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512C" w:rsidRPr="00B85D73" w:rsidRDefault="0029512C">
      <w:pPr>
        <w:tabs>
          <w:tab w:val="left" w:pos="567"/>
        </w:tabs>
        <w:ind w:firstLine="880"/>
        <w:rPr>
          <w:rFonts w:ascii="宋体" w:eastAsia="宋体" w:hAnsi="宋体"/>
          <w:sz w:val="44"/>
          <w:szCs w:val="44"/>
        </w:rPr>
      </w:pPr>
      <w:bookmarkStart w:id="0" w:name="_Toc335821245"/>
      <w:bookmarkStart w:id="1" w:name="_Toc335829369"/>
    </w:p>
    <w:p w:rsidR="0029512C" w:rsidRPr="00B85D73" w:rsidRDefault="0029512C">
      <w:pPr>
        <w:tabs>
          <w:tab w:val="left" w:pos="567"/>
        </w:tabs>
        <w:ind w:firstLine="880"/>
        <w:rPr>
          <w:rFonts w:ascii="宋体" w:eastAsia="宋体" w:hAnsi="宋体"/>
          <w:sz w:val="44"/>
          <w:szCs w:val="44"/>
        </w:rPr>
      </w:pPr>
    </w:p>
    <w:p w:rsidR="0029512C" w:rsidRPr="00B85D73" w:rsidRDefault="0029512C">
      <w:pPr>
        <w:tabs>
          <w:tab w:val="left" w:pos="567"/>
        </w:tabs>
        <w:ind w:firstLine="880"/>
        <w:rPr>
          <w:rFonts w:ascii="宋体" w:eastAsia="宋体" w:hAnsi="宋体"/>
          <w:sz w:val="44"/>
          <w:szCs w:val="44"/>
        </w:rPr>
      </w:pPr>
    </w:p>
    <w:p w:rsidR="0029512C" w:rsidRPr="00B85D73" w:rsidRDefault="0029512C">
      <w:pPr>
        <w:tabs>
          <w:tab w:val="left" w:pos="567"/>
        </w:tabs>
        <w:ind w:firstLine="880"/>
        <w:rPr>
          <w:rFonts w:ascii="宋体" w:eastAsia="宋体" w:hAnsi="宋体"/>
          <w:sz w:val="44"/>
          <w:szCs w:val="44"/>
        </w:rPr>
      </w:pPr>
    </w:p>
    <w:p w:rsidR="0029512C" w:rsidRPr="00B85D73" w:rsidRDefault="009B638C" w:rsidP="00B85D73">
      <w:pPr>
        <w:tabs>
          <w:tab w:val="left" w:pos="567"/>
        </w:tabs>
        <w:spacing w:beforeLines="50" w:afterLines="50"/>
        <w:ind w:firstLineChars="0" w:firstLine="0"/>
        <w:jc w:val="center"/>
        <w:rPr>
          <w:rFonts w:ascii="宋体" w:eastAsia="宋体" w:hAnsi="宋体"/>
          <w:b/>
          <w:sz w:val="56"/>
          <w:szCs w:val="48"/>
        </w:rPr>
      </w:pPr>
      <w:r w:rsidRPr="00B85D73">
        <w:rPr>
          <w:rFonts w:ascii="宋体" w:eastAsia="宋体" w:hAnsi="宋体" w:hint="eastAsia"/>
          <w:b/>
          <w:sz w:val="56"/>
          <w:szCs w:val="48"/>
        </w:rPr>
        <w:t>烟台市</w:t>
      </w:r>
    </w:p>
    <w:p w:rsidR="0029512C" w:rsidRPr="00B85D73" w:rsidRDefault="0029512C" w:rsidP="00B85D73">
      <w:pPr>
        <w:tabs>
          <w:tab w:val="left" w:pos="567"/>
        </w:tabs>
        <w:spacing w:beforeLines="50" w:afterLines="50"/>
        <w:ind w:firstLineChars="0" w:firstLine="0"/>
        <w:jc w:val="center"/>
        <w:rPr>
          <w:rFonts w:ascii="宋体" w:eastAsia="宋体" w:hAnsi="宋体"/>
          <w:b/>
          <w:sz w:val="56"/>
          <w:szCs w:val="48"/>
        </w:rPr>
      </w:pPr>
      <w:r w:rsidRPr="00B85D73">
        <w:rPr>
          <w:rFonts w:ascii="宋体" w:eastAsia="宋体" w:hAnsi="宋体" w:hint="eastAsia"/>
          <w:b/>
          <w:sz w:val="56"/>
          <w:szCs w:val="48"/>
        </w:rPr>
        <w:t>河长制管理信息系统</w:t>
      </w:r>
    </w:p>
    <w:bookmarkEnd w:id="0"/>
    <w:bookmarkEnd w:id="1"/>
    <w:p w:rsidR="0029512C" w:rsidRPr="00B85D73" w:rsidRDefault="00992A71" w:rsidP="00B85D73">
      <w:pPr>
        <w:tabs>
          <w:tab w:val="left" w:pos="567"/>
        </w:tabs>
        <w:spacing w:beforeLines="50" w:afterLines="50"/>
        <w:ind w:firstLineChars="0" w:firstLine="0"/>
        <w:jc w:val="center"/>
        <w:rPr>
          <w:rFonts w:ascii="宋体" w:eastAsia="宋体" w:hAnsi="宋体"/>
          <w:b/>
          <w:sz w:val="56"/>
          <w:szCs w:val="48"/>
        </w:rPr>
      </w:pPr>
      <w:r w:rsidRPr="00B85D73">
        <w:rPr>
          <w:rFonts w:ascii="宋体" w:eastAsia="宋体" w:hAnsi="宋体" w:hint="eastAsia"/>
          <w:b/>
          <w:sz w:val="56"/>
          <w:szCs w:val="48"/>
        </w:rPr>
        <w:t>建设方案</w:t>
      </w:r>
      <w:r w:rsidR="002838E8" w:rsidRPr="00B85D73">
        <w:rPr>
          <w:rFonts w:ascii="宋体" w:eastAsia="宋体" w:hAnsi="宋体" w:hint="eastAsia"/>
          <w:b/>
          <w:sz w:val="56"/>
          <w:szCs w:val="48"/>
        </w:rPr>
        <w:t>建议书</w:t>
      </w:r>
    </w:p>
    <w:p w:rsidR="0029512C" w:rsidRPr="00B85D73" w:rsidRDefault="0029512C" w:rsidP="00115763">
      <w:pPr>
        <w:tabs>
          <w:tab w:val="left" w:pos="567"/>
        </w:tabs>
        <w:ind w:firstLineChars="0" w:firstLine="0"/>
        <w:jc w:val="center"/>
        <w:rPr>
          <w:rFonts w:ascii="宋体" w:eastAsia="宋体" w:hAnsi="宋体"/>
          <w:b/>
          <w:sz w:val="52"/>
          <w:szCs w:val="52"/>
        </w:rPr>
      </w:pPr>
    </w:p>
    <w:p w:rsidR="0029512C" w:rsidRPr="00B85D73" w:rsidRDefault="0029512C" w:rsidP="00115763">
      <w:pPr>
        <w:tabs>
          <w:tab w:val="left" w:pos="567"/>
        </w:tabs>
        <w:ind w:firstLineChars="0" w:firstLine="0"/>
        <w:jc w:val="center"/>
        <w:rPr>
          <w:rFonts w:ascii="宋体" w:eastAsia="宋体" w:hAnsi="宋体"/>
          <w:b/>
          <w:sz w:val="52"/>
          <w:szCs w:val="52"/>
        </w:rPr>
      </w:pPr>
    </w:p>
    <w:p w:rsidR="0029512C" w:rsidRPr="00B85D73" w:rsidRDefault="0029512C">
      <w:pPr>
        <w:tabs>
          <w:tab w:val="left" w:pos="567"/>
        </w:tabs>
        <w:ind w:firstLine="560"/>
        <w:rPr>
          <w:rFonts w:ascii="宋体" w:eastAsia="宋体" w:hAnsi="宋体"/>
        </w:rPr>
      </w:pPr>
    </w:p>
    <w:p w:rsidR="0029512C" w:rsidRPr="00B85D73" w:rsidRDefault="0029512C">
      <w:pPr>
        <w:tabs>
          <w:tab w:val="left" w:pos="567"/>
        </w:tabs>
        <w:ind w:firstLine="560"/>
        <w:rPr>
          <w:rFonts w:ascii="宋体" w:eastAsia="宋体" w:hAnsi="宋体"/>
        </w:rPr>
      </w:pPr>
    </w:p>
    <w:p w:rsidR="0029512C" w:rsidRPr="00B85D73" w:rsidRDefault="0029512C">
      <w:pPr>
        <w:tabs>
          <w:tab w:val="left" w:pos="567"/>
        </w:tabs>
        <w:ind w:firstLine="560"/>
        <w:rPr>
          <w:rFonts w:ascii="宋体" w:eastAsia="宋体" w:hAnsi="宋体"/>
        </w:rPr>
      </w:pPr>
    </w:p>
    <w:p w:rsidR="0029512C" w:rsidRPr="00B85D73" w:rsidRDefault="0029512C">
      <w:pPr>
        <w:tabs>
          <w:tab w:val="left" w:pos="567"/>
        </w:tabs>
        <w:ind w:firstLine="560"/>
        <w:rPr>
          <w:rFonts w:ascii="宋体" w:eastAsia="宋体" w:hAnsi="宋体"/>
        </w:rPr>
      </w:pPr>
    </w:p>
    <w:p w:rsidR="0029512C" w:rsidRPr="00B85D73" w:rsidRDefault="0029512C">
      <w:pPr>
        <w:tabs>
          <w:tab w:val="left" w:pos="567"/>
        </w:tabs>
        <w:ind w:firstLine="560"/>
        <w:rPr>
          <w:rFonts w:ascii="宋体" w:eastAsia="宋体" w:hAnsi="宋体"/>
        </w:rPr>
      </w:pPr>
    </w:p>
    <w:p w:rsidR="0029512C" w:rsidRPr="00B85D73" w:rsidRDefault="0029512C">
      <w:pPr>
        <w:ind w:firstLine="560"/>
        <w:rPr>
          <w:rFonts w:ascii="宋体" w:eastAsia="宋体" w:hAnsi="宋体"/>
        </w:rPr>
      </w:pPr>
    </w:p>
    <w:p w:rsidR="0029512C" w:rsidRPr="00B85D73" w:rsidRDefault="00D35A12" w:rsidP="00115763">
      <w:pPr>
        <w:ind w:firstLineChars="0" w:firstLine="0"/>
        <w:jc w:val="center"/>
        <w:rPr>
          <w:rFonts w:ascii="微软雅黑" w:eastAsia="微软雅黑" w:hAnsi="微软雅黑"/>
        </w:rPr>
      </w:pPr>
      <w:r w:rsidRPr="00B85D73">
        <w:rPr>
          <w:rFonts w:ascii="微软雅黑" w:eastAsia="微软雅黑" w:hAnsi="微软雅黑" w:hint="eastAsia"/>
        </w:rPr>
        <w:t>中国移动烟台分公司</w:t>
      </w:r>
    </w:p>
    <w:p w:rsidR="00C52C19" w:rsidRPr="00B85D73" w:rsidRDefault="0029512C" w:rsidP="00C52C19">
      <w:pPr>
        <w:ind w:firstLineChars="0" w:firstLine="0"/>
        <w:jc w:val="center"/>
        <w:rPr>
          <w:rFonts w:ascii="宋体" w:eastAsia="宋体" w:hAnsi="宋体"/>
          <w:b/>
        </w:rPr>
        <w:sectPr w:rsidR="00C52C19" w:rsidRPr="00B85D73" w:rsidSect="00C52C19">
          <w:headerReference w:type="even" r:id="rId8"/>
          <w:headerReference w:type="default" r:id="rId9"/>
          <w:footerReference w:type="even" r:id="rId10"/>
          <w:footerReference w:type="default" r:id="rId11"/>
          <w:headerReference w:type="first" r:id="rId12"/>
          <w:footerReference w:type="first" r:id="rId13"/>
          <w:pgSz w:w="11906" w:h="16838"/>
          <w:pgMar w:top="1440" w:right="1287" w:bottom="1440" w:left="1797" w:header="851" w:footer="992" w:gutter="0"/>
          <w:pgNumType w:start="1"/>
          <w:cols w:space="720"/>
          <w:titlePg/>
          <w:docGrid w:type="lines" w:linePitch="381"/>
        </w:sectPr>
      </w:pPr>
      <w:r w:rsidRPr="00B85D73">
        <w:rPr>
          <w:rFonts w:ascii="宋体" w:eastAsia="宋体" w:hAnsi="宋体" w:hint="eastAsia"/>
          <w:b/>
        </w:rPr>
        <w:t>201</w:t>
      </w:r>
      <w:r w:rsidR="009B638C" w:rsidRPr="00B85D73">
        <w:rPr>
          <w:rFonts w:ascii="宋体" w:eastAsia="宋体" w:hAnsi="宋体" w:hint="eastAsia"/>
          <w:b/>
        </w:rPr>
        <w:t>8</w:t>
      </w:r>
      <w:r w:rsidRPr="00B85D73">
        <w:rPr>
          <w:rFonts w:ascii="宋体" w:eastAsia="宋体" w:hAnsi="宋体" w:hint="eastAsia"/>
          <w:b/>
        </w:rPr>
        <w:t>年</w:t>
      </w:r>
      <w:r w:rsidR="009B638C" w:rsidRPr="00B85D73">
        <w:rPr>
          <w:rFonts w:ascii="宋体" w:eastAsia="宋体" w:hAnsi="宋体" w:hint="eastAsia"/>
          <w:b/>
        </w:rPr>
        <w:t>1</w:t>
      </w:r>
      <w:r w:rsidRPr="00B85D73">
        <w:rPr>
          <w:rFonts w:ascii="宋体" w:eastAsia="宋体" w:hAnsi="宋体" w:hint="eastAsia"/>
          <w:b/>
        </w:rPr>
        <w:t>月</w:t>
      </w:r>
    </w:p>
    <w:p w:rsidR="0029512C" w:rsidRPr="00B85D73" w:rsidRDefault="0029512C" w:rsidP="00C52C19">
      <w:pPr>
        <w:ind w:firstLine="562"/>
        <w:jc w:val="center"/>
        <w:rPr>
          <w:rFonts w:ascii="宋体" w:eastAsia="宋体" w:hAnsi="宋体"/>
          <w:b/>
        </w:rPr>
      </w:pPr>
      <w:r w:rsidRPr="00B85D73">
        <w:rPr>
          <w:rFonts w:ascii="宋体" w:eastAsia="宋体" w:hAnsi="宋体" w:hint="eastAsia"/>
          <w:b/>
        </w:rPr>
        <w:lastRenderedPageBreak/>
        <w:t>目  录</w:t>
      </w:r>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r w:rsidRPr="00B85D73">
        <w:rPr>
          <w:rFonts w:ascii="宋体" w:eastAsia="宋体" w:hAnsi="宋体"/>
          <w:szCs w:val="28"/>
        </w:rPr>
        <w:fldChar w:fldCharType="begin"/>
      </w:r>
      <w:r w:rsidR="0029512C" w:rsidRPr="00B85D73">
        <w:rPr>
          <w:rFonts w:ascii="宋体" w:eastAsia="宋体" w:hAnsi="宋体"/>
          <w:szCs w:val="28"/>
        </w:rPr>
        <w:instrText xml:space="preserve"> TOC \o "1-3" \h \z \u </w:instrText>
      </w:r>
      <w:r w:rsidRPr="00B85D73">
        <w:rPr>
          <w:rFonts w:ascii="宋体" w:eastAsia="宋体" w:hAnsi="宋体"/>
          <w:szCs w:val="28"/>
        </w:rPr>
        <w:fldChar w:fldCharType="separate"/>
      </w:r>
      <w:hyperlink w:anchor="_Toc492277142" w:history="1">
        <w:r w:rsidR="00506966" w:rsidRPr="00B85D73">
          <w:rPr>
            <w:rStyle w:val="a8"/>
            <w:rFonts w:ascii="宋体" w:eastAsia="宋体" w:hAnsi="宋体" w:hint="eastAsia"/>
            <w:noProof/>
            <w:color w:val="auto"/>
          </w:rPr>
          <w:t>第一章 项目概述</w:t>
        </w:r>
        <w:r w:rsidR="00506966" w:rsidRPr="00B85D73">
          <w:rPr>
            <w:noProof/>
            <w:webHidden/>
          </w:rPr>
          <w:tab/>
        </w:r>
        <w:r w:rsidRPr="00B85D73">
          <w:rPr>
            <w:noProof/>
            <w:webHidden/>
          </w:rPr>
          <w:fldChar w:fldCharType="begin"/>
        </w:r>
        <w:r w:rsidR="00506966" w:rsidRPr="00B85D73">
          <w:rPr>
            <w:noProof/>
            <w:webHidden/>
          </w:rPr>
          <w:instrText xml:space="preserve"> PAGEREF _Toc492277142 \h </w:instrText>
        </w:r>
        <w:r w:rsidRPr="00B85D73">
          <w:rPr>
            <w:noProof/>
            <w:webHidden/>
          </w:rPr>
        </w:r>
        <w:r w:rsidRPr="00B85D73">
          <w:rPr>
            <w:noProof/>
            <w:webHidden/>
          </w:rPr>
          <w:fldChar w:fldCharType="separate"/>
        </w:r>
        <w:r w:rsidR="00506966" w:rsidRPr="00B85D73">
          <w:rPr>
            <w:noProof/>
            <w:webHidden/>
          </w:rPr>
          <w:t>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43" w:history="1">
        <w:r w:rsidR="00506966" w:rsidRPr="00B85D73">
          <w:rPr>
            <w:rStyle w:val="a8"/>
            <w:noProof/>
            <w:color w:val="auto"/>
          </w:rPr>
          <w:t>1.1</w:t>
        </w:r>
        <w:r w:rsidR="00506966" w:rsidRPr="00B85D73">
          <w:rPr>
            <w:rStyle w:val="a8"/>
            <w:rFonts w:hint="eastAsia"/>
            <w:noProof/>
            <w:color w:val="auto"/>
          </w:rPr>
          <w:t xml:space="preserve"> </w:t>
        </w:r>
        <w:r w:rsidR="00506966" w:rsidRPr="00B85D73">
          <w:rPr>
            <w:rStyle w:val="a8"/>
            <w:rFonts w:hint="eastAsia"/>
            <w:noProof/>
            <w:color w:val="auto"/>
          </w:rPr>
          <w:t>项目背景</w:t>
        </w:r>
        <w:r w:rsidR="00506966" w:rsidRPr="00B85D73">
          <w:rPr>
            <w:noProof/>
            <w:webHidden/>
          </w:rPr>
          <w:tab/>
        </w:r>
        <w:r w:rsidRPr="00B85D73">
          <w:rPr>
            <w:noProof/>
            <w:webHidden/>
          </w:rPr>
          <w:fldChar w:fldCharType="begin"/>
        </w:r>
        <w:r w:rsidR="00506966" w:rsidRPr="00B85D73">
          <w:rPr>
            <w:noProof/>
            <w:webHidden/>
          </w:rPr>
          <w:instrText xml:space="preserve"> PAGEREF _Toc492277143 \h </w:instrText>
        </w:r>
        <w:r w:rsidRPr="00B85D73">
          <w:rPr>
            <w:noProof/>
            <w:webHidden/>
          </w:rPr>
        </w:r>
        <w:r w:rsidRPr="00B85D73">
          <w:rPr>
            <w:noProof/>
            <w:webHidden/>
          </w:rPr>
          <w:fldChar w:fldCharType="separate"/>
        </w:r>
        <w:r w:rsidR="00506966" w:rsidRPr="00B85D73">
          <w:rPr>
            <w:noProof/>
            <w:webHidden/>
          </w:rPr>
          <w:t>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44" w:history="1">
        <w:r w:rsidR="00506966" w:rsidRPr="00B85D73">
          <w:rPr>
            <w:rStyle w:val="a8"/>
            <w:noProof/>
            <w:color w:val="auto"/>
          </w:rPr>
          <w:t>1.2</w:t>
        </w:r>
        <w:r w:rsidR="00506966" w:rsidRPr="00B85D73">
          <w:rPr>
            <w:rStyle w:val="a8"/>
            <w:rFonts w:hint="eastAsia"/>
            <w:noProof/>
            <w:color w:val="auto"/>
          </w:rPr>
          <w:t xml:space="preserve"> </w:t>
        </w:r>
        <w:r w:rsidR="00506966" w:rsidRPr="00B85D73">
          <w:rPr>
            <w:rStyle w:val="a8"/>
            <w:rFonts w:hint="eastAsia"/>
            <w:noProof/>
            <w:color w:val="auto"/>
          </w:rPr>
          <w:t>河长制工作机制</w:t>
        </w:r>
        <w:r w:rsidR="00506966" w:rsidRPr="00B85D73">
          <w:rPr>
            <w:noProof/>
            <w:webHidden/>
          </w:rPr>
          <w:tab/>
        </w:r>
        <w:r w:rsidRPr="00B85D73">
          <w:rPr>
            <w:noProof/>
            <w:webHidden/>
          </w:rPr>
          <w:fldChar w:fldCharType="begin"/>
        </w:r>
        <w:r w:rsidR="00506966" w:rsidRPr="00B85D73">
          <w:rPr>
            <w:noProof/>
            <w:webHidden/>
          </w:rPr>
          <w:instrText xml:space="preserve"> PAGEREF _Toc492277144 \h </w:instrText>
        </w:r>
        <w:r w:rsidRPr="00B85D73">
          <w:rPr>
            <w:noProof/>
            <w:webHidden/>
          </w:rPr>
        </w:r>
        <w:r w:rsidRPr="00B85D73">
          <w:rPr>
            <w:noProof/>
            <w:webHidden/>
          </w:rPr>
          <w:fldChar w:fldCharType="separate"/>
        </w:r>
        <w:r w:rsidR="00506966" w:rsidRPr="00B85D73">
          <w:rPr>
            <w:noProof/>
            <w:webHidden/>
          </w:rPr>
          <w:t>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45" w:history="1">
        <w:r w:rsidR="00506966" w:rsidRPr="00B85D73">
          <w:rPr>
            <w:rStyle w:val="a8"/>
            <w:noProof/>
            <w:color w:val="auto"/>
          </w:rPr>
          <w:t>1.2.1</w:t>
        </w:r>
        <w:r w:rsidR="00506966" w:rsidRPr="00B85D73">
          <w:rPr>
            <w:rStyle w:val="a8"/>
            <w:rFonts w:hint="eastAsia"/>
            <w:noProof/>
            <w:color w:val="auto"/>
          </w:rPr>
          <w:t xml:space="preserve"> </w:t>
        </w:r>
        <w:r w:rsidR="00506966" w:rsidRPr="00B85D73">
          <w:rPr>
            <w:rStyle w:val="a8"/>
            <w:rFonts w:hint="eastAsia"/>
            <w:noProof/>
            <w:color w:val="auto"/>
          </w:rPr>
          <w:t>河长联席会议机制</w:t>
        </w:r>
        <w:r w:rsidR="00506966" w:rsidRPr="00B85D73">
          <w:rPr>
            <w:noProof/>
            <w:webHidden/>
          </w:rPr>
          <w:tab/>
        </w:r>
        <w:r w:rsidRPr="00B85D73">
          <w:rPr>
            <w:noProof/>
            <w:webHidden/>
          </w:rPr>
          <w:fldChar w:fldCharType="begin"/>
        </w:r>
        <w:r w:rsidR="00506966" w:rsidRPr="00B85D73">
          <w:rPr>
            <w:noProof/>
            <w:webHidden/>
          </w:rPr>
          <w:instrText xml:space="preserve"> PAGEREF _Toc492277145 \h </w:instrText>
        </w:r>
        <w:r w:rsidRPr="00B85D73">
          <w:rPr>
            <w:noProof/>
            <w:webHidden/>
          </w:rPr>
        </w:r>
        <w:r w:rsidRPr="00B85D73">
          <w:rPr>
            <w:noProof/>
            <w:webHidden/>
          </w:rPr>
          <w:fldChar w:fldCharType="separate"/>
        </w:r>
        <w:r w:rsidR="00506966" w:rsidRPr="00B85D73">
          <w:rPr>
            <w:noProof/>
            <w:webHidden/>
          </w:rPr>
          <w:t>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46" w:history="1">
        <w:r w:rsidR="00506966" w:rsidRPr="00B85D73">
          <w:rPr>
            <w:rStyle w:val="a8"/>
            <w:noProof/>
            <w:color w:val="auto"/>
          </w:rPr>
          <w:t>1.2.2</w:t>
        </w:r>
        <w:r w:rsidR="00506966" w:rsidRPr="00B85D73">
          <w:rPr>
            <w:rStyle w:val="a8"/>
            <w:rFonts w:hint="eastAsia"/>
            <w:noProof/>
            <w:color w:val="auto"/>
          </w:rPr>
          <w:t xml:space="preserve"> </w:t>
        </w:r>
        <w:r w:rsidR="00506966" w:rsidRPr="00B85D73">
          <w:rPr>
            <w:rStyle w:val="a8"/>
            <w:rFonts w:hint="eastAsia"/>
            <w:noProof/>
            <w:color w:val="auto"/>
          </w:rPr>
          <w:t>巡查机制</w:t>
        </w:r>
        <w:r w:rsidR="00506966" w:rsidRPr="00B85D73">
          <w:rPr>
            <w:noProof/>
            <w:webHidden/>
          </w:rPr>
          <w:tab/>
        </w:r>
        <w:r w:rsidRPr="00B85D73">
          <w:rPr>
            <w:noProof/>
            <w:webHidden/>
          </w:rPr>
          <w:fldChar w:fldCharType="begin"/>
        </w:r>
        <w:r w:rsidR="00506966" w:rsidRPr="00B85D73">
          <w:rPr>
            <w:noProof/>
            <w:webHidden/>
          </w:rPr>
          <w:instrText xml:space="preserve"> PAGEREF _Toc492277146 \h </w:instrText>
        </w:r>
        <w:r w:rsidRPr="00B85D73">
          <w:rPr>
            <w:noProof/>
            <w:webHidden/>
          </w:rPr>
        </w:r>
        <w:r w:rsidRPr="00B85D73">
          <w:rPr>
            <w:noProof/>
            <w:webHidden/>
          </w:rPr>
          <w:fldChar w:fldCharType="separate"/>
        </w:r>
        <w:r w:rsidR="00506966" w:rsidRPr="00B85D73">
          <w:rPr>
            <w:noProof/>
            <w:webHidden/>
          </w:rPr>
          <w:t>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47" w:history="1">
        <w:r w:rsidR="00506966" w:rsidRPr="00B85D73">
          <w:rPr>
            <w:rStyle w:val="a8"/>
            <w:noProof/>
            <w:color w:val="auto"/>
          </w:rPr>
          <w:t>1.2.3</w:t>
        </w:r>
        <w:r w:rsidR="00506966" w:rsidRPr="00B85D73">
          <w:rPr>
            <w:rStyle w:val="a8"/>
            <w:rFonts w:hint="eastAsia"/>
            <w:noProof/>
            <w:color w:val="auto"/>
          </w:rPr>
          <w:t xml:space="preserve"> </w:t>
        </w:r>
        <w:r w:rsidR="00506966" w:rsidRPr="00B85D73">
          <w:rPr>
            <w:rStyle w:val="a8"/>
            <w:rFonts w:hint="eastAsia"/>
            <w:noProof/>
            <w:color w:val="auto"/>
          </w:rPr>
          <w:t>考核机制</w:t>
        </w:r>
        <w:r w:rsidR="00506966" w:rsidRPr="00B85D73">
          <w:rPr>
            <w:noProof/>
            <w:webHidden/>
          </w:rPr>
          <w:tab/>
        </w:r>
        <w:r w:rsidRPr="00B85D73">
          <w:rPr>
            <w:noProof/>
            <w:webHidden/>
          </w:rPr>
          <w:fldChar w:fldCharType="begin"/>
        </w:r>
        <w:r w:rsidR="00506966" w:rsidRPr="00B85D73">
          <w:rPr>
            <w:noProof/>
            <w:webHidden/>
          </w:rPr>
          <w:instrText xml:space="preserve"> PAGEREF _Toc492277147 \h </w:instrText>
        </w:r>
        <w:r w:rsidRPr="00B85D73">
          <w:rPr>
            <w:noProof/>
            <w:webHidden/>
          </w:rPr>
        </w:r>
        <w:r w:rsidRPr="00B85D73">
          <w:rPr>
            <w:noProof/>
            <w:webHidden/>
          </w:rPr>
          <w:fldChar w:fldCharType="separate"/>
        </w:r>
        <w:r w:rsidR="00506966" w:rsidRPr="00B85D73">
          <w:rPr>
            <w:noProof/>
            <w:webHidden/>
          </w:rPr>
          <w:t>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48" w:history="1">
        <w:r w:rsidR="00506966" w:rsidRPr="00B85D73">
          <w:rPr>
            <w:rStyle w:val="a8"/>
            <w:noProof/>
            <w:color w:val="auto"/>
          </w:rPr>
          <w:t>1.2.4</w:t>
        </w:r>
        <w:r w:rsidR="00506966" w:rsidRPr="00B85D73">
          <w:rPr>
            <w:rStyle w:val="a8"/>
            <w:rFonts w:hint="eastAsia"/>
            <w:noProof/>
            <w:color w:val="auto"/>
          </w:rPr>
          <w:t xml:space="preserve"> </w:t>
        </w:r>
        <w:r w:rsidR="00506966" w:rsidRPr="00B85D73">
          <w:rPr>
            <w:rStyle w:val="a8"/>
            <w:rFonts w:hint="eastAsia"/>
            <w:noProof/>
            <w:color w:val="auto"/>
          </w:rPr>
          <w:t>协调机制</w:t>
        </w:r>
        <w:r w:rsidR="00506966" w:rsidRPr="00B85D73">
          <w:rPr>
            <w:noProof/>
            <w:webHidden/>
          </w:rPr>
          <w:tab/>
        </w:r>
        <w:r w:rsidRPr="00B85D73">
          <w:rPr>
            <w:noProof/>
            <w:webHidden/>
          </w:rPr>
          <w:fldChar w:fldCharType="begin"/>
        </w:r>
        <w:r w:rsidR="00506966" w:rsidRPr="00B85D73">
          <w:rPr>
            <w:noProof/>
            <w:webHidden/>
          </w:rPr>
          <w:instrText xml:space="preserve"> PAGEREF _Toc492277148 \h </w:instrText>
        </w:r>
        <w:r w:rsidRPr="00B85D73">
          <w:rPr>
            <w:noProof/>
            <w:webHidden/>
          </w:rPr>
        </w:r>
        <w:r w:rsidRPr="00B85D73">
          <w:rPr>
            <w:noProof/>
            <w:webHidden/>
          </w:rPr>
          <w:fldChar w:fldCharType="separate"/>
        </w:r>
        <w:r w:rsidR="00506966" w:rsidRPr="00B85D73">
          <w:rPr>
            <w:noProof/>
            <w:webHidden/>
          </w:rPr>
          <w:t>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49" w:history="1">
        <w:r w:rsidR="00506966" w:rsidRPr="00B85D73">
          <w:rPr>
            <w:rStyle w:val="a8"/>
            <w:noProof/>
            <w:color w:val="auto"/>
          </w:rPr>
          <w:t>1.2.5</w:t>
        </w:r>
        <w:r w:rsidR="00506966" w:rsidRPr="00B85D73">
          <w:rPr>
            <w:rStyle w:val="a8"/>
            <w:rFonts w:hint="eastAsia"/>
            <w:noProof/>
            <w:color w:val="auto"/>
          </w:rPr>
          <w:t xml:space="preserve"> </w:t>
        </w:r>
        <w:r w:rsidR="00506966" w:rsidRPr="00B85D73">
          <w:rPr>
            <w:rStyle w:val="a8"/>
            <w:rFonts w:hint="eastAsia"/>
            <w:noProof/>
            <w:color w:val="auto"/>
          </w:rPr>
          <w:t>工作督察机制</w:t>
        </w:r>
        <w:r w:rsidR="00506966" w:rsidRPr="00B85D73">
          <w:rPr>
            <w:noProof/>
            <w:webHidden/>
          </w:rPr>
          <w:tab/>
        </w:r>
        <w:r w:rsidRPr="00B85D73">
          <w:rPr>
            <w:noProof/>
            <w:webHidden/>
          </w:rPr>
          <w:fldChar w:fldCharType="begin"/>
        </w:r>
        <w:r w:rsidR="00506966" w:rsidRPr="00B85D73">
          <w:rPr>
            <w:noProof/>
            <w:webHidden/>
          </w:rPr>
          <w:instrText xml:space="preserve"> PAGEREF _Toc492277149 \h </w:instrText>
        </w:r>
        <w:r w:rsidRPr="00B85D73">
          <w:rPr>
            <w:noProof/>
            <w:webHidden/>
          </w:rPr>
        </w:r>
        <w:r w:rsidRPr="00B85D73">
          <w:rPr>
            <w:noProof/>
            <w:webHidden/>
          </w:rPr>
          <w:fldChar w:fldCharType="separate"/>
        </w:r>
        <w:r w:rsidR="00506966" w:rsidRPr="00B85D73">
          <w:rPr>
            <w:noProof/>
            <w:webHidden/>
          </w:rPr>
          <w:t>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0" w:history="1">
        <w:r w:rsidR="00506966" w:rsidRPr="00B85D73">
          <w:rPr>
            <w:rStyle w:val="a8"/>
            <w:noProof/>
            <w:color w:val="auto"/>
          </w:rPr>
          <w:t>1.2.6</w:t>
        </w:r>
        <w:r w:rsidR="00506966" w:rsidRPr="00B85D73">
          <w:rPr>
            <w:rStyle w:val="a8"/>
            <w:rFonts w:hint="eastAsia"/>
            <w:noProof/>
            <w:color w:val="auto"/>
          </w:rPr>
          <w:t xml:space="preserve"> </w:t>
        </w:r>
        <w:r w:rsidR="00506966" w:rsidRPr="00B85D73">
          <w:rPr>
            <w:rStyle w:val="a8"/>
            <w:rFonts w:hint="eastAsia"/>
            <w:noProof/>
            <w:color w:val="auto"/>
          </w:rPr>
          <w:t>受理机制</w:t>
        </w:r>
        <w:r w:rsidR="00506966" w:rsidRPr="00B85D73">
          <w:rPr>
            <w:noProof/>
            <w:webHidden/>
          </w:rPr>
          <w:tab/>
        </w:r>
        <w:r w:rsidRPr="00B85D73">
          <w:rPr>
            <w:noProof/>
            <w:webHidden/>
          </w:rPr>
          <w:fldChar w:fldCharType="begin"/>
        </w:r>
        <w:r w:rsidR="00506966" w:rsidRPr="00B85D73">
          <w:rPr>
            <w:noProof/>
            <w:webHidden/>
          </w:rPr>
          <w:instrText xml:space="preserve"> PAGEREF _Toc492277150 \h </w:instrText>
        </w:r>
        <w:r w:rsidRPr="00B85D73">
          <w:rPr>
            <w:noProof/>
            <w:webHidden/>
          </w:rPr>
        </w:r>
        <w:r w:rsidRPr="00B85D73">
          <w:rPr>
            <w:noProof/>
            <w:webHidden/>
          </w:rPr>
          <w:fldChar w:fldCharType="separate"/>
        </w:r>
        <w:r w:rsidR="00506966" w:rsidRPr="00B85D73">
          <w:rPr>
            <w:noProof/>
            <w:webHidden/>
          </w:rPr>
          <w:t>3</w:t>
        </w:r>
        <w:r w:rsidRPr="00B85D73">
          <w:rPr>
            <w:noProof/>
            <w:webHidden/>
          </w:rPr>
          <w:fldChar w:fldCharType="end"/>
        </w:r>
      </w:hyperlink>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hyperlink w:anchor="_Toc492277151" w:history="1">
        <w:r w:rsidR="00506966" w:rsidRPr="00B85D73">
          <w:rPr>
            <w:rStyle w:val="a8"/>
            <w:rFonts w:hint="eastAsia"/>
            <w:noProof/>
            <w:color w:val="auto"/>
          </w:rPr>
          <w:t>第二章</w:t>
        </w:r>
        <w:r w:rsidR="00506966" w:rsidRPr="00B85D73">
          <w:rPr>
            <w:rStyle w:val="a8"/>
            <w:rFonts w:hint="eastAsia"/>
            <w:noProof/>
            <w:color w:val="auto"/>
          </w:rPr>
          <w:t xml:space="preserve"> </w:t>
        </w:r>
        <w:r w:rsidR="00506966" w:rsidRPr="00B85D73">
          <w:rPr>
            <w:rStyle w:val="a8"/>
            <w:rFonts w:hint="eastAsia"/>
            <w:noProof/>
            <w:color w:val="auto"/>
          </w:rPr>
          <w:t>需求分析</w:t>
        </w:r>
        <w:r w:rsidR="00506966" w:rsidRPr="00B85D73">
          <w:rPr>
            <w:noProof/>
            <w:webHidden/>
          </w:rPr>
          <w:tab/>
        </w:r>
        <w:r w:rsidRPr="00B85D73">
          <w:rPr>
            <w:noProof/>
            <w:webHidden/>
          </w:rPr>
          <w:fldChar w:fldCharType="begin"/>
        </w:r>
        <w:r w:rsidR="00506966" w:rsidRPr="00B85D73">
          <w:rPr>
            <w:noProof/>
            <w:webHidden/>
          </w:rPr>
          <w:instrText xml:space="preserve"> PAGEREF _Toc492277151 \h </w:instrText>
        </w:r>
        <w:r w:rsidRPr="00B85D73">
          <w:rPr>
            <w:noProof/>
            <w:webHidden/>
          </w:rPr>
        </w:r>
        <w:r w:rsidRPr="00B85D73">
          <w:rPr>
            <w:noProof/>
            <w:webHidden/>
          </w:rPr>
          <w:fldChar w:fldCharType="separate"/>
        </w:r>
        <w:r w:rsidR="00506966" w:rsidRPr="00B85D73">
          <w:rPr>
            <w:noProof/>
            <w:webHidden/>
          </w:rPr>
          <w:t>4</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52" w:history="1">
        <w:r w:rsidR="00506966" w:rsidRPr="00B85D73">
          <w:rPr>
            <w:rStyle w:val="a8"/>
            <w:noProof/>
            <w:color w:val="auto"/>
          </w:rPr>
          <w:t>2.1</w:t>
        </w:r>
        <w:r w:rsidR="00506966" w:rsidRPr="00B85D73">
          <w:rPr>
            <w:rStyle w:val="a8"/>
            <w:rFonts w:hint="eastAsia"/>
            <w:noProof/>
            <w:color w:val="auto"/>
          </w:rPr>
          <w:t xml:space="preserve"> </w:t>
        </w:r>
        <w:r w:rsidR="00506966" w:rsidRPr="00B85D73">
          <w:rPr>
            <w:rStyle w:val="a8"/>
            <w:rFonts w:hint="eastAsia"/>
            <w:noProof/>
            <w:color w:val="auto"/>
          </w:rPr>
          <w:t>服务对象分析</w:t>
        </w:r>
        <w:r w:rsidR="00506966" w:rsidRPr="00B85D73">
          <w:rPr>
            <w:noProof/>
            <w:webHidden/>
          </w:rPr>
          <w:tab/>
        </w:r>
        <w:r w:rsidRPr="00B85D73">
          <w:rPr>
            <w:noProof/>
            <w:webHidden/>
          </w:rPr>
          <w:fldChar w:fldCharType="begin"/>
        </w:r>
        <w:r w:rsidR="00506966" w:rsidRPr="00B85D73">
          <w:rPr>
            <w:noProof/>
            <w:webHidden/>
          </w:rPr>
          <w:instrText xml:space="preserve"> PAGEREF _Toc492277152 \h </w:instrText>
        </w:r>
        <w:r w:rsidRPr="00B85D73">
          <w:rPr>
            <w:noProof/>
            <w:webHidden/>
          </w:rPr>
        </w:r>
        <w:r w:rsidRPr="00B85D73">
          <w:rPr>
            <w:noProof/>
            <w:webHidden/>
          </w:rPr>
          <w:fldChar w:fldCharType="separate"/>
        </w:r>
        <w:r w:rsidR="00506966" w:rsidRPr="00B85D73">
          <w:rPr>
            <w:noProof/>
            <w:webHidden/>
          </w:rPr>
          <w:t>4</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53" w:history="1">
        <w:r w:rsidR="00506966" w:rsidRPr="00B85D73">
          <w:rPr>
            <w:rStyle w:val="a8"/>
            <w:noProof/>
            <w:color w:val="auto"/>
          </w:rPr>
          <w:t>2.2</w:t>
        </w:r>
        <w:r w:rsidR="00506966" w:rsidRPr="00B85D73">
          <w:rPr>
            <w:rStyle w:val="a8"/>
            <w:rFonts w:hint="eastAsia"/>
            <w:noProof/>
            <w:color w:val="auto"/>
          </w:rPr>
          <w:t xml:space="preserve"> </w:t>
        </w:r>
        <w:r w:rsidR="00506966" w:rsidRPr="00B85D73">
          <w:rPr>
            <w:rStyle w:val="a8"/>
            <w:rFonts w:hint="eastAsia"/>
            <w:noProof/>
            <w:color w:val="auto"/>
          </w:rPr>
          <w:t>数据需求分析</w:t>
        </w:r>
        <w:r w:rsidR="00506966" w:rsidRPr="00B85D73">
          <w:rPr>
            <w:noProof/>
            <w:webHidden/>
          </w:rPr>
          <w:tab/>
        </w:r>
        <w:r w:rsidRPr="00B85D73">
          <w:rPr>
            <w:noProof/>
            <w:webHidden/>
          </w:rPr>
          <w:fldChar w:fldCharType="begin"/>
        </w:r>
        <w:r w:rsidR="00506966" w:rsidRPr="00B85D73">
          <w:rPr>
            <w:noProof/>
            <w:webHidden/>
          </w:rPr>
          <w:instrText xml:space="preserve"> PAGEREF _Toc492277153 \h </w:instrText>
        </w:r>
        <w:r w:rsidRPr="00B85D73">
          <w:rPr>
            <w:noProof/>
            <w:webHidden/>
          </w:rPr>
        </w:r>
        <w:r w:rsidRPr="00B85D73">
          <w:rPr>
            <w:noProof/>
            <w:webHidden/>
          </w:rPr>
          <w:fldChar w:fldCharType="separate"/>
        </w:r>
        <w:r w:rsidR="00506966" w:rsidRPr="00B85D73">
          <w:rPr>
            <w:noProof/>
            <w:webHidden/>
          </w:rPr>
          <w:t>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4" w:history="1">
        <w:r w:rsidR="00506966" w:rsidRPr="00B85D73">
          <w:rPr>
            <w:rStyle w:val="a8"/>
            <w:noProof/>
            <w:color w:val="auto"/>
          </w:rPr>
          <w:t>2.2.1</w:t>
        </w:r>
        <w:r w:rsidR="00506966" w:rsidRPr="00B85D73">
          <w:rPr>
            <w:rStyle w:val="a8"/>
            <w:rFonts w:hint="eastAsia"/>
            <w:noProof/>
            <w:color w:val="auto"/>
          </w:rPr>
          <w:t xml:space="preserve"> </w:t>
        </w:r>
        <w:r w:rsidR="00506966" w:rsidRPr="00B85D73">
          <w:rPr>
            <w:rStyle w:val="a8"/>
            <w:rFonts w:hint="eastAsia"/>
            <w:noProof/>
            <w:color w:val="auto"/>
          </w:rPr>
          <w:t>水质实时监测数据</w:t>
        </w:r>
        <w:r w:rsidR="00506966" w:rsidRPr="00B85D73">
          <w:rPr>
            <w:noProof/>
            <w:webHidden/>
          </w:rPr>
          <w:tab/>
        </w:r>
        <w:r w:rsidRPr="00B85D73">
          <w:rPr>
            <w:noProof/>
            <w:webHidden/>
          </w:rPr>
          <w:fldChar w:fldCharType="begin"/>
        </w:r>
        <w:r w:rsidR="00506966" w:rsidRPr="00B85D73">
          <w:rPr>
            <w:noProof/>
            <w:webHidden/>
          </w:rPr>
          <w:instrText xml:space="preserve"> PAGEREF _Toc492277154 \h </w:instrText>
        </w:r>
        <w:r w:rsidRPr="00B85D73">
          <w:rPr>
            <w:noProof/>
            <w:webHidden/>
          </w:rPr>
        </w:r>
        <w:r w:rsidRPr="00B85D73">
          <w:rPr>
            <w:noProof/>
            <w:webHidden/>
          </w:rPr>
          <w:fldChar w:fldCharType="separate"/>
        </w:r>
        <w:r w:rsidR="00506966" w:rsidRPr="00B85D73">
          <w:rPr>
            <w:noProof/>
            <w:webHidden/>
          </w:rPr>
          <w:t>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5" w:history="1">
        <w:r w:rsidR="00506966" w:rsidRPr="00B85D73">
          <w:rPr>
            <w:rStyle w:val="a8"/>
            <w:rFonts w:ascii="宋体" w:hAnsi="宋体"/>
            <w:noProof/>
            <w:color w:val="auto"/>
          </w:rPr>
          <w:t>2.2.2</w:t>
        </w:r>
        <w:r w:rsidR="00506966" w:rsidRPr="00B85D73">
          <w:rPr>
            <w:rStyle w:val="a8"/>
            <w:rFonts w:hint="eastAsia"/>
            <w:noProof/>
            <w:color w:val="auto"/>
          </w:rPr>
          <w:t xml:space="preserve"> </w:t>
        </w:r>
        <w:r w:rsidR="00506966" w:rsidRPr="00B85D73">
          <w:rPr>
            <w:rStyle w:val="a8"/>
            <w:rFonts w:hint="eastAsia"/>
            <w:noProof/>
            <w:color w:val="auto"/>
          </w:rPr>
          <w:t>实时</w:t>
        </w:r>
        <w:r w:rsidR="00506966" w:rsidRPr="00B85D73">
          <w:rPr>
            <w:rStyle w:val="a8"/>
            <w:rFonts w:ascii="宋体" w:hAnsi="宋体" w:hint="eastAsia"/>
            <w:noProof/>
            <w:color w:val="auto"/>
          </w:rPr>
          <w:t>水雨情数据</w:t>
        </w:r>
        <w:r w:rsidR="00506966" w:rsidRPr="00B85D73">
          <w:rPr>
            <w:noProof/>
            <w:webHidden/>
          </w:rPr>
          <w:tab/>
        </w:r>
        <w:r w:rsidRPr="00B85D73">
          <w:rPr>
            <w:noProof/>
            <w:webHidden/>
          </w:rPr>
          <w:fldChar w:fldCharType="begin"/>
        </w:r>
        <w:r w:rsidR="00506966" w:rsidRPr="00B85D73">
          <w:rPr>
            <w:noProof/>
            <w:webHidden/>
          </w:rPr>
          <w:instrText xml:space="preserve"> PAGEREF _Toc492277155 \h </w:instrText>
        </w:r>
        <w:r w:rsidRPr="00B85D73">
          <w:rPr>
            <w:noProof/>
            <w:webHidden/>
          </w:rPr>
        </w:r>
        <w:r w:rsidRPr="00B85D73">
          <w:rPr>
            <w:noProof/>
            <w:webHidden/>
          </w:rPr>
          <w:fldChar w:fldCharType="separate"/>
        </w:r>
        <w:r w:rsidR="00506966" w:rsidRPr="00B85D73">
          <w:rPr>
            <w:noProof/>
            <w:webHidden/>
          </w:rPr>
          <w:t>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6" w:history="1">
        <w:r w:rsidR="00506966" w:rsidRPr="00B85D73">
          <w:rPr>
            <w:rStyle w:val="a8"/>
            <w:rFonts w:ascii="宋体" w:hAnsi="宋体"/>
            <w:noProof/>
            <w:color w:val="auto"/>
          </w:rPr>
          <w:t>2.2.3</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视频监控数据</w:t>
        </w:r>
        <w:r w:rsidR="00506966" w:rsidRPr="00B85D73">
          <w:rPr>
            <w:noProof/>
            <w:webHidden/>
          </w:rPr>
          <w:tab/>
        </w:r>
        <w:r w:rsidRPr="00B85D73">
          <w:rPr>
            <w:noProof/>
            <w:webHidden/>
          </w:rPr>
          <w:fldChar w:fldCharType="begin"/>
        </w:r>
        <w:r w:rsidR="00506966" w:rsidRPr="00B85D73">
          <w:rPr>
            <w:noProof/>
            <w:webHidden/>
          </w:rPr>
          <w:instrText xml:space="preserve"> PAGEREF _Toc492277156 \h </w:instrText>
        </w:r>
        <w:r w:rsidRPr="00B85D73">
          <w:rPr>
            <w:noProof/>
            <w:webHidden/>
          </w:rPr>
        </w:r>
        <w:r w:rsidRPr="00B85D73">
          <w:rPr>
            <w:noProof/>
            <w:webHidden/>
          </w:rPr>
          <w:fldChar w:fldCharType="separate"/>
        </w:r>
        <w:r w:rsidR="00506966" w:rsidRPr="00B85D73">
          <w:rPr>
            <w:noProof/>
            <w:webHidden/>
          </w:rPr>
          <w:t>7</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7" w:history="1">
        <w:r w:rsidR="00506966" w:rsidRPr="00B85D73">
          <w:rPr>
            <w:rStyle w:val="a8"/>
            <w:noProof/>
            <w:color w:val="auto"/>
          </w:rPr>
          <w:t>2.2.4</w:t>
        </w:r>
        <w:r w:rsidR="00506966" w:rsidRPr="00B85D73">
          <w:rPr>
            <w:rStyle w:val="a8"/>
            <w:rFonts w:hint="eastAsia"/>
            <w:noProof/>
            <w:color w:val="auto"/>
          </w:rPr>
          <w:t xml:space="preserve"> </w:t>
        </w:r>
        <w:r w:rsidR="00506966" w:rsidRPr="00B85D73">
          <w:rPr>
            <w:rStyle w:val="a8"/>
            <w:rFonts w:hint="eastAsia"/>
            <w:noProof/>
            <w:color w:val="auto"/>
          </w:rPr>
          <w:t>气象和国土相关数据</w:t>
        </w:r>
        <w:r w:rsidR="00506966" w:rsidRPr="00B85D73">
          <w:rPr>
            <w:noProof/>
            <w:webHidden/>
          </w:rPr>
          <w:tab/>
        </w:r>
        <w:r w:rsidRPr="00B85D73">
          <w:rPr>
            <w:noProof/>
            <w:webHidden/>
          </w:rPr>
          <w:fldChar w:fldCharType="begin"/>
        </w:r>
        <w:r w:rsidR="00506966" w:rsidRPr="00B85D73">
          <w:rPr>
            <w:noProof/>
            <w:webHidden/>
          </w:rPr>
          <w:instrText xml:space="preserve"> PAGEREF _Toc492277157 \h </w:instrText>
        </w:r>
        <w:r w:rsidRPr="00B85D73">
          <w:rPr>
            <w:noProof/>
            <w:webHidden/>
          </w:rPr>
        </w:r>
        <w:r w:rsidRPr="00B85D73">
          <w:rPr>
            <w:noProof/>
            <w:webHidden/>
          </w:rPr>
          <w:fldChar w:fldCharType="separate"/>
        </w:r>
        <w:r w:rsidR="00506966" w:rsidRPr="00B85D73">
          <w:rPr>
            <w:noProof/>
            <w:webHidden/>
          </w:rPr>
          <w:t>7</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8" w:history="1">
        <w:r w:rsidR="00506966" w:rsidRPr="00B85D73">
          <w:rPr>
            <w:rStyle w:val="a8"/>
            <w:rFonts w:ascii="宋体" w:hAnsi="宋体"/>
            <w:noProof/>
            <w:color w:val="auto"/>
          </w:rPr>
          <w:t>2.2.5</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水</w:t>
        </w:r>
        <w:r w:rsidR="00506966" w:rsidRPr="00B85D73">
          <w:rPr>
            <w:rStyle w:val="a8"/>
            <w:rFonts w:hint="eastAsia"/>
            <w:noProof/>
            <w:color w:val="auto"/>
          </w:rPr>
          <w:t>功能区</w:t>
        </w:r>
        <w:r w:rsidR="00506966" w:rsidRPr="00B85D73">
          <w:rPr>
            <w:rStyle w:val="a8"/>
            <w:rFonts w:ascii="宋体" w:hAnsi="宋体" w:hint="eastAsia"/>
            <w:noProof/>
            <w:color w:val="auto"/>
          </w:rPr>
          <w:t>相关数据</w:t>
        </w:r>
        <w:r w:rsidR="00506966" w:rsidRPr="00B85D73">
          <w:rPr>
            <w:noProof/>
            <w:webHidden/>
          </w:rPr>
          <w:tab/>
        </w:r>
        <w:r w:rsidRPr="00B85D73">
          <w:rPr>
            <w:noProof/>
            <w:webHidden/>
          </w:rPr>
          <w:fldChar w:fldCharType="begin"/>
        </w:r>
        <w:r w:rsidR="00506966" w:rsidRPr="00B85D73">
          <w:rPr>
            <w:noProof/>
            <w:webHidden/>
          </w:rPr>
          <w:instrText xml:space="preserve"> PAGEREF _Toc492277158 \h </w:instrText>
        </w:r>
        <w:r w:rsidRPr="00B85D73">
          <w:rPr>
            <w:noProof/>
            <w:webHidden/>
          </w:rPr>
        </w:r>
        <w:r w:rsidRPr="00B85D73">
          <w:rPr>
            <w:noProof/>
            <w:webHidden/>
          </w:rPr>
          <w:fldChar w:fldCharType="separate"/>
        </w:r>
        <w:r w:rsidR="00506966" w:rsidRPr="00B85D73">
          <w:rPr>
            <w:noProof/>
            <w:webHidden/>
          </w:rPr>
          <w:t>8</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59" w:history="1">
        <w:r w:rsidR="00506966" w:rsidRPr="00B85D73">
          <w:rPr>
            <w:rStyle w:val="a8"/>
            <w:noProof/>
            <w:color w:val="auto"/>
          </w:rPr>
          <w:t>2.2.6</w:t>
        </w:r>
        <w:r w:rsidR="00506966" w:rsidRPr="00B85D73">
          <w:rPr>
            <w:rStyle w:val="a8"/>
            <w:rFonts w:hint="eastAsia"/>
            <w:noProof/>
            <w:color w:val="auto"/>
          </w:rPr>
          <w:t xml:space="preserve"> </w:t>
        </w:r>
        <w:r w:rsidR="00506966" w:rsidRPr="00B85D73">
          <w:rPr>
            <w:rStyle w:val="a8"/>
            <w:rFonts w:hint="eastAsia"/>
            <w:noProof/>
            <w:color w:val="auto"/>
          </w:rPr>
          <w:t>水源地保护相关数据</w:t>
        </w:r>
        <w:r w:rsidR="00506966" w:rsidRPr="00B85D73">
          <w:rPr>
            <w:noProof/>
            <w:webHidden/>
          </w:rPr>
          <w:tab/>
        </w:r>
        <w:r w:rsidRPr="00B85D73">
          <w:rPr>
            <w:noProof/>
            <w:webHidden/>
          </w:rPr>
          <w:fldChar w:fldCharType="begin"/>
        </w:r>
        <w:r w:rsidR="00506966" w:rsidRPr="00B85D73">
          <w:rPr>
            <w:noProof/>
            <w:webHidden/>
          </w:rPr>
          <w:instrText xml:space="preserve"> PAGEREF _Toc492277159 \h </w:instrText>
        </w:r>
        <w:r w:rsidRPr="00B85D73">
          <w:rPr>
            <w:noProof/>
            <w:webHidden/>
          </w:rPr>
        </w:r>
        <w:r w:rsidRPr="00B85D73">
          <w:rPr>
            <w:noProof/>
            <w:webHidden/>
          </w:rPr>
          <w:fldChar w:fldCharType="separate"/>
        </w:r>
        <w:r w:rsidR="00506966" w:rsidRPr="00B85D73">
          <w:rPr>
            <w:noProof/>
            <w:webHidden/>
          </w:rPr>
          <w:t>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0" w:history="1">
        <w:r w:rsidR="00506966" w:rsidRPr="00B85D73">
          <w:rPr>
            <w:rStyle w:val="a8"/>
            <w:rFonts w:ascii="宋体" w:hAnsi="宋体"/>
            <w:noProof/>
            <w:color w:val="auto"/>
          </w:rPr>
          <w:t>2.2.7</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水资源</w:t>
        </w:r>
        <w:r w:rsidR="00506966" w:rsidRPr="00B85D73">
          <w:rPr>
            <w:rStyle w:val="a8"/>
            <w:rFonts w:hint="eastAsia"/>
            <w:noProof/>
            <w:color w:val="auto"/>
          </w:rPr>
          <w:t>监管</w:t>
        </w:r>
        <w:r w:rsidR="00506966" w:rsidRPr="00B85D73">
          <w:rPr>
            <w:rStyle w:val="a8"/>
            <w:rFonts w:ascii="宋体" w:hAnsi="宋体" w:hint="eastAsia"/>
            <w:noProof/>
            <w:color w:val="auto"/>
          </w:rPr>
          <w:t>相关数据</w:t>
        </w:r>
        <w:r w:rsidR="00506966" w:rsidRPr="00B85D73">
          <w:rPr>
            <w:noProof/>
            <w:webHidden/>
          </w:rPr>
          <w:tab/>
        </w:r>
        <w:r w:rsidRPr="00B85D73">
          <w:rPr>
            <w:noProof/>
            <w:webHidden/>
          </w:rPr>
          <w:fldChar w:fldCharType="begin"/>
        </w:r>
        <w:r w:rsidR="00506966" w:rsidRPr="00B85D73">
          <w:rPr>
            <w:noProof/>
            <w:webHidden/>
          </w:rPr>
          <w:instrText xml:space="preserve"> PAGEREF _Toc492277160 \h </w:instrText>
        </w:r>
        <w:r w:rsidRPr="00B85D73">
          <w:rPr>
            <w:noProof/>
            <w:webHidden/>
          </w:rPr>
        </w:r>
        <w:r w:rsidRPr="00B85D73">
          <w:rPr>
            <w:noProof/>
            <w:webHidden/>
          </w:rPr>
          <w:fldChar w:fldCharType="separate"/>
        </w:r>
        <w:r w:rsidR="00506966" w:rsidRPr="00B85D73">
          <w:rPr>
            <w:noProof/>
            <w:webHidden/>
          </w:rPr>
          <w:t>9</w:t>
        </w:r>
        <w:r w:rsidRPr="00B85D73">
          <w:rPr>
            <w:noProof/>
            <w:webHidden/>
          </w:rPr>
          <w:fldChar w:fldCharType="end"/>
        </w:r>
      </w:hyperlink>
    </w:p>
    <w:p w:rsidR="00EC777B" w:rsidRPr="00B85D73" w:rsidRDefault="00DE6EBE" w:rsidP="00EC777B">
      <w:pPr>
        <w:pStyle w:val="30"/>
        <w:tabs>
          <w:tab w:val="right" w:leader="dot" w:pos="8812"/>
        </w:tabs>
        <w:ind w:left="1120" w:firstLine="560"/>
      </w:pPr>
      <w:hyperlink w:anchor="_Toc492277161" w:history="1">
        <w:r w:rsidR="00506966" w:rsidRPr="00B85D73">
          <w:rPr>
            <w:rStyle w:val="a8"/>
            <w:rFonts w:ascii="宋体" w:hAnsi="宋体"/>
            <w:noProof/>
            <w:color w:val="auto"/>
          </w:rPr>
          <w:t>2.2.8</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水域岸线监管相关数据</w:t>
        </w:r>
        <w:r w:rsidR="00506966" w:rsidRPr="00B85D73">
          <w:rPr>
            <w:noProof/>
            <w:webHidden/>
          </w:rPr>
          <w:tab/>
        </w:r>
        <w:r w:rsidRPr="00B85D73">
          <w:rPr>
            <w:noProof/>
            <w:webHidden/>
          </w:rPr>
          <w:fldChar w:fldCharType="begin"/>
        </w:r>
        <w:r w:rsidR="00506966" w:rsidRPr="00B85D73">
          <w:rPr>
            <w:noProof/>
            <w:webHidden/>
          </w:rPr>
          <w:instrText xml:space="preserve"> PAGEREF _Toc492277161 \h </w:instrText>
        </w:r>
        <w:r w:rsidRPr="00B85D73">
          <w:rPr>
            <w:noProof/>
            <w:webHidden/>
          </w:rPr>
        </w:r>
        <w:r w:rsidRPr="00B85D73">
          <w:rPr>
            <w:noProof/>
            <w:webHidden/>
          </w:rPr>
          <w:fldChar w:fldCharType="separate"/>
        </w:r>
        <w:r w:rsidR="00506966" w:rsidRPr="00B85D73">
          <w:rPr>
            <w:noProof/>
            <w:webHidden/>
          </w:rPr>
          <w:t>10</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62" w:history="1">
        <w:r w:rsidR="00506966" w:rsidRPr="00B85D73">
          <w:rPr>
            <w:rStyle w:val="a8"/>
            <w:noProof/>
            <w:color w:val="auto"/>
          </w:rPr>
          <w:t>2.3</w:t>
        </w:r>
        <w:r w:rsidR="00506966" w:rsidRPr="00B85D73">
          <w:rPr>
            <w:rStyle w:val="a8"/>
            <w:rFonts w:hint="eastAsia"/>
            <w:noProof/>
            <w:color w:val="auto"/>
          </w:rPr>
          <w:t xml:space="preserve"> </w:t>
        </w:r>
        <w:r w:rsidR="00506966" w:rsidRPr="00B85D73">
          <w:rPr>
            <w:rStyle w:val="a8"/>
            <w:rFonts w:hint="eastAsia"/>
            <w:noProof/>
            <w:color w:val="auto"/>
          </w:rPr>
          <w:t>功能需求分析</w:t>
        </w:r>
        <w:r w:rsidR="00506966" w:rsidRPr="00B85D73">
          <w:rPr>
            <w:noProof/>
            <w:webHidden/>
          </w:rPr>
          <w:tab/>
        </w:r>
        <w:r w:rsidRPr="00B85D73">
          <w:rPr>
            <w:noProof/>
            <w:webHidden/>
          </w:rPr>
          <w:fldChar w:fldCharType="begin"/>
        </w:r>
        <w:r w:rsidR="00506966" w:rsidRPr="00B85D73">
          <w:rPr>
            <w:noProof/>
            <w:webHidden/>
          </w:rPr>
          <w:instrText xml:space="preserve"> PAGEREF _Toc492277162 \h </w:instrText>
        </w:r>
        <w:r w:rsidRPr="00B85D73">
          <w:rPr>
            <w:noProof/>
            <w:webHidden/>
          </w:rPr>
        </w:r>
        <w:r w:rsidRPr="00B85D73">
          <w:rPr>
            <w:noProof/>
            <w:webHidden/>
          </w:rPr>
          <w:fldChar w:fldCharType="separate"/>
        </w:r>
        <w:r w:rsidR="00506966" w:rsidRPr="00B85D73">
          <w:rPr>
            <w:noProof/>
            <w:webHidden/>
          </w:rPr>
          <w:t>10</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3" w:history="1">
        <w:r w:rsidR="00506966" w:rsidRPr="00B85D73">
          <w:rPr>
            <w:rStyle w:val="a8"/>
            <w:noProof/>
            <w:color w:val="auto"/>
          </w:rPr>
          <w:t>2.3.1</w:t>
        </w:r>
        <w:r w:rsidR="00506966" w:rsidRPr="00B85D73">
          <w:rPr>
            <w:rStyle w:val="a8"/>
            <w:rFonts w:hint="eastAsia"/>
            <w:noProof/>
            <w:color w:val="auto"/>
          </w:rPr>
          <w:t xml:space="preserve"> </w:t>
        </w:r>
        <w:r w:rsidR="00506966" w:rsidRPr="00B85D73">
          <w:rPr>
            <w:rStyle w:val="a8"/>
            <w:rFonts w:hint="eastAsia"/>
            <w:noProof/>
            <w:color w:val="auto"/>
          </w:rPr>
          <w:t>基础数据中心建设</w:t>
        </w:r>
        <w:r w:rsidR="00506966" w:rsidRPr="00B85D73">
          <w:rPr>
            <w:noProof/>
            <w:webHidden/>
          </w:rPr>
          <w:tab/>
        </w:r>
        <w:r w:rsidRPr="00B85D73">
          <w:rPr>
            <w:noProof/>
            <w:webHidden/>
          </w:rPr>
          <w:fldChar w:fldCharType="begin"/>
        </w:r>
        <w:r w:rsidR="00506966" w:rsidRPr="00B85D73">
          <w:rPr>
            <w:noProof/>
            <w:webHidden/>
          </w:rPr>
          <w:instrText xml:space="preserve"> PAGEREF _Toc492277163 \h </w:instrText>
        </w:r>
        <w:r w:rsidRPr="00B85D73">
          <w:rPr>
            <w:noProof/>
            <w:webHidden/>
          </w:rPr>
        </w:r>
        <w:r w:rsidRPr="00B85D73">
          <w:rPr>
            <w:noProof/>
            <w:webHidden/>
          </w:rPr>
          <w:fldChar w:fldCharType="separate"/>
        </w:r>
        <w:r w:rsidR="00506966" w:rsidRPr="00B85D73">
          <w:rPr>
            <w:noProof/>
            <w:webHidden/>
          </w:rPr>
          <w:t>11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4" w:history="1">
        <w:r w:rsidR="00506966" w:rsidRPr="00B85D73">
          <w:rPr>
            <w:rStyle w:val="a8"/>
            <w:noProof/>
            <w:color w:val="auto"/>
          </w:rPr>
          <w:t>2.3.2</w:t>
        </w:r>
        <w:r w:rsidR="00506966" w:rsidRPr="00B85D73">
          <w:rPr>
            <w:rStyle w:val="a8"/>
            <w:rFonts w:hint="eastAsia"/>
            <w:noProof/>
            <w:color w:val="auto"/>
          </w:rPr>
          <w:t xml:space="preserve"> </w:t>
        </w:r>
        <w:r w:rsidR="00506966" w:rsidRPr="00B85D73">
          <w:rPr>
            <w:rStyle w:val="a8"/>
            <w:rFonts w:hint="eastAsia"/>
            <w:noProof/>
            <w:color w:val="auto"/>
          </w:rPr>
          <w:t>河道网格化巡查管理</w:t>
        </w:r>
        <w:r w:rsidR="00506966" w:rsidRPr="00B85D73">
          <w:rPr>
            <w:noProof/>
            <w:webHidden/>
          </w:rPr>
          <w:tab/>
        </w:r>
        <w:r w:rsidRPr="00B85D73">
          <w:rPr>
            <w:noProof/>
            <w:webHidden/>
          </w:rPr>
          <w:fldChar w:fldCharType="begin"/>
        </w:r>
        <w:r w:rsidR="00506966" w:rsidRPr="00B85D73">
          <w:rPr>
            <w:noProof/>
            <w:webHidden/>
          </w:rPr>
          <w:instrText xml:space="preserve"> PAGEREF _Toc492277164 \h </w:instrText>
        </w:r>
        <w:r w:rsidRPr="00B85D73">
          <w:rPr>
            <w:noProof/>
            <w:webHidden/>
          </w:rPr>
        </w:r>
        <w:r w:rsidRPr="00B85D73">
          <w:rPr>
            <w:noProof/>
            <w:webHidden/>
          </w:rPr>
          <w:fldChar w:fldCharType="separate"/>
        </w:r>
        <w:r w:rsidR="00506966" w:rsidRPr="00B85D73">
          <w:rPr>
            <w:noProof/>
            <w:webHidden/>
          </w:rPr>
          <w:t>11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5" w:history="1">
        <w:r w:rsidR="00506966" w:rsidRPr="00B85D73">
          <w:rPr>
            <w:rStyle w:val="a8"/>
            <w:noProof/>
            <w:color w:val="auto"/>
          </w:rPr>
          <w:t>2.3.3</w:t>
        </w:r>
        <w:r w:rsidR="00506966" w:rsidRPr="00B85D73">
          <w:rPr>
            <w:rStyle w:val="a8"/>
            <w:rFonts w:hint="eastAsia"/>
            <w:noProof/>
            <w:color w:val="auto"/>
          </w:rPr>
          <w:t xml:space="preserve"> </w:t>
        </w:r>
        <w:r w:rsidR="00506966" w:rsidRPr="00B85D73">
          <w:rPr>
            <w:rStyle w:val="a8"/>
            <w:rFonts w:hint="eastAsia"/>
            <w:noProof/>
            <w:color w:val="auto"/>
          </w:rPr>
          <w:t>静态信息在线展示</w:t>
        </w:r>
        <w:r w:rsidR="00506966" w:rsidRPr="00B85D73">
          <w:rPr>
            <w:noProof/>
            <w:webHidden/>
          </w:rPr>
          <w:tab/>
        </w:r>
        <w:r w:rsidRPr="00B85D73">
          <w:rPr>
            <w:noProof/>
            <w:webHidden/>
          </w:rPr>
          <w:fldChar w:fldCharType="begin"/>
        </w:r>
        <w:r w:rsidR="00506966" w:rsidRPr="00B85D73">
          <w:rPr>
            <w:noProof/>
            <w:webHidden/>
          </w:rPr>
          <w:instrText xml:space="preserve"> PAGEREF _Toc492277165 \h </w:instrText>
        </w:r>
        <w:r w:rsidRPr="00B85D73">
          <w:rPr>
            <w:noProof/>
            <w:webHidden/>
          </w:rPr>
        </w:r>
        <w:r w:rsidRPr="00B85D73">
          <w:rPr>
            <w:noProof/>
            <w:webHidden/>
          </w:rPr>
          <w:fldChar w:fldCharType="separate"/>
        </w:r>
        <w:r w:rsidR="00506966" w:rsidRPr="00B85D73">
          <w:rPr>
            <w:noProof/>
            <w:webHidden/>
          </w:rPr>
          <w:t>12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6" w:history="1">
        <w:r w:rsidR="00506966" w:rsidRPr="00B85D73">
          <w:rPr>
            <w:rStyle w:val="a8"/>
            <w:noProof/>
            <w:color w:val="auto"/>
          </w:rPr>
          <w:t>2.3.4</w:t>
        </w:r>
        <w:r w:rsidR="00506966" w:rsidRPr="00B85D73">
          <w:rPr>
            <w:rStyle w:val="a8"/>
            <w:rFonts w:hint="eastAsia"/>
            <w:noProof/>
            <w:color w:val="auto"/>
          </w:rPr>
          <w:t xml:space="preserve"> </w:t>
        </w:r>
        <w:r w:rsidR="00506966" w:rsidRPr="00B85D73">
          <w:rPr>
            <w:rStyle w:val="a8"/>
            <w:rFonts w:hint="eastAsia"/>
            <w:noProof/>
            <w:color w:val="auto"/>
          </w:rPr>
          <w:t>动态业务信息在线管理</w:t>
        </w:r>
        <w:r w:rsidR="00506966" w:rsidRPr="00B85D73">
          <w:rPr>
            <w:noProof/>
            <w:webHidden/>
          </w:rPr>
          <w:tab/>
        </w:r>
        <w:r w:rsidRPr="00B85D73">
          <w:rPr>
            <w:noProof/>
            <w:webHidden/>
          </w:rPr>
          <w:fldChar w:fldCharType="begin"/>
        </w:r>
        <w:r w:rsidR="00506966" w:rsidRPr="00B85D73">
          <w:rPr>
            <w:noProof/>
            <w:webHidden/>
          </w:rPr>
          <w:instrText xml:space="preserve"> PAGEREF _Toc492277166 \h </w:instrText>
        </w:r>
        <w:r w:rsidRPr="00B85D73">
          <w:rPr>
            <w:noProof/>
            <w:webHidden/>
          </w:rPr>
        </w:r>
        <w:r w:rsidRPr="00B85D73">
          <w:rPr>
            <w:noProof/>
            <w:webHidden/>
          </w:rPr>
          <w:fldChar w:fldCharType="separate"/>
        </w:r>
        <w:r w:rsidR="00506966" w:rsidRPr="00B85D73">
          <w:rPr>
            <w:noProof/>
            <w:webHidden/>
          </w:rPr>
          <w:t>12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7" w:history="1">
        <w:r w:rsidR="00506966" w:rsidRPr="00B85D73">
          <w:rPr>
            <w:rStyle w:val="a8"/>
            <w:noProof/>
            <w:color w:val="auto"/>
          </w:rPr>
          <w:t>2.3.5</w:t>
        </w:r>
        <w:r w:rsidR="00506966" w:rsidRPr="00B85D73">
          <w:rPr>
            <w:rStyle w:val="a8"/>
            <w:rFonts w:hint="eastAsia"/>
            <w:noProof/>
            <w:color w:val="auto"/>
          </w:rPr>
          <w:t xml:space="preserve"> </w:t>
        </w:r>
        <w:r w:rsidR="00506966" w:rsidRPr="00B85D73">
          <w:rPr>
            <w:rStyle w:val="a8"/>
            <w:rFonts w:hint="eastAsia"/>
            <w:noProof/>
            <w:color w:val="auto"/>
          </w:rPr>
          <w:t>指导监督综合治理</w:t>
        </w:r>
        <w:r w:rsidR="00506966" w:rsidRPr="00B85D73">
          <w:rPr>
            <w:noProof/>
            <w:webHidden/>
          </w:rPr>
          <w:tab/>
        </w:r>
        <w:r w:rsidRPr="00B85D73">
          <w:rPr>
            <w:noProof/>
            <w:webHidden/>
          </w:rPr>
          <w:fldChar w:fldCharType="begin"/>
        </w:r>
        <w:r w:rsidR="00506966" w:rsidRPr="00B85D73">
          <w:rPr>
            <w:noProof/>
            <w:webHidden/>
          </w:rPr>
          <w:instrText xml:space="preserve"> PAGEREF _Toc492277167 \h </w:instrText>
        </w:r>
        <w:r w:rsidRPr="00B85D73">
          <w:rPr>
            <w:noProof/>
            <w:webHidden/>
          </w:rPr>
        </w:r>
        <w:r w:rsidRPr="00B85D73">
          <w:rPr>
            <w:noProof/>
            <w:webHidden/>
          </w:rPr>
          <w:fldChar w:fldCharType="separate"/>
        </w:r>
        <w:r w:rsidR="00506966" w:rsidRPr="00B85D73">
          <w:rPr>
            <w:noProof/>
            <w:webHidden/>
          </w:rPr>
          <w:t>12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8" w:history="1">
        <w:r w:rsidR="00506966" w:rsidRPr="00B85D73">
          <w:rPr>
            <w:rStyle w:val="a8"/>
            <w:noProof/>
            <w:color w:val="auto"/>
          </w:rPr>
          <w:t>2.3.6</w:t>
        </w:r>
        <w:r w:rsidR="00506966" w:rsidRPr="00B85D73">
          <w:rPr>
            <w:rStyle w:val="a8"/>
            <w:rFonts w:hint="eastAsia"/>
            <w:noProof/>
            <w:color w:val="auto"/>
          </w:rPr>
          <w:t xml:space="preserve"> </w:t>
        </w:r>
        <w:r w:rsidR="00506966" w:rsidRPr="00B85D73">
          <w:rPr>
            <w:rStyle w:val="a8"/>
            <w:rFonts w:hint="eastAsia"/>
            <w:noProof/>
            <w:color w:val="auto"/>
          </w:rPr>
          <w:t>视频影像接入及展示</w:t>
        </w:r>
        <w:r w:rsidR="00506966" w:rsidRPr="00B85D73">
          <w:rPr>
            <w:noProof/>
            <w:webHidden/>
          </w:rPr>
          <w:tab/>
        </w:r>
        <w:r w:rsidRPr="00B85D73">
          <w:rPr>
            <w:noProof/>
            <w:webHidden/>
          </w:rPr>
          <w:fldChar w:fldCharType="begin"/>
        </w:r>
        <w:r w:rsidR="00506966" w:rsidRPr="00B85D73">
          <w:rPr>
            <w:noProof/>
            <w:webHidden/>
          </w:rPr>
          <w:instrText xml:space="preserve"> PAGEREF _Toc492277168 \h </w:instrText>
        </w:r>
        <w:r w:rsidRPr="00B85D73">
          <w:rPr>
            <w:noProof/>
            <w:webHidden/>
          </w:rPr>
        </w:r>
        <w:r w:rsidRPr="00B85D73">
          <w:rPr>
            <w:noProof/>
            <w:webHidden/>
          </w:rPr>
          <w:fldChar w:fldCharType="separate"/>
        </w:r>
        <w:r w:rsidR="00506966" w:rsidRPr="00B85D73">
          <w:rPr>
            <w:noProof/>
            <w:webHidden/>
          </w:rPr>
          <w:t>13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69" w:history="1">
        <w:r w:rsidR="00506966" w:rsidRPr="00B85D73">
          <w:rPr>
            <w:rStyle w:val="a8"/>
            <w:noProof/>
            <w:color w:val="auto"/>
          </w:rPr>
          <w:t>2.3.7</w:t>
        </w:r>
        <w:r w:rsidR="00506966" w:rsidRPr="00B85D73">
          <w:rPr>
            <w:rStyle w:val="a8"/>
            <w:rFonts w:hint="eastAsia"/>
            <w:noProof/>
            <w:color w:val="auto"/>
          </w:rPr>
          <w:t xml:space="preserve"> </w:t>
        </w:r>
        <w:r w:rsidR="00506966" w:rsidRPr="00B85D73">
          <w:rPr>
            <w:rStyle w:val="a8"/>
            <w:rFonts w:hint="eastAsia"/>
            <w:noProof/>
            <w:color w:val="auto"/>
          </w:rPr>
          <w:t>目标责任在线考核</w:t>
        </w:r>
        <w:r w:rsidR="00506966" w:rsidRPr="00B85D73">
          <w:rPr>
            <w:noProof/>
            <w:webHidden/>
          </w:rPr>
          <w:tab/>
        </w:r>
        <w:r w:rsidRPr="00B85D73">
          <w:rPr>
            <w:noProof/>
            <w:webHidden/>
          </w:rPr>
          <w:fldChar w:fldCharType="begin"/>
        </w:r>
        <w:r w:rsidR="00506966" w:rsidRPr="00B85D73">
          <w:rPr>
            <w:noProof/>
            <w:webHidden/>
          </w:rPr>
          <w:instrText xml:space="preserve"> PAGEREF _Toc492277169 \h </w:instrText>
        </w:r>
        <w:r w:rsidRPr="00B85D73">
          <w:rPr>
            <w:noProof/>
            <w:webHidden/>
          </w:rPr>
        </w:r>
        <w:r w:rsidRPr="00B85D73">
          <w:rPr>
            <w:noProof/>
            <w:webHidden/>
          </w:rPr>
          <w:fldChar w:fldCharType="separate"/>
        </w:r>
        <w:r w:rsidR="00506966" w:rsidRPr="00B85D73">
          <w:rPr>
            <w:noProof/>
            <w:webHidden/>
          </w:rPr>
          <w:t>14</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0" w:history="1">
        <w:r w:rsidR="00506966" w:rsidRPr="00B85D73">
          <w:rPr>
            <w:rStyle w:val="a8"/>
            <w:noProof/>
            <w:color w:val="auto"/>
          </w:rPr>
          <w:t>2.3.8</w:t>
        </w:r>
        <w:r w:rsidR="00506966" w:rsidRPr="00B85D73">
          <w:rPr>
            <w:rStyle w:val="a8"/>
            <w:rFonts w:hint="eastAsia"/>
            <w:noProof/>
            <w:color w:val="auto"/>
          </w:rPr>
          <w:t xml:space="preserve"> </w:t>
        </w:r>
        <w:r w:rsidR="00506966" w:rsidRPr="00B85D73">
          <w:rPr>
            <w:rStyle w:val="a8"/>
            <w:rFonts w:hint="eastAsia"/>
            <w:noProof/>
            <w:color w:val="auto"/>
          </w:rPr>
          <w:t>公众参与事件处理</w:t>
        </w:r>
        <w:r w:rsidR="00506966" w:rsidRPr="00B85D73">
          <w:rPr>
            <w:noProof/>
            <w:webHidden/>
          </w:rPr>
          <w:tab/>
        </w:r>
        <w:r w:rsidRPr="00B85D73">
          <w:rPr>
            <w:noProof/>
            <w:webHidden/>
          </w:rPr>
          <w:fldChar w:fldCharType="begin"/>
        </w:r>
        <w:r w:rsidR="00506966" w:rsidRPr="00B85D73">
          <w:rPr>
            <w:noProof/>
            <w:webHidden/>
          </w:rPr>
          <w:instrText xml:space="preserve"> PAGEREF _Toc492277170 \h </w:instrText>
        </w:r>
        <w:r w:rsidRPr="00B85D73">
          <w:rPr>
            <w:noProof/>
            <w:webHidden/>
          </w:rPr>
        </w:r>
        <w:r w:rsidRPr="00B85D73">
          <w:rPr>
            <w:noProof/>
            <w:webHidden/>
          </w:rPr>
          <w:fldChar w:fldCharType="separate"/>
        </w:r>
        <w:r w:rsidR="00506966" w:rsidRPr="00B85D73">
          <w:rPr>
            <w:noProof/>
            <w:webHidden/>
          </w:rPr>
          <w:t>14</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1" w:history="1">
        <w:r w:rsidR="00506966" w:rsidRPr="00B85D73">
          <w:rPr>
            <w:rStyle w:val="a8"/>
            <w:noProof/>
            <w:color w:val="auto"/>
          </w:rPr>
          <w:t>2.3.9</w:t>
        </w:r>
        <w:r w:rsidR="00506966" w:rsidRPr="00B85D73">
          <w:rPr>
            <w:rStyle w:val="a8"/>
            <w:rFonts w:hint="eastAsia"/>
            <w:noProof/>
            <w:color w:val="auto"/>
          </w:rPr>
          <w:t xml:space="preserve"> </w:t>
        </w:r>
        <w:r w:rsidR="00506966" w:rsidRPr="00B85D73">
          <w:rPr>
            <w:rStyle w:val="a8"/>
            <w:rFonts w:hint="eastAsia"/>
            <w:noProof/>
            <w:color w:val="auto"/>
          </w:rPr>
          <w:t>大数据预测预警能力辅助决策</w:t>
        </w:r>
        <w:r w:rsidR="00506966" w:rsidRPr="00B85D73">
          <w:rPr>
            <w:noProof/>
            <w:webHidden/>
          </w:rPr>
          <w:tab/>
        </w:r>
        <w:r w:rsidRPr="00B85D73">
          <w:rPr>
            <w:noProof/>
            <w:webHidden/>
          </w:rPr>
          <w:fldChar w:fldCharType="begin"/>
        </w:r>
        <w:r w:rsidR="00506966" w:rsidRPr="00B85D73">
          <w:rPr>
            <w:noProof/>
            <w:webHidden/>
          </w:rPr>
          <w:instrText xml:space="preserve"> PAGEREF _Toc492277171 \h </w:instrText>
        </w:r>
        <w:r w:rsidRPr="00B85D73">
          <w:rPr>
            <w:noProof/>
            <w:webHidden/>
          </w:rPr>
        </w:r>
        <w:r w:rsidRPr="00B85D73">
          <w:rPr>
            <w:noProof/>
            <w:webHidden/>
          </w:rPr>
          <w:fldChar w:fldCharType="separate"/>
        </w:r>
        <w:r w:rsidR="00506966" w:rsidRPr="00B85D73">
          <w:rPr>
            <w:noProof/>
            <w:webHidden/>
          </w:rPr>
          <w:t>14</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2" w:history="1">
        <w:r w:rsidR="00506966" w:rsidRPr="00B85D73">
          <w:rPr>
            <w:rStyle w:val="a8"/>
            <w:noProof/>
            <w:color w:val="auto"/>
          </w:rPr>
          <w:t>2.3.10</w:t>
        </w:r>
        <w:r w:rsidR="00506966" w:rsidRPr="00B85D73">
          <w:rPr>
            <w:rStyle w:val="a8"/>
            <w:rFonts w:hint="eastAsia"/>
            <w:noProof/>
            <w:color w:val="auto"/>
          </w:rPr>
          <w:t xml:space="preserve"> </w:t>
        </w:r>
        <w:r w:rsidR="00506966" w:rsidRPr="00B85D73">
          <w:rPr>
            <w:rStyle w:val="a8"/>
            <w:rFonts w:hint="eastAsia"/>
            <w:noProof/>
            <w:color w:val="auto"/>
          </w:rPr>
          <w:t>日常办公业务支撑</w:t>
        </w:r>
        <w:r w:rsidR="00506966" w:rsidRPr="00B85D73">
          <w:rPr>
            <w:noProof/>
            <w:webHidden/>
          </w:rPr>
          <w:tab/>
        </w:r>
        <w:r w:rsidRPr="00B85D73">
          <w:rPr>
            <w:noProof/>
            <w:webHidden/>
          </w:rPr>
          <w:fldChar w:fldCharType="begin"/>
        </w:r>
        <w:r w:rsidR="00506966" w:rsidRPr="00B85D73">
          <w:rPr>
            <w:noProof/>
            <w:webHidden/>
          </w:rPr>
          <w:instrText xml:space="preserve"> PAGEREF _Toc492277172 \h </w:instrText>
        </w:r>
        <w:r w:rsidRPr="00B85D73">
          <w:rPr>
            <w:noProof/>
            <w:webHidden/>
          </w:rPr>
        </w:r>
        <w:r w:rsidRPr="00B85D73">
          <w:rPr>
            <w:noProof/>
            <w:webHidden/>
          </w:rPr>
          <w:fldChar w:fldCharType="separate"/>
        </w:r>
        <w:r w:rsidR="00506966" w:rsidRPr="00B85D73">
          <w:rPr>
            <w:noProof/>
            <w:webHidden/>
          </w:rPr>
          <w:t>15</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73" w:history="1">
        <w:r w:rsidR="00506966" w:rsidRPr="00B85D73">
          <w:rPr>
            <w:rStyle w:val="a8"/>
            <w:noProof/>
            <w:color w:val="auto"/>
          </w:rPr>
          <w:t>2.4</w:t>
        </w:r>
        <w:r w:rsidR="00506966" w:rsidRPr="00B85D73">
          <w:rPr>
            <w:rStyle w:val="a8"/>
            <w:rFonts w:hint="eastAsia"/>
            <w:noProof/>
            <w:color w:val="auto"/>
          </w:rPr>
          <w:t xml:space="preserve"> </w:t>
        </w:r>
        <w:r w:rsidR="00506966" w:rsidRPr="00B85D73">
          <w:rPr>
            <w:rStyle w:val="a8"/>
            <w:rFonts w:hint="eastAsia"/>
            <w:noProof/>
            <w:color w:val="auto"/>
          </w:rPr>
          <w:t>性能需求分析</w:t>
        </w:r>
        <w:r w:rsidR="00506966" w:rsidRPr="00B85D73">
          <w:rPr>
            <w:noProof/>
            <w:webHidden/>
          </w:rPr>
          <w:tab/>
        </w:r>
        <w:r w:rsidRPr="00B85D73">
          <w:rPr>
            <w:noProof/>
            <w:webHidden/>
          </w:rPr>
          <w:fldChar w:fldCharType="begin"/>
        </w:r>
        <w:r w:rsidR="00506966" w:rsidRPr="00B85D73">
          <w:rPr>
            <w:noProof/>
            <w:webHidden/>
          </w:rPr>
          <w:instrText xml:space="preserve"> PAGEREF _Toc492277173 \h </w:instrText>
        </w:r>
        <w:r w:rsidRPr="00B85D73">
          <w:rPr>
            <w:noProof/>
            <w:webHidden/>
          </w:rPr>
        </w:r>
        <w:r w:rsidRPr="00B85D73">
          <w:rPr>
            <w:noProof/>
            <w:webHidden/>
          </w:rPr>
          <w:fldChar w:fldCharType="separate"/>
        </w:r>
        <w:r w:rsidR="00506966" w:rsidRPr="00B85D73">
          <w:rPr>
            <w:noProof/>
            <w:webHidden/>
          </w:rPr>
          <w:t>15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4" w:history="1">
        <w:r w:rsidR="00506966" w:rsidRPr="00B85D73">
          <w:rPr>
            <w:rStyle w:val="a8"/>
            <w:noProof/>
            <w:color w:val="auto"/>
          </w:rPr>
          <w:t>2.4.1</w:t>
        </w:r>
        <w:r w:rsidR="00506966" w:rsidRPr="00B85D73">
          <w:rPr>
            <w:rStyle w:val="a8"/>
            <w:rFonts w:hint="eastAsia"/>
            <w:noProof/>
            <w:color w:val="auto"/>
          </w:rPr>
          <w:t xml:space="preserve"> </w:t>
        </w:r>
        <w:r w:rsidR="00506966" w:rsidRPr="00B85D73">
          <w:rPr>
            <w:rStyle w:val="a8"/>
            <w:rFonts w:hint="eastAsia"/>
            <w:noProof/>
            <w:color w:val="auto"/>
          </w:rPr>
          <w:t>性能要求</w:t>
        </w:r>
        <w:r w:rsidR="00506966" w:rsidRPr="00B85D73">
          <w:rPr>
            <w:noProof/>
            <w:webHidden/>
          </w:rPr>
          <w:tab/>
        </w:r>
        <w:r w:rsidRPr="00B85D73">
          <w:rPr>
            <w:noProof/>
            <w:webHidden/>
          </w:rPr>
          <w:fldChar w:fldCharType="begin"/>
        </w:r>
        <w:r w:rsidR="00506966" w:rsidRPr="00B85D73">
          <w:rPr>
            <w:noProof/>
            <w:webHidden/>
          </w:rPr>
          <w:instrText xml:space="preserve"> PAGEREF _Toc492277174 \h </w:instrText>
        </w:r>
        <w:r w:rsidRPr="00B85D73">
          <w:rPr>
            <w:noProof/>
            <w:webHidden/>
          </w:rPr>
        </w:r>
        <w:r w:rsidRPr="00B85D73">
          <w:rPr>
            <w:noProof/>
            <w:webHidden/>
          </w:rPr>
          <w:fldChar w:fldCharType="separate"/>
        </w:r>
        <w:r w:rsidR="00506966" w:rsidRPr="00B85D73">
          <w:rPr>
            <w:noProof/>
            <w:webHidden/>
          </w:rPr>
          <w:t>15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5" w:history="1">
        <w:r w:rsidR="00506966" w:rsidRPr="00B85D73">
          <w:rPr>
            <w:rStyle w:val="a8"/>
            <w:noProof/>
            <w:color w:val="auto"/>
          </w:rPr>
          <w:t>2.4.2</w:t>
        </w:r>
        <w:r w:rsidR="00506966" w:rsidRPr="00B85D73">
          <w:rPr>
            <w:rStyle w:val="a8"/>
            <w:rFonts w:hint="eastAsia"/>
            <w:noProof/>
            <w:color w:val="auto"/>
          </w:rPr>
          <w:t xml:space="preserve"> </w:t>
        </w:r>
        <w:r w:rsidR="00506966" w:rsidRPr="00B85D73">
          <w:rPr>
            <w:rStyle w:val="a8"/>
            <w:rFonts w:hint="eastAsia"/>
            <w:noProof/>
            <w:color w:val="auto"/>
          </w:rPr>
          <w:t>界面需求</w:t>
        </w:r>
        <w:r w:rsidR="00506966" w:rsidRPr="00B85D73">
          <w:rPr>
            <w:noProof/>
            <w:webHidden/>
          </w:rPr>
          <w:tab/>
        </w:r>
        <w:r w:rsidRPr="00B85D73">
          <w:rPr>
            <w:noProof/>
            <w:webHidden/>
          </w:rPr>
          <w:fldChar w:fldCharType="begin"/>
        </w:r>
        <w:r w:rsidR="00506966" w:rsidRPr="00B85D73">
          <w:rPr>
            <w:noProof/>
            <w:webHidden/>
          </w:rPr>
          <w:instrText xml:space="preserve"> PAGEREF _Toc492277175 \h </w:instrText>
        </w:r>
        <w:r w:rsidRPr="00B85D73">
          <w:rPr>
            <w:noProof/>
            <w:webHidden/>
          </w:rPr>
        </w:r>
        <w:r w:rsidRPr="00B85D73">
          <w:rPr>
            <w:noProof/>
            <w:webHidden/>
          </w:rPr>
          <w:fldChar w:fldCharType="separate"/>
        </w:r>
        <w:r w:rsidR="00506966" w:rsidRPr="00B85D73">
          <w:rPr>
            <w:noProof/>
            <w:webHidden/>
          </w:rPr>
          <w:t>16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76" w:history="1">
        <w:r w:rsidR="00506966" w:rsidRPr="00B85D73">
          <w:rPr>
            <w:rStyle w:val="a8"/>
            <w:rFonts w:ascii="宋体" w:hAnsi="宋体"/>
            <w:noProof/>
            <w:color w:val="auto"/>
          </w:rPr>
          <w:t>2.4.3</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软件接口</w:t>
        </w:r>
        <w:r w:rsidR="00506966" w:rsidRPr="00B85D73">
          <w:rPr>
            <w:noProof/>
            <w:webHidden/>
          </w:rPr>
          <w:tab/>
        </w:r>
        <w:r w:rsidRPr="00B85D73">
          <w:rPr>
            <w:noProof/>
            <w:webHidden/>
          </w:rPr>
          <w:fldChar w:fldCharType="begin"/>
        </w:r>
        <w:r w:rsidR="00506966" w:rsidRPr="00B85D73">
          <w:rPr>
            <w:noProof/>
            <w:webHidden/>
          </w:rPr>
          <w:instrText xml:space="preserve"> PAGEREF _Toc492277176 \h </w:instrText>
        </w:r>
        <w:r w:rsidRPr="00B85D73">
          <w:rPr>
            <w:noProof/>
            <w:webHidden/>
          </w:rPr>
        </w:r>
        <w:r w:rsidRPr="00B85D73">
          <w:rPr>
            <w:noProof/>
            <w:webHidden/>
          </w:rPr>
          <w:fldChar w:fldCharType="separate"/>
        </w:r>
        <w:r w:rsidR="00506966" w:rsidRPr="00B85D73">
          <w:rPr>
            <w:noProof/>
            <w:webHidden/>
          </w:rPr>
          <w:t>16</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77" w:history="1">
        <w:r w:rsidR="00506966" w:rsidRPr="00B85D73">
          <w:rPr>
            <w:rStyle w:val="a8"/>
            <w:noProof/>
            <w:color w:val="auto"/>
          </w:rPr>
          <w:t>2.5</w:t>
        </w:r>
        <w:r w:rsidR="00506966" w:rsidRPr="00B85D73">
          <w:rPr>
            <w:rStyle w:val="a8"/>
            <w:rFonts w:hint="eastAsia"/>
            <w:noProof/>
            <w:color w:val="auto"/>
          </w:rPr>
          <w:t xml:space="preserve"> </w:t>
        </w:r>
        <w:r w:rsidR="00506966" w:rsidRPr="00B85D73">
          <w:rPr>
            <w:rStyle w:val="a8"/>
            <w:rFonts w:hint="eastAsia"/>
            <w:noProof/>
            <w:color w:val="auto"/>
          </w:rPr>
          <w:t>安全需求分析</w:t>
        </w:r>
        <w:r w:rsidR="00506966" w:rsidRPr="00B85D73">
          <w:rPr>
            <w:noProof/>
            <w:webHidden/>
          </w:rPr>
          <w:tab/>
        </w:r>
        <w:r w:rsidRPr="00B85D73">
          <w:rPr>
            <w:noProof/>
            <w:webHidden/>
          </w:rPr>
          <w:fldChar w:fldCharType="begin"/>
        </w:r>
        <w:r w:rsidR="00506966" w:rsidRPr="00B85D73">
          <w:rPr>
            <w:noProof/>
            <w:webHidden/>
          </w:rPr>
          <w:instrText xml:space="preserve"> PAGEREF _Toc492277177 \h </w:instrText>
        </w:r>
        <w:r w:rsidRPr="00B85D73">
          <w:rPr>
            <w:noProof/>
            <w:webHidden/>
          </w:rPr>
        </w:r>
        <w:r w:rsidRPr="00B85D73">
          <w:rPr>
            <w:noProof/>
            <w:webHidden/>
          </w:rPr>
          <w:fldChar w:fldCharType="separate"/>
        </w:r>
        <w:r w:rsidR="00506966" w:rsidRPr="00B85D73">
          <w:rPr>
            <w:noProof/>
            <w:webHidden/>
          </w:rPr>
          <w:t>16</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78" w:history="1">
        <w:r w:rsidR="00506966" w:rsidRPr="00B85D73">
          <w:rPr>
            <w:rStyle w:val="a8"/>
            <w:noProof/>
            <w:color w:val="auto"/>
          </w:rPr>
          <w:t>2.6</w:t>
        </w:r>
        <w:r w:rsidR="00506966" w:rsidRPr="00B85D73">
          <w:rPr>
            <w:rStyle w:val="a8"/>
            <w:rFonts w:hint="eastAsia"/>
            <w:noProof/>
            <w:color w:val="auto"/>
          </w:rPr>
          <w:t xml:space="preserve"> </w:t>
        </w:r>
        <w:r w:rsidR="00506966" w:rsidRPr="00B85D73">
          <w:rPr>
            <w:rStyle w:val="a8"/>
            <w:rFonts w:hint="eastAsia"/>
            <w:noProof/>
            <w:color w:val="auto"/>
          </w:rPr>
          <w:t>运行环境需求</w:t>
        </w:r>
        <w:r w:rsidR="00506966" w:rsidRPr="00B85D73">
          <w:rPr>
            <w:noProof/>
            <w:webHidden/>
          </w:rPr>
          <w:tab/>
        </w:r>
        <w:r w:rsidRPr="00B85D73">
          <w:rPr>
            <w:noProof/>
            <w:webHidden/>
          </w:rPr>
          <w:fldChar w:fldCharType="begin"/>
        </w:r>
        <w:r w:rsidR="00506966" w:rsidRPr="00B85D73">
          <w:rPr>
            <w:noProof/>
            <w:webHidden/>
          </w:rPr>
          <w:instrText xml:space="preserve"> PAGEREF _Toc492277178 \h </w:instrText>
        </w:r>
        <w:r w:rsidRPr="00B85D73">
          <w:rPr>
            <w:noProof/>
            <w:webHidden/>
          </w:rPr>
        </w:r>
        <w:r w:rsidRPr="00B85D73">
          <w:rPr>
            <w:noProof/>
            <w:webHidden/>
          </w:rPr>
          <w:fldChar w:fldCharType="separate"/>
        </w:r>
        <w:r w:rsidR="00506966" w:rsidRPr="00B85D73">
          <w:rPr>
            <w:noProof/>
            <w:webHidden/>
          </w:rPr>
          <w:t>17</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79" w:history="1">
        <w:r w:rsidR="00506966" w:rsidRPr="00B85D73">
          <w:rPr>
            <w:rStyle w:val="a8"/>
            <w:noProof/>
            <w:color w:val="auto"/>
          </w:rPr>
          <w:t>2.7</w:t>
        </w:r>
        <w:r w:rsidR="00506966" w:rsidRPr="00B85D73">
          <w:rPr>
            <w:rStyle w:val="a8"/>
            <w:rFonts w:hint="eastAsia"/>
            <w:noProof/>
            <w:color w:val="auto"/>
          </w:rPr>
          <w:t xml:space="preserve"> </w:t>
        </w:r>
        <w:r w:rsidR="00506966" w:rsidRPr="00B85D73">
          <w:rPr>
            <w:rStyle w:val="a8"/>
            <w:rFonts w:hint="eastAsia"/>
            <w:noProof/>
            <w:color w:val="auto"/>
          </w:rPr>
          <w:t>资源整合共享需求</w:t>
        </w:r>
        <w:r w:rsidR="00506966" w:rsidRPr="00B85D73">
          <w:rPr>
            <w:noProof/>
            <w:webHidden/>
          </w:rPr>
          <w:tab/>
        </w:r>
        <w:r w:rsidRPr="00B85D73">
          <w:rPr>
            <w:noProof/>
            <w:webHidden/>
          </w:rPr>
          <w:fldChar w:fldCharType="begin"/>
        </w:r>
        <w:r w:rsidR="00506966" w:rsidRPr="00B85D73">
          <w:rPr>
            <w:noProof/>
            <w:webHidden/>
          </w:rPr>
          <w:instrText xml:space="preserve"> PAGEREF _Toc492277179 \h </w:instrText>
        </w:r>
        <w:r w:rsidRPr="00B85D73">
          <w:rPr>
            <w:noProof/>
            <w:webHidden/>
          </w:rPr>
        </w:r>
        <w:r w:rsidRPr="00B85D73">
          <w:rPr>
            <w:noProof/>
            <w:webHidden/>
          </w:rPr>
          <w:fldChar w:fldCharType="separate"/>
        </w:r>
        <w:r w:rsidR="00506966" w:rsidRPr="00B85D73">
          <w:rPr>
            <w:noProof/>
            <w:webHidden/>
          </w:rPr>
          <w:t>17</w:t>
        </w:r>
        <w:r w:rsidRPr="00B85D73">
          <w:rPr>
            <w:noProof/>
            <w:webHidden/>
          </w:rPr>
          <w:fldChar w:fldCharType="end"/>
        </w:r>
      </w:hyperlink>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hyperlink w:anchor="_Toc492277180" w:history="1">
        <w:r w:rsidR="00506966" w:rsidRPr="00B85D73">
          <w:rPr>
            <w:rStyle w:val="a8"/>
            <w:rFonts w:ascii="宋体" w:eastAsia="宋体" w:hAnsi="宋体" w:hint="eastAsia"/>
            <w:noProof/>
            <w:color w:val="auto"/>
          </w:rPr>
          <w:t>第三章 总体架构及建设内容</w:t>
        </w:r>
        <w:r w:rsidR="00506966" w:rsidRPr="00B85D73">
          <w:rPr>
            <w:noProof/>
            <w:webHidden/>
          </w:rPr>
          <w:tab/>
        </w:r>
        <w:r w:rsidRPr="00B85D73">
          <w:rPr>
            <w:noProof/>
            <w:webHidden/>
          </w:rPr>
          <w:fldChar w:fldCharType="begin"/>
        </w:r>
        <w:r w:rsidR="00506966" w:rsidRPr="00B85D73">
          <w:rPr>
            <w:noProof/>
            <w:webHidden/>
          </w:rPr>
          <w:instrText xml:space="preserve"> PAGEREF _Toc492277180 \h </w:instrText>
        </w:r>
        <w:r w:rsidRPr="00B85D73">
          <w:rPr>
            <w:noProof/>
            <w:webHidden/>
          </w:rPr>
        </w:r>
        <w:r w:rsidRPr="00B85D73">
          <w:rPr>
            <w:noProof/>
            <w:webHidden/>
          </w:rPr>
          <w:fldChar w:fldCharType="separate"/>
        </w:r>
        <w:r w:rsidR="00506966" w:rsidRPr="00B85D73">
          <w:rPr>
            <w:noProof/>
            <w:webHidden/>
          </w:rPr>
          <w:t>19</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1" w:history="1">
        <w:r w:rsidR="00506966" w:rsidRPr="00B85D73">
          <w:rPr>
            <w:rStyle w:val="a8"/>
            <w:noProof/>
            <w:color w:val="auto"/>
          </w:rPr>
          <w:t>3.1</w:t>
        </w:r>
        <w:r w:rsidR="00506966" w:rsidRPr="00B85D73">
          <w:rPr>
            <w:rStyle w:val="a8"/>
            <w:rFonts w:hint="eastAsia"/>
            <w:noProof/>
            <w:color w:val="auto"/>
          </w:rPr>
          <w:t xml:space="preserve"> </w:t>
        </w:r>
        <w:r w:rsidR="00506966" w:rsidRPr="00B85D73">
          <w:rPr>
            <w:rStyle w:val="a8"/>
            <w:rFonts w:hint="eastAsia"/>
            <w:noProof/>
            <w:color w:val="auto"/>
          </w:rPr>
          <w:t>建设思路</w:t>
        </w:r>
        <w:r w:rsidR="00506966" w:rsidRPr="00B85D73">
          <w:rPr>
            <w:noProof/>
            <w:webHidden/>
          </w:rPr>
          <w:tab/>
        </w:r>
        <w:r w:rsidRPr="00B85D73">
          <w:rPr>
            <w:noProof/>
            <w:webHidden/>
          </w:rPr>
          <w:fldChar w:fldCharType="begin"/>
        </w:r>
        <w:r w:rsidR="00506966" w:rsidRPr="00B85D73">
          <w:rPr>
            <w:noProof/>
            <w:webHidden/>
          </w:rPr>
          <w:instrText xml:space="preserve"> PAGEREF _Toc492277181 \h </w:instrText>
        </w:r>
        <w:r w:rsidRPr="00B85D73">
          <w:rPr>
            <w:noProof/>
            <w:webHidden/>
          </w:rPr>
        </w:r>
        <w:r w:rsidRPr="00B85D73">
          <w:rPr>
            <w:noProof/>
            <w:webHidden/>
          </w:rPr>
          <w:fldChar w:fldCharType="separate"/>
        </w:r>
        <w:r w:rsidR="00506966" w:rsidRPr="00B85D73">
          <w:rPr>
            <w:noProof/>
            <w:webHidden/>
          </w:rPr>
          <w:t>19</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2" w:history="1">
        <w:r w:rsidR="00506966" w:rsidRPr="00B85D73">
          <w:rPr>
            <w:rStyle w:val="a8"/>
            <w:noProof/>
            <w:color w:val="auto"/>
          </w:rPr>
          <w:t>3.2</w:t>
        </w:r>
        <w:r w:rsidR="00506966" w:rsidRPr="00B85D73">
          <w:rPr>
            <w:rStyle w:val="a8"/>
            <w:rFonts w:hint="eastAsia"/>
            <w:noProof/>
            <w:color w:val="auto"/>
          </w:rPr>
          <w:t xml:space="preserve"> </w:t>
        </w:r>
        <w:r w:rsidR="00506966" w:rsidRPr="00B85D73">
          <w:rPr>
            <w:rStyle w:val="a8"/>
            <w:rFonts w:hint="eastAsia"/>
            <w:noProof/>
            <w:color w:val="auto"/>
          </w:rPr>
          <w:t>建设原则</w:t>
        </w:r>
        <w:r w:rsidR="00506966" w:rsidRPr="00B85D73">
          <w:rPr>
            <w:noProof/>
            <w:webHidden/>
          </w:rPr>
          <w:tab/>
        </w:r>
        <w:r w:rsidRPr="00B85D73">
          <w:rPr>
            <w:noProof/>
            <w:webHidden/>
          </w:rPr>
          <w:fldChar w:fldCharType="begin"/>
        </w:r>
        <w:r w:rsidR="00506966" w:rsidRPr="00B85D73">
          <w:rPr>
            <w:noProof/>
            <w:webHidden/>
          </w:rPr>
          <w:instrText xml:space="preserve"> PAGEREF _Toc492277182 \h </w:instrText>
        </w:r>
        <w:r w:rsidRPr="00B85D73">
          <w:rPr>
            <w:noProof/>
            <w:webHidden/>
          </w:rPr>
        </w:r>
        <w:r w:rsidRPr="00B85D73">
          <w:rPr>
            <w:noProof/>
            <w:webHidden/>
          </w:rPr>
          <w:fldChar w:fldCharType="separate"/>
        </w:r>
        <w:r w:rsidR="00506966" w:rsidRPr="00B85D73">
          <w:rPr>
            <w:noProof/>
            <w:webHidden/>
          </w:rPr>
          <w:t>20</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3" w:history="1">
        <w:r w:rsidR="00506966" w:rsidRPr="00B85D73">
          <w:rPr>
            <w:rStyle w:val="a8"/>
            <w:noProof/>
            <w:color w:val="auto"/>
          </w:rPr>
          <w:t>3.3</w:t>
        </w:r>
        <w:r w:rsidR="00506966" w:rsidRPr="00B85D73">
          <w:rPr>
            <w:rStyle w:val="a8"/>
            <w:rFonts w:hint="eastAsia"/>
            <w:noProof/>
            <w:color w:val="auto"/>
          </w:rPr>
          <w:t xml:space="preserve"> </w:t>
        </w:r>
        <w:r w:rsidR="00506966" w:rsidRPr="00B85D73">
          <w:rPr>
            <w:rStyle w:val="a8"/>
            <w:rFonts w:hint="eastAsia"/>
            <w:noProof/>
            <w:color w:val="auto"/>
          </w:rPr>
          <w:t>建设依据</w:t>
        </w:r>
        <w:r w:rsidR="00506966" w:rsidRPr="00B85D73">
          <w:rPr>
            <w:noProof/>
            <w:webHidden/>
          </w:rPr>
          <w:tab/>
        </w:r>
        <w:r w:rsidRPr="00B85D73">
          <w:rPr>
            <w:noProof/>
            <w:webHidden/>
          </w:rPr>
          <w:fldChar w:fldCharType="begin"/>
        </w:r>
        <w:r w:rsidR="00506966" w:rsidRPr="00B85D73">
          <w:rPr>
            <w:noProof/>
            <w:webHidden/>
          </w:rPr>
          <w:instrText xml:space="preserve"> PAGEREF _Toc492277183 \h </w:instrText>
        </w:r>
        <w:r w:rsidRPr="00B85D73">
          <w:rPr>
            <w:noProof/>
            <w:webHidden/>
          </w:rPr>
        </w:r>
        <w:r w:rsidRPr="00B85D73">
          <w:rPr>
            <w:noProof/>
            <w:webHidden/>
          </w:rPr>
          <w:fldChar w:fldCharType="separate"/>
        </w:r>
        <w:r w:rsidR="00506966" w:rsidRPr="00B85D73">
          <w:rPr>
            <w:noProof/>
            <w:webHidden/>
          </w:rPr>
          <w:t>21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4" w:history="1">
        <w:r w:rsidR="00506966" w:rsidRPr="00B85D73">
          <w:rPr>
            <w:rStyle w:val="a8"/>
            <w:noProof/>
            <w:color w:val="auto"/>
          </w:rPr>
          <w:t>3.4</w:t>
        </w:r>
        <w:r w:rsidR="00506966" w:rsidRPr="00B85D73">
          <w:rPr>
            <w:rStyle w:val="a8"/>
            <w:rFonts w:hint="eastAsia"/>
            <w:noProof/>
            <w:color w:val="auto"/>
          </w:rPr>
          <w:t xml:space="preserve"> </w:t>
        </w:r>
        <w:r w:rsidR="00506966" w:rsidRPr="00B85D73">
          <w:rPr>
            <w:rStyle w:val="a8"/>
            <w:rFonts w:hint="eastAsia"/>
            <w:noProof/>
            <w:color w:val="auto"/>
          </w:rPr>
          <w:t>建设目标</w:t>
        </w:r>
        <w:r w:rsidR="00506966" w:rsidRPr="00B85D73">
          <w:rPr>
            <w:noProof/>
            <w:webHidden/>
          </w:rPr>
          <w:tab/>
        </w:r>
        <w:r w:rsidRPr="00B85D73">
          <w:rPr>
            <w:noProof/>
            <w:webHidden/>
          </w:rPr>
          <w:fldChar w:fldCharType="begin"/>
        </w:r>
        <w:r w:rsidR="00506966" w:rsidRPr="00B85D73">
          <w:rPr>
            <w:noProof/>
            <w:webHidden/>
          </w:rPr>
          <w:instrText xml:space="preserve"> PAGEREF _Toc492277184 \h </w:instrText>
        </w:r>
        <w:r w:rsidRPr="00B85D73">
          <w:rPr>
            <w:noProof/>
            <w:webHidden/>
          </w:rPr>
        </w:r>
        <w:r w:rsidRPr="00B85D73">
          <w:rPr>
            <w:noProof/>
            <w:webHidden/>
          </w:rPr>
          <w:fldChar w:fldCharType="separate"/>
        </w:r>
        <w:r w:rsidR="00506966" w:rsidRPr="00B85D73">
          <w:rPr>
            <w:noProof/>
            <w:webHidden/>
          </w:rPr>
          <w:t>21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5" w:history="1">
        <w:r w:rsidR="00506966" w:rsidRPr="00B85D73">
          <w:rPr>
            <w:rStyle w:val="a8"/>
            <w:noProof/>
            <w:color w:val="auto"/>
          </w:rPr>
          <w:t>3.5</w:t>
        </w:r>
        <w:r w:rsidR="00506966" w:rsidRPr="00B85D73">
          <w:rPr>
            <w:rStyle w:val="a8"/>
            <w:rFonts w:hint="eastAsia"/>
            <w:noProof/>
            <w:color w:val="auto"/>
          </w:rPr>
          <w:t xml:space="preserve"> </w:t>
        </w:r>
        <w:r w:rsidR="00506966" w:rsidRPr="00B85D73">
          <w:rPr>
            <w:rStyle w:val="a8"/>
            <w:rFonts w:hint="eastAsia"/>
            <w:noProof/>
            <w:color w:val="auto"/>
          </w:rPr>
          <w:t>建设内容</w:t>
        </w:r>
        <w:r w:rsidR="00506966" w:rsidRPr="00B85D73">
          <w:rPr>
            <w:noProof/>
            <w:webHidden/>
          </w:rPr>
          <w:tab/>
        </w:r>
        <w:r w:rsidRPr="00B85D73">
          <w:rPr>
            <w:noProof/>
            <w:webHidden/>
          </w:rPr>
          <w:fldChar w:fldCharType="begin"/>
        </w:r>
        <w:r w:rsidR="00506966" w:rsidRPr="00B85D73">
          <w:rPr>
            <w:noProof/>
            <w:webHidden/>
          </w:rPr>
          <w:instrText xml:space="preserve"> PAGEREF _Toc492277185 \h </w:instrText>
        </w:r>
        <w:r w:rsidRPr="00B85D73">
          <w:rPr>
            <w:noProof/>
            <w:webHidden/>
          </w:rPr>
        </w:r>
        <w:r w:rsidRPr="00B85D73">
          <w:rPr>
            <w:noProof/>
            <w:webHidden/>
          </w:rPr>
          <w:fldChar w:fldCharType="separate"/>
        </w:r>
        <w:r w:rsidR="00506966" w:rsidRPr="00B85D73">
          <w:rPr>
            <w:noProof/>
            <w:webHidden/>
          </w:rPr>
          <w:t>23</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6" w:history="1">
        <w:r w:rsidR="00506966" w:rsidRPr="00B85D73">
          <w:rPr>
            <w:rStyle w:val="a8"/>
            <w:noProof/>
            <w:color w:val="auto"/>
          </w:rPr>
          <w:t>3.6</w:t>
        </w:r>
        <w:r w:rsidR="00506966" w:rsidRPr="00B85D73">
          <w:rPr>
            <w:rStyle w:val="a8"/>
            <w:rFonts w:hint="eastAsia"/>
            <w:noProof/>
            <w:color w:val="auto"/>
          </w:rPr>
          <w:t xml:space="preserve"> </w:t>
        </w:r>
        <w:r w:rsidR="00506966" w:rsidRPr="00B85D73">
          <w:rPr>
            <w:rStyle w:val="a8"/>
            <w:rFonts w:hint="eastAsia"/>
            <w:noProof/>
            <w:color w:val="auto"/>
          </w:rPr>
          <w:t>体系架构</w:t>
        </w:r>
        <w:r w:rsidR="00506966" w:rsidRPr="00B85D73">
          <w:rPr>
            <w:noProof/>
            <w:webHidden/>
          </w:rPr>
          <w:tab/>
        </w:r>
        <w:r w:rsidRPr="00B85D73">
          <w:rPr>
            <w:noProof/>
            <w:webHidden/>
          </w:rPr>
          <w:fldChar w:fldCharType="begin"/>
        </w:r>
        <w:r w:rsidR="00506966" w:rsidRPr="00B85D73">
          <w:rPr>
            <w:noProof/>
            <w:webHidden/>
          </w:rPr>
          <w:instrText xml:space="preserve"> PAGEREF _Toc492277186 \h </w:instrText>
        </w:r>
        <w:r w:rsidRPr="00B85D73">
          <w:rPr>
            <w:noProof/>
            <w:webHidden/>
          </w:rPr>
        </w:r>
        <w:r w:rsidRPr="00B85D73">
          <w:rPr>
            <w:noProof/>
            <w:webHidden/>
          </w:rPr>
          <w:fldChar w:fldCharType="separate"/>
        </w:r>
        <w:r w:rsidR="00506966" w:rsidRPr="00B85D73">
          <w:rPr>
            <w:noProof/>
            <w:webHidden/>
          </w:rPr>
          <w:t>24</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7" w:history="1">
        <w:r w:rsidR="00506966" w:rsidRPr="00B85D73">
          <w:rPr>
            <w:rStyle w:val="a8"/>
            <w:noProof/>
            <w:color w:val="auto"/>
          </w:rPr>
          <w:t>3.7</w:t>
        </w:r>
        <w:r w:rsidR="00506966" w:rsidRPr="00B85D73">
          <w:rPr>
            <w:rStyle w:val="a8"/>
            <w:rFonts w:hint="eastAsia"/>
            <w:noProof/>
            <w:color w:val="auto"/>
          </w:rPr>
          <w:t xml:space="preserve"> </w:t>
        </w:r>
        <w:r w:rsidR="00506966" w:rsidRPr="00B85D73">
          <w:rPr>
            <w:rStyle w:val="a8"/>
            <w:rFonts w:hint="eastAsia"/>
            <w:noProof/>
            <w:color w:val="auto"/>
          </w:rPr>
          <w:t>网络结构</w:t>
        </w:r>
        <w:r w:rsidR="00506966" w:rsidRPr="00B85D73">
          <w:rPr>
            <w:noProof/>
            <w:webHidden/>
          </w:rPr>
          <w:tab/>
        </w:r>
        <w:r w:rsidRPr="00B85D73">
          <w:rPr>
            <w:noProof/>
            <w:webHidden/>
          </w:rPr>
          <w:fldChar w:fldCharType="begin"/>
        </w:r>
        <w:r w:rsidR="00506966" w:rsidRPr="00B85D73">
          <w:rPr>
            <w:noProof/>
            <w:webHidden/>
          </w:rPr>
          <w:instrText xml:space="preserve"> PAGEREF _Toc492277187 \h </w:instrText>
        </w:r>
        <w:r w:rsidRPr="00B85D73">
          <w:rPr>
            <w:noProof/>
            <w:webHidden/>
          </w:rPr>
        </w:r>
        <w:r w:rsidRPr="00B85D73">
          <w:rPr>
            <w:noProof/>
            <w:webHidden/>
          </w:rPr>
          <w:fldChar w:fldCharType="separate"/>
        </w:r>
        <w:r w:rsidR="00506966" w:rsidRPr="00B85D73">
          <w:rPr>
            <w:noProof/>
            <w:webHidden/>
          </w:rPr>
          <w:t>26</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8" w:history="1">
        <w:r w:rsidR="00506966" w:rsidRPr="00B85D73">
          <w:rPr>
            <w:rStyle w:val="a8"/>
            <w:noProof/>
            <w:color w:val="auto"/>
          </w:rPr>
          <w:t>3.8</w:t>
        </w:r>
        <w:r w:rsidR="00506966" w:rsidRPr="00B85D73">
          <w:rPr>
            <w:rStyle w:val="a8"/>
            <w:rFonts w:hint="eastAsia"/>
            <w:noProof/>
            <w:color w:val="auto"/>
          </w:rPr>
          <w:t xml:space="preserve"> </w:t>
        </w:r>
        <w:r w:rsidR="00506966" w:rsidRPr="00B85D73">
          <w:rPr>
            <w:rStyle w:val="a8"/>
            <w:rFonts w:hint="eastAsia"/>
            <w:noProof/>
            <w:color w:val="auto"/>
          </w:rPr>
          <w:t>逻辑架构</w:t>
        </w:r>
        <w:r w:rsidR="00506966" w:rsidRPr="00B85D73">
          <w:rPr>
            <w:noProof/>
            <w:webHidden/>
          </w:rPr>
          <w:tab/>
        </w:r>
        <w:r w:rsidRPr="00B85D73">
          <w:rPr>
            <w:noProof/>
            <w:webHidden/>
          </w:rPr>
          <w:fldChar w:fldCharType="begin"/>
        </w:r>
        <w:r w:rsidR="00506966" w:rsidRPr="00B85D73">
          <w:rPr>
            <w:noProof/>
            <w:webHidden/>
          </w:rPr>
          <w:instrText xml:space="preserve"> PAGEREF _Toc492277188 \h </w:instrText>
        </w:r>
        <w:r w:rsidRPr="00B85D73">
          <w:rPr>
            <w:noProof/>
            <w:webHidden/>
          </w:rPr>
        </w:r>
        <w:r w:rsidRPr="00B85D73">
          <w:rPr>
            <w:noProof/>
            <w:webHidden/>
          </w:rPr>
          <w:fldChar w:fldCharType="separate"/>
        </w:r>
        <w:r w:rsidR="00506966" w:rsidRPr="00B85D73">
          <w:rPr>
            <w:noProof/>
            <w:webHidden/>
          </w:rPr>
          <w:t>27</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89" w:history="1">
        <w:r w:rsidR="00506966" w:rsidRPr="00B85D73">
          <w:rPr>
            <w:rStyle w:val="a8"/>
            <w:noProof/>
            <w:color w:val="auto"/>
          </w:rPr>
          <w:t>3.9</w:t>
        </w:r>
        <w:r w:rsidR="00506966" w:rsidRPr="00B85D73">
          <w:rPr>
            <w:rStyle w:val="a8"/>
            <w:rFonts w:hint="eastAsia"/>
            <w:noProof/>
            <w:color w:val="auto"/>
          </w:rPr>
          <w:t xml:space="preserve"> </w:t>
        </w:r>
        <w:r w:rsidR="00506966" w:rsidRPr="00B85D73">
          <w:rPr>
            <w:rStyle w:val="a8"/>
            <w:rFonts w:hint="eastAsia"/>
            <w:noProof/>
            <w:color w:val="auto"/>
          </w:rPr>
          <w:t>云平台设计</w:t>
        </w:r>
        <w:r w:rsidR="00506966" w:rsidRPr="00B85D73">
          <w:rPr>
            <w:noProof/>
            <w:webHidden/>
          </w:rPr>
          <w:tab/>
        </w:r>
        <w:r w:rsidRPr="00B85D73">
          <w:rPr>
            <w:noProof/>
            <w:webHidden/>
          </w:rPr>
          <w:fldChar w:fldCharType="begin"/>
        </w:r>
        <w:r w:rsidR="00506966" w:rsidRPr="00B85D73">
          <w:rPr>
            <w:noProof/>
            <w:webHidden/>
          </w:rPr>
          <w:instrText xml:space="preserve"> PAGEREF _Toc492277189 \h </w:instrText>
        </w:r>
        <w:r w:rsidRPr="00B85D73">
          <w:rPr>
            <w:noProof/>
            <w:webHidden/>
          </w:rPr>
        </w:r>
        <w:r w:rsidRPr="00B85D73">
          <w:rPr>
            <w:noProof/>
            <w:webHidden/>
          </w:rPr>
          <w:fldChar w:fldCharType="separate"/>
        </w:r>
        <w:r w:rsidR="00506966" w:rsidRPr="00B85D73">
          <w:rPr>
            <w:noProof/>
            <w:webHidden/>
          </w:rPr>
          <w:t>28</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0" w:history="1">
        <w:r w:rsidR="00506966" w:rsidRPr="00B85D73">
          <w:rPr>
            <w:rStyle w:val="a8"/>
            <w:noProof/>
            <w:color w:val="auto"/>
          </w:rPr>
          <w:t>3.9.1</w:t>
        </w:r>
        <w:r w:rsidR="00506966" w:rsidRPr="00B85D73">
          <w:rPr>
            <w:rStyle w:val="a8"/>
            <w:rFonts w:hint="eastAsia"/>
            <w:noProof/>
            <w:color w:val="auto"/>
          </w:rPr>
          <w:t xml:space="preserve"> </w:t>
        </w:r>
        <w:r w:rsidR="00506966" w:rsidRPr="00B85D73">
          <w:rPr>
            <w:rStyle w:val="a8"/>
            <w:rFonts w:hint="eastAsia"/>
            <w:noProof/>
            <w:color w:val="auto"/>
          </w:rPr>
          <w:t>视频融合平台</w:t>
        </w:r>
        <w:r w:rsidR="00506966" w:rsidRPr="00B85D73">
          <w:rPr>
            <w:noProof/>
            <w:webHidden/>
          </w:rPr>
          <w:tab/>
        </w:r>
        <w:r w:rsidRPr="00B85D73">
          <w:rPr>
            <w:noProof/>
            <w:webHidden/>
          </w:rPr>
          <w:fldChar w:fldCharType="begin"/>
        </w:r>
        <w:r w:rsidR="00506966" w:rsidRPr="00B85D73">
          <w:rPr>
            <w:noProof/>
            <w:webHidden/>
          </w:rPr>
          <w:instrText xml:space="preserve"> PAGEREF _Toc492277190 \h </w:instrText>
        </w:r>
        <w:r w:rsidRPr="00B85D73">
          <w:rPr>
            <w:noProof/>
            <w:webHidden/>
          </w:rPr>
        </w:r>
        <w:r w:rsidRPr="00B85D73">
          <w:rPr>
            <w:noProof/>
            <w:webHidden/>
          </w:rPr>
          <w:fldChar w:fldCharType="separate"/>
        </w:r>
        <w:r w:rsidR="00506966" w:rsidRPr="00B85D73">
          <w:rPr>
            <w:noProof/>
            <w:webHidden/>
          </w:rPr>
          <w:t>28</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1" w:history="1">
        <w:r w:rsidR="00506966" w:rsidRPr="00B85D73">
          <w:rPr>
            <w:rStyle w:val="a8"/>
            <w:noProof/>
            <w:color w:val="auto"/>
          </w:rPr>
          <w:t>3.9.2</w:t>
        </w:r>
        <w:r w:rsidR="00506966" w:rsidRPr="00B85D73">
          <w:rPr>
            <w:rStyle w:val="a8"/>
            <w:rFonts w:hint="eastAsia"/>
            <w:noProof/>
            <w:color w:val="auto"/>
          </w:rPr>
          <w:t xml:space="preserve"> </w:t>
        </w:r>
        <w:r w:rsidR="00506966" w:rsidRPr="00B85D73">
          <w:rPr>
            <w:rStyle w:val="a8"/>
            <w:rFonts w:hint="eastAsia"/>
            <w:noProof/>
            <w:color w:val="auto"/>
          </w:rPr>
          <w:t>语音融合平台</w:t>
        </w:r>
        <w:r w:rsidR="00506966" w:rsidRPr="00B85D73">
          <w:rPr>
            <w:noProof/>
            <w:webHidden/>
          </w:rPr>
          <w:tab/>
        </w:r>
        <w:r w:rsidRPr="00B85D73">
          <w:rPr>
            <w:noProof/>
            <w:webHidden/>
          </w:rPr>
          <w:fldChar w:fldCharType="begin"/>
        </w:r>
        <w:r w:rsidR="00506966" w:rsidRPr="00B85D73">
          <w:rPr>
            <w:noProof/>
            <w:webHidden/>
          </w:rPr>
          <w:instrText xml:space="preserve"> PAGEREF _Toc492277191 \h </w:instrText>
        </w:r>
        <w:r w:rsidRPr="00B85D73">
          <w:rPr>
            <w:noProof/>
            <w:webHidden/>
          </w:rPr>
        </w:r>
        <w:r w:rsidRPr="00B85D73">
          <w:rPr>
            <w:noProof/>
            <w:webHidden/>
          </w:rPr>
          <w:fldChar w:fldCharType="separate"/>
        </w:r>
        <w:r w:rsidR="00506966" w:rsidRPr="00B85D73">
          <w:rPr>
            <w:noProof/>
            <w:webHidden/>
          </w:rPr>
          <w:t>28</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2" w:history="1">
        <w:r w:rsidR="00506966" w:rsidRPr="00B85D73">
          <w:rPr>
            <w:rStyle w:val="a8"/>
            <w:rFonts w:ascii="宋体" w:hAnsi="宋体"/>
            <w:noProof/>
            <w:color w:val="auto"/>
          </w:rPr>
          <w:t>3.9.3</w:t>
        </w:r>
        <w:r w:rsidR="00506966" w:rsidRPr="00B85D73">
          <w:rPr>
            <w:rStyle w:val="a8"/>
            <w:rFonts w:hint="eastAsia"/>
            <w:noProof/>
            <w:color w:val="auto"/>
          </w:rPr>
          <w:t xml:space="preserve"> </w:t>
        </w:r>
        <w:r w:rsidR="00506966" w:rsidRPr="00B85D73">
          <w:rPr>
            <w:rStyle w:val="a8"/>
            <w:rFonts w:hint="eastAsia"/>
            <w:noProof/>
            <w:color w:val="auto"/>
          </w:rPr>
          <w:t>信息</w:t>
        </w:r>
        <w:r w:rsidR="00506966" w:rsidRPr="00B85D73">
          <w:rPr>
            <w:rStyle w:val="a8"/>
            <w:rFonts w:ascii="宋体" w:hAnsi="宋体" w:hint="eastAsia"/>
            <w:noProof/>
            <w:color w:val="auto"/>
          </w:rPr>
          <w:t>融合平台</w:t>
        </w:r>
        <w:r w:rsidR="00506966" w:rsidRPr="00B85D73">
          <w:rPr>
            <w:noProof/>
            <w:webHidden/>
          </w:rPr>
          <w:tab/>
        </w:r>
        <w:r w:rsidRPr="00B85D73">
          <w:rPr>
            <w:noProof/>
            <w:webHidden/>
          </w:rPr>
          <w:fldChar w:fldCharType="begin"/>
        </w:r>
        <w:r w:rsidR="00506966" w:rsidRPr="00B85D73">
          <w:rPr>
            <w:noProof/>
            <w:webHidden/>
          </w:rPr>
          <w:instrText xml:space="preserve"> PAGEREF _Toc492277192 \h </w:instrText>
        </w:r>
        <w:r w:rsidRPr="00B85D73">
          <w:rPr>
            <w:noProof/>
            <w:webHidden/>
          </w:rPr>
        </w:r>
        <w:r w:rsidRPr="00B85D73">
          <w:rPr>
            <w:noProof/>
            <w:webHidden/>
          </w:rPr>
          <w:fldChar w:fldCharType="separate"/>
        </w:r>
        <w:r w:rsidR="00506966" w:rsidRPr="00B85D73">
          <w:rPr>
            <w:noProof/>
            <w:webHidden/>
          </w:rPr>
          <w:t>29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3" w:history="1">
        <w:r w:rsidR="00506966" w:rsidRPr="00B85D73">
          <w:rPr>
            <w:rStyle w:val="a8"/>
            <w:rFonts w:ascii="宋体" w:hAnsi="宋体"/>
            <w:noProof/>
            <w:color w:val="auto"/>
          </w:rPr>
          <w:t>3.9.4</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存储平台</w:t>
        </w:r>
        <w:r w:rsidR="00506966" w:rsidRPr="00B85D73">
          <w:rPr>
            <w:noProof/>
            <w:webHidden/>
          </w:rPr>
          <w:tab/>
        </w:r>
        <w:r w:rsidRPr="00B85D73">
          <w:rPr>
            <w:noProof/>
            <w:webHidden/>
          </w:rPr>
          <w:fldChar w:fldCharType="begin"/>
        </w:r>
        <w:r w:rsidR="00506966" w:rsidRPr="00B85D73">
          <w:rPr>
            <w:noProof/>
            <w:webHidden/>
          </w:rPr>
          <w:instrText xml:space="preserve"> PAGEREF _Toc492277193 \h </w:instrText>
        </w:r>
        <w:r w:rsidRPr="00B85D73">
          <w:rPr>
            <w:noProof/>
            <w:webHidden/>
          </w:rPr>
        </w:r>
        <w:r w:rsidRPr="00B85D73">
          <w:rPr>
            <w:noProof/>
            <w:webHidden/>
          </w:rPr>
          <w:fldChar w:fldCharType="separate"/>
        </w:r>
        <w:r w:rsidR="00506966" w:rsidRPr="00B85D73">
          <w:rPr>
            <w:noProof/>
            <w:webHidden/>
          </w:rPr>
          <w:t>31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194" w:history="1">
        <w:r w:rsidR="00506966" w:rsidRPr="00B85D73">
          <w:rPr>
            <w:rStyle w:val="a8"/>
            <w:noProof/>
            <w:color w:val="auto"/>
          </w:rPr>
          <w:t>3.10</w:t>
        </w:r>
        <w:r w:rsidR="00506966" w:rsidRPr="00B85D73">
          <w:rPr>
            <w:rStyle w:val="a8"/>
            <w:rFonts w:hint="eastAsia"/>
            <w:noProof/>
            <w:color w:val="auto"/>
          </w:rPr>
          <w:t xml:space="preserve"> </w:t>
        </w:r>
        <w:r w:rsidR="00506966" w:rsidRPr="00B85D73">
          <w:rPr>
            <w:rStyle w:val="a8"/>
            <w:rFonts w:hint="eastAsia"/>
            <w:noProof/>
            <w:color w:val="auto"/>
          </w:rPr>
          <w:t>系统开发关键技术</w:t>
        </w:r>
        <w:r w:rsidR="00506966" w:rsidRPr="00B85D73">
          <w:rPr>
            <w:noProof/>
            <w:webHidden/>
          </w:rPr>
          <w:tab/>
        </w:r>
        <w:r w:rsidRPr="00B85D73">
          <w:rPr>
            <w:noProof/>
            <w:webHidden/>
          </w:rPr>
          <w:fldChar w:fldCharType="begin"/>
        </w:r>
        <w:r w:rsidR="00506966" w:rsidRPr="00B85D73">
          <w:rPr>
            <w:noProof/>
            <w:webHidden/>
          </w:rPr>
          <w:instrText xml:space="preserve"> PAGEREF _Toc492277194 \h </w:instrText>
        </w:r>
        <w:r w:rsidRPr="00B85D73">
          <w:rPr>
            <w:noProof/>
            <w:webHidden/>
          </w:rPr>
        </w:r>
        <w:r w:rsidRPr="00B85D73">
          <w:rPr>
            <w:noProof/>
            <w:webHidden/>
          </w:rPr>
          <w:fldChar w:fldCharType="separate"/>
        </w:r>
        <w:r w:rsidR="00506966" w:rsidRPr="00B85D73">
          <w:rPr>
            <w:noProof/>
            <w:webHidden/>
          </w:rPr>
          <w:t>32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5" w:history="1">
        <w:r w:rsidR="00506966" w:rsidRPr="00B85D73">
          <w:rPr>
            <w:rStyle w:val="a8"/>
            <w:noProof/>
            <w:color w:val="auto"/>
          </w:rPr>
          <w:t>3.10.1</w:t>
        </w:r>
        <w:r w:rsidR="00506966" w:rsidRPr="00B85D73">
          <w:rPr>
            <w:rStyle w:val="a8"/>
            <w:rFonts w:hint="eastAsia"/>
            <w:noProof/>
            <w:color w:val="auto"/>
          </w:rPr>
          <w:t xml:space="preserve"> </w:t>
        </w:r>
        <w:r w:rsidR="00506966" w:rsidRPr="00B85D73">
          <w:rPr>
            <w:rStyle w:val="a8"/>
            <w:rFonts w:hint="eastAsia"/>
            <w:noProof/>
            <w:color w:val="auto"/>
          </w:rPr>
          <w:t>中间件技术</w:t>
        </w:r>
        <w:r w:rsidR="00506966" w:rsidRPr="00B85D73">
          <w:rPr>
            <w:noProof/>
            <w:webHidden/>
          </w:rPr>
          <w:tab/>
        </w:r>
        <w:r w:rsidRPr="00B85D73">
          <w:rPr>
            <w:noProof/>
            <w:webHidden/>
          </w:rPr>
          <w:fldChar w:fldCharType="begin"/>
        </w:r>
        <w:r w:rsidR="00506966" w:rsidRPr="00B85D73">
          <w:rPr>
            <w:noProof/>
            <w:webHidden/>
          </w:rPr>
          <w:instrText xml:space="preserve"> PAGEREF _Toc492277195 \h </w:instrText>
        </w:r>
        <w:r w:rsidRPr="00B85D73">
          <w:rPr>
            <w:noProof/>
            <w:webHidden/>
          </w:rPr>
        </w:r>
        <w:r w:rsidRPr="00B85D73">
          <w:rPr>
            <w:noProof/>
            <w:webHidden/>
          </w:rPr>
          <w:fldChar w:fldCharType="separate"/>
        </w:r>
        <w:r w:rsidR="00506966" w:rsidRPr="00B85D73">
          <w:rPr>
            <w:noProof/>
            <w:webHidden/>
          </w:rPr>
          <w:t>33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6" w:history="1">
        <w:r w:rsidR="00506966" w:rsidRPr="00B85D73">
          <w:rPr>
            <w:rStyle w:val="a8"/>
            <w:noProof/>
            <w:color w:val="auto"/>
          </w:rPr>
          <w:t>3.10.2</w:t>
        </w:r>
        <w:r w:rsidR="00506966" w:rsidRPr="00B85D73">
          <w:rPr>
            <w:rStyle w:val="a8"/>
            <w:rFonts w:hint="eastAsia"/>
            <w:noProof/>
            <w:color w:val="auto"/>
          </w:rPr>
          <w:t xml:space="preserve"> </w:t>
        </w:r>
        <w:r w:rsidR="00506966" w:rsidRPr="00B85D73">
          <w:rPr>
            <w:rStyle w:val="a8"/>
            <w:rFonts w:hint="eastAsia"/>
            <w:noProof/>
            <w:color w:val="auto"/>
          </w:rPr>
          <w:t>组件技术</w:t>
        </w:r>
        <w:r w:rsidR="00506966" w:rsidRPr="00B85D73">
          <w:rPr>
            <w:noProof/>
            <w:webHidden/>
          </w:rPr>
          <w:tab/>
        </w:r>
        <w:r w:rsidRPr="00B85D73">
          <w:rPr>
            <w:noProof/>
            <w:webHidden/>
          </w:rPr>
          <w:fldChar w:fldCharType="begin"/>
        </w:r>
        <w:r w:rsidR="00506966" w:rsidRPr="00B85D73">
          <w:rPr>
            <w:noProof/>
            <w:webHidden/>
          </w:rPr>
          <w:instrText xml:space="preserve"> PAGEREF _Toc492277196 \h </w:instrText>
        </w:r>
        <w:r w:rsidRPr="00B85D73">
          <w:rPr>
            <w:noProof/>
            <w:webHidden/>
          </w:rPr>
        </w:r>
        <w:r w:rsidRPr="00B85D73">
          <w:rPr>
            <w:noProof/>
            <w:webHidden/>
          </w:rPr>
          <w:fldChar w:fldCharType="separate"/>
        </w:r>
        <w:r w:rsidR="00506966" w:rsidRPr="00B85D73">
          <w:rPr>
            <w:noProof/>
            <w:webHidden/>
          </w:rPr>
          <w:t>33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7" w:history="1">
        <w:r w:rsidR="00506966" w:rsidRPr="00B85D73">
          <w:rPr>
            <w:rStyle w:val="a8"/>
            <w:noProof/>
            <w:color w:val="auto"/>
          </w:rPr>
          <w:t>3.10.3</w:t>
        </w:r>
        <w:r w:rsidR="00506966" w:rsidRPr="00B85D73">
          <w:rPr>
            <w:rStyle w:val="a8"/>
            <w:rFonts w:hint="eastAsia"/>
            <w:noProof/>
            <w:color w:val="auto"/>
          </w:rPr>
          <w:t xml:space="preserve"> </w:t>
        </w:r>
        <w:r w:rsidR="00506966" w:rsidRPr="00B85D73">
          <w:rPr>
            <w:rStyle w:val="a8"/>
            <w:rFonts w:hint="eastAsia"/>
            <w:noProof/>
            <w:color w:val="auto"/>
          </w:rPr>
          <w:t>云计算</w:t>
        </w:r>
        <w:r w:rsidR="00506966" w:rsidRPr="00B85D73">
          <w:rPr>
            <w:noProof/>
            <w:webHidden/>
          </w:rPr>
          <w:tab/>
        </w:r>
        <w:r w:rsidRPr="00B85D73">
          <w:rPr>
            <w:noProof/>
            <w:webHidden/>
          </w:rPr>
          <w:fldChar w:fldCharType="begin"/>
        </w:r>
        <w:r w:rsidR="00506966" w:rsidRPr="00B85D73">
          <w:rPr>
            <w:noProof/>
            <w:webHidden/>
          </w:rPr>
          <w:instrText xml:space="preserve"> PAGEREF _Toc492277197 \h </w:instrText>
        </w:r>
        <w:r w:rsidRPr="00B85D73">
          <w:rPr>
            <w:noProof/>
            <w:webHidden/>
          </w:rPr>
        </w:r>
        <w:r w:rsidRPr="00B85D73">
          <w:rPr>
            <w:noProof/>
            <w:webHidden/>
          </w:rPr>
          <w:fldChar w:fldCharType="separate"/>
        </w:r>
        <w:r w:rsidR="00506966" w:rsidRPr="00B85D73">
          <w:rPr>
            <w:noProof/>
            <w:webHidden/>
          </w:rPr>
          <w:t>34</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8" w:history="1">
        <w:r w:rsidR="00506966" w:rsidRPr="00B85D73">
          <w:rPr>
            <w:rStyle w:val="a8"/>
            <w:rFonts w:ascii="仿宋" w:hAnsi="仿宋"/>
            <w:noProof/>
            <w:color w:val="auto"/>
          </w:rPr>
          <w:t>3.10.4</w:t>
        </w:r>
        <w:r w:rsidR="00506966" w:rsidRPr="00B85D73">
          <w:rPr>
            <w:rStyle w:val="a8"/>
            <w:rFonts w:ascii="仿宋" w:hAnsi="仿宋" w:hint="eastAsia"/>
            <w:noProof/>
            <w:color w:val="auto"/>
          </w:rPr>
          <w:t xml:space="preserve"> 物联网</w:t>
        </w:r>
        <w:r w:rsidR="00506966" w:rsidRPr="00B85D73">
          <w:rPr>
            <w:noProof/>
            <w:webHidden/>
          </w:rPr>
          <w:tab/>
        </w:r>
        <w:r w:rsidRPr="00B85D73">
          <w:rPr>
            <w:noProof/>
            <w:webHidden/>
          </w:rPr>
          <w:fldChar w:fldCharType="begin"/>
        </w:r>
        <w:r w:rsidR="00506966" w:rsidRPr="00B85D73">
          <w:rPr>
            <w:noProof/>
            <w:webHidden/>
          </w:rPr>
          <w:instrText xml:space="preserve"> PAGEREF _Toc492277198 \h </w:instrText>
        </w:r>
        <w:r w:rsidRPr="00B85D73">
          <w:rPr>
            <w:noProof/>
            <w:webHidden/>
          </w:rPr>
        </w:r>
        <w:r w:rsidRPr="00B85D73">
          <w:rPr>
            <w:noProof/>
            <w:webHidden/>
          </w:rPr>
          <w:fldChar w:fldCharType="separate"/>
        </w:r>
        <w:r w:rsidR="00506966" w:rsidRPr="00B85D73">
          <w:rPr>
            <w:noProof/>
            <w:webHidden/>
          </w:rPr>
          <w:t>34</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199" w:history="1">
        <w:r w:rsidR="00506966" w:rsidRPr="00B85D73">
          <w:rPr>
            <w:rStyle w:val="a8"/>
            <w:rFonts w:ascii="仿宋" w:hAnsi="仿宋"/>
            <w:noProof/>
            <w:color w:val="auto"/>
          </w:rPr>
          <w:t>3.10.5</w:t>
        </w:r>
        <w:r w:rsidR="00506966" w:rsidRPr="00B85D73">
          <w:rPr>
            <w:rStyle w:val="a8"/>
            <w:rFonts w:ascii="仿宋" w:hAnsi="仿宋" w:hint="eastAsia"/>
            <w:noProof/>
            <w:color w:val="auto"/>
          </w:rPr>
          <w:t xml:space="preserve"> 大数据分析</w:t>
        </w:r>
        <w:r w:rsidR="00506966" w:rsidRPr="00B85D73">
          <w:rPr>
            <w:noProof/>
            <w:webHidden/>
          </w:rPr>
          <w:tab/>
        </w:r>
        <w:r w:rsidRPr="00B85D73">
          <w:rPr>
            <w:noProof/>
            <w:webHidden/>
          </w:rPr>
          <w:fldChar w:fldCharType="begin"/>
        </w:r>
        <w:r w:rsidR="00506966" w:rsidRPr="00B85D73">
          <w:rPr>
            <w:noProof/>
            <w:webHidden/>
          </w:rPr>
          <w:instrText xml:space="preserve"> PAGEREF _Toc492277199 \h </w:instrText>
        </w:r>
        <w:r w:rsidRPr="00B85D73">
          <w:rPr>
            <w:noProof/>
            <w:webHidden/>
          </w:rPr>
        </w:r>
        <w:r w:rsidRPr="00B85D73">
          <w:rPr>
            <w:noProof/>
            <w:webHidden/>
          </w:rPr>
          <w:fldChar w:fldCharType="separate"/>
        </w:r>
        <w:r w:rsidR="00506966" w:rsidRPr="00B85D73">
          <w:rPr>
            <w:noProof/>
            <w:webHidden/>
          </w:rPr>
          <w:t>35</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00" w:history="1">
        <w:r w:rsidR="00506966" w:rsidRPr="00B85D73">
          <w:rPr>
            <w:rStyle w:val="a8"/>
            <w:noProof/>
            <w:color w:val="auto"/>
          </w:rPr>
          <w:t>3.11</w:t>
        </w:r>
        <w:r w:rsidR="00506966" w:rsidRPr="00B85D73">
          <w:rPr>
            <w:rStyle w:val="a8"/>
            <w:rFonts w:hint="eastAsia"/>
            <w:noProof/>
            <w:color w:val="auto"/>
          </w:rPr>
          <w:t xml:space="preserve"> </w:t>
        </w:r>
        <w:r w:rsidR="00506966" w:rsidRPr="00B85D73">
          <w:rPr>
            <w:rStyle w:val="a8"/>
            <w:rFonts w:hint="eastAsia"/>
            <w:noProof/>
            <w:color w:val="auto"/>
          </w:rPr>
          <w:t>系统可靠性及可扩展性</w:t>
        </w:r>
        <w:r w:rsidR="00506966" w:rsidRPr="00B85D73">
          <w:rPr>
            <w:noProof/>
            <w:webHidden/>
          </w:rPr>
          <w:tab/>
        </w:r>
        <w:r w:rsidRPr="00B85D73">
          <w:rPr>
            <w:noProof/>
            <w:webHidden/>
          </w:rPr>
          <w:fldChar w:fldCharType="begin"/>
        </w:r>
        <w:r w:rsidR="00506966" w:rsidRPr="00B85D73">
          <w:rPr>
            <w:noProof/>
            <w:webHidden/>
          </w:rPr>
          <w:instrText xml:space="preserve"> PAGEREF _Toc492277200 \h </w:instrText>
        </w:r>
        <w:r w:rsidRPr="00B85D73">
          <w:rPr>
            <w:noProof/>
            <w:webHidden/>
          </w:rPr>
        </w:r>
        <w:r w:rsidRPr="00B85D73">
          <w:rPr>
            <w:noProof/>
            <w:webHidden/>
          </w:rPr>
          <w:fldChar w:fldCharType="separate"/>
        </w:r>
        <w:r w:rsidR="00506966" w:rsidRPr="00B85D73">
          <w:rPr>
            <w:noProof/>
            <w:webHidden/>
          </w:rPr>
          <w:t>35</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01" w:history="1">
        <w:r w:rsidR="00506966" w:rsidRPr="00B85D73">
          <w:rPr>
            <w:rStyle w:val="a8"/>
            <w:noProof/>
            <w:color w:val="auto"/>
          </w:rPr>
          <w:t>3.12</w:t>
        </w:r>
        <w:r w:rsidR="00506966" w:rsidRPr="00B85D73">
          <w:rPr>
            <w:rStyle w:val="a8"/>
            <w:rFonts w:hint="eastAsia"/>
            <w:noProof/>
            <w:color w:val="auto"/>
          </w:rPr>
          <w:t xml:space="preserve"> </w:t>
        </w:r>
        <w:r w:rsidR="00506966" w:rsidRPr="00B85D73">
          <w:rPr>
            <w:rStyle w:val="a8"/>
            <w:rFonts w:hint="eastAsia"/>
            <w:noProof/>
            <w:color w:val="auto"/>
          </w:rPr>
          <w:t>系统安全性设计</w:t>
        </w:r>
        <w:r w:rsidR="00506966" w:rsidRPr="00B85D73">
          <w:rPr>
            <w:noProof/>
            <w:webHidden/>
          </w:rPr>
          <w:tab/>
        </w:r>
        <w:r w:rsidRPr="00B85D73">
          <w:rPr>
            <w:noProof/>
            <w:webHidden/>
          </w:rPr>
          <w:fldChar w:fldCharType="begin"/>
        </w:r>
        <w:r w:rsidR="00506966" w:rsidRPr="00B85D73">
          <w:rPr>
            <w:noProof/>
            <w:webHidden/>
          </w:rPr>
          <w:instrText xml:space="preserve"> PAGEREF _Toc492277201 \h </w:instrText>
        </w:r>
        <w:r w:rsidRPr="00B85D73">
          <w:rPr>
            <w:noProof/>
            <w:webHidden/>
          </w:rPr>
        </w:r>
        <w:r w:rsidRPr="00B85D73">
          <w:rPr>
            <w:noProof/>
            <w:webHidden/>
          </w:rPr>
          <w:fldChar w:fldCharType="separate"/>
        </w:r>
        <w:r w:rsidR="00506966" w:rsidRPr="00B85D73">
          <w:rPr>
            <w:noProof/>
            <w:webHidden/>
          </w:rPr>
          <w:t>36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2" w:history="1">
        <w:r w:rsidR="00506966" w:rsidRPr="00B85D73">
          <w:rPr>
            <w:rStyle w:val="a8"/>
            <w:rFonts w:ascii="仿宋" w:hAnsi="仿宋"/>
            <w:noProof/>
            <w:color w:val="auto"/>
          </w:rPr>
          <w:t>3.12.1</w:t>
        </w:r>
        <w:r w:rsidR="00506966" w:rsidRPr="00B85D73">
          <w:rPr>
            <w:rStyle w:val="a8"/>
            <w:rFonts w:ascii="仿宋" w:hAnsi="仿宋" w:hint="eastAsia"/>
            <w:noProof/>
            <w:color w:val="auto"/>
          </w:rPr>
          <w:t xml:space="preserve"> 主机安全</w:t>
        </w:r>
        <w:r w:rsidR="00506966" w:rsidRPr="00B85D73">
          <w:rPr>
            <w:noProof/>
            <w:webHidden/>
          </w:rPr>
          <w:tab/>
        </w:r>
        <w:r w:rsidRPr="00B85D73">
          <w:rPr>
            <w:noProof/>
            <w:webHidden/>
          </w:rPr>
          <w:fldChar w:fldCharType="begin"/>
        </w:r>
        <w:r w:rsidR="00506966" w:rsidRPr="00B85D73">
          <w:rPr>
            <w:noProof/>
            <w:webHidden/>
          </w:rPr>
          <w:instrText xml:space="preserve"> PAGEREF _Toc492277202 \h </w:instrText>
        </w:r>
        <w:r w:rsidRPr="00B85D73">
          <w:rPr>
            <w:noProof/>
            <w:webHidden/>
          </w:rPr>
        </w:r>
        <w:r w:rsidRPr="00B85D73">
          <w:rPr>
            <w:noProof/>
            <w:webHidden/>
          </w:rPr>
          <w:fldChar w:fldCharType="separate"/>
        </w:r>
        <w:r w:rsidR="00506966" w:rsidRPr="00B85D73">
          <w:rPr>
            <w:noProof/>
            <w:webHidden/>
          </w:rPr>
          <w:t>36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3" w:history="1">
        <w:r w:rsidR="00506966" w:rsidRPr="00B85D73">
          <w:rPr>
            <w:rStyle w:val="a8"/>
            <w:rFonts w:ascii="仿宋" w:hAnsi="仿宋"/>
            <w:noProof/>
            <w:color w:val="auto"/>
          </w:rPr>
          <w:t>3.12.2</w:t>
        </w:r>
        <w:r w:rsidR="00506966" w:rsidRPr="00B85D73">
          <w:rPr>
            <w:rStyle w:val="a8"/>
            <w:rFonts w:ascii="仿宋" w:hAnsi="仿宋" w:hint="eastAsia"/>
            <w:noProof/>
            <w:color w:val="auto"/>
          </w:rPr>
          <w:t xml:space="preserve"> 应用系统安全</w:t>
        </w:r>
        <w:r w:rsidR="00506966" w:rsidRPr="00B85D73">
          <w:rPr>
            <w:noProof/>
            <w:webHidden/>
          </w:rPr>
          <w:tab/>
        </w:r>
        <w:r w:rsidRPr="00B85D73">
          <w:rPr>
            <w:noProof/>
            <w:webHidden/>
          </w:rPr>
          <w:fldChar w:fldCharType="begin"/>
        </w:r>
        <w:r w:rsidR="00506966" w:rsidRPr="00B85D73">
          <w:rPr>
            <w:noProof/>
            <w:webHidden/>
          </w:rPr>
          <w:instrText xml:space="preserve"> PAGEREF _Toc492277203 \h </w:instrText>
        </w:r>
        <w:r w:rsidRPr="00B85D73">
          <w:rPr>
            <w:noProof/>
            <w:webHidden/>
          </w:rPr>
        </w:r>
        <w:r w:rsidRPr="00B85D73">
          <w:rPr>
            <w:noProof/>
            <w:webHidden/>
          </w:rPr>
          <w:fldChar w:fldCharType="separate"/>
        </w:r>
        <w:r w:rsidR="00506966" w:rsidRPr="00B85D73">
          <w:rPr>
            <w:noProof/>
            <w:webHidden/>
          </w:rPr>
          <w:t>36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4" w:history="1">
        <w:r w:rsidR="00506966" w:rsidRPr="00B85D73">
          <w:rPr>
            <w:rStyle w:val="a8"/>
            <w:rFonts w:ascii="仿宋" w:hAnsi="仿宋"/>
            <w:noProof/>
            <w:color w:val="auto"/>
          </w:rPr>
          <w:t>3.12.3</w:t>
        </w:r>
        <w:r w:rsidR="00506966" w:rsidRPr="00B85D73">
          <w:rPr>
            <w:rStyle w:val="a8"/>
            <w:rFonts w:ascii="仿宋" w:hAnsi="仿宋" w:hint="eastAsia"/>
            <w:noProof/>
            <w:color w:val="auto"/>
          </w:rPr>
          <w:t xml:space="preserve"> 数据库安全</w:t>
        </w:r>
        <w:r w:rsidR="00506966" w:rsidRPr="00B85D73">
          <w:rPr>
            <w:noProof/>
            <w:webHidden/>
          </w:rPr>
          <w:tab/>
        </w:r>
        <w:r w:rsidRPr="00B85D73">
          <w:rPr>
            <w:noProof/>
            <w:webHidden/>
          </w:rPr>
          <w:fldChar w:fldCharType="begin"/>
        </w:r>
        <w:r w:rsidR="00506966" w:rsidRPr="00B85D73">
          <w:rPr>
            <w:noProof/>
            <w:webHidden/>
          </w:rPr>
          <w:instrText xml:space="preserve"> PAGEREF _Toc492277204 \h </w:instrText>
        </w:r>
        <w:r w:rsidRPr="00B85D73">
          <w:rPr>
            <w:noProof/>
            <w:webHidden/>
          </w:rPr>
        </w:r>
        <w:r w:rsidRPr="00B85D73">
          <w:rPr>
            <w:noProof/>
            <w:webHidden/>
          </w:rPr>
          <w:fldChar w:fldCharType="separate"/>
        </w:r>
        <w:r w:rsidR="00506966" w:rsidRPr="00B85D73">
          <w:rPr>
            <w:noProof/>
            <w:webHidden/>
          </w:rPr>
          <w:t>37</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05" w:history="1">
        <w:r w:rsidR="00506966" w:rsidRPr="00B85D73">
          <w:rPr>
            <w:rStyle w:val="a8"/>
            <w:noProof/>
            <w:color w:val="auto"/>
          </w:rPr>
          <w:t>3.13</w:t>
        </w:r>
        <w:r w:rsidR="00506966" w:rsidRPr="00B85D73">
          <w:rPr>
            <w:rStyle w:val="a8"/>
            <w:rFonts w:hint="eastAsia"/>
            <w:noProof/>
            <w:color w:val="auto"/>
          </w:rPr>
          <w:t xml:space="preserve"> </w:t>
        </w:r>
        <w:r w:rsidR="00506966" w:rsidRPr="00B85D73">
          <w:rPr>
            <w:rStyle w:val="a8"/>
            <w:rFonts w:hint="eastAsia"/>
            <w:noProof/>
            <w:color w:val="auto"/>
          </w:rPr>
          <w:t>河长制管理信息系统</w:t>
        </w:r>
        <w:r w:rsidR="00506966" w:rsidRPr="00B85D73">
          <w:rPr>
            <w:noProof/>
            <w:webHidden/>
          </w:rPr>
          <w:tab/>
        </w:r>
        <w:r w:rsidRPr="00B85D73">
          <w:rPr>
            <w:noProof/>
            <w:webHidden/>
          </w:rPr>
          <w:fldChar w:fldCharType="begin"/>
        </w:r>
        <w:r w:rsidR="00506966" w:rsidRPr="00B85D73">
          <w:rPr>
            <w:noProof/>
            <w:webHidden/>
          </w:rPr>
          <w:instrText xml:space="preserve"> PAGEREF _Toc492277205 \h </w:instrText>
        </w:r>
        <w:r w:rsidRPr="00B85D73">
          <w:rPr>
            <w:noProof/>
            <w:webHidden/>
          </w:rPr>
        </w:r>
        <w:r w:rsidRPr="00B85D73">
          <w:rPr>
            <w:noProof/>
            <w:webHidden/>
          </w:rPr>
          <w:fldChar w:fldCharType="separate"/>
        </w:r>
        <w:r w:rsidR="00506966" w:rsidRPr="00B85D73">
          <w:rPr>
            <w:noProof/>
            <w:webHidden/>
          </w:rPr>
          <w:t>37</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6" w:history="1">
        <w:r w:rsidR="00506966" w:rsidRPr="00B85D73">
          <w:rPr>
            <w:rStyle w:val="a8"/>
            <w:noProof/>
            <w:color w:val="auto"/>
          </w:rPr>
          <w:t>3.13.1</w:t>
        </w:r>
        <w:r w:rsidR="00506966" w:rsidRPr="00B85D73">
          <w:rPr>
            <w:rStyle w:val="a8"/>
            <w:rFonts w:hint="eastAsia"/>
            <w:noProof/>
            <w:color w:val="auto"/>
          </w:rPr>
          <w:t xml:space="preserve"> </w:t>
        </w:r>
        <w:r w:rsidR="00506966" w:rsidRPr="00B85D73">
          <w:rPr>
            <w:rStyle w:val="a8"/>
            <w:rFonts w:hint="eastAsia"/>
            <w:noProof/>
            <w:color w:val="auto"/>
          </w:rPr>
          <w:t>工作台</w:t>
        </w:r>
        <w:r w:rsidR="00506966" w:rsidRPr="00B85D73">
          <w:rPr>
            <w:noProof/>
            <w:webHidden/>
          </w:rPr>
          <w:tab/>
        </w:r>
        <w:r w:rsidRPr="00B85D73">
          <w:rPr>
            <w:noProof/>
            <w:webHidden/>
          </w:rPr>
          <w:fldChar w:fldCharType="begin"/>
        </w:r>
        <w:r w:rsidR="00506966" w:rsidRPr="00B85D73">
          <w:rPr>
            <w:noProof/>
            <w:webHidden/>
          </w:rPr>
          <w:instrText xml:space="preserve"> PAGEREF _Toc492277206 \h </w:instrText>
        </w:r>
        <w:r w:rsidRPr="00B85D73">
          <w:rPr>
            <w:noProof/>
            <w:webHidden/>
          </w:rPr>
        </w:r>
        <w:r w:rsidRPr="00B85D73">
          <w:rPr>
            <w:noProof/>
            <w:webHidden/>
          </w:rPr>
          <w:fldChar w:fldCharType="separate"/>
        </w:r>
        <w:r w:rsidR="00506966" w:rsidRPr="00B85D73">
          <w:rPr>
            <w:noProof/>
            <w:webHidden/>
          </w:rPr>
          <w:t>37</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7" w:history="1">
        <w:r w:rsidR="00506966" w:rsidRPr="00B85D73">
          <w:rPr>
            <w:rStyle w:val="a8"/>
            <w:noProof/>
            <w:color w:val="auto"/>
          </w:rPr>
          <w:t>3.13.2</w:t>
        </w:r>
        <w:r w:rsidR="00506966" w:rsidRPr="00B85D73">
          <w:rPr>
            <w:rStyle w:val="a8"/>
            <w:rFonts w:hint="eastAsia"/>
            <w:noProof/>
            <w:color w:val="auto"/>
          </w:rPr>
          <w:t xml:space="preserve"> </w:t>
        </w:r>
        <w:r w:rsidR="00506966" w:rsidRPr="00B85D73">
          <w:rPr>
            <w:rStyle w:val="a8"/>
            <w:rFonts w:hint="eastAsia"/>
            <w:noProof/>
            <w:color w:val="auto"/>
          </w:rPr>
          <w:t>河长履职</w:t>
        </w:r>
        <w:r w:rsidR="00506966" w:rsidRPr="00B85D73">
          <w:rPr>
            <w:noProof/>
            <w:webHidden/>
          </w:rPr>
          <w:tab/>
        </w:r>
        <w:r w:rsidRPr="00B85D73">
          <w:rPr>
            <w:noProof/>
            <w:webHidden/>
          </w:rPr>
          <w:fldChar w:fldCharType="begin"/>
        </w:r>
        <w:r w:rsidR="00506966" w:rsidRPr="00B85D73">
          <w:rPr>
            <w:noProof/>
            <w:webHidden/>
          </w:rPr>
          <w:instrText xml:space="preserve"> PAGEREF _Toc492277207 \h </w:instrText>
        </w:r>
        <w:r w:rsidRPr="00B85D73">
          <w:rPr>
            <w:noProof/>
            <w:webHidden/>
          </w:rPr>
        </w:r>
        <w:r w:rsidRPr="00B85D73">
          <w:rPr>
            <w:noProof/>
            <w:webHidden/>
          </w:rPr>
          <w:fldChar w:fldCharType="separate"/>
        </w:r>
        <w:r w:rsidR="00506966" w:rsidRPr="00B85D73">
          <w:rPr>
            <w:noProof/>
            <w:webHidden/>
          </w:rPr>
          <w:t>38</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8" w:history="1">
        <w:r w:rsidR="00506966" w:rsidRPr="00B85D73">
          <w:rPr>
            <w:rStyle w:val="a8"/>
            <w:noProof/>
            <w:color w:val="auto"/>
          </w:rPr>
          <w:t>3.13.3</w:t>
        </w:r>
        <w:r w:rsidR="00506966" w:rsidRPr="00B85D73">
          <w:rPr>
            <w:rStyle w:val="a8"/>
            <w:rFonts w:hint="eastAsia"/>
            <w:noProof/>
            <w:color w:val="auto"/>
          </w:rPr>
          <w:t xml:space="preserve"> </w:t>
        </w:r>
        <w:r w:rsidR="00506966" w:rsidRPr="00B85D73">
          <w:rPr>
            <w:rStyle w:val="a8"/>
            <w:rFonts w:hint="eastAsia"/>
            <w:noProof/>
            <w:color w:val="auto"/>
          </w:rPr>
          <w:t>项目管理</w:t>
        </w:r>
        <w:r w:rsidR="00506966" w:rsidRPr="00B85D73">
          <w:rPr>
            <w:noProof/>
            <w:webHidden/>
          </w:rPr>
          <w:tab/>
        </w:r>
        <w:r w:rsidRPr="00B85D73">
          <w:rPr>
            <w:noProof/>
            <w:webHidden/>
          </w:rPr>
          <w:fldChar w:fldCharType="begin"/>
        </w:r>
        <w:r w:rsidR="00506966" w:rsidRPr="00B85D73">
          <w:rPr>
            <w:noProof/>
            <w:webHidden/>
          </w:rPr>
          <w:instrText xml:space="preserve"> PAGEREF _Toc492277208 \h </w:instrText>
        </w:r>
        <w:r w:rsidRPr="00B85D73">
          <w:rPr>
            <w:noProof/>
            <w:webHidden/>
          </w:rPr>
        </w:r>
        <w:r w:rsidRPr="00B85D73">
          <w:rPr>
            <w:noProof/>
            <w:webHidden/>
          </w:rPr>
          <w:fldChar w:fldCharType="separate"/>
        </w:r>
        <w:r w:rsidR="00506966" w:rsidRPr="00B85D73">
          <w:rPr>
            <w:noProof/>
            <w:webHidden/>
          </w:rPr>
          <w:t>40</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09" w:history="1">
        <w:r w:rsidR="00506966" w:rsidRPr="00B85D73">
          <w:rPr>
            <w:rStyle w:val="a8"/>
            <w:noProof/>
            <w:color w:val="auto"/>
          </w:rPr>
          <w:t>3.13.4</w:t>
        </w:r>
        <w:r w:rsidR="00506966" w:rsidRPr="00B85D73">
          <w:rPr>
            <w:rStyle w:val="a8"/>
            <w:rFonts w:hint="eastAsia"/>
            <w:noProof/>
            <w:color w:val="auto"/>
          </w:rPr>
          <w:t xml:space="preserve"> </w:t>
        </w:r>
        <w:r w:rsidR="00506966" w:rsidRPr="00B85D73">
          <w:rPr>
            <w:rStyle w:val="a8"/>
            <w:rFonts w:hint="eastAsia"/>
            <w:noProof/>
            <w:color w:val="auto"/>
          </w:rPr>
          <w:t>专项行动</w:t>
        </w:r>
        <w:r w:rsidR="00506966" w:rsidRPr="00B85D73">
          <w:rPr>
            <w:noProof/>
            <w:webHidden/>
          </w:rPr>
          <w:tab/>
        </w:r>
        <w:r w:rsidRPr="00B85D73">
          <w:rPr>
            <w:noProof/>
            <w:webHidden/>
          </w:rPr>
          <w:fldChar w:fldCharType="begin"/>
        </w:r>
        <w:r w:rsidR="00506966" w:rsidRPr="00B85D73">
          <w:rPr>
            <w:noProof/>
            <w:webHidden/>
          </w:rPr>
          <w:instrText xml:space="preserve"> PAGEREF _Toc492277209 \h </w:instrText>
        </w:r>
        <w:r w:rsidRPr="00B85D73">
          <w:rPr>
            <w:noProof/>
            <w:webHidden/>
          </w:rPr>
        </w:r>
        <w:r w:rsidRPr="00B85D73">
          <w:rPr>
            <w:noProof/>
            <w:webHidden/>
          </w:rPr>
          <w:fldChar w:fldCharType="separate"/>
        </w:r>
        <w:r w:rsidR="00506966" w:rsidRPr="00B85D73">
          <w:rPr>
            <w:noProof/>
            <w:webHidden/>
          </w:rPr>
          <w:t>43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0" w:history="1">
        <w:r w:rsidR="00506966" w:rsidRPr="00B85D73">
          <w:rPr>
            <w:rStyle w:val="a8"/>
            <w:noProof/>
            <w:color w:val="auto"/>
          </w:rPr>
          <w:t>3.13.5</w:t>
        </w:r>
        <w:r w:rsidR="00506966" w:rsidRPr="00B85D73">
          <w:rPr>
            <w:rStyle w:val="a8"/>
            <w:rFonts w:hint="eastAsia"/>
            <w:noProof/>
            <w:color w:val="auto"/>
          </w:rPr>
          <w:t xml:space="preserve"> </w:t>
        </w:r>
        <w:r w:rsidR="00506966" w:rsidRPr="00B85D73">
          <w:rPr>
            <w:rStyle w:val="a8"/>
            <w:rFonts w:hint="eastAsia"/>
            <w:noProof/>
            <w:color w:val="auto"/>
          </w:rPr>
          <w:t>地图展示</w:t>
        </w:r>
        <w:r w:rsidR="00506966" w:rsidRPr="00B85D73">
          <w:rPr>
            <w:noProof/>
            <w:webHidden/>
          </w:rPr>
          <w:tab/>
        </w:r>
        <w:r w:rsidRPr="00B85D73">
          <w:rPr>
            <w:noProof/>
            <w:webHidden/>
          </w:rPr>
          <w:fldChar w:fldCharType="begin"/>
        </w:r>
        <w:r w:rsidR="00506966" w:rsidRPr="00B85D73">
          <w:rPr>
            <w:noProof/>
            <w:webHidden/>
          </w:rPr>
          <w:instrText xml:space="preserve"> PAGEREF _Toc492277210 \h </w:instrText>
        </w:r>
        <w:r w:rsidRPr="00B85D73">
          <w:rPr>
            <w:noProof/>
            <w:webHidden/>
          </w:rPr>
        </w:r>
        <w:r w:rsidRPr="00B85D73">
          <w:rPr>
            <w:noProof/>
            <w:webHidden/>
          </w:rPr>
          <w:fldChar w:fldCharType="separate"/>
        </w:r>
        <w:r w:rsidR="00506966" w:rsidRPr="00B85D73">
          <w:rPr>
            <w:noProof/>
            <w:webHidden/>
          </w:rPr>
          <w:t>43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1" w:history="1">
        <w:r w:rsidR="00506966" w:rsidRPr="00B85D73">
          <w:rPr>
            <w:rStyle w:val="a8"/>
            <w:noProof/>
            <w:color w:val="auto"/>
          </w:rPr>
          <w:t>3.13.6</w:t>
        </w:r>
        <w:r w:rsidR="00506966" w:rsidRPr="00B85D73">
          <w:rPr>
            <w:rStyle w:val="a8"/>
            <w:rFonts w:hint="eastAsia"/>
            <w:noProof/>
            <w:color w:val="auto"/>
          </w:rPr>
          <w:t xml:space="preserve"> </w:t>
        </w:r>
        <w:r w:rsidR="00506966" w:rsidRPr="00B85D73">
          <w:rPr>
            <w:rStyle w:val="a8"/>
            <w:rFonts w:hint="eastAsia"/>
            <w:noProof/>
            <w:color w:val="auto"/>
          </w:rPr>
          <w:t>目标考核</w:t>
        </w:r>
        <w:r w:rsidR="00506966" w:rsidRPr="00B85D73">
          <w:rPr>
            <w:noProof/>
            <w:webHidden/>
          </w:rPr>
          <w:tab/>
        </w:r>
        <w:r w:rsidRPr="00B85D73">
          <w:rPr>
            <w:noProof/>
            <w:webHidden/>
          </w:rPr>
          <w:fldChar w:fldCharType="begin"/>
        </w:r>
        <w:r w:rsidR="00506966" w:rsidRPr="00B85D73">
          <w:rPr>
            <w:noProof/>
            <w:webHidden/>
          </w:rPr>
          <w:instrText xml:space="preserve"> PAGEREF _Toc492277211 \h </w:instrText>
        </w:r>
        <w:r w:rsidRPr="00B85D73">
          <w:rPr>
            <w:noProof/>
            <w:webHidden/>
          </w:rPr>
        </w:r>
        <w:r w:rsidRPr="00B85D73">
          <w:rPr>
            <w:noProof/>
            <w:webHidden/>
          </w:rPr>
          <w:fldChar w:fldCharType="separate"/>
        </w:r>
        <w:r w:rsidR="00506966" w:rsidRPr="00B85D73">
          <w:rPr>
            <w:noProof/>
            <w:webHidden/>
          </w:rPr>
          <w:t>45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2" w:history="1">
        <w:r w:rsidR="00506966" w:rsidRPr="00B85D73">
          <w:rPr>
            <w:rStyle w:val="a8"/>
            <w:noProof/>
            <w:color w:val="auto"/>
          </w:rPr>
          <w:t>3.13.7</w:t>
        </w:r>
        <w:r w:rsidR="00506966" w:rsidRPr="00B85D73">
          <w:rPr>
            <w:rStyle w:val="a8"/>
            <w:rFonts w:hint="eastAsia"/>
            <w:noProof/>
            <w:color w:val="auto"/>
          </w:rPr>
          <w:t xml:space="preserve"> </w:t>
        </w:r>
        <w:r w:rsidR="00506966" w:rsidRPr="00B85D73">
          <w:rPr>
            <w:rStyle w:val="a8"/>
            <w:rFonts w:hint="eastAsia"/>
            <w:noProof/>
            <w:color w:val="auto"/>
          </w:rPr>
          <w:t>任务督导</w:t>
        </w:r>
        <w:r w:rsidR="00506966" w:rsidRPr="00B85D73">
          <w:rPr>
            <w:noProof/>
            <w:webHidden/>
          </w:rPr>
          <w:tab/>
        </w:r>
        <w:r w:rsidRPr="00B85D73">
          <w:rPr>
            <w:noProof/>
            <w:webHidden/>
          </w:rPr>
          <w:fldChar w:fldCharType="begin"/>
        </w:r>
        <w:r w:rsidR="00506966" w:rsidRPr="00B85D73">
          <w:rPr>
            <w:noProof/>
            <w:webHidden/>
          </w:rPr>
          <w:instrText xml:space="preserve"> PAGEREF _Toc492277212 \h </w:instrText>
        </w:r>
        <w:r w:rsidRPr="00B85D73">
          <w:rPr>
            <w:noProof/>
            <w:webHidden/>
          </w:rPr>
        </w:r>
        <w:r w:rsidRPr="00B85D73">
          <w:rPr>
            <w:noProof/>
            <w:webHidden/>
          </w:rPr>
          <w:fldChar w:fldCharType="separate"/>
        </w:r>
        <w:r w:rsidR="00506966" w:rsidRPr="00B85D73">
          <w:rPr>
            <w:noProof/>
            <w:webHidden/>
          </w:rPr>
          <w:t>45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3" w:history="1">
        <w:r w:rsidR="00506966" w:rsidRPr="00B85D73">
          <w:rPr>
            <w:rStyle w:val="a8"/>
            <w:noProof/>
            <w:color w:val="auto"/>
          </w:rPr>
          <w:t>3.13.8</w:t>
        </w:r>
        <w:r w:rsidR="00506966" w:rsidRPr="00B85D73">
          <w:rPr>
            <w:rStyle w:val="a8"/>
            <w:rFonts w:hint="eastAsia"/>
            <w:noProof/>
            <w:color w:val="auto"/>
          </w:rPr>
          <w:t xml:space="preserve"> </w:t>
        </w:r>
        <w:r w:rsidR="00506966" w:rsidRPr="00B85D73">
          <w:rPr>
            <w:rStyle w:val="a8"/>
            <w:rFonts w:hint="eastAsia"/>
            <w:noProof/>
            <w:color w:val="auto"/>
          </w:rPr>
          <w:t>统计分析</w:t>
        </w:r>
        <w:r w:rsidR="00506966" w:rsidRPr="00B85D73">
          <w:rPr>
            <w:noProof/>
            <w:webHidden/>
          </w:rPr>
          <w:tab/>
        </w:r>
        <w:r w:rsidRPr="00B85D73">
          <w:rPr>
            <w:noProof/>
            <w:webHidden/>
          </w:rPr>
          <w:fldChar w:fldCharType="begin"/>
        </w:r>
        <w:r w:rsidR="00506966" w:rsidRPr="00B85D73">
          <w:rPr>
            <w:noProof/>
            <w:webHidden/>
          </w:rPr>
          <w:instrText xml:space="preserve"> PAGEREF _Toc492277213 \h </w:instrText>
        </w:r>
        <w:r w:rsidRPr="00B85D73">
          <w:rPr>
            <w:noProof/>
            <w:webHidden/>
          </w:rPr>
        </w:r>
        <w:r w:rsidRPr="00B85D73">
          <w:rPr>
            <w:noProof/>
            <w:webHidden/>
          </w:rPr>
          <w:fldChar w:fldCharType="separate"/>
        </w:r>
        <w:r w:rsidR="00506966" w:rsidRPr="00B85D73">
          <w:rPr>
            <w:noProof/>
            <w:webHidden/>
          </w:rPr>
          <w:t>45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4" w:history="1">
        <w:r w:rsidR="00506966" w:rsidRPr="00B85D73">
          <w:rPr>
            <w:rStyle w:val="a8"/>
            <w:noProof/>
            <w:color w:val="auto"/>
          </w:rPr>
          <w:t>3.13.9</w:t>
        </w:r>
        <w:r w:rsidR="00506966" w:rsidRPr="00B85D73">
          <w:rPr>
            <w:rStyle w:val="a8"/>
            <w:rFonts w:hint="eastAsia"/>
            <w:noProof/>
            <w:color w:val="auto"/>
          </w:rPr>
          <w:t xml:space="preserve"> </w:t>
        </w:r>
        <w:r w:rsidR="00506966" w:rsidRPr="00B85D73">
          <w:rPr>
            <w:rStyle w:val="a8"/>
            <w:rFonts w:hint="eastAsia"/>
            <w:noProof/>
            <w:color w:val="auto"/>
          </w:rPr>
          <w:t>通信助理</w:t>
        </w:r>
        <w:r w:rsidR="00506966" w:rsidRPr="00B85D73">
          <w:rPr>
            <w:noProof/>
            <w:webHidden/>
          </w:rPr>
          <w:tab/>
        </w:r>
        <w:r w:rsidRPr="00B85D73">
          <w:rPr>
            <w:noProof/>
            <w:webHidden/>
          </w:rPr>
          <w:fldChar w:fldCharType="begin"/>
        </w:r>
        <w:r w:rsidR="00506966" w:rsidRPr="00B85D73">
          <w:rPr>
            <w:noProof/>
            <w:webHidden/>
          </w:rPr>
          <w:instrText xml:space="preserve"> PAGEREF _Toc492277214 \h </w:instrText>
        </w:r>
        <w:r w:rsidRPr="00B85D73">
          <w:rPr>
            <w:noProof/>
            <w:webHidden/>
          </w:rPr>
        </w:r>
        <w:r w:rsidRPr="00B85D73">
          <w:rPr>
            <w:noProof/>
            <w:webHidden/>
          </w:rPr>
          <w:fldChar w:fldCharType="separate"/>
        </w:r>
        <w:r w:rsidR="00506966" w:rsidRPr="00B85D73">
          <w:rPr>
            <w:noProof/>
            <w:webHidden/>
          </w:rPr>
          <w:t>46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5" w:history="1">
        <w:r w:rsidR="00506966" w:rsidRPr="00B85D73">
          <w:rPr>
            <w:rStyle w:val="a8"/>
            <w:noProof/>
            <w:color w:val="auto"/>
          </w:rPr>
          <w:t>3.13.10</w:t>
        </w:r>
        <w:r w:rsidR="00506966" w:rsidRPr="00B85D73">
          <w:rPr>
            <w:rStyle w:val="a8"/>
            <w:rFonts w:hint="eastAsia"/>
            <w:noProof/>
            <w:color w:val="auto"/>
          </w:rPr>
          <w:t xml:space="preserve"> </w:t>
        </w:r>
        <w:r w:rsidR="00506966" w:rsidRPr="00B85D73">
          <w:rPr>
            <w:rStyle w:val="a8"/>
            <w:rFonts w:hint="eastAsia"/>
            <w:noProof/>
            <w:color w:val="auto"/>
          </w:rPr>
          <w:t>信息管理</w:t>
        </w:r>
        <w:r w:rsidR="00506966" w:rsidRPr="00B85D73">
          <w:rPr>
            <w:noProof/>
            <w:webHidden/>
          </w:rPr>
          <w:tab/>
        </w:r>
        <w:r w:rsidRPr="00B85D73">
          <w:rPr>
            <w:noProof/>
            <w:webHidden/>
          </w:rPr>
          <w:fldChar w:fldCharType="begin"/>
        </w:r>
        <w:r w:rsidR="00506966" w:rsidRPr="00B85D73">
          <w:rPr>
            <w:noProof/>
            <w:webHidden/>
          </w:rPr>
          <w:instrText xml:space="preserve"> PAGEREF _Toc492277215 \h </w:instrText>
        </w:r>
        <w:r w:rsidRPr="00B85D73">
          <w:rPr>
            <w:noProof/>
            <w:webHidden/>
          </w:rPr>
        </w:r>
        <w:r w:rsidRPr="00B85D73">
          <w:rPr>
            <w:noProof/>
            <w:webHidden/>
          </w:rPr>
          <w:fldChar w:fldCharType="separate"/>
        </w:r>
        <w:r w:rsidR="00506966" w:rsidRPr="00B85D73">
          <w:rPr>
            <w:noProof/>
            <w:webHidden/>
          </w:rPr>
          <w:t>46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6" w:history="1">
        <w:r w:rsidR="00506966" w:rsidRPr="00B85D73">
          <w:rPr>
            <w:rStyle w:val="a8"/>
            <w:noProof/>
            <w:color w:val="auto"/>
          </w:rPr>
          <w:t>3.13.11</w:t>
        </w:r>
        <w:r w:rsidR="00506966" w:rsidRPr="00B85D73">
          <w:rPr>
            <w:rStyle w:val="a8"/>
            <w:rFonts w:hint="eastAsia"/>
            <w:noProof/>
            <w:color w:val="auto"/>
          </w:rPr>
          <w:t xml:space="preserve"> </w:t>
        </w:r>
        <w:r w:rsidR="00506966" w:rsidRPr="00B85D73">
          <w:rPr>
            <w:rStyle w:val="a8"/>
            <w:rFonts w:hint="eastAsia"/>
            <w:noProof/>
            <w:color w:val="auto"/>
          </w:rPr>
          <w:t>系统管理</w:t>
        </w:r>
        <w:r w:rsidR="00506966" w:rsidRPr="00B85D73">
          <w:rPr>
            <w:noProof/>
            <w:webHidden/>
          </w:rPr>
          <w:tab/>
        </w:r>
        <w:r w:rsidRPr="00B85D73">
          <w:rPr>
            <w:noProof/>
            <w:webHidden/>
          </w:rPr>
          <w:fldChar w:fldCharType="begin"/>
        </w:r>
        <w:r w:rsidR="00506966" w:rsidRPr="00B85D73">
          <w:rPr>
            <w:noProof/>
            <w:webHidden/>
          </w:rPr>
          <w:instrText xml:space="preserve"> PAGEREF _Toc492277216 \h </w:instrText>
        </w:r>
        <w:r w:rsidRPr="00B85D73">
          <w:rPr>
            <w:noProof/>
            <w:webHidden/>
          </w:rPr>
        </w:r>
        <w:r w:rsidRPr="00B85D73">
          <w:rPr>
            <w:noProof/>
            <w:webHidden/>
          </w:rPr>
          <w:fldChar w:fldCharType="separate"/>
        </w:r>
        <w:r w:rsidR="00506966" w:rsidRPr="00B85D73">
          <w:rPr>
            <w:noProof/>
            <w:webHidden/>
          </w:rPr>
          <w:t>48</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17" w:history="1">
        <w:r w:rsidR="00506966" w:rsidRPr="00B85D73">
          <w:rPr>
            <w:rStyle w:val="a8"/>
            <w:noProof/>
            <w:color w:val="auto"/>
          </w:rPr>
          <w:t>3.14</w:t>
        </w:r>
        <w:r w:rsidR="00506966" w:rsidRPr="00B85D73">
          <w:rPr>
            <w:rStyle w:val="a8"/>
            <w:rFonts w:hint="eastAsia"/>
            <w:noProof/>
            <w:color w:val="auto"/>
          </w:rPr>
          <w:t xml:space="preserve"> </w:t>
        </w:r>
        <w:r w:rsidR="00506966" w:rsidRPr="00B85D73">
          <w:rPr>
            <w:rStyle w:val="a8"/>
            <w:rFonts w:hint="eastAsia"/>
            <w:noProof/>
            <w:color w:val="auto"/>
          </w:rPr>
          <w:t>河长智能终端</w:t>
        </w:r>
        <w:r w:rsidR="00506966" w:rsidRPr="00B85D73">
          <w:rPr>
            <w:rStyle w:val="a8"/>
            <w:noProof/>
            <w:color w:val="auto"/>
          </w:rPr>
          <w:t>APP</w:t>
        </w:r>
        <w:r w:rsidR="00506966" w:rsidRPr="00B85D73">
          <w:rPr>
            <w:noProof/>
            <w:webHidden/>
          </w:rPr>
          <w:tab/>
        </w:r>
        <w:r w:rsidRPr="00B85D73">
          <w:rPr>
            <w:noProof/>
            <w:webHidden/>
          </w:rPr>
          <w:fldChar w:fldCharType="begin"/>
        </w:r>
        <w:r w:rsidR="00506966" w:rsidRPr="00B85D73">
          <w:rPr>
            <w:noProof/>
            <w:webHidden/>
          </w:rPr>
          <w:instrText xml:space="preserve"> PAGEREF _Toc492277217 \h </w:instrText>
        </w:r>
        <w:r w:rsidRPr="00B85D73">
          <w:rPr>
            <w:noProof/>
            <w:webHidden/>
          </w:rPr>
        </w:r>
        <w:r w:rsidRPr="00B85D73">
          <w:rPr>
            <w:noProof/>
            <w:webHidden/>
          </w:rPr>
          <w:fldChar w:fldCharType="separate"/>
        </w:r>
        <w:r w:rsidR="00506966" w:rsidRPr="00B85D73">
          <w:rPr>
            <w:noProof/>
            <w:webHidden/>
          </w:rPr>
          <w:t>49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8" w:history="1">
        <w:r w:rsidR="00506966" w:rsidRPr="00B85D73">
          <w:rPr>
            <w:rStyle w:val="a8"/>
            <w:rFonts w:ascii="宋体" w:hAnsi="宋体"/>
            <w:noProof/>
            <w:color w:val="auto"/>
          </w:rPr>
          <w:t>3.14.1</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日常管理</w:t>
        </w:r>
        <w:r w:rsidR="00506966" w:rsidRPr="00B85D73">
          <w:rPr>
            <w:noProof/>
            <w:webHidden/>
          </w:rPr>
          <w:tab/>
        </w:r>
        <w:r w:rsidRPr="00B85D73">
          <w:rPr>
            <w:noProof/>
            <w:webHidden/>
          </w:rPr>
          <w:fldChar w:fldCharType="begin"/>
        </w:r>
        <w:r w:rsidR="00506966" w:rsidRPr="00B85D73">
          <w:rPr>
            <w:noProof/>
            <w:webHidden/>
          </w:rPr>
          <w:instrText xml:space="preserve"> PAGEREF _Toc492277218 \h </w:instrText>
        </w:r>
        <w:r w:rsidRPr="00B85D73">
          <w:rPr>
            <w:noProof/>
            <w:webHidden/>
          </w:rPr>
        </w:r>
        <w:r w:rsidRPr="00B85D73">
          <w:rPr>
            <w:noProof/>
            <w:webHidden/>
          </w:rPr>
          <w:fldChar w:fldCharType="separate"/>
        </w:r>
        <w:r w:rsidR="00506966" w:rsidRPr="00B85D73">
          <w:rPr>
            <w:noProof/>
            <w:webHidden/>
          </w:rPr>
          <w:t>49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19" w:history="1">
        <w:r w:rsidR="00506966" w:rsidRPr="00B85D73">
          <w:rPr>
            <w:rStyle w:val="a8"/>
            <w:rFonts w:ascii="宋体" w:hAnsi="宋体"/>
            <w:noProof/>
            <w:color w:val="auto"/>
          </w:rPr>
          <w:t>3.14.2</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事件管理</w:t>
        </w:r>
        <w:r w:rsidR="00506966" w:rsidRPr="00B85D73">
          <w:rPr>
            <w:noProof/>
            <w:webHidden/>
          </w:rPr>
          <w:tab/>
        </w:r>
        <w:r w:rsidRPr="00B85D73">
          <w:rPr>
            <w:noProof/>
            <w:webHidden/>
          </w:rPr>
          <w:fldChar w:fldCharType="begin"/>
        </w:r>
        <w:r w:rsidR="00506966" w:rsidRPr="00B85D73">
          <w:rPr>
            <w:noProof/>
            <w:webHidden/>
          </w:rPr>
          <w:instrText xml:space="preserve"> PAGEREF _Toc492277219 \h </w:instrText>
        </w:r>
        <w:r w:rsidRPr="00B85D73">
          <w:rPr>
            <w:noProof/>
            <w:webHidden/>
          </w:rPr>
        </w:r>
        <w:r w:rsidRPr="00B85D73">
          <w:rPr>
            <w:noProof/>
            <w:webHidden/>
          </w:rPr>
          <w:fldChar w:fldCharType="separate"/>
        </w:r>
        <w:r w:rsidR="00506966" w:rsidRPr="00B85D73">
          <w:rPr>
            <w:noProof/>
            <w:webHidden/>
          </w:rPr>
          <w:t>50</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0" w:history="1">
        <w:r w:rsidR="00506966" w:rsidRPr="00B85D73">
          <w:rPr>
            <w:rStyle w:val="a8"/>
            <w:rFonts w:ascii="宋体" w:hAnsi="宋体"/>
            <w:noProof/>
            <w:color w:val="auto"/>
          </w:rPr>
          <w:t>3.14.3</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信息查询</w:t>
        </w:r>
        <w:r w:rsidR="00506966" w:rsidRPr="00B85D73">
          <w:rPr>
            <w:noProof/>
            <w:webHidden/>
          </w:rPr>
          <w:tab/>
        </w:r>
        <w:r w:rsidRPr="00B85D73">
          <w:rPr>
            <w:noProof/>
            <w:webHidden/>
          </w:rPr>
          <w:fldChar w:fldCharType="begin"/>
        </w:r>
        <w:r w:rsidR="00506966" w:rsidRPr="00B85D73">
          <w:rPr>
            <w:noProof/>
            <w:webHidden/>
          </w:rPr>
          <w:instrText xml:space="preserve"> PAGEREF _Toc492277220 \h </w:instrText>
        </w:r>
        <w:r w:rsidRPr="00B85D73">
          <w:rPr>
            <w:noProof/>
            <w:webHidden/>
          </w:rPr>
        </w:r>
        <w:r w:rsidRPr="00B85D73">
          <w:rPr>
            <w:noProof/>
            <w:webHidden/>
          </w:rPr>
          <w:fldChar w:fldCharType="separate"/>
        </w:r>
        <w:r w:rsidR="00506966" w:rsidRPr="00B85D73">
          <w:rPr>
            <w:noProof/>
            <w:webHidden/>
          </w:rPr>
          <w:t>50</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1" w:history="1">
        <w:r w:rsidR="00506966" w:rsidRPr="00B85D73">
          <w:rPr>
            <w:rStyle w:val="a8"/>
            <w:rFonts w:ascii="宋体" w:hAnsi="宋体"/>
            <w:noProof/>
            <w:color w:val="auto"/>
          </w:rPr>
          <w:t>3.14.4</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通信助手</w:t>
        </w:r>
        <w:r w:rsidR="00506966" w:rsidRPr="00B85D73">
          <w:rPr>
            <w:noProof/>
            <w:webHidden/>
          </w:rPr>
          <w:tab/>
        </w:r>
        <w:r w:rsidRPr="00B85D73">
          <w:rPr>
            <w:noProof/>
            <w:webHidden/>
          </w:rPr>
          <w:fldChar w:fldCharType="begin"/>
        </w:r>
        <w:r w:rsidR="00506966" w:rsidRPr="00B85D73">
          <w:rPr>
            <w:noProof/>
            <w:webHidden/>
          </w:rPr>
          <w:instrText xml:space="preserve"> PAGEREF _Toc492277221 \h </w:instrText>
        </w:r>
        <w:r w:rsidRPr="00B85D73">
          <w:rPr>
            <w:noProof/>
            <w:webHidden/>
          </w:rPr>
        </w:r>
        <w:r w:rsidRPr="00B85D73">
          <w:rPr>
            <w:noProof/>
            <w:webHidden/>
          </w:rPr>
          <w:fldChar w:fldCharType="separate"/>
        </w:r>
        <w:r w:rsidR="00506966" w:rsidRPr="00B85D73">
          <w:rPr>
            <w:noProof/>
            <w:webHidden/>
          </w:rPr>
          <w:t>51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2" w:history="1">
        <w:r w:rsidR="00506966" w:rsidRPr="00B85D73">
          <w:rPr>
            <w:rStyle w:val="a8"/>
            <w:rFonts w:ascii="宋体" w:hAnsi="宋体"/>
            <w:noProof/>
            <w:color w:val="auto"/>
          </w:rPr>
          <w:t>3.14.5</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信息采集</w:t>
        </w:r>
        <w:r w:rsidR="00506966" w:rsidRPr="00B85D73">
          <w:rPr>
            <w:noProof/>
            <w:webHidden/>
          </w:rPr>
          <w:tab/>
        </w:r>
        <w:r w:rsidRPr="00B85D73">
          <w:rPr>
            <w:noProof/>
            <w:webHidden/>
          </w:rPr>
          <w:fldChar w:fldCharType="begin"/>
        </w:r>
        <w:r w:rsidR="00506966" w:rsidRPr="00B85D73">
          <w:rPr>
            <w:noProof/>
            <w:webHidden/>
          </w:rPr>
          <w:instrText xml:space="preserve"> PAGEREF _Toc492277222 \h </w:instrText>
        </w:r>
        <w:r w:rsidRPr="00B85D73">
          <w:rPr>
            <w:noProof/>
            <w:webHidden/>
          </w:rPr>
        </w:r>
        <w:r w:rsidRPr="00B85D73">
          <w:rPr>
            <w:noProof/>
            <w:webHidden/>
          </w:rPr>
          <w:fldChar w:fldCharType="separate"/>
        </w:r>
        <w:r w:rsidR="00506966" w:rsidRPr="00B85D73">
          <w:rPr>
            <w:noProof/>
            <w:webHidden/>
          </w:rPr>
          <w:t>51</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23" w:history="1">
        <w:r w:rsidR="00506966" w:rsidRPr="00B85D73">
          <w:rPr>
            <w:rStyle w:val="a8"/>
            <w:noProof/>
            <w:color w:val="auto"/>
          </w:rPr>
          <w:t>3.15</w:t>
        </w:r>
        <w:r w:rsidR="00506966" w:rsidRPr="00B85D73">
          <w:rPr>
            <w:rStyle w:val="a8"/>
            <w:rFonts w:hint="eastAsia"/>
            <w:noProof/>
            <w:color w:val="auto"/>
          </w:rPr>
          <w:t xml:space="preserve"> </w:t>
        </w:r>
        <w:r w:rsidR="00506966" w:rsidRPr="00B85D73">
          <w:rPr>
            <w:rStyle w:val="a8"/>
            <w:rFonts w:hint="eastAsia"/>
            <w:noProof/>
            <w:color w:val="auto"/>
          </w:rPr>
          <w:t>河长公众</w:t>
        </w:r>
        <w:r w:rsidR="00506966" w:rsidRPr="00B85D73">
          <w:rPr>
            <w:rStyle w:val="a8"/>
            <w:noProof/>
            <w:color w:val="auto"/>
          </w:rPr>
          <w:t>APP</w:t>
        </w:r>
        <w:r w:rsidR="00506966" w:rsidRPr="00B85D73">
          <w:rPr>
            <w:rStyle w:val="a8"/>
            <w:rFonts w:hint="eastAsia"/>
            <w:noProof/>
            <w:color w:val="auto"/>
          </w:rPr>
          <w:t>软件</w:t>
        </w:r>
        <w:r w:rsidR="00506966" w:rsidRPr="00B85D73">
          <w:rPr>
            <w:noProof/>
            <w:webHidden/>
          </w:rPr>
          <w:tab/>
        </w:r>
        <w:r w:rsidRPr="00B85D73">
          <w:rPr>
            <w:noProof/>
            <w:webHidden/>
          </w:rPr>
          <w:fldChar w:fldCharType="begin"/>
        </w:r>
        <w:r w:rsidR="00506966" w:rsidRPr="00B85D73">
          <w:rPr>
            <w:noProof/>
            <w:webHidden/>
          </w:rPr>
          <w:instrText xml:space="preserve"> PAGEREF _Toc492277223 \h </w:instrText>
        </w:r>
        <w:r w:rsidRPr="00B85D73">
          <w:rPr>
            <w:noProof/>
            <w:webHidden/>
          </w:rPr>
        </w:r>
        <w:r w:rsidRPr="00B85D73">
          <w:rPr>
            <w:noProof/>
            <w:webHidden/>
          </w:rPr>
          <w:fldChar w:fldCharType="separate"/>
        </w:r>
        <w:r w:rsidR="00506966" w:rsidRPr="00B85D73">
          <w:rPr>
            <w:noProof/>
            <w:webHidden/>
          </w:rPr>
          <w:t>51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4" w:history="1">
        <w:r w:rsidR="00506966" w:rsidRPr="00B85D73">
          <w:rPr>
            <w:rStyle w:val="a8"/>
            <w:rFonts w:ascii="宋体" w:hAnsi="宋体"/>
            <w:noProof/>
            <w:color w:val="auto"/>
          </w:rPr>
          <w:t>3.15.1</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治水动态</w:t>
        </w:r>
        <w:r w:rsidR="00506966" w:rsidRPr="00B85D73">
          <w:rPr>
            <w:noProof/>
            <w:webHidden/>
          </w:rPr>
          <w:tab/>
        </w:r>
        <w:r w:rsidRPr="00B85D73">
          <w:rPr>
            <w:noProof/>
            <w:webHidden/>
          </w:rPr>
          <w:fldChar w:fldCharType="begin"/>
        </w:r>
        <w:r w:rsidR="00506966" w:rsidRPr="00B85D73">
          <w:rPr>
            <w:noProof/>
            <w:webHidden/>
          </w:rPr>
          <w:instrText xml:space="preserve"> PAGEREF _Toc492277224 \h </w:instrText>
        </w:r>
        <w:r w:rsidRPr="00B85D73">
          <w:rPr>
            <w:noProof/>
            <w:webHidden/>
          </w:rPr>
        </w:r>
        <w:r w:rsidRPr="00B85D73">
          <w:rPr>
            <w:noProof/>
            <w:webHidden/>
          </w:rPr>
          <w:fldChar w:fldCharType="separate"/>
        </w:r>
        <w:r w:rsidR="00506966" w:rsidRPr="00B85D73">
          <w:rPr>
            <w:noProof/>
            <w:webHidden/>
          </w:rPr>
          <w:t>51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5" w:history="1">
        <w:r w:rsidR="00506966" w:rsidRPr="00B85D73">
          <w:rPr>
            <w:rStyle w:val="a8"/>
            <w:rFonts w:ascii="宋体" w:hAnsi="宋体"/>
            <w:noProof/>
            <w:color w:val="auto"/>
          </w:rPr>
          <w:t>3.15.2</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公示公开</w:t>
        </w:r>
        <w:r w:rsidR="00506966" w:rsidRPr="00B85D73">
          <w:rPr>
            <w:noProof/>
            <w:webHidden/>
          </w:rPr>
          <w:tab/>
        </w:r>
        <w:r w:rsidRPr="00B85D73">
          <w:rPr>
            <w:noProof/>
            <w:webHidden/>
          </w:rPr>
          <w:fldChar w:fldCharType="begin"/>
        </w:r>
        <w:r w:rsidR="00506966" w:rsidRPr="00B85D73">
          <w:rPr>
            <w:noProof/>
            <w:webHidden/>
          </w:rPr>
          <w:instrText xml:space="preserve"> PAGEREF _Toc492277225 \h </w:instrText>
        </w:r>
        <w:r w:rsidRPr="00B85D73">
          <w:rPr>
            <w:noProof/>
            <w:webHidden/>
          </w:rPr>
        </w:r>
        <w:r w:rsidRPr="00B85D73">
          <w:rPr>
            <w:noProof/>
            <w:webHidden/>
          </w:rPr>
          <w:fldChar w:fldCharType="separate"/>
        </w:r>
        <w:r w:rsidR="00506966" w:rsidRPr="00B85D73">
          <w:rPr>
            <w:noProof/>
            <w:webHidden/>
          </w:rPr>
          <w:t>51</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6" w:history="1">
        <w:r w:rsidR="00506966" w:rsidRPr="00B85D73">
          <w:rPr>
            <w:rStyle w:val="a8"/>
            <w:rFonts w:ascii="宋体" w:hAnsi="宋体"/>
            <w:noProof/>
            <w:color w:val="auto"/>
          </w:rPr>
          <w:t>3.15.3</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河道信息</w:t>
        </w:r>
        <w:r w:rsidR="00506966" w:rsidRPr="00B85D73">
          <w:rPr>
            <w:noProof/>
            <w:webHidden/>
          </w:rPr>
          <w:tab/>
        </w:r>
        <w:r w:rsidRPr="00B85D73">
          <w:rPr>
            <w:noProof/>
            <w:webHidden/>
          </w:rPr>
          <w:fldChar w:fldCharType="begin"/>
        </w:r>
        <w:r w:rsidR="00506966" w:rsidRPr="00B85D73">
          <w:rPr>
            <w:noProof/>
            <w:webHidden/>
          </w:rPr>
          <w:instrText xml:space="preserve"> PAGEREF _Toc492277226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7" w:history="1">
        <w:r w:rsidR="00506966" w:rsidRPr="00B85D73">
          <w:rPr>
            <w:rStyle w:val="a8"/>
            <w:rFonts w:ascii="宋体" w:hAnsi="宋体"/>
            <w:noProof/>
            <w:color w:val="auto"/>
          </w:rPr>
          <w:t>3.15.4</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曝光台</w:t>
        </w:r>
        <w:r w:rsidR="00506966" w:rsidRPr="00B85D73">
          <w:rPr>
            <w:noProof/>
            <w:webHidden/>
          </w:rPr>
          <w:tab/>
        </w:r>
        <w:r w:rsidRPr="00B85D73">
          <w:rPr>
            <w:noProof/>
            <w:webHidden/>
          </w:rPr>
          <w:fldChar w:fldCharType="begin"/>
        </w:r>
        <w:r w:rsidR="00506966" w:rsidRPr="00B85D73">
          <w:rPr>
            <w:noProof/>
            <w:webHidden/>
          </w:rPr>
          <w:instrText xml:space="preserve"> PAGEREF _Toc492277227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8" w:history="1">
        <w:r w:rsidR="00506966" w:rsidRPr="00B85D73">
          <w:rPr>
            <w:rStyle w:val="a8"/>
            <w:rFonts w:ascii="宋体" w:hAnsi="宋体"/>
            <w:noProof/>
            <w:color w:val="auto"/>
          </w:rPr>
          <w:t>3.15.5</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随手拍</w:t>
        </w:r>
        <w:r w:rsidR="00506966" w:rsidRPr="00B85D73">
          <w:rPr>
            <w:noProof/>
            <w:webHidden/>
          </w:rPr>
          <w:tab/>
        </w:r>
        <w:r w:rsidRPr="00B85D73">
          <w:rPr>
            <w:noProof/>
            <w:webHidden/>
          </w:rPr>
          <w:fldChar w:fldCharType="begin"/>
        </w:r>
        <w:r w:rsidR="00506966" w:rsidRPr="00B85D73">
          <w:rPr>
            <w:noProof/>
            <w:webHidden/>
          </w:rPr>
          <w:instrText xml:space="preserve"> PAGEREF _Toc492277228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29" w:history="1">
        <w:r w:rsidR="00506966" w:rsidRPr="00B85D73">
          <w:rPr>
            <w:rStyle w:val="a8"/>
            <w:rFonts w:ascii="宋体" w:hAnsi="宋体"/>
            <w:noProof/>
            <w:color w:val="auto"/>
          </w:rPr>
          <w:t>3.15.6</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设置管理</w:t>
        </w:r>
        <w:r w:rsidR="00506966" w:rsidRPr="00B85D73">
          <w:rPr>
            <w:noProof/>
            <w:webHidden/>
          </w:rPr>
          <w:tab/>
        </w:r>
        <w:r w:rsidRPr="00B85D73">
          <w:rPr>
            <w:noProof/>
            <w:webHidden/>
          </w:rPr>
          <w:fldChar w:fldCharType="begin"/>
        </w:r>
        <w:r w:rsidR="00506966" w:rsidRPr="00B85D73">
          <w:rPr>
            <w:noProof/>
            <w:webHidden/>
          </w:rPr>
          <w:instrText xml:space="preserve"> PAGEREF _Toc492277229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30" w:history="1">
        <w:r w:rsidR="00506966" w:rsidRPr="00B85D73">
          <w:rPr>
            <w:rStyle w:val="a8"/>
            <w:noProof/>
            <w:color w:val="auto"/>
          </w:rPr>
          <w:t>3.16</w:t>
        </w:r>
        <w:r w:rsidR="00506966" w:rsidRPr="00B85D73">
          <w:rPr>
            <w:rStyle w:val="a8"/>
            <w:rFonts w:hint="eastAsia"/>
            <w:noProof/>
            <w:color w:val="auto"/>
          </w:rPr>
          <w:t xml:space="preserve"> </w:t>
        </w:r>
        <w:r w:rsidR="00506966" w:rsidRPr="00B85D73">
          <w:rPr>
            <w:rStyle w:val="a8"/>
            <w:rFonts w:hint="eastAsia"/>
            <w:noProof/>
            <w:color w:val="auto"/>
          </w:rPr>
          <w:t>河长制公众微信号</w:t>
        </w:r>
        <w:r w:rsidR="00506966" w:rsidRPr="00B85D73">
          <w:rPr>
            <w:noProof/>
            <w:webHidden/>
          </w:rPr>
          <w:tab/>
        </w:r>
        <w:r w:rsidRPr="00B85D73">
          <w:rPr>
            <w:noProof/>
            <w:webHidden/>
          </w:rPr>
          <w:fldChar w:fldCharType="begin"/>
        </w:r>
        <w:r w:rsidR="00506966" w:rsidRPr="00B85D73">
          <w:rPr>
            <w:noProof/>
            <w:webHidden/>
          </w:rPr>
          <w:instrText xml:space="preserve"> PAGEREF _Toc492277230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1" w:history="1">
        <w:r w:rsidR="00506966" w:rsidRPr="00B85D73">
          <w:rPr>
            <w:rStyle w:val="a8"/>
            <w:noProof/>
            <w:color w:val="auto"/>
          </w:rPr>
          <w:t>3.16.1</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河道信息</w:t>
        </w:r>
        <w:r w:rsidR="00506966" w:rsidRPr="00B85D73">
          <w:rPr>
            <w:rStyle w:val="a8"/>
            <w:rFonts w:hint="eastAsia"/>
            <w:noProof/>
            <w:color w:val="auto"/>
          </w:rPr>
          <w:t>公开</w:t>
        </w:r>
        <w:r w:rsidR="00506966" w:rsidRPr="00B85D73">
          <w:rPr>
            <w:noProof/>
            <w:webHidden/>
          </w:rPr>
          <w:tab/>
        </w:r>
        <w:r w:rsidRPr="00B85D73">
          <w:rPr>
            <w:noProof/>
            <w:webHidden/>
          </w:rPr>
          <w:fldChar w:fldCharType="begin"/>
        </w:r>
        <w:r w:rsidR="00506966" w:rsidRPr="00B85D73">
          <w:rPr>
            <w:noProof/>
            <w:webHidden/>
          </w:rPr>
          <w:instrText xml:space="preserve"> PAGEREF _Toc492277231 \h </w:instrText>
        </w:r>
        <w:r w:rsidRPr="00B85D73">
          <w:rPr>
            <w:noProof/>
            <w:webHidden/>
          </w:rPr>
        </w:r>
        <w:r w:rsidRPr="00B85D73">
          <w:rPr>
            <w:noProof/>
            <w:webHidden/>
          </w:rPr>
          <w:fldChar w:fldCharType="separate"/>
        </w:r>
        <w:r w:rsidR="00506966" w:rsidRPr="00B85D73">
          <w:rPr>
            <w:noProof/>
            <w:webHidden/>
          </w:rPr>
          <w:t>52</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2" w:history="1">
        <w:r w:rsidR="00506966" w:rsidRPr="00B85D73">
          <w:rPr>
            <w:rStyle w:val="a8"/>
            <w:rFonts w:ascii="宋体" w:hAnsi="宋体"/>
            <w:noProof/>
            <w:color w:val="auto"/>
          </w:rPr>
          <w:t>3.16.2</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水质信息公开</w:t>
        </w:r>
        <w:r w:rsidR="00506966" w:rsidRPr="00B85D73">
          <w:rPr>
            <w:noProof/>
            <w:webHidden/>
          </w:rPr>
          <w:tab/>
        </w:r>
        <w:r w:rsidRPr="00B85D73">
          <w:rPr>
            <w:noProof/>
            <w:webHidden/>
          </w:rPr>
          <w:fldChar w:fldCharType="begin"/>
        </w:r>
        <w:r w:rsidR="00506966" w:rsidRPr="00B85D73">
          <w:rPr>
            <w:noProof/>
            <w:webHidden/>
          </w:rPr>
          <w:instrText xml:space="preserve"> PAGEREF _Toc492277232 \h </w:instrText>
        </w:r>
        <w:r w:rsidRPr="00B85D73">
          <w:rPr>
            <w:noProof/>
            <w:webHidden/>
          </w:rPr>
        </w:r>
        <w:r w:rsidRPr="00B85D73">
          <w:rPr>
            <w:noProof/>
            <w:webHidden/>
          </w:rPr>
          <w:fldChar w:fldCharType="separate"/>
        </w:r>
        <w:r w:rsidR="00506966" w:rsidRPr="00B85D73">
          <w:rPr>
            <w:noProof/>
            <w:webHidden/>
          </w:rPr>
          <w:t>53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3" w:history="1">
        <w:r w:rsidR="00506966" w:rsidRPr="00B85D73">
          <w:rPr>
            <w:rStyle w:val="a8"/>
            <w:rFonts w:ascii="宋体" w:hAnsi="宋体"/>
            <w:noProof/>
            <w:color w:val="auto"/>
          </w:rPr>
          <w:t>3.16.3</w:t>
        </w:r>
        <w:r w:rsidR="00506966" w:rsidRPr="00B85D73">
          <w:rPr>
            <w:rStyle w:val="a8"/>
            <w:rFonts w:ascii="宋体" w:hAnsi="宋体" w:hint="eastAsia"/>
            <w:noProof/>
            <w:color w:val="auto"/>
          </w:rPr>
          <w:t xml:space="preserve"> </w:t>
        </w:r>
        <w:r w:rsidR="00506966" w:rsidRPr="00B85D73">
          <w:rPr>
            <w:rStyle w:val="a8"/>
            <w:rFonts w:ascii="宋体" w:hAnsi="宋体" w:hint="eastAsia"/>
            <w:noProof/>
            <w:color w:val="auto"/>
          </w:rPr>
          <w:t>治水动态</w:t>
        </w:r>
        <w:r w:rsidR="00506966" w:rsidRPr="00B85D73">
          <w:rPr>
            <w:noProof/>
            <w:webHidden/>
          </w:rPr>
          <w:tab/>
        </w:r>
        <w:r w:rsidRPr="00B85D73">
          <w:rPr>
            <w:noProof/>
            <w:webHidden/>
          </w:rPr>
          <w:fldChar w:fldCharType="begin"/>
        </w:r>
        <w:r w:rsidR="00506966" w:rsidRPr="00B85D73">
          <w:rPr>
            <w:noProof/>
            <w:webHidden/>
          </w:rPr>
          <w:instrText xml:space="preserve"> PAGEREF _Toc492277233 \h </w:instrText>
        </w:r>
        <w:r w:rsidRPr="00B85D73">
          <w:rPr>
            <w:noProof/>
            <w:webHidden/>
          </w:rPr>
        </w:r>
        <w:r w:rsidRPr="00B85D73">
          <w:rPr>
            <w:noProof/>
            <w:webHidden/>
          </w:rPr>
          <w:fldChar w:fldCharType="separate"/>
        </w:r>
        <w:r w:rsidR="00506966" w:rsidRPr="00B85D73">
          <w:rPr>
            <w:noProof/>
            <w:webHidden/>
          </w:rPr>
          <w:t>53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4" w:history="1">
        <w:r w:rsidR="00506966" w:rsidRPr="00B85D73">
          <w:rPr>
            <w:rStyle w:val="a8"/>
            <w:noProof/>
            <w:color w:val="auto"/>
          </w:rPr>
          <w:t>3.16.4</w:t>
        </w:r>
        <w:r w:rsidR="00506966" w:rsidRPr="00B85D73">
          <w:rPr>
            <w:rStyle w:val="a8"/>
            <w:rFonts w:hint="eastAsia"/>
            <w:noProof/>
            <w:color w:val="auto"/>
          </w:rPr>
          <w:t xml:space="preserve"> </w:t>
        </w:r>
        <w:r w:rsidR="00506966" w:rsidRPr="00B85D73">
          <w:rPr>
            <w:rStyle w:val="a8"/>
            <w:rFonts w:hint="eastAsia"/>
            <w:noProof/>
            <w:color w:val="auto"/>
          </w:rPr>
          <w:t>举报投诉</w:t>
        </w:r>
        <w:r w:rsidR="00506966" w:rsidRPr="00B85D73">
          <w:rPr>
            <w:noProof/>
            <w:webHidden/>
          </w:rPr>
          <w:tab/>
        </w:r>
        <w:r w:rsidRPr="00B85D73">
          <w:rPr>
            <w:noProof/>
            <w:webHidden/>
          </w:rPr>
          <w:fldChar w:fldCharType="begin"/>
        </w:r>
        <w:r w:rsidR="00506966" w:rsidRPr="00B85D73">
          <w:rPr>
            <w:noProof/>
            <w:webHidden/>
          </w:rPr>
          <w:instrText xml:space="preserve"> PAGEREF _Toc492277234 \h </w:instrText>
        </w:r>
        <w:r w:rsidRPr="00B85D73">
          <w:rPr>
            <w:noProof/>
            <w:webHidden/>
          </w:rPr>
        </w:r>
        <w:r w:rsidRPr="00B85D73">
          <w:rPr>
            <w:noProof/>
            <w:webHidden/>
          </w:rPr>
          <w:fldChar w:fldCharType="separate"/>
        </w:r>
        <w:r w:rsidR="00506966" w:rsidRPr="00B85D73">
          <w:rPr>
            <w:noProof/>
            <w:webHidden/>
          </w:rPr>
          <w:t>53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5" w:history="1">
        <w:r w:rsidR="00506966" w:rsidRPr="00B85D73">
          <w:rPr>
            <w:rStyle w:val="a8"/>
            <w:noProof/>
            <w:color w:val="auto"/>
          </w:rPr>
          <w:t>3.16.5</w:t>
        </w:r>
        <w:r w:rsidR="00506966" w:rsidRPr="00B85D73">
          <w:rPr>
            <w:rStyle w:val="a8"/>
            <w:rFonts w:hint="eastAsia"/>
            <w:noProof/>
            <w:color w:val="auto"/>
          </w:rPr>
          <w:t xml:space="preserve"> </w:t>
        </w:r>
        <w:r w:rsidR="00506966" w:rsidRPr="00B85D73">
          <w:rPr>
            <w:rStyle w:val="a8"/>
            <w:rFonts w:hint="eastAsia"/>
            <w:noProof/>
            <w:color w:val="auto"/>
          </w:rPr>
          <w:t>曝光台</w:t>
        </w:r>
        <w:r w:rsidR="00506966" w:rsidRPr="00B85D73">
          <w:rPr>
            <w:noProof/>
            <w:webHidden/>
          </w:rPr>
          <w:tab/>
        </w:r>
        <w:r w:rsidRPr="00B85D73">
          <w:rPr>
            <w:noProof/>
            <w:webHidden/>
          </w:rPr>
          <w:fldChar w:fldCharType="begin"/>
        </w:r>
        <w:r w:rsidR="00506966" w:rsidRPr="00B85D73">
          <w:rPr>
            <w:noProof/>
            <w:webHidden/>
          </w:rPr>
          <w:instrText xml:space="preserve"> PAGEREF _Toc492277235 \h </w:instrText>
        </w:r>
        <w:r w:rsidRPr="00B85D73">
          <w:rPr>
            <w:noProof/>
            <w:webHidden/>
          </w:rPr>
        </w:r>
        <w:r w:rsidRPr="00B85D73">
          <w:rPr>
            <w:noProof/>
            <w:webHidden/>
          </w:rPr>
          <w:fldChar w:fldCharType="separate"/>
        </w:r>
        <w:r w:rsidR="00506966" w:rsidRPr="00B85D73">
          <w:rPr>
            <w:noProof/>
            <w:webHidden/>
          </w:rPr>
          <w:t>53</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36" w:history="1">
        <w:r w:rsidR="00506966" w:rsidRPr="00B85D73">
          <w:rPr>
            <w:rStyle w:val="a8"/>
            <w:noProof/>
            <w:color w:val="auto"/>
          </w:rPr>
          <w:t>3.16.6</w:t>
        </w:r>
        <w:r w:rsidR="00506966" w:rsidRPr="00B85D73">
          <w:rPr>
            <w:rStyle w:val="a8"/>
            <w:rFonts w:hint="eastAsia"/>
            <w:noProof/>
            <w:color w:val="auto"/>
          </w:rPr>
          <w:t xml:space="preserve"> </w:t>
        </w:r>
        <w:r w:rsidR="00506966" w:rsidRPr="00B85D73">
          <w:rPr>
            <w:rStyle w:val="a8"/>
            <w:rFonts w:hint="eastAsia"/>
            <w:noProof/>
            <w:color w:val="auto"/>
          </w:rPr>
          <w:t>注册功能</w:t>
        </w:r>
        <w:r w:rsidR="00506966" w:rsidRPr="00B85D73">
          <w:rPr>
            <w:noProof/>
            <w:webHidden/>
          </w:rPr>
          <w:tab/>
        </w:r>
        <w:r w:rsidRPr="00B85D73">
          <w:rPr>
            <w:noProof/>
            <w:webHidden/>
          </w:rPr>
          <w:fldChar w:fldCharType="begin"/>
        </w:r>
        <w:r w:rsidR="00506966" w:rsidRPr="00B85D73">
          <w:rPr>
            <w:noProof/>
            <w:webHidden/>
          </w:rPr>
          <w:instrText xml:space="preserve"> PAGEREF _Toc492277236 \h </w:instrText>
        </w:r>
        <w:r w:rsidRPr="00B85D73">
          <w:rPr>
            <w:noProof/>
            <w:webHidden/>
          </w:rPr>
        </w:r>
        <w:r w:rsidRPr="00B85D73">
          <w:rPr>
            <w:noProof/>
            <w:webHidden/>
          </w:rPr>
          <w:fldChar w:fldCharType="separate"/>
        </w:r>
        <w:r w:rsidR="00506966" w:rsidRPr="00B85D73">
          <w:rPr>
            <w:noProof/>
            <w:webHidden/>
          </w:rPr>
          <w:t>53</w:t>
        </w:r>
        <w:r w:rsidRPr="00B85D73">
          <w:rPr>
            <w:noProof/>
            <w:webHidden/>
          </w:rPr>
          <w:fldChar w:fldCharType="end"/>
        </w:r>
      </w:hyperlink>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hyperlink w:anchor="_Toc492277237" w:history="1">
        <w:r w:rsidR="00506966" w:rsidRPr="00B85D73">
          <w:rPr>
            <w:rStyle w:val="a8"/>
            <w:rFonts w:hint="eastAsia"/>
            <w:noProof/>
            <w:color w:val="auto"/>
          </w:rPr>
          <w:t>第四章</w:t>
        </w:r>
        <w:r w:rsidR="00506966" w:rsidRPr="00B85D73">
          <w:rPr>
            <w:rStyle w:val="a8"/>
            <w:rFonts w:hint="eastAsia"/>
            <w:noProof/>
            <w:color w:val="auto"/>
          </w:rPr>
          <w:t xml:space="preserve"> </w:t>
        </w:r>
        <w:r w:rsidR="00506966" w:rsidRPr="00B85D73">
          <w:rPr>
            <w:rStyle w:val="a8"/>
            <w:rFonts w:hint="eastAsia"/>
            <w:noProof/>
            <w:color w:val="auto"/>
          </w:rPr>
          <w:t>管理体系说明</w:t>
        </w:r>
        <w:r w:rsidR="00506966" w:rsidRPr="00B85D73">
          <w:rPr>
            <w:noProof/>
            <w:webHidden/>
          </w:rPr>
          <w:tab/>
        </w:r>
        <w:r w:rsidRPr="00B85D73">
          <w:rPr>
            <w:noProof/>
            <w:webHidden/>
          </w:rPr>
          <w:fldChar w:fldCharType="begin"/>
        </w:r>
        <w:r w:rsidR="00506966" w:rsidRPr="00B85D73">
          <w:rPr>
            <w:noProof/>
            <w:webHidden/>
          </w:rPr>
          <w:instrText xml:space="preserve"> PAGEREF _Toc492277237 \h </w:instrText>
        </w:r>
        <w:r w:rsidRPr="00B85D73">
          <w:rPr>
            <w:noProof/>
            <w:webHidden/>
          </w:rPr>
        </w:r>
        <w:r w:rsidRPr="00B85D73">
          <w:rPr>
            <w:noProof/>
            <w:webHidden/>
          </w:rPr>
          <w:fldChar w:fldCharType="separate"/>
        </w:r>
        <w:r w:rsidR="00506966" w:rsidRPr="00B85D73">
          <w:rPr>
            <w:noProof/>
            <w:webHidden/>
          </w:rPr>
          <w:t>54</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38" w:history="1">
        <w:r w:rsidR="00506966" w:rsidRPr="00B85D73">
          <w:rPr>
            <w:rStyle w:val="a8"/>
            <w:noProof/>
            <w:color w:val="auto"/>
          </w:rPr>
          <w:t>4.1</w:t>
        </w:r>
        <w:r w:rsidR="00506966" w:rsidRPr="00B85D73">
          <w:rPr>
            <w:rStyle w:val="a8"/>
            <w:rFonts w:hint="eastAsia"/>
            <w:noProof/>
            <w:color w:val="auto"/>
          </w:rPr>
          <w:t xml:space="preserve"> </w:t>
        </w:r>
        <w:r w:rsidR="00506966" w:rsidRPr="00B85D73">
          <w:rPr>
            <w:rStyle w:val="a8"/>
            <w:rFonts w:hint="eastAsia"/>
            <w:noProof/>
            <w:color w:val="auto"/>
          </w:rPr>
          <w:t>概述</w:t>
        </w:r>
        <w:r w:rsidR="00506966" w:rsidRPr="00B85D73">
          <w:rPr>
            <w:noProof/>
            <w:webHidden/>
          </w:rPr>
          <w:tab/>
        </w:r>
        <w:r w:rsidRPr="00B85D73">
          <w:rPr>
            <w:noProof/>
            <w:webHidden/>
          </w:rPr>
          <w:fldChar w:fldCharType="begin"/>
        </w:r>
        <w:r w:rsidR="00506966" w:rsidRPr="00B85D73">
          <w:rPr>
            <w:noProof/>
            <w:webHidden/>
          </w:rPr>
          <w:instrText xml:space="preserve"> PAGEREF _Toc492277238 \h </w:instrText>
        </w:r>
        <w:r w:rsidRPr="00B85D73">
          <w:rPr>
            <w:noProof/>
            <w:webHidden/>
          </w:rPr>
        </w:r>
        <w:r w:rsidRPr="00B85D73">
          <w:rPr>
            <w:noProof/>
            <w:webHidden/>
          </w:rPr>
          <w:fldChar w:fldCharType="separate"/>
        </w:r>
        <w:r w:rsidR="00506966" w:rsidRPr="00B85D73">
          <w:rPr>
            <w:noProof/>
            <w:webHidden/>
          </w:rPr>
          <w:t>54</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39" w:history="1">
        <w:r w:rsidR="00506966" w:rsidRPr="00B85D73">
          <w:rPr>
            <w:rStyle w:val="a8"/>
            <w:noProof/>
            <w:color w:val="auto"/>
          </w:rPr>
          <w:t>4.2</w:t>
        </w:r>
        <w:r w:rsidR="00506966" w:rsidRPr="00B85D73">
          <w:rPr>
            <w:rStyle w:val="a8"/>
            <w:rFonts w:hint="eastAsia"/>
            <w:noProof/>
            <w:color w:val="auto"/>
          </w:rPr>
          <w:t xml:space="preserve"> </w:t>
        </w:r>
        <w:r w:rsidR="00506966" w:rsidRPr="00B85D73">
          <w:rPr>
            <w:rStyle w:val="a8"/>
            <w:rFonts w:hint="eastAsia"/>
            <w:noProof/>
            <w:color w:val="auto"/>
          </w:rPr>
          <w:t>河道网格化管理</w:t>
        </w:r>
        <w:r w:rsidR="00506966" w:rsidRPr="00B85D73">
          <w:rPr>
            <w:noProof/>
            <w:webHidden/>
          </w:rPr>
          <w:tab/>
        </w:r>
        <w:r w:rsidRPr="00B85D73">
          <w:rPr>
            <w:noProof/>
            <w:webHidden/>
          </w:rPr>
          <w:fldChar w:fldCharType="begin"/>
        </w:r>
        <w:r w:rsidR="00506966" w:rsidRPr="00B85D73">
          <w:rPr>
            <w:noProof/>
            <w:webHidden/>
          </w:rPr>
          <w:instrText xml:space="preserve"> PAGEREF _Toc492277239 \h </w:instrText>
        </w:r>
        <w:r w:rsidRPr="00B85D73">
          <w:rPr>
            <w:noProof/>
            <w:webHidden/>
          </w:rPr>
        </w:r>
        <w:r w:rsidRPr="00B85D73">
          <w:rPr>
            <w:noProof/>
            <w:webHidden/>
          </w:rPr>
          <w:fldChar w:fldCharType="separate"/>
        </w:r>
        <w:r w:rsidR="00506966" w:rsidRPr="00B85D73">
          <w:rPr>
            <w:noProof/>
            <w:webHidden/>
          </w:rPr>
          <w:t>55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40" w:history="1">
        <w:r w:rsidR="00506966" w:rsidRPr="00B85D73">
          <w:rPr>
            <w:rStyle w:val="a8"/>
            <w:noProof/>
            <w:color w:val="auto"/>
          </w:rPr>
          <w:t>4.2.1</w:t>
        </w:r>
        <w:r w:rsidR="00506966" w:rsidRPr="00B85D73">
          <w:rPr>
            <w:rStyle w:val="a8"/>
            <w:rFonts w:hint="eastAsia"/>
            <w:noProof/>
            <w:color w:val="auto"/>
          </w:rPr>
          <w:t xml:space="preserve"> </w:t>
        </w:r>
        <w:r w:rsidR="00506966" w:rsidRPr="00B85D73">
          <w:rPr>
            <w:rStyle w:val="a8"/>
            <w:rFonts w:hint="eastAsia"/>
            <w:noProof/>
            <w:color w:val="auto"/>
          </w:rPr>
          <w:t>网格化定义</w:t>
        </w:r>
        <w:r w:rsidR="00506966" w:rsidRPr="00B85D73">
          <w:rPr>
            <w:noProof/>
            <w:webHidden/>
          </w:rPr>
          <w:tab/>
        </w:r>
        <w:r w:rsidRPr="00B85D73">
          <w:rPr>
            <w:noProof/>
            <w:webHidden/>
          </w:rPr>
          <w:fldChar w:fldCharType="begin"/>
        </w:r>
        <w:r w:rsidR="00506966" w:rsidRPr="00B85D73">
          <w:rPr>
            <w:noProof/>
            <w:webHidden/>
          </w:rPr>
          <w:instrText xml:space="preserve"> PAGEREF _Toc492277240 \h </w:instrText>
        </w:r>
        <w:r w:rsidRPr="00B85D73">
          <w:rPr>
            <w:noProof/>
            <w:webHidden/>
          </w:rPr>
        </w:r>
        <w:r w:rsidRPr="00B85D73">
          <w:rPr>
            <w:noProof/>
            <w:webHidden/>
          </w:rPr>
          <w:fldChar w:fldCharType="separate"/>
        </w:r>
        <w:r w:rsidR="00506966" w:rsidRPr="00B85D73">
          <w:rPr>
            <w:noProof/>
            <w:webHidden/>
          </w:rPr>
          <w:t>55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41" w:history="1">
        <w:r w:rsidR="00506966" w:rsidRPr="00B85D73">
          <w:rPr>
            <w:rStyle w:val="a8"/>
            <w:noProof/>
            <w:color w:val="auto"/>
          </w:rPr>
          <w:t>4.2.2</w:t>
        </w:r>
        <w:r w:rsidR="00506966" w:rsidRPr="00B85D73">
          <w:rPr>
            <w:rStyle w:val="a8"/>
            <w:rFonts w:hint="eastAsia"/>
            <w:noProof/>
            <w:color w:val="auto"/>
          </w:rPr>
          <w:t xml:space="preserve"> </w:t>
        </w:r>
        <w:r w:rsidR="00506966" w:rsidRPr="00B85D73">
          <w:rPr>
            <w:rStyle w:val="a8"/>
            <w:rFonts w:hint="eastAsia"/>
            <w:noProof/>
            <w:color w:val="auto"/>
          </w:rPr>
          <w:t>网格划分</w:t>
        </w:r>
        <w:r w:rsidR="00506966" w:rsidRPr="00B85D73">
          <w:rPr>
            <w:noProof/>
            <w:webHidden/>
          </w:rPr>
          <w:tab/>
        </w:r>
        <w:r w:rsidRPr="00B85D73">
          <w:rPr>
            <w:noProof/>
            <w:webHidden/>
          </w:rPr>
          <w:fldChar w:fldCharType="begin"/>
        </w:r>
        <w:r w:rsidR="00506966" w:rsidRPr="00B85D73">
          <w:rPr>
            <w:noProof/>
            <w:webHidden/>
          </w:rPr>
          <w:instrText xml:space="preserve"> PAGEREF _Toc492277241 \h </w:instrText>
        </w:r>
        <w:r w:rsidRPr="00B85D73">
          <w:rPr>
            <w:noProof/>
            <w:webHidden/>
          </w:rPr>
        </w:r>
        <w:r w:rsidRPr="00B85D73">
          <w:rPr>
            <w:noProof/>
            <w:webHidden/>
          </w:rPr>
          <w:fldChar w:fldCharType="separate"/>
        </w:r>
        <w:r w:rsidR="00506966" w:rsidRPr="00B85D73">
          <w:rPr>
            <w:noProof/>
            <w:webHidden/>
          </w:rPr>
          <w:t>56</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42" w:history="1">
        <w:r w:rsidR="00506966" w:rsidRPr="00B85D73">
          <w:rPr>
            <w:rStyle w:val="a8"/>
            <w:noProof/>
            <w:color w:val="auto"/>
          </w:rPr>
          <w:t>4.2.3</w:t>
        </w:r>
        <w:r w:rsidR="00506966" w:rsidRPr="00B85D73">
          <w:rPr>
            <w:rStyle w:val="a8"/>
            <w:rFonts w:hint="eastAsia"/>
            <w:noProof/>
            <w:color w:val="auto"/>
          </w:rPr>
          <w:t xml:space="preserve"> </w:t>
        </w:r>
        <w:r w:rsidR="00506966" w:rsidRPr="00B85D73">
          <w:rPr>
            <w:rStyle w:val="a8"/>
            <w:rFonts w:hint="eastAsia"/>
            <w:noProof/>
            <w:color w:val="auto"/>
          </w:rPr>
          <w:t>网格资源库建设</w:t>
        </w:r>
        <w:r w:rsidR="00506966" w:rsidRPr="00B85D73">
          <w:rPr>
            <w:noProof/>
            <w:webHidden/>
          </w:rPr>
          <w:tab/>
        </w:r>
        <w:r w:rsidRPr="00B85D73">
          <w:rPr>
            <w:noProof/>
            <w:webHidden/>
          </w:rPr>
          <w:fldChar w:fldCharType="begin"/>
        </w:r>
        <w:r w:rsidR="00506966" w:rsidRPr="00B85D73">
          <w:rPr>
            <w:noProof/>
            <w:webHidden/>
          </w:rPr>
          <w:instrText xml:space="preserve"> PAGEREF _Toc492277242 \h </w:instrText>
        </w:r>
        <w:r w:rsidRPr="00B85D73">
          <w:rPr>
            <w:noProof/>
            <w:webHidden/>
          </w:rPr>
        </w:r>
        <w:r w:rsidRPr="00B85D73">
          <w:rPr>
            <w:noProof/>
            <w:webHidden/>
          </w:rPr>
          <w:fldChar w:fldCharType="separate"/>
        </w:r>
        <w:r w:rsidR="00506966" w:rsidRPr="00B85D73">
          <w:rPr>
            <w:noProof/>
            <w:webHidden/>
          </w:rPr>
          <w:t>57</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43" w:history="1">
        <w:r w:rsidR="00506966" w:rsidRPr="00B85D73">
          <w:rPr>
            <w:rStyle w:val="a8"/>
            <w:noProof/>
            <w:color w:val="auto"/>
          </w:rPr>
          <w:t>4.3</w:t>
        </w:r>
        <w:r w:rsidR="00506966" w:rsidRPr="00B85D73">
          <w:rPr>
            <w:rStyle w:val="a8"/>
            <w:rFonts w:hint="eastAsia"/>
            <w:noProof/>
            <w:color w:val="auto"/>
          </w:rPr>
          <w:t xml:space="preserve"> </w:t>
        </w:r>
        <w:r w:rsidR="00506966" w:rsidRPr="00B85D73">
          <w:rPr>
            <w:rStyle w:val="a8"/>
            <w:rFonts w:hint="eastAsia"/>
            <w:noProof/>
            <w:color w:val="auto"/>
          </w:rPr>
          <w:t>河道网格化管理实现</w:t>
        </w:r>
        <w:r w:rsidR="00506966" w:rsidRPr="00B85D73">
          <w:rPr>
            <w:noProof/>
            <w:webHidden/>
          </w:rPr>
          <w:tab/>
        </w:r>
        <w:r w:rsidRPr="00B85D73">
          <w:rPr>
            <w:noProof/>
            <w:webHidden/>
          </w:rPr>
          <w:fldChar w:fldCharType="begin"/>
        </w:r>
        <w:r w:rsidR="00506966" w:rsidRPr="00B85D73">
          <w:rPr>
            <w:noProof/>
            <w:webHidden/>
          </w:rPr>
          <w:instrText xml:space="preserve"> PAGEREF _Toc492277243 \h </w:instrText>
        </w:r>
        <w:r w:rsidRPr="00B85D73">
          <w:rPr>
            <w:noProof/>
            <w:webHidden/>
          </w:rPr>
        </w:r>
        <w:r w:rsidRPr="00B85D73">
          <w:rPr>
            <w:noProof/>
            <w:webHidden/>
          </w:rPr>
          <w:fldChar w:fldCharType="separate"/>
        </w:r>
        <w:r w:rsidR="00506966" w:rsidRPr="00B85D73">
          <w:rPr>
            <w:noProof/>
            <w:webHidden/>
          </w:rPr>
          <w:t>57</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44" w:history="1">
        <w:r w:rsidR="00506966" w:rsidRPr="00B85D73">
          <w:rPr>
            <w:rStyle w:val="a8"/>
            <w:noProof/>
            <w:color w:val="auto"/>
          </w:rPr>
          <w:t>4.4</w:t>
        </w:r>
        <w:r w:rsidR="00506966" w:rsidRPr="00B85D73">
          <w:rPr>
            <w:rStyle w:val="a8"/>
            <w:rFonts w:hint="eastAsia"/>
            <w:noProof/>
            <w:color w:val="auto"/>
          </w:rPr>
          <w:t xml:space="preserve"> </w:t>
        </w:r>
        <w:r w:rsidR="00506966" w:rsidRPr="00B85D73">
          <w:rPr>
            <w:rStyle w:val="a8"/>
            <w:rFonts w:hint="eastAsia"/>
            <w:noProof/>
            <w:color w:val="auto"/>
          </w:rPr>
          <w:t>问题处置业务流程</w:t>
        </w:r>
        <w:r w:rsidR="00506966" w:rsidRPr="00B85D73">
          <w:rPr>
            <w:noProof/>
            <w:webHidden/>
          </w:rPr>
          <w:tab/>
        </w:r>
        <w:r w:rsidRPr="00B85D73">
          <w:rPr>
            <w:noProof/>
            <w:webHidden/>
          </w:rPr>
          <w:fldChar w:fldCharType="begin"/>
        </w:r>
        <w:r w:rsidR="00506966" w:rsidRPr="00B85D73">
          <w:rPr>
            <w:noProof/>
            <w:webHidden/>
          </w:rPr>
          <w:instrText xml:space="preserve"> PAGEREF _Toc492277244 \h </w:instrText>
        </w:r>
        <w:r w:rsidRPr="00B85D73">
          <w:rPr>
            <w:noProof/>
            <w:webHidden/>
          </w:rPr>
        </w:r>
        <w:r w:rsidRPr="00B85D73">
          <w:rPr>
            <w:noProof/>
            <w:webHidden/>
          </w:rPr>
          <w:fldChar w:fldCharType="separate"/>
        </w:r>
        <w:r w:rsidR="00506966" w:rsidRPr="00B85D73">
          <w:rPr>
            <w:noProof/>
            <w:webHidden/>
          </w:rPr>
          <w:t>58</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45" w:history="1">
        <w:r w:rsidR="00506966" w:rsidRPr="00B85D73">
          <w:rPr>
            <w:rStyle w:val="a8"/>
            <w:noProof/>
            <w:color w:val="auto"/>
          </w:rPr>
          <w:t>4.5</w:t>
        </w:r>
        <w:r w:rsidR="00506966" w:rsidRPr="00B85D73">
          <w:rPr>
            <w:rStyle w:val="a8"/>
            <w:rFonts w:hint="eastAsia"/>
            <w:noProof/>
            <w:color w:val="auto"/>
          </w:rPr>
          <w:t xml:space="preserve"> </w:t>
        </w:r>
        <w:r w:rsidR="00506966" w:rsidRPr="00B85D73">
          <w:rPr>
            <w:rStyle w:val="a8"/>
            <w:rFonts w:hint="eastAsia"/>
            <w:noProof/>
            <w:color w:val="auto"/>
          </w:rPr>
          <w:t>创新点</w:t>
        </w:r>
        <w:r w:rsidR="00506966" w:rsidRPr="00B85D73">
          <w:rPr>
            <w:noProof/>
            <w:webHidden/>
          </w:rPr>
          <w:tab/>
        </w:r>
        <w:r w:rsidRPr="00B85D73">
          <w:rPr>
            <w:noProof/>
            <w:webHidden/>
          </w:rPr>
          <w:fldChar w:fldCharType="begin"/>
        </w:r>
        <w:r w:rsidR="00506966" w:rsidRPr="00B85D73">
          <w:rPr>
            <w:noProof/>
            <w:webHidden/>
          </w:rPr>
          <w:instrText xml:space="preserve"> PAGEREF _Toc492277245 \h </w:instrText>
        </w:r>
        <w:r w:rsidRPr="00B85D73">
          <w:rPr>
            <w:noProof/>
            <w:webHidden/>
          </w:rPr>
        </w:r>
        <w:r w:rsidRPr="00B85D73">
          <w:rPr>
            <w:noProof/>
            <w:webHidden/>
          </w:rPr>
          <w:fldChar w:fldCharType="separate"/>
        </w:r>
        <w:r w:rsidR="00506966" w:rsidRPr="00B85D73">
          <w:rPr>
            <w:noProof/>
            <w:webHidden/>
          </w:rPr>
          <w:t>59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46" w:history="1">
        <w:r w:rsidR="00506966" w:rsidRPr="00B85D73">
          <w:rPr>
            <w:rStyle w:val="a8"/>
            <w:noProof/>
            <w:color w:val="auto"/>
          </w:rPr>
          <w:t>4.5.1</w:t>
        </w:r>
        <w:r w:rsidR="00506966" w:rsidRPr="00B85D73">
          <w:rPr>
            <w:rStyle w:val="a8"/>
            <w:rFonts w:hint="eastAsia"/>
            <w:noProof/>
            <w:color w:val="auto"/>
          </w:rPr>
          <w:t xml:space="preserve"> </w:t>
        </w:r>
        <w:r w:rsidR="00506966" w:rsidRPr="00B85D73">
          <w:rPr>
            <w:rStyle w:val="a8"/>
            <w:rFonts w:hint="eastAsia"/>
            <w:noProof/>
            <w:color w:val="auto"/>
          </w:rPr>
          <w:t>管理创新</w:t>
        </w:r>
        <w:r w:rsidR="00506966" w:rsidRPr="00B85D73">
          <w:rPr>
            <w:noProof/>
            <w:webHidden/>
          </w:rPr>
          <w:tab/>
        </w:r>
        <w:r w:rsidRPr="00B85D73">
          <w:rPr>
            <w:noProof/>
            <w:webHidden/>
          </w:rPr>
          <w:fldChar w:fldCharType="begin"/>
        </w:r>
        <w:r w:rsidR="00506966" w:rsidRPr="00B85D73">
          <w:rPr>
            <w:noProof/>
            <w:webHidden/>
          </w:rPr>
          <w:instrText xml:space="preserve"> PAGEREF _Toc492277246 \h </w:instrText>
        </w:r>
        <w:r w:rsidRPr="00B85D73">
          <w:rPr>
            <w:noProof/>
            <w:webHidden/>
          </w:rPr>
        </w:r>
        <w:r w:rsidRPr="00B85D73">
          <w:rPr>
            <w:noProof/>
            <w:webHidden/>
          </w:rPr>
          <w:fldChar w:fldCharType="separate"/>
        </w:r>
        <w:r w:rsidR="00506966" w:rsidRPr="00B85D73">
          <w:rPr>
            <w:noProof/>
            <w:webHidden/>
          </w:rPr>
          <w:t>59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47" w:history="1">
        <w:r w:rsidR="00506966" w:rsidRPr="00B85D73">
          <w:rPr>
            <w:rStyle w:val="a8"/>
            <w:noProof/>
            <w:color w:val="auto"/>
          </w:rPr>
          <w:t>4.5.2</w:t>
        </w:r>
        <w:r w:rsidR="00506966" w:rsidRPr="00B85D73">
          <w:rPr>
            <w:rStyle w:val="a8"/>
            <w:rFonts w:hint="eastAsia"/>
            <w:noProof/>
            <w:color w:val="auto"/>
          </w:rPr>
          <w:t xml:space="preserve"> </w:t>
        </w:r>
        <w:r w:rsidR="00506966" w:rsidRPr="00B85D73">
          <w:rPr>
            <w:rStyle w:val="a8"/>
            <w:rFonts w:hint="eastAsia"/>
            <w:noProof/>
            <w:color w:val="auto"/>
          </w:rPr>
          <w:t>技术创新</w:t>
        </w:r>
        <w:r w:rsidR="00506966" w:rsidRPr="00B85D73">
          <w:rPr>
            <w:noProof/>
            <w:webHidden/>
          </w:rPr>
          <w:tab/>
        </w:r>
        <w:r w:rsidRPr="00B85D73">
          <w:rPr>
            <w:noProof/>
            <w:webHidden/>
          </w:rPr>
          <w:fldChar w:fldCharType="begin"/>
        </w:r>
        <w:r w:rsidR="00506966" w:rsidRPr="00B85D73">
          <w:rPr>
            <w:noProof/>
            <w:webHidden/>
          </w:rPr>
          <w:instrText xml:space="preserve"> PAGEREF _Toc492277247 \h </w:instrText>
        </w:r>
        <w:r w:rsidRPr="00B85D73">
          <w:rPr>
            <w:noProof/>
            <w:webHidden/>
          </w:rPr>
        </w:r>
        <w:r w:rsidRPr="00B85D73">
          <w:rPr>
            <w:noProof/>
            <w:webHidden/>
          </w:rPr>
          <w:fldChar w:fldCharType="separate"/>
        </w:r>
        <w:r w:rsidR="00506966" w:rsidRPr="00B85D73">
          <w:rPr>
            <w:noProof/>
            <w:webHidden/>
          </w:rPr>
          <w:t>61</w:t>
        </w:r>
        <w:r w:rsidRPr="00B85D73">
          <w:rPr>
            <w:noProof/>
            <w:webHidden/>
          </w:rPr>
          <w:fldChar w:fldCharType="end"/>
        </w:r>
      </w:hyperlink>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hyperlink w:anchor="_Toc492277248" w:history="1">
        <w:r w:rsidR="00506966" w:rsidRPr="00B85D73">
          <w:rPr>
            <w:rStyle w:val="a8"/>
            <w:rFonts w:hint="eastAsia"/>
            <w:noProof/>
            <w:color w:val="auto"/>
          </w:rPr>
          <w:t>第五章</w:t>
        </w:r>
        <w:r w:rsidR="00506966" w:rsidRPr="00B85D73">
          <w:rPr>
            <w:rStyle w:val="a8"/>
            <w:rFonts w:hint="eastAsia"/>
            <w:noProof/>
            <w:color w:val="auto"/>
          </w:rPr>
          <w:t xml:space="preserve"> </w:t>
        </w:r>
        <w:r w:rsidR="00506966" w:rsidRPr="00B85D73">
          <w:rPr>
            <w:rStyle w:val="a8"/>
            <w:rFonts w:hint="eastAsia"/>
            <w:noProof/>
            <w:color w:val="auto"/>
          </w:rPr>
          <w:t>相关建议</w:t>
        </w:r>
        <w:r w:rsidR="00506966" w:rsidRPr="00B85D73">
          <w:rPr>
            <w:noProof/>
            <w:webHidden/>
          </w:rPr>
          <w:tab/>
        </w:r>
        <w:r w:rsidRPr="00B85D73">
          <w:rPr>
            <w:noProof/>
            <w:webHidden/>
          </w:rPr>
          <w:fldChar w:fldCharType="begin"/>
        </w:r>
        <w:r w:rsidR="00506966" w:rsidRPr="00B85D73">
          <w:rPr>
            <w:noProof/>
            <w:webHidden/>
          </w:rPr>
          <w:instrText xml:space="preserve"> PAGEREF _Toc492277248 \h </w:instrText>
        </w:r>
        <w:r w:rsidRPr="00B85D73">
          <w:rPr>
            <w:noProof/>
            <w:webHidden/>
          </w:rPr>
        </w:r>
        <w:r w:rsidRPr="00B85D73">
          <w:rPr>
            <w:noProof/>
            <w:webHidden/>
          </w:rPr>
          <w:fldChar w:fldCharType="separate"/>
        </w:r>
        <w:r w:rsidR="00506966" w:rsidRPr="00B85D73">
          <w:rPr>
            <w:noProof/>
            <w:webHidden/>
          </w:rPr>
          <w:t>63</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49" w:history="1">
        <w:r w:rsidR="00506966" w:rsidRPr="00B85D73">
          <w:rPr>
            <w:rStyle w:val="a8"/>
            <w:noProof/>
            <w:color w:val="auto"/>
          </w:rPr>
          <w:t>5.1</w:t>
        </w:r>
        <w:r w:rsidR="00506966" w:rsidRPr="00B85D73">
          <w:rPr>
            <w:rStyle w:val="a8"/>
            <w:rFonts w:hint="eastAsia"/>
            <w:noProof/>
            <w:color w:val="auto"/>
          </w:rPr>
          <w:t xml:space="preserve"> </w:t>
        </w:r>
        <w:r w:rsidR="00506966" w:rsidRPr="00B85D73">
          <w:rPr>
            <w:rStyle w:val="a8"/>
            <w:rFonts w:hint="eastAsia"/>
            <w:noProof/>
            <w:color w:val="auto"/>
          </w:rPr>
          <w:t>联席会议办公室（协同小组）</w:t>
        </w:r>
        <w:r w:rsidR="00506966" w:rsidRPr="00B85D73">
          <w:rPr>
            <w:noProof/>
            <w:webHidden/>
          </w:rPr>
          <w:tab/>
        </w:r>
        <w:r w:rsidRPr="00B85D73">
          <w:rPr>
            <w:noProof/>
            <w:webHidden/>
          </w:rPr>
          <w:fldChar w:fldCharType="begin"/>
        </w:r>
        <w:r w:rsidR="00506966" w:rsidRPr="00B85D73">
          <w:rPr>
            <w:noProof/>
            <w:webHidden/>
          </w:rPr>
          <w:instrText xml:space="preserve"> PAGEREF _Toc492277249 \h </w:instrText>
        </w:r>
        <w:r w:rsidRPr="00B85D73">
          <w:rPr>
            <w:noProof/>
            <w:webHidden/>
          </w:rPr>
        </w:r>
        <w:r w:rsidRPr="00B85D73">
          <w:rPr>
            <w:noProof/>
            <w:webHidden/>
          </w:rPr>
          <w:fldChar w:fldCharType="separate"/>
        </w:r>
        <w:r w:rsidR="00506966" w:rsidRPr="00B85D73">
          <w:rPr>
            <w:noProof/>
            <w:webHidden/>
          </w:rPr>
          <w:t>63</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50" w:history="1">
        <w:r w:rsidR="00506966" w:rsidRPr="00B85D73">
          <w:rPr>
            <w:rStyle w:val="a8"/>
            <w:noProof/>
            <w:color w:val="auto"/>
          </w:rPr>
          <w:t>5.2</w:t>
        </w:r>
        <w:r w:rsidR="00506966" w:rsidRPr="00B85D73">
          <w:rPr>
            <w:rStyle w:val="a8"/>
            <w:rFonts w:hint="eastAsia"/>
            <w:noProof/>
            <w:color w:val="auto"/>
          </w:rPr>
          <w:t xml:space="preserve"> </w:t>
        </w:r>
        <w:r w:rsidR="00506966" w:rsidRPr="00B85D73">
          <w:rPr>
            <w:rStyle w:val="a8"/>
            <w:rFonts w:hint="eastAsia"/>
            <w:noProof/>
            <w:color w:val="auto"/>
          </w:rPr>
          <w:t>数据整合、采集与更新</w:t>
        </w:r>
        <w:r w:rsidR="00506966" w:rsidRPr="00B85D73">
          <w:rPr>
            <w:noProof/>
            <w:webHidden/>
          </w:rPr>
          <w:tab/>
        </w:r>
        <w:r w:rsidRPr="00B85D73">
          <w:rPr>
            <w:noProof/>
            <w:webHidden/>
          </w:rPr>
          <w:fldChar w:fldCharType="begin"/>
        </w:r>
        <w:r w:rsidR="00506966" w:rsidRPr="00B85D73">
          <w:rPr>
            <w:noProof/>
            <w:webHidden/>
          </w:rPr>
          <w:instrText xml:space="preserve"> PAGEREF _Toc492277250 \h </w:instrText>
        </w:r>
        <w:r w:rsidRPr="00B85D73">
          <w:rPr>
            <w:noProof/>
            <w:webHidden/>
          </w:rPr>
        </w:r>
        <w:r w:rsidRPr="00B85D73">
          <w:rPr>
            <w:noProof/>
            <w:webHidden/>
          </w:rPr>
          <w:fldChar w:fldCharType="separate"/>
        </w:r>
        <w:r w:rsidR="00506966" w:rsidRPr="00B85D73">
          <w:rPr>
            <w:noProof/>
            <w:webHidden/>
          </w:rPr>
          <w:t>63</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51" w:history="1">
        <w:r w:rsidR="00506966" w:rsidRPr="00B85D73">
          <w:rPr>
            <w:rStyle w:val="a8"/>
            <w:noProof/>
            <w:color w:val="auto"/>
          </w:rPr>
          <w:t>5.3</w:t>
        </w:r>
        <w:r w:rsidR="00506966" w:rsidRPr="00B85D73">
          <w:rPr>
            <w:rStyle w:val="a8"/>
            <w:rFonts w:hint="eastAsia"/>
            <w:noProof/>
            <w:color w:val="auto"/>
          </w:rPr>
          <w:t xml:space="preserve"> </w:t>
        </w:r>
        <w:r w:rsidR="00506966" w:rsidRPr="00B85D73">
          <w:rPr>
            <w:rStyle w:val="a8"/>
            <w:rFonts w:hint="eastAsia"/>
            <w:noProof/>
            <w:color w:val="auto"/>
          </w:rPr>
          <w:t>分级管理</w:t>
        </w:r>
        <w:r w:rsidR="00506966" w:rsidRPr="00B85D73">
          <w:rPr>
            <w:noProof/>
            <w:webHidden/>
          </w:rPr>
          <w:tab/>
        </w:r>
        <w:r w:rsidRPr="00B85D73">
          <w:rPr>
            <w:noProof/>
            <w:webHidden/>
          </w:rPr>
          <w:fldChar w:fldCharType="begin"/>
        </w:r>
        <w:r w:rsidR="00506966" w:rsidRPr="00B85D73">
          <w:rPr>
            <w:noProof/>
            <w:webHidden/>
          </w:rPr>
          <w:instrText xml:space="preserve"> PAGEREF _Toc492277251 \h </w:instrText>
        </w:r>
        <w:r w:rsidRPr="00B85D73">
          <w:rPr>
            <w:noProof/>
            <w:webHidden/>
          </w:rPr>
        </w:r>
        <w:r w:rsidRPr="00B85D73">
          <w:rPr>
            <w:noProof/>
            <w:webHidden/>
          </w:rPr>
          <w:fldChar w:fldCharType="separate"/>
        </w:r>
        <w:r w:rsidR="00506966" w:rsidRPr="00B85D73">
          <w:rPr>
            <w:noProof/>
            <w:webHidden/>
          </w:rPr>
          <w:t>64</w:t>
        </w:r>
        <w:r w:rsidRPr="00B85D73">
          <w:rPr>
            <w:noProof/>
            <w:webHidden/>
          </w:rPr>
          <w:fldChar w:fldCharType="end"/>
        </w:r>
      </w:hyperlink>
    </w:p>
    <w:p w:rsidR="00506966" w:rsidRPr="00B85D73" w:rsidRDefault="00DE6EBE" w:rsidP="00506966">
      <w:pPr>
        <w:pStyle w:val="11"/>
        <w:tabs>
          <w:tab w:val="right" w:leader="dot" w:pos="8812"/>
        </w:tabs>
        <w:ind w:firstLine="560"/>
        <w:rPr>
          <w:rFonts w:asciiTheme="minorHAnsi" w:eastAsiaTheme="minorEastAsia" w:hAnsiTheme="minorHAnsi" w:cstheme="minorBidi"/>
          <w:noProof/>
          <w:sz w:val="21"/>
          <w:szCs w:val="22"/>
        </w:rPr>
      </w:pPr>
      <w:hyperlink w:anchor="_Toc492277252" w:history="1">
        <w:r w:rsidR="00506966" w:rsidRPr="00B85D73">
          <w:rPr>
            <w:rStyle w:val="a8"/>
            <w:rFonts w:hint="eastAsia"/>
            <w:noProof/>
            <w:color w:val="auto"/>
          </w:rPr>
          <w:t>第六章</w:t>
        </w:r>
        <w:r w:rsidR="00506966" w:rsidRPr="00B85D73">
          <w:rPr>
            <w:rStyle w:val="a8"/>
            <w:rFonts w:hint="eastAsia"/>
            <w:noProof/>
            <w:color w:val="auto"/>
          </w:rPr>
          <w:t xml:space="preserve"> </w:t>
        </w:r>
        <w:r w:rsidR="00506966" w:rsidRPr="00B85D73">
          <w:rPr>
            <w:rStyle w:val="a8"/>
            <w:rFonts w:hint="eastAsia"/>
            <w:noProof/>
            <w:color w:val="auto"/>
          </w:rPr>
          <w:t>系统配置清单</w:t>
        </w:r>
        <w:r w:rsidR="00506966" w:rsidRPr="00B85D73">
          <w:rPr>
            <w:noProof/>
            <w:webHidden/>
          </w:rPr>
          <w:tab/>
        </w:r>
        <w:r w:rsidRPr="00B85D73">
          <w:rPr>
            <w:noProof/>
            <w:webHidden/>
          </w:rPr>
          <w:fldChar w:fldCharType="begin"/>
        </w:r>
        <w:r w:rsidR="00506966" w:rsidRPr="00B85D73">
          <w:rPr>
            <w:noProof/>
            <w:webHidden/>
          </w:rPr>
          <w:instrText xml:space="preserve"> PAGEREF _Toc492277252 \h </w:instrText>
        </w:r>
        <w:r w:rsidRPr="00B85D73">
          <w:rPr>
            <w:noProof/>
            <w:webHidden/>
          </w:rPr>
        </w:r>
        <w:r w:rsidRPr="00B85D73">
          <w:rPr>
            <w:noProof/>
            <w:webHidden/>
          </w:rPr>
          <w:fldChar w:fldCharType="separate"/>
        </w:r>
        <w:r w:rsidR="00506966" w:rsidRPr="00B85D73">
          <w:rPr>
            <w:noProof/>
            <w:webHidden/>
          </w:rPr>
          <w:t>65</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53" w:history="1">
        <w:r w:rsidR="00506966" w:rsidRPr="00B85D73">
          <w:rPr>
            <w:rStyle w:val="a8"/>
            <w:noProof/>
            <w:color w:val="auto"/>
          </w:rPr>
          <w:t>6.1</w:t>
        </w:r>
        <w:r w:rsidR="00506966" w:rsidRPr="00B85D73">
          <w:rPr>
            <w:rStyle w:val="a8"/>
            <w:rFonts w:hint="eastAsia"/>
            <w:noProof/>
            <w:color w:val="auto"/>
          </w:rPr>
          <w:t xml:space="preserve"> </w:t>
        </w:r>
        <w:r w:rsidR="00506966" w:rsidRPr="00B85D73">
          <w:rPr>
            <w:rStyle w:val="a8"/>
            <w:rFonts w:hint="eastAsia"/>
            <w:noProof/>
            <w:color w:val="auto"/>
          </w:rPr>
          <w:t>软件配置预算清单</w:t>
        </w:r>
        <w:r w:rsidR="00506966" w:rsidRPr="00B85D73">
          <w:rPr>
            <w:noProof/>
            <w:webHidden/>
          </w:rPr>
          <w:tab/>
        </w:r>
        <w:r w:rsidRPr="00B85D73">
          <w:rPr>
            <w:noProof/>
            <w:webHidden/>
          </w:rPr>
          <w:fldChar w:fldCharType="begin"/>
        </w:r>
        <w:r w:rsidR="00506966" w:rsidRPr="00B85D73">
          <w:rPr>
            <w:noProof/>
            <w:webHidden/>
          </w:rPr>
          <w:instrText xml:space="preserve"> PAGEREF _Toc492277253 \h </w:instrText>
        </w:r>
        <w:r w:rsidRPr="00B85D73">
          <w:rPr>
            <w:noProof/>
            <w:webHidden/>
          </w:rPr>
        </w:r>
        <w:r w:rsidRPr="00B85D73">
          <w:rPr>
            <w:noProof/>
            <w:webHidden/>
          </w:rPr>
          <w:fldChar w:fldCharType="separate"/>
        </w:r>
        <w:r w:rsidR="00506966" w:rsidRPr="00B85D73">
          <w:rPr>
            <w:noProof/>
            <w:webHidden/>
          </w:rPr>
          <w:t>65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54" w:history="1">
        <w:r w:rsidR="00506966" w:rsidRPr="00B85D73">
          <w:rPr>
            <w:rStyle w:val="a8"/>
            <w:noProof/>
            <w:color w:val="auto"/>
          </w:rPr>
          <w:t>6.1.1</w:t>
        </w:r>
        <w:r w:rsidR="00506966" w:rsidRPr="00B85D73">
          <w:rPr>
            <w:rStyle w:val="a8"/>
            <w:rFonts w:hint="eastAsia"/>
            <w:noProof/>
            <w:color w:val="auto"/>
          </w:rPr>
          <w:t xml:space="preserve"> </w:t>
        </w:r>
        <w:r w:rsidR="00506966" w:rsidRPr="00B85D73">
          <w:rPr>
            <w:rStyle w:val="a8"/>
            <w:rFonts w:hint="eastAsia"/>
            <w:noProof/>
            <w:color w:val="auto"/>
          </w:rPr>
          <w:t>河长制管理信息系统</w:t>
        </w:r>
        <w:r w:rsidR="00506966" w:rsidRPr="00B85D73">
          <w:rPr>
            <w:noProof/>
            <w:webHidden/>
          </w:rPr>
          <w:tab/>
        </w:r>
        <w:r w:rsidRPr="00B85D73">
          <w:rPr>
            <w:noProof/>
            <w:webHidden/>
          </w:rPr>
          <w:fldChar w:fldCharType="begin"/>
        </w:r>
        <w:r w:rsidR="00506966" w:rsidRPr="00B85D73">
          <w:rPr>
            <w:noProof/>
            <w:webHidden/>
          </w:rPr>
          <w:instrText xml:space="preserve"> PAGEREF _Toc492277254 \h </w:instrText>
        </w:r>
        <w:r w:rsidRPr="00B85D73">
          <w:rPr>
            <w:noProof/>
            <w:webHidden/>
          </w:rPr>
        </w:r>
        <w:r w:rsidRPr="00B85D73">
          <w:rPr>
            <w:noProof/>
            <w:webHidden/>
          </w:rPr>
          <w:fldChar w:fldCharType="separate"/>
        </w:r>
        <w:r w:rsidR="00506966" w:rsidRPr="00B85D73">
          <w:rPr>
            <w:noProof/>
            <w:webHidden/>
          </w:rPr>
          <w:t>65</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55" w:history="1">
        <w:r w:rsidR="00506966" w:rsidRPr="00B85D73">
          <w:rPr>
            <w:rStyle w:val="a8"/>
            <w:noProof/>
            <w:color w:val="auto"/>
          </w:rPr>
          <w:t>6.1.2</w:t>
        </w:r>
        <w:r w:rsidR="00506966" w:rsidRPr="00B85D73">
          <w:rPr>
            <w:rStyle w:val="a8"/>
            <w:rFonts w:hint="eastAsia"/>
            <w:noProof/>
            <w:color w:val="auto"/>
          </w:rPr>
          <w:t xml:space="preserve"> </w:t>
        </w:r>
        <w:r w:rsidR="00506966" w:rsidRPr="00B85D73">
          <w:rPr>
            <w:rStyle w:val="a8"/>
            <w:rFonts w:hint="eastAsia"/>
            <w:noProof/>
            <w:color w:val="auto"/>
          </w:rPr>
          <w:t>河长</w:t>
        </w:r>
        <w:r w:rsidR="00506966" w:rsidRPr="00B85D73">
          <w:rPr>
            <w:rStyle w:val="a8"/>
            <w:noProof/>
            <w:color w:val="auto"/>
          </w:rPr>
          <w:t>APP</w:t>
        </w:r>
        <w:r w:rsidR="00506966" w:rsidRPr="00B85D73">
          <w:rPr>
            <w:noProof/>
            <w:webHidden/>
          </w:rPr>
          <w:tab/>
        </w:r>
        <w:r w:rsidRPr="00B85D73">
          <w:rPr>
            <w:noProof/>
            <w:webHidden/>
          </w:rPr>
          <w:fldChar w:fldCharType="begin"/>
        </w:r>
        <w:r w:rsidR="00506966" w:rsidRPr="00B85D73">
          <w:rPr>
            <w:noProof/>
            <w:webHidden/>
          </w:rPr>
          <w:instrText xml:space="preserve"> PAGEREF _Toc492277255 \h </w:instrText>
        </w:r>
        <w:r w:rsidRPr="00B85D73">
          <w:rPr>
            <w:noProof/>
            <w:webHidden/>
          </w:rPr>
        </w:r>
        <w:r w:rsidRPr="00B85D73">
          <w:rPr>
            <w:noProof/>
            <w:webHidden/>
          </w:rPr>
          <w:fldChar w:fldCharType="separate"/>
        </w:r>
        <w:r w:rsidR="00506966" w:rsidRPr="00B85D73">
          <w:rPr>
            <w:noProof/>
            <w:webHidden/>
          </w:rPr>
          <w:t>69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56" w:history="1">
        <w:r w:rsidR="00506966" w:rsidRPr="00B85D73">
          <w:rPr>
            <w:rStyle w:val="a8"/>
            <w:noProof/>
            <w:color w:val="auto"/>
          </w:rPr>
          <w:t>6.1.3</w:t>
        </w:r>
        <w:r w:rsidR="00506966" w:rsidRPr="00B85D73">
          <w:rPr>
            <w:rStyle w:val="a8"/>
            <w:rFonts w:hint="eastAsia"/>
            <w:noProof/>
            <w:color w:val="auto"/>
          </w:rPr>
          <w:t xml:space="preserve"> </w:t>
        </w:r>
        <w:r w:rsidR="00506966" w:rsidRPr="00B85D73">
          <w:rPr>
            <w:rStyle w:val="a8"/>
            <w:rFonts w:hint="eastAsia"/>
            <w:noProof/>
            <w:color w:val="auto"/>
          </w:rPr>
          <w:t>公众</w:t>
        </w:r>
        <w:r w:rsidR="00506966" w:rsidRPr="00B85D73">
          <w:rPr>
            <w:rStyle w:val="a8"/>
            <w:noProof/>
            <w:color w:val="auto"/>
          </w:rPr>
          <w:t>APP</w:t>
        </w:r>
        <w:r w:rsidR="00506966" w:rsidRPr="00B85D73">
          <w:rPr>
            <w:noProof/>
            <w:webHidden/>
          </w:rPr>
          <w:tab/>
        </w:r>
        <w:r w:rsidRPr="00B85D73">
          <w:rPr>
            <w:noProof/>
            <w:webHidden/>
          </w:rPr>
          <w:fldChar w:fldCharType="begin"/>
        </w:r>
        <w:r w:rsidR="00506966" w:rsidRPr="00B85D73">
          <w:rPr>
            <w:noProof/>
            <w:webHidden/>
          </w:rPr>
          <w:instrText xml:space="preserve"> PAGEREF _Toc492277256 \h </w:instrText>
        </w:r>
        <w:r w:rsidRPr="00B85D73">
          <w:rPr>
            <w:noProof/>
            <w:webHidden/>
          </w:rPr>
        </w:r>
        <w:r w:rsidRPr="00B85D73">
          <w:rPr>
            <w:noProof/>
            <w:webHidden/>
          </w:rPr>
          <w:fldChar w:fldCharType="separate"/>
        </w:r>
        <w:r w:rsidR="00506966" w:rsidRPr="00B85D73">
          <w:rPr>
            <w:noProof/>
            <w:webHidden/>
          </w:rPr>
          <w:t>69</w:t>
        </w:r>
        <w:r w:rsidRPr="00B85D73">
          <w:rPr>
            <w:noProof/>
            <w:webHidden/>
          </w:rPr>
          <w:fldChar w:fldCharType="end"/>
        </w:r>
      </w:hyperlink>
    </w:p>
    <w:p w:rsidR="00506966" w:rsidRPr="00B85D73" w:rsidRDefault="00DE6EBE" w:rsidP="00506966">
      <w:pPr>
        <w:pStyle w:val="30"/>
        <w:tabs>
          <w:tab w:val="right" w:leader="dot" w:pos="8812"/>
        </w:tabs>
        <w:ind w:left="1120" w:firstLine="560"/>
        <w:rPr>
          <w:rFonts w:asciiTheme="minorHAnsi" w:eastAsiaTheme="minorEastAsia" w:hAnsiTheme="minorHAnsi" w:cstheme="minorBidi"/>
          <w:noProof/>
          <w:sz w:val="21"/>
          <w:szCs w:val="22"/>
        </w:rPr>
      </w:pPr>
      <w:hyperlink w:anchor="_Toc492277257" w:history="1">
        <w:r w:rsidR="00506966" w:rsidRPr="00B85D73">
          <w:rPr>
            <w:rStyle w:val="a8"/>
            <w:noProof/>
            <w:color w:val="auto"/>
          </w:rPr>
          <w:t>6.1.4</w:t>
        </w:r>
        <w:r w:rsidR="00506966" w:rsidRPr="00B85D73">
          <w:rPr>
            <w:rStyle w:val="a8"/>
            <w:rFonts w:hint="eastAsia"/>
            <w:noProof/>
            <w:color w:val="auto"/>
          </w:rPr>
          <w:t xml:space="preserve"> </w:t>
        </w:r>
        <w:r w:rsidR="00506966" w:rsidRPr="00B85D73">
          <w:rPr>
            <w:rStyle w:val="a8"/>
            <w:rFonts w:hint="eastAsia"/>
            <w:noProof/>
            <w:color w:val="auto"/>
          </w:rPr>
          <w:t>公众微信号</w:t>
        </w:r>
        <w:r w:rsidR="00506966" w:rsidRPr="00B85D73">
          <w:rPr>
            <w:noProof/>
            <w:webHidden/>
          </w:rPr>
          <w:tab/>
        </w:r>
        <w:r w:rsidRPr="00B85D73">
          <w:rPr>
            <w:noProof/>
            <w:webHidden/>
          </w:rPr>
          <w:fldChar w:fldCharType="begin"/>
        </w:r>
        <w:r w:rsidR="00506966" w:rsidRPr="00B85D73">
          <w:rPr>
            <w:noProof/>
            <w:webHidden/>
          </w:rPr>
          <w:instrText xml:space="preserve"> PAGEREF _Toc492277257 \h </w:instrText>
        </w:r>
        <w:r w:rsidRPr="00B85D73">
          <w:rPr>
            <w:noProof/>
            <w:webHidden/>
          </w:rPr>
        </w:r>
        <w:r w:rsidRPr="00B85D73">
          <w:rPr>
            <w:noProof/>
            <w:webHidden/>
          </w:rPr>
          <w:fldChar w:fldCharType="separate"/>
        </w:r>
        <w:r w:rsidR="00506966" w:rsidRPr="00B85D73">
          <w:rPr>
            <w:noProof/>
            <w:webHidden/>
          </w:rPr>
          <w:t>70</w:t>
        </w:r>
        <w:r w:rsidRPr="00B85D73">
          <w:rPr>
            <w:noProof/>
            <w:webHidden/>
          </w:rPr>
          <w:fldChar w:fldCharType="end"/>
        </w:r>
      </w:hyperlink>
    </w:p>
    <w:p w:rsidR="00506966" w:rsidRPr="00B85D73" w:rsidRDefault="00DE6EBE" w:rsidP="00506966">
      <w:pPr>
        <w:pStyle w:val="21"/>
        <w:tabs>
          <w:tab w:val="right" w:leader="dot" w:pos="8812"/>
        </w:tabs>
        <w:ind w:left="560" w:firstLine="560"/>
        <w:rPr>
          <w:rFonts w:asciiTheme="minorHAnsi" w:eastAsiaTheme="minorEastAsia" w:hAnsiTheme="minorHAnsi" w:cstheme="minorBidi"/>
          <w:noProof/>
          <w:sz w:val="21"/>
          <w:szCs w:val="22"/>
        </w:rPr>
      </w:pPr>
      <w:hyperlink w:anchor="_Toc492277258" w:history="1">
        <w:r w:rsidR="00506966" w:rsidRPr="00B85D73">
          <w:rPr>
            <w:rStyle w:val="a8"/>
            <w:noProof/>
            <w:color w:val="auto"/>
          </w:rPr>
          <w:t>6.2</w:t>
        </w:r>
        <w:r w:rsidR="00506966" w:rsidRPr="00B85D73">
          <w:rPr>
            <w:rStyle w:val="a8"/>
            <w:rFonts w:hint="eastAsia"/>
            <w:noProof/>
            <w:color w:val="auto"/>
          </w:rPr>
          <w:t xml:space="preserve"> </w:t>
        </w:r>
        <w:r w:rsidR="00506966" w:rsidRPr="00B85D73">
          <w:rPr>
            <w:rStyle w:val="a8"/>
            <w:rFonts w:hint="eastAsia"/>
            <w:noProof/>
            <w:color w:val="auto"/>
          </w:rPr>
          <w:t>配套设备清单</w:t>
        </w:r>
        <w:r w:rsidR="00506966" w:rsidRPr="00B85D73">
          <w:rPr>
            <w:noProof/>
            <w:webHidden/>
          </w:rPr>
          <w:tab/>
        </w:r>
        <w:r w:rsidRPr="00B85D73">
          <w:rPr>
            <w:noProof/>
            <w:webHidden/>
          </w:rPr>
          <w:fldChar w:fldCharType="begin"/>
        </w:r>
        <w:r w:rsidR="00506966" w:rsidRPr="00B85D73">
          <w:rPr>
            <w:noProof/>
            <w:webHidden/>
          </w:rPr>
          <w:instrText xml:space="preserve"> PAGEREF _Toc492277258 \h </w:instrText>
        </w:r>
        <w:r w:rsidRPr="00B85D73">
          <w:rPr>
            <w:noProof/>
            <w:webHidden/>
          </w:rPr>
        </w:r>
        <w:r w:rsidRPr="00B85D73">
          <w:rPr>
            <w:noProof/>
            <w:webHidden/>
          </w:rPr>
          <w:fldChar w:fldCharType="separate"/>
        </w:r>
        <w:r w:rsidR="00506966" w:rsidRPr="00B85D73">
          <w:rPr>
            <w:noProof/>
            <w:webHidden/>
          </w:rPr>
          <w:t>70</w:t>
        </w:r>
        <w:r w:rsidRPr="00B85D73">
          <w:rPr>
            <w:noProof/>
            <w:webHidden/>
          </w:rPr>
          <w:fldChar w:fldCharType="end"/>
        </w:r>
      </w:hyperlink>
    </w:p>
    <w:p w:rsidR="0029512C" w:rsidRPr="00B85D73" w:rsidRDefault="00DE6EBE">
      <w:pPr>
        <w:ind w:firstLineChars="0" w:firstLine="0"/>
        <w:rPr>
          <w:rFonts w:ascii="宋体" w:eastAsia="宋体" w:hAnsi="宋体"/>
          <w:szCs w:val="28"/>
        </w:rPr>
        <w:sectPr w:rsidR="0029512C" w:rsidRPr="00B85D73" w:rsidSect="00776CD1">
          <w:headerReference w:type="first" r:id="rId14"/>
          <w:footerReference w:type="first" r:id="rId15"/>
          <w:pgSz w:w="11906" w:h="16838"/>
          <w:pgMar w:top="1440" w:right="1287" w:bottom="1440" w:left="1797" w:header="851" w:footer="992" w:gutter="0"/>
          <w:pgNumType w:start="1"/>
          <w:cols w:space="720"/>
          <w:docGrid w:type="lines" w:linePitch="381"/>
        </w:sectPr>
      </w:pPr>
      <w:r w:rsidRPr="00B85D73">
        <w:rPr>
          <w:rFonts w:ascii="宋体" w:eastAsia="宋体" w:hAnsi="宋体"/>
          <w:szCs w:val="28"/>
        </w:rPr>
        <w:fldChar w:fldCharType="end"/>
      </w:r>
    </w:p>
    <w:p w:rsidR="0029512C" w:rsidRPr="00B85D73" w:rsidRDefault="0029512C">
      <w:pPr>
        <w:pStyle w:val="1"/>
        <w:ind w:left="280" w:right="280" w:firstLine="1847"/>
        <w:jc w:val="both"/>
        <w:rPr>
          <w:rFonts w:ascii="宋体" w:eastAsia="宋体" w:hAnsi="宋体"/>
        </w:rPr>
      </w:pPr>
      <w:bookmarkStart w:id="2" w:name="_Toc15548"/>
      <w:bookmarkStart w:id="3" w:name="_Toc492277142"/>
      <w:r w:rsidRPr="00B85D73">
        <w:rPr>
          <w:rFonts w:ascii="宋体" w:eastAsia="宋体" w:hAnsi="宋体"/>
        </w:rPr>
        <w:lastRenderedPageBreak/>
        <w:t>项目概述</w:t>
      </w:r>
      <w:bookmarkEnd w:id="2"/>
      <w:bookmarkEnd w:id="3"/>
    </w:p>
    <w:p w:rsidR="0029512C" w:rsidRPr="00B85D73" w:rsidRDefault="0029512C" w:rsidP="001D2B0E">
      <w:pPr>
        <w:pStyle w:val="2"/>
        <w:numPr>
          <w:ilvl w:val="1"/>
          <w:numId w:val="1"/>
        </w:numPr>
      </w:pPr>
      <w:bookmarkStart w:id="4" w:name="_Toc22583"/>
      <w:bookmarkStart w:id="5" w:name="_Toc492277143"/>
      <w:r w:rsidRPr="00B85D73">
        <w:rPr>
          <w:rFonts w:hint="eastAsia"/>
        </w:rPr>
        <w:t>项目背景</w:t>
      </w:r>
      <w:bookmarkEnd w:id="4"/>
      <w:bookmarkEnd w:id="5"/>
    </w:p>
    <w:p w:rsidR="00F21BF1" w:rsidRPr="00B85D73" w:rsidRDefault="0029512C" w:rsidP="00022B61">
      <w:pPr>
        <w:spacing w:line="580" w:lineRule="exact"/>
        <w:ind w:firstLine="560"/>
        <w:rPr>
          <w:rFonts w:ascii="宋体" w:eastAsia="宋体" w:hAnsi="宋体"/>
        </w:rPr>
      </w:pPr>
      <w:r w:rsidRPr="00B85D73">
        <w:rPr>
          <w:rFonts w:ascii="宋体" w:eastAsia="宋体" w:hAnsi="宋体" w:hint="eastAsia"/>
        </w:rPr>
        <w:t>2016年12月11日，中共中央办公厅、国务院办公厅印发了《关于全面推行河长制的意见》，要求2018</w:t>
      </w:r>
      <w:r w:rsidR="00AF1828" w:rsidRPr="00B85D73">
        <w:rPr>
          <w:rFonts w:ascii="宋体" w:eastAsia="宋体" w:hAnsi="宋体" w:hint="eastAsia"/>
        </w:rPr>
        <w:t>年底前全面建立</w:t>
      </w:r>
      <w:r w:rsidR="00CA5D52" w:rsidRPr="00B85D73">
        <w:rPr>
          <w:rFonts w:ascii="宋体" w:eastAsia="宋体" w:hAnsi="宋体" w:hint="eastAsia"/>
        </w:rPr>
        <w:t>省、市、县</w:t>
      </w:r>
      <w:r w:rsidRPr="00B85D73">
        <w:rPr>
          <w:rFonts w:ascii="宋体" w:eastAsia="宋体" w:hAnsi="宋体" w:hint="eastAsia"/>
        </w:rPr>
        <w:t>、乡</w:t>
      </w:r>
      <w:r w:rsidR="00AF1828" w:rsidRPr="00B85D73">
        <w:rPr>
          <w:rFonts w:ascii="宋体" w:eastAsia="宋体" w:hAnsi="宋体" w:hint="eastAsia"/>
        </w:rPr>
        <w:t>四</w:t>
      </w:r>
      <w:r w:rsidR="00CA5D52" w:rsidRPr="00B85D73">
        <w:rPr>
          <w:rFonts w:ascii="宋体" w:eastAsia="宋体" w:hAnsi="宋体" w:hint="eastAsia"/>
        </w:rPr>
        <w:t>级河长体系</w:t>
      </w:r>
      <w:r w:rsidRPr="00B85D73">
        <w:rPr>
          <w:rFonts w:ascii="宋体" w:eastAsia="宋体" w:hAnsi="宋体" w:hint="eastAsia"/>
        </w:rPr>
        <w:t>，组织领导相应河湖的管理和保护工作。</w:t>
      </w:r>
    </w:p>
    <w:p w:rsidR="005F1CDF" w:rsidRPr="00B85D73" w:rsidRDefault="005F1CDF" w:rsidP="00E84CEA">
      <w:pPr>
        <w:spacing w:line="580" w:lineRule="exact"/>
        <w:ind w:firstLine="560"/>
        <w:rPr>
          <w:rFonts w:ascii="宋体" w:eastAsia="宋体" w:hAnsi="宋体"/>
        </w:rPr>
      </w:pPr>
      <w:r w:rsidRPr="00B85D73">
        <w:rPr>
          <w:rFonts w:ascii="宋体" w:eastAsia="宋体" w:hAnsi="宋体" w:hint="eastAsia"/>
        </w:rPr>
        <w:t>2017年</w:t>
      </w:r>
      <w:r w:rsidR="009B638C" w:rsidRPr="00B85D73">
        <w:rPr>
          <w:rFonts w:ascii="宋体" w:eastAsia="宋体" w:hAnsi="宋体" w:hint="eastAsia"/>
        </w:rPr>
        <w:t>4</w:t>
      </w:r>
      <w:r w:rsidRPr="00B85D73">
        <w:rPr>
          <w:rFonts w:ascii="宋体" w:eastAsia="宋体" w:hAnsi="宋体" w:hint="eastAsia"/>
        </w:rPr>
        <w:t>月</w:t>
      </w:r>
      <w:r w:rsidR="009B638C" w:rsidRPr="00B85D73">
        <w:rPr>
          <w:rFonts w:ascii="宋体" w:eastAsia="宋体" w:hAnsi="宋体" w:hint="eastAsia"/>
        </w:rPr>
        <w:t>7</w:t>
      </w:r>
      <w:r w:rsidRPr="00B85D73">
        <w:rPr>
          <w:rFonts w:ascii="宋体" w:eastAsia="宋体" w:hAnsi="宋体" w:hint="eastAsia"/>
        </w:rPr>
        <w:t>日，</w:t>
      </w:r>
      <w:r w:rsidR="009B638C" w:rsidRPr="00B85D73">
        <w:rPr>
          <w:rFonts w:ascii="宋体" w:eastAsia="宋体" w:hAnsi="宋体" w:hint="eastAsia"/>
        </w:rPr>
        <w:t>山东</w:t>
      </w:r>
      <w:r w:rsidRPr="00B85D73">
        <w:rPr>
          <w:rFonts w:ascii="宋体" w:eastAsia="宋体" w:hAnsi="宋体" w:hint="eastAsia"/>
        </w:rPr>
        <w:t>省委办公厅、省政府办公厅印发了</w:t>
      </w:r>
      <w:r w:rsidR="00022B61" w:rsidRPr="00B85D73">
        <w:rPr>
          <w:rFonts w:ascii="宋体" w:eastAsia="宋体" w:hAnsi="宋体" w:hint="eastAsia"/>
        </w:rPr>
        <w:t>《</w:t>
      </w:r>
      <w:r w:rsidR="009B638C" w:rsidRPr="00B85D73">
        <w:rPr>
          <w:rFonts w:ascii="宋体" w:eastAsia="宋体" w:hAnsi="宋体" w:hint="eastAsia"/>
        </w:rPr>
        <w:t>山东</w:t>
      </w:r>
      <w:r w:rsidR="00022B61" w:rsidRPr="00B85D73">
        <w:rPr>
          <w:rFonts w:ascii="宋体" w:eastAsia="宋体" w:hAnsi="宋体" w:hint="eastAsia"/>
        </w:rPr>
        <w:t>省全面推行河长制工作方案》</w:t>
      </w:r>
      <w:r w:rsidR="00F046E9" w:rsidRPr="00B85D73">
        <w:rPr>
          <w:rFonts w:ascii="宋体" w:eastAsia="宋体" w:hAnsi="宋体" w:hint="eastAsia"/>
        </w:rPr>
        <w:t>。</w:t>
      </w:r>
    </w:p>
    <w:p w:rsidR="0029512C" w:rsidRPr="00B85D73" w:rsidRDefault="0029512C" w:rsidP="005E1999">
      <w:pPr>
        <w:spacing w:line="580" w:lineRule="exact"/>
        <w:ind w:firstLine="560"/>
        <w:rPr>
          <w:rFonts w:ascii="宋体" w:eastAsia="宋体" w:hAnsi="宋体"/>
        </w:rPr>
      </w:pPr>
      <w:r w:rsidRPr="00B85D73">
        <w:rPr>
          <w:rFonts w:ascii="宋体" w:eastAsia="宋体" w:hAnsi="宋体" w:hint="eastAsia"/>
        </w:rPr>
        <w:t>为适应繁重的河长制管理任务和高效、便捷的工作要求，解决中枢运转过慢、信息真空等问题，</w:t>
      </w:r>
      <w:r w:rsidR="009B638C" w:rsidRPr="00B85D73">
        <w:rPr>
          <w:rFonts w:ascii="宋体" w:eastAsia="宋体" w:hAnsi="宋体" w:hint="eastAsia"/>
        </w:rPr>
        <w:t>烟台市</w:t>
      </w:r>
      <w:r w:rsidRPr="00B85D73">
        <w:rPr>
          <w:rFonts w:ascii="宋体" w:eastAsia="宋体" w:hAnsi="宋体" w:hint="eastAsia"/>
        </w:rPr>
        <w:t>河长制办公室启动了河长制管理信息</w:t>
      </w:r>
      <w:r w:rsidR="00AA4A4B" w:rsidRPr="00B85D73">
        <w:rPr>
          <w:rFonts w:ascii="宋体" w:eastAsia="宋体" w:hAnsi="宋体" w:hint="eastAsia"/>
        </w:rPr>
        <w:t>系统</w:t>
      </w:r>
      <w:r w:rsidRPr="00B85D73">
        <w:rPr>
          <w:rFonts w:ascii="宋体" w:eastAsia="宋体" w:hAnsi="宋体" w:hint="eastAsia"/>
        </w:rPr>
        <w:t>建设工作，在</w:t>
      </w:r>
      <w:r w:rsidR="009B638C" w:rsidRPr="00B85D73">
        <w:rPr>
          <w:rFonts w:ascii="宋体" w:eastAsia="宋体" w:hAnsi="宋体" w:hint="eastAsia"/>
        </w:rPr>
        <w:t>烟台全</w:t>
      </w:r>
      <w:r w:rsidR="00D1144A" w:rsidRPr="00B85D73">
        <w:rPr>
          <w:rFonts w:ascii="宋体" w:eastAsia="宋体" w:hAnsi="宋体" w:hint="eastAsia"/>
        </w:rPr>
        <w:t>市</w:t>
      </w:r>
      <w:r w:rsidRPr="00B85D73">
        <w:rPr>
          <w:rFonts w:ascii="宋体" w:eastAsia="宋体" w:hAnsi="宋体" w:hint="eastAsia"/>
        </w:rPr>
        <w:t>所有</w:t>
      </w:r>
      <w:r w:rsidR="004D446E" w:rsidRPr="00B85D73">
        <w:rPr>
          <w:rFonts w:ascii="宋体" w:eastAsia="宋体" w:hAnsi="宋体" w:hint="eastAsia"/>
        </w:rPr>
        <w:t>辖区</w:t>
      </w:r>
      <w:proofErr w:type="gramStart"/>
      <w:r w:rsidR="004D446E" w:rsidRPr="00B85D73">
        <w:rPr>
          <w:rFonts w:ascii="宋体" w:eastAsia="宋体" w:hAnsi="宋体" w:hint="eastAsia"/>
        </w:rPr>
        <w:t>内河湖</w:t>
      </w:r>
      <w:proofErr w:type="gramEnd"/>
      <w:r w:rsidRPr="00B85D73">
        <w:rPr>
          <w:rFonts w:ascii="宋体" w:eastAsia="宋体" w:hAnsi="宋体" w:hint="eastAsia"/>
        </w:rPr>
        <w:t>进行推广部署，对</w:t>
      </w:r>
      <w:proofErr w:type="gramStart"/>
      <w:r w:rsidR="00D1144A" w:rsidRPr="00B85D73">
        <w:rPr>
          <w:rFonts w:ascii="宋体" w:eastAsia="宋体" w:hAnsi="宋体" w:hint="eastAsia"/>
        </w:rPr>
        <w:t>全市</w:t>
      </w:r>
      <w:r w:rsidRPr="00B85D73">
        <w:rPr>
          <w:rFonts w:ascii="宋体" w:eastAsia="宋体" w:hAnsi="宋体" w:hint="eastAsia"/>
        </w:rPr>
        <w:t>河</w:t>
      </w:r>
      <w:proofErr w:type="gramEnd"/>
      <w:r w:rsidRPr="00B85D73">
        <w:rPr>
          <w:rFonts w:ascii="宋体" w:eastAsia="宋体" w:hAnsi="宋体" w:hint="eastAsia"/>
        </w:rPr>
        <w:t>长制工作进行统一管理。</w:t>
      </w:r>
      <w:bookmarkStart w:id="6" w:name="_Toc370329871"/>
    </w:p>
    <w:p w:rsidR="0029512C" w:rsidRPr="00B85D73" w:rsidRDefault="0029512C" w:rsidP="007E1EF6">
      <w:pPr>
        <w:pStyle w:val="2"/>
        <w:numPr>
          <w:ilvl w:val="1"/>
          <w:numId w:val="1"/>
        </w:numPr>
      </w:pPr>
      <w:bookmarkStart w:id="7" w:name="_Toc492277144"/>
      <w:bookmarkEnd w:id="6"/>
      <w:r w:rsidRPr="00B85D73">
        <w:rPr>
          <w:rFonts w:hint="eastAsia"/>
        </w:rPr>
        <w:t>河长制工作机制</w:t>
      </w:r>
      <w:bookmarkEnd w:id="7"/>
    </w:p>
    <w:p w:rsidR="0029512C" w:rsidRPr="00B85D73" w:rsidRDefault="0029512C">
      <w:pPr>
        <w:ind w:firstLine="560"/>
        <w:rPr>
          <w:rFonts w:ascii="宋体" w:eastAsia="宋体" w:hAnsi="宋体"/>
          <w:szCs w:val="22"/>
        </w:rPr>
      </w:pPr>
      <w:r w:rsidRPr="00B85D73">
        <w:rPr>
          <w:rFonts w:ascii="宋体" w:eastAsia="宋体" w:hAnsi="宋体" w:hint="eastAsia"/>
          <w:szCs w:val="22"/>
        </w:rPr>
        <w:t>为了全面贯彻落实</w:t>
      </w:r>
      <w:r w:rsidR="00922829" w:rsidRPr="00B85D73">
        <w:rPr>
          <w:rFonts w:ascii="宋体" w:eastAsia="宋体" w:hAnsi="宋体" w:hint="eastAsia"/>
        </w:rPr>
        <w:t>升级版的河长制</w:t>
      </w:r>
      <w:r w:rsidRPr="00B85D73">
        <w:rPr>
          <w:rFonts w:ascii="宋体" w:eastAsia="宋体" w:hAnsi="宋体" w:hint="eastAsia"/>
          <w:szCs w:val="22"/>
        </w:rPr>
        <w:t>，建立</w:t>
      </w:r>
      <w:proofErr w:type="gramStart"/>
      <w:r w:rsidRPr="00B85D73">
        <w:rPr>
          <w:rFonts w:ascii="宋体" w:eastAsia="宋体" w:hAnsi="宋体" w:hint="eastAsia"/>
          <w:szCs w:val="22"/>
        </w:rPr>
        <w:t>健全河</w:t>
      </w:r>
      <w:proofErr w:type="gramEnd"/>
      <w:r w:rsidRPr="00B85D73">
        <w:rPr>
          <w:rFonts w:ascii="宋体" w:eastAsia="宋体" w:hAnsi="宋体" w:hint="eastAsia"/>
          <w:szCs w:val="22"/>
        </w:rPr>
        <w:t>长联席会议、巡查、考核、协调、督察、受理的河长制工作机制必不可少。</w:t>
      </w:r>
    </w:p>
    <w:p w:rsidR="0029512C" w:rsidRPr="00B85D73" w:rsidRDefault="0029512C">
      <w:pPr>
        <w:ind w:firstLine="560"/>
        <w:rPr>
          <w:rFonts w:ascii="宋体" w:eastAsia="宋体" w:hAnsi="宋体"/>
          <w:szCs w:val="22"/>
        </w:rPr>
      </w:pPr>
      <w:r w:rsidRPr="00B85D73">
        <w:rPr>
          <w:rFonts w:ascii="宋体" w:eastAsia="宋体" w:hAnsi="宋体" w:hint="eastAsia"/>
          <w:szCs w:val="22"/>
        </w:rPr>
        <w:t>按</w:t>
      </w:r>
      <w:r w:rsidR="009B638C" w:rsidRPr="00B85D73">
        <w:rPr>
          <w:rFonts w:ascii="宋体" w:eastAsia="宋体" w:hAnsi="宋体" w:hint="eastAsia"/>
          <w:szCs w:val="22"/>
        </w:rPr>
        <w:t>烟台市</w:t>
      </w:r>
      <w:r w:rsidR="004D53E1" w:rsidRPr="00B85D73">
        <w:rPr>
          <w:rFonts w:ascii="宋体" w:eastAsia="宋体" w:hAnsi="宋体" w:hint="eastAsia"/>
        </w:rPr>
        <w:t>河长制要求</w:t>
      </w:r>
      <w:r w:rsidRPr="00B85D73">
        <w:rPr>
          <w:rFonts w:ascii="宋体" w:eastAsia="宋体" w:hAnsi="宋体" w:hint="eastAsia"/>
          <w:szCs w:val="22"/>
        </w:rPr>
        <w:t>，</w:t>
      </w:r>
      <w:r w:rsidR="00384859" w:rsidRPr="00B85D73">
        <w:rPr>
          <w:rFonts w:ascii="宋体" w:eastAsia="宋体" w:hAnsi="宋体" w:hint="eastAsia"/>
          <w:szCs w:val="22"/>
        </w:rPr>
        <w:t>建成</w:t>
      </w:r>
      <w:r w:rsidR="009953B9" w:rsidRPr="00B85D73">
        <w:rPr>
          <w:rFonts w:ascii="宋体" w:eastAsia="宋体" w:hAnsi="宋体" w:hint="eastAsia"/>
        </w:rPr>
        <w:t>市、县（区）、乡镇（街道）、村（社区）四级</w:t>
      </w:r>
      <w:r w:rsidR="00CA5D52" w:rsidRPr="00B85D73">
        <w:rPr>
          <w:rFonts w:ascii="宋体" w:eastAsia="宋体" w:hAnsi="宋体" w:hint="eastAsia"/>
        </w:rPr>
        <w:t>河长体系</w:t>
      </w:r>
      <w:r w:rsidRPr="00B85D73">
        <w:rPr>
          <w:rFonts w:ascii="宋体" w:eastAsia="宋体" w:hAnsi="宋体" w:hint="eastAsia"/>
        </w:rPr>
        <w:t>。</w:t>
      </w:r>
    </w:p>
    <w:p w:rsidR="0029512C" w:rsidRPr="00B85D73" w:rsidRDefault="0029512C">
      <w:pPr>
        <w:pStyle w:val="3"/>
      </w:pPr>
      <w:bookmarkStart w:id="8" w:name="_Toc492277145"/>
      <w:r w:rsidRPr="00B85D73">
        <w:rPr>
          <w:rFonts w:hint="eastAsia"/>
        </w:rPr>
        <w:t>河长联席会议机制</w:t>
      </w:r>
      <w:bookmarkEnd w:id="8"/>
    </w:p>
    <w:p w:rsidR="0029512C" w:rsidRPr="00B85D73" w:rsidRDefault="009953B9">
      <w:pPr>
        <w:ind w:firstLine="560"/>
        <w:rPr>
          <w:rFonts w:ascii="宋体" w:eastAsia="宋体" w:hAnsi="宋体"/>
          <w:szCs w:val="22"/>
        </w:rPr>
      </w:pPr>
      <w:r w:rsidRPr="00B85D73">
        <w:rPr>
          <w:rFonts w:ascii="宋体" w:eastAsia="宋体" w:hAnsi="宋体" w:hint="eastAsia"/>
          <w:szCs w:val="22"/>
        </w:rPr>
        <w:t>市级</w:t>
      </w:r>
      <w:r w:rsidR="00CA5D52" w:rsidRPr="00B85D73">
        <w:rPr>
          <w:rFonts w:ascii="宋体" w:eastAsia="宋体" w:hAnsi="宋体" w:hint="eastAsia"/>
          <w:szCs w:val="22"/>
        </w:rPr>
        <w:t>河长制</w:t>
      </w:r>
      <w:r w:rsidR="0029512C" w:rsidRPr="00B85D73">
        <w:rPr>
          <w:rFonts w:ascii="宋体" w:eastAsia="宋体" w:hAnsi="宋体" w:hint="eastAsia"/>
          <w:szCs w:val="22"/>
        </w:rPr>
        <w:t>领导小组建立河长联席会议制度，由领导小组第一组长、组长或副组长每季度召集一次联席会议，定期通报全面落实河长制工作开</w:t>
      </w:r>
      <w:r w:rsidR="0029512C" w:rsidRPr="00B85D73">
        <w:rPr>
          <w:rFonts w:ascii="宋体" w:eastAsia="宋体" w:hAnsi="宋体" w:hint="eastAsia"/>
          <w:szCs w:val="22"/>
        </w:rPr>
        <w:lastRenderedPageBreak/>
        <w:t>展情况，协调解决全面落实河长制中存在的重点难点问题，对河长制实施情况和河长履职情况进行督导。</w:t>
      </w:r>
    </w:p>
    <w:p w:rsidR="0029512C" w:rsidRPr="00B85D73" w:rsidRDefault="0029512C">
      <w:pPr>
        <w:ind w:firstLine="560"/>
        <w:rPr>
          <w:rFonts w:ascii="宋体" w:eastAsia="宋体" w:hAnsi="宋体"/>
          <w:szCs w:val="22"/>
        </w:rPr>
      </w:pPr>
      <w:r w:rsidRPr="00B85D73">
        <w:rPr>
          <w:rFonts w:ascii="宋体" w:eastAsia="宋体" w:hAnsi="宋体" w:hint="eastAsia"/>
          <w:szCs w:val="22"/>
        </w:rPr>
        <w:t>河流管理保护涉及发改、公安、财政、国土、交通、环保、水务、农林等多个部门。各河长制领导小组成员单位需在河长的组织领导下，各司其职、各负其责，密切配合、协调联动，依法履行河流管理保护的相关职责。</w:t>
      </w:r>
    </w:p>
    <w:p w:rsidR="00D261F6" w:rsidRPr="00B85D73" w:rsidRDefault="00D261F6" w:rsidP="00D261F6">
      <w:pPr>
        <w:pStyle w:val="3"/>
      </w:pPr>
      <w:bookmarkStart w:id="9" w:name="_Toc492277146"/>
      <w:bookmarkStart w:id="10" w:name="_Toc492277147"/>
      <w:r w:rsidRPr="00B85D73">
        <w:rPr>
          <w:rFonts w:hint="eastAsia"/>
        </w:rPr>
        <w:t>巡查机制</w:t>
      </w:r>
      <w:bookmarkEnd w:id="9"/>
    </w:p>
    <w:p w:rsidR="00D261F6" w:rsidRPr="00B85D73" w:rsidRDefault="00D261F6" w:rsidP="00D261F6">
      <w:pPr>
        <w:ind w:firstLine="560"/>
        <w:rPr>
          <w:rFonts w:ascii="宋体" w:eastAsia="宋体" w:hAnsi="宋体"/>
          <w:szCs w:val="22"/>
        </w:rPr>
      </w:pPr>
      <w:r w:rsidRPr="00B85D73">
        <w:rPr>
          <w:rFonts w:ascii="宋体" w:eastAsia="宋体" w:hAnsi="宋体" w:hint="eastAsia"/>
          <w:szCs w:val="22"/>
        </w:rPr>
        <w:t>建立河湖日常监管巡查制度，明确监管责任主体，实现河湖水域动态监管。</w:t>
      </w:r>
      <w:proofErr w:type="gramStart"/>
      <w:r w:rsidRPr="00B85D73">
        <w:rPr>
          <w:rFonts w:ascii="宋体" w:eastAsia="宋体" w:hAnsi="宋体" w:hint="eastAsia"/>
          <w:szCs w:val="22"/>
        </w:rPr>
        <w:t>基层河</w:t>
      </w:r>
      <w:proofErr w:type="gramEnd"/>
      <w:r w:rsidRPr="00B85D73">
        <w:rPr>
          <w:rFonts w:ascii="宋体" w:eastAsia="宋体" w:hAnsi="宋体" w:hint="eastAsia"/>
          <w:szCs w:val="22"/>
        </w:rPr>
        <w:t>长或巡查人员根据工作要求定期巡查所辖单元网格内的部件，及时上报、核实和处理所辖单元网格内的事件。</w:t>
      </w:r>
    </w:p>
    <w:p w:rsidR="0029512C" w:rsidRPr="00B85D73" w:rsidRDefault="0029512C">
      <w:pPr>
        <w:pStyle w:val="3"/>
      </w:pPr>
      <w:r w:rsidRPr="00B85D73">
        <w:rPr>
          <w:rFonts w:hint="eastAsia"/>
        </w:rPr>
        <w:t>考核机制</w:t>
      </w:r>
      <w:bookmarkEnd w:id="10"/>
    </w:p>
    <w:p w:rsidR="0029512C" w:rsidRPr="00B85D73" w:rsidRDefault="00F770B4">
      <w:pPr>
        <w:ind w:firstLine="560"/>
        <w:rPr>
          <w:rFonts w:ascii="宋体" w:eastAsia="宋体" w:hAnsi="宋体"/>
          <w:szCs w:val="22"/>
        </w:rPr>
      </w:pPr>
      <w:r w:rsidRPr="00B85D73">
        <w:rPr>
          <w:rFonts w:ascii="宋体" w:eastAsia="宋体" w:hAnsi="宋体" w:hint="eastAsia"/>
          <w:szCs w:val="22"/>
        </w:rPr>
        <w:t>河长制实施工作实行分级考核。</w:t>
      </w:r>
      <w:r w:rsidR="009953B9" w:rsidRPr="00B85D73">
        <w:rPr>
          <w:rFonts w:ascii="宋体" w:eastAsia="宋体" w:hAnsi="宋体" w:hint="eastAsia"/>
          <w:szCs w:val="22"/>
        </w:rPr>
        <w:t>市级</w:t>
      </w:r>
      <w:r w:rsidR="00CA5D52" w:rsidRPr="00B85D73">
        <w:rPr>
          <w:rFonts w:ascii="宋体" w:eastAsia="宋体" w:hAnsi="宋体" w:hint="eastAsia"/>
          <w:szCs w:val="22"/>
        </w:rPr>
        <w:t>河长制</w:t>
      </w:r>
      <w:r w:rsidR="0029512C" w:rsidRPr="00B85D73">
        <w:rPr>
          <w:rFonts w:ascii="宋体" w:eastAsia="宋体" w:hAnsi="宋体" w:hint="eastAsia"/>
          <w:szCs w:val="22"/>
        </w:rPr>
        <w:t>领导小组成员单位参加，负责对</w:t>
      </w:r>
      <w:r w:rsidR="005954C2" w:rsidRPr="00B85D73">
        <w:rPr>
          <w:rFonts w:ascii="宋体" w:eastAsia="宋体" w:hAnsi="宋体" w:hint="eastAsia"/>
          <w:szCs w:val="22"/>
        </w:rPr>
        <w:t>各</w:t>
      </w:r>
      <w:r w:rsidR="009953B9" w:rsidRPr="00B85D73">
        <w:rPr>
          <w:rFonts w:ascii="宋体" w:eastAsia="宋体" w:hAnsi="宋体" w:hint="eastAsia"/>
          <w:szCs w:val="22"/>
        </w:rPr>
        <w:t>县</w:t>
      </w:r>
      <w:r w:rsidR="005954C2" w:rsidRPr="00B85D73">
        <w:rPr>
          <w:rFonts w:ascii="宋体" w:eastAsia="宋体" w:hAnsi="宋体" w:hint="eastAsia"/>
          <w:szCs w:val="22"/>
        </w:rPr>
        <w:t>河长进行考核；各</w:t>
      </w:r>
      <w:proofErr w:type="gramStart"/>
      <w:r w:rsidR="005954C2" w:rsidRPr="00B85D73">
        <w:rPr>
          <w:rFonts w:ascii="宋体" w:eastAsia="宋体" w:hAnsi="宋体" w:hint="eastAsia"/>
          <w:szCs w:val="22"/>
        </w:rPr>
        <w:t>区县河</w:t>
      </w:r>
      <w:proofErr w:type="gramEnd"/>
      <w:r w:rsidR="005954C2" w:rsidRPr="00B85D73">
        <w:rPr>
          <w:rFonts w:ascii="宋体" w:eastAsia="宋体" w:hAnsi="宋体" w:hint="eastAsia"/>
          <w:szCs w:val="22"/>
        </w:rPr>
        <w:t>长负责对</w:t>
      </w:r>
      <w:r w:rsidR="0029512C" w:rsidRPr="00B85D73">
        <w:rPr>
          <w:rFonts w:ascii="宋体" w:eastAsia="宋体" w:hAnsi="宋体" w:hint="eastAsia"/>
          <w:szCs w:val="22"/>
        </w:rPr>
        <w:t>各乡镇</w:t>
      </w:r>
      <w:proofErr w:type="gramStart"/>
      <w:r w:rsidR="0029512C" w:rsidRPr="00B85D73">
        <w:rPr>
          <w:rFonts w:ascii="宋体" w:eastAsia="宋体" w:hAnsi="宋体" w:hint="eastAsia"/>
          <w:szCs w:val="22"/>
        </w:rPr>
        <w:t>街道河</w:t>
      </w:r>
      <w:proofErr w:type="gramEnd"/>
      <w:r w:rsidR="0029512C" w:rsidRPr="00B85D73">
        <w:rPr>
          <w:rFonts w:ascii="宋体" w:eastAsia="宋体" w:hAnsi="宋体" w:hint="eastAsia"/>
          <w:szCs w:val="22"/>
        </w:rPr>
        <w:t>长进行考核</w:t>
      </w:r>
      <w:r w:rsidR="009953B9" w:rsidRPr="00B85D73">
        <w:rPr>
          <w:rFonts w:ascii="宋体" w:eastAsia="宋体" w:hAnsi="宋体" w:hint="eastAsia"/>
          <w:szCs w:val="22"/>
        </w:rPr>
        <w:t>；各乡镇河长负责对各村（社区）河长进行考核</w:t>
      </w:r>
      <w:r w:rsidR="0029512C" w:rsidRPr="00B85D73">
        <w:rPr>
          <w:rFonts w:ascii="宋体" w:eastAsia="宋体" w:hAnsi="宋体" w:hint="eastAsia"/>
          <w:szCs w:val="22"/>
        </w:rPr>
        <w:t>。考核结果纳入年度目标考核任务，作为地方党政领导干部综合考核评价的重要依据。实行生态环境损害责任终身追究制，对造成生态环境损害的，严格按照有关规定追究责任。</w:t>
      </w:r>
    </w:p>
    <w:p w:rsidR="0029512C" w:rsidRPr="00B85D73" w:rsidRDefault="0029512C">
      <w:pPr>
        <w:pStyle w:val="3"/>
      </w:pPr>
      <w:bookmarkStart w:id="11" w:name="_Toc492277148"/>
      <w:r w:rsidRPr="00B85D73">
        <w:rPr>
          <w:rFonts w:hint="eastAsia"/>
        </w:rPr>
        <w:t>协调机制</w:t>
      </w:r>
      <w:bookmarkEnd w:id="11"/>
    </w:p>
    <w:p w:rsidR="0029512C" w:rsidRPr="00B85D73" w:rsidRDefault="009953B9">
      <w:pPr>
        <w:ind w:firstLine="560"/>
        <w:rPr>
          <w:rFonts w:ascii="宋体" w:eastAsia="宋体" w:hAnsi="宋体"/>
          <w:szCs w:val="22"/>
        </w:rPr>
      </w:pPr>
      <w:r w:rsidRPr="00B85D73">
        <w:rPr>
          <w:rFonts w:ascii="宋体" w:eastAsia="宋体" w:hAnsi="宋体" w:hint="eastAsia"/>
          <w:szCs w:val="22"/>
        </w:rPr>
        <w:t>市</w:t>
      </w:r>
      <w:r w:rsidR="0029512C" w:rsidRPr="00B85D73">
        <w:rPr>
          <w:rFonts w:ascii="宋体" w:eastAsia="宋体" w:hAnsi="宋体" w:hint="eastAsia"/>
          <w:szCs w:val="22"/>
        </w:rPr>
        <w:t>级各部门、各</w:t>
      </w:r>
      <w:r w:rsidR="007A2E43" w:rsidRPr="00B85D73">
        <w:rPr>
          <w:rFonts w:ascii="宋体" w:eastAsia="宋体" w:hAnsi="宋体" w:hint="eastAsia"/>
          <w:szCs w:val="22"/>
        </w:rPr>
        <w:t>县</w:t>
      </w:r>
      <w:r w:rsidR="0029512C" w:rsidRPr="00B85D73">
        <w:rPr>
          <w:rFonts w:ascii="宋体" w:eastAsia="宋体" w:hAnsi="宋体" w:hint="eastAsia"/>
          <w:szCs w:val="22"/>
        </w:rPr>
        <w:t>要按照方案要求，加强组织领导，建立健全责任体系，明确各级河长职责，协调各方力量，形成一级抓一级、层层抓落实的工作格局。建立全面落实河长制工作协调机制，强化组织指导和监督检查，研究解决重大问题。联席会议定期、不定期召开，会议主要落实</w:t>
      </w:r>
      <w:r w:rsidR="00114238" w:rsidRPr="00B85D73">
        <w:rPr>
          <w:rFonts w:ascii="宋体" w:eastAsia="宋体" w:hAnsi="宋体" w:hint="eastAsia"/>
          <w:szCs w:val="22"/>
        </w:rPr>
        <w:t>市</w:t>
      </w:r>
      <w:r w:rsidR="0029512C" w:rsidRPr="00B85D73">
        <w:rPr>
          <w:rFonts w:ascii="宋体" w:eastAsia="宋体" w:hAnsi="宋体" w:hint="eastAsia"/>
          <w:szCs w:val="22"/>
        </w:rPr>
        <w:t>委、</w:t>
      </w:r>
      <w:r w:rsidR="00114238" w:rsidRPr="00B85D73">
        <w:rPr>
          <w:rFonts w:ascii="宋体" w:eastAsia="宋体" w:hAnsi="宋体" w:hint="eastAsia"/>
          <w:szCs w:val="22"/>
        </w:rPr>
        <w:t>市</w:t>
      </w:r>
      <w:r w:rsidR="00AE5AC3" w:rsidRPr="00B85D73">
        <w:rPr>
          <w:rFonts w:ascii="宋体" w:eastAsia="宋体" w:hAnsi="宋体" w:hint="eastAsia"/>
          <w:szCs w:val="22"/>
        </w:rPr>
        <w:lastRenderedPageBreak/>
        <w:t>政府</w:t>
      </w:r>
      <w:r w:rsidR="0029512C" w:rsidRPr="00B85D73">
        <w:rPr>
          <w:rFonts w:ascii="宋体" w:eastAsia="宋体" w:hAnsi="宋体" w:hint="eastAsia"/>
          <w:szCs w:val="22"/>
        </w:rPr>
        <w:t>水环境治理要求，通报流域水环境治理进展和成效，研究下一阶段水污染防治政策，工作任务以及信息化技术等重点工作。</w:t>
      </w:r>
    </w:p>
    <w:p w:rsidR="0029512C" w:rsidRPr="00B85D73" w:rsidRDefault="0029512C">
      <w:pPr>
        <w:pStyle w:val="3"/>
      </w:pPr>
      <w:bookmarkStart w:id="12" w:name="_Toc492277149"/>
      <w:r w:rsidRPr="00B85D73">
        <w:rPr>
          <w:rFonts w:hint="eastAsia"/>
        </w:rPr>
        <w:t>工作督察机制</w:t>
      </w:r>
      <w:bookmarkEnd w:id="12"/>
    </w:p>
    <w:p w:rsidR="0029512C" w:rsidRPr="00B85D73" w:rsidRDefault="0029512C">
      <w:pPr>
        <w:ind w:firstLine="560"/>
        <w:rPr>
          <w:rFonts w:ascii="宋体" w:eastAsia="宋体" w:hAnsi="宋体"/>
          <w:szCs w:val="22"/>
        </w:rPr>
      </w:pPr>
      <w:r w:rsidRPr="00B85D73">
        <w:rPr>
          <w:rFonts w:ascii="宋体" w:eastAsia="宋体" w:hAnsi="宋体" w:hint="eastAsia"/>
          <w:szCs w:val="22"/>
        </w:rPr>
        <w:t>各级河长制领导小组对河长制实施情况和河长履职情况进行督导。河长对所辖河道内的</w:t>
      </w:r>
      <w:proofErr w:type="gramStart"/>
      <w:r w:rsidRPr="00B85D73">
        <w:rPr>
          <w:rFonts w:ascii="宋体" w:eastAsia="宋体" w:hAnsi="宋体" w:hint="eastAsia"/>
          <w:szCs w:val="22"/>
        </w:rPr>
        <w:t>各项河</w:t>
      </w:r>
      <w:proofErr w:type="gramEnd"/>
      <w:r w:rsidRPr="00B85D73">
        <w:rPr>
          <w:rFonts w:ascii="宋体" w:eastAsia="宋体" w:hAnsi="宋体" w:hint="eastAsia"/>
          <w:szCs w:val="22"/>
        </w:rPr>
        <w:t>长制工作进行指导、协调、监督。</w:t>
      </w:r>
      <w:proofErr w:type="gramStart"/>
      <w:r w:rsidRPr="00B85D73">
        <w:rPr>
          <w:rFonts w:ascii="宋体" w:eastAsia="宋体" w:hAnsi="宋体" w:hint="eastAsia"/>
          <w:szCs w:val="22"/>
        </w:rPr>
        <w:t>上级河</w:t>
      </w:r>
      <w:proofErr w:type="gramEnd"/>
      <w:r w:rsidRPr="00B85D73">
        <w:rPr>
          <w:rFonts w:ascii="宋体" w:eastAsia="宋体" w:hAnsi="宋体" w:hint="eastAsia"/>
          <w:szCs w:val="22"/>
        </w:rPr>
        <w:t>长定期检查</w:t>
      </w:r>
      <w:proofErr w:type="gramStart"/>
      <w:r w:rsidRPr="00B85D73">
        <w:rPr>
          <w:rFonts w:ascii="宋体" w:eastAsia="宋体" w:hAnsi="宋体" w:hint="eastAsia"/>
          <w:szCs w:val="22"/>
        </w:rPr>
        <w:t>下级河长工</w:t>
      </w:r>
      <w:proofErr w:type="gramEnd"/>
      <w:r w:rsidRPr="00B85D73">
        <w:rPr>
          <w:rFonts w:ascii="宋体" w:eastAsia="宋体" w:hAnsi="宋体" w:hint="eastAsia"/>
          <w:szCs w:val="22"/>
        </w:rPr>
        <w:t>作情况，并对检查中发现的问题提出整改要求。</w:t>
      </w:r>
    </w:p>
    <w:p w:rsidR="0029512C" w:rsidRPr="00B85D73" w:rsidRDefault="0029512C">
      <w:pPr>
        <w:pStyle w:val="3"/>
      </w:pPr>
      <w:bookmarkStart w:id="13" w:name="_Toc492277150"/>
      <w:r w:rsidRPr="00B85D73">
        <w:rPr>
          <w:rFonts w:hint="eastAsia"/>
        </w:rPr>
        <w:t>受理机制</w:t>
      </w:r>
      <w:bookmarkEnd w:id="13"/>
    </w:p>
    <w:p w:rsidR="000C5258" w:rsidRPr="00B85D73" w:rsidRDefault="0029512C">
      <w:pPr>
        <w:ind w:firstLine="560"/>
        <w:rPr>
          <w:rFonts w:ascii="宋体" w:eastAsia="宋体" w:hAnsi="宋体"/>
          <w:szCs w:val="22"/>
        </w:rPr>
      </w:pPr>
      <w:r w:rsidRPr="00B85D73">
        <w:rPr>
          <w:rFonts w:ascii="宋体" w:eastAsia="宋体" w:hAnsi="宋体" w:hint="eastAsia"/>
          <w:szCs w:val="22"/>
        </w:rPr>
        <w:t>受理机制的核心为“上报—受理—处理—反馈”的闭环处理流程。</w:t>
      </w:r>
    </w:p>
    <w:p w:rsidR="000C5258" w:rsidRPr="00B85D73" w:rsidRDefault="0029512C" w:rsidP="00A20840">
      <w:pPr>
        <w:pStyle w:val="ad"/>
        <w:numPr>
          <w:ilvl w:val="0"/>
          <w:numId w:val="20"/>
        </w:numPr>
        <w:ind w:firstLineChars="0"/>
        <w:rPr>
          <w:rFonts w:ascii="宋体" w:hAnsi="宋体"/>
        </w:rPr>
      </w:pPr>
      <w:proofErr w:type="gramStart"/>
      <w:r w:rsidRPr="00B85D73">
        <w:rPr>
          <w:rFonts w:ascii="宋体" w:hAnsi="宋体" w:hint="eastAsia"/>
        </w:rPr>
        <w:t>基层河</w:t>
      </w:r>
      <w:proofErr w:type="gramEnd"/>
      <w:r w:rsidRPr="00B85D73">
        <w:rPr>
          <w:rFonts w:ascii="宋体" w:hAnsi="宋体" w:hint="eastAsia"/>
        </w:rPr>
        <w:t>长和社会公众发现问题后通过</w:t>
      </w:r>
      <w:r w:rsidR="009B638C" w:rsidRPr="00B85D73">
        <w:rPr>
          <w:rFonts w:ascii="宋体" w:hAnsi="宋体" w:hint="eastAsia"/>
        </w:rPr>
        <w:t>烟台市</w:t>
      </w:r>
      <w:r w:rsidRPr="00B85D73">
        <w:rPr>
          <w:rFonts w:ascii="宋体" w:hAnsi="宋体" w:hint="eastAsia"/>
        </w:rPr>
        <w:t>河长APP、</w:t>
      </w:r>
      <w:r w:rsidR="009B638C" w:rsidRPr="00B85D73">
        <w:rPr>
          <w:rFonts w:ascii="宋体" w:hAnsi="宋体" w:hint="eastAsia"/>
        </w:rPr>
        <w:t>烟台市</w:t>
      </w:r>
      <w:r w:rsidRPr="00B85D73">
        <w:rPr>
          <w:rFonts w:ascii="宋体" w:hAnsi="宋体" w:hint="eastAsia"/>
        </w:rPr>
        <w:t>河长</w:t>
      </w:r>
      <w:proofErr w:type="gramStart"/>
      <w:r w:rsidR="009953B9" w:rsidRPr="00B85D73">
        <w:rPr>
          <w:rFonts w:ascii="宋体" w:hAnsi="宋体" w:hint="eastAsia"/>
        </w:rPr>
        <w:t>制</w:t>
      </w:r>
      <w:r w:rsidR="000C5258" w:rsidRPr="00B85D73">
        <w:rPr>
          <w:rFonts w:ascii="宋体" w:hAnsi="宋体" w:hint="eastAsia"/>
        </w:rPr>
        <w:t>微信公众</w:t>
      </w:r>
      <w:proofErr w:type="gramEnd"/>
      <w:r w:rsidR="000C5258" w:rsidRPr="00B85D73">
        <w:rPr>
          <w:rFonts w:ascii="宋体" w:hAnsi="宋体" w:hint="eastAsia"/>
        </w:rPr>
        <w:t>平台或电话、拍照、录像、文字等方式将问题举报给受理中心；</w:t>
      </w:r>
    </w:p>
    <w:p w:rsidR="000C5258" w:rsidRPr="00B85D73" w:rsidRDefault="0029512C" w:rsidP="00A20840">
      <w:pPr>
        <w:pStyle w:val="ad"/>
        <w:numPr>
          <w:ilvl w:val="0"/>
          <w:numId w:val="20"/>
        </w:numPr>
        <w:ind w:firstLineChars="0"/>
        <w:rPr>
          <w:rFonts w:ascii="宋体" w:hAnsi="宋体"/>
        </w:rPr>
      </w:pPr>
      <w:r w:rsidRPr="00B85D73">
        <w:rPr>
          <w:rFonts w:ascii="宋体" w:hAnsi="宋体" w:hint="eastAsia"/>
        </w:rPr>
        <w:t>受理中心接收后进行核实、立案，派单给职能部门进行处置</w:t>
      </w:r>
      <w:r w:rsidR="000C5258" w:rsidRPr="00B85D73">
        <w:rPr>
          <w:rFonts w:ascii="宋体" w:hAnsi="宋体" w:hint="eastAsia"/>
        </w:rPr>
        <w:t>；</w:t>
      </w:r>
    </w:p>
    <w:p w:rsidR="000C5258" w:rsidRPr="00B85D73" w:rsidRDefault="0029512C" w:rsidP="00A20840">
      <w:pPr>
        <w:pStyle w:val="ad"/>
        <w:numPr>
          <w:ilvl w:val="0"/>
          <w:numId w:val="20"/>
        </w:numPr>
        <w:ind w:firstLineChars="0"/>
        <w:rPr>
          <w:rFonts w:ascii="宋体" w:hAnsi="宋体"/>
        </w:rPr>
      </w:pPr>
      <w:r w:rsidRPr="00B85D73">
        <w:rPr>
          <w:rFonts w:ascii="宋体" w:hAnsi="宋体" w:hint="eastAsia"/>
        </w:rPr>
        <w:t>职能部门处理完毕后及时反馈到受理中心</w:t>
      </w:r>
      <w:r w:rsidR="000C5258" w:rsidRPr="00B85D73">
        <w:rPr>
          <w:rFonts w:ascii="宋体" w:hAnsi="宋体" w:hint="eastAsia"/>
        </w:rPr>
        <w:t>；</w:t>
      </w:r>
    </w:p>
    <w:p w:rsidR="0029512C" w:rsidRPr="00B85D73" w:rsidRDefault="0029512C" w:rsidP="00A20840">
      <w:pPr>
        <w:pStyle w:val="ad"/>
        <w:numPr>
          <w:ilvl w:val="0"/>
          <w:numId w:val="20"/>
        </w:numPr>
        <w:ind w:firstLineChars="0"/>
        <w:rPr>
          <w:rFonts w:ascii="宋体" w:hAnsi="宋体"/>
        </w:rPr>
      </w:pPr>
      <w:r w:rsidRPr="00B85D73">
        <w:rPr>
          <w:rFonts w:ascii="宋体" w:hAnsi="宋体" w:hint="eastAsia"/>
        </w:rPr>
        <w:t>最后由</w:t>
      </w:r>
      <w:proofErr w:type="gramStart"/>
      <w:r w:rsidRPr="00B85D73">
        <w:rPr>
          <w:rFonts w:ascii="宋体" w:hAnsi="宋体" w:hint="eastAsia"/>
        </w:rPr>
        <w:t>基层河</w:t>
      </w:r>
      <w:proofErr w:type="gramEnd"/>
      <w:r w:rsidRPr="00B85D73">
        <w:rPr>
          <w:rFonts w:ascii="宋体" w:hAnsi="宋体" w:hint="eastAsia"/>
        </w:rPr>
        <w:t>长和社会公众确认处理结果，形成闭环的业务受理机制。</w:t>
      </w:r>
    </w:p>
    <w:p w:rsidR="00772827" w:rsidRPr="00B85D73" w:rsidRDefault="00772827">
      <w:pPr>
        <w:pStyle w:val="1"/>
        <w:ind w:left="280" w:right="280"/>
      </w:pPr>
      <w:bookmarkStart w:id="14" w:name="_Toc370329872"/>
      <w:bookmarkStart w:id="15" w:name="_Toc6976"/>
      <w:bookmarkStart w:id="16" w:name="_Toc492277151"/>
      <w:bookmarkStart w:id="17" w:name="_Toc13907"/>
      <w:r w:rsidRPr="00B85D73">
        <w:rPr>
          <w:rFonts w:hint="eastAsia"/>
        </w:rPr>
        <w:lastRenderedPageBreak/>
        <w:t>需求分析</w:t>
      </w:r>
      <w:bookmarkEnd w:id="14"/>
      <w:bookmarkEnd w:id="15"/>
      <w:bookmarkEnd w:id="16"/>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根据</w:t>
      </w:r>
      <w:r w:rsidR="009B638C" w:rsidRPr="00B85D73">
        <w:rPr>
          <w:rFonts w:ascii="宋体" w:eastAsia="宋体" w:hAnsi="宋体" w:hint="eastAsia"/>
          <w:szCs w:val="22"/>
        </w:rPr>
        <w:t>烟台市</w:t>
      </w:r>
      <w:r w:rsidRPr="00B85D73">
        <w:rPr>
          <w:rFonts w:ascii="宋体" w:eastAsia="宋体" w:hAnsi="宋体" w:hint="eastAsia"/>
          <w:szCs w:val="22"/>
        </w:rPr>
        <w:t>委</w:t>
      </w:r>
      <w:r w:rsidR="00114238" w:rsidRPr="00B85D73">
        <w:rPr>
          <w:rFonts w:ascii="宋体" w:eastAsia="宋体" w:hAnsi="宋体" w:hint="eastAsia"/>
          <w:szCs w:val="22"/>
        </w:rPr>
        <w:t>市</w:t>
      </w:r>
      <w:r w:rsidRPr="00B85D73">
        <w:rPr>
          <w:rFonts w:ascii="宋体" w:eastAsia="宋体" w:hAnsi="宋体" w:hint="eastAsia"/>
          <w:szCs w:val="22"/>
        </w:rPr>
        <w:t>政府发文的精神，为适应繁重的河长制管理任务和高效、便捷的工作要求，解决中枢运转过慢、信息真空等问题，</w:t>
      </w:r>
      <w:r w:rsidR="009B638C" w:rsidRPr="00B85D73">
        <w:rPr>
          <w:rFonts w:ascii="宋体" w:eastAsia="宋体" w:hAnsi="宋体" w:hint="eastAsia"/>
          <w:szCs w:val="22"/>
        </w:rPr>
        <w:t>烟台市</w:t>
      </w:r>
      <w:r w:rsidRPr="00B85D73">
        <w:rPr>
          <w:rFonts w:ascii="宋体" w:eastAsia="宋体" w:hAnsi="宋体" w:hint="eastAsia"/>
          <w:szCs w:val="22"/>
        </w:rPr>
        <w:t>河长制办公室启动了河长制管理信息平台建设工作。</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结合</w:t>
      </w:r>
      <w:r w:rsidR="009B638C" w:rsidRPr="00B85D73">
        <w:rPr>
          <w:rFonts w:ascii="宋体" w:eastAsia="宋体" w:hAnsi="宋体" w:hint="eastAsia"/>
          <w:szCs w:val="22"/>
        </w:rPr>
        <w:t>烟台市</w:t>
      </w:r>
      <w:r w:rsidRPr="00B85D73">
        <w:rPr>
          <w:rFonts w:ascii="宋体" w:eastAsia="宋体" w:hAnsi="宋体" w:hint="eastAsia"/>
          <w:szCs w:val="22"/>
        </w:rPr>
        <w:t>河湖管护实际情况，</w:t>
      </w:r>
      <w:r w:rsidR="009B638C" w:rsidRPr="00B85D73">
        <w:rPr>
          <w:rFonts w:ascii="宋体" w:eastAsia="宋体" w:hAnsi="宋体" w:hint="eastAsia"/>
          <w:szCs w:val="22"/>
        </w:rPr>
        <w:t>烟台市</w:t>
      </w:r>
      <w:r w:rsidRPr="00B85D73">
        <w:rPr>
          <w:rFonts w:ascii="宋体" w:eastAsia="宋体" w:hAnsi="宋体" w:hint="eastAsia"/>
          <w:szCs w:val="22"/>
        </w:rPr>
        <w:t>河长制管理信息系统需求包括以下几个方面：</w:t>
      </w:r>
    </w:p>
    <w:p w:rsidR="00772827" w:rsidRPr="00B85D73" w:rsidRDefault="00772827" w:rsidP="007E1EF6">
      <w:pPr>
        <w:pStyle w:val="2"/>
        <w:numPr>
          <w:ilvl w:val="1"/>
          <w:numId w:val="1"/>
        </w:numPr>
      </w:pPr>
      <w:bookmarkStart w:id="18" w:name="_Toc492277152"/>
      <w:r w:rsidRPr="00B85D73">
        <w:rPr>
          <w:rFonts w:hint="eastAsia"/>
        </w:rPr>
        <w:t>服务对象分析</w:t>
      </w:r>
      <w:bookmarkEnd w:id="18"/>
    </w:p>
    <w:p w:rsidR="00772827" w:rsidRPr="00B85D73" w:rsidRDefault="009B638C" w:rsidP="00772827">
      <w:pPr>
        <w:ind w:firstLine="560"/>
        <w:rPr>
          <w:rFonts w:ascii="宋体" w:eastAsia="宋体" w:hAnsi="宋体"/>
          <w:szCs w:val="22"/>
        </w:rPr>
      </w:pPr>
      <w:r w:rsidRPr="00B85D73">
        <w:rPr>
          <w:rFonts w:ascii="宋体" w:eastAsia="宋体" w:hAnsi="宋体" w:hint="eastAsia"/>
          <w:szCs w:val="22"/>
        </w:rPr>
        <w:t>烟台市</w:t>
      </w:r>
      <w:r w:rsidR="00772827" w:rsidRPr="00B85D73">
        <w:rPr>
          <w:rFonts w:ascii="宋体" w:eastAsia="宋体" w:hAnsi="宋体" w:hint="eastAsia"/>
          <w:szCs w:val="22"/>
        </w:rPr>
        <w:t>河长制河湖管理信息平台的服务对象主要包括以下三类：</w:t>
      </w:r>
    </w:p>
    <w:p w:rsidR="00772827" w:rsidRPr="00B85D73" w:rsidRDefault="009953B9" w:rsidP="00B011D5">
      <w:pPr>
        <w:numPr>
          <w:ilvl w:val="0"/>
          <w:numId w:val="4"/>
        </w:numPr>
        <w:ind w:left="5" w:firstLineChars="0" w:firstLine="415"/>
        <w:rPr>
          <w:rFonts w:ascii="宋体" w:eastAsia="宋体" w:hAnsi="宋体"/>
          <w:szCs w:val="22"/>
        </w:rPr>
      </w:pPr>
      <w:r w:rsidRPr="00B85D73">
        <w:rPr>
          <w:rFonts w:ascii="宋体" w:eastAsia="宋体" w:hAnsi="宋体" w:hint="eastAsia"/>
          <w:szCs w:val="22"/>
        </w:rPr>
        <w:t>市、县（区）、乡镇（街道）、村（社区）四级</w:t>
      </w:r>
      <w:r w:rsidR="00772827" w:rsidRPr="00B85D73">
        <w:rPr>
          <w:rFonts w:ascii="宋体" w:eastAsia="宋体" w:hAnsi="宋体" w:hint="eastAsia"/>
          <w:szCs w:val="22"/>
        </w:rPr>
        <w:t>河长,主要为其提供综合信息查询平台、个人工作平台、辅助决策支持平台等功能。</w:t>
      </w:r>
    </w:p>
    <w:p w:rsidR="00772827" w:rsidRPr="00B85D73" w:rsidRDefault="00772827" w:rsidP="00B011D5">
      <w:pPr>
        <w:numPr>
          <w:ilvl w:val="0"/>
          <w:numId w:val="4"/>
        </w:numPr>
        <w:ind w:left="5" w:firstLineChars="0" w:firstLine="415"/>
        <w:rPr>
          <w:rFonts w:ascii="宋体" w:eastAsia="宋体" w:hAnsi="宋体"/>
          <w:szCs w:val="22"/>
        </w:rPr>
      </w:pPr>
      <w:r w:rsidRPr="00B85D73">
        <w:rPr>
          <w:rFonts w:ascii="宋体" w:eastAsia="宋体" w:hAnsi="宋体" w:hint="eastAsia"/>
          <w:szCs w:val="22"/>
        </w:rPr>
        <w:t>河长办工作人员，辅助河长办工作人员处理河湖管护工作中需要处理的业务,包括河湖问题上报与事件通报、巡查计划安排与组织协调、上级派发任务执行与公众投诉事件受理；即时掌握河湖相关基础信息及监测数据，包括界河断面及重要水域水质监测、水资源监管数据、采砂及河湖设施监管数据、水域岸线及水域面积监管数据、视频监控相关数据等；此外，河长办还可进行数据维护及应用系统的权限管理。</w:t>
      </w:r>
    </w:p>
    <w:p w:rsidR="00772827" w:rsidRPr="00B85D73" w:rsidRDefault="00772827" w:rsidP="00B011D5">
      <w:pPr>
        <w:numPr>
          <w:ilvl w:val="0"/>
          <w:numId w:val="4"/>
        </w:numPr>
        <w:ind w:left="5" w:firstLineChars="0" w:firstLine="415"/>
        <w:rPr>
          <w:rFonts w:ascii="宋体" w:eastAsia="宋体" w:hAnsi="宋体"/>
          <w:szCs w:val="22"/>
        </w:rPr>
      </w:pPr>
      <w:r w:rsidRPr="00B85D73">
        <w:rPr>
          <w:rFonts w:ascii="宋体" w:eastAsia="宋体" w:hAnsi="宋体" w:hint="eastAsia"/>
          <w:szCs w:val="22"/>
        </w:rPr>
        <w:t>社会公众,尤其是受河流污染影响范围内的社会公众，保证公众有知情权和监督权,为其提供一手的河湖治理新闻资讯、投诉举报、建议等功能。</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此外,不同的服务对象有不同的业务需求,即使同一类服务对象,在系统架构中的不同层次也有不同的业务需求,需要在统一的平台上开发相应</w:t>
      </w:r>
      <w:r w:rsidRPr="00B85D73">
        <w:rPr>
          <w:rFonts w:ascii="宋体" w:eastAsia="宋体" w:hAnsi="宋体" w:hint="eastAsia"/>
          <w:szCs w:val="22"/>
        </w:rPr>
        <w:lastRenderedPageBreak/>
        <w:t>的入口满足不同层次不同服务对象的功能需求。</w:t>
      </w:r>
    </w:p>
    <w:p w:rsidR="00772827" w:rsidRPr="00B85D73" w:rsidRDefault="00772827" w:rsidP="004E5AF4">
      <w:pPr>
        <w:pStyle w:val="2"/>
        <w:numPr>
          <w:ilvl w:val="1"/>
          <w:numId w:val="1"/>
        </w:numPr>
      </w:pPr>
      <w:bookmarkStart w:id="19" w:name="_Toc492277153"/>
      <w:r w:rsidRPr="00B85D73">
        <w:rPr>
          <w:rFonts w:hint="eastAsia"/>
        </w:rPr>
        <w:t>数据需求分析</w:t>
      </w:r>
      <w:bookmarkEnd w:id="19"/>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该信息系统的河湖日常管护需要包含水利、环保等在内的多个责任单位有关基础数据，需要各行业主管部门按需求提供,并及时更新维护；各行业主管部门已有的、与河长制工作有关的监测成果拟直接纳入本系统。各市级责任单位需要提供以下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水利部门:提供实时水雨情信息，水功能区、水源保护区、排污口设置、水利工程信息，采砂管理、水域岸线管理等有关数据。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环保部门:提供</w:t>
      </w:r>
      <w:proofErr w:type="gramStart"/>
      <w:r w:rsidR="00D1144A" w:rsidRPr="00B85D73">
        <w:rPr>
          <w:rFonts w:ascii="宋体" w:eastAsia="宋体" w:hAnsi="宋体" w:hint="eastAsia"/>
          <w:szCs w:val="22"/>
        </w:rPr>
        <w:t>全市</w:t>
      </w:r>
      <w:r w:rsidRPr="00B85D73">
        <w:rPr>
          <w:rFonts w:ascii="宋体" w:eastAsia="宋体" w:hAnsi="宋体" w:hint="eastAsia"/>
          <w:szCs w:val="22"/>
        </w:rPr>
        <w:t>河</w:t>
      </w:r>
      <w:proofErr w:type="gramEnd"/>
      <w:r w:rsidRPr="00B85D73">
        <w:rPr>
          <w:rFonts w:ascii="宋体" w:eastAsia="宋体" w:hAnsi="宋体" w:hint="eastAsia"/>
          <w:szCs w:val="22"/>
        </w:rPr>
        <w:t>湖水质本底情况,实时水质监测信息，重点工矿企业污染源等有关数据。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林业部门：提供自然保护区、江河源头及重要水涵养地等信息数据。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国土部门：提供重要采矿企业分布、国土利用空间布局规划、水域岸线利用情况等有关数据。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农业部门:提供渔业资源保护,养殖区划，农业面源污染治理等有关数据。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住建部门：提供城市污水处理、农村生活污水垃圾治理等信息数据。</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公安部门:提供重要河湖区域、重点河段实时监控信息。</w:t>
      </w:r>
    </w:p>
    <w:p w:rsidR="00772827" w:rsidRPr="00B85D73" w:rsidRDefault="00772827" w:rsidP="00772827">
      <w:pPr>
        <w:numPr>
          <w:ilvl w:val="0"/>
          <w:numId w:val="5"/>
        </w:numPr>
        <w:ind w:firstLine="560"/>
        <w:rPr>
          <w:rFonts w:ascii="宋体" w:eastAsia="宋体" w:hAnsi="宋体"/>
          <w:szCs w:val="22"/>
        </w:rPr>
      </w:pPr>
      <w:r w:rsidRPr="00B85D73">
        <w:rPr>
          <w:rFonts w:ascii="宋体" w:eastAsia="宋体" w:hAnsi="宋体" w:hint="eastAsia"/>
          <w:szCs w:val="22"/>
        </w:rPr>
        <w:t>交通部门:提供重要码头、运输船舶防污治污等信息数据。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本信息系统可为以上数据提供录入、导入和后台自动接入等多种数据接入方式。</w:t>
      </w:r>
    </w:p>
    <w:p w:rsidR="00772827" w:rsidRPr="00B85D73" w:rsidRDefault="00772827" w:rsidP="004E5AF4">
      <w:pPr>
        <w:pStyle w:val="3"/>
      </w:pPr>
      <w:bookmarkStart w:id="20" w:name="_Toc492277154"/>
      <w:r w:rsidRPr="00B85D73">
        <w:rPr>
          <w:rFonts w:hint="eastAsia"/>
        </w:rPr>
        <w:lastRenderedPageBreak/>
        <w:t>水质实时监测数据</w:t>
      </w:r>
      <w:bookmarkEnd w:id="20"/>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质监测是监视和测定水体中污染物的种类、各类污染物的浓度及变化趋势,评价水质状况的过程。监测范围包括未被污染和已受污染的天然水(江、河、湖泊、水库和地下水)及各种各样的工业排水等。水质实时监测数据包括：自动水质监测数据、手动监测数据以及现有的水质数据。</w:t>
      </w:r>
    </w:p>
    <w:p w:rsidR="00772827" w:rsidRPr="00B85D73" w:rsidRDefault="00772827" w:rsidP="004E5AF4">
      <w:pPr>
        <w:numPr>
          <w:ilvl w:val="0"/>
          <w:numId w:val="6"/>
        </w:numPr>
        <w:ind w:left="845" w:firstLineChars="0"/>
        <w:rPr>
          <w:rFonts w:ascii="宋体" w:eastAsia="宋体" w:hAnsi="宋体"/>
          <w:szCs w:val="22"/>
        </w:rPr>
      </w:pPr>
      <w:r w:rsidRPr="00B85D73">
        <w:rPr>
          <w:rFonts w:ascii="宋体" w:eastAsia="宋体" w:hAnsi="宋体" w:hint="eastAsia"/>
          <w:szCs w:val="22"/>
        </w:rPr>
        <w:t>自动水质监测数据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采用自动监测方式进行信息来集的部分县界断面、重点水域、江河源头、饮用水源地、排污口、生态保护区等。</w:t>
      </w:r>
    </w:p>
    <w:p w:rsidR="00772827" w:rsidRPr="00B85D73" w:rsidRDefault="00772827" w:rsidP="004E5AF4">
      <w:pPr>
        <w:numPr>
          <w:ilvl w:val="0"/>
          <w:numId w:val="6"/>
        </w:numPr>
        <w:ind w:left="845" w:firstLineChars="0"/>
        <w:rPr>
          <w:rFonts w:ascii="宋体" w:eastAsia="宋体" w:hAnsi="宋体"/>
          <w:szCs w:val="22"/>
        </w:rPr>
      </w:pPr>
      <w:r w:rsidRPr="00B85D73">
        <w:rPr>
          <w:rFonts w:ascii="宋体" w:eastAsia="宋体" w:hAnsi="宋体" w:hint="eastAsia"/>
          <w:szCs w:val="22"/>
        </w:rPr>
        <w:t>手动监测数据录入</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对于非遥测站点的信息可以采用手工录入的方式。</w:t>
      </w:r>
    </w:p>
    <w:p w:rsidR="00772827" w:rsidRPr="00B85D73" w:rsidRDefault="00772827" w:rsidP="004E5AF4">
      <w:pPr>
        <w:numPr>
          <w:ilvl w:val="0"/>
          <w:numId w:val="6"/>
        </w:numPr>
        <w:ind w:left="845" w:firstLineChars="0"/>
        <w:rPr>
          <w:rFonts w:ascii="宋体" w:eastAsia="宋体" w:hAnsi="宋体"/>
          <w:szCs w:val="22"/>
        </w:rPr>
      </w:pPr>
      <w:r w:rsidRPr="00B85D73">
        <w:rPr>
          <w:rFonts w:ascii="宋体" w:eastAsia="宋体" w:hAnsi="宋体" w:hint="eastAsia"/>
          <w:szCs w:val="22"/>
        </w:rPr>
        <w:t>已有水质监测数据的获得</w:t>
      </w:r>
    </w:p>
    <w:p w:rsidR="00772827" w:rsidRPr="00B85D73" w:rsidRDefault="00772827" w:rsidP="004E5AF4">
      <w:pPr>
        <w:numPr>
          <w:ilvl w:val="0"/>
          <w:numId w:val="7"/>
        </w:numPr>
        <w:ind w:left="1265" w:firstLineChars="0"/>
        <w:rPr>
          <w:rFonts w:ascii="宋体" w:eastAsia="宋体" w:hAnsi="宋体"/>
          <w:szCs w:val="22"/>
        </w:rPr>
      </w:pPr>
      <w:r w:rsidRPr="00B85D73">
        <w:rPr>
          <w:rFonts w:ascii="宋体" w:eastAsia="宋体" w:hAnsi="宋体" w:hint="eastAsia"/>
          <w:szCs w:val="22"/>
        </w:rPr>
        <w:t>从水质监测信息平台获得相应的水质监测数据。</w:t>
      </w:r>
    </w:p>
    <w:p w:rsidR="00772827" w:rsidRPr="00B85D73" w:rsidRDefault="00772827" w:rsidP="004E5AF4">
      <w:pPr>
        <w:numPr>
          <w:ilvl w:val="0"/>
          <w:numId w:val="7"/>
        </w:numPr>
        <w:ind w:left="1265" w:firstLineChars="0"/>
        <w:rPr>
          <w:rFonts w:ascii="宋体" w:eastAsia="宋体" w:hAnsi="宋体"/>
          <w:szCs w:val="22"/>
        </w:rPr>
      </w:pPr>
      <w:r w:rsidRPr="00B85D73">
        <w:rPr>
          <w:rFonts w:ascii="宋体" w:eastAsia="宋体" w:hAnsi="宋体" w:hint="eastAsia"/>
          <w:szCs w:val="22"/>
        </w:rPr>
        <w:t>从环保部门水质监测中心获取相应的水质监测数据。</w:t>
      </w:r>
    </w:p>
    <w:p w:rsidR="00772827" w:rsidRPr="00B85D73" w:rsidRDefault="00772827" w:rsidP="004E5AF4">
      <w:pPr>
        <w:pStyle w:val="3"/>
        <w:rPr>
          <w:rFonts w:ascii="宋体" w:hAnsi="宋体"/>
          <w:szCs w:val="22"/>
        </w:rPr>
      </w:pPr>
      <w:bookmarkStart w:id="21" w:name="_Toc492277155"/>
      <w:r w:rsidRPr="00B85D73">
        <w:rPr>
          <w:rFonts w:hint="eastAsia"/>
        </w:rPr>
        <w:t>实时</w:t>
      </w:r>
      <w:r w:rsidRPr="00B85D73">
        <w:rPr>
          <w:rFonts w:ascii="宋体" w:hAnsi="宋体" w:hint="eastAsia"/>
          <w:szCs w:val="22"/>
        </w:rPr>
        <w:t>水雨情数据</w:t>
      </w:r>
      <w:bookmarkEnd w:id="21"/>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实时水雨情信息是水利行业</w:t>
      </w:r>
      <w:proofErr w:type="gramStart"/>
      <w:r w:rsidRPr="00B85D73">
        <w:rPr>
          <w:rFonts w:ascii="宋体" w:eastAsia="宋体" w:hAnsi="宋体" w:hint="eastAsia"/>
          <w:szCs w:val="22"/>
        </w:rPr>
        <w:t>最</w:t>
      </w:r>
      <w:proofErr w:type="gramEnd"/>
      <w:r w:rsidRPr="00B85D73">
        <w:rPr>
          <w:rFonts w:ascii="宋体" w:eastAsia="宋体" w:hAnsi="宋体" w:hint="eastAsia"/>
          <w:szCs w:val="22"/>
        </w:rPr>
        <w:t>基础最重要的数据信息,对洪水预报调度、防汛抗旱、水环境分析等工作都至关重要。实时水雨情数据种类丰富,本平台需求的数据包括降水量、引排水量、河道水情信息、水库水情信息、地下水情信息等。</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从防汛抗旱决策系统获取水库水文站、河道水文站、河道水位站、雨量站和山洪监测站的实时水雨情数据。并在本系统中预留相应接口，及时接入相关数据。</w:t>
      </w:r>
    </w:p>
    <w:p w:rsidR="00772827" w:rsidRPr="00B85D73" w:rsidRDefault="00772827" w:rsidP="004E5AF4">
      <w:pPr>
        <w:pStyle w:val="3"/>
        <w:rPr>
          <w:rFonts w:ascii="宋体" w:hAnsi="宋体"/>
          <w:szCs w:val="22"/>
        </w:rPr>
      </w:pPr>
      <w:bookmarkStart w:id="22" w:name="_Toc492277156"/>
      <w:r w:rsidRPr="00B85D73">
        <w:rPr>
          <w:rFonts w:ascii="宋体" w:hAnsi="宋体" w:hint="eastAsia"/>
          <w:szCs w:val="22"/>
        </w:rPr>
        <w:lastRenderedPageBreak/>
        <w:t>视频监控数据</w:t>
      </w:r>
      <w:bookmarkEnd w:id="22"/>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与人工监控相比,视频监控系统可以使监管部门及时、准确的直接调取动态数据，本系统所需的视频监控数据包括山洪监控数据、水资源监控数据、河道监控数据等。</w:t>
      </w:r>
    </w:p>
    <w:p w:rsidR="00772827" w:rsidRPr="00B85D73" w:rsidRDefault="00772827" w:rsidP="004E5AF4">
      <w:pPr>
        <w:numPr>
          <w:ilvl w:val="0"/>
          <w:numId w:val="8"/>
        </w:numPr>
        <w:ind w:left="0" w:firstLineChars="0" w:firstLine="420"/>
        <w:rPr>
          <w:rFonts w:ascii="宋体" w:eastAsia="宋体" w:hAnsi="宋体"/>
          <w:szCs w:val="22"/>
        </w:rPr>
      </w:pPr>
      <w:r w:rsidRPr="00B85D73">
        <w:rPr>
          <w:rFonts w:ascii="宋体" w:eastAsia="宋体" w:hAnsi="宋体" w:hint="eastAsia"/>
          <w:szCs w:val="22"/>
        </w:rPr>
        <w:t>山洪视频监测站一般位于山洪易发河道及区域，用于监控河流流量、水位等实时情况。视频数据从防汛抗早决策支持系统中获取。</w:t>
      </w:r>
    </w:p>
    <w:p w:rsidR="00772827" w:rsidRPr="00B85D73" w:rsidRDefault="00772827" w:rsidP="004E5AF4">
      <w:pPr>
        <w:numPr>
          <w:ilvl w:val="0"/>
          <w:numId w:val="8"/>
        </w:numPr>
        <w:ind w:left="142" w:firstLineChars="0" w:firstLine="278"/>
        <w:rPr>
          <w:rFonts w:ascii="宋体" w:eastAsia="宋体" w:hAnsi="宋体"/>
          <w:szCs w:val="22"/>
        </w:rPr>
      </w:pPr>
      <w:r w:rsidRPr="00B85D73">
        <w:rPr>
          <w:rFonts w:ascii="宋体" w:eastAsia="宋体" w:hAnsi="宋体" w:hint="eastAsia"/>
          <w:szCs w:val="22"/>
        </w:rPr>
        <w:t>水资源视频监控站一般选择在重要的水功能区、饮用水水源地、城镇人口聚居处的河道及河湖水域等。监控内容包括水污染事件、对于水库及取水点的环境监测、取用水情况等。</w:t>
      </w:r>
    </w:p>
    <w:p w:rsidR="00772827" w:rsidRPr="00B85D73" w:rsidRDefault="00772827" w:rsidP="004E5AF4">
      <w:pPr>
        <w:numPr>
          <w:ilvl w:val="0"/>
          <w:numId w:val="8"/>
        </w:numPr>
        <w:ind w:left="0" w:firstLineChars="0" w:firstLine="420"/>
        <w:rPr>
          <w:rFonts w:ascii="宋体" w:eastAsia="宋体" w:hAnsi="宋体"/>
          <w:szCs w:val="22"/>
        </w:rPr>
      </w:pPr>
      <w:r w:rsidRPr="00B85D73">
        <w:rPr>
          <w:rFonts w:ascii="宋体" w:eastAsia="宋体" w:hAnsi="宋体" w:hint="eastAsia"/>
          <w:szCs w:val="22"/>
        </w:rPr>
        <w:t>河道监控数据充分对接公安部门在江河上布设的实时监控视频监控信息,为其预留好相应的接口。对居民聚集区域附件的重要河道、城市景观重要河道，也应新增或接入已有的视频监控数据。</w:t>
      </w:r>
    </w:p>
    <w:p w:rsidR="00772827" w:rsidRPr="00B85D73" w:rsidRDefault="00772827" w:rsidP="004E5AF4">
      <w:pPr>
        <w:pStyle w:val="3"/>
      </w:pPr>
      <w:bookmarkStart w:id="23" w:name="_Toc492277157"/>
      <w:r w:rsidRPr="00B85D73">
        <w:rPr>
          <w:rFonts w:hint="eastAsia"/>
        </w:rPr>
        <w:t>气象和国土相关数据</w:t>
      </w:r>
      <w:bookmarkEnd w:id="23"/>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本系统所需要的气象数据包括实时降水量、暴雨预警等,气象局与水利局都各自拥有雨量监测台站网,气象局雨量监测网是根据地理网格建设,水利局雨量监测网是根据河流湖泊走势建设。当需要提供决策服务资料时,往往由于资料数据差别较大，不能提供科学高效的信息，因此需要两者结合起来,统一分析,实现数据信息融合。</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本平台所需的基础地理信息内容主要为水系、交通网、行政区等，其中水系应按照水利专业特殊要求,除江、河、湖泊、水库、水塘等,还应详细表示其相关的提、坝、蓄滞洪区、水文站、水位站、水闸等。除此之外,国土部门还需提供土地利用情况、地质灾害数据等。</w:t>
      </w:r>
    </w:p>
    <w:p w:rsidR="00772827" w:rsidRPr="00B85D73" w:rsidRDefault="00772827" w:rsidP="004E5AF4">
      <w:pPr>
        <w:pStyle w:val="3"/>
        <w:rPr>
          <w:rFonts w:ascii="宋体" w:hAnsi="宋体"/>
          <w:szCs w:val="22"/>
        </w:rPr>
      </w:pPr>
      <w:bookmarkStart w:id="24" w:name="_Toc492277158"/>
      <w:r w:rsidRPr="00B85D73">
        <w:rPr>
          <w:rFonts w:ascii="宋体" w:hAnsi="宋体" w:hint="eastAsia"/>
          <w:szCs w:val="22"/>
        </w:rPr>
        <w:lastRenderedPageBreak/>
        <w:t>水</w:t>
      </w:r>
      <w:r w:rsidRPr="00B85D73">
        <w:rPr>
          <w:rFonts w:hint="eastAsia"/>
        </w:rPr>
        <w:t>功能区</w:t>
      </w:r>
      <w:r w:rsidRPr="00B85D73">
        <w:rPr>
          <w:rFonts w:ascii="宋体" w:hAnsi="宋体" w:hint="eastAsia"/>
          <w:szCs w:val="22"/>
        </w:rPr>
        <w:t>相关数据</w:t>
      </w:r>
      <w:bookmarkEnd w:id="24"/>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功能区指为满足人类对水资源合理开发、利用、节约和保护的需求,根据水资源的自然条件和开发利用现状,按照流域综合规划、水资源保护和经济社会发展要求，依其主导功能划定范围并执行相应水环境质量标准的水域。其日的在于根据区划水域的自然属性,结合经济社会需求,协调水资源开发利用和保护、整体和局部的关系,确定该水域的功能及功能顺序。在水功能区划的基础上,核定水域纳污能力,提出限制排污总量意见,为水资源的开发利用和保护管理提供科学依据,实现水资源的可持续利用。</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本系统所需的水功能</w:t>
      </w:r>
      <w:proofErr w:type="gramStart"/>
      <w:r w:rsidRPr="00B85D73">
        <w:rPr>
          <w:rFonts w:ascii="宋体" w:eastAsia="宋体" w:hAnsi="宋体" w:hint="eastAsia"/>
          <w:szCs w:val="22"/>
        </w:rPr>
        <w:t>区数据</w:t>
      </w:r>
      <w:proofErr w:type="gramEnd"/>
      <w:r w:rsidRPr="00B85D73">
        <w:rPr>
          <w:rFonts w:ascii="宋体" w:eastAsia="宋体" w:hAnsi="宋体" w:hint="eastAsia"/>
          <w:szCs w:val="22"/>
        </w:rPr>
        <w:t>包括：水功能区及限制纳污信息、污染源相关信息等。</w:t>
      </w:r>
    </w:p>
    <w:p w:rsidR="00772827" w:rsidRPr="00B85D73" w:rsidRDefault="00772827" w:rsidP="004E5AF4">
      <w:pPr>
        <w:numPr>
          <w:ilvl w:val="0"/>
          <w:numId w:val="9"/>
        </w:numPr>
        <w:ind w:left="845" w:firstLineChars="0"/>
        <w:rPr>
          <w:rFonts w:ascii="宋体" w:eastAsia="宋体" w:hAnsi="宋体"/>
          <w:szCs w:val="22"/>
        </w:rPr>
      </w:pPr>
      <w:r w:rsidRPr="00B85D73">
        <w:rPr>
          <w:rFonts w:ascii="宋体" w:eastAsia="宋体" w:hAnsi="宋体" w:hint="eastAsia"/>
          <w:szCs w:val="22"/>
        </w:rPr>
        <w:t>水功能区及限制纳污信息</w:t>
      </w:r>
    </w:p>
    <w:p w:rsidR="00772827" w:rsidRPr="00B85D73" w:rsidRDefault="009B638C" w:rsidP="00772827">
      <w:pPr>
        <w:ind w:firstLine="560"/>
        <w:rPr>
          <w:rFonts w:ascii="宋体" w:eastAsia="宋体" w:hAnsi="宋体"/>
          <w:szCs w:val="22"/>
        </w:rPr>
      </w:pPr>
      <w:r w:rsidRPr="00B85D73">
        <w:rPr>
          <w:rFonts w:ascii="宋体" w:eastAsia="宋体" w:hAnsi="宋体" w:hint="eastAsia"/>
          <w:szCs w:val="22"/>
        </w:rPr>
        <w:t>烟台市</w:t>
      </w:r>
      <w:r w:rsidR="00772827" w:rsidRPr="00B85D73">
        <w:rPr>
          <w:rFonts w:ascii="宋体" w:eastAsia="宋体" w:hAnsi="宋体" w:hint="eastAsia"/>
          <w:szCs w:val="22"/>
        </w:rPr>
        <w:t>重要河流湖泊水功能区，其中包括国家重要江河湖泊水功能区和监测断面。这些水功能区的限制纳</w:t>
      </w:r>
      <w:proofErr w:type="gramStart"/>
      <w:r w:rsidR="00772827" w:rsidRPr="00B85D73">
        <w:rPr>
          <w:rFonts w:ascii="宋体" w:eastAsia="宋体" w:hAnsi="宋体" w:hint="eastAsia"/>
          <w:szCs w:val="22"/>
        </w:rPr>
        <w:t>污信息</w:t>
      </w:r>
      <w:proofErr w:type="gramEnd"/>
      <w:r w:rsidR="00772827" w:rsidRPr="00B85D73">
        <w:rPr>
          <w:rFonts w:ascii="宋体" w:eastAsia="宋体" w:hAnsi="宋体" w:hint="eastAsia"/>
          <w:szCs w:val="22"/>
        </w:rPr>
        <w:t xml:space="preserve">从环保部门相关系统获得。 </w:t>
      </w:r>
    </w:p>
    <w:p w:rsidR="00772827" w:rsidRPr="00B85D73" w:rsidRDefault="00772827" w:rsidP="004E5AF4">
      <w:pPr>
        <w:numPr>
          <w:ilvl w:val="0"/>
          <w:numId w:val="9"/>
        </w:numPr>
        <w:ind w:left="845" w:firstLineChars="0"/>
        <w:rPr>
          <w:rFonts w:ascii="宋体" w:eastAsia="宋体" w:hAnsi="宋体"/>
          <w:szCs w:val="22"/>
        </w:rPr>
      </w:pPr>
      <w:r w:rsidRPr="00B85D73">
        <w:rPr>
          <w:rFonts w:ascii="宋体" w:eastAsia="宋体" w:hAnsi="宋体" w:hint="eastAsia"/>
          <w:szCs w:val="22"/>
        </w:rPr>
        <w:t>污染源相关信息</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工业企业污染控制和工业节水信息由</w:t>
      </w:r>
      <w:proofErr w:type="gramStart"/>
      <w:r w:rsidRPr="00B85D73">
        <w:rPr>
          <w:rFonts w:ascii="宋体" w:eastAsia="宋体" w:hAnsi="宋体" w:hint="eastAsia"/>
          <w:szCs w:val="22"/>
        </w:rPr>
        <w:t>工信委提供</w:t>
      </w:r>
      <w:proofErr w:type="gramEnd"/>
      <w:r w:rsidRPr="00B85D73">
        <w:rPr>
          <w:rFonts w:ascii="宋体" w:eastAsia="宋体" w:hAnsi="宋体" w:hint="eastAsia"/>
          <w:szCs w:val="22"/>
        </w:rPr>
        <w:t xml:space="preserve"> 。</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航道整治及疏浚,水上运输及港口码头污染防治信息由交通通</w:t>
      </w:r>
      <w:proofErr w:type="gramStart"/>
      <w:r w:rsidRPr="00B85D73">
        <w:rPr>
          <w:rFonts w:ascii="宋体" w:eastAsia="宋体" w:hAnsi="宋体" w:hint="eastAsia"/>
          <w:szCs w:val="22"/>
        </w:rPr>
        <w:t>输部门</w:t>
      </w:r>
      <w:proofErr w:type="gramEnd"/>
      <w:r w:rsidRPr="00B85D73">
        <w:rPr>
          <w:rFonts w:ascii="宋体" w:eastAsia="宋体" w:hAnsi="宋体" w:hint="eastAsia"/>
          <w:szCs w:val="22"/>
        </w:rPr>
        <w:t>提供。</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农村综合环境整治,督导农村生活污水、生活垃圾处理、农村河湖保洁相关数据由农业部门提供 。</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城镇污水、垃圾处理等基础设施的建设与监管信息</w:t>
      </w:r>
      <w:proofErr w:type="gramStart"/>
      <w:r w:rsidRPr="00B85D73">
        <w:rPr>
          <w:rFonts w:ascii="宋体" w:eastAsia="宋体" w:hAnsi="宋体" w:hint="eastAsia"/>
          <w:szCs w:val="22"/>
        </w:rPr>
        <w:t>由住建部门</w:t>
      </w:r>
      <w:proofErr w:type="gramEnd"/>
      <w:r w:rsidRPr="00B85D73">
        <w:rPr>
          <w:rFonts w:ascii="宋体" w:eastAsia="宋体" w:hAnsi="宋体" w:hint="eastAsia"/>
          <w:szCs w:val="22"/>
        </w:rPr>
        <w:t>提供。</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入河污染源的调查执法和达标排放监管信息由环保部门提供 。</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农业面源、畜禽养殖和水产养殖污染防治信息由农业部门提供。</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矿产资源开发整治相关信息由国土资源部门能提供。</w:t>
      </w:r>
    </w:p>
    <w:p w:rsidR="00772827" w:rsidRPr="00B85D73" w:rsidRDefault="00772827" w:rsidP="004E5AF4">
      <w:pPr>
        <w:pStyle w:val="3"/>
      </w:pPr>
      <w:bookmarkStart w:id="25" w:name="_Toc492277159"/>
      <w:r w:rsidRPr="00B85D73">
        <w:rPr>
          <w:rFonts w:hint="eastAsia"/>
        </w:rPr>
        <w:lastRenderedPageBreak/>
        <w:t>水源地保护相关数据</w:t>
      </w:r>
      <w:bookmarkEnd w:id="25"/>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水源地保护是指为防治水源地污染、保证水源地环境质量而要求的特殊保护。</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1、水土保持监测数据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从相应水土保持信息系统获取相关水土保持监测数据,包括不同侵蚀类型的面积与强度及潜在危险度、侵蚀易发区、水库湖泊和河床淤积量、土地利用情况、水土流失危害监测等。</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2、生态修复数据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生态修复数据包括从林业部门获得生态公益林和水源涵林、河湖沿岸绿化和湿地等数据，以及从旅游部门获得景区</w:t>
      </w:r>
      <w:proofErr w:type="gramStart"/>
      <w:r w:rsidRPr="00B85D73">
        <w:rPr>
          <w:rFonts w:ascii="宋体" w:eastAsia="宋体" w:hAnsi="宋体" w:hint="eastAsia"/>
          <w:szCs w:val="22"/>
        </w:rPr>
        <w:t>内河湖保护</w:t>
      </w:r>
      <w:proofErr w:type="gramEnd"/>
      <w:r w:rsidRPr="00B85D73">
        <w:rPr>
          <w:rFonts w:ascii="宋体" w:eastAsia="宋体" w:hAnsi="宋体" w:hint="eastAsia"/>
          <w:szCs w:val="22"/>
        </w:rPr>
        <w:t>管理相关数据。</w:t>
      </w:r>
    </w:p>
    <w:p w:rsidR="00772827" w:rsidRPr="00B85D73" w:rsidRDefault="00772827" w:rsidP="004E5AF4">
      <w:pPr>
        <w:pStyle w:val="3"/>
        <w:rPr>
          <w:rFonts w:ascii="宋体" w:hAnsi="宋体"/>
          <w:szCs w:val="22"/>
        </w:rPr>
      </w:pPr>
      <w:bookmarkStart w:id="26" w:name="_Toc492277160"/>
      <w:r w:rsidRPr="00B85D73">
        <w:rPr>
          <w:rFonts w:ascii="宋体" w:hAnsi="宋体" w:hint="eastAsia"/>
          <w:szCs w:val="22"/>
        </w:rPr>
        <w:t>水资源</w:t>
      </w:r>
      <w:r w:rsidRPr="00B85D73">
        <w:rPr>
          <w:rFonts w:hint="eastAsia"/>
        </w:rPr>
        <w:t>监管</w:t>
      </w:r>
      <w:r w:rsidRPr="00B85D73">
        <w:rPr>
          <w:rFonts w:ascii="宋体" w:hAnsi="宋体" w:hint="eastAsia"/>
          <w:szCs w:val="22"/>
        </w:rPr>
        <w:t>相关数据</w:t>
      </w:r>
      <w:bookmarkEnd w:id="26"/>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资源监管分为水资源监测与水资源管理。水资源监测指的是水务部门监控自备井取水、监测水厂进出水流量、监测明渠流量、监测地下水水位、监测水源地水质以及进行水资源远程售水管理等。水资源管理指的是水行政主管部门适用法律、行政、经济、技术等手段对水资源的分配、开发、利用、调度和保护进行管理。</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水资源监管系统涉及的数据,包括专题地理数据、水文特征数据、水资源管理数据等。</w:t>
      </w:r>
    </w:p>
    <w:p w:rsidR="00772827" w:rsidRPr="00B85D73" w:rsidRDefault="00772827" w:rsidP="004E5AF4">
      <w:pPr>
        <w:numPr>
          <w:ilvl w:val="0"/>
          <w:numId w:val="10"/>
        </w:numPr>
        <w:ind w:left="845" w:firstLineChars="0"/>
        <w:rPr>
          <w:rFonts w:ascii="宋体" w:eastAsia="宋体" w:hAnsi="宋体"/>
          <w:szCs w:val="22"/>
        </w:rPr>
      </w:pPr>
      <w:r w:rsidRPr="00B85D73">
        <w:rPr>
          <w:rFonts w:ascii="宋体" w:eastAsia="宋体" w:hAnsi="宋体" w:hint="eastAsia"/>
          <w:szCs w:val="22"/>
        </w:rPr>
        <w:t>专题地理数据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 xml:space="preserve">水资源监管的专题地理数据主要为流域与水文地质单元自然信息和水文信息的各种专题图件，包括流域分区图、水系分布图、水文地质图、 </w:t>
      </w:r>
      <w:r w:rsidR="00114238" w:rsidRPr="00B85D73">
        <w:rPr>
          <w:rFonts w:ascii="宋体" w:eastAsia="宋体" w:hAnsi="宋体" w:hint="eastAsia"/>
          <w:szCs w:val="22"/>
        </w:rPr>
        <w:t>水功能分区图、超采区分布图、水源地分布图、取水工程分布图、市</w:t>
      </w:r>
      <w:proofErr w:type="gramStart"/>
      <w:r w:rsidRPr="00B85D73">
        <w:rPr>
          <w:rFonts w:ascii="宋体" w:eastAsia="宋体" w:hAnsi="宋体" w:hint="eastAsia"/>
          <w:szCs w:val="22"/>
        </w:rPr>
        <w:t>界控制</w:t>
      </w:r>
      <w:proofErr w:type="gramEnd"/>
      <w:r w:rsidRPr="00B85D73">
        <w:rPr>
          <w:rFonts w:ascii="宋体" w:eastAsia="宋体" w:hAnsi="宋体" w:hint="eastAsia"/>
          <w:szCs w:val="22"/>
        </w:rPr>
        <w:t>断面图等。</w:t>
      </w:r>
    </w:p>
    <w:p w:rsidR="00772827" w:rsidRPr="00B85D73" w:rsidRDefault="00772827" w:rsidP="004E5AF4">
      <w:pPr>
        <w:numPr>
          <w:ilvl w:val="0"/>
          <w:numId w:val="10"/>
        </w:numPr>
        <w:ind w:left="845" w:firstLineChars="0"/>
        <w:rPr>
          <w:rFonts w:ascii="宋体" w:eastAsia="宋体" w:hAnsi="宋体"/>
          <w:szCs w:val="22"/>
        </w:rPr>
      </w:pPr>
      <w:r w:rsidRPr="00B85D73">
        <w:rPr>
          <w:rFonts w:ascii="宋体" w:eastAsia="宋体" w:hAnsi="宋体" w:hint="eastAsia"/>
          <w:szCs w:val="22"/>
        </w:rPr>
        <w:lastRenderedPageBreak/>
        <w:t>水文特征值数据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水文特征值指研究水文变化的定量值,用以表示一定时段(日、月、年、多年)内的水文要素的特征,如最大、最小、平均值等。从防汛抗旱决策系统获取水文特征值数据，包括降水量、水位、径流量、径流季节变化、汛期、水库库容、含沙量、结冰期、凌汛等。</w:t>
      </w:r>
    </w:p>
    <w:p w:rsidR="00772827" w:rsidRPr="00B85D73" w:rsidRDefault="00772827" w:rsidP="004E5AF4">
      <w:pPr>
        <w:numPr>
          <w:ilvl w:val="0"/>
          <w:numId w:val="10"/>
        </w:numPr>
        <w:ind w:left="845" w:firstLineChars="0"/>
        <w:rPr>
          <w:rFonts w:ascii="宋体" w:eastAsia="宋体" w:hAnsi="宋体"/>
          <w:szCs w:val="22"/>
        </w:rPr>
      </w:pPr>
      <w:r w:rsidRPr="00B85D73">
        <w:rPr>
          <w:rFonts w:ascii="宋体" w:eastAsia="宋体" w:hAnsi="宋体" w:hint="eastAsia"/>
          <w:szCs w:val="22"/>
        </w:rPr>
        <w:t>水资源管理数据</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取用水监测点及取水量数据从水资源监控能力建设信息平台共享获取。</w:t>
      </w:r>
    </w:p>
    <w:p w:rsidR="00772827" w:rsidRPr="00B85D73" w:rsidRDefault="00772827" w:rsidP="004E5AF4">
      <w:pPr>
        <w:pStyle w:val="3"/>
        <w:rPr>
          <w:rFonts w:ascii="宋体" w:hAnsi="宋体"/>
          <w:szCs w:val="22"/>
        </w:rPr>
      </w:pPr>
      <w:bookmarkStart w:id="27" w:name="_Toc492277161"/>
      <w:r w:rsidRPr="00B85D73">
        <w:rPr>
          <w:rFonts w:ascii="宋体" w:hAnsi="宋体" w:hint="eastAsia"/>
          <w:szCs w:val="22"/>
        </w:rPr>
        <w:t>水域岸线监管相关数据</w:t>
      </w:r>
      <w:bookmarkEnd w:id="27"/>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河湖设施监管系统涉及的数据信息包括：河湖</w:t>
      </w:r>
      <w:proofErr w:type="gramStart"/>
      <w:r w:rsidRPr="00B85D73">
        <w:rPr>
          <w:rFonts w:ascii="宋体" w:eastAsia="宋体" w:hAnsi="宋体" w:hint="eastAsia"/>
          <w:szCs w:val="22"/>
        </w:rPr>
        <w:t>岸线图层信息</w:t>
      </w:r>
      <w:proofErr w:type="gramEnd"/>
      <w:r w:rsidRPr="00B85D73">
        <w:rPr>
          <w:rFonts w:ascii="宋体" w:eastAsia="宋体" w:hAnsi="宋体" w:hint="eastAsia"/>
          <w:szCs w:val="22"/>
        </w:rPr>
        <w:t>、河湖岸线及责任人基本信息、沿河</w:t>
      </w:r>
      <w:proofErr w:type="gramStart"/>
      <w:r w:rsidRPr="00B85D73">
        <w:rPr>
          <w:rFonts w:ascii="宋体" w:eastAsia="宋体" w:hAnsi="宋体" w:hint="eastAsia"/>
          <w:szCs w:val="22"/>
        </w:rPr>
        <w:t>湖设施图层信息</w:t>
      </w:r>
      <w:proofErr w:type="gramEnd"/>
      <w:r w:rsidRPr="00B85D73">
        <w:rPr>
          <w:rFonts w:ascii="宋体" w:eastAsia="宋体" w:hAnsi="宋体" w:hint="eastAsia"/>
          <w:szCs w:val="22"/>
        </w:rPr>
        <w:t>和基本情况。</w:t>
      </w:r>
    </w:p>
    <w:p w:rsidR="00772827" w:rsidRPr="00B85D73" w:rsidRDefault="00772827" w:rsidP="007E1EF6">
      <w:pPr>
        <w:pStyle w:val="2"/>
        <w:numPr>
          <w:ilvl w:val="1"/>
          <w:numId w:val="1"/>
        </w:numPr>
      </w:pPr>
      <w:bookmarkStart w:id="28" w:name="_Toc492277162"/>
      <w:r w:rsidRPr="00B85D73">
        <w:rPr>
          <w:rFonts w:hint="eastAsia"/>
        </w:rPr>
        <w:t>功能需求分析</w:t>
      </w:r>
      <w:bookmarkEnd w:id="28"/>
    </w:p>
    <w:p w:rsidR="00772827" w:rsidRPr="00B85D73" w:rsidRDefault="0048775D"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建议</w:t>
      </w:r>
      <w:r w:rsidR="009B638C" w:rsidRPr="00B85D73">
        <w:rPr>
          <w:rFonts w:ascii="宋体" w:eastAsia="宋体" w:hAnsi="宋体" w:hint="eastAsia"/>
          <w:szCs w:val="22"/>
        </w:rPr>
        <w:t>烟台市</w:t>
      </w:r>
      <w:r w:rsidR="00772827" w:rsidRPr="00B85D73">
        <w:rPr>
          <w:rFonts w:ascii="宋体" w:eastAsia="宋体" w:hAnsi="宋体" w:hint="eastAsia"/>
          <w:szCs w:val="22"/>
        </w:rPr>
        <w:t>建立</w:t>
      </w:r>
      <w:proofErr w:type="gramStart"/>
      <w:r w:rsidR="00772827" w:rsidRPr="00B85D73">
        <w:rPr>
          <w:rFonts w:ascii="宋体" w:eastAsia="宋体" w:hAnsi="宋体" w:hint="eastAsia"/>
          <w:szCs w:val="22"/>
        </w:rPr>
        <w:t>完善河</w:t>
      </w:r>
      <w:proofErr w:type="gramEnd"/>
      <w:r w:rsidR="00772827" w:rsidRPr="00B85D73">
        <w:rPr>
          <w:rFonts w:ascii="宋体" w:eastAsia="宋体" w:hAnsi="宋体" w:hint="eastAsia"/>
          <w:szCs w:val="22"/>
        </w:rPr>
        <w:t>长制管理体系和制度，包含</w:t>
      </w:r>
      <w:r w:rsidR="009953B9" w:rsidRPr="00B85D73">
        <w:rPr>
          <w:rFonts w:ascii="宋体" w:eastAsia="宋体" w:hAnsi="宋体" w:hint="eastAsia"/>
        </w:rPr>
        <w:t>市、县（区）、乡镇（街道）、村（社区）四级</w:t>
      </w:r>
      <w:r w:rsidR="00772827" w:rsidRPr="00B85D73">
        <w:rPr>
          <w:rFonts w:ascii="宋体" w:eastAsia="宋体" w:hAnsi="宋体" w:hint="eastAsia"/>
          <w:szCs w:val="22"/>
        </w:rPr>
        <w:t>河</w:t>
      </w:r>
      <w:proofErr w:type="gramStart"/>
      <w:r w:rsidR="00772827" w:rsidRPr="00B85D73">
        <w:rPr>
          <w:rFonts w:ascii="宋体" w:eastAsia="宋体" w:hAnsi="宋体" w:hint="eastAsia"/>
          <w:szCs w:val="22"/>
        </w:rPr>
        <w:t>长组织</w:t>
      </w:r>
      <w:proofErr w:type="gramEnd"/>
      <w:r w:rsidR="00772827" w:rsidRPr="00B85D73">
        <w:rPr>
          <w:rFonts w:ascii="宋体" w:eastAsia="宋体" w:hAnsi="宋体" w:hint="eastAsia"/>
          <w:szCs w:val="22"/>
        </w:rPr>
        <w:t>体系、河长制办公室、工作督导检查制度、信息共享制度、联席会议制度、河长巡河制度、工作要求和任务清单、河长制主要目标等工作制度和目标。由于缺乏信息化支撑手段，导致各级河长工作的目标管理、任务督办、绩效考核等难以有效落实，河湖管理保护过程中存在以下突出问题：</w:t>
      </w:r>
    </w:p>
    <w:p w:rsidR="00772827" w:rsidRPr="00B85D73" w:rsidRDefault="00772827" w:rsidP="00A20840">
      <w:pPr>
        <w:pStyle w:val="ad"/>
        <w:widowControl/>
        <w:numPr>
          <w:ilvl w:val="0"/>
          <w:numId w:val="30"/>
        </w:numPr>
        <w:spacing w:before="120" w:after="120" w:line="360" w:lineRule="auto"/>
        <w:ind w:left="0" w:firstLineChars="200" w:firstLine="560"/>
        <w:jc w:val="left"/>
      </w:pPr>
      <w:r w:rsidRPr="00B85D73">
        <w:rPr>
          <w:rFonts w:hint="eastAsia"/>
        </w:rPr>
        <w:t>河湖相关信息分散在水利、环保、住建等多部门，缺乏共享与整合。</w:t>
      </w:r>
    </w:p>
    <w:p w:rsidR="00772827" w:rsidRPr="00B85D73" w:rsidRDefault="00772827" w:rsidP="00A20840">
      <w:pPr>
        <w:pStyle w:val="ad"/>
        <w:widowControl/>
        <w:numPr>
          <w:ilvl w:val="0"/>
          <w:numId w:val="30"/>
        </w:numPr>
        <w:spacing w:before="120" w:after="120" w:line="360" w:lineRule="auto"/>
        <w:ind w:left="0" w:firstLineChars="200" w:firstLine="560"/>
        <w:jc w:val="left"/>
      </w:pPr>
      <w:proofErr w:type="gramStart"/>
      <w:r w:rsidRPr="00B85D73">
        <w:rPr>
          <w:rFonts w:hint="eastAsia"/>
        </w:rPr>
        <w:t>基层河</w:t>
      </w:r>
      <w:proofErr w:type="gramEnd"/>
      <w:r w:rsidRPr="00B85D73">
        <w:rPr>
          <w:rFonts w:hint="eastAsia"/>
        </w:rPr>
        <w:t>长发现的问题上报、处理机制不通畅，</w:t>
      </w:r>
      <w:proofErr w:type="gramStart"/>
      <w:r w:rsidRPr="00B85D73">
        <w:rPr>
          <w:rFonts w:hint="eastAsia"/>
        </w:rPr>
        <w:t>基层河</w:t>
      </w:r>
      <w:proofErr w:type="gramEnd"/>
      <w:r w:rsidRPr="00B85D73">
        <w:rPr>
          <w:rFonts w:hint="eastAsia"/>
        </w:rPr>
        <w:t>长的巡河工作难以考核。</w:t>
      </w:r>
    </w:p>
    <w:p w:rsidR="00772827" w:rsidRPr="00B85D73" w:rsidRDefault="00772827" w:rsidP="00A20840">
      <w:pPr>
        <w:pStyle w:val="ad"/>
        <w:widowControl/>
        <w:numPr>
          <w:ilvl w:val="0"/>
          <w:numId w:val="30"/>
        </w:numPr>
        <w:spacing w:before="120" w:after="120" w:line="360" w:lineRule="auto"/>
        <w:ind w:left="0" w:firstLineChars="200" w:firstLine="560"/>
        <w:jc w:val="left"/>
      </w:pPr>
      <w:r w:rsidRPr="00B85D73">
        <w:rPr>
          <w:rFonts w:hint="eastAsia"/>
        </w:rPr>
        <w:t>公众没有充分参与，上报途径单一，群众投诉没有得到有效的反馈。</w:t>
      </w:r>
    </w:p>
    <w:p w:rsidR="00772827" w:rsidRPr="00B85D73" w:rsidRDefault="00772827" w:rsidP="00A20840">
      <w:pPr>
        <w:pStyle w:val="ad"/>
        <w:widowControl/>
        <w:numPr>
          <w:ilvl w:val="0"/>
          <w:numId w:val="30"/>
        </w:numPr>
        <w:spacing w:before="120" w:after="120" w:line="360" w:lineRule="auto"/>
        <w:ind w:left="0" w:firstLineChars="200" w:firstLine="560"/>
        <w:jc w:val="left"/>
        <w:rPr>
          <w:szCs w:val="28"/>
        </w:rPr>
      </w:pPr>
      <w:r w:rsidRPr="00B85D73">
        <w:rPr>
          <w:rFonts w:hint="eastAsia"/>
          <w:szCs w:val="28"/>
        </w:rPr>
        <w:lastRenderedPageBreak/>
        <w:t>河</w:t>
      </w:r>
      <w:proofErr w:type="gramStart"/>
      <w:r w:rsidRPr="00B85D73">
        <w:rPr>
          <w:rFonts w:hint="eastAsia"/>
          <w:szCs w:val="28"/>
        </w:rPr>
        <w:t>长管理</w:t>
      </w:r>
      <w:proofErr w:type="gramEnd"/>
      <w:r w:rsidRPr="00B85D73">
        <w:rPr>
          <w:rFonts w:hint="eastAsia"/>
          <w:szCs w:val="28"/>
        </w:rPr>
        <w:t>缺乏有效的手段，作为河湖管理的负责人河</w:t>
      </w:r>
      <w:proofErr w:type="gramStart"/>
      <w:r w:rsidRPr="00B85D73">
        <w:rPr>
          <w:rFonts w:hint="eastAsia"/>
          <w:szCs w:val="28"/>
        </w:rPr>
        <w:t>长无法</w:t>
      </w:r>
      <w:proofErr w:type="gramEnd"/>
      <w:r w:rsidRPr="00B85D73">
        <w:rPr>
          <w:rFonts w:hint="eastAsia"/>
          <w:szCs w:val="28"/>
        </w:rPr>
        <w:t>及时掌握河湖现状及治理情况，以及公众关注的热点问题。</w:t>
      </w:r>
    </w:p>
    <w:p w:rsidR="00772827" w:rsidRPr="00B85D73" w:rsidRDefault="00772827">
      <w:pPr>
        <w:pStyle w:val="3"/>
      </w:pPr>
      <w:bookmarkStart w:id="29" w:name="_Toc492277163"/>
      <w:r w:rsidRPr="00B85D73">
        <w:rPr>
          <w:rFonts w:hint="eastAsia"/>
        </w:rPr>
        <w:t>基础数据中心建设</w:t>
      </w:r>
      <w:bookmarkEnd w:id="29"/>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收集完整的河</w:t>
      </w:r>
      <w:proofErr w:type="gramStart"/>
      <w:r w:rsidRPr="00B85D73">
        <w:rPr>
          <w:rFonts w:ascii="宋体" w:eastAsia="宋体" w:hAnsi="宋体" w:hint="eastAsia"/>
          <w:szCs w:val="22"/>
        </w:rPr>
        <w:t>长基本</w:t>
      </w:r>
      <w:proofErr w:type="gramEnd"/>
      <w:r w:rsidRPr="00B85D73">
        <w:rPr>
          <w:rFonts w:ascii="宋体" w:eastAsia="宋体" w:hAnsi="宋体" w:hint="eastAsia"/>
          <w:szCs w:val="22"/>
        </w:rPr>
        <w:t>信息和河道基础信息，包括相关断面、水利工程、水功能区、取水口、水利基础设施、水文断面、污染源、畜禽养殖场、污水处理设施、农村生活污水处理设施、入河排污（水）口、饮用水源地、岸线规划、河道划界、视频监控、全景图等基本信息和实时监控监测信息；此外，各级河长巡河日志，事件处理等履职信息数据也集中在平台，建立统一的数据中心，实现河长、河道、事件等各类信息标准化处理和建立关联关系。</w:t>
      </w:r>
    </w:p>
    <w:p w:rsidR="00772827" w:rsidRPr="00B85D73" w:rsidRDefault="00114238" w:rsidP="00772827">
      <w:pPr>
        <w:ind w:firstLine="560"/>
        <w:rPr>
          <w:rFonts w:ascii="宋体" w:eastAsia="宋体" w:hAnsi="宋体"/>
          <w:szCs w:val="22"/>
        </w:rPr>
      </w:pPr>
      <w:r w:rsidRPr="00B85D73">
        <w:rPr>
          <w:rFonts w:ascii="宋体" w:eastAsia="宋体" w:hAnsi="宋体" w:hint="eastAsia"/>
          <w:szCs w:val="22"/>
        </w:rPr>
        <w:t>以上数据分布在各类市</w:t>
      </w:r>
      <w:r w:rsidR="00772827" w:rsidRPr="00B85D73">
        <w:rPr>
          <w:rFonts w:ascii="宋体" w:eastAsia="宋体" w:hAnsi="宋体" w:hint="eastAsia"/>
          <w:szCs w:val="22"/>
        </w:rPr>
        <w:t>级平台，</w:t>
      </w:r>
      <w:r w:rsidR="009B638C" w:rsidRPr="00B85D73">
        <w:rPr>
          <w:rFonts w:ascii="宋体" w:eastAsia="宋体" w:hAnsi="宋体" w:hint="eastAsia"/>
          <w:szCs w:val="22"/>
        </w:rPr>
        <w:t>烟台市</w:t>
      </w:r>
      <w:r w:rsidR="00772827" w:rsidRPr="00B85D73">
        <w:rPr>
          <w:rFonts w:ascii="宋体" w:eastAsia="宋体" w:hAnsi="宋体" w:hint="eastAsia"/>
          <w:szCs w:val="22"/>
        </w:rPr>
        <w:t>河长制管理信息系统通过</w:t>
      </w:r>
      <w:r w:rsidRPr="00B85D73">
        <w:rPr>
          <w:rFonts w:ascii="宋体" w:eastAsia="宋体" w:hAnsi="宋体" w:hint="eastAsia"/>
          <w:szCs w:val="22"/>
        </w:rPr>
        <w:t>市</w:t>
      </w:r>
      <w:r w:rsidR="00772827" w:rsidRPr="00B85D73">
        <w:rPr>
          <w:rFonts w:ascii="宋体" w:eastAsia="宋体" w:hAnsi="宋体" w:hint="eastAsia"/>
          <w:szCs w:val="22"/>
        </w:rPr>
        <w:t>级数据中心的建设，解决各类平台数据相互</w:t>
      </w:r>
      <w:proofErr w:type="gramStart"/>
      <w:r w:rsidR="00772827" w:rsidRPr="00B85D73">
        <w:rPr>
          <w:rFonts w:ascii="宋体" w:eastAsia="宋体" w:hAnsi="宋体" w:hint="eastAsia"/>
          <w:szCs w:val="22"/>
        </w:rPr>
        <w:t>不</w:t>
      </w:r>
      <w:proofErr w:type="gramEnd"/>
      <w:r w:rsidR="00772827" w:rsidRPr="00B85D73">
        <w:rPr>
          <w:rFonts w:ascii="宋体" w:eastAsia="宋体" w:hAnsi="宋体" w:hint="eastAsia"/>
          <w:szCs w:val="22"/>
        </w:rPr>
        <w:t>共享的问题：一方面整合各类平台数据；另一方面又可对外开放本平台数据。</w:t>
      </w:r>
    </w:p>
    <w:p w:rsidR="00772827" w:rsidRPr="00B85D73" w:rsidRDefault="00772827">
      <w:pPr>
        <w:pStyle w:val="3"/>
      </w:pPr>
      <w:bookmarkStart w:id="30" w:name="_Toc492277164"/>
      <w:r w:rsidRPr="00B85D73">
        <w:rPr>
          <w:rFonts w:hint="eastAsia"/>
        </w:rPr>
        <w:t>河道网格化巡查管理</w:t>
      </w:r>
      <w:bookmarkEnd w:id="30"/>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以河道、乡镇（街道）行政区域为河</w:t>
      </w:r>
      <w:proofErr w:type="gramStart"/>
      <w:r w:rsidRPr="00B85D73">
        <w:rPr>
          <w:rFonts w:ascii="宋体" w:eastAsia="宋体" w:hAnsi="宋体" w:hint="eastAsia"/>
          <w:szCs w:val="22"/>
        </w:rPr>
        <w:t>长责任</w:t>
      </w:r>
      <w:proofErr w:type="gramEnd"/>
      <w:r w:rsidRPr="00B85D73">
        <w:rPr>
          <w:rFonts w:ascii="宋体" w:eastAsia="宋体" w:hAnsi="宋体" w:hint="eastAsia"/>
          <w:szCs w:val="22"/>
        </w:rPr>
        <w:t>范围划分的一个个单元网格，将各类事件处置、河道部件、污染源的管理划分到更具体的范围与责任人。同时依托河长制信息系统，通过加强对河道的日常巡查、保洁巡查，做到河道事件能够主动发现、及时处理，加强对河道污染的管理能力和处理速度，形成“上报—派发—处理—反馈”的闭环处理流程。</w:t>
      </w:r>
    </w:p>
    <w:p w:rsidR="00772827" w:rsidRPr="00B85D73" w:rsidRDefault="00772827" w:rsidP="007D310A">
      <w:pPr>
        <w:pStyle w:val="3"/>
        <w:jc w:val="left"/>
      </w:pPr>
      <w:bookmarkStart w:id="31" w:name="_Toc492277165"/>
      <w:r w:rsidRPr="00B85D73">
        <w:rPr>
          <w:rFonts w:hint="eastAsia"/>
        </w:rPr>
        <w:lastRenderedPageBreak/>
        <w:t>静态信息在线展示</w:t>
      </w:r>
      <w:bookmarkEnd w:id="31"/>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系统汇集河流、河长、水利工程、水功能区、污染源、污水处理设施、取水口、排污口、监测断面、岸线规划、河道划界、全景图等基础信息，根据不同层级、权限，基于电子地图实现信息的在线展示。基础信息由地方整理上报，</w:t>
      </w:r>
      <w:proofErr w:type="gramStart"/>
      <w:r w:rsidRPr="00B85D73">
        <w:rPr>
          <w:rFonts w:ascii="宋体" w:eastAsia="宋体" w:hAnsi="宋体" w:hint="eastAsia"/>
          <w:szCs w:val="22"/>
        </w:rPr>
        <w:t>上级河</w:t>
      </w:r>
      <w:proofErr w:type="gramEnd"/>
      <w:r w:rsidRPr="00B85D73">
        <w:rPr>
          <w:rFonts w:ascii="宋体" w:eastAsia="宋体" w:hAnsi="宋体" w:hint="eastAsia"/>
          <w:szCs w:val="22"/>
        </w:rPr>
        <w:t>长办审核入库，并由各地负责基础数据的维护工作。</w:t>
      </w:r>
    </w:p>
    <w:p w:rsidR="00772827" w:rsidRPr="00B85D73" w:rsidRDefault="00772827">
      <w:pPr>
        <w:pStyle w:val="3"/>
      </w:pPr>
      <w:bookmarkStart w:id="32" w:name="_Toc492277166"/>
      <w:r w:rsidRPr="00B85D73">
        <w:rPr>
          <w:rFonts w:hint="eastAsia"/>
        </w:rPr>
        <w:t>动态业务信息在线管理</w:t>
      </w:r>
      <w:bookmarkEnd w:id="32"/>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提供河长制管理所需监测各类实时动态信息的在线监测功能，动态信息包括水质、视频、巡查、项目进度、水域变化、问题跟踪、投诉处理等。动态信息由软件自动获取与人工报送两种方式实现信息上报，其中自动获取是通过数据接口对接水利、环保部门的信息汇集系统，通过软件定期自动获取最新的实时信息，并更新入库。</w:t>
      </w:r>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通过整合环保、水利等部门现有的视频监控探头，使得各河长可以通过系统看到相关辖区内视频监控信息，包括企业废水直排、河道水面保洁、水利设施等，及时了解发现河道状况。</w:t>
      </w:r>
    </w:p>
    <w:p w:rsidR="00772827" w:rsidRPr="00B85D73" w:rsidRDefault="00772827" w:rsidP="008E12EC">
      <w:pPr>
        <w:pStyle w:val="3"/>
        <w:ind w:left="0"/>
        <w:jc w:val="left"/>
      </w:pPr>
      <w:bookmarkStart w:id="33" w:name="_Toc492277167"/>
      <w:r w:rsidRPr="00B85D73">
        <w:t>指导监督综合治理</w:t>
      </w:r>
      <w:bookmarkEnd w:id="33"/>
    </w:p>
    <w:p w:rsidR="00772827" w:rsidRPr="00B85D73" w:rsidRDefault="00772827" w:rsidP="00772827">
      <w:pPr>
        <w:widowControl/>
        <w:spacing w:line="600" w:lineRule="exact"/>
        <w:ind w:firstLineChars="250" w:firstLine="700"/>
        <w:jc w:val="left"/>
        <w:rPr>
          <w:rFonts w:ascii="宋体" w:eastAsia="宋体" w:hAnsi="宋体" w:cs="宋体"/>
          <w:szCs w:val="28"/>
        </w:rPr>
      </w:pPr>
      <w:r w:rsidRPr="00B85D73">
        <w:rPr>
          <w:rFonts w:ascii="宋体" w:eastAsia="宋体" w:hAnsi="宋体" w:hint="eastAsia"/>
          <w:szCs w:val="22"/>
        </w:rPr>
        <w:t>根据年度治理目标，将各级治水牵头部门研究确定的各河道年度治理任务录入系统，并通过建立河道档案和治河策略，形成“一河一档”、“一河</w:t>
      </w:r>
      <w:proofErr w:type="gramStart"/>
      <w:r w:rsidRPr="00B85D73">
        <w:rPr>
          <w:rFonts w:ascii="宋体" w:eastAsia="宋体" w:hAnsi="宋体" w:hint="eastAsia"/>
          <w:szCs w:val="22"/>
        </w:rPr>
        <w:t>一</w:t>
      </w:r>
      <w:proofErr w:type="gramEnd"/>
      <w:r w:rsidRPr="00B85D73">
        <w:rPr>
          <w:rFonts w:ascii="宋体" w:eastAsia="宋体" w:hAnsi="宋体" w:hint="eastAsia"/>
          <w:szCs w:val="22"/>
        </w:rPr>
        <w:t>策”。各级河长可以通过系统浏览或现场巡查了解所辖河道年度治理任务的现状，并可对</w:t>
      </w:r>
      <w:proofErr w:type="gramStart"/>
      <w:r w:rsidRPr="00B85D73">
        <w:rPr>
          <w:rFonts w:ascii="宋体" w:eastAsia="宋体" w:hAnsi="宋体" w:hint="eastAsia"/>
          <w:szCs w:val="22"/>
        </w:rPr>
        <w:t>下级河</w:t>
      </w:r>
      <w:proofErr w:type="gramEnd"/>
      <w:r w:rsidRPr="00B85D73">
        <w:rPr>
          <w:rFonts w:ascii="宋体" w:eastAsia="宋体" w:hAnsi="宋体" w:hint="eastAsia"/>
          <w:szCs w:val="22"/>
        </w:rPr>
        <w:t>长进行指导、监督。</w:t>
      </w:r>
    </w:p>
    <w:p w:rsidR="00772827" w:rsidRPr="00B85D73" w:rsidRDefault="00772827">
      <w:pPr>
        <w:pStyle w:val="3"/>
      </w:pPr>
      <w:bookmarkStart w:id="34" w:name="_Toc492277168"/>
      <w:r w:rsidRPr="00B85D73">
        <w:rPr>
          <w:rFonts w:hint="eastAsia"/>
        </w:rPr>
        <w:lastRenderedPageBreak/>
        <w:t>视频影像接入及展示</w:t>
      </w:r>
      <w:bookmarkEnd w:id="34"/>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在重点河段和敏感区域布设视频监控摄像头,监控河湖内违章建筑，同时还可以帮助河长一目了然地了解到河道水面的保洁情况（动物尸体、生活垃圾、漂浮物的打捞）、河道内的采砂情况（偷采、滥采影响堤防安全）、河道堤防和水利设施的巡查养护情况、水政执法情况、洪水期水位变化及预警情况，督促属地认真履行河道建设和管理职责，积极开展河道疏浚、绿化养护、渔业资源管理等水生态修复工作，强化河道保护和水利设施的日常维护。</w:t>
      </w:r>
    </w:p>
    <w:p w:rsidR="00772827" w:rsidRPr="00B85D73" w:rsidRDefault="009B638C"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烟台市</w:t>
      </w:r>
      <w:r w:rsidR="00772827" w:rsidRPr="00B85D73">
        <w:rPr>
          <w:rFonts w:ascii="宋体" w:eastAsia="宋体" w:hAnsi="宋体" w:hint="eastAsia"/>
          <w:szCs w:val="22"/>
        </w:rPr>
        <w:t>河长制管理信息系统需建设视频监控子系统，对部署的监控摄像头做统一管理。对于其它部门已部署的视频监控平台需提供系统对接功能，获取这些摄像头信息和视频监控数据。</w:t>
      </w:r>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各级河长及公众可以通过Web或手机APP，查看对应区域的河道相关情况。（备注：手机APP支持视频影像的展示需要视频服务器支持转码功能；如果是接入的第三方视频服务器，也需要其支持转码功能。）</w:t>
      </w:r>
    </w:p>
    <w:p w:rsidR="00772827" w:rsidRPr="00B85D73" w:rsidRDefault="00772827" w:rsidP="00772827">
      <w:pPr>
        <w:widowControl/>
        <w:spacing w:line="600" w:lineRule="exact"/>
        <w:ind w:firstLine="560"/>
        <w:jc w:val="left"/>
        <w:rPr>
          <w:rFonts w:ascii="宋体" w:eastAsia="宋体" w:hAnsi="宋体"/>
          <w:szCs w:val="22"/>
        </w:rPr>
      </w:pPr>
      <w:r w:rsidRPr="00B85D73">
        <w:rPr>
          <w:rFonts w:ascii="宋体" w:eastAsia="宋体" w:hAnsi="宋体" w:hint="eastAsia"/>
          <w:szCs w:val="22"/>
        </w:rPr>
        <w:t>在一些重要场景中，例如河湖岸线巡防过程，需使用无人机技术，由无人机进行现场拍摄，并将图像和数据信息通过无线传输链路传到地面站。地面站既可以现场观看实时视频，也可通过有线网口或4G网络把图像和飞行数据信息传送到中心平台，为指挥人员提供实时现场信息。</w:t>
      </w:r>
    </w:p>
    <w:p w:rsidR="00772827" w:rsidRPr="00B85D73" w:rsidRDefault="00772827" w:rsidP="00772827">
      <w:pPr>
        <w:widowControl/>
        <w:spacing w:line="600" w:lineRule="exact"/>
        <w:ind w:firstLineChars="250" w:firstLine="700"/>
        <w:jc w:val="left"/>
        <w:rPr>
          <w:rFonts w:ascii="宋体" w:eastAsia="宋体" w:hAnsi="宋体"/>
          <w:szCs w:val="22"/>
        </w:rPr>
      </w:pPr>
      <w:r w:rsidRPr="00B85D73">
        <w:rPr>
          <w:rFonts w:ascii="宋体" w:eastAsia="宋体" w:hAnsi="宋体" w:hint="eastAsia"/>
          <w:szCs w:val="22"/>
        </w:rPr>
        <w:t>无人机可以通过遥控器进行手动操控，也可以通过Pad设置航迹路径和其他自动飞行任务。无人机支持1080p摄像机、4k高清摄像机、红外摄像机、热成像摄像机等挂载，通过灵活搭配满足实际应用的不同需求。</w:t>
      </w:r>
    </w:p>
    <w:p w:rsidR="00772827" w:rsidRPr="00B85D73" w:rsidRDefault="00772827">
      <w:pPr>
        <w:pStyle w:val="3"/>
      </w:pPr>
      <w:bookmarkStart w:id="35" w:name="_Toc492277169"/>
      <w:r w:rsidRPr="00B85D73">
        <w:rPr>
          <w:rFonts w:hint="eastAsia"/>
        </w:rPr>
        <w:lastRenderedPageBreak/>
        <w:t>目标责任在线考核</w:t>
      </w:r>
      <w:bookmarkEnd w:id="35"/>
    </w:p>
    <w:p w:rsidR="00772827" w:rsidRPr="00B85D73" w:rsidRDefault="00772827" w:rsidP="00772827">
      <w:pPr>
        <w:spacing w:line="560" w:lineRule="atLeast"/>
        <w:ind w:firstLine="560"/>
        <w:rPr>
          <w:rFonts w:ascii="宋体" w:eastAsia="宋体" w:hAnsi="宋体" w:cs="宋体"/>
          <w:szCs w:val="28"/>
        </w:rPr>
      </w:pPr>
      <w:r w:rsidRPr="00B85D73">
        <w:rPr>
          <w:rFonts w:ascii="宋体" w:eastAsia="宋体" w:hAnsi="宋体" w:cs="宋体" w:hint="eastAsia"/>
          <w:szCs w:val="28"/>
        </w:rPr>
        <w:t>建立工作考核指标体系，实现统计分析、考核排名等功能，直观展现各级河长河道考核统计信息。考核基础信息由平台依据上报的项目、巡查、目录任务、问题处理等数据的自动统计生成，</w:t>
      </w:r>
      <w:proofErr w:type="gramStart"/>
      <w:r w:rsidRPr="00B85D73">
        <w:rPr>
          <w:rFonts w:ascii="宋体" w:eastAsia="宋体" w:hAnsi="宋体" w:cs="宋体" w:hint="eastAsia"/>
          <w:szCs w:val="28"/>
        </w:rPr>
        <w:t>上级河长能</w:t>
      </w:r>
      <w:proofErr w:type="gramEnd"/>
      <w:r w:rsidRPr="00B85D73">
        <w:rPr>
          <w:rFonts w:ascii="宋体" w:eastAsia="宋体" w:hAnsi="宋体" w:cs="宋体" w:hint="eastAsia"/>
          <w:szCs w:val="28"/>
        </w:rPr>
        <w:t>通过平台对</w:t>
      </w:r>
      <w:proofErr w:type="gramStart"/>
      <w:r w:rsidRPr="00B85D73">
        <w:rPr>
          <w:rFonts w:ascii="宋体" w:eastAsia="宋体" w:hAnsi="宋体" w:cs="宋体" w:hint="eastAsia"/>
          <w:szCs w:val="28"/>
        </w:rPr>
        <w:t>下级河</w:t>
      </w:r>
      <w:proofErr w:type="gramEnd"/>
      <w:r w:rsidRPr="00B85D73">
        <w:rPr>
          <w:rFonts w:ascii="宋体" w:eastAsia="宋体" w:hAnsi="宋体" w:cs="宋体" w:hint="eastAsia"/>
          <w:szCs w:val="28"/>
        </w:rPr>
        <w:t>长进行考核监督，促进各项目标责任的落实与完成。</w:t>
      </w:r>
    </w:p>
    <w:p w:rsidR="00772827" w:rsidRPr="00B85D73" w:rsidRDefault="00772827">
      <w:pPr>
        <w:pStyle w:val="3"/>
      </w:pPr>
      <w:bookmarkStart w:id="36" w:name="_Toc492277170"/>
      <w:r w:rsidRPr="00B85D73">
        <w:rPr>
          <w:rFonts w:hint="eastAsia"/>
        </w:rPr>
        <w:t>公众参与事件处理</w:t>
      </w:r>
      <w:bookmarkEnd w:id="36"/>
    </w:p>
    <w:p w:rsidR="00772827" w:rsidRPr="00B85D73" w:rsidRDefault="00772827" w:rsidP="00772827">
      <w:pPr>
        <w:spacing w:line="560" w:lineRule="atLeast"/>
        <w:ind w:firstLine="560"/>
        <w:rPr>
          <w:rFonts w:ascii="宋体" w:eastAsia="宋体" w:hAnsi="宋体" w:cs="宋体"/>
          <w:szCs w:val="28"/>
        </w:rPr>
      </w:pPr>
      <w:r w:rsidRPr="00B85D73">
        <w:rPr>
          <w:rFonts w:ascii="宋体" w:eastAsia="宋体" w:hAnsi="宋体" w:cs="宋体" w:hint="eastAsia"/>
          <w:szCs w:val="28"/>
        </w:rPr>
        <w:t>通过开放群众问题上报途径，大力畅通民意渠道：发现问题后，群众既可以通过举报热线、</w:t>
      </w:r>
      <w:proofErr w:type="gramStart"/>
      <w:r w:rsidRPr="00B85D73">
        <w:rPr>
          <w:rFonts w:ascii="宋体" w:eastAsia="宋体" w:hAnsi="宋体" w:cs="宋体" w:hint="eastAsia"/>
          <w:szCs w:val="28"/>
        </w:rPr>
        <w:t>微信等</w:t>
      </w:r>
      <w:proofErr w:type="gramEnd"/>
      <w:r w:rsidRPr="00B85D73">
        <w:rPr>
          <w:rFonts w:ascii="宋体" w:eastAsia="宋体" w:hAnsi="宋体" w:cs="宋体" w:hint="eastAsia"/>
          <w:szCs w:val="28"/>
        </w:rPr>
        <w:t>常规手段，也可通过本系统</w:t>
      </w:r>
      <w:proofErr w:type="gramStart"/>
      <w:r w:rsidRPr="00B85D73">
        <w:rPr>
          <w:rFonts w:ascii="宋体" w:eastAsia="宋体" w:hAnsi="宋体" w:cs="宋体" w:hint="eastAsia"/>
          <w:szCs w:val="28"/>
        </w:rPr>
        <w:t>下载河</w:t>
      </w:r>
      <w:proofErr w:type="gramEnd"/>
      <w:r w:rsidRPr="00B85D73">
        <w:rPr>
          <w:rFonts w:ascii="宋体" w:eastAsia="宋体" w:hAnsi="宋体" w:cs="宋体" w:hint="eastAsia"/>
          <w:szCs w:val="28"/>
        </w:rPr>
        <w:t>长制工作终端上的应用软件上报问题，运用官网、微信、APP等新媒体和移动互联技术引导公众参与治水管河。采用图片、视频等多种方式展示河道信息，公开河道基本情况、“河长”信息及联系方式、管护职责、管护目标等，设立互动平台让群众动态参与河道监督。同时通过河长制管理信息系统的闭环处置流程，将处理结果及时反馈给举报群众，做到处置公开透明，通过群众监督，有力推动问题的解决。</w:t>
      </w:r>
    </w:p>
    <w:p w:rsidR="00772827" w:rsidRPr="00B85D73" w:rsidRDefault="00772827" w:rsidP="0061109A">
      <w:pPr>
        <w:pStyle w:val="3"/>
      </w:pPr>
      <w:bookmarkStart w:id="37" w:name="_Toc484024073"/>
      <w:bookmarkStart w:id="38" w:name="_Toc492277171"/>
      <w:r w:rsidRPr="00B85D73">
        <w:rPr>
          <w:rFonts w:hint="eastAsia"/>
        </w:rPr>
        <w:t>预测预警能力辅助决策</w:t>
      </w:r>
      <w:bookmarkEnd w:id="37"/>
      <w:bookmarkEnd w:id="38"/>
    </w:p>
    <w:p w:rsidR="00772827" w:rsidRPr="00B85D73" w:rsidRDefault="00772827" w:rsidP="00772827">
      <w:pPr>
        <w:ind w:firstLine="560"/>
        <w:rPr>
          <w:rFonts w:ascii="宋体" w:eastAsia="宋体" w:hAnsi="宋体"/>
          <w:szCs w:val="28"/>
        </w:rPr>
      </w:pPr>
      <w:r w:rsidRPr="00B85D73">
        <w:rPr>
          <w:rFonts w:ascii="宋体" w:eastAsia="宋体" w:hAnsi="宋体" w:hint="eastAsia"/>
          <w:szCs w:val="28"/>
        </w:rPr>
        <w:t>针对海量数据资源池中的业务数据，利用大数据分布式存储、并行计算、算法模型，应用水利、环保等相关部门在管理领域的评价指标模型和监督管理模型，通过标准化的数据挖掘流程，建设水量核算、水情势预测、水质预测、污染核算、水环境风险监控预警、环境管理决策支撑等模型，获得面向河流运行状态的科学、智能的分析评估报告，为水资源数据预测预警、辅助决策工作提供有力的数据参考与技术支撑。</w:t>
      </w:r>
    </w:p>
    <w:p w:rsidR="00772827" w:rsidRPr="00B85D73" w:rsidRDefault="00772827" w:rsidP="00F80859">
      <w:pPr>
        <w:pStyle w:val="3"/>
      </w:pPr>
      <w:bookmarkStart w:id="39" w:name="_Toc492277172"/>
      <w:r w:rsidRPr="00B85D73">
        <w:rPr>
          <w:rFonts w:hint="eastAsia"/>
        </w:rPr>
        <w:lastRenderedPageBreak/>
        <w:t>日常办公业务支撑</w:t>
      </w:r>
      <w:bookmarkEnd w:id="39"/>
    </w:p>
    <w:p w:rsidR="00772827" w:rsidRPr="00B85D73" w:rsidRDefault="00772827" w:rsidP="00772827">
      <w:pPr>
        <w:ind w:firstLine="560"/>
        <w:rPr>
          <w:rFonts w:ascii="宋体" w:hAnsi="宋体"/>
        </w:rPr>
      </w:pPr>
      <w:r w:rsidRPr="00B85D73">
        <w:rPr>
          <w:rFonts w:ascii="宋体" w:eastAsia="宋体" w:hAnsi="宋体" w:hint="eastAsia"/>
          <w:szCs w:val="22"/>
        </w:rPr>
        <w:t>日常办公系统支持河长</w:t>
      </w:r>
      <w:proofErr w:type="gramStart"/>
      <w:r w:rsidRPr="00B85D73">
        <w:rPr>
          <w:rFonts w:ascii="宋体" w:eastAsia="宋体" w:hAnsi="宋体" w:hint="eastAsia"/>
          <w:szCs w:val="22"/>
        </w:rPr>
        <w:t>制各级</w:t>
      </w:r>
      <w:proofErr w:type="gramEnd"/>
      <w:r w:rsidRPr="00B85D73">
        <w:rPr>
          <w:rFonts w:ascii="宋体" w:eastAsia="宋体" w:hAnsi="宋体" w:hint="eastAsia"/>
          <w:szCs w:val="22"/>
        </w:rPr>
        <w:t>河长及河长制办公室相关人员日常办公需求，包括通信助理、文案管理，实现公文的上传下达（公文需下达至市级）和在线批示。</w:t>
      </w:r>
    </w:p>
    <w:p w:rsidR="00772827" w:rsidRPr="00B85D73" w:rsidRDefault="00772827" w:rsidP="007E1EF6">
      <w:pPr>
        <w:pStyle w:val="2"/>
        <w:numPr>
          <w:ilvl w:val="1"/>
          <w:numId w:val="1"/>
        </w:numPr>
      </w:pPr>
      <w:bookmarkStart w:id="40" w:name="_Toc492277173"/>
      <w:r w:rsidRPr="00B85D73">
        <w:rPr>
          <w:rFonts w:hint="eastAsia"/>
        </w:rPr>
        <w:t>性能需求分析</w:t>
      </w:r>
      <w:bookmarkEnd w:id="40"/>
    </w:p>
    <w:p w:rsidR="00772827" w:rsidRPr="00B85D73" w:rsidRDefault="00772827">
      <w:pPr>
        <w:pStyle w:val="3"/>
      </w:pPr>
      <w:bookmarkStart w:id="41" w:name="_Toc492277174"/>
      <w:r w:rsidRPr="00B85D73">
        <w:rPr>
          <w:rFonts w:hint="eastAsia"/>
        </w:rPr>
        <w:t>性能要求</w:t>
      </w:r>
      <w:bookmarkEnd w:id="41"/>
    </w:p>
    <w:p w:rsidR="00772827" w:rsidRPr="00B85D73" w:rsidRDefault="009B638C" w:rsidP="00772827">
      <w:pPr>
        <w:ind w:firstLine="560"/>
        <w:rPr>
          <w:rFonts w:ascii="宋体" w:eastAsia="宋体" w:hAnsi="宋体"/>
          <w:szCs w:val="22"/>
        </w:rPr>
      </w:pPr>
      <w:r w:rsidRPr="00B85D73">
        <w:rPr>
          <w:rFonts w:ascii="宋体" w:eastAsia="宋体" w:hAnsi="宋体" w:hint="eastAsia"/>
          <w:szCs w:val="22"/>
        </w:rPr>
        <w:t>烟台市</w:t>
      </w:r>
      <w:r w:rsidR="00772827" w:rsidRPr="00B85D73">
        <w:rPr>
          <w:rFonts w:ascii="宋体" w:eastAsia="宋体" w:hAnsi="宋体" w:hint="eastAsia"/>
          <w:szCs w:val="22"/>
        </w:rPr>
        <w:t>河长制管理信息系统是系统性的信息化项目,因此应具有信息化系统的常规性能要求,包括:</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系统稳定性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要求系统软硬件整体及其功能模块具有稳定性，在各种情况下不会出现死机现象，更不能出现系统奔溃现象。</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系统可靠性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要求系统数据维护、查询、分析、计算的正确性和准确性。</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容错和自适应性能</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对使用人员操作过程中出现的局部</w:t>
      </w:r>
      <w:proofErr w:type="gramStart"/>
      <w:r w:rsidRPr="00B85D73">
        <w:rPr>
          <w:rFonts w:ascii="宋体" w:eastAsia="宋体" w:hAnsi="宋体" w:hint="eastAsia"/>
          <w:szCs w:val="22"/>
        </w:rPr>
        <w:t>错序或者</w:t>
      </w:r>
      <w:proofErr w:type="gramEnd"/>
      <w:r w:rsidRPr="00B85D73">
        <w:rPr>
          <w:rFonts w:ascii="宋体" w:eastAsia="宋体" w:hAnsi="宋体" w:hint="eastAsia"/>
          <w:szCs w:val="22"/>
        </w:rPr>
        <w:t>可能导致信息丢失的操作能推理纠正或给予正确的操作提示。对于关联信息采用自动套接方式按使用频度为用户预置缺省值。</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易于维护性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要求系统的数据、业务以及涉及电子地图的维护方便、快捷。</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安全性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要求保障系统数据安全、不易被侵入、于扰、窃取信息或破坏。</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可扩展性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要求系统从规模上、功能上易于扩展和升级,应制定可行的解决方案,</w:t>
      </w:r>
      <w:r w:rsidRPr="00B85D73">
        <w:rPr>
          <w:rFonts w:ascii="宋体" w:eastAsia="宋体" w:hAnsi="宋体" w:hint="eastAsia"/>
          <w:szCs w:val="22"/>
        </w:rPr>
        <w:lastRenderedPageBreak/>
        <w:t>预留相应的接口。</w:t>
      </w:r>
    </w:p>
    <w:p w:rsidR="00772827" w:rsidRPr="00B85D73" w:rsidRDefault="00772827" w:rsidP="00B011D5">
      <w:pPr>
        <w:numPr>
          <w:ilvl w:val="0"/>
          <w:numId w:val="11"/>
        </w:numPr>
        <w:ind w:left="845" w:firstLineChars="0"/>
        <w:rPr>
          <w:rFonts w:ascii="宋体" w:eastAsia="宋体" w:hAnsi="宋体"/>
          <w:szCs w:val="22"/>
        </w:rPr>
      </w:pPr>
      <w:r w:rsidRPr="00B85D73">
        <w:rPr>
          <w:rFonts w:ascii="宋体" w:eastAsia="宋体" w:hAnsi="宋体" w:hint="eastAsia"/>
          <w:szCs w:val="22"/>
        </w:rPr>
        <w:t>适应性</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系统在操作方式、运行环境、与其他软件的接口以及开发计划等发生变化时,应具有的适应能力。</w:t>
      </w:r>
    </w:p>
    <w:p w:rsidR="00772827" w:rsidRPr="00B85D73" w:rsidRDefault="00772827">
      <w:pPr>
        <w:pStyle w:val="3"/>
      </w:pPr>
      <w:bookmarkStart w:id="42" w:name="_Toc492277175"/>
      <w:r w:rsidRPr="00B85D73">
        <w:rPr>
          <w:rFonts w:hint="eastAsia"/>
        </w:rPr>
        <w:t>界面需求</w:t>
      </w:r>
      <w:bookmarkEnd w:id="42"/>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系统建设要强调结构化、模块化、标准化，做到界面清晰，接口标准统一，连接畅通，使系统既有完整性，又有灵活性，以便于最终实现有效集成。</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完全遵照GUI(图形用户界面)的标准，用户只要了解实际工作的工作流程和操作系统的使用方法，即可很方便地使用。</w:t>
      </w:r>
    </w:p>
    <w:p w:rsidR="00772827" w:rsidRPr="00B85D73" w:rsidRDefault="00772827">
      <w:pPr>
        <w:pStyle w:val="3"/>
        <w:rPr>
          <w:rFonts w:ascii="宋体" w:hAnsi="宋体"/>
          <w:szCs w:val="22"/>
        </w:rPr>
      </w:pPr>
      <w:bookmarkStart w:id="43" w:name="_Toc492277176"/>
      <w:r w:rsidRPr="00B85D73">
        <w:rPr>
          <w:rFonts w:ascii="宋体" w:hAnsi="宋体" w:hint="eastAsia"/>
          <w:szCs w:val="22"/>
        </w:rPr>
        <w:t>软件接口</w:t>
      </w:r>
      <w:bookmarkEnd w:id="43"/>
    </w:p>
    <w:p w:rsidR="00772827" w:rsidRPr="00B85D73" w:rsidRDefault="00772827" w:rsidP="00772827">
      <w:pPr>
        <w:ind w:firstLine="560"/>
      </w:pPr>
      <w:r w:rsidRPr="00B85D73">
        <w:rPr>
          <w:rFonts w:ascii="宋体" w:eastAsia="宋体" w:hAnsi="宋体" w:hint="eastAsia"/>
          <w:szCs w:val="22"/>
        </w:rPr>
        <w:t>系统应在具有实用性、可靠性的前提下，并具有先进性和开放性。系统的建设需要实现与其他水利、环保系统的资源共享与集成，并结合河湖管理保护的业务需求，能够从其他水利、环保信息化系统中提取相应基础数据和专业数据，为系统服务。</w:t>
      </w:r>
    </w:p>
    <w:p w:rsidR="00772827" w:rsidRPr="00B85D73" w:rsidRDefault="00772827" w:rsidP="007E1EF6">
      <w:pPr>
        <w:pStyle w:val="2"/>
        <w:numPr>
          <w:ilvl w:val="1"/>
          <w:numId w:val="1"/>
        </w:numPr>
      </w:pPr>
      <w:bookmarkStart w:id="44" w:name="_Toc492277177"/>
      <w:r w:rsidRPr="00B85D73">
        <w:rPr>
          <w:rFonts w:hint="eastAsia"/>
        </w:rPr>
        <w:t>安全需求分析</w:t>
      </w:r>
      <w:bookmarkEnd w:id="44"/>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系统安全设计的目标是保证系统运行的安全，并在系统遇到故障时(包括硬件损坏和软件系统故障等），能够有效的避免信息丢失和破坏，并尽快恢复系统的正常运行。系统安全体系在以下几个方面:</w:t>
      </w:r>
    </w:p>
    <w:p w:rsidR="00772827" w:rsidRPr="00B85D73" w:rsidRDefault="00772827" w:rsidP="00B011D5">
      <w:pPr>
        <w:numPr>
          <w:ilvl w:val="0"/>
          <w:numId w:val="12"/>
        </w:numPr>
        <w:ind w:firstLineChars="0" w:firstLine="135"/>
        <w:rPr>
          <w:rFonts w:ascii="宋体" w:eastAsia="宋体" w:hAnsi="宋体"/>
          <w:szCs w:val="22"/>
        </w:rPr>
      </w:pPr>
      <w:r w:rsidRPr="00B85D73">
        <w:rPr>
          <w:rFonts w:ascii="宋体" w:eastAsia="宋体" w:hAnsi="宋体" w:hint="eastAsia"/>
          <w:szCs w:val="22"/>
        </w:rPr>
        <w:t>系统的物理安全防护</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物理安全包括电源供给、传输媒介、物理路由、通信手段、电磁干扰屏蔽、避雷方式等安全保护措施。</w:t>
      </w:r>
    </w:p>
    <w:p w:rsidR="00772827" w:rsidRPr="00B85D73" w:rsidRDefault="00772827" w:rsidP="00B011D5">
      <w:pPr>
        <w:numPr>
          <w:ilvl w:val="0"/>
          <w:numId w:val="12"/>
        </w:numPr>
        <w:ind w:firstLineChars="0" w:firstLine="135"/>
        <w:rPr>
          <w:rFonts w:ascii="宋体" w:eastAsia="宋体" w:hAnsi="宋体"/>
          <w:szCs w:val="22"/>
        </w:rPr>
      </w:pPr>
      <w:r w:rsidRPr="00B85D73">
        <w:rPr>
          <w:rFonts w:ascii="宋体" w:eastAsia="宋体" w:hAnsi="宋体" w:hint="eastAsia"/>
          <w:szCs w:val="22"/>
        </w:rPr>
        <w:lastRenderedPageBreak/>
        <w:t>网络设施的安全防护</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网络安全体现在以下几个主要方面：数据传输的安全、网络设备的安全、网络业务的安全、用户网络的安全、网络管理系统的安全和病毒防护。</w:t>
      </w:r>
    </w:p>
    <w:p w:rsidR="00772827" w:rsidRPr="00B85D73" w:rsidRDefault="00772827" w:rsidP="00B011D5">
      <w:pPr>
        <w:numPr>
          <w:ilvl w:val="0"/>
          <w:numId w:val="12"/>
        </w:numPr>
        <w:ind w:firstLineChars="0" w:firstLine="135"/>
        <w:rPr>
          <w:rFonts w:ascii="宋体" w:eastAsia="宋体" w:hAnsi="宋体"/>
          <w:szCs w:val="22"/>
        </w:rPr>
      </w:pPr>
      <w:r w:rsidRPr="00B85D73">
        <w:rPr>
          <w:rFonts w:ascii="宋体" w:eastAsia="宋体" w:hAnsi="宋体" w:hint="eastAsia"/>
          <w:szCs w:val="22"/>
        </w:rPr>
        <w:t>数据安全的防护</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数据安全包括数据传输、存储、访问、处理的安全，数据的灾难备份。</w:t>
      </w:r>
    </w:p>
    <w:p w:rsidR="00772827" w:rsidRPr="00B85D73" w:rsidRDefault="00772827" w:rsidP="00B011D5">
      <w:pPr>
        <w:numPr>
          <w:ilvl w:val="0"/>
          <w:numId w:val="12"/>
        </w:numPr>
        <w:ind w:firstLineChars="0" w:firstLine="135"/>
        <w:rPr>
          <w:rFonts w:ascii="宋体" w:eastAsia="宋体" w:hAnsi="宋体"/>
          <w:szCs w:val="22"/>
        </w:rPr>
      </w:pPr>
      <w:r w:rsidRPr="00B85D73">
        <w:rPr>
          <w:rFonts w:ascii="宋体" w:eastAsia="宋体" w:hAnsi="宋体" w:hint="eastAsia"/>
          <w:szCs w:val="22"/>
        </w:rPr>
        <w:t>系统与资源的访问控制与认证</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系统与资源的访问控制与认证包括公网与专网之问的隔离与交换，资源的访问控制等防护措施。</w:t>
      </w:r>
    </w:p>
    <w:p w:rsidR="00772827" w:rsidRPr="00B85D73" w:rsidRDefault="00772827" w:rsidP="00B011D5">
      <w:pPr>
        <w:numPr>
          <w:ilvl w:val="0"/>
          <w:numId w:val="12"/>
        </w:numPr>
        <w:ind w:firstLineChars="0" w:firstLine="135"/>
        <w:rPr>
          <w:rFonts w:ascii="宋体" w:eastAsia="宋体" w:hAnsi="宋体"/>
          <w:szCs w:val="22"/>
        </w:rPr>
      </w:pPr>
      <w:r w:rsidRPr="00B85D73">
        <w:rPr>
          <w:rFonts w:ascii="宋体" w:eastAsia="宋体" w:hAnsi="宋体" w:hint="eastAsia"/>
          <w:szCs w:val="22"/>
        </w:rPr>
        <w:t>安全管理制度</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安全管理包括关键设备的管理、人员管理、机房管理等安全管理制度。</w:t>
      </w:r>
    </w:p>
    <w:p w:rsidR="00772827" w:rsidRPr="00B85D73" w:rsidRDefault="00772827" w:rsidP="007E1EF6">
      <w:pPr>
        <w:pStyle w:val="2"/>
        <w:numPr>
          <w:ilvl w:val="1"/>
          <w:numId w:val="1"/>
        </w:numPr>
      </w:pPr>
      <w:bookmarkStart w:id="45" w:name="_Toc492277178"/>
      <w:r w:rsidRPr="00B85D73">
        <w:rPr>
          <w:rFonts w:hint="eastAsia"/>
        </w:rPr>
        <w:t>运行环境需求</w:t>
      </w:r>
      <w:bookmarkEnd w:id="45"/>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t>为满足河长制管理信息系统中的具备受理、监控监管、视频监控、业务应用展示的需要,需对信息系统进行环境建设。包括云平台的租赁、</w:t>
      </w:r>
      <w:proofErr w:type="gramStart"/>
      <w:r w:rsidRPr="00B85D73">
        <w:rPr>
          <w:rFonts w:ascii="宋体" w:eastAsia="宋体" w:hAnsi="宋体" w:hint="eastAsia"/>
          <w:szCs w:val="22"/>
        </w:rPr>
        <w:t>云数据</w:t>
      </w:r>
      <w:proofErr w:type="gramEnd"/>
      <w:r w:rsidRPr="00B85D73">
        <w:rPr>
          <w:rFonts w:ascii="宋体" w:eastAsia="宋体" w:hAnsi="宋体" w:hint="eastAsia"/>
          <w:szCs w:val="22"/>
        </w:rPr>
        <w:t>中心的部署和受理中心的建设。</w:t>
      </w:r>
    </w:p>
    <w:p w:rsidR="00772827" w:rsidRPr="00B85D73" w:rsidRDefault="00772827" w:rsidP="007E1EF6">
      <w:pPr>
        <w:pStyle w:val="2"/>
        <w:numPr>
          <w:ilvl w:val="1"/>
          <w:numId w:val="1"/>
        </w:numPr>
      </w:pPr>
      <w:bookmarkStart w:id="46" w:name="_Toc492277179"/>
      <w:r w:rsidRPr="00B85D73">
        <w:rPr>
          <w:rFonts w:hint="eastAsia"/>
        </w:rPr>
        <w:t>资源整合共享需求</w:t>
      </w:r>
      <w:bookmarkEnd w:id="46"/>
    </w:p>
    <w:p w:rsidR="00772827" w:rsidRPr="00B85D73" w:rsidRDefault="009B638C" w:rsidP="00772827">
      <w:pPr>
        <w:ind w:firstLine="560"/>
        <w:rPr>
          <w:rFonts w:ascii="宋体" w:eastAsia="宋体" w:hAnsi="宋体"/>
          <w:szCs w:val="22"/>
        </w:rPr>
      </w:pPr>
      <w:r w:rsidRPr="00B85D73">
        <w:rPr>
          <w:rFonts w:ascii="宋体" w:eastAsia="宋体" w:hAnsi="宋体" w:hint="eastAsia"/>
          <w:szCs w:val="22"/>
        </w:rPr>
        <w:t>烟台市</w:t>
      </w:r>
      <w:r w:rsidR="00772827" w:rsidRPr="00B85D73">
        <w:rPr>
          <w:rFonts w:ascii="宋体" w:eastAsia="宋体" w:hAnsi="宋体" w:hint="eastAsia"/>
          <w:szCs w:val="22"/>
        </w:rPr>
        <w:t>河长制管理信息系统建设将充分发挥已有的水利信息基础设施的作用，与其他业务应用系统构建标准开放、资源共享、相互支撑、协同工作的有机整体。要充分考虑和已建的各类应用系统对接，实现数据的集中管理和数据共享,在统一制定监测预警系统建设基础标准与规范的基础上，全面推进综合性共享业务平台建设,促进信息资源广泛共享。对于已建水库、河流上的水文自动监测站点,在实施中应最大限度接入本系统,并预留接口。对于其他部门监测站点数据，当前难于达到完全共享的，需预留相关专业部门信息接口。</w:t>
      </w:r>
    </w:p>
    <w:p w:rsidR="00772827" w:rsidRPr="00B85D73" w:rsidRDefault="00772827" w:rsidP="00772827">
      <w:pPr>
        <w:ind w:firstLine="560"/>
        <w:rPr>
          <w:rFonts w:ascii="宋体" w:eastAsia="宋体" w:hAnsi="宋体"/>
          <w:szCs w:val="22"/>
        </w:rPr>
      </w:pPr>
      <w:r w:rsidRPr="00B85D73">
        <w:rPr>
          <w:rFonts w:ascii="宋体" w:eastAsia="宋体" w:hAnsi="宋体" w:hint="eastAsia"/>
          <w:szCs w:val="22"/>
        </w:rPr>
        <w:lastRenderedPageBreak/>
        <w:t>在信息网络建设方面,将充分利用现有水利信息网络系统的基础上进行补充建设；在水利数据中心框架基础上,形成河湖管理数据中心，实现全区范围</w:t>
      </w:r>
      <w:proofErr w:type="gramStart"/>
      <w:r w:rsidRPr="00B85D73">
        <w:rPr>
          <w:rFonts w:ascii="宋体" w:eastAsia="宋体" w:hAnsi="宋体" w:hint="eastAsia"/>
          <w:szCs w:val="22"/>
        </w:rPr>
        <w:t>内河湖</w:t>
      </w:r>
      <w:proofErr w:type="gramEnd"/>
      <w:r w:rsidRPr="00B85D73">
        <w:rPr>
          <w:rFonts w:ascii="宋体" w:eastAsia="宋体" w:hAnsi="宋体" w:hint="eastAsia"/>
          <w:szCs w:val="22"/>
        </w:rPr>
        <w:t>管理信息的交换与共享；在区水利信息化统一应用支撑平台基础上，运用云平台、大数据等技术开发</w:t>
      </w:r>
      <w:r w:rsidR="009B638C" w:rsidRPr="00B85D73">
        <w:rPr>
          <w:rFonts w:ascii="宋体" w:eastAsia="宋体" w:hAnsi="宋体" w:hint="eastAsia"/>
          <w:szCs w:val="22"/>
        </w:rPr>
        <w:t>烟台市</w:t>
      </w:r>
      <w:r w:rsidRPr="00B85D73">
        <w:rPr>
          <w:rFonts w:ascii="宋体" w:eastAsia="宋体" w:hAnsi="宋体" w:hint="eastAsia"/>
          <w:szCs w:val="22"/>
        </w:rPr>
        <w:t>河长制管理信息系统。</w:t>
      </w:r>
    </w:p>
    <w:p w:rsidR="0029512C" w:rsidRPr="00B85D73" w:rsidRDefault="00772827">
      <w:pPr>
        <w:pStyle w:val="1"/>
        <w:ind w:left="280" w:right="280"/>
        <w:rPr>
          <w:rFonts w:ascii="宋体" w:eastAsia="宋体" w:hAnsi="宋体"/>
        </w:rPr>
      </w:pPr>
      <w:bookmarkStart w:id="47" w:name="_Toc492277180"/>
      <w:r w:rsidRPr="00B85D73">
        <w:rPr>
          <w:rFonts w:ascii="宋体" w:eastAsia="宋体" w:hAnsi="宋体" w:hint="eastAsia"/>
        </w:rPr>
        <w:lastRenderedPageBreak/>
        <w:t>总体架构及建设内容</w:t>
      </w:r>
      <w:bookmarkEnd w:id="17"/>
      <w:bookmarkEnd w:id="47"/>
    </w:p>
    <w:p w:rsidR="00CE1526" w:rsidRPr="00B85D73" w:rsidRDefault="00CE1526" w:rsidP="00CE1526">
      <w:pPr>
        <w:pStyle w:val="2"/>
        <w:numPr>
          <w:ilvl w:val="1"/>
          <w:numId w:val="1"/>
        </w:numPr>
      </w:pPr>
      <w:bookmarkStart w:id="48" w:name="_Toc635"/>
      <w:bookmarkStart w:id="49" w:name="_Toc492277181"/>
      <w:bookmarkStart w:id="50" w:name="_Toc3663"/>
      <w:bookmarkStart w:id="51" w:name="_Toc10506"/>
      <w:r w:rsidRPr="00B85D73">
        <w:t>建设思路</w:t>
      </w:r>
      <w:bookmarkEnd w:id="48"/>
      <w:bookmarkEnd w:id="49"/>
    </w:p>
    <w:p w:rsidR="00CE1526" w:rsidRPr="00B85D73" w:rsidRDefault="00CE1526" w:rsidP="00CE1526">
      <w:pPr>
        <w:ind w:firstLine="560"/>
        <w:rPr>
          <w:rFonts w:ascii="宋体" w:eastAsia="宋体" w:hAnsi="宋体"/>
          <w:szCs w:val="22"/>
        </w:rPr>
      </w:pPr>
      <w:r w:rsidRPr="00B85D73">
        <w:rPr>
          <w:rFonts w:ascii="宋体" w:eastAsia="宋体" w:hAnsi="宋体" w:hint="eastAsia"/>
          <w:szCs w:val="22"/>
        </w:rPr>
        <w:t>根据河道网格化管理思想，依托GIS地理信息、GPS、基站定位、云计算、物联网、大数据、移动通信网等技术，实现河道管理信息静态展现、动态管理、常态跟踪，为</w:t>
      </w:r>
      <w:r w:rsidR="00D1144A" w:rsidRPr="00B85D73">
        <w:rPr>
          <w:rFonts w:ascii="宋体" w:eastAsia="宋体" w:hAnsi="宋体" w:hint="eastAsia"/>
          <w:szCs w:val="22"/>
        </w:rPr>
        <w:t>全市</w:t>
      </w:r>
      <w:r w:rsidRPr="00B85D73">
        <w:rPr>
          <w:rFonts w:ascii="宋体" w:eastAsia="宋体" w:hAnsi="宋体" w:hint="eastAsia"/>
          <w:szCs w:val="22"/>
        </w:rPr>
        <w:t>落实河长工作的目标管理、任务督办、绩效考核提供抓手，为加强河长制相关责任机制、工作机制的有效落实提供有效支撑。</w:t>
      </w:r>
    </w:p>
    <w:p w:rsidR="00CE1526" w:rsidRPr="00B85D73" w:rsidRDefault="00CE1526" w:rsidP="00CE1526">
      <w:pPr>
        <w:pStyle w:val="ad"/>
        <w:numPr>
          <w:ilvl w:val="0"/>
          <w:numId w:val="2"/>
        </w:numPr>
        <w:ind w:firstLineChars="0"/>
      </w:pPr>
      <w:r w:rsidRPr="00B85D73">
        <w:t>静态</w:t>
      </w:r>
      <w:r w:rsidRPr="00B85D73">
        <w:rPr>
          <w:rFonts w:hint="eastAsia"/>
        </w:rPr>
        <w:t>展现</w:t>
      </w:r>
    </w:p>
    <w:p w:rsidR="00CE1526" w:rsidRPr="00B85D73" w:rsidRDefault="009B638C" w:rsidP="00CE1526">
      <w:pPr>
        <w:pStyle w:val="ad"/>
      </w:pPr>
      <w:r w:rsidRPr="00B85D73">
        <w:rPr>
          <w:rFonts w:ascii="宋体" w:hAnsi="宋体" w:hint="eastAsia"/>
        </w:rPr>
        <w:t>烟台市</w:t>
      </w:r>
      <w:r w:rsidR="00CE1526" w:rsidRPr="00B85D73">
        <w:rPr>
          <w:rFonts w:ascii="宋体" w:hAnsi="宋体" w:hint="eastAsia"/>
        </w:rPr>
        <w:t>河长</w:t>
      </w:r>
      <w:r w:rsidR="00CE1526" w:rsidRPr="00B85D73">
        <w:rPr>
          <w:rFonts w:hint="eastAsia"/>
        </w:rPr>
        <w:t>制管理信息系统是各级河长的助手，它通过各种终端从县区、乡镇街道、村社区逐级静态展现水环境质量、污染减排情况、乱倾倒垃圾，乱采乱挖河沙整治等专题情况，也可在</w:t>
      </w:r>
      <w:r w:rsidR="00CE1526" w:rsidRPr="00B85D73">
        <w:rPr>
          <w:rFonts w:hint="eastAsia"/>
        </w:rPr>
        <w:t>GIS</w:t>
      </w:r>
      <w:r w:rsidR="00CE1526" w:rsidRPr="00B85D73">
        <w:rPr>
          <w:rFonts w:hint="eastAsia"/>
        </w:rPr>
        <w:t>地图上展现不同类型的污染源分布、不同类型的投诉事件分布等情况。</w:t>
      </w:r>
    </w:p>
    <w:p w:rsidR="00CE1526" w:rsidRPr="00B85D73" w:rsidRDefault="00CE1526" w:rsidP="00CE1526">
      <w:pPr>
        <w:pStyle w:val="ad"/>
        <w:numPr>
          <w:ilvl w:val="0"/>
          <w:numId w:val="2"/>
        </w:numPr>
        <w:ind w:firstLineChars="0"/>
      </w:pPr>
      <w:r w:rsidRPr="00B85D73">
        <w:t>动态管理</w:t>
      </w:r>
    </w:p>
    <w:p w:rsidR="00CE1526" w:rsidRPr="00B85D73" w:rsidRDefault="00CE1526" w:rsidP="00CE1526">
      <w:pPr>
        <w:pStyle w:val="ad"/>
      </w:pPr>
      <w:r w:rsidRPr="00B85D73">
        <w:rPr>
          <w:rFonts w:hint="eastAsia"/>
        </w:rPr>
        <w:t>通过数据与数据关联、数据与业务关联形成数据关系网，将水质、事件、综合治理方案、治理计划、河长公示牌等信息化，提供建设项目、目标、河道巡查、公众参与、业务受理等水环境治理的动态管理。</w:t>
      </w:r>
    </w:p>
    <w:p w:rsidR="00CE1526" w:rsidRPr="00B85D73" w:rsidRDefault="00CE1526" w:rsidP="00CE1526">
      <w:pPr>
        <w:pStyle w:val="ad"/>
        <w:numPr>
          <w:ilvl w:val="0"/>
          <w:numId w:val="2"/>
        </w:numPr>
        <w:ind w:firstLineChars="0"/>
      </w:pPr>
      <w:r w:rsidRPr="00B85D73">
        <w:t>常态跟踪</w:t>
      </w:r>
    </w:p>
    <w:p w:rsidR="00CE1526" w:rsidRPr="00B85D73" w:rsidRDefault="00CE1526" w:rsidP="00CE1526">
      <w:pPr>
        <w:pStyle w:val="ad"/>
      </w:pPr>
      <w:r w:rsidRPr="00B85D73">
        <w:rPr>
          <w:rFonts w:hint="eastAsia"/>
        </w:rPr>
        <w:t>在静态展现和动态管理的基础上，利用管理信息系统进一步加强报表分析、智能分析，落实河长制长效管理机制，实现河道日常管理、考核管理、协调指挥等常态跟踪功能，方便工作协调、下级向上级工作汇报、突发事件指挥协调和联席会议的协调。</w:t>
      </w:r>
    </w:p>
    <w:p w:rsidR="00CE1526" w:rsidRPr="00B85D73" w:rsidRDefault="00CE1526" w:rsidP="00CE1526">
      <w:pPr>
        <w:pStyle w:val="2"/>
        <w:numPr>
          <w:ilvl w:val="1"/>
          <w:numId w:val="1"/>
        </w:numPr>
      </w:pPr>
      <w:bookmarkStart w:id="52" w:name="_Toc32113"/>
      <w:bookmarkStart w:id="53" w:name="_Toc492277182"/>
      <w:r w:rsidRPr="00B85D73">
        <w:rPr>
          <w:rFonts w:hint="eastAsia"/>
        </w:rPr>
        <w:lastRenderedPageBreak/>
        <w:t>建设原则</w:t>
      </w:r>
      <w:bookmarkEnd w:id="52"/>
      <w:bookmarkEnd w:id="53"/>
    </w:p>
    <w:p w:rsidR="00CE1526" w:rsidRPr="00B85D73" w:rsidRDefault="009B638C" w:rsidP="00CE1526">
      <w:pPr>
        <w:ind w:firstLine="560"/>
        <w:rPr>
          <w:rFonts w:ascii="宋体" w:eastAsia="宋体" w:hAnsi="宋体"/>
          <w:szCs w:val="22"/>
        </w:rPr>
      </w:pPr>
      <w:r w:rsidRPr="00B85D73">
        <w:rPr>
          <w:rFonts w:ascii="宋体" w:eastAsia="宋体" w:hAnsi="宋体" w:hint="eastAsia"/>
          <w:szCs w:val="22"/>
        </w:rPr>
        <w:t>烟台市</w:t>
      </w:r>
      <w:r w:rsidR="00CE1526" w:rsidRPr="00B85D73">
        <w:rPr>
          <w:rFonts w:ascii="宋体" w:eastAsia="宋体" w:hAnsi="宋体" w:hint="eastAsia"/>
          <w:szCs w:val="22"/>
        </w:rPr>
        <w:t>河长制管理信息系统以“</w:t>
      </w:r>
      <w:r w:rsidR="00CE1526" w:rsidRPr="00B85D73">
        <w:rPr>
          <w:rFonts w:ascii="宋体" w:eastAsia="宋体" w:hAnsi="宋体" w:hint="eastAsia"/>
        </w:rPr>
        <w:t>统一规划、统一平台、统一接入、统一建设、统一维护</w:t>
      </w:r>
      <w:r w:rsidR="00CE1526" w:rsidRPr="00B85D73">
        <w:rPr>
          <w:rFonts w:ascii="宋体" w:eastAsia="宋体" w:hAnsi="宋体" w:hint="eastAsia"/>
          <w:szCs w:val="22"/>
        </w:rPr>
        <w:t>”为建设原则，按照统一平台、分级管理、整体规划、</w:t>
      </w:r>
      <w:r w:rsidR="00D1144A" w:rsidRPr="00B85D73">
        <w:rPr>
          <w:rFonts w:ascii="宋体" w:eastAsia="宋体" w:hAnsi="宋体" w:hint="eastAsia"/>
          <w:szCs w:val="22"/>
        </w:rPr>
        <w:t>全市</w:t>
      </w:r>
      <w:r w:rsidR="00CE1526" w:rsidRPr="00B85D73">
        <w:rPr>
          <w:rFonts w:ascii="宋体" w:eastAsia="宋体" w:hAnsi="宋体" w:hint="eastAsia"/>
          <w:szCs w:val="22"/>
        </w:rPr>
        <w:t>铺开的步骤来推进</w:t>
      </w:r>
      <w:r w:rsidR="00CE1526" w:rsidRPr="00B85D73">
        <w:rPr>
          <w:rFonts w:ascii="宋体" w:eastAsia="宋体" w:hAnsi="宋体"/>
          <w:szCs w:val="22"/>
        </w:rPr>
        <w:t>，确保系统设计和建设满足</w:t>
      </w:r>
      <w:r w:rsidR="00CE1526" w:rsidRPr="00B85D73">
        <w:rPr>
          <w:rFonts w:ascii="宋体" w:eastAsia="宋体" w:hAnsi="宋体" w:hint="eastAsia"/>
          <w:szCs w:val="22"/>
        </w:rPr>
        <w:t>河长制</w:t>
      </w:r>
      <w:r w:rsidR="00CE1526" w:rsidRPr="00B85D73">
        <w:rPr>
          <w:rFonts w:ascii="宋体" w:eastAsia="宋体" w:hAnsi="宋体"/>
          <w:szCs w:val="22"/>
        </w:rPr>
        <w:t>管理全局需求</w:t>
      </w:r>
      <w:r w:rsidR="00CE1526" w:rsidRPr="00B85D73">
        <w:rPr>
          <w:rFonts w:ascii="宋体" w:eastAsia="宋体" w:hAnsi="宋体" w:hint="eastAsia"/>
          <w:szCs w:val="22"/>
        </w:rPr>
        <w:t>。</w:t>
      </w:r>
    </w:p>
    <w:p w:rsidR="00CE1526" w:rsidRPr="00B85D73" w:rsidRDefault="00CE1526" w:rsidP="00CE1526">
      <w:pPr>
        <w:numPr>
          <w:ilvl w:val="0"/>
          <w:numId w:val="3"/>
        </w:numPr>
        <w:ind w:firstLine="562"/>
        <w:jc w:val="left"/>
        <w:rPr>
          <w:rFonts w:ascii="宋体" w:eastAsia="宋体" w:hAnsi="宋体"/>
          <w:b/>
          <w:szCs w:val="22"/>
        </w:rPr>
      </w:pPr>
      <w:r w:rsidRPr="00B85D73">
        <w:rPr>
          <w:rFonts w:ascii="宋体" w:eastAsia="宋体" w:hAnsi="宋体"/>
          <w:b/>
          <w:szCs w:val="22"/>
        </w:rPr>
        <w:t>统一</w:t>
      </w:r>
      <w:r w:rsidRPr="00B85D73">
        <w:rPr>
          <w:rFonts w:ascii="宋体" w:eastAsia="宋体" w:hAnsi="宋体" w:hint="eastAsia"/>
          <w:b/>
          <w:szCs w:val="22"/>
        </w:rPr>
        <w:t>平台、分级管理</w:t>
      </w:r>
    </w:p>
    <w:p w:rsidR="00CE1526" w:rsidRPr="00B85D73" w:rsidRDefault="009B638C" w:rsidP="00CE1526">
      <w:pPr>
        <w:ind w:firstLine="560"/>
        <w:rPr>
          <w:rFonts w:ascii="宋体" w:eastAsia="宋体" w:hAnsi="宋体"/>
          <w:szCs w:val="22"/>
        </w:rPr>
      </w:pPr>
      <w:r w:rsidRPr="00B85D73">
        <w:rPr>
          <w:rFonts w:ascii="宋体" w:eastAsia="宋体" w:hAnsi="宋体" w:hint="eastAsia"/>
        </w:rPr>
        <w:t>烟台市</w:t>
      </w:r>
      <w:r w:rsidR="00CE1526" w:rsidRPr="00B85D73">
        <w:rPr>
          <w:rFonts w:ascii="宋体" w:eastAsia="宋体" w:hAnsi="宋体" w:hint="eastAsia"/>
        </w:rPr>
        <w:t>河长</w:t>
      </w:r>
      <w:r w:rsidR="00CE1526" w:rsidRPr="00B85D73">
        <w:rPr>
          <w:rFonts w:ascii="宋体" w:eastAsia="宋体" w:hAnsi="宋体" w:hint="eastAsia"/>
          <w:szCs w:val="22"/>
        </w:rPr>
        <w:t>制管理信息系统</w:t>
      </w:r>
      <w:r w:rsidR="00CE1526" w:rsidRPr="00B85D73">
        <w:rPr>
          <w:rFonts w:ascii="宋体" w:eastAsia="宋体" w:hAnsi="宋体"/>
          <w:szCs w:val="28"/>
        </w:rPr>
        <w:t>整合</w:t>
      </w:r>
      <w:r w:rsidR="00CE1526" w:rsidRPr="00B85D73">
        <w:rPr>
          <w:rFonts w:ascii="宋体" w:eastAsia="宋体" w:hAnsi="宋体" w:hint="eastAsia"/>
          <w:szCs w:val="28"/>
        </w:rPr>
        <w:t>水利、环保等涉</w:t>
      </w:r>
      <w:r w:rsidR="00CE1526" w:rsidRPr="00B85D73">
        <w:rPr>
          <w:rFonts w:ascii="宋体" w:eastAsia="宋体" w:hAnsi="宋体"/>
          <w:szCs w:val="28"/>
        </w:rPr>
        <w:t>河流、渠道、湖泊、水库数据资源</w:t>
      </w:r>
      <w:r w:rsidR="00CE1526" w:rsidRPr="00B85D73">
        <w:rPr>
          <w:rFonts w:ascii="宋体" w:eastAsia="宋体" w:hAnsi="宋体" w:hint="eastAsia"/>
          <w:szCs w:val="28"/>
        </w:rPr>
        <w:t>，构建河湖</w:t>
      </w:r>
      <w:r w:rsidR="00CE1526" w:rsidRPr="00B85D73">
        <w:rPr>
          <w:rFonts w:ascii="宋体" w:eastAsia="宋体" w:hAnsi="宋体"/>
          <w:szCs w:val="28"/>
        </w:rPr>
        <w:t>信息管理系统</w:t>
      </w:r>
      <w:r w:rsidR="00CE1526" w:rsidRPr="00B85D73">
        <w:rPr>
          <w:rFonts w:ascii="宋体" w:eastAsia="宋体" w:hAnsi="宋体" w:hint="eastAsia"/>
          <w:szCs w:val="28"/>
        </w:rPr>
        <w:t>的统一平台，按</w:t>
      </w:r>
      <w:r w:rsidR="00CE1526" w:rsidRPr="00B85D73">
        <w:rPr>
          <w:rFonts w:ascii="宋体" w:eastAsia="宋体" w:hAnsi="宋体"/>
          <w:szCs w:val="28"/>
        </w:rPr>
        <w:t>县、镇</w:t>
      </w:r>
      <w:r w:rsidR="00CE1526" w:rsidRPr="00B85D73">
        <w:rPr>
          <w:rFonts w:ascii="宋体" w:eastAsia="宋体" w:hAnsi="宋体" w:hint="eastAsia"/>
          <w:szCs w:val="28"/>
        </w:rPr>
        <w:t>、</w:t>
      </w:r>
      <w:r w:rsidR="00CE1526" w:rsidRPr="00B85D73">
        <w:rPr>
          <w:rFonts w:ascii="宋体" w:eastAsia="宋体" w:hAnsi="宋体"/>
          <w:szCs w:val="28"/>
        </w:rPr>
        <w:t>村</w:t>
      </w:r>
      <w:r w:rsidR="00CE1526" w:rsidRPr="00B85D73">
        <w:rPr>
          <w:rFonts w:ascii="宋体" w:eastAsia="宋体" w:hAnsi="宋体" w:hint="eastAsia"/>
          <w:szCs w:val="28"/>
        </w:rPr>
        <w:t>进行分级管理，避免信息孤岛</w:t>
      </w:r>
      <w:r w:rsidR="00CE1526" w:rsidRPr="00B85D73">
        <w:rPr>
          <w:rFonts w:ascii="宋体" w:eastAsia="宋体" w:hAnsi="宋体" w:hint="eastAsia"/>
          <w:szCs w:val="22"/>
        </w:rPr>
        <w:t>。</w:t>
      </w:r>
    </w:p>
    <w:p w:rsidR="00CE1526" w:rsidRPr="00B85D73" w:rsidRDefault="00CE1526" w:rsidP="00CE1526">
      <w:pPr>
        <w:numPr>
          <w:ilvl w:val="0"/>
          <w:numId w:val="3"/>
        </w:numPr>
        <w:ind w:firstLine="562"/>
        <w:jc w:val="left"/>
        <w:rPr>
          <w:rFonts w:ascii="宋体" w:eastAsia="宋体" w:hAnsi="宋体"/>
          <w:b/>
          <w:szCs w:val="22"/>
        </w:rPr>
      </w:pPr>
      <w:r w:rsidRPr="00B85D73">
        <w:rPr>
          <w:rFonts w:ascii="宋体" w:eastAsia="宋体" w:hAnsi="宋体" w:hint="eastAsia"/>
          <w:b/>
          <w:szCs w:val="22"/>
        </w:rPr>
        <w:t>整体规划、稳步推进</w:t>
      </w:r>
    </w:p>
    <w:p w:rsidR="00CE1526" w:rsidRPr="00B85D73" w:rsidRDefault="00CE1526" w:rsidP="00CE1526">
      <w:pPr>
        <w:ind w:firstLine="560"/>
        <w:jc w:val="left"/>
        <w:rPr>
          <w:rFonts w:ascii="宋体" w:eastAsia="宋体" w:hAnsi="宋体"/>
          <w:szCs w:val="28"/>
        </w:rPr>
      </w:pPr>
      <w:r w:rsidRPr="00B85D73">
        <w:rPr>
          <w:rFonts w:ascii="宋体" w:eastAsia="宋体" w:hAnsi="宋体" w:hint="eastAsia"/>
          <w:szCs w:val="28"/>
        </w:rPr>
        <w:t>系统按照经济可行、功能实用、社会广泛参与的要求，加强顶层设计，统一规划，稳步推进，重集成、出实效；同时，建立有效工作协调机制、健全相关办法、制定标准与规范，推进河长制管理信息系统建设，促进资源的整合、共享、公用，充分发挥各类信息资源的作用和效能。</w:t>
      </w:r>
      <w:bookmarkStart w:id="54" w:name="_Toc373430546"/>
      <w:bookmarkStart w:id="55" w:name="_Toc373432862"/>
      <w:bookmarkStart w:id="56" w:name="_Toc374002392"/>
      <w:bookmarkStart w:id="57" w:name="_Toc374004340"/>
      <w:bookmarkEnd w:id="54"/>
      <w:bookmarkEnd w:id="55"/>
      <w:bookmarkEnd w:id="56"/>
      <w:bookmarkEnd w:id="57"/>
    </w:p>
    <w:p w:rsidR="00CE1526" w:rsidRPr="00B85D73" w:rsidRDefault="00CE1526" w:rsidP="00CE1526">
      <w:pPr>
        <w:numPr>
          <w:ilvl w:val="0"/>
          <w:numId w:val="3"/>
        </w:numPr>
        <w:ind w:firstLine="562"/>
        <w:jc w:val="left"/>
        <w:rPr>
          <w:rFonts w:ascii="宋体" w:eastAsia="宋体" w:hAnsi="宋体"/>
          <w:b/>
          <w:szCs w:val="22"/>
        </w:rPr>
      </w:pPr>
      <w:r w:rsidRPr="00B85D73">
        <w:rPr>
          <w:rFonts w:ascii="宋体" w:eastAsia="宋体" w:hAnsi="宋体" w:hint="eastAsia"/>
          <w:b/>
          <w:szCs w:val="22"/>
        </w:rPr>
        <w:t>需求驱动、急用先行</w:t>
      </w:r>
    </w:p>
    <w:p w:rsidR="00CE1526" w:rsidRPr="00B85D73" w:rsidRDefault="00CE1526" w:rsidP="00CE1526">
      <w:pPr>
        <w:ind w:firstLine="560"/>
        <w:jc w:val="left"/>
        <w:rPr>
          <w:rFonts w:ascii="宋体" w:eastAsia="宋体" w:hAnsi="宋体"/>
          <w:szCs w:val="28"/>
        </w:rPr>
      </w:pPr>
      <w:r w:rsidRPr="00B85D73">
        <w:rPr>
          <w:rFonts w:ascii="宋体" w:eastAsia="宋体" w:hAnsi="宋体"/>
          <w:szCs w:val="28"/>
        </w:rPr>
        <w:t>以满足实际需求</w:t>
      </w:r>
      <w:r w:rsidRPr="00B85D73">
        <w:rPr>
          <w:rFonts w:ascii="宋体" w:eastAsia="宋体" w:hAnsi="宋体" w:hint="eastAsia"/>
          <w:szCs w:val="28"/>
        </w:rPr>
        <w:t>，</w:t>
      </w:r>
      <w:r w:rsidRPr="00B85D73">
        <w:rPr>
          <w:rFonts w:ascii="宋体" w:eastAsia="宋体" w:hAnsi="宋体"/>
          <w:szCs w:val="28"/>
        </w:rPr>
        <w:t>提升业务支撑能力为目的</w:t>
      </w:r>
      <w:r w:rsidRPr="00B85D73">
        <w:rPr>
          <w:rFonts w:ascii="宋体" w:eastAsia="宋体" w:hAnsi="宋体" w:hint="eastAsia"/>
          <w:szCs w:val="28"/>
        </w:rPr>
        <w:t>，</w:t>
      </w:r>
      <w:r w:rsidRPr="00B85D73">
        <w:rPr>
          <w:rFonts w:ascii="宋体" w:eastAsia="宋体" w:hAnsi="宋体"/>
          <w:szCs w:val="28"/>
        </w:rPr>
        <w:t>建立以应用需求为导向</w:t>
      </w:r>
      <w:r w:rsidRPr="00B85D73">
        <w:rPr>
          <w:rFonts w:ascii="宋体" w:eastAsia="宋体" w:hAnsi="宋体" w:hint="eastAsia"/>
          <w:szCs w:val="28"/>
        </w:rPr>
        <w:t>、</w:t>
      </w:r>
      <w:r w:rsidRPr="00B85D73">
        <w:rPr>
          <w:rFonts w:ascii="宋体" w:eastAsia="宋体" w:hAnsi="宋体"/>
          <w:szCs w:val="28"/>
        </w:rPr>
        <w:t>信息技术应用服务河长制管理和业务需求的科学发展模式</w:t>
      </w:r>
      <w:r w:rsidRPr="00B85D73">
        <w:rPr>
          <w:rFonts w:ascii="宋体" w:eastAsia="宋体" w:hAnsi="宋体" w:hint="eastAsia"/>
          <w:szCs w:val="28"/>
        </w:rPr>
        <w:t>，</w:t>
      </w:r>
      <w:r w:rsidRPr="00B85D73">
        <w:rPr>
          <w:rFonts w:ascii="宋体" w:eastAsia="宋体" w:hAnsi="宋体"/>
          <w:szCs w:val="28"/>
        </w:rPr>
        <w:t>以保障系统可扩展性的基础上</w:t>
      </w:r>
      <w:r w:rsidRPr="00B85D73">
        <w:rPr>
          <w:rFonts w:ascii="宋体" w:eastAsia="宋体" w:hAnsi="宋体" w:hint="eastAsia"/>
          <w:szCs w:val="28"/>
        </w:rPr>
        <w:t>，</w:t>
      </w:r>
      <w:r w:rsidRPr="00B85D73">
        <w:rPr>
          <w:rFonts w:ascii="宋体" w:eastAsia="宋体" w:hAnsi="宋体"/>
          <w:szCs w:val="28"/>
        </w:rPr>
        <w:t>选择先进的技术</w:t>
      </w:r>
      <w:r w:rsidRPr="00B85D73">
        <w:rPr>
          <w:rFonts w:ascii="宋体" w:eastAsia="宋体" w:hAnsi="宋体" w:hint="eastAsia"/>
          <w:szCs w:val="28"/>
        </w:rPr>
        <w:t>，</w:t>
      </w:r>
      <w:r w:rsidRPr="00B85D73">
        <w:rPr>
          <w:rFonts w:ascii="宋体" w:eastAsia="宋体" w:hAnsi="宋体"/>
          <w:szCs w:val="28"/>
        </w:rPr>
        <w:t>注重实用</w:t>
      </w:r>
      <w:r w:rsidRPr="00B85D73">
        <w:rPr>
          <w:rFonts w:ascii="宋体" w:eastAsia="宋体" w:hAnsi="宋体" w:hint="eastAsia"/>
          <w:szCs w:val="28"/>
        </w:rPr>
        <w:t>、好用、够用，确保系统尽快发挥效益。</w:t>
      </w:r>
    </w:p>
    <w:p w:rsidR="00CE1526" w:rsidRPr="00B85D73" w:rsidRDefault="00CE1526" w:rsidP="00CE1526">
      <w:pPr>
        <w:numPr>
          <w:ilvl w:val="0"/>
          <w:numId w:val="3"/>
        </w:numPr>
        <w:ind w:firstLine="562"/>
        <w:jc w:val="left"/>
        <w:rPr>
          <w:rFonts w:ascii="宋体" w:eastAsia="宋体" w:hAnsi="宋体"/>
          <w:b/>
          <w:szCs w:val="22"/>
        </w:rPr>
      </w:pPr>
      <w:r w:rsidRPr="00B85D73">
        <w:rPr>
          <w:rFonts w:ascii="宋体" w:eastAsia="宋体" w:hAnsi="宋体" w:hint="eastAsia"/>
          <w:b/>
          <w:szCs w:val="22"/>
        </w:rPr>
        <w:t>注重整合、资源共享</w:t>
      </w:r>
    </w:p>
    <w:p w:rsidR="00CE1526" w:rsidRPr="00B85D73" w:rsidRDefault="00CE1526" w:rsidP="00CE1526">
      <w:pPr>
        <w:ind w:firstLine="560"/>
        <w:jc w:val="left"/>
        <w:rPr>
          <w:rFonts w:ascii="宋体" w:eastAsia="宋体" w:hAnsi="宋体"/>
          <w:szCs w:val="28"/>
        </w:rPr>
      </w:pPr>
      <w:r w:rsidRPr="00B85D73">
        <w:rPr>
          <w:rFonts w:ascii="宋体" w:eastAsia="宋体" w:hAnsi="宋体" w:hint="eastAsia"/>
          <w:szCs w:val="28"/>
        </w:rPr>
        <w:t>系统建设以资源共享的原则建设和应用，特别是依托现有三防系统、水库自动测报预警平台、山洪监测预警平台、中小河流监测信息平台和水资源管理信息平台</w:t>
      </w:r>
      <w:r w:rsidRPr="00B85D73">
        <w:rPr>
          <w:rFonts w:ascii="宋体" w:eastAsia="宋体" w:hAnsi="宋体"/>
          <w:szCs w:val="28"/>
        </w:rPr>
        <w:t>等水务信息系统和数据中心建设</w:t>
      </w:r>
      <w:r w:rsidRPr="00B85D73">
        <w:rPr>
          <w:rFonts w:ascii="宋体" w:eastAsia="宋体" w:hAnsi="宋体" w:hint="eastAsia"/>
          <w:szCs w:val="28"/>
        </w:rPr>
        <w:t>，</w:t>
      </w:r>
      <w:r w:rsidRPr="00B85D73">
        <w:rPr>
          <w:rFonts w:ascii="宋体" w:eastAsia="宋体" w:hAnsi="宋体"/>
          <w:szCs w:val="28"/>
        </w:rPr>
        <w:t>最大程度的共享信息资源</w:t>
      </w:r>
      <w:r w:rsidRPr="00B85D73">
        <w:rPr>
          <w:rFonts w:ascii="宋体" w:eastAsia="宋体" w:hAnsi="宋体" w:hint="eastAsia"/>
          <w:szCs w:val="28"/>
        </w:rPr>
        <w:t>，</w:t>
      </w:r>
      <w:r w:rsidRPr="00B85D73">
        <w:rPr>
          <w:rFonts w:ascii="宋体" w:eastAsia="宋体" w:hAnsi="宋体"/>
          <w:szCs w:val="28"/>
        </w:rPr>
        <w:t>对社会进行信息开放</w:t>
      </w:r>
      <w:r w:rsidRPr="00B85D73">
        <w:rPr>
          <w:rFonts w:ascii="宋体" w:eastAsia="宋体" w:hAnsi="宋体" w:hint="eastAsia"/>
          <w:szCs w:val="28"/>
        </w:rPr>
        <w:t>。</w:t>
      </w:r>
      <w:r w:rsidRPr="00B85D73">
        <w:rPr>
          <w:rFonts w:ascii="宋体" w:eastAsia="宋体" w:hAnsi="宋体"/>
          <w:szCs w:val="28"/>
        </w:rPr>
        <w:t>实现资源优化配置</w:t>
      </w:r>
      <w:r w:rsidRPr="00B85D73">
        <w:rPr>
          <w:rFonts w:ascii="宋体" w:eastAsia="宋体" w:hAnsi="宋体" w:hint="eastAsia"/>
          <w:szCs w:val="28"/>
        </w:rPr>
        <w:t>、</w:t>
      </w:r>
      <w:r w:rsidRPr="00B85D73">
        <w:rPr>
          <w:rFonts w:ascii="宋体" w:eastAsia="宋体" w:hAnsi="宋体"/>
          <w:szCs w:val="28"/>
        </w:rPr>
        <w:t>信息互联互通</w:t>
      </w:r>
      <w:r w:rsidRPr="00B85D73">
        <w:rPr>
          <w:rFonts w:ascii="宋体" w:eastAsia="宋体" w:hAnsi="宋体" w:hint="eastAsia"/>
          <w:szCs w:val="28"/>
        </w:rPr>
        <w:t>、</w:t>
      </w:r>
      <w:r w:rsidRPr="00B85D73">
        <w:rPr>
          <w:rFonts w:ascii="宋体" w:eastAsia="宋体" w:hAnsi="宋体"/>
          <w:szCs w:val="28"/>
        </w:rPr>
        <w:t>政务公开透明</w:t>
      </w:r>
      <w:r w:rsidRPr="00B85D73">
        <w:rPr>
          <w:rFonts w:ascii="宋体" w:eastAsia="宋体" w:hAnsi="宋体" w:hint="eastAsia"/>
          <w:szCs w:val="28"/>
        </w:rPr>
        <w:t>。</w:t>
      </w:r>
    </w:p>
    <w:p w:rsidR="00CE1526" w:rsidRPr="00B85D73" w:rsidRDefault="00CE1526" w:rsidP="006571C5">
      <w:pPr>
        <w:pStyle w:val="2"/>
        <w:numPr>
          <w:ilvl w:val="1"/>
          <w:numId w:val="1"/>
        </w:numPr>
      </w:pPr>
      <w:bookmarkStart w:id="58" w:name="_Toc492277183"/>
      <w:r w:rsidRPr="00B85D73">
        <w:rPr>
          <w:rFonts w:hint="eastAsia"/>
        </w:rPr>
        <w:lastRenderedPageBreak/>
        <w:t>建设依据</w:t>
      </w:r>
      <w:bookmarkEnd w:id="58"/>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河长制管理信息系统总体架构及解决方案设计遵循标准如下：</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1）GB-8566《计算机软件开发规范》；</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2）GB/T 12504《计算机软件质量保证计划规范》；</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3）GB9361－88《计算站场地安全要求》；</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4）《中共中央办公厅国务院办公厅印发&lt;关于全面推行河长制的意见&gt;的通知》（</w:t>
      </w:r>
      <w:proofErr w:type="gramStart"/>
      <w:r w:rsidRPr="00B85D73">
        <w:rPr>
          <w:rFonts w:asciiTheme="minorEastAsia" w:eastAsiaTheme="minorEastAsia" w:hAnsiTheme="minorEastAsia" w:hint="eastAsia"/>
        </w:rPr>
        <w:t>厅字〔2016〕</w:t>
      </w:r>
      <w:proofErr w:type="gramEnd"/>
      <w:r w:rsidRPr="00B85D73">
        <w:rPr>
          <w:rFonts w:asciiTheme="minorEastAsia" w:eastAsiaTheme="minorEastAsia" w:hAnsiTheme="minorEastAsia" w:hint="eastAsia"/>
        </w:rPr>
        <w:t>42 号）；</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5）《</w:t>
      </w:r>
      <w:r w:rsidR="009B638C" w:rsidRPr="00B85D73">
        <w:rPr>
          <w:rFonts w:asciiTheme="minorEastAsia" w:eastAsiaTheme="minorEastAsia" w:hAnsiTheme="minorEastAsia" w:hint="eastAsia"/>
        </w:rPr>
        <w:t>烟台市</w:t>
      </w:r>
      <w:r w:rsidRPr="00B85D73">
        <w:rPr>
          <w:rFonts w:asciiTheme="minorEastAsia" w:eastAsiaTheme="minorEastAsia" w:hAnsiTheme="minorEastAsia" w:hint="eastAsia"/>
        </w:rPr>
        <w:t>全面推行河长制工作方案》；</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6）《中国河流代码》（SL/T249-2012）；</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7）《县以下行政区划代码编制规则》（GB/T10114-2003）；</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8）《水利部信息化建设与管理办法》（水信息〔2016〕196号）；</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9）《河长制信息管理与服务系统建设指导意见》；</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10）《河长制信息管理与服务系统建设技术指南》；</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11）《河湖动态监控及“一河一档”台账建设方案》；</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12）《水利对象分类编码方案》；</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13）《水利对象基础信息数据库表结构与标识符》（暂行）；</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14）《防洪工程数据库表结构及标识符》（NFCS01-2017）；</w:t>
      </w:r>
    </w:p>
    <w:p w:rsidR="00CE1526" w:rsidRPr="00B85D73" w:rsidRDefault="00CE1526" w:rsidP="00CE1526">
      <w:pPr>
        <w:ind w:firstLine="560"/>
        <w:rPr>
          <w:rFonts w:asciiTheme="minorEastAsia" w:eastAsiaTheme="minorEastAsia" w:hAnsiTheme="minorEastAsia"/>
        </w:rPr>
      </w:pPr>
      <w:r w:rsidRPr="00B85D73">
        <w:rPr>
          <w:rFonts w:asciiTheme="minorEastAsia" w:eastAsiaTheme="minorEastAsia" w:hAnsiTheme="minorEastAsia" w:hint="eastAsia"/>
        </w:rPr>
        <w:t>15）《基础数据库表结构及标识符》（SZY301-2013）。</w:t>
      </w:r>
    </w:p>
    <w:p w:rsidR="00772827" w:rsidRPr="00B85D73" w:rsidRDefault="00772827" w:rsidP="006571C5">
      <w:pPr>
        <w:pStyle w:val="2"/>
        <w:numPr>
          <w:ilvl w:val="1"/>
          <w:numId w:val="1"/>
        </w:numPr>
      </w:pPr>
      <w:bookmarkStart w:id="59" w:name="_Toc492277184"/>
      <w:r w:rsidRPr="00B85D73">
        <w:rPr>
          <w:rFonts w:hint="eastAsia"/>
        </w:rPr>
        <w:t>建设</w:t>
      </w:r>
      <w:r w:rsidR="00CE1526" w:rsidRPr="00B85D73">
        <w:rPr>
          <w:rFonts w:hint="eastAsia"/>
        </w:rPr>
        <w:t>目标</w:t>
      </w:r>
      <w:bookmarkEnd w:id="59"/>
    </w:p>
    <w:p w:rsidR="00772827" w:rsidRPr="00B85D73" w:rsidRDefault="00772827" w:rsidP="00772827">
      <w:pPr>
        <w:ind w:firstLine="560"/>
        <w:rPr>
          <w:rFonts w:ascii="宋体" w:eastAsia="宋体" w:hAnsi="宋体"/>
          <w:szCs w:val="28"/>
        </w:rPr>
      </w:pPr>
      <w:r w:rsidRPr="00B85D73">
        <w:rPr>
          <w:rFonts w:ascii="宋体" w:eastAsia="宋体" w:hAnsi="宋体" w:hint="eastAsia"/>
          <w:szCs w:val="28"/>
        </w:rPr>
        <w:t>河长制管理信息平台从可收集、可监控、可分析、可考核、可开发、可预测六个方面，满足各级河长、</w:t>
      </w:r>
      <w:r w:rsidR="00CE1526" w:rsidRPr="00B85D73">
        <w:rPr>
          <w:rFonts w:ascii="宋体" w:eastAsia="宋体" w:hAnsi="宋体" w:hint="eastAsia"/>
          <w:szCs w:val="28"/>
        </w:rPr>
        <w:t>河长办工作人员、</w:t>
      </w:r>
      <w:r w:rsidRPr="00B85D73">
        <w:rPr>
          <w:rFonts w:ascii="宋体" w:eastAsia="宋体" w:hAnsi="宋体" w:hint="eastAsia"/>
          <w:szCs w:val="28"/>
        </w:rPr>
        <w:t>社会公众等用户</w:t>
      </w:r>
      <w:r w:rsidR="00CE1526" w:rsidRPr="00B85D73">
        <w:rPr>
          <w:rFonts w:ascii="宋体" w:eastAsia="宋体" w:hAnsi="宋体" w:hint="eastAsia"/>
          <w:szCs w:val="28"/>
        </w:rPr>
        <w:t>工作</w:t>
      </w:r>
      <w:r w:rsidRPr="00B85D73">
        <w:rPr>
          <w:rFonts w:ascii="宋体" w:eastAsia="宋体" w:hAnsi="宋体" w:hint="eastAsia"/>
          <w:szCs w:val="28"/>
        </w:rPr>
        <w:t>的需求。</w:t>
      </w:r>
    </w:p>
    <w:p w:rsidR="00772827" w:rsidRPr="00B85D73" w:rsidRDefault="00CE1526" w:rsidP="00A20840">
      <w:pPr>
        <w:pStyle w:val="ad"/>
        <w:numPr>
          <w:ilvl w:val="0"/>
          <w:numId w:val="31"/>
        </w:numPr>
        <w:ind w:firstLineChars="0"/>
        <w:rPr>
          <w:rFonts w:ascii="宋体" w:hAnsi="宋体"/>
          <w:szCs w:val="28"/>
        </w:rPr>
      </w:pPr>
      <w:r w:rsidRPr="00B85D73">
        <w:rPr>
          <w:rFonts w:ascii="宋体" w:hAnsi="宋体" w:hint="eastAsia"/>
          <w:szCs w:val="28"/>
        </w:rPr>
        <w:t>可收集，</w:t>
      </w:r>
      <w:r w:rsidR="00772827" w:rsidRPr="00B85D73">
        <w:rPr>
          <w:rFonts w:ascii="宋体" w:hAnsi="宋体" w:hint="eastAsia"/>
          <w:szCs w:val="28"/>
        </w:rPr>
        <w:t>系统</w:t>
      </w:r>
      <w:r w:rsidRPr="00B85D73">
        <w:rPr>
          <w:rFonts w:ascii="宋体" w:hAnsi="宋体" w:hint="eastAsia"/>
          <w:szCs w:val="28"/>
        </w:rPr>
        <w:t>收集</w:t>
      </w:r>
      <w:r w:rsidR="00114238" w:rsidRPr="00B85D73">
        <w:rPr>
          <w:rFonts w:ascii="宋体" w:hAnsi="宋体" w:hint="eastAsia"/>
        </w:rPr>
        <w:t>市、县（区）、乡镇（街道）、村（社区）四</w:t>
      </w:r>
      <w:r w:rsidR="00114238" w:rsidRPr="00B85D73">
        <w:rPr>
          <w:rFonts w:ascii="宋体" w:hAnsi="宋体" w:hint="eastAsia"/>
        </w:rPr>
        <w:lastRenderedPageBreak/>
        <w:t>级</w:t>
      </w:r>
      <w:r w:rsidR="00772827" w:rsidRPr="00B85D73">
        <w:rPr>
          <w:rFonts w:ascii="宋体" w:hAnsi="宋体" w:hint="eastAsia"/>
          <w:szCs w:val="28"/>
        </w:rPr>
        <w:t>河道、河</w:t>
      </w:r>
      <w:proofErr w:type="gramStart"/>
      <w:r w:rsidR="00772827" w:rsidRPr="00B85D73">
        <w:rPr>
          <w:rFonts w:ascii="宋体" w:hAnsi="宋体" w:hint="eastAsia"/>
          <w:szCs w:val="28"/>
        </w:rPr>
        <w:t>长基本</w:t>
      </w:r>
      <w:proofErr w:type="gramEnd"/>
      <w:r w:rsidR="00772827" w:rsidRPr="00B85D73">
        <w:rPr>
          <w:rFonts w:ascii="宋体" w:hAnsi="宋体" w:hint="eastAsia"/>
          <w:szCs w:val="28"/>
        </w:rPr>
        <w:t>信息及河道相关断面、重点污染源、畜禽养殖场、污水处理厂、农村生活污水处理设施、入河排污（水）口、饮用水源地、视频监控等基本信息和实时监控信息，实现各系统信息的共享，收集各级河长巡河日志，事件处理等履职信息，收集了社会公众参与的随手拍，问题反馈等信息。</w:t>
      </w:r>
    </w:p>
    <w:p w:rsidR="00772827" w:rsidRPr="00B85D73" w:rsidRDefault="00CE1526" w:rsidP="00A20840">
      <w:pPr>
        <w:pStyle w:val="ad"/>
        <w:numPr>
          <w:ilvl w:val="0"/>
          <w:numId w:val="31"/>
        </w:numPr>
        <w:ind w:firstLineChars="0"/>
        <w:rPr>
          <w:rFonts w:ascii="宋体" w:hAnsi="宋体"/>
          <w:szCs w:val="28"/>
        </w:rPr>
      </w:pPr>
      <w:r w:rsidRPr="00B85D73">
        <w:rPr>
          <w:rFonts w:ascii="宋体" w:hAnsi="宋体" w:hint="eastAsia"/>
          <w:szCs w:val="28"/>
        </w:rPr>
        <w:t>可监控，</w:t>
      </w:r>
      <w:r w:rsidR="00772827" w:rsidRPr="00B85D73">
        <w:rPr>
          <w:rFonts w:ascii="宋体" w:hAnsi="宋体" w:hint="eastAsia"/>
          <w:szCs w:val="28"/>
        </w:rPr>
        <w:t>系统通过水质实时监测，污染源在线监测和视频监控实现对河道的全方位监控，通过加强对河道的主动巡查，做到能够主动发现，及时处理，将过去被动应对问题的管理模式转变为主动发现问题和解决问题，并能全程监控问题处理过程。</w:t>
      </w:r>
    </w:p>
    <w:p w:rsidR="00772827" w:rsidRPr="00B85D73" w:rsidRDefault="00772827" w:rsidP="00A20840">
      <w:pPr>
        <w:pStyle w:val="ad"/>
        <w:numPr>
          <w:ilvl w:val="0"/>
          <w:numId w:val="31"/>
        </w:numPr>
        <w:ind w:firstLineChars="0"/>
        <w:rPr>
          <w:rFonts w:ascii="宋体" w:hAnsi="宋体"/>
          <w:szCs w:val="28"/>
        </w:rPr>
      </w:pPr>
      <w:r w:rsidRPr="00B85D73">
        <w:rPr>
          <w:rFonts w:ascii="宋体" w:hAnsi="宋体" w:hint="eastAsia"/>
          <w:szCs w:val="28"/>
        </w:rPr>
        <w:t>可分析，本系统平台通过对各级河长巡查次数、轨迹、时长、里程，投诉事件的处理过程、处理结果进行分析，了解各级河长的履职情况和治水成效。</w:t>
      </w:r>
    </w:p>
    <w:p w:rsidR="00772827" w:rsidRPr="00B85D73" w:rsidRDefault="00772827" w:rsidP="00A20840">
      <w:pPr>
        <w:pStyle w:val="ad"/>
        <w:numPr>
          <w:ilvl w:val="0"/>
          <w:numId w:val="31"/>
        </w:numPr>
        <w:ind w:firstLineChars="0"/>
        <w:rPr>
          <w:rFonts w:ascii="宋体" w:hAnsi="宋体"/>
          <w:szCs w:val="28"/>
        </w:rPr>
      </w:pPr>
      <w:r w:rsidRPr="00B85D73">
        <w:rPr>
          <w:rFonts w:ascii="宋体" w:hAnsi="宋体" w:hint="eastAsia"/>
          <w:szCs w:val="28"/>
        </w:rPr>
        <w:t>可考核，</w:t>
      </w:r>
      <w:proofErr w:type="gramStart"/>
      <w:r w:rsidRPr="00B85D73">
        <w:rPr>
          <w:rFonts w:ascii="宋体" w:hAnsi="宋体" w:hint="eastAsia"/>
          <w:szCs w:val="28"/>
        </w:rPr>
        <w:t>级河长</w:t>
      </w:r>
      <w:proofErr w:type="gramEnd"/>
      <w:r w:rsidRPr="00B85D73">
        <w:rPr>
          <w:rFonts w:ascii="宋体" w:hAnsi="宋体" w:hint="eastAsia"/>
          <w:szCs w:val="28"/>
        </w:rPr>
        <w:t>对所属辖区河道的日常巡检，发现问题，将管理对象、巡查过程反馈体现在系统平台上，按照统一的管理标准和流程，形成“上报—受理—处理—反馈”的闭环处理流程，本系统平台通过巡查情况，投诉处理情况，公示牌树立情况的收集分析，结合各级河长的履职要求进行考核排名。</w:t>
      </w:r>
    </w:p>
    <w:p w:rsidR="00772827" w:rsidRPr="00B85D73" w:rsidRDefault="00772827" w:rsidP="00A20840">
      <w:pPr>
        <w:pStyle w:val="ad"/>
        <w:numPr>
          <w:ilvl w:val="0"/>
          <w:numId w:val="31"/>
        </w:numPr>
        <w:ind w:firstLineChars="0"/>
        <w:rPr>
          <w:rFonts w:ascii="宋体" w:hAnsi="宋体"/>
          <w:szCs w:val="28"/>
        </w:rPr>
      </w:pPr>
      <w:r w:rsidRPr="00B85D73">
        <w:rPr>
          <w:rFonts w:ascii="宋体" w:hAnsi="宋体" w:hint="eastAsia"/>
          <w:szCs w:val="28"/>
        </w:rPr>
        <w:t>可开放，社会公众可以通过本系统的公众APP，</w:t>
      </w:r>
      <w:proofErr w:type="gramStart"/>
      <w:r w:rsidRPr="00B85D73">
        <w:rPr>
          <w:rFonts w:ascii="宋体" w:hAnsi="宋体" w:hint="eastAsia"/>
          <w:szCs w:val="28"/>
        </w:rPr>
        <w:t>微信公众号</w:t>
      </w:r>
      <w:proofErr w:type="gramEnd"/>
      <w:r w:rsidRPr="00B85D73">
        <w:rPr>
          <w:rFonts w:ascii="宋体" w:hAnsi="宋体" w:hint="eastAsia"/>
          <w:szCs w:val="28"/>
        </w:rPr>
        <w:t>，热线电话、曝光台等方式参与治水活动，投诉反映问题，查看了解治水动态。</w:t>
      </w:r>
    </w:p>
    <w:p w:rsidR="00772827" w:rsidRPr="00B85D73" w:rsidRDefault="00772827" w:rsidP="00A20840">
      <w:pPr>
        <w:pStyle w:val="ad"/>
        <w:numPr>
          <w:ilvl w:val="0"/>
          <w:numId w:val="31"/>
        </w:numPr>
        <w:ind w:firstLineChars="0"/>
        <w:rPr>
          <w:rFonts w:ascii="宋体" w:hAnsi="宋体"/>
          <w:szCs w:val="28"/>
        </w:rPr>
      </w:pPr>
      <w:r w:rsidRPr="00B85D73">
        <w:rPr>
          <w:rFonts w:ascii="宋体" w:hAnsi="宋体" w:hint="eastAsia"/>
          <w:szCs w:val="28"/>
        </w:rPr>
        <w:t>可预测，对河湖管理与保护海量数据进行分析挖掘，实现水资源量及污染总量核算、水质预测预报、水质评估、水质预警、应急决策等业务模型建设，提升水资源、水环境、水生态预测预警能力。</w:t>
      </w:r>
    </w:p>
    <w:p w:rsidR="00772827" w:rsidRPr="00B85D73" w:rsidRDefault="00772827" w:rsidP="00772827">
      <w:pPr>
        <w:ind w:firstLine="560"/>
        <w:rPr>
          <w:rFonts w:ascii="宋体" w:eastAsia="宋体" w:hAnsi="宋体"/>
          <w:szCs w:val="28"/>
        </w:rPr>
      </w:pPr>
      <w:r w:rsidRPr="00B85D73">
        <w:rPr>
          <w:rFonts w:ascii="宋体" w:eastAsia="宋体" w:hAnsi="宋体" w:hint="eastAsia"/>
          <w:szCs w:val="28"/>
        </w:rPr>
        <w:t>河长制管理信息系统为当前各级河长提供了一个完整、便捷的河道信</w:t>
      </w:r>
      <w:r w:rsidRPr="00B85D73">
        <w:rPr>
          <w:rFonts w:ascii="宋体" w:eastAsia="宋体" w:hAnsi="宋体" w:hint="eastAsia"/>
          <w:szCs w:val="28"/>
        </w:rPr>
        <w:lastRenderedPageBreak/>
        <w:t>息化管理工具，为公众提供了多种便捷的参与渠道，</w:t>
      </w:r>
      <w:r w:rsidR="00CE1526" w:rsidRPr="00B85D73">
        <w:rPr>
          <w:rFonts w:ascii="宋体" w:eastAsia="宋体" w:hAnsi="宋体" w:hint="eastAsia"/>
          <w:szCs w:val="28"/>
        </w:rPr>
        <w:t>为</w:t>
      </w:r>
      <w:r w:rsidRPr="00B85D73">
        <w:rPr>
          <w:rFonts w:ascii="宋体" w:eastAsia="宋体" w:hAnsi="宋体" w:hint="eastAsia"/>
          <w:szCs w:val="28"/>
        </w:rPr>
        <w:t>水资源利用更加充分，水环境改善更加明显，水安全保障更加有力，实现“河畅、水清、堤固、岸绿、景美”总目标，提供信息化保障手段。</w:t>
      </w:r>
    </w:p>
    <w:p w:rsidR="006571C5" w:rsidRPr="00B85D73" w:rsidRDefault="006571C5" w:rsidP="006571C5">
      <w:pPr>
        <w:pStyle w:val="2"/>
        <w:numPr>
          <w:ilvl w:val="1"/>
          <w:numId w:val="1"/>
        </w:numPr>
      </w:pPr>
      <w:bookmarkStart w:id="60" w:name="_Toc492277185"/>
      <w:r w:rsidRPr="00B85D73">
        <w:rPr>
          <w:rFonts w:hint="eastAsia"/>
        </w:rPr>
        <w:t>建设</w:t>
      </w:r>
      <w:bookmarkEnd w:id="50"/>
      <w:r w:rsidR="00925102" w:rsidRPr="00B85D73">
        <w:rPr>
          <w:rFonts w:hint="eastAsia"/>
        </w:rPr>
        <w:t>内容</w:t>
      </w:r>
      <w:bookmarkEnd w:id="60"/>
    </w:p>
    <w:p w:rsidR="006571C5" w:rsidRPr="00B85D73" w:rsidRDefault="006571C5" w:rsidP="00CE1526">
      <w:pPr>
        <w:ind w:firstLine="560"/>
        <w:rPr>
          <w:rFonts w:ascii="宋体" w:eastAsia="宋体" w:hAnsi="宋体"/>
          <w:szCs w:val="22"/>
        </w:rPr>
      </w:pPr>
      <w:r w:rsidRPr="00B85D73">
        <w:rPr>
          <w:rFonts w:ascii="宋体" w:eastAsia="宋体" w:hAnsi="宋体" w:hint="eastAsia"/>
        </w:rPr>
        <w:t>按照</w:t>
      </w:r>
      <w:r w:rsidRPr="00B85D73">
        <w:rPr>
          <w:rFonts w:ascii="宋体" w:eastAsia="宋体" w:hAnsi="宋体" w:hint="eastAsia"/>
          <w:szCs w:val="22"/>
        </w:rPr>
        <w:t>“</w:t>
      </w:r>
      <w:r w:rsidRPr="00B85D73">
        <w:rPr>
          <w:rFonts w:ascii="宋体" w:eastAsia="宋体" w:hAnsi="宋体" w:hint="eastAsia"/>
        </w:rPr>
        <w:t>统一规划、统一平台、统一接入、统一建设、统一维护</w:t>
      </w:r>
      <w:r w:rsidRPr="00B85D73">
        <w:rPr>
          <w:rFonts w:ascii="宋体" w:eastAsia="宋体" w:hAnsi="宋体" w:hint="eastAsia"/>
          <w:szCs w:val="22"/>
        </w:rPr>
        <w:t>”</w:t>
      </w:r>
      <w:r w:rsidRPr="00B85D73">
        <w:rPr>
          <w:rFonts w:ascii="宋体" w:eastAsia="宋体" w:hAnsi="宋体" w:hint="eastAsia"/>
        </w:rPr>
        <w:t>的原则，整合现有各种可向公众开放的基础数据、监测数据和监控视频，根据河道网格化管理思想，依托GIS地理信息、GPS、基站定位、云计算、物联网、大数据、移动通信网等技术，建设全区集中的河长制管理信息系统，区、乡镇街道分级管理</w:t>
      </w:r>
      <w:r w:rsidRPr="00B85D73">
        <w:rPr>
          <w:rFonts w:ascii="宋体" w:eastAsia="宋体" w:hAnsi="宋体" w:hint="eastAsia"/>
          <w:szCs w:val="22"/>
        </w:rPr>
        <w:t>,</w:t>
      </w:r>
      <w:r w:rsidRPr="00B85D73">
        <w:rPr>
          <w:rFonts w:ascii="宋体" w:eastAsia="宋体" w:hAnsi="宋体" w:hint="eastAsia"/>
        </w:rPr>
        <w:t>面向各级领导、工作人员、社会公众提供不同层次、不同纬度、不同载体的查询、上报和管理系统，</w:t>
      </w:r>
      <w:r w:rsidRPr="00B85D73">
        <w:rPr>
          <w:rFonts w:ascii="宋体" w:eastAsia="宋体" w:hAnsi="宋体" w:hint="eastAsia"/>
          <w:szCs w:val="22"/>
        </w:rPr>
        <w:t>实现静态展现、动态管理、常态跟踪，做到量化管理、直观展现、方便使用，满足“</w:t>
      </w:r>
      <w:r w:rsidRPr="00B85D73">
        <w:rPr>
          <w:rFonts w:ascii="宋体" w:eastAsia="宋体" w:hAnsi="宋体" w:hint="eastAsia"/>
        </w:rPr>
        <w:t>看得见、叫得应、用得好</w:t>
      </w:r>
      <w:r w:rsidRPr="00B85D73">
        <w:rPr>
          <w:rFonts w:ascii="宋体" w:eastAsia="宋体" w:hAnsi="宋体" w:hint="eastAsia"/>
          <w:szCs w:val="22"/>
        </w:rPr>
        <w:t>”</w:t>
      </w:r>
      <w:r w:rsidRPr="00B85D73">
        <w:rPr>
          <w:rFonts w:ascii="宋体" w:eastAsia="宋体" w:hAnsi="宋体" w:hint="eastAsia"/>
        </w:rPr>
        <w:t>。</w:t>
      </w:r>
    </w:p>
    <w:p w:rsidR="006571C5" w:rsidRPr="00B85D73" w:rsidRDefault="00151097" w:rsidP="006571C5">
      <w:pPr>
        <w:ind w:firstLineChars="0" w:firstLine="0"/>
        <w:jc w:val="center"/>
      </w:pPr>
      <w:r w:rsidRPr="00B85D73">
        <w:rPr>
          <w:noProof/>
        </w:rPr>
        <w:drawing>
          <wp:inline distT="0" distB="0" distL="0" distR="0">
            <wp:extent cx="5486400" cy="3355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86400" cy="3355975"/>
                    </a:xfrm>
                    <a:prstGeom prst="rect">
                      <a:avLst/>
                    </a:prstGeom>
                  </pic:spPr>
                </pic:pic>
              </a:graphicData>
            </a:graphic>
          </wp:inline>
        </w:drawing>
      </w:r>
    </w:p>
    <w:p w:rsidR="006571C5" w:rsidRPr="00B85D73" w:rsidRDefault="006571C5" w:rsidP="006571C5">
      <w:pPr>
        <w:pStyle w:val="af8"/>
        <w:ind w:firstLineChars="0" w:firstLine="0"/>
        <w:jc w:val="center"/>
      </w:pPr>
      <w:r w:rsidRPr="00B85D73">
        <w:rPr>
          <w:rFonts w:hint="eastAsia"/>
        </w:rPr>
        <w:t>图</w:t>
      </w:r>
      <w:r w:rsidR="000004F8" w:rsidRPr="00B85D73">
        <w:rPr>
          <w:rFonts w:hint="eastAsia"/>
        </w:rPr>
        <w:t>3-1</w:t>
      </w:r>
      <w:r w:rsidR="00925102" w:rsidRPr="00B85D73">
        <w:rPr>
          <w:rFonts w:hint="eastAsia"/>
        </w:rPr>
        <w:t xml:space="preserve"> </w:t>
      </w:r>
      <w:r w:rsidRPr="00B85D73">
        <w:rPr>
          <w:rFonts w:hint="eastAsia"/>
        </w:rPr>
        <w:t>系统建设内容图</w:t>
      </w:r>
    </w:p>
    <w:p w:rsidR="006571C5" w:rsidRPr="00B85D73" w:rsidRDefault="009B638C" w:rsidP="006571C5">
      <w:pPr>
        <w:ind w:firstLine="560"/>
        <w:rPr>
          <w:rFonts w:ascii="宋体" w:eastAsia="宋体" w:hAnsi="宋体"/>
        </w:rPr>
      </w:pPr>
      <w:r w:rsidRPr="00B85D73">
        <w:rPr>
          <w:rFonts w:ascii="宋体" w:eastAsia="宋体" w:hAnsi="宋体" w:hint="eastAsia"/>
        </w:rPr>
        <w:t>烟台市</w:t>
      </w:r>
      <w:r w:rsidR="006571C5" w:rsidRPr="00B85D73">
        <w:rPr>
          <w:rFonts w:ascii="宋体" w:eastAsia="宋体" w:hAnsi="宋体" w:hint="eastAsia"/>
        </w:rPr>
        <w:t>河长制管理信息系统</w:t>
      </w:r>
      <w:r w:rsidR="006571C5" w:rsidRPr="00B85D73">
        <w:rPr>
          <w:rFonts w:ascii="宋体" w:eastAsia="宋体" w:hAnsi="宋体"/>
        </w:rPr>
        <w:t>建设统一平台</w:t>
      </w:r>
      <w:r w:rsidR="006571C5" w:rsidRPr="00B85D73">
        <w:rPr>
          <w:rFonts w:ascii="宋体" w:eastAsia="宋体" w:hAnsi="宋体" w:hint="eastAsia"/>
        </w:rPr>
        <w:t>，消除信息孤岛，确保业务</w:t>
      </w:r>
      <w:r w:rsidR="006571C5" w:rsidRPr="00B85D73">
        <w:rPr>
          <w:rFonts w:ascii="宋体" w:eastAsia="宋体" w:hAnsi="宋体" w:hint="eastAsia"/>
        </w:rPr>
        <w:lastRenderedPageBreak/>
        <w:t>流程统一和数据完整。支持区、乡镇街道二级管理。系统主要包括综合展现、业务管理、日常管理、考核管理、联席会议、专题展现、文案管理、统计报表、消息通知、系统管理、数据管理等功能，面向各级河长、公众等用户，支持PAD、电脑、手机等多种终端访问。</w:t>
      </w:r>
    </w:p>
    <w:p w:rsidR="006571C5" w:rsidRPr="00B85D73" w:rsidRDefault="006571C5" w:rsidP="006571C5">
      <w:pPr>
        <w:numPr>
          <w:ilvl w:val="0"/>
          <w:numId w:val="15"/>
        </w:numPr>
        <w:ind w:firstLineChars="0"/>
        <w:rPr>
          <w:rFonts w:ascii="宋体" w:eastAsia="宋体" w:hAnsi="宋体"/>
          <w:b/>
        </w:rPr>
      </w:pPr>
      <w:bookmarkStart w:id="61" w:name="_Toc383344677"/>
      <w:bookmarkStart w:id="62" w:name="_Toc384757063"/>
      <w:r w:rsidRPr="00B85D73">
        <w:rPr>
          <w:rFonts w:ascii="宋体" w:eastAsia="宋体" w:hAnsi="宋体" w:hint="eastAsia"/>
          <w:b/>
        </w:rPr>
        <w:t>领导版</w:t>
      </w:r>
      <w:bookmarkEnd w:id="61"/>
      <w:bookmarkEnd w:id="62"/>
    </w:p>
    <w:p w:rsidR="006571C5" w:rsidRPr="00B85D73" w:rsidRDefault="006571C5" w:rsidP="006571C5">
      <w:pPr>
        <w:ind w:firstLine="560"/>
        <w:rPr>
          <w:rFonts w:ascii="宋体" w:eastAsia="宋体" w:hAnsi="宋体"/>
        </w:rPr>
      </w:pPr>
      <w:r w:rsidRPr="00B85D73">
        <w:rPr>
          <w:rFonts w:ascii="宋体" w:eastAsia="宋体" w:hAnsi="宋体" w:hint="eastAsia"/>
        </w:rPr>
        <w:t>领导</w:t>
      </w:r>
      <w:proofErr w:type="gramStart"/>
      <w:r w:rsidRPr="00B85D73">
        <w:rPr>
          <w:rFonts w:ascii="宋体" w:eastAsia="宋体" w:hAnsi="宋体" w:hint="eastAsia"/>
        </w:rPr>
        <w:t>版支持</w:t>
      </w:r>
      <w:proofErr w:type="gramEnd"/>
      <w:r w:rsidRPr="00B85D73">
        <w:rPr>
          <w:rFonts w:ascii="宋体" w:eastAsia="宋体" w:hAnsi="宋体" w:hint="eastAsia"/>
        </w:rPr>
        <w:t>PAD、电脑、大屏等多种终端访问，</w:t>
      </w:r>
      <w:r w:rsidRPr="00B85D73">
        <w:rPr>
          <w:rFonts w:ascii="宋体" w:eastAsia="宋体" w:hAnsi="宋体"/>
        </w:rPr>
        <w:t>多</w:t>
      </w:r>
      <w:r w:rsidRPr="00B85D73">
        <w:rPr>
          <w:rFonts w:ascii="宋体" w:eastAsia="宋体" w:hAnsi="宋体" w:hint="eastAsia"/>
        </w:rPr>
        <w:t>维度</w:t>
      </w:r>
      <w:r w:rsidRPr="00B85D73">
        <w:rPr>
          <w:rFonts w:ascii="宋体" w:eastAsia="宋体" w:hAnsi="宋体"/>
        </w:rPr>
        <w:t>展现</w:t>
      </w:r>
      <w:r w:rsidRPr="00B85D73">
        <w:rPr>
          <w:rFonts w:ascii="宋体" w:eastAsia="宋体" w:hAnsi="宋体" w:hint="eastAsia"/>
        </w:rPr>
        <w:t>区、乡镇街道二级专题分析图表，包括水环境综合治理进展表、水质分析报表、污染源等各种分布图和明细表。</w:t>
      </w:r>
    </w:p>
    <w:p w:rsidR="006571C5" w:rsidRPr="00B85D73" w:rsidRDefault="006571C5" w:rsidP="006571C5">
      <w:pPr>
        <w:numPr>
          <w:ilvl w:val="0"/>
          <w:numId w:val="15"/>
        </w:numPr>
        <w:ind w:firstLineChars="0"/>
        <w:rPr>
          <w:rFonts w:ascii="宋体" w:eastAsia="宋体" w:hAnsi="宋体"/>
          <w:b/>
        </w:rPr>
      </w:pPr>
      <w:bookmarkStart w:id="63" w:name="_Toc383344678"/>
      <w:bookmarkStart w:id="64" w:name="_Toc384757064"/>
      <w:r w:rsidRPr="00B85D73">
        <w:rPr>
          <w:rFonts w:ascii="宋体" w:eastAsia="宋体" w:hAnsi="宋体" w:hint="eastAsia"/>
          <w:b/>
        </w:rPr>
        <w:t>工作人员版</w:t>
      </w:r>
      <w:bookmarkEnd w:id="63"/>
      <w:bookmarkEnd w:id="64"/>
    </w:p>
    <w:p w:rsidR="006571C5" w:rsidRPr="00B85D73" w:rsidRDefault="006571C5" w:rsidP="006571C5">
      <w:pPr>
        <w:ind w:firstLine="560"/>
        <w:rPr>
          <w:rFonts w:ascii="宋体" w:eastAsia="宋体" w:hAnsi="宋体"/>
        </w:rPr>
      </w:pPr>
      <w:r w:rsidRPr="00B85D73">
        <w:rPr>
          <w:rFonts w:ascii="宋体" w:eastAsia="宋体" w:hAnsi="宋体" w:hint="eastAsia"/>
        </w:rPr>
        <w:t>工作人员版软件分为</w:t>
      </w:r>
      <w:proofErr w:type="gramStart"/>
      <w:r w:rsidRPr="00B85D73">
        <w:rPr>
          <w:rFonts w:ascii="宋体" w:eastAsia="宋体" w:hAnsi="宋体" w:hint="eastAsia"/>
        </w:rPr>
        <w:t>手机版</w:t>
      </w:r>
      <w:proofErr w:type="gramEnd"/>
      <w:r w:rsidRPr="00B85D73">
        <w:rPr>
          <w:rFonts w:ascii="宋体" w:eastAsia="宋体" w:hAnsi="宋体" w:hint="eastAsia"/>
        </w:rPr>
        <w:t>和电脑版，主要提供项目日常管理、日常工作管理、基础数据管理、河道巡查、事件上报、核实反馈、任务处理、电话会议等功能</w:t>
      </w:r>
      <w:bookmarkStart w:id="65" w:name="_Toc383344679"/>
      <w:r w:rsidRPr="00B85D73">
        <w:rPr>
          <w:rFonts w:ascii="宋体" w:eastAsia="宋体" w:hAnsi="宋体" w:hint="eastAsia"/>
        </w:rPr>
        <w:t>。</w:t>
      </w:r>
    </w:p>
    <w:p w:rsidR="006571C5" w:rsidRPr="00B85D73" w:rsidRDefault="006571C5" w:rsidP="006571C5">
      <w:pPr>
        <w:numPr>
          <w:ilvl w:val="0"/>
          <w:numId w:val="15"/>
        </w:numPr>
        <w:ind w:firstLineChars="0"/>
        <w:rPr>
          <w:rFonts w:ascii="宋体" w:eastAsia="宋体" w:hAnsi="宋体"/>
          <w:b/>
        </w:rPr>
      </w:pPr>
      <w:bookmarkStart w:id="66" w:name="_Toc384757065"/>
      <w:r w:rsidRPr="00B85D73">
        <w:rPr>
          <w:rFonts w:ascii="宋体" w:eastAsia="宋体" w:hAnsi="宋体"/>
          <w:b/>
        </w:rPr>
        <w:t>公众</w:t>
      </w:r>
      <w:bookmarkEnd w:id="65"/>
      <w:bookmarkEnd w:id="66"/>
      <w:r w:rsidRPr="00B85D73">
        <w:rPr>
          <w:rFonts w:ascii="宋体" w:eastAsia="宋体" w:hAnsi="宋体" w:hint="eastAsia"/>
          <w:b/>
        </w:rPr>
        <w:t>微信号</w:t>
      </w:r>
    </w:p>
    <w:p w:rsidR="006571C5" w:rsidRPr="00B85D73" w:rsidRDefault="006571C5" w:rsidP="00925102">
      <w:pPr>
        <w:ind w:firstLine="560"/>
        <w:rPr>
          <w:rFonts w:ascii="宋体" w:eastAsia="宋体" w:hAnsi="宋体"/>
        </w:rPr>
      </w:pPr>
      <w:r w:rsidRPr="00B85D73">
        <w:rPr>
          <w:rFonts w:ascii="宋体" w:eastAsia="宋体" w:hAnsi="宋体" w:hint="eastAsia"/>
        </w:rPr>
        <w:t>公众通过河</w:t>
      </w:r>
      <w:proofErr w:type="gramStart"/>
      <w:r w:rsidRPr="00B85D73">
        <w:rPr>
          <w:rFonts w:ascii="宋体" w:eastAsia="宋体" w:hAnsi="宋体" w:hint="eastAsia"/>
        </w:rPr>
        <w:t>长公众微</w:t>
      </w:r>
      <w:proofErr w:type="gramEnd"/>
      <w:r w:rsidRPr="00B85D73">
        <w:rPr>
          <w:rFonts w:ascii="宋体" w:eastAsia="宋体" w:hAnsi="宋体" w:hint="eastAsia"/>
        </w:rPr>
        <w:t>信号实现事件上报、信息获取、互动参与、公众监督等功能。社会公众也可通过热线电话、网站等其它方式参与河道管理。</w:t>
      </w:r>
    </w:p>
    <w:p w:rsidR="0029512C" w:rsidRPr="00B85D73" w:rsidRDefault="0029512C" w:rsidP="007E1EF6">
      <w:pPr>
        <w:pStyle w:val="2"/>
        <w:numPr>
          <w:ilvl w:val="1"/>
          <w:numId w:val="1"/>
        </w:numPr>
      </w:pPr>
      <w:bookmarkStart w:id="67" w:name="_Toc2907"/>
      <w:bookmarkStart w:id="68" w:name="_Toc492277186"/>
      <w:bookmarkStart w:id="69" w:name="_Toc22177"/>
      <w:bookmarkEnd w:id="51"/>
      <w:r w:rsidRPr="00B85D73">
        <w:rPr>
          <w:rFonts w:hint="eastAsia"/>
        </w:rPr>
        <w:t>体系架构</w:t>
      </w:r>
      <w:bookmarkEnd w:id="67"/>
      <w:bookmarkEnd w:id="68"/>
    </w:p>
    <w:p w:rsidR="0029512C" w:rsidRPr="00B85D73" w:rsidRDefault="0029512C" w:rsidP="00EE207B">
      <w:pPr>
        <w:ind w:firstLine="560"/>
        <w:jc w:val="left"/>
        <w:rPr>
          <w:rFonts w:ascii="宋体" w:eastAsia="宋体" w:hAnsi="宋体"/>
        </w:rPr>
      </w:pPr>
      <w:r w:rsidRPr="00B85D73">
        <w:rPr>
          <w:rFonts w:ascii="宋体" w:eastAsia="宋体" w:hAnsi="宋体" w:hint="eastAsia"/>
        </w:rPr>
        <w:t>河长制管理信息系统体系架构分为</w:t>
      </w:r>
      <w:r w:rsidR="00494F71" w:rsidRPr="00B85D73">
        <w:rPr>
          <w:rFonts w:ascii="宋体" w:eastAsia="宋体" w:hAnsi="宋体" w:hint="eastAsia"/>
        </w:rPr>
        <w:t>基础设施层、数据源、</w:t>
      </w:r>
      <w:r w:rsidRPr="00B85D73">
        <w:rPr>
          <w:rFonts w:ascii="宋体" w:eastAsia="宋体" w:hAnsi="宋体" w:hint="eastAsia"/>
        </w:rPr>
        <w:t>采集层、云平台层、业务层与展现共</w:t>
      </w:r>
      <w:r w:rsidR="00494F71" w:rsidRPr="00B85D73">
        <w:rPr>
          <w:rFonts w:ascii="宋体" w:eastAsia="宋体" w:hAnsi="宋体" w:hint="eastAsia"/>
        </w:rPr>
        <w:t>6</w:t>
      </w:r>
      <w:r w:rsidRPr="00B85D73">
        <w:rPr>
          <w:rFonts w:ascii="宋体" w:eastAsia="宋体" w:hAnsi="宋体" w:hint="eastAsia"/>
        </w:rPr>
        <w:t>个层次，如下图所示：</w:t>
      </w:r>
    </w:p>
    <w:p w:rsidR="0029512C" w:rsidRPr="00B85D73" w:rsidRDefault="00DA1B94" w:rsidP="00EE207B">
      <w:pPr>
        <w:ind w:firstLineChars="0" w:firstLine="0"/>
        <w:jc w:val="center"/>
        <w:rPr>
          <w:rFonts w:ascii="宋体" w:eastAsia="宋体" w:hAnsi="宋体"/>
        </w:rPr>
      </w:pPr>
      <w:r w:rsidRPr="00B85D73">
        <w:rPr>
          <w:noProof/>
        </w:rPr>
        <w:lastRenderedPageBreak/>
        <w:drawing>
          <wp:inline distT="0" distB="0" distL="0" distR="0">
            <wp:extent cx="5486400" cy="28606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86400" cy="2860675"/>
                    </a:xfrm>
                    <a:prstGeom prst="rect">
                      <a:avLst/>
                    </a:prstGeom>
                  </pic:spPr>
                </pic:pic>
              </a:graphicData>
            </a:graphic>
          </wp:inline>
        </w:drawing>
      </w:r>
    </w:p>
    <w:p w:rsidR="0029512C" w:rsidRPr="00B85D73" w:rsidRDefault="0029512C" w:rsidP="008571B5">
      <w:pPr>
        <w:ind w:firstLineChars="0" w:firstLine="0"/>
        <w:jc w:val="center"/>
        <w:rPr>
          <w:rFonts w:ascii="宋体" w:eastAsia="宋体" w:hAnsi="宋体"/>
          <w:sz w:val="24"/>
        </w:rPr>
      </w:pPr>
      <w:r w:rsidRPr="00B85D73">
        <w:rPr>
          <w:rFonts w:ascii="宋体" w:eastAsia="宋体" w:hAnsi="宋体" w:hint="eastAsia"/>
          <w:sz w:val="24"/>
        </w:rPr>
        <w:t>图</w:t>
      </w:r>
      <w:r w:rsidR="000004F8" w:rsidRPr="00B85D73">
        <w:rPr>
          <w:rFonts w:ascii="宋体" w:eastAsia="宋体" w:hAnsi="宋体" w:hint="eastAsia"/>
          <w:sz w:val="24"/>
        </w:rPr>
        <w:t>3-2</w:t>
      </w:r>
      <w:r w:rsidRPr="00B85D73">
        <w:rPr>
          <w:rFonts w:ascii="宋体" w:eastAsia="宋体" w:hAnsi="宋体" w:hint="eastAsia"/>
          <w:sz w:val="24"/>
        </w:rPr>
        <w:t>体系架构图</w:t>
      </w:r>
    </w:p>
    <w:p w:rsidR="00DA1B94" w:rsidRPr="00B85D73" w:rsidRDefault="00DA1B94" w:rsidP="00DA1B94">
      <w:pPr>
        <w:numPr>
          <w:ilvl w:val="0"/>
          <w:numId w:val="2"/>
        </w:numPr>
        <w:ind w:firstLineChars="0"/>
        <w:rPr>
          <w:rFonts w:ascii="宋体" w:eastAsia="宋体" w:hAnsi="宋体"/>
        </w:rPr>
      </w:pPr>
      <w:r w:rsidRPr="00B85D73">
        <w:rPr>
          <w:rFonts w:ascii="宋体" w:eastAsia="宋体" w:hAnsi="宋体" w:hint="eastAsia"/>
        </w:rPr>
        <w:t>基础支撑层</w:t>
      </w:r>
    </w:p>
    <w:p w:rsidR="00DA1B94" w:rsidRPr="00B85D73" w:rsidRDefault="00DA1B94" w:rsidP="00DA1B94">
      <w:pPr>
        <w:ind w:firstLine="560"/>
        <w:rPr>
          <w:rFonts w:ascii="宋体" w:eastAsia="宋体" w:hAnsi="宋体"/>
        </w:rPr>
      </w:pPr>
      <w:r w:rsidRPr="00B85D73">
        <w:rPr>
          <w:rFonts w:ascii="宋体" w:eastAsia="宋体" w:hAnsi="宋体" w:hint="eastAsia"/>
        </w:rPr>
        <w:t>基础支撑层依托云平台或硬件运行环境，包含服务器、安全设备、网络设备、存储设备等运行环境。</w:t>
      </w:r>
    </w:p>
    <w:p w:rsidR="00DA1B94" w:rsidRPr="00B85D73" w:rsidRDefault="00DA1B94" w:rsidP="00DA1B94">
      <w:pPr>
        <w:numPr>
          <w:ilvl w:val="0"/>
          <w:numId w:val="2"/>
        </w:numPr>
        <w:ind w:firstLineChars="0"/>
        <w:rPr>
          <w:rFonts w:ascii="宋体" w:eastAsia="宋体" w:hAnsi="宋体"/>
        </w:rPr>
      </w:pPr>
      <w:r w:rsidRPr="00B85D73">
        <w:rPr>
          <w:rFonts w:ascii="宋体" w:eastAsia="宋体" w:hAnsi="宋体" w:hint="eastAsia"/>
        </w:rPr>
        <w:t>数据源</w:t>
      </w:r>
    </w:p>
    <w:p w:rsidR="00DA1B94" w:rsidRPr="00B85D73" w:rsidRDefault="00DA1B94" w:rsidP="00DA1B94">
      <w:pPr>
        <w:ind w:firstLine="560"/>
        <w:rPr>
          <w:rFonts w:ascii="宋体" w:eastAsia="宋体" w:hAnsi="宋体"/>
        </w:rPr>
      </w:pPr>
      <w:r w:rsidRPr="00B85D73">
        <w:rPr>
          <w:rFonts w:ascii="宋体" w:eastAsia="宋体" w:hAnsi="宋体" w:hint="eastAsia"/>
        </w:rPr>
        <w:t>数据源指河湖管理保护过程中涉及到数据资源，包含河长信息、河渠湖库基本概况数据、水利工程数据、在线监测数据、管理业务数据、视频监控数据等。计划新建水质在线监测系统、视频监控系统、无人机巡查系统可作为新数据源。</w:t>
      </w:r>
    </w:p>
    <w:p w:rsidR="0029512C" w:rsidRPr="00B85D73" w:rsidRDefault="0029512C" w:rsidP="00B011D5">
      <w:pPr>
        <w:numPr>
          <w:ilvl w:val="0"/>
          <w:numId w:val="2"/>
        </w:numPr>
        <w:ind w:firstLineChars="0"/>
        <w:rPr>
          <w:rFonts w:ascii="宋体" w:eastAsia="宋体" w:hAnsi="宋体"/>
        </w:rPr>
      </w:pPr>
      <w:r w:rsidRPr="00B85D73">
        <w:rPr>
          <w:rFonts w:ascii="宋体" w:eastAsia="宋体" w:hAnsi="宋体" w:hint="eastAsia"/>
        </w:rPr>
        <w:t>采集层</w:t>
      </w:r>
    </w:p>
    <w:p w:rsidR="0029512C" w:rsidRPr="00B85D73" w:rsidRDefault="0029512C">
      <w:pPr>
        <w:ind w:firstLine="560"/>
        <w:rPr>
          <w:rFonts w:ascii="宋体" w:eastAsia="宋体" w:hAnsi="宋体"/>
        </w:rPr>
      </w:pPr>
      <w:r w:rsidRPr="00B85D73">
        <w:rPr>
          <w:rFonts w:ascii="宋体" w:eastAsia="宋体" w:hAnsi="宋体" w:hint="eastAsia"/>
        </w:rPr>
        <w:t>河长制管理信息系统可采集移动终端的视频、照片与数据；可与电话、手机等通信终端互通；可采集水质、水位；可接入环保、水利现有的视频和未来增设的视频；可采集环保、水利现有信息系统平台的数据。</w:t>
      </w:r>
    </w:p>
    <w:p w:rsidR="0029512C" w:rsidRPr="00B85D73" w:rsidRDefault="0029512C" w:rsidP="00B011D5">
      <w:pPr>
        <w:numPr>
          <w:ilvl w:val="0"/>
          <w:numId w:val="2"/>
        </w:numPr>
        <w:ind w:firstLineChars="0"/>
        <w:rPr>
          <w:rFonts w:ascii="宋体" w:eastAsia="宋体" w:hAnsi="宋体"/>
        </w:rPr>
      </w:pPr>
      <w:r w:rsidRPr="00B85D73">
        <w:rPr>
          <w:rFonts w:ascii="宋体" w:eastAsia="宋体" w:hAnsi="宋体" w:hint="eastAsia"/>
        </w:rPr>
        <w:t>云平台层</w:t>
      </w:r>
    </w:p>
    <w:p w:rsidR="0029512C" w:rsidRPr="00B85D73" w:rsidRDefault="0029512C">
      <w:pPr>
        <w:ind w:firstLine="560"/>
        <w:rPr>
          <w:rFonts w:ascii="宋体" w:eastAsia="宋体" w:hAnsi="宋体"/>
        </w:rPr>
      </w:pPr>
      <w:r w:rsidRPr="00B85D73">
        <w:rPr>
          <w:rFonts w:ascii="宋体" w:eastAsia="宋体" w:hAnsi="宋体" w:hint="eastAsia"/>
        </w:rPr>
        <w:t>河长制管理信息系统的服务层采用</w:t>
      </w:r>
      <w:proofErr w:type="gramStart"/>
      <w:r w:rsidRPr="00B85D73">
        <w:rPr>
          <w:rFonts w:ascii="宋体" w:eastAsia="宋体" w:hAnsi="宋体" w:hint="eastAsia"/>
        </w:rPr>
        <w:t>云计算</w:t>
      </w:r>
      <w:proofErr w:type="gramEnd"/>
      <w:r w:rsidRPr="00B85D73">
        <w:rPr>
          <w:rFonts w:ascii="宋体" w:eastAsia="宋体" w:hAnsi="宋体" w:hint="eastAsia"/>
        </w:rPr>
        <w:t>平台，</w:t>
      </w:r>
      <w:proofErr w:type="gramStart"/>
      <w:r w:rsidRPr="00B85D73">
        <w:rPr>
          <w:rFonts w:ascii="宋体" w:eastAsia="宋体" w:hAnsi="宋体" w:hint="eastAsia"/>
        </w:rPr>
        <w:t>云计算</w:t>
      </w:r>
      <w:proofErr w:type="gramEnd"/>
      <w:r w:rsidRPr="00B85D73">
        <w:rPr>
          <w:rFonts w:ascii="宋体" w:eastAsia="宋体" w:hAnsi="宋体" w:hint="eastAsia"/>
        </w:rPr>
        <w:t>平台以智能处理平台与存储平台为核心，结合视频融合平台、语音融合平台、数据融合平台、信息融合平台完成平台的虚拟化服务。</w:t>
      </w:r>
    </w:p>
    <w:p w:rsidR="0029512C" w:rsidRPr="00B85D73" w:rsidRDefault="0029512C" w:rsidP="00B011D5">
      <w:pPr>
        <w:numPr>
          <w:ilvl w:val="0"/>
          <w:numId w:val="2"/>
        </w:numPr>
        <w:ind w:firstLineChars="0"/>
        <w:rPr>
          <w:rFonts w:ascii="宋体" w:eastAsia="宋体" w:hAnsi="宋体"/>
        </w:rPr>
      </w:pPr>
      <w:r w:rsidRPr="00B85D73">
        <w:rPr>
          <w:rFonts w:ascii="宋体" w:eastAsia="宋体" w:hAnsi="宋体" w:hint="eastAsia"/>
        </w:rPr>
        <w:lastRenderedPageBreak/>
        <w:t>业务层</w:t>
      </w:r>
    </w:p>
    <w:p w:rsidR="0029512C" w:rsidRPr="00B85D73" w:rsidRDefault="0029512C">
      <w:pPr>
        <w:ind w:firstLine="560"/>
        <w:rPr>
          <w:rFonts w:ascii="宋体" w:eastAsia="宋体" w:hAnsi="宋体"/>
          <w:szCs w:val="22"/>
        </w:rPr>
      </w:pPr>
      <w:r w:rsidRPr="00B85D73">
        <w:rPr>
          <w:rFonts w:ascii="宋体" w:eastAsia="宋体" w:hAnsi="宋体" w:hint="eastAsia"/>
          <w:szCs w:val="22"/>
        </w:rPr>
        <w:t>河长制管理信息系统基于</w:t>
      </w:r>
      <w:proofErr w:type="gramStart"/>
      <w:r w:rsidRPr="00B85D73">
        <w:rPr>
          <w:rFonts w:ascii="宋体" w:eastAsia="宋体" w:hAnsi="宋体" w:hint="eastAsia"/>
          <w:szCs w:val="22"/>
        </w:rPr>
        <w:t>云计算</w:t>
      </w:r>
      <w:proofErr w:type="gramEnd"/>
      <w:r w:rsidRPr="00B85D73">
        <w:rPr>
          <w:rFonts w:ascii="宋体" w:eastAsia="宋体" w:hAnsi="宋体" w:hint="eastAsia"/>
          <w:szCs w:val="22"/>
        </w:rPr>
        <w:t>平台可实现综合展现、业务管理、日常管理、考核管理、联席会议、专题展现、文案管理、统计报表、消息通知、系统管理、数据管理等各项业务功能。</w:t>
      </w:r>
    </w:p>
    <w:p w:rsidR="0029512C" w:rsidRPr="00B85D73" w:rsidRDefault="0029512C" w:rsidP="00B011D5">
      <w:pPr>
        <w:numPr>
          <w:ilvl w:val="0"/>
          <w:numId w:val="2"/>
        </w:numPr>
        <w:ind w:firstLineChars="0"/>
        <w:rPr>
          <w:rFonts w:ascii="宋体" w:eastAsia="宋体" w:hAnsi="宋体"/>
        </w:rPr>
      </w:pPr>
      <w:r w:rsidRPr="00B85D73">
        <w:rPr>
          <w:rFonts w:ascii="宋体" w:eastAsia="宋体" w:hAnsi="宋体" w:hint="eastAsia"/>
        </w:rPr>
        <w:t>展现层</w:t>
      </w:r>
    </w:p>
    <w:p w:rsidR="0029512C" w:rsidRPr="00B85D73" w:rsidRDefault="0029512C">
      <w:pPr>
        <w:ind w:firstLine="560"/>
        <w:rPr>
          <w:rFonts w:ascii="宋体" w:eastAsia="宋体" w:hAnsi="宋体"/>
        </w:rPr>
      </w:pPr>
      <w:r w:rsidRPr="00B85D73">
        <w:rPr>
          <w:rFonts w:ascii="宋体" w:eastAsia="宋体" w:hAnsi="宋体" w:hint="eastAsia"/>
        </w:rPr>
        <w:t>按照河长制管理办法，展现</w:t>
      </w:r>
      <w:proofErr w:type="gramStart"/>
      <w:r w:rsidRPr="00B85D73">
        <w:rPr>
          <w:rFonts w:ascii="宋体" w:eastAsia="宋体" w:hAnsi="宋体" w:hint="eastAsia"/>
        </w:rPr>
        <w:t>层分为</w:t>
      </w:r>
      <w:proofErr w:type="gramEnd"/>
      <w:r w:rsidRPr="00B85D73">
        <w:rPr>
          <w:rFonts w:ascii="宋体" w:eastAsia="宋体" w:hAnsi="宋体" w:hint="eastAsia"/>
        </w:rPr>
        <w:t>各级河长的工作台、巡查人员采集终端、职能部门工作台、各级系统维护管理终端以及公众版手机应用软件等组成，每种终端根据使用者的职责不同功能有所不同。</w:t>
      </w:r>
    </w:p>
    <w:p w:rsidR="0029512C" w:rsidRPr="00B85D73" w:rsidRDefault="0029512C" w:rsidP="007E1EF6">
      <w:pPr>
        <w:pStyle w:val="2"/>
        <w:numPr>
          <w:ilvl w:val="1"/>
          <w:numId w:val="1"/>
        </w:numPr>
      </w:pPr>
      <w:bookmarkStart w:id="70" w:name="_Toc197315449"/>
      <w:bookmarkStart w:id="71" w:name="_Toc197618688"/>
      <w:bookmarkStart w:id="72" w:name="_Toc19170"/>
      <w:bookmarkStart w:id="73" w:name="_Toc492277187"/>
      <w:r w:rsidRPr="00B85D73">
        <w:rPr>
          <w:rFonts w:hint="eastAsia"/>
        </w:rPr>
        <w:t>网络结构</w:t>
      </w:r>
      <w:bookmarkEnd w:id="70"/>
      <w:bookmarkEnd w:id="71"/>
      <w:bookmarkEnd w:id="72"/>
      <w:bookmarkEnd w:id="73"/>
    </w:p>
    <w:p w:rsidR="0029512C" w:rsidRPr="00B85D73" w:rsidRDefault="0029512C" w:rsidP="007A46F1">
      <w:pPr>
        <w:ind w:firstLineChars="71" w:firstLine="199"/>
        <w:rPr>
          <w:rFonts w:ascii="宋体" w:eastAsia="宋体" w:hAnsi="宋体"/>
        </w:rPr>
      </w:pPr>
      <w:r w:rsidRPr="00B85D73">
        <w:rPr>
          <w:rFonts w:ascii="宋体" w:eastAsia="宋体" w:hAnsi="宋体" w:hint="eastAsia"/>
        </w:rPr>
        <w:t>系统</w:t>
      </w:r>
      <w:r w:rsidRPr="00B85D73">
        <w:rPr>
          <w:rFonts w:ascii="宋体" w:eastAsia="宋体" w:hAnsi="宋体"/>
        </w:rPr>
        <w:t>的</w:t>
      </w:r>
      <w:r w:rsidRPr="00B85D73">
        <w:rPr>
          <w:rFonts w:ascii="宋体" w:eastAsia="宋体" w:hAnsi="宋体" w:hint="eastAsia"/>
        </w:rPr>
        <w:t>网络结构</w:t>
      </w:r>
      <w:r w:rsidRPr="00B85D73">
        <w:rPr>
          <w:rFonts w:ascii="宋体" w:eastAsia="宋体" w:hAnsi="宋体"/>
        </w:rPr>
        <w:t>如下图所示：</w:t>
      </w:r>
    </w:p>
    <w:p w:rsidR="0029512C" w:rsidRPr="00B85D73" w:rsidRDefault="00ED4F86" w:rsidP="00136300">
      <w:pPr>
        <w:ind w:firstLineChars="0" w:firstLine="0"/>
        <w:rPr>
          <w:rFonts w:ascii="宋体" w:eastAsia="宋体" w:hAnsi="宋体"/>
        </w:rPr>
      </w:pPr>
      <w:r w:rsidRPr="00B85D73">
        <w:rPr>
          <w:noProof/>
        </w:rPr>
        <w:drawing>
          <wp:inline distT="0" distB="0" distL="0" distR="0">
            <wp:extent cx="5486400" cy="367485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3674853"/>
                    </a:xfrm>
                    <a:prstGeom prst="rect">
                      <a:avLst/>
                    </a:prstGeom>
                  </pic:spPr>
                </pic:pic>
              </a:graphicData>
            </a:graphic>
          </wp:inline>
        </w:drawing>
      </w:r>
    </w:p>
    <w:p w:rsidR="0029512C" w:rsidRPr="00B85D73" w:rsidRDefault="0029512C" w:rsidP="00136300">
      <w:pPr>
        <w:pStyle w:val="af8"/>
        <w:ind w:firstLineChars="0" w:firstLine="0"/>
        <w:jc w:val="center"/>
        <w:rPr>
          <w:rFonts w:ascii="宋体" w:eastAsia="宋体" w:hAnsi="宋体"/>
        </w:rPr>
      </w:pPr>
      <w:r w:rsidRPr="00B85D73">
        <w:rPr>
          <w:rFonts w:ascii="宋体" w:eastAsia="宋体" w:hAnsi="宋体" w:hint="eastAsia"/>
        </w:rPr>
        <w:t>图</w:t>
      </w:r>
      <w:r w:rsidR="000004F8" w:rsidRPr="00B85D73">
        <w:rPr>
          <w:rFonts w:ascii="宋体" w:eastAsia="宋体" w:hAnsi="宋体" w:hint="eastAsia"/>
        </w:rPr>
        <w:t>3-3</w:t>
      </w:r>
      <w:r w:rsidRPr="00B85D73">
        <w:rPr>
          <w:rFonts w:ascii="宋体" w:eastAsia="宋体" w:hAnsi="宋体" w:hint="eastAsia"/>
        </w:rPr>
        <w:t>信息系统网络</w:t>
      </w:r>
      <w:r w:rsidRPr="00B85D73">
        <w:rPr>
          <w:rFonts w:ascii="宋体" w:eastAsia="宋体" w:hAnsi="宋体"/>
        </w:rPr>
        <w:t>图</w:t>
      </w:r>
    </w:p>
    <w:p w:rsidR="0029512C" w:rsidRPr="00B85D73" w:rsidRDefault="0029512C">
      <w:pPr>
        <w:ind w:firstLineChars="0" w:firstLine="0"/>
        <w:rPr>
          <w:rFonts w:ascii="宋体" w:eastAsia="宋体" w:hAnsi="宋体"/>
        </w:rPr>
      </w:pPr>
      <w:r w:rsidRPr="00B85D73">
        <w:rPr>
          <w:rFonts w:ascii="宋体" w:eastAsia="宋体" w:hAnsi="宋体" w:hint="eastAsia"/>
        </w:rPr>
        <w:t>说明:</w:t>
      </w:r>
    </w:p>
    <w:p w:rsidR="0029512C" w:rsidRPr="00B85D73" w:rsidRDefault="00136300" w:rsidP="008F59AF">
      <w:pPr>
        <w:numPr>
          <w:ilvl w:val="0"/>
          <w:numId w:val="16"/>
        </w:numPr>
        <w:ind w:firstLineChars="0"/>
        <w:rPr>
          <w:rFonts w:ascii="宋体" w:eastAsia="宋体" w:hAnsi="宋体"/>
        </w:rPr>
      </w:pPr>
      <w:r w:rsidRPr="00B85D73">
        <w:rPr>
          <w:rFonts w:ascii="宋体" w:eastAsia="宋体" w:hAnsi="宋体" w:hint="eastAsia"/>
        </w:rPr>
        <w:t>政务</w:t>
      </w:r>
      <w:proofErr w:type="gramStart"/>
      <w:r w:rsidR="0029512C" w:rsidRPr="00B85D73">
        <w:rPr>
          <w:rFonts w:ascii="宋体" w:eastAsia="宋体" w:hAnsi="宋体" w:hint="eastAsia"/>
        </w:rPr>
        <w:t>云部署</w:t>
      </w:r>
      <w:proofErr w:type="gramEnd"/>
      <w:r w:rsidR="0029512C" w:rsidRPr="00B85D73">
        <w:rPr>
          <w:rFonts w:ascii="宋体" w:eastAsia="宋体" w:hAnsi="宋体" w:hint="eastAsia"/>
        </w:rPr>
        <w:t>系统服务主</w:t>
      </w:r>
      <w:r w:rsidR="0029512C" w:rsidRPr="00B85D73">
        <w:rPr>
          <w:rFonts w:ascii="宋体" w:eastAsia="宋体" w:hAnsi="宋体"/>
        </w:rPr>
        <w:t>要</w:t>
      </w:r>
      <w:r w:rsidR="0029512C" w:rsidRPr="00B85D73">
        <w:rPr>
          <w:rFonts w:ascii="宋体" w:eastAsia="宋体" w:hAnsi="宋体" w:hint="eastAsia"/>
        </w:rPr>
        <w:t>对河</w:t>
      </w:r>
      <w:r w:rsidR="0029512C" w:rsidRPr="00B85D73">
        <w:rPr>
          <w:rFonts w:ascii="宋体" w:eastAsia="宋体" w:hAnsi="宋体"/>
        </w:rPr>
        <w:t>长及</w:t>
      </w:r>
      <w:r w:rsidR="0029512C" w:rsidRPr="00B85D73">
        <w:rPr>
          <w:rFonts w:ascii="宋体" w:eastAsia="宋体" w:hAnsi="宋体" w:hint="eastAsia"/>
        </w:rPr>
        <w:t>工作</w:t>
      </w:r>
      <w:r w:rsidR="0029512C" w:rsidRPr="00B85D73">
        <w:rPr>
          <w:rFonts w:ascii="宋体" w:eastAsia="宋体" w:hAnsi="宋体"/>
        </w:rPr>
        <w:t>人员提供系统核心业务功能</w:t>
      </w:r>
      <w:r w:rsidR="0029512C" w:rsidRPr="00B85D73">
        <w:rPr>
          <w:rFonts w:ascii="宋体" w:eastAsia="宋体" w:hAnsi="宋体" w:hint="eastAsia"/>
        </w:rPr>
        <w:t>；</w:t>
      </w:r>
    </w:p>
    <w:p w:rsidR="0029512C" w:rsidRPr="00B85D73" w:rsidRDefault="00ED4F86" w:rsidP="008F59AF">
      <w:pPr>
        <w:numPr>
          <w:ilvl w:val="0"/>
          <w:numId w:val="16"/>
        </w:numPr>
        <w:ind w:firstLineChars="0"/>
        <w:rPr>
          <w:rFonts w:ascii="宋体" w:eastAsia="宋体" w:hAnsi="宋体"/>
        </w:rPr>
      </w:pPr>
      <w:proofErr w:type="gramStart"/>
      <w:r w:rsidRPr="00B85D73">
        <w:rPr>
          <w:rFonts w:ascii="宋体" w:eastAsia="宋体" w:hAnsi="宋体" w:hint="eastAsia"/>
        </w:rPr>
        <w:lastRenderedPageBreak/>
        <w:t>公有</w:t>
      </w:r>
      <w:r w:rsidR="00175AE3" w:rsidRPr="00B85D73">
        <w:rPr>
          <w:rFonts w:ascii="宋体" w:eastAsia="宋体" w:hAnsi="宋体" w:hint="eastAsia"/>
        </w:rPr>
        <w:t>云</w:t>
      </w:r>
      <w:proofErr w:type="gramEnd"/>
      <w:r w:rsidR="00175AE3" w:rsidRPr="00B85D73">
        <w:rPr>
          <w:rFonts w:ascii="宋体" w:eastAsia="宋体" w:hAnsi="宋体" w:hint="eastAsia"/>
        </w:rPr>
        <w:t>上</w:t>
      </w:r>
      <w:r w:rsidR="0029512C" w:rsidRPr="00B85D73">
        <w:rPr>
          <w:rFonts w:ascii="宋体" w:eastAsia="宋体" w:hAnsi="宋体" w:hint="eastAsia"/>
        </w:rPr>
        <w:t>部署</w:t>
      </w:r>
      <w:r w:rsidR="0029512C" w:rsidRPr="00B85D73">
        <w:rPr>
          <w:rFonts w:ascii="宋体" w:eastAsia="宋体" w:hAnsi="宋体"/>
        </w:rPr>
        <w:t>APP</w:t>
      </w:r>
      <w:r w:rsidR="0029512C" w:rsidRPr="00B85D73">
        <w:rPr>
          <w:rFonts w:ascii="宋体" w:eastAsia="宋体" w:hAnsi="宋体" w:hint="eastAsia"/>
        </w:rPr>
        <w:t>接入</w:t>
      </w:r>
      <w:proofErr w:type="gramStart"/>
      <w:r w:rsidR="0029512C" w:rsidRPr="00B85D73">
        <w:rPr>
          <w:rFonts w:ascii="宋体" w:eastAsia="宋体" w:hAnsi="宋体" w:hint="eastAsia"/>
        </w:rPr>
        <w:t>和微信服务</w:t>
      </w:r>
      <w:proofErr w:type="gramEnd"/>
      <w:r w:rsidR="0029512C" w:rsidRPr="00B85D73">
        <w:rPr>
          <w:rFonts w:ascii="宋体" w:eastAsia="宋体" w:hAnsi="宋体" w:hint="eastAsia"/>
        </w:rPr>
        <w:t>代理，实现河长制APP和公众微信号的接入</w:t>
      </w:r>
      <w:r w:rsidR="0029512C" w:rsidRPr="00B85D73">
        <w:rPr>
          <w:rFonts w:ascii="宋体" w:eastAsia="宋体" w:hAnsi="宋体"/>
        </w:rPr>
        <w:t>；</w:t>
      </w:r>
    </w:p>
    <w:p w:rsidR="0029512C" w:rsidRPr="00B85D73" w:rsidRDefault="0029512C" w:rsidP="008F59AF">
      <w:pPr>
        <w:numPr>
          <w:ilvl w:val="0"/>
          <w:numId w:val="16"/>
        </w:numPr>
        <w:ind w:firstLineChars="0"/>
        <w:rPr>
          <w:rFonts w:ascii="宋体" w:eastAsia="宋体" w:hAnsi="宋体"/>
        </w:rPr>
      </w:pPr>
      <w:r w:rsidRPr="00B85D73">
        <w:rPr>
          <w:rFonts w:ascii="宋体" w:eastAsia="宋体" w:hAnsi="宋体" w:hint="eastAsia"/>
        </w:rPr>
        <w:t>河</w:t>
      </w:r>
      <w:proofErr w:type="gramStart"/>
      <w:r w:rsidRPr="00B85D73">
        <w:rPr>
          <w:rFonts w:ascii="宋体" w:eastAsia="宋体" w:hAnsi="宋体" w:hint="eastAsia"/>
        </w:rPr>
        <w:t>长使用河</w:t>
      </w:r>
      <w:proofErr w:type="gramEnd"/>
      <w:r w:rsidRPr="00B85D73">
        <w:rPr>
          <w:rFonts w:ascii="宋体" w:eastAsia="宋体" w:hAnsi="宋体" w:hint="eastAsia"/>
        </w:rPr>
        <w:t>长制APP通过</w:t>
      </w:r>
      <w:proofErr w:type="gramStart"/>
      <w:r w:rsidR="00ED4F86" w:rsidRPr="00B85D73">
        <w:rPr>
          <w:rFonts w:ascii="宋体" w:eastAsia="宋体" w:hAnsi="宋体" w:hint="eastAsia"/>
        </w:rPr>
        <w:t>公有</w:t>
      </w:r>
      <w:r w:rsidR="00175AE3" w:rsidRPr="00B85D73">
        <w:rPr>
          <w:rFonts w:ascii="宋体" w:eastAsia="宋体" w:hAnsi="宋体" w:hint="eastAsia"/>
        </w:rPr>
        <w:t>云</w:t>
      </w:r>
      <w:proofErr w:type="gramEnd"/>
      <w:r w:rsidRPr="00B85D73">
        <w:rPr>
          <w:rFonts w:ascii="宋体" w:eastAsia="宋体" w:hAnsi="宋体" w:hint="eastAsia"/>
        </w:rPr>
        <w:t>上的APP接入服务代理接入系统，公众通过</w:t>
      </w:r>
      <w:proofErr w:type="gramStart"/>
      <w:r w:rsidR="00ED4F86" w:rsidRPr="00B85D73">
        <w:rPr>
          <w:rFonts w:ascii="宋体" w:eastAsia="宋体" w:hAnsi="宋体" w:hint="eastAsia"/>
        </w:rPr>
        <w:t>公有</w:t>
      </w:r>
      <w:r w:rsidR="00175AE3" w:rsidRPr="00B85D73">
        <w:rPr>
          <w:rFonts w:ascii="宋体" w:eastAsia="宋体" w:hAnsi="宋体" w:hint="eastAsia"/>
        </w:rPr>
        <w:t>云</w:t>
      </w:r>
      <w:r w:rsidRPr="00B85D73">
        <w:rPr>
          <w:rFonts w:ascii="宋体" w:eastAsia="宋体" w:hAnsi="宋体" w:hint="eastAsia"/>
        </w:rPr>
        <w:t>上微信</w:t>
      </w:r>
      <w:proofErr w:type="gramEnd"/>
      <w:r w:rsidRPr="00B85D73">
        <w:rPr>
          <w:rFonts w:ascii="宋体" w:eastAsia="宋体" w:hAnsi="宋体" w:hint="eastAsia"/>
        </w:rPr>
        <w:t>服务代理接入系统。</w:t>
      </w:r>
    </w:p>
    <w:p w:rsidR="0029512C" w:rsidRPr="00B85D73" w:rsidRDefault="0029512C" w:rsidP="007E1EF6">
      <w:pPr>
        <w:pStyle w:val="2"/>
        <w:numPr>
          <w:ilvl w:val="1"/>
          <w:numId w:val="1"/>
        </w:numPr>
      </w:pPr>
      <w:bookmarkStart w:id="74" w:name="_Toc197315441"/>
      <w:bookmarkStart w:id="75" w:name="_Toc197618680"/>
      <w:bookmarkStart w:id="76" w:name="_Toc25573"/>
      <w:bookmarkStart w:id="77" w:name="_Toc492277188"/>
      <w:r w:rsidRPr="00B85D73">
        <w:rPr>
          <w:rFonts w:hint="eastAsia"/>
        </w:rPr>
        <w:t>逻辑架构</w:t>
      </w:r>
      <w:bookmarkEnd w:id="74"/>
      <w:bookmarkEnd w:id="75"/>
      <w:bookmarkEnd w:id="76"/>
      <w:bookmarkEnd w:id="77"/>
    </w:p>
    <w:p w:rsidR="0029512C" w:rsidRPr="00B85D73" w:rsidRDefault="0029512C">
      <w:pPr>
        <w:ind w:firstLine="560"/>
        <w:rPr>
          <w:rFonts w:ascii="宋体" w:eastAsia="宋体" w:hAnsi="宋体"/>
        </w:rPr>
      </w:pPr>
      <w:r w:rsidRPr="00B85D73">
        <w:rPr>
          <w:rFonts w:ascii="宋体" w:eastAsia="宋体" w:hAnsi="宋体" w:hint="eastAsia"/>
        </w:rPr>
        <w:t>总体逻辑架构如下：</w:t>
      </w:r>
    </w:p>
    <w:p w:rsidR="0029512C" w:rsidRPr="00B85D73" w:rsidRDefault="00975600" w:rsidP="004C701F">
      <w:pPr>
        <w:ind w:firstLineChars="0" w:firstLine="0"/>
        <w:jc w:val="center"/>
        <w:rPr>
          <w:rFonts w:ascii="宋体" w:eastAsia="宋体" w:hAnsi="宋体"/>
        </w:rPr>
      </w:pPr>
      <w:r w:rsidRPr="00B85D73">
        <w:rPr>
          <w:rFonts w:ascii="宋体" w:eastAsia="宋体" w:hAnsi="宋体"/>
          <w:noProof/>
        </w:rPr>
        <w:drawing>
          <wp:inline distT="0" distB="0" distL="0" distR="0">
            <wp:extent cx="5276850" cy="3705225"/>
            <wp:effectExtent l="0" t="0" r="0" b="952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3705225"/>
                    </a:xfrm>
                    <a:prstGeom prst="rect">
                      <a:avLst/>
                    </a:prstGeom>
                    <a:noFill/>
                    <a:ln>
                      <a:noFill/>
                    </a:ln>
                  </pic:spPr>
                </pic:pic>
              </a:graphicData>
            </a:graphic>
          </wp:inline>
        </w:drawing>
      </w:r>
    </w:p>
    <w:p w:rsidR="0029512C" w:rsidRPr="00B85D73" w:rsidRDefault="006E28D2">
      <w:pPr>
        <w:ind w:firstLine="560"/>
        <w:jc w:val="center"/>
        <w:rPr>
          <w:rFonts w:ascii="宋体" w:eastAsia="宋体" w:hAnsi="宋体"/>
        </w:rPr>
      </w:pPr>
      <w:r w:rsidRPr="00B85D73">
        <w:rPr>
          <w:rFonts w:ascii="宋体" w:eastAsia="宋体" w:hAnsi="宋体" w:hint="eastAsia"/>
        </w:rPr>
        <w:t>图</w:t>
      </w:r>
      <w:r w:rsidR="000004F8" w:rsidRPr="00B85D73">
        <w:rPr>
          <w:rFonts w:ascii="宋体" w:eastAsia="宋体" w:hAnsi="宋体" w:hint="eastAsia"/>
        </w:rPr>
        <w:t>3</w:t>
      </w:r>
      <w:r w:rsidRPr="00B85D73">
        <w:rPr>
          <w:rFonts w:ascii="宋体" w:eastAsia="宋体" w:hAnsi="宋体" w:hint="eastAsia"/>
        </w:rPr>
        <w:t>-</w:t>
      </w:r>
      <w:r w:rsidR="000004F8" w:rsidRPr="00B85D73">
        <w:rPr>
          <w:rFonts w:ascii="宋体" w:eastAsia="宋体" w:hAnsi="宋体" w:hint="eastAsia"/>
        </w:rPr>
        <w:t>4</w:t>
      </w:r>
      <w:r w:rsidRPr="00B85D73">
        <w:rPr>
          <w:rFonts w:ascii="宋体" w:eastAsia="宋体" w:hAnsi="宋体" w:hint="eastAsia"/>
        </w:rPr>
        <w:t>逻辑架构图</w:t>
      </w:r>
    </w:p>
    <w:p w:rsidR="0029512C" w:rsidRPr="00B85D73" w:rsidRDefault="0029512C" w:rsidP="006E28D2">
      <w:pPr>
        <w:ind w:leftChars="200" w:left="560" w:firstLineChars="0" w:firstLine="0"/>
        <w:rPr>
          <w:rFonts w:ascii="宋体" w:eastAsia="宋体" w:hAnsi="宋体"/>
        </w:rPr>
      </w:pPr>
      <w:r w:rsidRPr="00B85D73">
        <w:rPr>
          <w:rFonts w:ascii="宋体" w:eastAsia="宋体" w:hAnsi="宋体" w:hint="eastAsia"/>
        </w:rPr>
        <w:t>说明：</w:t>
      </w:r>
    </w:p>
    <w:p w:rsidR="0029512C" w:rsidRPr="00B85D73" w:rsidRDefault="0029512C" w:rsidP="006E28D2">
      <w:pPr>
        <w:numPr>
          <w:ilvl w:val="0"/>
          <w:numId w:val="17"/>
        </w:numPr>
        <w:ind w:leftChars="200" w:left="985" w:firstLineChars="0"/>
        <w:rPr>
          <w:rFonts w:ascii="宋体" w:eastAsia="宋体" w:hAnsi="宋体"/>
        </w:rPr>
      </w:pPr>
      <w:r w:rsidRPr="00B85D73">
        <w:rPr>
          <w:rFonts w:ascii="宋体" w:eastAsia="宋体" w:hAnsi="宋体" w:hint="eastAsia"/>
        </w:rPr>
        <w:t>系统整体分为客户层、应用层与数据层三层架构。</w:t>
      </w:r>
    </w:p>
    <w:p w:rsidR="0029512C" w:rsidRPr="00B85D73" w:rsidRDefault="0029512C" w:rsidP="006E28D2">
      <w:pPr>
        <w:numPr>
          <w:ilvl w:val="0"/>
          <w:numId w:val="17"/>
        </w:numPr>
        <w:ind w:leftChars="200" w:left="985" w:firstLineChars="0"/>
        <w:rPr>
          <w:rFonts w:ascii="宋体" w:eastAsia="宋体" w:hAnsi="宋体"/>
        </w:rPr>
      </w:pPr>
      <w:r w:rsidRPr="00B85D73">
        <w:rPr>
          <w:rFonts w:ascii="宋体" w:eastAsia="宋体" w:hAnsi="宋体" w:hint="eastAsia"/>
        </w:rPr>
        <w:t>应用层执行架构又分为控制层、业务逻辑层和基础服务层；</w:t>
      </w:r>
    </w:p>
    <w:p w:rsidR="0029512C" w:rsidRPr="00B85D73" w:rsidRDefault="0029512C" w:rsidP="006E28D2">
      <w:pPr>
        <w:numPr>
          <w:ilvl w:val="0"/>
          <w:numId w:val="17"/>
        </w:numPr>
        <w:ind w:leftChars="200" w:left="985" w:firstLineChars="0"/>
        <w:rPr>
          <w:rFonts w:ascii="宋体" w:eastAsia="宋体" w:hAnsi="宋体"/>
        </w:rPr>
      </w:pPr>
      <w:r w:rsidRPr="00B85D73">
        <w:rPr>
          <w:rFonts w:ascii="宋体" w:eastAsia="宋体" w:hAnsi="宋体" w:hint="eastAsia"/>
        </w:rPr>
        <w:t>控制</w:t>
      </w:r>
      <w:proofErr w:type="gramStart"/>
      <w:r w:rsidRPr="00B85D73">
        <w:rPr>
          <w:rFonts w:ascii="宋体" w:eastAsia="宋体" w:hAnsi="宋体" w:hint="eastAsia"/>
        </w:rPr>
        <w:t>层用于</w:t>
      </w:r>
      <w:proofErr w:type="gramEnd"/>
      <w:r w:rsidRPr="00B85D73">
        <w:rPr>
          <w:rFonts w:ascii="宋体" w:eastAsia="宋体" w:hAnsi="宋体" w:hint="eastAsia"/>
        </w:rPr>
        <w:t>资源定位、参数解析、会话管理、资源响应和用户权限过滤，当通过权限过滤后调用业务逻辑层，由业务逻辑层根据业务需要调用基础服务层响应或通知数据访问</w:t>
      </w:r>
      <w:proofErr w:type="gramStart"/>
      <w:r w:rsidRPr="00B85D73">
        <w:rPr>
          <w:rFonts w:ascii="宋体" w:eastAsia="宋体" w:hAnsi="宋体" w:hint="eastAsia"/>
        </w:rPr>
        <w:t>层访问</w:t>
      </w:r>
      <w:proofErr w:type="gramEnd"/>
      <w:r w:rsidRPr="00B85D73">
        <w:rPr>
          <w:rFonts w:ascii="宋体" w:eastAsia="宋体" w:hAnsi="宋体" w:hint="eastAsia"/>
        </w:rPr>
        <w:t>所需的数</w:t>
      </w:r>
      <w:r w:rsidRPr="00B85D73">
        <w:rPr>
          <w:rFonts w:ascii="宋体" w:eastAsia="宋体" w:hAnsi="宋体" w:hint="eastAsia"/>
        </w:rPr>
        <w:lastRenderedPageBreak/>
        <w:t>据存储并返回，业务逻辑</w:t>
      </w:r>
      <w:proofErr w:type="gramStart"/>
      <w:r w:rsidRPr="00B85D73">
        <w:rPr>
          <w:rFonts w:ascii="宋体" w:eastAsia="宋体" w:hAnsi="宋体" w:hint="eastAsia"/>
        </w:rPr>
        <w:t>层得到</w:t>
      </w:r>
      <w:proofErr w:type="gramEnd"/>
      <w:r w:rsidRPr="00B85D73">
        <w:rPr>
          <w:rFonts w:ascii="宋体" w:eastAsia="宋体" w:hAnsi="宋体" w:hint="eastAsia"/>
        </w:rPr>
        <w:t>数据后通知控制层响应到客户端。</w:t>
      </w:r>
    </w:p>
    <w:p w:rsidR="0029512C" w:rsidRPr="00B85D73" w:rsidRDefault="0029512C" w:rsidP="006E28D2">
      <w:pPr>
        <w:numPr>
          <w:ilvl w:val="0"/>
          <w:numId w:val="17"/>
        </w:numPr>
        <w:ind w:leftChars="200" w:left="985" w:firstLineChars="0"/>
        <w:rPr>
          <w:rFonts w:ascii="宋体" w:eastAsia="宋体" w:hAnsi="宋体"/>
        </w:rPr>
      </w:pPr>
      <w:r w:rsidRPr="00B85D73">
        <w:rPr>
          <w:rFonts w:ascii="宋体" w:eastAsia="宋体" w:hAnsi="宋体" w:hint="eastAsia"/>
        </w:rPr>
        <w:t>智能终端根据用户群体分为专业版与</w:t>
      </w:r>
      <w:proofErr w:type="gramStart"/>
      <w:r w:rsidRPr="00B85D73">
        <w:rPr>
          <w:rFonts w:ascii="宋体" w:eastAsia="宋体" w:hAnsi="宋体" w:hint="eastAsia"/>
        </w:rPr>
        <w:t>微信版</w:t>
      </w:r>
      <w:proofErr w:type="gramEnd"/>
      <w:r w:rsidR="00AB76BB" w:rsidRPr="00B85D73">
        <w:rPr>
          <w:rFonts w:ascii="宋体" w:eastAsia="宋体" w:hAnsi="宋体" w:hint="eastAsia"/>
        </w:rPr>
        <w:t>。</w:t>
      </w:r>
    </w:p>
    <w:p w:rsidR="0029512C" w:rsidRPr="00B85D73" w:rsidRDefault="0029512C" w:rsidP="007E1EF6">
      <w:pPr>
        <w:pStyle w:val="2"/>
        <w:numPr>
          <w:ilvl w:val="1"/>
          <w:numId w:val="1"/>
        </w:numPr>
      </w:pPr>
      <w:bookmarkStart w:id="78" w:name="_Toc3367"/>
      <w:bookmarkStart w:id="79" w:name="_Toc492277189"/>
      <w:r w:rsidRPr="00B85D73">
        <w:rPr>
          <w:rFonts w:hint="eastAsia"/>
        </w:rPr>
        <w:t>云平台设计</w:t>
      </w:r>
      <w:bookmarkEnd w:id="78"/>
      <w:bookmarkEnd w:id="79"/>
    </w:p>
    <w:p w:rsidR="0029512C" w:rsidRPr="00B85D73" w:rsidRDefault="0029512C">
      <w:pPr>
        <w:ind w:firstLine="560"/>
        <w:rPr>
          <w:rFonts w:ascii="宋体" w:eastAsia="宋体" w:hAnsi="宋体"/>
        </w:rPr>
      </w:pPr>
      <w:r w:rsidRPr="00B85D73">
        <w:rPr>
          <w:rFonts w:ascii="宋体" w:eastAsia="宋体" w:hAnsi="宋体" w:hint="eastAsia"/>
        </w:rPr>
        <w:t>云平台层</w:t>
      </w:r>
      <w:r w:rsidRPr="00B85D73">
        <w:rPr>
          <w:rFonts w:ascii="宋体" w:eastAsia="宋体" w:hAnsi="宋体"/>
        </w:rPr>
        <w:t>是</w:t>
      </w:r>
      <w:r w:rsidRPr="00B85D73">
        <w:rPr>
          <w:rFonts w:ascii="宋体" w:eastAsia="宋体" w:hAnsi="宋体" w:hint="eastAsia"/>
        </w:rPr>
        <w:t>资源</w:t>
      </w:r>
      <w:r w:rsidRPr="00B85D73">
        <w:rPr>
          <w:rFonts w:ascii="宋体" w:eastAsia="宋体" w:hAnsi="宋体"/>
        </w:rPr>
        <w:t>采集、数据传输的</w:t>
      </w:r>
      <w:r w:rsidRPr="00B85D73">
        <w:rPr>
          <w:rFonts w:ascii="宋体" w:eastAsia="宋体" w:hAnsi="宋体" w:hint="eastAsia"/>
        </w:rPr>
        <w:t>汇集点</w:t>
      </w:r>
      <w:r w:rsidRPr="00B85D73">
        <w:rPr>
          <w:rFonts w:ascii="宋体" w:eastAsia="宋体" w:hAnsi="宋体"/>
        </w:rPr>
        <w:t>，是业务</w:t>
      </w:r>
      <w:r w:rsidRPr="00B85D73">
        <w:rPr>
          <w:rFonts w:ascii="宋体" w:eastAsia="宋体" w:hAnsi="宋体" w:hint="eastAsia"/>
        </w:rPr>
        <w:t>应用</w:t>
      </w:r>
      <w:r w:rsidRPr="00B85D73">
        <w:rPr>
          <w:rFonts w:ascii="宋体" w:eastAsia="宋体" w:hAnsi="宋体"/>
        </w:rPr>
        <w:t>的支撑</w:t>
      </w:r>
      <w:r w:rsidRPr="00B85D73">
        <w:rPr>
          <w:rFonts w:ascii="宋体" w:eastAsia="宋体" w:hAnsi="宋体" w:hint="eastAsia"/>
        </w:rPr>
        <w:t>；平台设计</w:t>
      </w:r>
      <w:r w:rsidRPr="00B85D73">
        <w:rPr>
          <w:rFonts w:ascii="宋体" w:eastAsia="宋体" w:hAnsi="宋体"/>
        </w:rPr>
        <w:t>的兼容性</w:t>
      </w:r>
      <w:r w:rsidRPr="00B85D73">
        <w:rPr>
          <w:rFonts w:ascii="宋体" w:eastAsia="宋体" w:hAnsi="宋体" w:hint="eastAsia"/>
        </w:rPr>
        <w:t>、</w:t>
      </w:r>
      <w:r w:rsidRPr="00B85D73">
        <w:rPr>
          <w:rFonts w:ascii="宋体" w:eastAsia="宋体" w:hAnsi="宋体"/>
        </w:rPr>
        <w:t>提供服务的规范性直接决定了系统</w:t>
      </w:r>
      <w:r w:rsidRPr="00B85D73">
        <w:rPr>
          <w:rFonts w:ascii="宋体" w:eastAsia="宋体" w:hAnsi="宋体" w:hint="eastAsia"/>
        </w:rPr>
        <w:t>的稳定性</w:t>
      </w:r>
      <w:r w:rsidRPr="00B85D73">
        <w:rPr>
          <w:rFonts w:ascii="宋体" w:eastAsia="宋体" w:hAnsi="宋体"/>
        </w:rPr>
        <w:t>以及复用性</w:t>
      </w:r>
      <w:r w:rsidRPr="00B85D73">
        <w:rPr>
          <w:rFonts w:ascii="宋体" w:eastAsia="宋体" w:hAnsi="宋体" w:hint="eastAsia"/>
        </w:rPr>
        <w:t>，</w:t>
      </w:r>
      <w:r w:rsidRPr="00B85D73">
        <w:rPr>
          <w:rFonts w:ascii="宋体" w:eastAsia="宋体" w:hAnsi="宋体"/>
        </w:rPr>
        <w:t>是系统的核心</w:t>
      </w:r>
      <w:r w:rsidRPr="00B85D73">
        <w:rPr>
          <w:rFonts w:ascii="宋体" w:eastAsia="宋体" w:hAnsi="宋体" w:hint="eastAsia"/>
        </w:rPr>
        <w:t>层次</w:t>
      </w:r>
      <w:r w:rsidRPr="00B85D73">
        <w:rPr>
          <w:rFonts w:ascii="宋体" w:eastAsia="宋体" w:hAnsi="宋体"/>
        </w:rPr>
        <w:t>。</w:t>
      </w:r>
    </w:p>
    <w:p w:rsidR="0029512C" w:rsidRPr="00B85D73" w:rsidRDefault="0029512C">
      <w:pPr>
        <w:ind w:firstLine="560"/>
        <w:rPr>
          <w:rFonts w:ascii="宋体" w:eastAsia="宋体" w:hAnsi="宋体"/>
        </w:rPr>
      </w:pPr>
      <w:r w:rsidRPr="00B85D73">
        <w:rPr>
          <w:rFonts w:ascii="宋体" w:eastAsia="宋体" w:hAnsi="宋体" w:hint="eastAsia"/>
        </w:rPr>
        <w:t>平台</w:t>
      </w:r>
      <w:r w:rsidRPr="00B85D73">
        <w:rPr>
          <w:rFonts w:ascii="宋体" w:eastAsia="宋体" w:hAnsi="宋体"/>
        </w:rPr>
        <w:t>架构</w:t>
      </w:r>
      <w:r w:rsidRPr="00B85D73">
        <w:rPr>
          <w:rFonts w:ascii="宋体" w:eastAsia="宋体" w:hAnsi="宋体" w:hint="eastAsia"/>
        </w:rPr>
        <w:t>采用云计算技术，以</w:t>
      </w:r>
      <w:r w:rsidRPr="00B85D73">
        <w:rPr>
          <w:rFonts w:ascii="宋体" w:eastAsia="宋体" w:hAnsi="宋体"/>
        </w:rPr>
        <w:t>云</w:t>
      </w:r>
      <w:r w:rsidRPr="00B85D73">
        <w:rPr>
          <w:rFonts w:ascii="宋体" w:eastAsia="宋体" w:hAnsi="宋体" w:hint="eastAsia"/>
        </w:rPr>
        <w:t>存储为核心，结合视频融合平台、语音融合平台、信息融合平台，</w:t>
      </w:r>
      <w:r w:rsidRPr="00B85D73">
        <w:rPr>
          <w:rFonts w:ascii="宋体" w:eastAsia="宋体" w:hAnsi="宋体"/>
        </w:rPr>
        <w:t>为系统提供</w:t>
      </w:r>
      <w:r w:rsidRPr="00B85D73">
        <w:rPr>
          <w:rFonts w:ascii="宋体" w:eastAsia="宋体" w:hAnsi="宋体" w:hint="eastAsia"/>
        </w:rPr>
        <w:t>服务支撑。</w:t>
      </w:r>
    </w:p>
    <w:p w:rsidR="0029512C" w:rsidRPr="00B85D73" w:rsidRDefault="0029512C">
      <w:pPr>
        <w:pStyle w:val="3"/>
      </w:pPr>
      <w:bookmarkStart w:id="80" w:name="_Toc15017"/>
      <w:bookmarkStart w:id="81" w:name="_Toc492277190"/>
      <w:r w:rsidRPr="00B85D73">
        <w:rPr>
          <w:rFonts w:hint="eastAsia"/>
        </w:rPr>
        <w:t>视频融合平台</w:t>
      </w:r>
      <w:bookmarkEnd w:id="80"/>
      <w:bookmarkEnd w:id="81"/>
    </w:p>
    <w:p w:rsidR="0029512C" w:rsidRPr="00B85D73" w:rsidRDefault="0029512C">
      <w:pPr>
        <w:ind w:firstLine="560"/>
        <w:rPr>
          <w:rFonts w:ascii="宋体" w:eastAsia="宋体" w:hAnsi="宋体"/>
        </w:rPr>
      </w:pPr>
      <w:r w:rsidRPr="00B85D73">
        <w:rPr>
          <w:rFonts w:ascii="宋体" w:eastAsia="宋体" w:hAnsi="宋体" w:hint="eastAsia"/>
        </w:rPr>
        <w:t>视频</w:t>
      </w:r>
      <w:r w:rsidRPr="00B85D73">
        <w:rPr>
          <w:rFonts w:ascii="宋体" w:eastAsia="宋体" w:hAnsi="宋体"/>
        </w:rPr>
        <w:t>平台</w:t>
      </w:r>
      <w:r w:rsidRPr="00B85D73">
        <w:rPr>
          <w:rFonts w:ascii="宋体" w:eastAsia="宋体" w:hAnsi="宋体" w:hint="eastAsia"/>
        </w:rPr>
        <w:t>支持高清、标清，</w:t>
      </w:r>
      <w:r w:rsidRPr="00B85D73">
        <w:rPr>
          <w:rFonts w:ascii="宋体" w:eastAsia="宋体" w:hAnsi="宋体"/>
        </w:rPr>
        <w:t>模拟</w:t>
      </w:r>
      <w:r w:rsidRPr="00B85D73">
        <w:rPr>
          <w:rFonts w:ascii="宋体" w:eastAsia="宋体" w:hAnsi="宋体" w:hint="eastAsia"/>
        </w:rPr>
        <w:t>、</w:t>
      </w:r>
      <w:r w:rsidRPr="00B85D73">
        <w:rPr>
          <w:rFonts w:ascii="宋体" w:eastAsia="宋体" w:hAnsi="宋体"/>
        </w:rPr>
        <w:t>IPC等各类</w:t>
      </w:r>
      <w:r w:rsidRPr="00B85D73">
        <w:rPr>
          <w:rFonts w:ascii="宋体" w:eastAsia="宋体" w:hAnsi="宋体" w:hint="eastAsia"/>
        </w:rPr>
        <w:t>终端的接入，可通过第三方平台的开放</w:t>
      </w:r>
      <w:r w:rsidRPr="00B85D73">
        <w:rPr>
          <w:rFonts w:ascii="宋体" w:eastAsia="宋体" w:hAnsi="宋体"/>
        </w:rPr>
        <w:t>接口</w:t>
      </w:r>
      <w:r w:rsidRPr="00B85D73">
        <w:rPr>
          <w:rFonts w:ascii="宋体" w:eastAsia="宋体" w:hAnsi="宋体" w:hint="eastAsia"/>
        </w:rPr>
        <w:t>，接入与控制第三方系统的视频流，实现与现有</w:t>
      </w:r>
      <w:r w:rsidRPr="00B85D73">
        <w:rPr>
          <w:rFonts w:ascii="宋体" w:eastAsia="宋体" w:hAnsi="宋体"/>
        </w:rPr>
        <w:t>各类</w:t>
      </w:r>
      <w:r w:rsidRPr="00B85D73">
        <w:rPr>
          <w:rFonts w:ascii="宋体" w:eastAsia="宋体" w:hAnsi="宋体" w:hint="eastAsia"/>
        </w:rPr>
        <w:t>监控</w:t>
      </w:r>
      <w:r w:rsidRPr="00B85D73">
        <w:rPr>
          <w:rFonts w:ascii="宋体" w:eastAsia="宋体" w:hAnsi="宋体"/>
        </w:rPr>
        <w:t>设备、监控系统的对接</w:t>
      </w:r>
      <w:r w:rsidRPr="00B85D73">
        <w:rPr>
          <w:rFonts w:ascii="宋体" w:eastAsia="宋体" w:hAnsi="宋体" w:hint="eastAsia"/>
        </w:rPr>
        <w:t>。</w:t>
      </w:r>
    </w:p>
    <w:p w:rsidR="0029512C" w:rsidRPr="00B85D73" w:rsidRDefault="0029512C">
      <w:pPr>
        <w:ind w:firstLine="560"/>
        <w:rPr>
          <w:rFonts w:ascii="宋体" w:eastAsia="宋体" w:hAnsi="宋体"/>
        </w:rPr>
      </w:pPr>
      <w:r w:rsidRPr="00B85D73">
        <w:rPr>
          <w:rFonts w:ascii="宋体" w:eastAsia="宋体" w:hAnsi="宋体" w:hint="eastAsia"/>
        </w:rPr>
        <w:t>核心服务：采用开放性好、标准化、构件化、中心平台软件，基于J2EE平台和SOA，实现跨系统、跨平台互连互通。</w:t>
      </w:r>
    </w:p>
    <w:p w:rsidR="0029512C" w:rsidRPr="00B85D73" w:rsidRDefault="0029512C">
      <w:pPr>
        <w:pStyle w:val="3"/>
      </w:pPr>
      <w:bookmarkStart w:id="82" w:name="_Toc27855"/>
      <w:bookmarkStart w:id="83" w:name="_Toc492277191"/>
      <w:r w:rsidRPr="00B85D73">
        <w:rPr>
          <w:rFonts w:hint="eastAsia"/>
        </w:rPr>
        <w:t>语音融合平台</w:t>
      </w:r>
      <w:bookmarkEnd w:id="82"/>
      <w:bookmarkEnd w:id="83"/>
    </w:p>
    <w:p w:rsidR="0029512C" w:rsidRPr="00B85D73" w:rsidRDefault="0029512C">
      <w:pPr>
        <w:ind w:firstLine="560"/>
        <w:rPr>
          <w:rFonts w:ascii="宋体" w:eastAsia="宋体" w:hAnsi="宋体"/>
        </w:rPr>
      </w:pPr>
      <w:r w:rsidRPr="00B85D73">
        <w:rPr>
          <w:rFonts w:ascii="宋体" w:eastAsia="宋体" w:hAnsi="宋体" w:hint="eastAsia"/>
        </w:rPr>
        <w:t>语音平台支持</w:t>
      </w:r>
      <w:r w:rsidRPr="00B85D73">
        <w:rPr>
          <w:rFonts w:ascii="宋体" w:eastAsia="宋体" w:hAnsi="宋体"/>
        </w:rPr>
        <w:t>各类语音</w:t>
      </w:r>
      <w:r w:rsidRPr="00B85D73">
        <w:rPr>
          <w:rFonts w:ascii="宋体" w:eastAsia="宋体" w:hAnsi="宋体" w:hint="eastAsia"/>
        </w:rPr>
        <w:t>终端</w:t>
      </w:r>
      <w:r w:rsidRPr="00B85D73">
        <w:rPr>
          <w:rFonts w:ascii="宋体" w:eastAsia="宋体" w:hAnsi="宋体"/>
        </w:rPr>
        <w:t>的接入，</w:t>
      </w:r>
      <w:r w:rsidRPr="00B85D73">
        <w:rPr>
          <w:rFonts w:ascii="宋体" w:eastAsia="宋体" w:hAnsi="宋体" w:hint="eastAsia"/>
        </w:rPr>
        <w:t>对上层业务控制采用标准接口，当有新资源增加时，语音平台不改变原有接口，以新增组件的方式为上层业务控制平台提供服务，</w:t>
      </w:r>
      <w:r w:rsidRPr="00B85D73">
        <w:rPr>
          <w:rFonts w:ascii="宋体" w:eastAsia="宋体" w:hAnsi="宋体"/>
        </w:rPr>
        <w:t>其</w:t>
      </w:r>
      <w:r w:rsidRPr="00B85D73">
        <w:rPr>
          <w:rFonts w:ascii="宋体" w:eastAsia="宋体" w:hAnsi="宋体" w:hint="eastAsia"/>
        </w:rPr>
        <w:t>组成</w:t>
      </w:r>
      <w:r w:rsidRPr="00B85D73">
        <w:rPr>
          <w:rFonts w:ascii="宋体" w:eastAsia="宋体" w:hAnsi="宋体"/>
        </w:rPr>
        <w:t>示意图如下图所示：</w:t>
      </w:r>
    </w:p>
    <w:p w:rsidR="0029512C" w:rsidRPr="00B85D73" w:rsidRDefault="00975600">
      <w:pPr>
        <w:keepNext/>
        <w:ind w:firstLineChars="0" w:firstLine="0"/>
        <w:rPr>
          <w:rFonts w:ascii="宋体" w:eastAsia="宋体" w:hAnsi="宋体"/>
        </w:rPr>
      </w:pPr>
      <w:r w:rsidRPr="00B85D73">
        <w:rPr>
          <w:rFonts w:ascii="宋体" w:eastAsia="宋体" w:hAnsi="宋体"/>
          <w:noProof/>
        </w:rPr>
        <w:lastRenderedPageBreak/>
        <w:drawing>
          <wp:inline distT="0" distB="0" distL="0" distR="0">
            <wp:extent cx="4899002" cy="2957731"/>
            <wp:effectExtent l="0" t="0" r="0" b="0"/>
            <wp:docPr id="6" name="Picture 32" descr="语音平台组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语音平台组成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1645" cy="2959327"/>
                    </a:xfrm>
                    <a:prstGeom prst="rect">
                      <a:avLst/>
                    </a:prstGeom>
                    <a:noFill/>
                    <a:ln>
                      <a:noFill/>
                    </a:ln>
                  </pic:spPr>
                </pic:pic>
              </a:graphicData>
            </a:graphic>
          </wp:inline>
        </w:drawing>
      </w:r>
    </w:p>
    <w:p w:rsidR="0029512C" w:rsidRPr="00B85D73" w:rsidRDefault="0029512C" w:rsidP="004C701F">
      <w:pPr>
        <w:pStyle w:val="af8"/>
        <w:ind w:firstLineChars="0" w:firstLine="0"/>
        <w:jc w:val="center"/>
        <w:rPr>
          <w:rFonts w:ascii="宋体" w:eastAsia="宋体" w:hAnsi="宋体"/>
        </w:rPr>
      </w:pPr>
      <w:r w:rsidRPr="00B85D73">
        <w:rPr>
          <w:rFonts w:ascii="宋体" w:eastAsia="宋体" w:hAnsi="宋体" w:hint="eastAsia"/>
        </w:rPr>
        <w:t>图</w:t>
      </w:r>
      <w:r w:rsidR="000004F8" w:rsidRPr="00B85D73">
        <w:rPr>
          <w:rFonts w:ascii="宋体" w:eastAsia="宋体" w:hAnsi="宋体" w:hint="eastAsia"/>
        </w:rPr>
        <w:t>3-5</w:t>
      </w:r>
      <w:r w:rsidR="00B50A25" w:rsidRPr="00B85D73">
        <w:rPr>
          <w:rFonts w:ascii="宋体" w:eastAsia="宋体" w:hAnsi="宋体" w:hint="eastAsia"/>
        </w:rPr>
        <w:t xml:space="preserve"> </w:t>
      </w:r>
      <w:r w:rsidRPr="00B85D73">
        <w:rPr>
          <w:rFonts w:ascii="宋体" w:eastAsia="宋体" w:hAnsi="宋体" w:hint="eastAsia"/>
        </w:rPr>
        <w:t>语音</w:t>
      </w:r>
      <w:r w:rsidRPr="00B85D73">
        <w:rPr>
          <w:rFonts w:ascii="宋体" w:eastAsia="宋体" w:hAnsi="宋体"/>
        </w:rPr>
        <w:t>平台组成</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提供语音硬件资源</w:t>
      </w:r>
    </w:p>
    <w:p w:rsidR="0029512C" w:rsidRPr="00B85D73" w:rsidRDefault="0029512C">
      <w:pPr>
        <w:ind w:firstLine="560"/>
        <w:rPr>
          <w:rFonts w:ascii="宋体" w:eastAsia="宋体" w:hAnsi="宋体"/>
        </w:rPr>
      </w:pPr>
      <w:r w:rsidRPr="00B85D73">
        <w:rPr>
          <w:rFonts w:ascii="宋体" w:eastAsia="宋体" w:hAnsi="宋体" w:hint="eastAsia"/>
        </w:rPr>
        <w:t>为上层业务提供接入硬件资源、网关资源、交换资源与语音处理等硬件资源。</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提供语音服务接口</w:t>
      </w:r>
    </w:p>
    <w:p w:rsidR="0029512C" w:rsidRPr="00B85D73" w:rsidRDefault="0029512C">
      <w:pPr>
        <w:ind w:firstLine="560"/>
        <w:rPr>
          <w:rFonts w:ascii="宋体" w:eastAsia="宋体" w:hAnsi="宋体"/>
        </w:rPr>
      </w:pPr>
      <w:r w:rsidRPr="00B85D73">
        <w:rPr>
          <w:rFonts w:ascii="宋体" w:eastAsia="宋体" w:hAnsi="宋体" w:hint="eastAsia"/>
        </w:rPr>
        <w:t>语音平台根据各种资源类型为业务应用提供标准接口，使各类语音通信终端都可被</w:t>
      </w:r>
      <w:r w:rsidRPr="00B85D73">
        <w:rPr>
          <w:rFonts w:ascii="宋体" w:eastAsia="宋体" w:hAnsi="宋体"/>
        </w:rPr>
        <w:t>业务应用</w:t>
      </w:r>
      <w:r w:rsidRPr="00B85D73">
        <w:rPr>
          <w:rFonts w:ascii="宋体" w:eastAsia="宋体" w:hAnsi="宋体" w:hint="eastAsia"/>
        </w:rPr>
        <w:t>所</w:t>
      </w:r>
      <w:r w:rsidRPr="00B85D73">
        <w:rPr>
          <w:rFonts w:ascii="宋体" w:eastAsia="宋体" w:hAnsi="宋体"/>
        </w:rPr>
        <w:t>调用</w:t>
      </w:r>
      <w:r w:rsidRPr="00B85D73">
        <w:rPr>
          <w:rFonts w:ascii="宋体" w:eastAsia="宋体" w:hAnsi="宋体" w:hint="eastAsia"/>
        </w:rPr>
        <w:t>。</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实现互联互通</w:t>
      </w:r>
    </w:p>
    <w:p w:rsidR="0029512C" w:rsidRPr="00B85D73" w:rsidRDefault="0029512C">
      <w:pPr>
        <w:ind w:firstLine="560"/>
        <w:rPr>
          <w:rFonts w:ascii="宋体" w:eastAsia="宋体" w:hAnsi="宋体"/>
        </w:rPr>
      </w:pPr>
      <w:r w:rsidRPr="00B85D73">
        <w:rPr>
          <w:rFonts w:ascii="宋体" w:eastAsia="宋体" w:hAnsi="宋体" w:hint="eastAsia"/>
        </w:rPr>
        <w:t>实现不同通信系统、不同层级的语音通信终端互联互通；实现与视频平台之间双向音视频互通。</w:t>
      </w:r>
    </w:p>
    <w:p w:rsidR="0029512C" w:rsidRPr="00B85D73" w:rsidRDefault="0029512C">
      <w:pPr>
        <w:pStyle w:val="3"/>
        <w:rPr>
          <w:rFonts w:ascii="宋体" w:hAnsi="宋体"/>
        </w:rPr>
      </w:pPr>
      <w:bookmarkStart w:id="84" w:name="_Toc12"/>
      <w:bookmarkStart w:id="85" w:name="_Toc492277192"/>
      <w:r w:rsidRPr="00B85D73">
        <w:rPr>
          <w:rFonts w:hint="eastAsia"/>
        </w:rPr>
        <w:t>信息</w:t>
      </w:r>
      <w:r w:rsidRPr="00B85D73">
        <w:rPr>
          <w:rFonts w:ascii="宋体" w:hAnsi="宋体" w:hint="eastAsia"/>
        </w:rPr>
        <w:t>融合平台</w:t>
      </w:r>
      <w:bookmarkEnd w:id="84"/>
      <w:bookmarkEnd w:id="85"/>
    </w:p>
    <w:p w:rsidR="0029512C" w:rsidRPr="00B85D73" w:rsidRDefault="0029512C">
      <w:pPr>
        <w:ind w:firstLine="560"/>
        <w:rPr>
          <w:rFonts w:ascii="宋体" w:eastAsia="宋体" w:hAnsi="宋体"/>
        </w:rPr>
      </w:pPr>
      <w:r w:rsidRPr="00B85D73">
        <w:rPr>
          <w:rFonts w:ascii="宋体" w:eastAsia="宋体" w:hAnsi="宋体" w:hint="eastAsia"/>
        </w:rPr>
        <w:t>信息融合平台包括各类</w:t>
      </w:r>
      <w:r w:rsidRPr="00B85D73">
        <w:rPr>
          <w:rFonts w:ascii="宋体" w:eastAsia="宋体" w:hAnsi="宋体"/>
        </w:rPr>
        <w:t>监测数据、</w:t>
      </w:r>
      <w:r w:rsidRPr="00B85D73">
        <w:rPr>
          <w:rFonts w:ascii="宋体" w:eastAsia="宋体" w:hAnsi="宋体" w:hint="eastAsia"/>
        </w:rPr>
        <w:t>工作</w:t>
      </w:r>
      <w:r w:rsidRPr="00B85D73">
        <w:rPr>
          <w:rFonts w:ascii="宋体" w:eastAsia="宋体" w:hAnsi="宋体"/>
        </w:rPr>
        <w:t>方案、工作计划、项目信息、事件信息等，</w:t>
      </w:r>
      <w:r w:rsidRPr="00B85D73">
        <w:rPr>
          <w:rFonts w:ascii="宋体" w:eastAsia="宋体" w:hAnsi="宋体" w:hint="eastAsia"/>
        </w:rPr>
        <w:t>为系统提供完整的数据获取、存储、组织、访问</w:t>
      </w:r>
      <w:r w:rsidRPr="00B85D73">
        <w:rPr>
          <w:rFonts w:ascii="宋体" w:eastAsia="宋体" w:hAnsi="宋体"/>
        </w:rPr>
        <w:t>、交换服务</w:t>
      </w:r>
      <w:r w:rsidRPr="00B85D73">
        <w:rPr>
          <w:rFonts w:ascii="宋体" w:eastAsia="宋体" w:hAnsi="宋体" w:hint="eastAsia"/>
        </w:rPr>
        <w:t>，</w:t>
      </w:r>
      <w:r w:rsidRPr="00B85D73">
        <w:rPr>
          <w:rFonts w:ascii="宋体" w:eastAsia="宋体" w:hAnsi="宋体"/>
        </w:rPr>
        <w:t>主要要求如下：</w:t>
      </w:r>
    </w:p>
    <w:p w:rsidR="0029512C" w:rsidRPr="00B85D73" w:rsidRDefault="0029512C">
      <w:pPr>
        <w:ind w:firstLine="560"/>
        <w:rPr>
          <w:rFonts w:ascii="宋体" w:eastAsia="宋体" w:hAnsi="宋体"/>
        </w:rPr>
      </w:pPr>
      <w:r w:rsidRPr="00B85D73">
        <w:rPr>
          <w:rFonts w:ascii="宋体" w:eastAsia="宋体" w:hAnsi="宋体" w:hint="eastAsia"/>
        </w:rPr>
        <w:t>信息融合平台的建设应符合</w:t>
      </w:r>
      <w:r w:rsidR="00AE5AC3" w:rsidRPr="00B85D73">
        <w:rPr>
          <w:rFonts w:ascii="宋体" w:eastAsia="宋体" w:hAnsi="宋体" w:hint="eastAsia"/>
        </w:rPr>
        <w:t>政府</w:t>
      </w:r>
      <w:r w:rsidRPr="00B85D73">
        <w:rPr>
          <w:rFonts w:ascii="宋体" w:eastAsia="宋体" w:hAnsi="宋体" w:hint="eastAsia"/>
        </w:rPr>
        <w:t>数据规划和国家的相关规划的统一要求；</w:t>
      </w:r>
    </w:p>
    <w:p w:rsidR="0029512C" w:rsidRPr="00B85D73" w:rsidRDefault="0029512C">
      <w:pPr>
        <w:ind w:firstLine="560"/>
        <w:rPr>
          <w:rFonts w:ascii="宋体" w:eastAsia="宋体" w:hAnsi="宋体"/>
        </w:rPr>
      </w:pPr>
      <w:r w:rsidRPr="00B85D73">
        <w:rPr>
          <w:rFonts w:ascii="宋体" w:eastAsia="宋体" w:hAnsi="宋体" w:hint="eastAsia"/>
        </w:rPr>
        <w:lastRenderedPageBreak/>
        <w:t>在具备条件的前提下，数据库应尽量集中设置和集中管理；</w:t>
      </w:r>
    </w:p>
    <w:p w:rsidR="0029512C" w:rsidRPr="00B85D73" w:rsidRDefault="0029512C">
      <w:pPr>
        <w:ind w:firstLine="560"/>
        <w:rPr>
          <w:rFonts w:ascii="宋体" w:eastAsia="宋体" w:hAnsi="宋体"/>
        </w:rPr>
      </w:pPr>
      <w:r w:rsidRPr="00B85D73">
        <w:rPr>
          <w:rFonts w:ascii="宋体" w:eastAsia="宋体" w:hAnsi="宋体" w:hint="eastAsia"/>
        </w:rPr>
        <w:t>应明确定义基础数据的来源和形式，确保数据来源的唯一，并通过良好的数据库设计，保障基础数据</w:t>
      </w:r>
      <w:proofErr w:type="gramStart"/>
      <w:r w:rsidRPr="00B85D73">
        <w:rPr>
          <w:rFonts w:ascii="宋体" w:eastAsia="宋体" w:hAnsi="宋体" w:hint="eastAsia"/>
        </w:rPr>
        <w:t>间正确</w:t>
      </w:r>
      <w:proofErr w:type="gramEnd"/>
      <w:r w:rsidRPr="00B85D73">
        <w:rPr>
          <w:rFonts w:ascii="宋体" w:eastAsia="宋体" w:hAnsi="宋体" w:hint="eastAsia"/>
        </w:rPr>
        <w:t>的关联性、一致性与完整性；</w:t>
      </w:r>
    </w:p>
    <w:p w:rsidR="0029512C" w:rsidRPr="00B85D73" w:rsidRDefault="0029512C">
      <w:pPr>
        <w:ind w:firstLine="560"/>
        <w:rPr>
          <w:rFonts w:ascii="宋体" w:eastAsia="宋体" w:hAnsi="宋体"/>
        </w:rPr>
      </w:pPr>
      <w:r w:rsidRPr="00B85D73">
        <w:rPr>
          <w:rFonts w:ascii="宋体" w:eastAsia="宋体" w:hAnsi="宋体" w:hint="eastAsia"/>
        </w:rPr>
        <w:t>对外数据交换应统一管理，制订有关交换标准，为信息系统和外围系统提供标准的、开放的数据交换格式与接口，交换格式与接口标准应归档。</w:t>
      </w:r>
    </w:p>
    <w:p w:rsidR="0029512C" w:rsidRPr="00B85D73" w:rsidRDefault="0029512C">
      <w:pPr>
        <w:ind w:firstLine="560"/>
        <w:rPr>
          <w:rFonts w:ascii="宋体" w:eastAsia="宋体" w:hAnsi="宋体"/>
        </w:rPr>
      </w:pPr>
      <w:r w:rsidRPr="00B85D73">
        <w:rPr>
          <w:rFonts w:ascii="宋体" w:eastAsia="宋体" w:hAnsi="宋体" w:hint="eastAsia"/>
        </w:rPr>
        <w:t>具备必要的数据备份、异地容灾、用户权限管理、访问控制等机制。</w:t>
      </w:r>
    </w:p>
    <w:p w:rsidR="0029512C" w:rsidRPr="00B85D73" w:rsidRDefault="0029512C">
      <w:pPr>
        <w:ind w:firstLine="560"/>
        <w:rPr>
          <w:rFonts w:ascii="宋体" w:eastAsia="宋体" w:hAnsi="宋体"/>
        </w:rPr>
      </w:pPr>
      <w:r w:rsidRPr="00B85D73">
        <w:rPr>
          <w:rFonts w:ascii="宋体" w:eastAsia="宋体" w:hAnsi="宋体" w:hint="eastAsia"/>
        </w:rPr>
        <w:t>系统升级和更新时，应该保证原有数据资源平滑进入新的系统，避免数据的丢失。</w:t>
      </w:r>
    </w:p>
    <w:p w:rsidR="0029512C" w:rsidRPr="00B85D73" w:rsidRDefault="0029512C">
      <w:pPr>
        <w:ind w:firstLine="560"/>
        <w:rPr>
          <w:rFonts w:ascii="宋体" w:eastAsia="宋体" w:hAnsi="宋体"/>
          <w:kern w:val="0"/>
          <w:szCs w:val="21"/>
        </w:rPr>
      </w:pPr>
      <w:r w:rsidRPr="00B85D73">
        <w:rPr>
          <w:rFonts w:ascii="宋体" w:eastAsia="宋体" w:hAnsi="宋体" w:hint="eastAsia"/>
        </w:rPr>
        <w:t>数据平台</w:t>
      </w:r>
      <w:r w:rsidRPr="00B85D73">
        <w:rPr>
          <w:rFonts w:ascii="宋体" w:eastAsia="宋体" w:hAnsi="宋体"/>
        </w:rPr>
        <w:t>逻辑</w:t>
      </w:r>
      <w:r w:rsidRPr="00B85D73">
        <w:rPr>
          <w:rFonts w:ascii="宋体" w:eastAsia="宋体" w:hAnsi="宋体" w:hint="eastAsia"/>
        </w:rPr>
        <w:t>结构如下图</w:t>
      </w:r>
      <w:r w:rsidRPr="00B85D73">
        <w:rPr>
          <w:rFonts w:ascii="宋体" w:eastAsia="宋体" w:hAnsi="宋体"/>
        </w:rPr>
        <w:t>所示：</w:t>
      </w:r>
    </w:p>
    <w:p w:rsidR="0029512C" w:rsidRPr="00B85D73" w:rsidRDefault="00975600" w:rsidP="004C701F">
      <w:pPr>
        <w:widowControl/>
        <w:ind w:firstLineChars="0" w:firstLine="0"/>
        <w:jc w:val="center"/>
        <w:rPr>
          <w:rFonts w:ascii="宋体" w:eastAsia="宋体" w:hAnsi="宋体"/>
          <w:kern w:val="0"/>
          <w:szCs w:val="21"/>
        </w:rPr>
      </w:pPr>
      <w:r w:rsidRPr="00B85D73">
        <w:rPr>
          <w:rFonts w:ascii="宋体" w:eastAsia="宋体" w:hAnsi="宋体"/>
          <w:noProof/>
          <w:kern w:val="0"/>
          <w:szCs w:val="21"/>
        </w:rPr>
        <w:drawing>
          <wp:inline distT="0" distB="0" distL="0" distR="0">
            <wp:extent cx="4810125" cy="3762375"/>
            <wp:effectExtent l="0" t="0" r="9525" b="9525"/>
            <wp:docPr id="7" name="Picture 33" descr="wps_clip_image-2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ps_clip_image-2412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22" t="18256"/>
                    <a:stretch>
                      <a:fillRect/>
                    </a:stretch>
                  </pic:blipFill>
                  <pic:spPr bwMode="auto">
                    <a:xfrm>
                      <a:off x="0" y="0"/>
                      <a:ext cx="4810125" cy="3762375"/>
                    </a:xfrm>
                    <a:prstGeom prst="rect">
                      <a:avLst/>
                    </a:prstGeom>
                    <a:noFill/>
                    <a:ln>
                      <a:noFill/>
                    </a:ln>
                  </pic:spPr>
                </pic:pic>
              </a:graphicData>
            </a:graphic>
          </wp:inline>
        </w:drawing>
      </w:r>
    </w:p>
    <w:p w:rsidR="0029512C" w:rsidRPr="00B85D73" w:rsidRDefault="0029512C" w:rsidP="004C701F">
      <w:pPr>
        <w:pStyle w:val="af8"/>
        <w:ind w:firstLineChars="0" w:firstLine="0"/>
        <w:jc w:val="center"/>
        <w:rPr>
          <w:rFonts w:ascii="宋体" w:eastAsia="宋体" w:hAnsi="宋体" w:cs="宋体"/>
          <w:kern w:val="0"/>
          <w:sz w:val="18"/>
          <w:szCs w:val="18"/>
        </w:rPr>
      </w:pPr>
      <w:r w:rsidRPr="00B85D73">
        <w:rPr>
          <w:rFonts w:ascii="宋体" w:eastAsia="宋体" w:hAnsi="宋体" w:hint="eastAsia"/>
        </w:rPr>
        <w:t>图</w:t>
      </w:r>
      <w:r w:rsidR="000004F8" w:rsidRPr="00B85D73">
        <w:rPr>
          <w:rFonts w:ascii="宋体" w:eastAsia="宋体" w:hAnsi="宋体" w:hint="eastAsia"/>
        </w:rPr>
        <w:t>3-6</w:t>
      </w:r>
      <w:r w:rsidRPr="00B85D73">
        <w:rPr>
          <w:rFonts w:ascii="宋体" w:eastAsia="宋体" w:hAnsi="宋体" w:cs="宋体" w:hint="eastAsia"/>
          <w:kern w:val="0"/>
          <w:sz w:val="18"/>
          <w:szCs w:val="18"/>
        </w:rPr>
        <w:t>云信息中心系统平台架构</w:t>
      </w:r>
    </w:p>
    <w:p w:rsidR="0029512C" w:rsidRPr="00B85D73" w:rsidRDefault="0029512C">
      <w:pPr>
        <w:ind w:firstLine="560"/>
        <w:rPr>
          <w:rFonts w:ascii="宋体" w:eastAsia="宋体" w:hAnsi="宋体"/>
        </w:rPr>
      </w:pPr>
      <w:r w:rsidRPr="00B85D73">
        <w:rPr>
          <w:rFonts w:ascii="宋体" w:eastAsia="宋体" w:hAnsi="宋体" w:hint="eastAsia"/>
        </w:rPr>
        <w:t>核心服务：主要是实现资源的调度与分配工作，完成用户请求与资源使用之间的关系。它构建于基础设施平台之上，可以提供按需分配、预约、基于负载、基于关联等多种调度分配策略，定义资源使用规划，同时也为上层平台提供开发环境与公用API。</w:t>
      </w:r>
    </w:p>
    <w:p w:rsidR="0029512C" w:rsidRPr="00B85D73" w:rsidRDefault="0029512C">
      <w:pPr>
        <w:pStyle w:val="3"/>
        <w:rPr>
          <w:rFonts w:ascii="宋体" w:hAnsi="宋体"/>
        </w:rPr>
      </w:pPr>
      <w:bookmarkStart w:id="86" w:name="_Toc31797"/>
      <w:bookmarkStart w:id="87" w:name="_Toc492277193"/>
      <w:r w:rsidRPr="00B85D73">
        <w:rPr>
          <w:rFonts w:ascii="宋体" w:hAnsi="宋体" w:hint="eastAsia"/>
        </w:rPr>
        <w:lastRenderedPageBreak/>
        <w:t>存储平台</w:t>
      </w:r>
      <w:bookmarkEnd w:id="86"/>
      <w:bookmarkEnd w:id="87"/>
    </w:p>
    <w:p w:rsidR="0029512C" w:rsidRPr="00B85D73" w:rsidRDefault="0029512C">
      <w:pPr>
        <w:ind w:firstLine="560"/>
        <w:rPr>
          <w:rFonts w:ascii="宋体" w:eastAsia="宋体" w:hAnsi="宋体"/>
        </w:rPr>
      </w:pPr>
      <w:r w:rsidRPr="00B85D73">
        <w:rPr>
          <w:rFonts w:ascii="宋体" w:eastAsia="宋体" w:hAnsi="宋体" w:hint="eastAsia"/>
        </w:rPr>
        <w:t>存储平台提供的是存储服务，存储服务通过网络将本地数据存放于在线存储空间。需要存储服务的用户不再需要建立自己的数据中心，只需提出申请存储服务，从而避免了存储平台的重复建设，节约了昂贵的软硬件基础设施投资。云存储不仅仅是一个硬件，而是一个网络设备、存储设备、服务器、应用软件、公用访问接口、接入网和客户端程序等多个部分组成的系统。云存储平台整体架构如下图所示：</w:t>
      </w:r>
    </w:p>
    <w:p w:rsidR="0029512C" w:rsidRPr="00B85D73" w:rsidRDefault="00975600" w:rsidP="004C701F">
      <w:pPr>
        <w:ind w:firstLineChars="0" w:firstLine="0"/>
        <w:rPr>
          <w:rFonts w:ascii="宋体" w:eastAsia="宋体" w:hAnsi="宋体"/>
          <w:kern w:val="0"/>
          <w:szCs w:val="21"/>
        </w:rPr>
      </w:pPr>
      <w:r w:rsidRPr="00B85D73">
        <w:rPr>
          <w:rFonts w:ascii="宋体" w:eastAsia="宋体" w:hAnsi="宋体"/>
          <w:noProof/>
          <w:kern w:val="0"/>
          <w:szCs w:val="21"/>
        </w:rPr>
        <w:drawing>
          <wp:inline distT="0" distB="0" distL="0" distR="0">
            <wp:extent cx="5295900" cy="2990850"/>
            <wp:effectExtent l="0" t="0" r="0" b="0"/>
            <wp:docPr id="8" name="Picture 34" descr="wps_clip_image-23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ps_clip_image-23988"/>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3" t="26433"/>
                    <a:stretch>
                      <a:fillRect/>
                    </a:stretch>
                  </pic:blipFill>
                  <pic:spPr bwMode="auto">
                    <a:xfrm>
                      <a:off x="0" y="0"/>
                      <a:ext cx="5295900" cy="2990850"/>
                    </a:xfrm>
                    <a:prstGeom prst="rect">
                      <a:avLst/>
                    </a:prstGeom>
                    <a:noFill/>
                    <a:ln>
                      <a:noFill/>
                    </a:ln>
                  </pic:spPr>
                </pic:pic>
              </a:graphicData>
            </a:graphic>
          </wp:inline>
        </w:drawing>
      </w:r>
    </w:p>
    <w:p w:rsidR="0029512C" w:rsidRPr="00B85D73" w:rsidRDefault="0029512C" w:rsidP="004C701F">
      <w:pPr>
        <w:pStyle w:val="af8"/>
        <w:ind w:firstLineChars="0" w:firstLine="0"/>
        <w:jc w:val="center"/>
        <w:rPr>
          <w:rFonts w:ascii="宋体" w:eastAsia="宋体" w:hAnsi="宋体" w:cs="宋体"/>
          <w:kern w:val="0"/>
          <w:sz w:val="18"/>
          <w:szCs w:val="18"/>
        </w:rPr>
      </w:pPr>
      <w:r w:rsidRPr="00B85D73">
        <w:rPr>
          <w:rFonts w:ascii="宋体" w:eastAsia="宋体" w:hAnsi="宋体" w:hint="eastAsia"/>
        </w:rPr>
        <w:t>图</w:t>
      </w:r>
      <w:r w:rsidR="00705734" w:rsidRPr="00B85D73">
        <w:rPr>
          <w:rFonts w:ascii="宋体" w:eastAsia="宋体" w:hAnsi="宋体" w:hint="eastAsia"/>
        </w:rPr>
        <w:t>3-7</w:t>
      </w:r>
      <w:r w:rsidRPr="00B85D73">
        <w:rPr>
          <w:rFonts w:ascii="宋体" w:eastAsia="宋体" w:hAnsi="宋体" w:cs="宋体" w:hint="eastAsia"/>
          <w:kern w:val="0"/>
          <w:sz w:val="18"/>
          <w:szCs w:val="18"/>
        </w:rPr>
        <w:t>云存储架构图</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数据存储层</w:t>
      </w:r>
    </w:p>
    <w:p w:rsidR="0029512C" w:rsidRPr="00B85D73" w:rsidRDefault="0029512C">
      <w:pPr>
        <w:ind w:firstLine="560"/>
        <w:rPr>
          <w:rFonts w:ascii="宋体" w:eastAsia="宋体" w:hAnsi="宋体"/>
        </w:rPr>
      </w:pPr>
      <w:r w:rsidRPr="00B85D73">
        <w:rPr>
          <w:rFonts w:ascii="宋体" w:eastAsia="宋体" w:hAnsi="宋体" w:hint="eastAsia"/>
        </w:rPr>
        <w:t>云存储系统提供多种不同的存储服务，各种服务的数据统一存放在云存储系统中，形成一个海量数据池。基于P2P架构的数据组织需要庞大的节点数量和复杂编码算法保证数据可靠性。相比而言，基于多存储服务器的数据组织方法能够更好满足在线存储服务的应用需求，在用户规模较大时，构建分布式数据中心能够为不同地理区域的用户提供更好的服务质量。云存储的数据存储层将不同类型的存储设备互连起来，实现海量数据的统一管理，同时实现对存储设备的集中管理、状态监控以及容量的动态扩展，</w:t>
      </w:r>
      <w:r w:rsidRPr="00B85D73">
        <w:rPr>
          <w:rFonts w:ascii="宋体" w:eastAsia="宋体" w:hAnsi="宋体" w:hint="eastAsia"/>
        </w:rPr>
        <w:lastRenderedPageBreak/>
        <w:t>实质是一种面向服务的分布式存储系统。</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基础管理层</w:t>
      </w:r>
    </w:p>
    <w:p w:rsidR="0029512C" w:rsidRPr="00B85D73" w:rsidRDefault="0029512C">
      <w:pPr>
        <w:ind w:firstLine="560"/>
        <w:rPr>
          <w:rFonts w:ascii="宋体" w:eastAsia="宋体" w:hAnsi="宋体"/>
          <w:b/>
          <w:kern w:val="0"/>
          <w:szCs w:val="21"/>
        </w:rPr>
      </w:pPr>
      <w:r w:rsidRPr="00B85D73">
        <w:rPr>
          <w:rFonts w:ascii="宋体" w:eastAsia="宋体" w:hAnsi="宋体" w:hint="eastAsia"/>
        </w:rPr>
        <w:t>云存储系统架构中的数据管理层为上层提供不同服务间公共管理的统一视图。通过设计统一的用户管理、安全管理、副本管理及策略管理等公共数据管理功能，将底层存储及上层应用无缝衔接起来，实现多存储设备之间的协同工作，以更好的性能对外提供多种服务。</w:t>
      </w:r>
    </w:p>
    <w:p w:rsidR="0029512C" w:rsidRPr="00B85D73" w:rsidRDefault="0029512C" w:rsidP="008F59AF">
      <w:pPr>
        <w:numPr>
          <w:ilvl w:val="0"/>
          <w:numId w:val="18"/>
        </w:numPr>
        <w:ind w:left="1129" w:firstLineChars="0"/>
        <w:rPr>
          <w:rFonts w:ascii="宋体" w:eastAsia="宋体" w:hAnsi="宋体"/>
        </w:rPr>
      </w:pPr>
      <w:r w:rsidRPr="00B85D73">
        <w:rPr>
          <w:rFonts w:ascii="宋体" w:eastAsia="宋体" w:hAnsi="宋体" w:hint="eastAsia"/>
        </w:rPr>
        <w:t>数据服务层</w:t>
      </w:r>
    </w:p>
    <w:p w:rsidR="00633DA5" w:rsidRPr="00B85D73" w:rsidRDefault="0029512C" w:rsidP="004C701F">
      <w:pPr>
        <w:ind w:firstLine="560"/>
        <w:rPr>
          <w:rFonts w:ascii="宋体" w:eastAsia="宋体" w:hAnsi="宋体"/>
        </w:rPr>
      </w:pPr>
      <w:r w:rsidRPr="00B85D73">
        <w:rPr>
          <w:rFonts w:ascii="宋体" w:eastAsia="宋体" w:hAnsi="宋体" w:hint="eastAsia"/>
        </w:rPr>
        <w:t>数据服务层是云存储平台中可以灵活扩展的、直接面向用户的部分。根据用户需求，可以开发出不同的应用接口，提供相应的服务。比如数据存储服务、空间租赁服务、公共资源服务、多用户数据共享服务、数据备份服务等。</w:t>
      </w:r>
      <w:r w:rsidR="00633DA5" w:rsidRPr="00B85D73">
        <w:rPr>
          <w:rFonts w:hint="eastAsia"/>
        </w:rPr>
        <w:t xml:space="preserve">  </w:t>
      </w:r>
    </w:p>
    <w:p w:rsidR="0029512C" w:rsidRPr="00B85D73" w:rsidRDefault="0029512C" w:rsidP="007E1EF6">
      <w:pPr>
        <w:pStyle w:val="2"/>
        <w:numPr>
          <w:ilvl w:val="1"/>
          <w:numId w:val="1"/>
        </w:numPr>
      </w:pPr>
      <w:bookmarkStart w:id="88" w:name="_Toc492277194"/>
      <w:r w:rsidRPr="00B85D73">
        <w:rPr>
          <w:rFonts w:hint="eastAsia"/>
        </w:rPr>
        <w:t>系统开发关键技术</w:t>
      </w:r>
      <w:bookmarkEnd w:id="88"/>
    </w:p>
    <w:p w:rsidR="0029512C" w:rsidRPr="00B85D73" w:rsidRDefault="0029512C">
      <w:pPr>
        <w:ind w:firstLine="560"/>
        <w:rPr>
          <w:rFonts w:ascii="宋体" w:eastAsia="宋体" w:hAnsi="宋体"/>
        </w:rPr>
      </w:pPr>
      <w:r w:rsidRPr="00B85D73">
        <w:rPr>
          <w:rFonts w:ascii="宋体" w:eastAsia="宋体" w:hAnsi="宋体" w:hint="eastAsia"/>
        </w:rPr>
        <w:t>数据高效存储与查询，通过在区平台采用分布式文件存储数据库</w:t>
      </w:r>
      <w:proofErr w:type="spellStart"/>
      <w:r w:rsidRPr="00B85D73">
        <w:rPr>
          <w:rFonts w:ascii="宋体" w:eastAsia="宋体" w:hAnsi="宋体" w:hint="eastAsia"/>
        </w:rPr>
        <w:t>mongoDB</w:t>
      </w:r>
      <w:proofErr w:type="spellEnd"/>
      <w:r w:rsidRPr="00B85D73">
        <w:rPr>
          <w:rFonts w:ascii="宋体" w:eastAsia="宋体" w:hAnsi="宋体" w:hint="eastAsia"/>
        </w:rPr>
        <w:t>与oracle</w:t>
      </w:r>
      <w:r w:rsidR="001D276C" w:rsidRPr="00B85D73">
        <w:rPr>
          <w:rFonts w:ascii="宋体" w:eastAsia="宋体" w:hAnsi="宋体" w:hint="eastAsia"/>
        </w:rPr>
        <w:t>或</w:t>
      </w:r>
      <w:proofErr w:type="spellStart"/>
      <w:r w:rsidR="001D276C" w:rsidRPr="00B85D73">
        <w:rPr>
          <w:rFonts w:ascii="宋体" w:eastAsia="宋体" w:hAnsi="宋体" w:hint="eastAsia"/>
        </w:rPr>
        <w:t>mySQL</w:t>
      </w:r>
      <w:proofErr w:type="spellEnd"/>
      <w:r w:rsidRPr="00B85D73">
        <w:rPr>
          <w:rFonts w:ascii="宋体" w:eastAsia="宋体" w:hAnsi="宋体" w:hint="eastAsia"/>
        </w:rPr>
        <w:t>数据库相结合，建立大数据处理中心；将数据量大实时性、并发性高的弱事务数据(水质、污染源排放</w:t>
      </w:r>
      <w:proofErr w:type="gramStart"/>
      <w:r w:rsidRPr="00B85D73">
        <w:rPr>
          <w:rFonts w:ascii="宋体" w:eastAsia="宋体" w:hAnsi="宋体" w:hint="eastAsia"/>
        </w:rPr>
        <w:t>口数据</w:t>
      </w:r>
      <w:proofErr w:type="gramEnd"/>
      <w:r w:rsidRPr="00B85D73">
        <w:rPr>
          <w:rFonts w:ascii="宋体" w:eastAsia="宋体" w:hAnsi="宋体" w:hint="eastAsia"/>
        </w:rPr>
        <w:t>)存入</w:t>
      </w:r>
      <w:proofErr w:type="spellStart"/>
      <w:r w:rsidRPr="00B85D73">
        <w:rPr>
          <w:rFonts w:ascii="宋体" w:eastAsia="宋体" w:hAnsi="宋体" w:hint="eastAsia"/>
        </w:rPr>
        <w:t>mongoDB</w:t>
      </w:r>
      <w:proofErr w:type="spellEnd"/>
      <w:r w:rsidRPr="00B85D73">
        <w:rPr>
          <w:rFonts w:ascii="宋体" w:eastAsia="宋体" w:hAnsi="宋体" w:hint="eastAsia"/>
        </w:rPr>
        <w:t>数据库，其内置的水平扩展机制提供了从百万到十亿级别的数据量处理能力，完全可以满足Web2.0和移动互联网的数据存储需求。同时将工作日志,业务管理、文案管理、系统管理、数据管理等业务数据存入oracle</w:t>
      </w:r>
      <w:r w:rsidR="00233600" w:rsidRPr="00B85D73">
        <w:rPr>
          <w:rFonts w:ascii="宋体" w:eastAsia="宋体" w:hAnsi="宋体" w:hint="eastAsia"/>
        </w:rPr>
        <w:t>或</w:t>
      </w:r>
      <w:proofErr w:type="spellStart"/>
      <w:r w:rsidR="00233600" w:rsidRPr="00B85D73">
        <w:rPr>
          <w:rFonts w:ascii="宋体" w:eastAsia="宋体" w:hAnsi="宋体" w:hint="eastAsia"/>
        </w:rPr>
        <w:t>mySQL</w:t>
      </w:r>
      <w:proofErr w:type="spellEnd"/>
      <w:r w:rsidRPr="00B85D73">
        <w:rPr>
          <w:rFonts w:ascii="宋体" w:eastAsia="宋体" w:hAnsi="宋体" w:hint="eastAsia"/>
        </w:rPr>
        <w:t>数据库中，并通过其已有的负载均衡器，达到高效处理，互相备份的目的。</w:t>
      </w:r>
    </w:p>
    <w:p w:rsidR="0029512C" w:rsidRPr="00B85D73" w:rsidRDefault="0029512C">
      <w:pPr>
        <w:ind w:firstLine="560"/>
        <w:rPr>
          <w:rFonts w:ascii="宋体" w:eastAsia="宋体" w:hAnsi="宋体"/>
        </w:rPr>
      </w:pPr>
      <w:r w:rsidRPr="00B85D73">
        <w:rPr>
          <w:rFonts w:ascii="宋体" w:eastAsia="宋体" w:hAnsi="宋体" w:hint="eastAsia"/>
        </w:rPr>
        <w:t>网格化管理业务处理技术，系统结合最小镇级行政区域网格数据，将区、镇各级行政区域网格化。同时利用开源</w:t>
      </w:r>
      <w:proofErr w:type="spellStart"/>
      <w:r w:rsidRPr="00B85D73">
        <w:rPr>
          <w:rFonts w:ascii="宋体" w:eastAsia="宋体" w:hAnsi="宋体" w:hint="eastAsia"/>
        </w:rPr>
        <w:t>MapGIs</w:t>
      </w:r>
      <w:proofErr w:type="spellEnd"/>
      <w:r w:rsidRPr="00B85D73">
        <w:rPr>
          <w:rFonts w:ascii="宋体" w:eastAsia="宋体" w:hAnsi="宋体" w:hint="eastAsia"/>
        </w:rPr>
        <w:t>进行二次开发，将各类资源(污染源、监测断面、视频监控等)与网格</w:t>
      </w:r>
      <w:proofErr w:type="gramStart"/>
      <w:r w:rsidRPr="00B85D73">
        <w:rPr>
          <w:rFonts w:ascii="宋体" w:eastAsia="宋体" w:hAnsi="宋体" w:hint="eastAsia"/>
        </w:rPr>
        <w:t>化数据</w:t>
      </w:r>
      <w:proofErr w:type="gramEnd"/>
      <w:r w:rsidRPr="00B85D73">
        <w:rPr>
          <w:rFonts w:ascii="宋体" w:eastAsia="宋体" w:hAnsi="宋体" w:hint="eastAsia"/>
        </w:rPr>
        <w:t>整合，采用异步加载技术，将各级网格资源分级逐层快速展现在对应的网格上。</w:t>
      </w:r>
    </w:p>
    <w:p w:rsidR="0029512C" w:rsidRPr="00B85D73" w:rsidRDefault="0029512C">
      <w:pPr>
        <w:ind w:firstLine="560"/>
        <w:rPr>
          <w:rFonts w:ascii="宋体" w:eastAsia="宋体" w:hAnsi="宋体"/>
        </w:rPr>
      </w:pPr>
      <w:r w:rsidRPr="00B85D73">
        <w:rPr>
          <w:rFonts w:ascii="宋体" w:eastAsia="宋体" w:hAnsi="宋体" w:hint="eastAsia"/>
        </w:rPr>
        <w:lastRenderedPageBreak/>
        <w:t>一键呼叫与多方通话功能，使用的是一个跨平台的开源电话交换平台</w:t>
      </w:r>
      <w:proofErr w:type="spellStart"/>
      <w:r w:rsidRPr="00B85D73">
        <w:rPr>
          <w:rFonts w:ascii="宋体" w:eastAsia="宋体" w:hAnsi="宋体" w:hint="eastAsia"/>
        </w:rPr>
        <w:t>FreeSWITCH</w:t>
      </w:r>
      <w:proofErr w:type="spellEnd"/>
      <w:r w:rsidRPr="00B85D73">
        <w:rPr>
          <w:rFonts w:ascii="宋体" w:eastAsia="宋体" w:hAnsi="宋体" w:hint="eastAsia"/>
        </w:rPr>
        <w:t>，提供路由和互连通信协议,web端通过调用底层接口与对</w:t>
      </w:r>
      <w:proofErr w:type="gramStart"/>
      <w:r w:rsidRPr="00B85D73">
        <w:rPr>
          <w:rFonts w:ascii="宋体" w:eastAsia="宋体" w:hAnsi="宋体" w:hint="eastAsia"/>
        </w:rPr>
        <w:t>端实现</w:t>
      </w:r>
      <w:proofErr w:type="gramEnd"/>
      <w:r w:rsidRPr="00B85D73">
        <w:rPr>
          <w:rFonts w:ascii="宋体" w:eastAsia="宋体" w:hAnsi="宋体" w:hint="eastAsia"/>
        </w:rPr>
        <w:t>通话。</w:t>
      </w:r>
    </w:p>
    <w:p w:rsidR="0029512C" w:rsidRPr="00B85D73" w:rsidRDefault="0029512C">
      <w:pPr>
        <w:ind w:firstLine="560"/>
        <w:rPr>
          <w:rFonts w:ascii="宋体" w:eastAsia="宋体" w:hAnsi="宋体"/>
        </w:rPr>
      </w:pPr>
      <w:r w:rsidRPr="00B85D73">
        <w:rPr>
          <w:rFonts w:ascii="宋体" w:eastAsia="宋体" w:hAnsi="宋体" w:hint="eastAsia"/>
        </w:rPr>
        <w:t>文档在线预览，通过扩展第三方转换工具，将对应的文档转换成flash播放文件进行在线预览。</w:t>
      </w:r>
    </w:p>
    <w:p w:rsidR="0029512C" w:rsidRPr="00B85D73" w:rsidRDefault="0029512C">
      <w:pPr>
        <w:pStyle w:val="3"/>
      </w:pPr>
      <w:bookmarkStart w:id="89" w:name="_Toc353271520"/>
      <w:bookmarkStart w:id="90" w:name="_Toc352319906"/>
      <w:bookmarkStart w:id="91" w:name="_Toc364106510"/>
      <w:bookmarkStart w:id="92" w:name="_Toc492277195"/>
      <w:r w:rsidRPr="00B85D73">
        <w:rPr>
          <w:rFonts w:hint="eastAsia"/>
        </w:rPr>
        <w:t>中间件</w:t>
      </w:r>
      <w:bookmarkEnd w:id="89"/>
      <w:bookmarkEnd w:id="90"/>
      <w:r w:rsidRPr="00B85D73">
        <w:rPr>
          <w:rFonts w:hint="eastAsia"/>
        </w:rPr>
        <w:t>技术</w:t>
      </w:r>
      <w:bookmarkEnd w:id="91"/>
      <w:bookmarkEnd w:id="92"/>
    </w:p>
    <w:p w:rsidR="0029512C" w:rsidRPr="00B85D73" w:rsidRDefault="0029512C">
      <w:pPr>
        <w:ind w:firstLine="560"/>
        <w:rPr>
          <w:rFonts w:ascii="宋体" w:eastAsia="宋体" w:hAnsi="宋体"/>
        </w:rPr>
      </w:pPr>
      <w:r w:rsidRPr="00B85D73">
        <w:rPr>
          <w:rFonts w:ascii="宋体" w:eastAsia="宋体" w:hAnsi="宋体" w:hint="eastAsia"/>
        </w:rPr>
        <w:t>通过运用中间件技术，可以将业务系统中的中间性处理业务进行移植，使其相对独立，减少系统开发和业务应用过程中的复杂性，解决业务系统中复杂逻辑难以优化服务的问题，从而有效的实现数据的融合处理，形成便捷的数据集成方案、信息集成方案，提高业务系统和数据服务之间的运行效率，缩短新业务系统的开发时间，也方便其向信息化中心平台进行集成。</w:t>
      </w:r>
    </w:p>
    <w:p w:rsidR="0029512C" w:rsidRPr="00B85D73" w:rsidRDefault="0029512C">
      <w:pPr>
        <w:pStyle w:val="3"/>
      </w:pPr>
      <w:bookmarkStart w:id="93" w:name="_Toc352319907"/>
      <w:bookmarkStart w:id="94" w:name="_Toc353271521"/>
      <w:bookmarkStart w:id="95" w:name="_Toc364106511"/>
      <w:bookmarkStart w:id="96" w:name="_Toc337544850"/>
      <w:bookmarkStart w:id="97" w:name="_Toc492277196"/>
      <w:r w:rsidRPr="00B85D73">
        <w:rPr>
          <w:rFonts w:hint="eastAsia"/>
        </w:rPr>
        <w:t>组件技术</w:t>
      </w:r>
      <w:bookmarkEnd w:id="93"/>
      <w:bookmarkEnd w:id="94"/>
      <w:bookmarkEnd w:id="95"/>
      <w:bookmarkEnd w:id="96"/>
      <w:bookmarkEnd w:id="97"/>
    </w:p>
    <w:p w:rsidR="0029512C" w:rsidRPr="00B85D73" w:rsidRDefault="0029512C">
      <w:pPr>
        <w:ind w:firstLine="560"/>
        <w:rPr>
          <w:rFonts w:ascii="宋体" w:eastAsia="宋体" w:hAnsi="宋体"/>
        </w:rPr>
      </w:pPr>
      <w:r w:rsidRPr="00B85D73">
        <w:rPr>
          <w:rFonts w:ascii="宋体" w:eastAsia="宋体" w:hAnsi="宋体" w:hint="eastAsia"/>
        </w:rPr>
        <w:t>组件</w:t>
      </w:r>
      <w:r w:rsidR="00B50A25" w:rsidRPr="00B85D73">
        <w:rPr>
          <w:rFonts w:ascii="宋体" w:eastAsia="宋体" w:hAnsi="宋体" w:hint="eastAsia"/>
        </w:rPr>
        <w:t>技术</w:t>
      </w:r>
      <w:r w:rsidRPr="00B85D73">
        <w:rPr>
          <w:rFonts w:ascii="宋体" w:eastAsia="宋体" w:hAnsi="宋体" w:hint="eastAsia"/>
        </w:rPr>
        <w:t>是为了提高软件的重用性，具有语法正确、语义完整和较高可重用价值等特征的单位软件，它可以视为通信接口、语义描述和代码实现的复合体。组件是分布式对象技术的重要概念，它基于DOM模型基础上提出。具体指已经被封装好的、可以进行分布应用且具有良好接口定义的软件包，通过对设计和具体实现内容的封装，对外提供统一的接口，并采用开放应用接口进行不同组件的连接。通过运用组件技术，可以将现有系统中的业务服务转化为细粒度的独立单元，以数据流贯穿各组件之间的运行，通过组件的灵活搭建来构造系统，从而避免重复开发，改变传统的固化的系统开发模式，进而通过组件的积累形成支撑业务应用的服务资源，使得业务系统的集成与升华更为便捷。</w:t>
      </w:r>
    </w:p>
    <w:p w:rsidR="0029512C" w:rsidRPr="00B85D73" w:rsidRDefault="0029512C">
      <w:pPr>
        <w:pStyle w:val="3"/>
      </w:pPr>
      <w:bookmarkStart w:id="98" w:name="_Toc12233"/>
      <w:bookmarkStart w:id="99" w:name="_Toc826"/>
      <w:bookmarkStart w:id="100" w:name="_Toc15477"/>
      <w:bookmarkStart w:id="101" w:name="_Toc482173292"/>
      <w:bookmarkStart w:id="102" w:name="_Toc492277197"/>
      <w:r w:rsidRPr="00B85D73">
        <w:rPr>
          <w:rFonts w:hint="eastAsia"/>
        </w:rPr>
        <w:lastRenderedPageBreak/>
        <w:t>云计算</w:t>
      </w:r>
      <w:bookmarkEnd w:id="98"/>
      <w:bookmarkEnd w:id="99"/>
      <w:bookmarkEnd w:id="100"/>
      <w:bookmarkEnd w:id="101"/>
      <w:bookmarkEnd w:id="102"/>
    </w:p>
    <w:p w:rsidR="0029512C" w:rsidRPr="00B85D73" w:rsidRDefault="0029512C">
      <w:pPr>
        <w:ind w:firstLine="560"/>
        <w:rPr>
          <w:rFonts w:ascii="宋体" w:eastAsia="宋体" w:hAnsi="宋体" w:cs="宋体"/>
        </w:rPr>
      </w:pPr>
      <w:proofErr w:type="gramStart"/>
      <w:r w:rsidRPr="00B85D73">
        <w:rPr>
          <w:rFonts w:ascii="宋体" w:eastAsia="宋体" w:hAnsi="宋体" w:cs="宋体" w:hint="eastAsia"/>
        </w:rPr>
        <w:t>云计算</w:t>
      </w:r>
      <w:proofErr w:type="gramEnd"/>
      <w:r w:rsidRPr="00B85D73">
        <w:rPr>
          <w:rFonts w:ascii="宋体" w:eastAsia="宋体" w:hAnsi="宋体" w:cs="宋体" w:hint="eastAsia"/>
        </w:rPr>
        <w:t>数据中心是整个河长制管理信息系统的心脏，是系统共享信息流的驱动者、收集者和更新者，为河长制管理信息系统各种应用提供源源不断的信息。</w:t>
      </w:r>
      <w:proofErr w:type="gramStart"/>
      <w:r w:rsidRPr="00B85D73">
        <w:rPr>
          <w:rFonts w:ascii="宋体" w:eastAsia="宋体" w:hAnsi="宋体" w:cs="宋体" w:hint="eastAsia"/>
        </w:rPr>
        <w:t>云计算</w:t>
      </w:r>
      <w:proofErr w:type="gramEnd"/>
      <w:r w:rsidRPr="00B85D73">
        <w:rPr>
          <w:rFonts w:ascii="宋体" w:eastAsia="宋体" w:hAnsi="宋体" w:cs="宋体" w:hint="eastAsia"/>
        </w:rPr>
        <w:t>数据中心内部整合了结构化信息、空间信息、多媒体信息、安全信息等多种信息形态。</w:t>
      </w:r>
      <w:proofErr w:type="gramStart"/>
      <w:r w:rsidRPr="00B85D73">
        <w:rPr>
          <w:rFonts w:ascii="宋体" w:eastAsia="宋体" w:hAnsi="宋体" w:cs="宋体" w:hint="eastAsia"/>
        </w:rPr>
        <w:t>云计算</w:t>
      </w:r>
      <w:proofErr w:type="gramEnd"/>
      <w:r w:rsidRPr="00B85D73">
        <w:rPr>
          <w:rFonts w:ascii="宋体" w:eastAsia="宋体" w:hAnsi="宋体" w:cs="宋体" w:hint="eastAsia"/>
        </w:rPr>
        <w:t>数据中心的建设并非大集中，而是物理分散、逻辑统一的建设模式。要达到这个目标，可以依托SOA架构体系，面向服务的技术体系将数据的载体、结构、表现形态、作用功能包装成相应的服务集合，通过服务层提供统一的访问服务接口，河长制管理信息系统应用层的各类应用系统中的每个应用均可以获得相应的服务，以保证共享资源的一致性、可维护性、可扩展性、可访问性、安全性和可靠性，确保未来“河长制”应用的资源共享。</w:t>
      </w:r>
    </w:p>
    <w:p w:rsidR="0029512C" w:rsidRPr="00B85D73" w:rsidRDefault="0029512C">
      <w:pPr>
        <w:ind w:firstLine="560"/>
        <w:rPr>
          <w:rFonts w:ascii="宋体" w:eastAsia="宋体" w:hAnsi="宋体" w:cs="宋体"/>
        </w:rPr>
      </w:pPr>
      <w:r w:rsidRPr="00B85D73">
        <w:rPr>
          <w:rFonts w:ascii="宋体" w:eastAsia="宋体" w:hAnsi="宋体" w:cs="宋体" w:hint="eastAsia"/>
        </w:rPr>
        <w:t>数据中心必须统一规范建设。通过制定统一的数据交换与共享标准，建设统一的数据共享与交换平台和统一的接口系统，可以避免重复投资，降低接口的复杂性，有效实现数据中心与业务部门以及业务部门之间的数据共享与数据交换，消除“信息孤岛”，实现数据资源的互联互通。</w:t>
      </w:r>
    </w:p>
    <w:p w:rsidR="0029512C" w:rsidRPr="00B85D73" w:rsidRDefault="0029512C">
      <w:pPr>
        <w:pStyle w:val="3"/>
        <w:ind w:left="2835" w:hanging="2835"/>
        <w:rPr>
          <w:rFonts w:ascii="仿宋" w:eastAsia="仿宋" w:hAnsi="仿宋"/>
        </w:rPr>
      </w:pPr>
      <w:bookmarkStart w:id="103" w:name="_Toc20075"/>
      <w:bookmarkStart w:id="104" w:name="_Toc11629"/>
      <w:bookmarkStart w:id="105" w:name="_Toc8198"/>
      <w:bookmarkStart w:id="106" w:name="_Toc482173293"/>
      <w:bookmarkStart w:id="107" w:name="_Toc492277198"/>
      <w:r w:rsidRPr="00B85D73">
        <w:rPr>
          <w:rFonts w:ascii="仿宋" w:eastAsia="仿宋" w:hAnsi="仿宋" w:hint="eastAsia"/>
        </w:rPr>
        <w:t>物联网</w:t>
      </w:r>
      <w:bookmarkEnd w:id="103"/>
      <w:bookmarkEnd w:id="104"/>
      <w:bookmarkEnd w:id="105"/>
      <w:bookmarkEnd w:id="106"/>
      <w:bookmarkEnd w:id="107"/>
    </w:p>
    <w:p w:rsidR="0029512C" w:rsidRPr="00B85D73" w:rsidRDefault="0029512C">
      <w:pPr>
        <w:ind w:firstLine="560"/>
        <w:rPr>
          <w:rFonts w:ascii="宋体" w:eastAsia="宋体" w:hAnsi="宋体" w:cs="宋体"/>
        </w:rPr>
      </w:pPr>
      <w:r w:rsidRPr="00B85D73">
        <w:rPr>
          <w:rFonts w:ascii="宋体" w:eastAsia="宋体" w:hAnsi="宋体" w:cs="宋体" w:hint="eastAsia"/>
        </w:rPr>
        <w:t>物联网是“河长制”信息技术的重要组成部分，利用传感识别技术，通过各种信息传感设备，如传感器、射频识别技术、全球定位系统、红外感应器、激光扫描器等各种装置与技术，实现对河流及其相关信息的智能感知、智能识别、跟踪定位、数据采集等，为“河长制”的管理服务提供技术支撑。</w:t>
      </w:r>
    </w:p>
    <w:p w:rsidR="00DC6E98" w:rsidRPr="00B85D73" w:rsidRDefault="00624C31">
      <w:pPr>
        <w:ind w:firstLine="560"/>
        <w:rPr>
          <w:rFonts w:ascii="宋体" w:eastAsia="宋体" w:hAnsi="宋体" w:cs="宋体"/>
        </w:rPr>
      </w:pPr>
      <w:r w:rsidRPr="00B85D73">
        <w:rPr>
          <w:rFonts w:ascii="宋体" w:eastAsia="宋体" w:hAnsi="宋体" w:cs="宋体" w:hint="eastAsia"/>
        </w:rPr>
        <w:t>针对新部署的物联网终端设备，可考虑</w:t>
      </w:r>
      <w:r w:rsidR="00DC6E98" w:rsidRPr="00B85D73">
        <w:rPr>
          <w:rFonts w:ascii="宋体" w:eastAsia="宋体" w:hAnsi="宋体" w:cs="宋体" w:hint="eastAsia"/>
        </w:rPr>
        <w:t>支持</w:t>
      </w:r>
      <w:r w:rsidR="00DC6E98" w:rsidRPr="00B85D73">
        <w:rPr>
          <w:rFonts w:ascii="宋体" w:eastAsia="宋体" w:hAnsi="宋体" w:cs="宋体"/>
        </w:rPr>
        <w:t>NB-</w:t>
      </w:r>
      <w:proofErr w:type="spellStart"/>
      <w:r w:rsidR="00DC6E98" w:rsidRPr="00B85D73">
        <w:rPr>
          <w:rFonts w:ascii="宋体" w:eastAsia="宋体" w:hAnsi="宋体" w:cs="宋体"/>
        </w:rPr>
        <w:t>IoT</w:t>
      </w:r>
      <w:proofErr w:type="spellEnd"/>
      <w:r w:rsidR="00DC6E98" w:rsidRPr="00B85D73">
        <w:rPr>
          <w:rFonts w:ascii="宋体" w:eastAsia="宋体" w:hAnsi="宋体" w:cs="宋体" w:hint="eastAsia"/>
        </w:rPr>
        <w:t>技术。</w:t>
      </w:r>
    </w:p>
    <w:p w:rsidR="0029512C" w:rsidRPr="00B85D73" w:rsidRDefault="0029512C">
      <w:pPr>
        <w:pStyle w:val="3"/>
        <w:ind w:left="2835" w:hanging="2835"/>
        <w:rPr>
          <w:rFonts w:ascii="仿宋" w:eastAsia="仿宋" w:hAnsi="仿宋"/>
        </w:rPr>
      </w:pPr>
      <w:bookmarkStart w:id="108" w:name="_Toc27474"/>
      <w:bookmarkStart w:id="109" w:name="_Toc14261"/>
      <w:bookmarkStart w:id="110" w:name="_Toc29431"/>
      <w:bookmarkStart w:id="111" w:name="_Toc482173294"/>
      <w:bookmarkStart w:id="112" w:name="_Toc492277199"/>
      <w:r w:rsidRPr="00B85D73">
        <w:rPr>
          <w:rFonts w:ascii="仿宋" w:eastAsia="仿宋" w:hAnsi="仿宋" w:hint="eastAsia"/>
        </w:rPr>
        <w:lastRenderedPageBreak/>
        <w:t>大数据</w:t>
      </w:r>
      <w:bookmarkEnd w:id="108"/>
      <w:bookmarkEnd w:id="109"/>
      <w:bookmarkEnd w:id="110"/>
      <w:r w:rsidRPr="00B85D73">
        <w:rPr>
          <w:rFonts w:ascii="仿宋" w:eastAsia="仿宋" w:hAnsi="仿宋" w:hint="eastAsia"/>
        </w:rPr>
        <w:t>分析</w:t>
      </w:r>
      <w:bookmarkEnd w:id="111"/>
      <w:bookmarkEnd w:id="112"/>
    </w:p>
    <w:p w:rsidR="0029512C" w:rsidRPr="00B85D73" w:rsidRDefault="0029512C">
      <w:pPr>
        <w:ind w:firstLine="560"/>
        <w:rPr>
          <w:rFonts w:ascii="宋体" w:eastAsia="宋体" w:hAnsi="宋体" w:cs="宋体"/>
        </w:rPr>
      </w:pPr>
      <w:r w:rsidRPr="00B85D73">
        <w:rPr>
          <w:rFonts w:ascii="宋体" w:eastAsia="宋体" w:hAnsi="宋体" w:cs="宋体" w:hint="eastAsia"/>
        </w:rPr>
        <w:t>通过信息融合技术，建设智慧海量信息资源中心，根据“河长制”对基础数据的需求，建设统一的基础数据标准，建立统一的基础数据管理及维护平台，实现规范的采集、入库和流程更新，使各业务系统的数据可以统一调度，不再各自为政，使业务系统在数据存储层与数据交换层都达到互联互通，从而增进系统协同，提高系统运行效率。</w:t>
      </w:r>
    </w:p>
    <w:p w:rsidR="0029512C" w:rsidRPr="00B85D73" w:rsidRDefault="0029512C">
      <w:pPr>
        <w:ind w:firstLine="560"/>
        <w:rPr>
          <w:rFonts w:ascii="宋体" w:eastAsia="宋体" w:hAnsi="宋体" w:cs="宋体"/>
        </w:rPr>
      </w:pPr>
      <w:r w:rsidRPr="00B85D73">
        <w:rPr>
          <w:rFonts w:ascii="宋体" w:eastAsia="宋体" w:hAnsi="宋体" w:cs="宋体" w:hint="eastAsia"/>
        </w:rPr>
        <w:t>针对海量数据资源池中的业务数据，利用统计分析算法和高性能的并行计算，应用环保、水利等相关部门在管理领域的评价指标模型和监督管理模型，通过标准化的数据挖掘流程，获得面向河流运行状态的科学、智能的分析评估报告，为“河长制”中每条河流的处理决策提供有力的数据参考与技术支撑。</w:t>
      </w:r>
    </w:p>
    <w:p w:rsidR="0029512C" w:rsidRPr="00B85D73" w:rsidRDefault="0029512C" w:rsidP="007E1EF6">
      <w:pPr>
        <w:pStyle w:val="2"/>
        <w:numPr>
          <w:ilvl w:val="1"/>
          <w:numId w:val="1"/>
        </w:numPr>
      </w:pPr>
      <w:bookmarkStart w:id="113" w:name="_Toc189"/>
      <w:bookmarkStart w:id="114" w:name="_Toc197618705"/>
      <w:bookmarkStart w:id="115" w:name="_Toc492277200"/>
      <w:r w:rsidRPr="00B85D73">
        <w:rPr>
          <w:rFonts w:hint="eastAsia"/>
        </w:rPr>
        <w:t>系统可靠性及可扩展性</w:t>
      </w:r>
      <w:bookmarkEnd w:id="113"/>
      <w:bookmarkEnd w:id="114"/>
      <w:bookmarkEnd w:id="115"/>
    </w:p>
    <w:p w:rsidR="0029512C" w:rsidRPr="00B85D73" w:rsidRDefault="0029512C">
      <w:pPr>
        <w:ind w:firstLine="560"/>
        <w:rPr>
          <w:rFonts w:ascii="宋体" w:eastAsia="宋体" w:hAnsi="宋体" w:cs="宋体"/>
        </w:rPr>
      </w:pPr>
      <w:r w:rsidRPr="00B85D73">
        <w:rPr>
          <w:rFonts w:ascii="宋体" w:eastAsia="宋体" w:hAnsi="宋体" w:cs="宋体" w:hint="eastAsia"/>
        </w:rPr>
        <w:t>系统的可靠性及可扩展性非常重要的。本系统的设计充分考虑了这两个因素。</w:t>
      </w:r>
    </w:p>
    <w:p w:rsidR="0029512C" w:rsidRPr="00B85D73" w:rsidRDefault="0029512C">
      <w:pPr>
        <w:ind w:firstLine="560"/>
        <w:rPr>
          <w:rFonts w:ascii="宋体" w:eastAsia="宋体" w:hAnsi="宋体" w:cs="宋体"/>
        </w:rPr>
      </w:pPr>
      <w:r w:rsidRPr="00B85D73">
        <w:rPr>
          <w:rFonts w:ascii="宋体" w:eastAsia="宋体" w:hAnsi="宋体" w:cs="宋体" w:hint="eastAsia"/>
        </w:rPr>
        <w:t>针对可靠性，系统设计可利用现有云</w:t>
      </w:r>
      <w:r w:rsidR="00B50A25" w:rsidRPr="00B85D73">
        <w:rPr>
          <w:rFonts w:ascii="宋体" w:eastAsia="宋体" w:hAnsi="宋体" w:cs="宋体" w:hint="eastAsia"/>
        </w:rPr>
        <w:t>平台</w:t>
      </w:r>
      <w:r w:rsidRPr="00B85D73">
        <w:rPr>
          <w:rFonts w:ascii="宋体" w:eastAsia="宋体" w:hAnsi="宋体" w:cs="宋体" w:hint="eastAsia"/>
        </w:rPr>
        <w:t>的优势，在云端架设核心数据库</w:t>
      </w:r>
      <w:r w:rsidR="00293F9F" w:rsidRPr="00B85D73">
        <w:rPr>
          <w:rFonts w:ascii="宋体" w:eastAsia="宋体" w:hAnsi="宋体" w:cs="宋体" w:hint="eastAsia"/>
        </w:rPr>
        <w:t>Or</w:t>
      </w:r>
      <w:r w:rsidRPr="00B85D73">
        <w:rPr>
          <w:rFonts w:ascii="宋体" w:eastAsia="宋体" w:hAnsi="宋体" w:cs="宋体" w:hint="eastAsia"/>
        </w:rPr>
        <w:t>acle与非结构化实时数据</w:t>
      </w:r>
      <w:proofErr w:type="spellStart"/>
      <w:r w:rsidRPr="00B85D73">
        <w:rPr>
          <w:rFonts w:ascii="宋体" w:eastAsia="宋体" w:hAnsi="宋体" w:cs="宋体" w:hint="eastAsia"/>
        </w:rPr>
        <w:t>MongoDB</w:t>
      </w:r>
      <w:proofErr w:type="spellEnd"/>
      <w:r w:rsidRPr="00B85D73">
        <w:rPr>
          <w:rFonts w:ascii="宋体" w:eastAsia="宋体" w:hAnsi="宋体" w:cs="宋体" w:hint="eastAsia"/>
        </w:rPr>
        <w:t>的互相备份与集群，同时WEB容器也架设相应负载均衡集群。架构中的每个功能节点设计都含冗余度，保证系统不存在单一失败点，满足提供7x24不间断服务的要求。采用的这样系统架构，主机系统的维护、系统扩容、升级、系统性能统计、分析、优化以及部件更换就能够在不影响应用系统功能的前提下完成。</w:t>
      </w:r>
    </w:p>
    <w:p w:rsidR="0029512C" w:rsidRPr="00B85D73" w:rsidRDefault="0029512C">
      <w:pPr>
        <w:ind w:firstLine="560"/>
        <w:rPr>
          <w:rFonts w:ascii="宋体" w:eastAsia="宋体" w:hAnsi="宋体" w:cs="宋体"/>
        </w:rPr>
      </w:pPr>
      <w:r w:rsidRPr="00B85D73">
        <w:rPr>
          <w:rFonts w:ascii="宋体" w:eastAsia="宋体" w:hAnsi="宋体" w:cs="宋体" w:hint="eastAsia"/>
        </w:rPr>
        <w:t>可扩展性，在</w:t>
      </w:r>
      <w:r w:rsidR="00B50A25" w:rsidRPr="00B85D73">
        <w:rPr>
          <w:rFonts w:ascii="宋体" w:eastAsia="宋体" w:hAnsi="宋体" w:cs="宋体" w:hint="eastAsia"/>
        </w:rPr>
        <w:t>云平台</w:t>
      </w:r>
      <w:r w:rsidRPr="00B85D73">
        <w:rPr>
          <w:rFonts w:ascii="宋体" w:eastAsia="宋体" w:hAnsi="宋体" w:cs="宋体" w:hint="eastAsia"/>
        </w:rPr>
        <w:t>的优势上，系统架构会有很强的可扩展性，用户可以通过增加硬件或虚拟主机的方式扩容，以支持越来越多的用户和应用。系统架设的自动负载</w:t>
      </w:r>
      <w:proofErr w:type="gramStart"/>
      <w:r w:rsidRPr="00B85D73">
        <w:rPr>
          <w:rFonts w:ascii="宋体" w:eastAsia="宋体" w:hAnsi="宋体" w:cs="宋体" w:hint="eastAsia"/>
        </w:rPr>
        <w:t>平衡技术</w:t>
      </w:r>
      <w:proofErr w:type="gramEnd"/>
      <w:r w:rsidRPr="00B85D73">
        <w:rPr>
          <w:rFonts w:ascii="宋体" w:eastAsia="宋体" w:hAnsi="宋体" w:cs="宋体" w:hint="eastAsia"/>
        </w:rPr>
        <w:t>会将任务平均分配到各台服务器上。系统可</w:t>
      </w:r>
      <w:r w:rsidRPr="00B85D73">
        <w:rPr>
          <w:rFonts w:ascii="宋体" w:eastAsia="宋体" w:hAnsi="宋体" w:cs="宋体" w:hint="eastAsia"/>
        </w:rPr>
        <w:lastRenderedPageBreak/>
        <w:t>扩展性的考虑能充分保证用户不在初期购买超出业务量需求的处理能力。随着用户业务量的增长，主机系统能随时动态扩展处理能力，且系统性能是线性增长的，任何业务量的增长需要都能够通过对主机的线性扩展得到满足。</w:t>
      </w:r>
    </w:p>
    <w:p w:rsidR="0095676B" w:rsidRPr="00B85D73" w:rsidRDefault="0095676B" w:rsidP="007E1EF6">
      <w:pPr>
        <w:pStyle w:val="2"/>
        <w:numPr>
          <w:ilvl w:val="1"/>
          <w:numId w:val="1"/>
        </w:numPr>
      </w:pPr>
      <w:bookmarkStart w:id="116" w:name="_Toc492277201"/>
      <w:r w:rsidRPr="00B85D73">
        <w:rPr>
          <w:rFonts w:hint="eastAsia"/>
        </w:rPr>
        <w:t>系统安全性设计</w:t>
      </w:r>
      <w:bookmarkEnd w:id="116"/>
    </w:p>
    <w:p w:rsidR="00A746DE" w:rsidRPr="00B85D73" w:rsidRDefault="0095676B" w:rsidP="0095676B">
      <w:pPr>
        <w:pStyle w:val="3"/>
        <w:ind w:left="2835" w:hanging="2835"/>
        <w:rPr>
          <w:rFonts w:ascii="仿宋" w:eastAsia="仿宋" w:hAnsi="仿宋"/>
        </w:rPr>
      </w:pPr>
      <w:bookmarkStart w:id="117" w:name="_Toc492277202"/>
      <w:r w:rsidRPr="00B85D73">
        <w:rPr>
          <w:rFonts w:ascii="仿宋" w:eastAsia="仿宋" w:hAnsi="仿宋" w:hint="eastAsia"/>
        </w:rPr>
        <w:t>主机安全</w:t>
      </w:r>
      <w:bookmarkEnd w:id="117"/>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1．进入机房的人员必须受到限制；</w:t>
      </w:r>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2．每台主机的管理员密码和用户密码需设置并保密；</w:t>
      </w:r>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3．操作人员离开主机系统前必须锁定系统，尤其不得保留超级用户状态而离开；</w:t>
      </w:r>
    </w:p>
    <w:p w:rsidR="00A746DE" w:rsidRPr="00B85D73" w:rsidRDefault="00A746DE" w:rsidP="0095676B">
      <w:pPr>
        <w:pStyle w:val="3"/>
        <w:ind w:left="2835" w:hanging="2835"/>
        <w:rPr>
          <w:rFonts w:ascii="仿宋" w:eastAsia="仿宋" w:hAnsi="仿宋"/>
        </w:rPr>
      </w:pPr>
      <w:bookmarkStart w:id="118" w:name="_Toc492277203"/>
      <w:r w:rsidRPr="00B85D73">
        <w:rPr>
          <w:rFonts w:ascii="仿宋" w:eastAsia="仿宋" w:hAnsi="仿宋" w:hint="eastAsia"/>
        </w:rPr>
        <w:t>应用系统安全</w:t>
      </w:r>
      <w:bookmarkEnd w:id="118"/>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（一）权限控制</w:t>
      </w:r>
    </w:p>
    <w:p w:rsidR="00A746DE" w:rsidRPr="00B85D73" w:rsidRDefault="00E908F0" w:rsidP="00A746DE">
      <w:pPr>
        <w:ind w:firstLine="560"/>
        <w:rPr>
          <w:rFonts w:ascii="宋体" w:eastAsia="宋体" w:hAnsi="宋体" w:cs="宋体"/>
        </w:rPr>
      </w:pPr>
      <w:r w:rsidRPr="00B85D73">
        <w:rPr>
          <w:rFonts w:ascii="宋体" w:eastAsia="宋体" w:hAnsi="宋体" w:cs="宋体" w:hint="eastAsia"/>
        </w:rPr>
        <w:t>系统</w:t>
      </w:r>
      <w:r w:rsidR="00A746DE" w:rsidRPr="00B85D73">
        <w:rPr>
          <w:rFonts w:ascii="宋体" w:eastAsia="宋体" w:hAnsi="宋体" w:cs="宋体" w:hint="eastAsia"/>
        </w:rPr>
        <w:t>采用单点登录的模式，通过口令对用户登录进行身份验证，并根据用户的权限配置办公界面。对于安全性要求较高的用户验证，将登录用户与MAC地址绑定，从而使得固定的用户名只能在某一台主机上进行登录，防止用户名和密码被盗窃。保证相应权限的用户只能调度相应的功能模块，防止越权访问。</w:t>
      </w:r>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（二）数据加密</w:t>
      </w:r>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t>系统对关键敏感信息（如用户口令，数据交换文本等）都进行加密处理，将加密后的密文在网络中传输，并由接收方解密后分析原始数据。对于用户口令等信息，直接将密文在数据库中存储，保证了数据库存储层的安全性。</w:t>
      </w:r>
    </w:p>
    <w:p w:rsidR="00A746DE" w:rsidRPr="00B85D73" w:rsidRDefault="00A746DE" w:rsidP="00A746DE">
      <w:pPr>
        <w:ind w:firstLine="560"/>
        <w:rPr>
          <w:rFonts w:ascii="宋体" w:eastAsia="宋体" w:hAnsi="宋体" w:cs="宋体"/>
        </w:rPr>
      </w:pPr>
      <w:r w:rsidRPr="00B85D73">
        <w:rPr>
          <w:rFonts w:ascii="宋体" w:eastAsia="宋体" w:hAnsi="宋体" w:cs="宋体" w:hint="eastAsia"/>
        </w:rPr>
        <w:lastRenderedPageBreak/>
        <w:t>（三）日志及安全审计</w:t>
      </w:r>
    </w:p>
    <w:p w:rsidR="00A746DE" w:rsidRPr="00B85D73" w:rsidRDefault="00E908F0" w:rsidP="00A746DE">
      <w:pPr>
        <w:ind w:firstLine="560"/>
        <w:rPr>
          <w:rFonts w:ascii="宋体" w:eastAsia="宋体" w:hAnsi="宋体" w:cs="宋体"/>
        </w:rPr>
      </w:pPr>
      <w:r w:rsidRPr="00B85D73">
        <w:rPr>
          <w:rFonts w:ascii="宋体" w:eastAsia="宋体" w:hAnsi="宋体" w:cs="宋体" w:hint="eastAsia"/>
        </w:rPr>
        <w:t>系统</w:t>
      </w:r>
      <w:r w:rsidR="00A746DE" w:rsidRPr="00B85D73">
        <w:rPr>
          <w:rFonts w:ascii="宋体" w:eastAsia="宋体" w:hAnsi="宋体" w:cs="宋体" w:hint="eastAsia"/>
        </w:rPr>
        <w:t>具有日志管理及安全审计功能，能够详细记录用户的操作过程，生成用户操作的日志文件。安全审计信息是电子举证的重要手段，能够用于追查网络攻击和泄密行为。另外，通过数据库管理系统本身的审计功能，在SQL语句层面上记录数据库变化的过程，辅助追踪其他方式的数据库越权操作行为。</w:t>
      </w:r>
    </w:p>
    <w:p w:rsidR="00A746DE" w:rsidRPr="00B85D73" w:rsidRDefault="00A746DE" w:rsidP="0095676B">
      <w:pPr>
        <w:pStyle w:val="3"/>
        <w:ind w:left="2835" w:hanging="2835"/>
        <w:rPr>
          <w:rFonts w:ascii="仿宋" w:eastAsia="仿宋" w:hAnsi="仿宋"/>
        </w:rPr>
      </w:pPr>
      <w:bookmarkStart w:id="119" w:name="_Toc492277204"/>
      <w:r w:rsidRPr="00B85D73">
        <w:rPr>
          <w:rFonts w:ascii="仿宋" w:eastAsia="仿宋" w:hAnsi="仿宋" w:hint="eastAsia"/>
        </w:rPr>
        <w:t>数据库安全</w:t>
      </w:r>
      <w:bookmarkEnd w:id="119"/>
    </w:p>
    <w:p w:rsidR="0029512C" w:rsidRPr="00B85D73" w:rsidRDefault="00A746DE" w:rsidP="00A746DE">
      <w:pPr>
        <w:ind w:firstLine="560"/>
        <w:rPr>
          <w:rFonts w:ascii="宋体" w:eastAsia="宋体" w:hAnsi="宋体" w:cs="宋体"/>
        </w:rPr>
      </w:pPr>
      <w:r w:rsidRPr="00B85D73">
        <w:rPr>
          <w:rFonts w:ascii="宋体" w:eastAsia="宋体" w:hAnsi="宋体" w:cs="宋体" w:hint="eastAsia"/>
        </w:rPr>
        <w:t>系统全面采用了商用数据库技术，具有良好的安全可靠性。</w:t>
      </w:r>
    </w:p>
    <w:p w:rsidR="0029512C" w:rsidRPr="00B85D73" w:rsidRDefault="000F6D1E" w:rsidP="007E1EF6">
      <w:pPr>
        <w:pStyle w:val="2"/>
        <w:numPr>
          <w:ilvl w:val="1"/>
          <w:numId w:val="1"/>
        </w:numPr>
      </w:pPr>
      <w:bookmarkStart w:id="120" w:name="_Toc492277205"/>
      <w:bookmarkStart w:id="121" w:name="_Toc5068"/>
      <w:bookmarkEnd w:id="69"/>
      <w:r w:rsidRPr="00B85D73">
        <w:rPr>
          <w:rFonts w:hint="eastAsia"/>
        </w:rPr>
        <w:t>河长</w:t>
      </w:r>
      <w:r w:rsidR="0029512C" w:rsidRPr="00B85D73">
        <w:rPr>
          <w:rFonts w:hint="eastAsia"/>
        </w:rPr>
        <w:t>制管理信息</w:t>
      </w:r>
      <w:r w:rsidR="00CC7E06" w:rsidRPr="00B85D73">
        <w:rPr>
          <w:rFonts w:hint="eastAsia"/>
        </w:rPr>
        <w:t>系统</w:t>
      </w:r>
      <w:bookmarkEnd w:id="120"/>
    </w:p>
    <w:p w:rsidR="00B70C77" w:rsidRPr="00B85D73" w:rsidRDefault="00B70C77" w:rsidP="00AE242E">
      <w:pPr>
        <w:pStyle w:val="3"/>
      </w:pPr>
      <w:bookmarkStart w:id="122" w:name="_Toc24022"/>
      <w:bookmarkStart w:id="123" w:name="_Toc492277206"/>
      <w:r w:rsidRPr="00B85D73">
        <w:rPr>
          <w:rFonts w:hint="eastAsia"/>
        </w:rPr>
        <w:t>工作</w:t>
      </w:r>
      <w:r w:rsidRPr="00B85D73">
        <w:t>台</w:t>
      </w:r>
      <w:bookmarkEnd w:id="122"/>
      <w:bookmarkEnd w:id="123"/>
    </w:p>
    <w:p w:rsidR="00BA7A06" w:rsidRPr="00B85D73" w:rsidRDefault="00BA7A06" w:rsidP="00613F2D">
      <w:pPr>
        <w:pStyle w:val="12"/>
        <w:spacing w:line="360" w:lineRule="auto"/>
        <w:ind w:firstLineChars="200" w:firstLine="560"/>
      </w:pPr>
      <w:r w:rsidRPr="00B85D73">
        <w:rPr>
          <w:rFonts w:hint="eastAsia"/>
        </w:rPr>
        <w:t>工作台</w:t>
      </w:r>
      <w:r w:rsidR="00255927" w:rsidRPr="00B85D73">
        <w:rPr>
          <w:rFonts w:hint="eastAsia"/>
        </w:rPr>
        <w:t>以一屏多框方式，通过缩略图、柱状图、饼图、过程线、表单等形式综合展示</w:t>
      </w:r>
      <w:r w:rsidRPr="00B85D73">
        <w:rPr>
          <w:rFonts w:hint="eastAsia"/>
        </w:rPr>
        <w:t>河长管辖范围内</w:t>
      </w:r>
      <w:r w:rsidR="00613F2D" w:rsidRPr="00B85D73">
        <w:rPr>
          <w:rFonts w:hint="eastAsia"/>
        </w:rPr>
        <w:t>河道基本信息和治理活动。帮助河长</w:t>
      </w:r>
      <w:r w:rsidRPr="00B85D73">
        <w:rPr>
          <w:rFonts w:hint="eastAsia"/>
        </w:rPr>
        <w:t>概要性的了解辖区范围内的</w:t>
      </w:r>
      <w:proofErr w:type="gramStart"/>
      <w:r w:rsidR="00613F2D" w:rsidRPr="00B85D73">
        <w:rPr>
          <w:rFonts w:hint="eastAsia"/>
        </w:rPr>
        <w:t>河道河</w:t>
      </w:r>
      <w:proofErr w:type="gramEnd"/>
      <w:r w:rsidR="00613F2D" w:rsidRPr="00B85D73">
        <w:rPr>
          <w:rFonts w:hint="eastAsia"/>
        </w:rPr>
        <w:t>长信息、</w:t>
      </w:r>
      <w:proofErr w:type="gramStart"/>
      <w:r w:rsidRPr="00B85D73">
        <w:rPr>
          <w:rFonts w:hint="eastAsia"/>
        </w:rPr>
        <w:t>下级河</w:t>
      </w:r>
      <w:proofErr w:type="gramEnd"/>
      <w:r w:rsidRPr="00B85D73">
        <w:rPr>
          <w:rFonts w:hint="eastAsia"/>
        </w:rPr>
        <w:t>长履职信息、</w:t>
      </w:r>
      <w:r w:rsidR="00613F2D" w:rsidRPr="00B85D73">
        <w:rPr>
          <w:rFonts w:hint="eastAsia"/>
        </w:rPr>
        <w:t>水质状况、</w:t>
      </w:r>
      <w:r w:rsidRPr="00B85D73">
        <w:rPr>
          <w:rFonts w:hint="eastAsia"/>
        </w:rPr>
        <w:t>河道事件、</w:t>
      </w:r>
      <w:r w:rsidR="00613F2D" w:rsidRPr="00B85D73">
        <w:rPr>
          <w:rFonts w:hint="eastAsia"/>
        </w:rPr>
        <w:t>系统使用</w:t>
      </w:r>
      <w:r w:rsidRPr="00B85D73">
        <w:rPr>
          <w:rFonts w:hint="eastAsia"/>
        </w:rPr>
        <w:t>信息</w:t>
      </w:r>
      <w:r w:rsidR="00613F2D" w:rsidRPr="00B85D73">
        <w:rPr>
          <w:rFonts w:hint="eastAsia"/>
        </w:rPr>
        <w:t>、投诉信息等</w:t>
      </w:r>
      <w:r w:rsidRPr="00B85D73">
        <w:rPr>
          <w:rFonts w:hint="eastAsia"/>
        </w:rPr>
        <w:t>，</w:t>
      </w:r>
      <w:r w:rsidR="00613F2D" w:rsidRPr="00B85D73">
        <w:rPr>
          <w:rFonts w:hint="eastAsia"/>
        </w:rPr>
        <w:t>并可以根据</w:t>
      </w:r>
      <w:r w:rsidR="00166D5D" w:rsidRPr="00B85D73">
        <w:rPr>
          <w:rFonts w:hint="eastAsia"/>
        </w:rPr>
        <w:t>新</w:t>
      </w:r>
      <w:r w:rsidR="00613F2D" w:rsidRPr="00B85D73">
        <w:rPr>
          <w:rFonts w:hint="eastAsia"/>
        </w:rPr>
        <w:t>需求进行自定义设置</w:t>
      </w:r>
      <w:r w:rsidRPr="00B85D73">
        <w:rPr>
          <w:rFonts w:hint="eastAsia"/>
        </w:rPr>
        <w:t>。</w:t>
      </w:r>
    </w:p>
    <w:p w:rsidR="00400984" w:rsidRPr="00B85D73" w:rsidRDefault="00400984" w:rsidP="00400984">
      <w:pPr>
        <w:numPr>
          <w:ilvl w:val="0"/>
          <w:numId w:val="18"/>
        </w:numPr>
        <w:ind w:leftChars="200" w:left="560" w:firstLineChars="0" w:firstLine="0"/>
        <w:rPr>
          <w:rFonts w:ascii="宋体" w:eastAsia="宋体" w:hAnsi="宋体"/>
        </w:rPr>
      </w:pPr>
      <w:r w:rsidRPr="00B85D73">
        <w:rPr>
          <w:rFonts w:ascii="宋体" w:eastAsia="宋体" w:hAnsi="宋体"/>
        </w:rPr>
        <w:t>数据展示板</w:t>
      </w:r>
    </w:p>
    <w:p w:rsidR="00400984" w:rsidRPr="00B85D73" w:rsidRDefault="00400984" w:rsidP="00613F2D">
      <w:pPr>
        <w:pStyle w:val="12"/>
        <w:spacing w:line="360" w:lineRule="auto"/>
        <w:ind w:firstLineChars="200" w:firstLine="560"/>
      </w:pPr>
      <w:r w:rsidRPr="00B85D73">
        <w:rPr>
          <w:rFonts w:hint="eastAsia"/>
        </w:rPr>
        <w:t>实时显示管辖区域内全部事件数量、河道数量、区域总巡查次数、专项任务、河</w:t>
      </w:r>
      <w:proofErr w:type="gramStart"/>
      <w:r w:rsidRPr="00B85D73">
        <w:rPr>
          <w:rFonts w:hint="eastAsia"/>
        </w:rPr>
        <w:t>长使用</w:t>
      </w:r>
      <w:proofErr w:type="gramEnd"/>
      <w:r w:rsidRPr="00B85D73">
        <w:rPr>
          <w:rFonts w:hint="eastAsia"/>
        </w:rPr>
        <w:t>次数以及重点项目数量。</w:t>
      </w:r>
    </w:p>
    <w:p w:rsidR="00166D5D" w:rsidRPr="00B85D73" w:rsidRDefault="00166D5D" w:rsidP="00166D5D">
      <w:pPr>
        <w:numPr>
          <w:ilvl w:val="0"/>
          <w:numId w:val="19"/>
        </w:numPr>
        <w:ind w:leftChars="200" w:left="560" w:firstLineChars="0" w:firstLine="0"/>
        <w:rPr>
          <w:rFonts w:ascii="宋体" w:eastAsia="宋体" w:hAnsi="宋体"/>
        </w:rPr>
      </w:pPr>
      <w:r w:rsidRPr="00B85D73">
        <w:rPr>
          <w:rFonts w:ascii="宋体" w:eastAsia="宋体" w:hAnsi="宋体" w:hint="eastAsia"/>
        </w:rPr>
        <w:t>水质达标情况</w:t>
      </w:r>
    </w:p>
    <w:p w:rsidR="00166D5D" w:rsidRPr="00B85D73" w:rsidRDefault="00166D5D" w:rsidP="00166D5D">
      <w:pPr>
        <w:pStyle w:val="12"/>
        <w:spacing w:line="360" w:lineRule="auto"/>
        <w:ind w:firstLineChars="200" w:firstLine="560"/>
      </w:pPr>
      <w:r w:rsidRPr="00B85D73">
        <w:rPr>
          <w:rFonts w:hint="eastAsia"/>
        </w:rPr>
        <w:t>将</w:t>
      </w:r>
      <w:r w:rsidRPr="00B85D73">
        <w:t>水质分为</w:t>
      </w:r>
      <w:r w:rsidRPr="00B85D73">
        <w:t>I</w:t>
      </w:r>
      <w:r w:rsidRPr="00B85D73">
        <w:t>、</w:t>
      </w:r>
      <w:r w:rsidRPr="00B85D73">
        <w:t>II</w:t>
      </w:r>
      <w:r w:rsidRPr="00B85D73">
        <w:t>、</w:t>
      </w:r>
      <w:r w:rsidRPr="00B85D73">
        <w:t>III</w:t>
      </w:r>
      <w:r w:rsidRPr="00B85D73">
        <w:rPr>
          <w:rFonts w:hint="eastAsia"/>
        </w:rPr>
        <w:t>、</w:t>
      </w:r>
      <w:r w:rsidRPr="00B85D73">
        <w:t>IV</w:t>
      </w:r>
      <w:r w:rsidRPr="00B85D73">
        <w:t>、</w:t>
      </w:r>
      <w:r w:rsidRPr="00B85D73">
        <w:t>V</w:t>
      </w:r>
      <w:r w:rsidRPr="00B85D73">
        <w:t>、劣</w:t>
      </w:r>
      <w:r w:rsidRPr="00B85D73">
        <w:t>V</w:t>
      </w:r>
      <w:r w:rsidRPr="00B85D73">
        <w:t>共六类，</w:t>
      </w:r>
      <w:r w:rsidRPr="00B85D73">
        <w:rPr>
          <w:rFonts w:hint="eastAsia"/>
        </w:rPr>
        <w:t>显示</w:t>
      </w:r>
      <w:r w:rsidRPr="00B85D73">
        <w:t>各断面的水质情况</w:t>
      </w:r>
      <w:r w:rsidRPr="00B85D73">
        <w:rPr>
          <w:rFonts w:hint="eastAsia"/>
        </w:rPr>
        <w:t>柱</w:t>
      </w:r>
      <w:r w:rsidRPr="00B85D73">
        <w:t>型统计图表。</w:t>
      </w:r>
    </w:p>
    <w:p w:rsidR="00B70C77" w:rsidRPr="00B85D73" w:rsidRDefault="00166D5D" w:rsidP="008F59AF">
      <w:pPr>
        <w:numPr>
          <w:ilvl w:val="0"/>
          <w:numId w:val="18"/>
        </w:numPr>
        <w:ind w:leftChars="200" w:left="560" w:firstLineChars="0" w:firstLine="0"/>
        <w:rPr>
          <w:rFonts w:ascii="宋体" w:eastAsia="宋体" w:hAnsi="宋体"/>
        </w:rPr>
      </w:pPr>
      <w:r w:rsidRPr="00B85D73">
        <w:rPr>
          <w:rFonts w:ascii="宋体" w:eastAsia="宋体" w:hAnsi="宋体" w:hint="eastAsia"/>
        </w:rPr>
        <w:t>事件处理</w:t>
      </w:r>
      <w:r w:rsidR="00400984" w:rsidRPr="00B85D73">
        <w:rPr>
          <w:rFonts w:ascii="宋体" w:eastAsia="宋体" w:hAnsi="宋体" w:hint="eastAsia"/>
        </w:rPr>
        <w:t>情况</w:t>
      </w:r>
    </w:p>
    <w:p w:rsidR="00B70C77" w:rsidRPr="00B85D73" w:rsidRDefault="00400984" w:rsidP="0015512B">
      <w:pPr>
        <w:ind w:firstLineChars="171" w:firstLine="479"/>
        <w:rPr>
          <w:rFonts w:ascii="宋体" w:eastAsia="宋体" w:hAnsi="宋体"/>
        </w:rPr>
      </w:pPr>
      <w:r w:rsidRPr="00B85D73">
        <w:rPr>
          <w:rFonts w:ascii="Calibri" w:eastAsia="宋体" w:hAnsi="Calibri" w:hint="eastAsia"/>
          <w:szCs w:val="22"/>
        </w:rPr>
        <w:t>以可视化方式清晰展示</w:t>
      </w:r>
      <w:proofErr w:type="gramStart"/>
      <w:r w:rsidRPr="00B85D73">
        <w:rPr>
          <w:rFonts w:ascii="Calibri" w:eastAsia="宋体" w:hAnsi="Calibri" w:hint="eastAsia"/>
          <w:szCs w:val="22"/>
        </w:rPr>
        <w:t>下级河</w:t>
      </w:r>
      <w:proofErr w:type="gramEnd"/>
      <w:r w:rsidRPr="00B85D73">
        <w:rPr>
          <w:rFonts w:ascii="Calibri" w:eastAsia="宋体" w:hAnsi="Calibri" w:hint="eastAsia"/>
          <w:szCs w:val="22"/>
        </w:rPr>
        <w:t>长履职情况，包含区域各类事件的数量</w:t>
      </w:r>
      <w:r w:rsidRPr="00B85D73">
        <w:rPr>
          <w:rFonts w:ascii="Calibri" w:eastAsia="宋体" w:hAnsi="Calibri" w:hint="eastAsia"/>
          <w:szCs w:val="22"/>
        </w:rPr>
        <w:lastRenderedPageBreak/>
        <w:t>和处理效率。</w:t>
      </w:r>
    </w:p>
    <w:p w:rsidR="00B70C77" w:rsidRPr="00B85D73" w:rsidRDefault="00400984" w:rsidP="008F59AF">
      <w:pPr>
        <w:numPr>
          <w:ilvl w:val="0"/>
          <w:numId w:val="19"/>
        </w:numPr>
        <w:ind w:leftChars="200" w:left="560" w:firstLineChars="0" w:firstLine="0"/>
        <w:rPr>
          <w:rFonts w:ascii="宋体" w:eastAsia="宋体" w:hAnsi="宋体"/>
        </w:rPr>
      </w:pPr>
      <w:r w:rsidRPr="00B85D73">
        <w:rPr>
          <w:rFonts w:ascii="宋体" w:eastAsia="宋体" w:hAnsi="宋体" w:hint="eastAsia"/>
        </w:rPr>
        <w:t>专项行动</w:t>
      </w:r>
    </w:p>
    <w:p w:rsidR="00B70C77" w:rsidRPr="00B85D73" w:rsidRDefault="00400984" w:rsidP="005E2E0D">
      <w:pPr>
        <w:pStyle w:val="12"/>
        <w:spacing w:line="360" w:lineRule="auto"/>
        <w:ind w:firstLineChars="200" w:firstLine="560"/>
      </w:pPr>
      <w:r w:rsidRPr="00B85D73">
        <w:t>对河湖治理专项行动总体情况进行展示</w:t>
      </w:r>
      <w:r w:rsidRPr="00B85D73">
        <w:rPr>
          <w:rFonts w:hint="eastAsia"/>
        </w:rPr>
        <w:t>，</w:t>
      </w:r>
      <w:r w:rsidRPr="00B85D73">
        <w:t>包含事件数量</w:t>
      </w:r>
      <w:r w:rsidRPr="00B85D73">
        <w:rPr>
          <w:rFonts w:hint="eastAsia"/>
        </w:rPr>
        <w:t>、</w:t>
      </w:r>
      <w:r w:rsidRPr="00B85D73">
        <w:t>完成数量</w:t>
      </w:r>
      <w:r w:rsidRPr="00B85D73">
        <w:rPr>
          <w:rFonts w:hint="eastAsia"/>
        </w:rPr>
        <w:t>、</w:t>
      </w:r>
      <w:r w:rsidRPr="00B85D73">
        <w:t>完成百分比</w:t>
      </w:r>
      <w:r w:rsidR="00763A66" w:rsidRPr="00B85D73">
        <w:rPr>
          <w:rFonts w:hint="eastAsia"/>
        </w:rPr>
        <w:t>，</w:t>
      </w:r>
      <w:r w:rsidR="00763A66" w:rsidRPr="00B85D73">
        <w:t>支持按照区域</w:t>
      </w:r>
      <w:r w:rsidR="00763A66" w:rsidRPr="00B85D73">
        <w:rPr>
          <w:rFonts w:hint="eastAsia"/>
        </w:rPr>
        <w:t>、</w:t>
      </w:r>
      <w:r w:rsidR="00763A66" w:rsidRPr="00B85D73">
        <w:t>时间维度进行展现</w:t>
      </w:r>
      <w:r w:rsidRPr="00B85D73">
        <w:rPr>
          <w:rFonts w:hint="eastAsia"/>
        </w:rPr>
        <w:t>。</w:t>
      </w:r>
    </w:p>
    <w:p w:rsidR="00B70C77" w:rsidRPr="00B85D73" w:rsidRDefault="00400984" w:rsidP="008F59AF">
      <w:pPr>
        <w:numPr>
          <w:ilvl w:val="0"/>
          <w:numId w:val="19"/>
        </w:numPr>
        <w:ind w:leftChars="200" w:left="560" w:firstLineChars="0" w:firstLine="0"/>
        <w:rPr>
          <w:rFonts w:ascii="宋体" w:eastAsia="宋体" w:hAnsi="宋体"/>
        </w:rPr>
      </w:pPr>
      <w:r w:rsidRPr="00B85D73">
        <w:rPr>
          <w:rFonts w:ascii="宋体" w:eastAsia="宋体" w:hAnsi="宋体"/>
        </w:rPr>
        <w:t>公众投诉统计</w:t>
      </w:r>
    </w:p>
    <w:p w:rsidR="00B70C77" w:rsidRPr="00B85D73" w:rsidRDefault="005E2E0D" w:rsidP="005E2E0D">
      <w:pPr>
        <w:pStyle w:val="12"/>
        <w:spacing w:line="360" w:lineRule="auto"/>
        <w:ind w:firstLineChars="200" w:firstLine="560"/>
      </w:pPr>
      <w:r w:rsidRPr="00B85D73">
        <w:rPr>
          <w:rFonts w:hint="eastAsia"/>
        </w:rPr>
        <w:t>各区域的公众投诉情况展现，根据投诉来源</w:t>
      </w:r>
      <w:proofErr w:type="gramStart"/>
      <w:r w:rsidRPr="00B85D73">
        <w:rPr>
          <w:rFonts w:hint="eastAsia"/>
        </w:rPr>
        <w:t>维度如河</w:t>
      </w:r>
      <w:proofErr w:type="gramEnd"/>
      <w:r w:rsidRPr="00B85D73">
        <w:rPr>
          <w:rFonts w:hint="eastAsia"/>
        </w:rPr>
        <w:t>长</w:t>
      </w:r>
      <w:r w:rsidRPr="00B85D73">
        <w:rPr>
          <w:rFonts w:hint="eastAsia"/>
        </w:rPr>
        <w:t>App</w:t>
      </w:r>
      <w:r w:rsidRPr="00B85D73">
        <w:rPr>
          <w:rFonts w:hint="eastAsia"/>
        </w:rPr>
        <w:t>投诉、</w:t>
      </w:r>
      <w:proofErr w:type="gramStart"/>
      <w:r w:rsidRPr="00B85D73">
        <w:rPr>
          <w:rFonts w:hint="eastAsia"/>
        </w:rPr>
        <w:t>微信投诉</w:t>
      </w:r>
      <w:proofErr w:type="gramEnd"/>
      <w:r w:rsidRPr="00B85D73">
        <w:rPr>
          <w:rFonts w:hint="eastAsia"/>
        </w:rPr>
        <w:t>、公众</w:t>
      </w:r>
      <w:r w:rsidRPr="00B85D73">
        <w:rPr>
          <w:rFonts w:hint="eastAsia"/>
        </w:rPr>
        <w:t>App</w:t>
      </w:r>
      <w:r w:rsidRPr="00B85D73">
        <w:rPr>
          <w:rFonts w:hint="eastAsia"/>
        </w:rPr>
        <w:t>投诉、曝光台等维度进行展示。</w:t>
      </w:r>
    </w:p>
    <w:p w:rsidR="00B70C77" w:rsidRPr="00B85D73" w:rsidRDefault="00400984" w:rsidP="008F59AF">
      <w:pPr>
        <w:numPr>
          <w:ilvl w:val="0"/>
          <w:numId w:val="19"/>
        </w:numPr>
        <w:ind w:leftChars="200" w:left="560" w:firstLineChars="0" w:firstLine="0"/>
        <w:rPr>
          <w:rFonts w:ascii="宋体" w:eastAsia="宋体" w:hAnsi="宋体"/>
        </w:rPr>
      </w:pPr>
      <w:r w:rsidRPr="00B85D73">
        <w:rPr>
          <w:rFonts w:ascii="宋体" w:eastAsia="宋体" w:hAnsi="宋体" w:hint="eastAsia"/>
        </w:rPr>
        <w:t>河</w:t>
      </w:r>
      <w:proofErr w:type="gramStart"/>
      <w:r w:rsidRPr="00B85D73">
        <w:rPr>
          <w:rFonts w:ascii="宋体" w:eastAsia="宋体" w:hAnsi="宋体" w:hint="eastAsia"/>
        </w:rPr>
        <w:t>长使用</w:t>
      </w:r>
      <w:proofErr w:type="gramEnd"/>
      <w:r w:rsidRPr="00B85D73">
        <w:rPr>
          <w:rFonts w:ascii="宋体" w:eastAsia="宋体" w:hAnsi="宋体" w:hint="eastAsia"/>
        </w:rPr>
        <w:t>情况</w:t>
      </w:r>
    </w:p>
    <w:p w:rsidR="005E2E0D" w:rsidRPr="00B85D73" w:rsidRDefault="005E2E0D" w:rsidP="005E2E0D">
      <w:pPr>
        <w:pStyle w:val="12"/>
        <w:spacing w:line="360" w:lineRule="auto"/>
        <w:ind w:firstLineChars="200" w:firstLine="560"/>
      </w:pPr>
      <w:r w:rsidRPr="00B85D73">
        <w:rPr>
          <w:rFonts w:hint="eastAsia"/>
        </w:rPr>
        <w:t>以图表的形式统计各个区域各级河</w:t>
      </w:r>
      <w:proofErr w:type="gramStart"/>
      <w:r w:rsidRPr="00B85D73">
        <w:rPr>
          <w:rFonts w:hint="eastAsia"/>
        </w:rPr>
        <w:t>长使用</w:t>
      </w:r>
      <w:proofErr w:type="gramEnd"/>
      <w:r w:rsidRPr="00B85D73">
        <w:rPr>
          <w:rFonts w:hint="eastAsia"/>
        </w:rPr>
        <w:t>该系统的情况以及</w:t>
      </w:r>
      <w:r w:rsidRPr="00B85D73">
        <w:rPr>
          <w:rFonts w:hint="eastAsia"/>
        </w:rPr>
        <w:t>App</w:t>
      </w:r>
      <w:r w:rsidRPr="00B85D73">
        <w:rPr>
          <w:rFonts w:hint="eastAsia"/>
        </w:rPr>
        <w:t>使用率。</w:t>
      </w:r>
    </w:p>
    <w:p w:rsidR="00166D5D" w:rsidRPr="00B85D73" w:rsidRDefault="00166D5D" w:rsidP="00166D5D">
      <w:pPr>
        <w:numPr>
          <w:ilvl w:val="0"/>
          <w:numId w:val="19"/>
        </w:numPr>
        <w:ind w:leftChars="200" w:left="560" w:firstLineChars="0" w:firstLine="0"/>
        <w:rPr>
          <w:rFonts w:ascii="宋体" w:eastAsia="宋体" w:hAnsi="宋体"/>
        </w:rPr>
      </w:pPr>
      <w:r w:rsidRPr="00B85D73">
        <w:rPr>
          <w:rFonts w:ascii="宋体" w:eastAsia="宋体" w:hAnsi="宋体" w:hint="eastAsia"/>
        </w:rPr>
        <w:t>巡查情况</w:t>
      </w:r>
    </w:p>
    <w:p w:rsidR="00166D5D" w:rsidRPr="00B85D73" w:rsidRDefault="00166D5D" w:rsidP="00166D5D">
      <w:pPr>
        <w:ind w:left="560" w:firstLineChars="0" w:firstLine="0"/>
        <w:rPr>
          <w:rFonts w:ascii="宋体" w:eastAsia="宋体" w:hAnsi="宋体"/>
        </w:rPr>
      </w:pPr>
      <w:r w:rsidRPr="00B85D73">
        <w:rPr>
          <w:rFonts w:ascii="宋体" w:eastAsia="宋体" w:hAnsi="宋体" w:hint="eastAsia"/>
        </w:rPr>
        <w:t>已图表方式</w:t>
      </w:r>
      <w:proofErr w:type="gramStart"/>
      <w:r w:rsidRPr="00B85D73">
        <w:rPr>
          <w:rFonts w:ascii="宋体" w:eastAsia="宋体" w:hAnsi="宋体" w:hint="eastAsia"/>
        </w:rPr>
        <w:t>展示按</w:t>
      </w:r>
      <w:proofErr w:type="gramEnd"/>
      <w:r w:rsidRPr="00B85D73">
        <w:rPr>
          <w:rFonts w:ascii="宋体" w:eastAsia="宋体" w:hAnsi="宋体" w:hint="eastAsia"/>
        </w:rPr>
        <w:t>区域展示各级河长的巡查次数、达标率。</w:t>
      </w:r>
    </w:p>
    <w:p w:rsidR="008F2336" w:rsidRPr="00B85D73" w:rsidRDefault="008F2336" w:rsidP="00BA7A06">
      <w:pPr>
        <w:pStyle w:val="3"/>
      </w:pPr>
      <w:bookmarkStart w:id="124" w:name="_Toc492277207"/>
      <w:bookmarkStart w:id="125" w:name="_Toc11090"/>
      <w:bookmarkStart w:id="126" w:name="_Toc15222"/>
      <w:r w:rsidRPr="00B85D73">
        <w:rPr>
          <w:rFonts w:hint="eastAsia"/>
        </w:rPr>
        <w:t>河长履职</w:t>
      </w:r>
      <w:bookmarkEnd w:id="124"/>
    </w:p>
    <w:p w:rsidR="008F2336" w:rsidRPr="00B85D73" w:rsidRDefault="00502C62" w:rsidP="00502C62">
      <w:pPr>
        <w:ind w:firstLine="560"/>
        <w:rPr>
          <w:rFonts w:ascii="宋体" w:eastAsia="宋体" w:hAnsi="宋体"/>
        </w:rPr>
      </w:pPr>
      <w:r w:rsidRPr="00B85D73">
        <w:rPr>
          <w:rFonts w:ascii="宋体" w:eastAsia="宋体" w:hAnsi="宋体" w:hint="eastAsia"/>
        </w:rPr>
        <w:t>各级河长是包干河道的第一责任人，要切实履行管、治、保“三位一体”职责。河长履职从河长巡查、问题协调处置和日志上报三个维度对</w:t>
      </w:r>
      <w:r w:rsidR="002A7F9F" w:rsidRPr="00B85D73">
        <w:rPr>
          <w:rFonts w:ascii="宋体" w:eastAsia="宋体" w:hAnsi="宋体" w:hint="eastAsia"/>
        </w:rPr>
        <w:t>各级河长履职情况进行数字化管理和展现。</w:t>
      </w:r>
    </w:p>
    <w:p w:rsidR="002A7F9F" w:rsidRPr="00B85D73" w:rsidRDefault="002A7F9F" w:rsidP="002A7F9F">
      <w:pPr>
        <w:pStyle w:val="4"/>
        <w:numPr>
          <w:ilvl w:val="3"/>
          <w:numId w:val="1"/>
        </w:numPr>
      </w:pPr>
      <w:r w:rsidRPr="00B85D73">
        <w:rPr>
          <w:rFonts w:hint="eastAsia"/>
        </w:rPr>
        <w:t>问题处置</w:t>
      </w:r>
    </w:p>
    <w:p w:rsidR="005A7EDA" w:rsidRPr="00B85D73" w:rsidRDefault="00491CC3" w:rsidP="005A7EDA">
      <w:pPr>
        <w:ind w:firstLineChars="202" w:firstLine="566"/>
        <w:rPr>
          <w:rFonts w:ascii="宋体" w:eastAsia="宋体" w:hAnsi="宋体"/>
        </w:rPr>
      </w:pPr>
      <w:r w:rsidRPr="00B85D73">
        <w:rPr>
          <w:rFonts w:ascii="宋体" w:eastAsia="宋体" w:hAnsi="宋体" w:hint="eastAsia"/>
        </w:rPr>
        <w:t>问题处置模块</w:t>
      </w:r>
      <w:r w:rsidRPr="00B85D73">
        <w:rPr>
          <w:rFonts w:ascii="宋体" w:eastAsia="宋体" w:hAnsi="宋体"/>
        </w:rPr>
        <w:t>主要针对</w:t>
      </w:r>
      <w:r w:rsidRPr="00B85D73">
        <w:rPr>
          <w:rFonts w:ascii="宋体" w:eastAsia="宋体" w:hAnsi="宋体" w:hint="eastAsia"/>
        </w:rPr>
        <w:t>各</w:t>
      </w:r>
      <w:r w:rsidRPr="00B85D73">
        <w:rPr>
          <w:rFonts w:ascii="宋体" w:eastAsia="宋体" w:hAnsi="宋体"/>
        </w:rPr>
        <w:t>类河长上报</w:t>
      </w:r>
      <w:r w:rsidRPr="00B85D73">
        <w:rPr>
          <w:rFonts w:ascii="宋体" w:eastAsia="宋体" w:hAnsi="宋体" w:hint="eastAsia"/>
        </w:rPr>
        <w:t>、</w:t>
      </w:r>
      <w:r w:rsidRPr="00B85D73">
        <w:rPr>
          <w:rFonts w:ascii="宋体" w:eastAsia="宋体" w:hAnsi="宋体"/>
        </w:rPr>
        <w:t>公众举报投诉及领导交办</w:t>
      </w:r>
      <w:proofErr w:type="gramStart"/>
      <w:r w:rsidRPr="00B85D73">
        <w:rPr>
          <w:rFonts w:ascii="宋体" w:eastAsia="宋体" w:hAnsi="宋体"/>
        </w:rPr>
        <w:t>事件事件</w:t>
      </w:r>
      <w:proofErr w:type="gramEnd"/>
      <w:r w:rsidRPr="00B85D73">
        <w:rPr>
          <w:rFonts w:ascii="宋体" w:eastAsia="宋体" w:hAnsi="宋体"/>
        </w:rPr>
        <w:t>的处理</w:t>
      </w:r>
      <w:r w:rsidRPr="00B85D73">
        <w:rPr>
          <w:rFonts w:ascii="宋体" w:eastAsia="宋体" w:hAnsi="宋体" w:hint="eastAsia"/>
        </w:rPr>
        <w:t>，对事件行程问题受理、事件派发、情况跟踪和结果反馈的闭环业务处理流程，完成创建事件、处理派发代办事件、跟踪催办在办事件，查看汇总办结事项等。</w:t>
      </w:r>
      <w:r w:rsidR="005A7EDA" w:rsidRPr="00B85D73">
        <w:rPr>
          <w:rFonts w:ascii="宋体" w:eastAsia="宋体" w:hAnsi="宋体" w:hint="eastAsia"/>
        </w:rPr>
        <w:t>包括事件受理</w:t>
      </w:r>
      <w:r w:rsidR="005A7EDA" w:rsidRPr="00B85D73">
        <w:rPr>
          <w:rFonts w:ascii="宋体" w:eastAsia="宋体" w:hAnsi="宋体"/>
        </w:rPr>
        <w:t>、</w:t>
      </w:r>
      <w:r w:rsidR="005A7EDA" w:rsidRPr="00B85D73">
        <w:rPr>
          <w:rFonts w:ascii="宋体" w:eastAsia="宋体" w:hAnsi="宋体" w:hint="eastAsia"/>
        </w:rPr>
        <w:t>我的</w:t>
      </w:r>
      <w:r w:rsidR="005A7EDA" w:rsidRPr="00B85D73">
        <w:rPr>
          <w:rFonts w:ascii="宋体" w:eastAsia="宋体" w:hAnsi="宋体"/>
        </w:rPr>
        <w:t>待办事件、</w:t>
      </w:r>
      <w:r w:rsidR="005A7EDA" w:rsidRPr="00B85D73">
        <w:rPr>
          <w:rFonts w:ascii="宋体" w:eastAsia="宋体" w:hAnsi="宋体" w:hint="eastAsia"/>
        </w:rPr>
        <w:t>我处理过的事件</w:t>
      </w:r>
      <w:r w:rsidR="005A7EDA" w:rsidRPr="00B85D73">
        <w:rPr>
          <w:rFonts w:ascii="宋体" w:eastAsia="宋体" w:hAnsi="宋体"/>
        </w:rPr>
        <w:t>、领导批示、</w:t>
      </w:r>
      <w:r w:rsidR="005A7EDA" w:rsidRPr="00B85D73">
        <w:rPr>
          <w:rFonts w:ascii="宋体" w:eastAsia="宋体" w:hAnsi="宋体" w:hint="eastAsia"/>
        </w:rPr>
        <w:t>我</w:t>
      </w:r>
      <w:r w:rsidR="005A7EDA" w:rsidRPr="00B85D73">
        <w:rPr>
          <w:rFonts w:ascii="宋体" w:eastAsia="宋体" w:hAnsi="宋体"/>
        </w:rPr>
        <w:t>的</w:t>
      </w:r>
      <w:r w:rsidR="005A7EDA" w:rsidRPr="00B85D73">
        <w:rPr>
          <w:rFonts w:ascii="宋体" w:eastAsia="宋体" w:hAnsi="宋体" w:hint="eastAsia"/>
        </w:rPr>
        <w:t>批</w:t>
      </w:r>
      <w:r w:rsidR="005A7EDA" w:rsidRPr="00B85D73">
        <w:rPr>
          <w:rFonts w:ascii="宋体" w:eastAsia="宋体" w:hAnsi="宋体"/>
        </w:rPr>
        <w:t>示、</w:t>
      </w:r>
      <w:r w:rsidR="005A7EDA" w:rsidRPr="00B85D73">
        <w:rPr>
          <w:rFonts w:ascii="宋体" w:eastAsia="宋体" w:hAnsi="宋体" w:hint="eastAsia"/>
        </w:rPr>
        <w:t>事件</w:t>
      </w:r>
      <w:r w:rsidR="005A7EDA" w:rsidRPr="00B85D73">
        <w:rPr>
          <w:rFonts w:ascii="宋体" w:eastAsia="宋体" w:hAnsi="宋体"/>
        </w:rPr>
        <w:t>综合查询</w:t>
      </w:r>
      <w:r w:rsidR="005A7EDA" w:rsidRPr="00B85D73">
        <w:rPr>
          <w:rFonts w:ascii="宋体" w:eastAsia="宋体" w:hAnsi="宋体" w:hint="eastAsia"/>
        </w:rPr>
        <w:t>功能。</w:t>
      </w:r>
    </w:p>
    <w:p w:rsidR="005A7EDA" w:rsidRPr="00B85D73" w:rsidRDefault="005A7EDA"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事件受理</w:t>
      </w:r>
    </w:p>
    <w:p w:rsidR="005A7EDA" w:rsidRPr="00B85D73" w:rsidRDefault="005A7EDA" w:rsidP="005A7EDA">
      <w:pPr>
        <w:ind w:firstLineChars="0" w:firstLine="420"/>
        <w:rPr>
          <w:rFonts w:ascii="宋体" w:eastAsia="宋体" w:hAnsi="宋体"/>
        </w:rPr>
      </w:pPr>
      <w:r w:rsidRPr="00B85D73">
        <w:rPr>
          <w:rFonts w:ascii="宋体" w:eastAsia="宋体" w:hAnsi="宋体" w:hint="eastAsia"/>
        </w:rPr>
        <w:lastRenderedPageBreak/>
        <w:t>系统提供热线电话、微信、网站、APP等方式进行事件举报。</w:t>
      </w:r>
    </w:p>
    <w:p w:rsidR="005A7EDA" w:rsidRPr="00B85D73" w:rsidRDefault="005A7EDA" w:rsidP="005A7EDA">
      <w:pPr>
        <w:ind w:firstLineChars="0" w:firstLine="420"/>
        <w:rPr>
          <w:rFonts w:ascii="宋体" w:eastAsia="宋体" w:hAnsi="宋体"/>
        </w:rPr>
      </w:pPr>
      <w:proofErr w:type="gramStart"/>
      <w:r w:rsidRPr="00B85D73">
        <w:rPr>
          <w:rFonts w:ascii="宋体" w:eastAsia="宋体" w:hAnsi="宋体" w:hint="eastAsia"/>
        </w:rPr>
        <w:t>基层</w:t>
      </w:r>
      <w:r w:rsidRPr="00B85D73">
        <w:rPr>
          <w:rFonts w:ascii="宋体" w:eastAsia="宋体" w:hAnsi="宋体"/>
        </w:rPr>
        <w:t>河</w:t>
      </w:r>
      <w:proofErr w:type="gramEnd"/>
      <w:r w:rsidRPr="00B85D73">
        <w:rPr>
          <w:rFonts w:ascii="宋体" w:eastAsia="宋体" w:hAnsi="宋体"/>
        </w:rPr>
        <w:t>长或工作人员通过专用APP、网站或公众微信号，对发生的各类河</w:t>
      </w:r>
      <w:r w:rsidRPr="00B85D73">
        <w:rPr>
          <w:rFonts w:ascii="宋体" w:eastAsia="宋体" w:hAnsi="宋体" w:hint="eastAsia"/>
        </w:rPr>
        <w:t>道</w:t>
      </w:r>
      <w:r w:rsidRPr="00B85D73">
        <w:rPr>
          <w:rFonts w:ascii="宋体" w:eastAsia="宋体" w:hAnsi="宋体"/>
        </w:rPr>
        <w:t>事件进行举报</w:t>
      </w:r>
      <w:r w:rsidRPr="00B85D73">
        <w:rPr>
          <w:rFonts w:ascii="宋体" w:eastAsia="宋体" w:hAnsi="宋体" w:hint="eastAsia"/>
        </w:rPr>
        <w:t>。系统自动</w:t>
      </w:r>
      <w:r w:rsidRPr="00B85D73">
        <w:rPr>
          <w:rFonts w:ascii="宋体" w:eastAsia="宋体" w:hAnsi="宋体"/>
        </w:rPr>
        <w:t>将数据转发到事件发生</w:t>
      </w:r>
      <w:r w:rsidRPr="00B85D73">
        <w:rPr>
          <w:rFonts w:ascii="宋体" w:eastAsia="宋体" w:hAnsi="宋体" w:hint="eastAsia"/>
        </w:rPr>
        <w:t>地</w:t>
      </w:r>
      <w:r w:rsidRPr="00B85D73">
        <w:rPr>
          <w:rFonts w:ascii="宋体" w:eastAsia="宋体" w:hAnsi="宋体"/>
        </w:rPr>
        <w:t>的联络员处，由联络分发</w:t>
      </w:r>
      <w:r w:rsidRPr="00B85D73">
        <w:rPr>
          <w:rFonts w:ascii="宋体" w:eastAsia="宋体" w:hAnsi="宋体" w:hint="eastAsia"/>
        </w:rPr>
        <w:t>到</w:t>
      </w:r>
      <w:r w:rsidRPr="00B85D73">
        <w:rPr>
          <w:rFonts w:ascii="宋体" w:eastAsia="宋体" w:hAnsi="宋体"/>
        </w:rPr>
        <w:t>具体河长</w:t>
      </w:r>
      <w:r w:rsidRPr="00B85D73">
        <w:rPr>
          <w:rFonts w:ascii="宋体" w:eastAsia="宋体" w:hAnsi="宋体" w:hint="eastAsia"/>
        </w:rPr>
        <w:t>处理</w:t>
      </w:r>
      <w:r w:rsidRPr="00B85D73">
        <w:rPr>
          <w:rFonts w:ascii="宋体" w:eastAsia="宋体" w:hAnsi="宋体"/>
        </w:rPr>
        <w:t>。</w:t>
      </w:r>
    </w:p>
    <w:p w:rsidR="005A7EDA" w:rsidRPr="00B85D73" w:rsidRDefault="005A7EDA"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待办事件</w:t>
      </w:r>
    </w:p>
    <w:p w:rsidR="005A7EDA" w:rsidRPr="00B85D73" w:rsidRDefault="005A7EDA" w:rsidP="005A7EDA">
      <w:pPr>
        <w:ind w:firstLineChars="0" w:firstLine="420"/>
        <w:rPr>
          <w:rFonts w:ascii="宋体" w:eastAsia="宋体" w:hAnsi="宋体"/>
        </w:rPr>
      </w:pPr>
      <w:r w:rsidRPr="00B85D73">
        <w:rPr>
          <w:rFonts w:ascii="宋体" w:eastAsia="宋体" w:hAnsi="宋体" w:hint="eastAsia"/>
        </w:rPr>
        <w:t>事件</w:t>
      </w:r>
      <w:r w:rsidRPr="00B85D73">
        <w:rPr>
          <w:rFonts w:ascii="宋体" w:eastAsia="宋体" w:hAnsi="宋体"/>
        </w:rPr>
        <w:t>举报进行到相应流转流程后，</w:t>
      </w:r>
      <w:r w:rsidRPr="00B85D73">
        <w:rPr>
          <w:rFonts w:ascii="宋体" w:eastAsia="宋体" w:hAnsi="宋体" w:hint="eastAsia"/>
        </w:rPr>
        <w:t>流转</w:t>
      </w:r>
      <w:r w:rsidRPr="00B85D73">
        <w:rPr>
          <w:rFonts w:ascii="宋体" w:eastAsia="宋体" w:hAnsi="宋体"/>
        </w:rPr>
        <w:t>到当前登录用户，</w:t>
      </w:r>
      <w:r w:rsidRPr="00B85D73">
        <w:rPr>
          <w:rFonts w:ascii="宋体" w:eastAsia="宋体" w:hAnsi="宋体" w:hint="eastAsia"/>
        </w:rPr>
        <w:t>需</w:t>
      </w:r>
      <w:r w:rsidRPr="00B85D73">
        <w:rPr>
          <w:rFonts w:ascii="宋体" w:eastAsia="宋体" w:hAnsi="宋体"/>
        </w:rPr>
        <w:t>进行下一步处理时</w:t>
      </w:r>
      <w:r w:rsidRPr="00B85D73">
        <w:rPr>
          <w:rFonts w:ascii="宋体" w:eastAsia="宋体" w:hAnsi="宋体" w:hint="eastAsia"/>
        </w:rPr>
        <w:t>的</w:t>
      </w:r>
      <w:r w:rsidRPr="00B85D73">
        <w:rPr>
          <w:rFonts w:ascii="宋体" w:eastAsia="宋体" w:hAnsi="宋体"/>
        </w:rPr>
        <w:t>所有事件。</w:t>
      </w:r>
    </w:p>
    <w:p w:rsidR="00DB3FD3" w:rsidRPr="00B85D73" w:rsidRDefault="00DB3FD3"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事件跟踪</w:t>
      </w:r>
    </w:p>
    <w:p w:rsidR="00DB3FD3" w:rsidRPr="00B85D73" w:rsidRDefault="00DB3FD3" w:rsidP="00DB3FD3">
      <w:pPr>
        <w:ind w:firstLineChars="0" w:firstLine="420"/>
        <w:rPr>
          <w:rFonts w:ascii="宋体" w:eastAsia="宋体" w:hAnsi="宋体"/>
        </w:rPr>
      </w:pPr>
      <w:r w:rsidRPr="00B85D73">
        <w:rPr>
          <w:rFonts w:ascii="宋体" w:eastAsia="宋体" w:hAnsi="宋体" w:hint="eastAsia"/>
        </w:rPr>
        <w:t>显示当</w:t>
      </w:r>
      <w:r w:rsidRPr="00B85D73">
        <w:rPr>
          <w:rFonts w:ascii="宋体" w:eastAsia="宋体" w:hAnsi="宋体"/>
        </w:rPr>
        <w:t>前登录用户</w:t>
      </w:r>
      <w:r w:rsidRPr="00B85D73">
        <w:rPr>
          <w:rFonts w:ascii="宋体" w:eastAsia="宋体" w:hAnsi="宋体" w:hint="eastAsia"/>
        </w:rPr>
        <w:t>处理</w:t>
      </w:r>
      <w:r w:rsidRPr="00B85D73">
        <w:rPr>
          <w:rFonts w:ascii="宋体" w:eastAsia="宋体" w:hAnsi="宋体"/>
        </w:rPr>
        <w:t>过的某些事件</w:t>
      </w:r>
      <w:r w:rsidRPr="00B85D73">
        <w:rPr>
          <w:rFonts w:ascii="宋体" w:eastAsia="宋体" w:hAnsi="宋体" w:hint="eastAsia"/>
        </w:rPr>
        <w:t>，</w:t>
      </w:r>
      <w:r w:rsidRPr="00B85D73">
        <w:rPr>
          <w:rFonts w:ascii="宋体" w:eastAsia="宋体" w:hAnsi="宋体"/>
        </w:rPr>
        <w:t>用于快速跟踪</w:t>
      </w:r>
      <w:r w:rsidRPr="00B85D73">
        <w:rPr>
          <w:rFonts w:ascii="宋体" w:eastAsia="宋体" w:hAnsi="宋体" w:hint="eastAsia"/>
        </w:rPr>
        <w:t>此</w:t>
      </w:r>
      <w:r w:rsidRPr="00B85D73">
        <w:rPr>
          <w:rFonts w:ascii="宋体" w:eastAsia="宋体" w:hAnsi="宋体"/>
        </w:rPr>
        <w:t>类事件的处理过程</w:t>
      </w:r>
      <w:r w:rsidRPr="00B85D73">
        <w:rPr>
          <w:rFonts w:ascii="宋体" w:eastAsia="宋体" w:hAnsi="宋体" w:hint="eastAsia"/>
        </w:rPr>
        <w:t>及</w:t>
      </w:r>
      <w:r w:rsidRPr="00B85D73">
        <w:rPr>
          <w:rFonts w:ascii="宋体" w:eastAsia="宋体" w:hAnsi="宋体"/>
        </w:rPr>
        <w:t>结果。</w:t>
      </w:r>
    </w:p>
    <w:p w:rsidR="005A7EDA" w:rsidRPr="00B85D73" w:rsidRDefault="005A7EDA"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领导批示</w:t>
      </w:r>
    </w:p>
    <w:p w:rsidR="005A7EDA" w:rsidRPr="00B85D73" w:rsidRDefault="005A7EDA" w:rsidP="005A7EDA">
      <w:pPr>
        <w:ind w:firstLineChars="0" w:firstLine="420"/>
        <w:rPr>
          <w:rFonts w:ascii="宋体" w:eastAsia="宋体" w:hAnsi="宋体"/>
        </w:rPr>
      </w:pPr>
      <w:r w:rsidRPr="00B85D73">
        <w:rPr>
          <w:rFonts w:ascii="宋体" w:eastAsia="宋体" w:hAnsi="宋体" w:hint="eastAsia"/>
        </w:rPr>
        <w:t>当</w:t>
      </w:r>
      <w:r w:rsidRPr="00B85D73">
        <w:rPr>
          <w:rFonts w:ascii="宋体" w:eastAsia="宋体" w:hAnsi="宋体"/>
        </w:rPr>
        <w:t>前登录用户的</w:t>
      </w:r>
      <w:proofErr w:type="gramStart"/>
      <w:r w:rsidRPr="00B85D73">
        <w:rPr>
          <w:rFonts w:ascii="宋体" w:eastAsia="宋体" w:hAnsi="宋体" w:hint="eastAsia"/>
        </w:rPr>
        <w:t>上级河</w:t>
      </w:r>
      <w:proofErr w:type="gramEnd"/>
      <w:r w:rsidRPr="00B85D73">
        <w:rPr>
          <w:rFonts w:ascii="宋体" w:eastAsia="宋体" w:hAnsi="宋体" w:hint="eastAsia"/>
        </w:rPr>
        <w:t>长</w:t>
      </w:r>
      <w:r w:rsidRPr="00B85D73">
        <w:rPr>
          <w:rFonts w:ascii="宋体" w:eastAsia="宋体" w:hAnsi="宋体"/>
        </w:rPr>
        <w:t>指示</w:t>
      </w:r>
      <w:r w:rsidRPr="00B85D73">
        <w:rPr>
          <w:rFonts w:ascii="宋体" w:eastAsia="宋体" w:hAnsi="宋体" w:hint="eastAsia"/>
        </w:rPr>
        <w:t>过</w:t>
      </w:r>
      <w:r w:rsidRPr="00B85D73">
        <w:rPr>
          <w:rFonts w:ascii="宋体" w:eastAsia="宋体" w:hAnsi="宋体"/>
        </w:rPr>
        <w:t>的事件</w:t>
      </w:r>
      <w:r w:rsidRPr="00B85D73">
        <w:rPr>
          <w:rFonts w:ascii="宋体" w:eastAsia="宋体" w:hAnsi="宋体" w:hint="eastAsia"/>
        </w:rPr>
        <w:t>列</w:t>
      </w:r>
      <w:r w:rsidRPr="00B85D73">
        <w:rPr>
          <w:rFonts w:ascii="宋体" w:eastAsia="宋体" w:hAnsi="宋体"/>
        </w:rPr>
        <w:t>表</w:t>
      </w:r>
      <w:r w:rsidRPr="00B85D73">
        <w:rPr>
          <w:rFonts w:ascii="宋体" w:eastAsia="宋体" w:hAnsi="宋体" w:hint="eastAsia"/>
        </w:rPr>
        <w:t>。便于当前用户及时跟踪处理领导批示的问题。</w:t>
      </w:r>
    </w:p>
    <w:p w:rsidR="005A7EDA" w:rsidRPr="00B85D73" w:rsidRDefault="005A7EDA"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我的批</w:t>
      </w:r>
      <w:r w:rsidRPr="00B85D73">
        <w:rPr>
          <w:rFonts w:ascii="宋体" w:eastAsia="宋体" w:hAnsi="宋体"/>
          <w:b/>
        </w:rPr>
        <w:t>示</w:t>
      </w:r>
    </w:p>
    <w:p w:rsidR="005A7EDA" w:rsidRPr="00B85D73" w:rsidRDefault="005A7EDA" w:rsidP="005A7EDA">
      <w:pPr>
        <w:ind w:firstLineChars="0" w:firstLine="420"/>
        <w:rPr>
          <w:rFonts w:ascii="宋体" w:eastAsia="宋体" w:hAnsi="宋体"/>
          <w:b/>
        </w:rPr>
      </w:pPr>
      <w:r w:rsidRPr="00B85D73">
        <w:rPr>
          <w:rFonts w:ascii="宋体" w:eastAsia="宋体" w:hAnsi="宋体" w:hint="eastAsia"/>
        </w:rPr>
        <w:t>当</w:t>
      </w:r>
      <w:r w:rsidRPr="00B85D73">
        <w:rPr>
          <w:rFonts w:ascii="宋体" w:eastAsia="宋体" w:hAnsi="宋体"/>
        </w:rPr>
        <w:t>前登录用户</w:t>
      </w:r>
      <w:r w:rsidRPr="00B85D73">
        <w:rPr>
          <w:rFonts w:ascii="宋体" w:eastAsia="宋体" w:hAnsi="宋体" w:hint="eastAsia"/>
        </w:rPr>
        <w:t>为</w:t>
      </w:r>
      <w:r w:rsidRPr="00B85D73">
        <w:rPr>
          <w:rFonts w:ascii="宋体" w:eastAsia="宋体" w:hAnsi="宋体"/>
        </w:rPr>
        <w:t>下级批示过的事件列表。</w:t>
      </w:r>
      <w:r w:rsidRPr="00B85D73">
        <w:rPr>
          <w:rFonts w:ascii="宋体" w:eastAsia="宋体" w:hAnsi="宋体" w:hint="eastAsia"/>
        </w:rPr>
        <w:t>主要对下级上报的事件进行批示，批示过程中可添加事件处理意见，审批完成后批示结果自动下发到事件处理的职能部门。</w:t>
      </w:r>
    </w:p>
    <w:p w:rsidR="005A7EDA" w:rsidRPr="00B85D73" w:rsidRDefault="005A7EDA" w:rsidP="005A7EDA">
      <w:pPr>
        <w:numPr>
          <w:ilvl w:val="0"/>
          <w:numId w:val="18"/>
        </w:numPr>
        <w:ind w:leftChars="200" w:left="560" w:firstLineChars="0" w:firstLine="0"/>
        <w:rPr>
          <w:rFonts w:ascii="宋体" w:eastAsia="宋体" w:hAnsi="宋体"/>
          <w:b/>
        </w:rPr>
      </w:pPr>
      <w:r w:rsidRPr="00B85D73">
        <w:rPr>
          <w:rFonts w:ascii="宋体" w:eastAsia="宋体" w:hAnsi="宋体" w:hint="eastAsia"/>
          <w:b/>
        </w:rPr>
        <w:t>综合查询</w:t>
      </w:r>
    </w:p>
    <w:p w:rsidR="002A7F9F" w:rsidRPr="00B85D73" w:rsidRDefault="005A7EDA" w:rsidP="005A7EDA">
      <w:pPr>
        <w:ind w:firstLineChars="0" w:firstLine="420"/>
        <w:rPr>
          <w:rFonts w:ascii="宋体" w:eastAsia="宋体" w:hAnsi="宋体"/>
        </w:rPr>
      </w:pPr>
      <w:r w:rsidRPr="00B85D73">
        <w:rPr>
          <w:rFonts w:ascii="宋体" w:eastAsia="宋体" w:hAnsi="宋体" w:hint="eastAsia"/>
        </w:rPr>
        <w:t>系统提供依据各种查询条件查询功能，可以按</w:t>
      </w:r>
      <w:r w:rsidRPr="00B85D73">
        <w:rPr>
          <w:rFonts w:ascii="宋体" w:eastAsia="宋体" w:hAnsi="宋体"/>
        </w:rPr>
        <w:t>事件</w:t>
      </w:r>
      <w:r w:rsidRPr="00B85D73">
        <w:rPr>
          <w:rFonts w:ascii="宋体" w:eastAsia="宋体" w:hAnsi="宋体" w:hint="eastAsia"/>
        </w:rPr>
        <w:t>来</w:t>
      </w:r>
      <w:r w:rsidRPr="00B85D73">
        <w:rPr>
          <w:rFonts w:ascii="宋体" w:eastAsia="宋体" w:hAnsi="宋体"/>
        </w:rPr>
        <w:t>源、事件等级、事发区域、时间、事件状态等过滤所需</w:t>
      </w:r>
      <w:r w:rsidRPr="00B85D73">
        <w:rPr>
          <w:rFonts w:ascii="宋体" w:eastAsia="宋体" w:hAnsi="宋体" w:hint="eastAsia"/>
        </w:rPr>
        <w:t>查看</w:t>
      </w:r>
      <w:r w:rsidRPr="00B85D73">
        <w:rPr>
          <w:rFonts w:ascii="宋体" w:eastAsia="宋体" w:hAnsi="宋体"/>
        </w:rPr>
        <w:t>事件信息</w:t>
      </w:r>
      <w:r w:rsidRPr="00B85D73">
        <w:rPr>
          <w:rFonts w:ascii="宋体" w:eastAsia="宋体" w:hAnsi="宋体" w:hint="eastAsia"/>
        </w:rPr>
        <w:t>。</w:t>
      </w:r>
    </w:p>
    <w:p w:rsidR="002A7F9F" w:rsidRPr="00B85D73" w:rsidRDefault="002A7F9F" w:rsidP="002A7F9F">
      <w:pPr>
        <w:pStyle w:val="4"/>
        <w:numPr>
          <w:ilvl w:val="3"/>
          <w:numId w:val="1"/>
        </w:numPr>
      </w:pPr>
      <w:r w:rsidRPr="00B85D73">
        <w:rPr>
          <w:rFonts w:hint="eastAsia"/>
        </w:rPr>
        <w:t>巡查管理</w:t>
      </w:r>
    </w:p>
    <w:p w:rsidR="00DB3FD3" w:rsidRPr="00B85D73" w:rsidRDefault="00C46F61" w:rsidP="00DB3FD3">
      <w:pPr>
        <w:ind w:firstLineChars="0" w:firstLine="420"/>
        <w:rPr>
          <w:rFonts w:ascii="宋体" w:eastAsia="宋体" w:hAnsi="宋体"/>
          <w:szCs w:val="28"/>
        </w:rPr>
      </w:pPr>
      <w:r w:rsidRPr="00B85D73">
        <w:rPr>
          <w:rFonts w:ascii="宋体" w:eastAsia="宋体" w:hAnsi="宋体" w:hint="eastAsia"/>
          <w:szCs w:val="28"/>
        </w:rPr>
        <w:t>管理各级河长及相关工作人员的日常</w:t>
      </w:r>
      <w:proofErr w:type="gramStart"/>
      <w:r w:rsidRPr="00B85D73">
        <w:rPr>
          <w:rFonts w:ascii="宋体" w:eastAsia="宋体" w:hAnsi="宋体" w:hint="eastAsia"/>
          <w:szCs w:val="28"/>
        </w:rPr>
        <w:t>巡</w:t>
      </w:r>
      <w:proofErr w:type="gramEnd"/>
      <w:r w:rsidR="00DB3FD3" w:rsidRPr="00B85D73">
        <w:rPr>
          <w:rFonts w:ascii="宋体" w:eastAsia="宋体" w:hAnsi="宋体" w:hint="eastAsia"/>
          <w:szCs w:val="28"/>
        </w:rPr>
        <w:t>主要</w:t>
      </w:r>
      <w:r w:rsidRPr="00B85D73">
        <w:rPr>
          <w:rFonts w:ascii="宋体" w:eastAsia="宋体" w:hAnsi="宋体" w:hint="eastAsia"/>
          <w:szCs w:val="28"/>
        </w:rPr>
        <w:t>，</w:t>
      </w:r>
      <w:r w:rsidR="00DB3FD3" w:rsidRPr="00B85D73">
        <w:rPr>
          <w:rFonts w:ascii="宋体" w:eastAsia="宋体" w:hAnsi="宋体" w:hint="eastAsia"/>
          <w:szCs w:val="28"/>
        </w:rPr>
        <w:t>包括河长巡查管理、</w:t>
      </w:r>
      <w:r w:rsidR="00DB3FD3" w:rsidRPr="00B85D73">
        <w:rPr>
          <w:rFonts w:ascii="宋体" w:eastAsia="宋体" w:hAnsi="宋体"/>
          <w:szCs w:val="28"/>
        </w:rPr>
        <w:t>河道保洁巡查</w:t>
      </w:r>
      <w:r w:rsidR="00DB3FD3" w:rsidRPr="00B85D73">
        <w:rPr>
          <w:rFonts w:ascii="宋体" w:eastAsia="宋体" w:hAnsi="宋体" w:hint="eastAsia"/>
          <w:szCs w:val="28"/>
        </w:rPr>
        <w:t>、</w:t>
      </w:r>
      <w:r w:rsidR="00DB3FD3" w:rsidRPr="00B85D73">
        <w:rPr>
          <w:rFonts w:ascii="宋体" w:eastAsia="宋体" w:hAnsi="宋体"/>
          <w:szCs w:val="28"/>
        </w:rPr>
        <w:t>巡查统计</w:t>
      </w:r>
      <w:r w:rsidR="00DB3FD3" w:rsidRPr="00B85D73">
        <w:rPr>
          <w:rFonts w:ascii="宋体" w:eastAsia="宋体" w:hAnsi="宋体" w:hint="eastAsia"/>
          <w:szCs w:val="28"/>
        </w:rPr>
        <w:t>、</w:t>
      </w:r>
      <w:r w:rsidR="00DB3FD3" w:rsidRPr="00B85D73">
        <w:rPr>
          <w:rFonts w:ascii="宋体" w:eastAsia="宋体" w:hAnsi="宋体"/>
          <w:szCs w:val="28"/>
        </w:rPr>
        <w:t>达标情况统计</w:t>
      </w:r>
      <w:r w:rsidR="00DB3FD3" w:rsidRPr="00B85D73">
        <w:rPr>
          <w:rFonts w:ascii="宋体" w:eastAsia="宋体" w:hAnsi="宋体" w:hint="eastAsia"/>
          <w:szCs w:val="28"/>
        </w:rPr>
        <w:t>。支持</w:t>
      </w:r>
      <w:r w:rsidR="00DB3FD3" w:rsidRPr="00B85D73">
        <w:rPr>
          <w:rFonts w:ascii="宋体" w:eastAsia="宋体" w:hAnsi="宋体"/>
          <w:szCs w:val="28"/>
        </w:rPr>
        <w:t>按区域</w:t>
      </w:r>
      <w:r w:rsidR="00DB3FD3" w:rsidRPr="00B85D73">
        <w:rPr>
          <w:rFonts w:ascii="宋体" w:eastAsia="宋体" w:hAnsi="宋体" w:hint="eastAsia"/>
          <w:szCs w:val="28"/>
        </w:rPr>
        <w:t>、</w:t>
      </w:r>
      <w:r w:rsidR="00DB3FD3" w:rsidRPr="00B85D73">
        <w:rPr>
          <w:rFonts w:ascii="宋体" w:eastAsia="宋体" w:hAnsi="宋体"/>
          <w:szCs w:val="28"/>
        </w:rPr>
        <w:t>年</w:t>
      </w:r>
      <w:r w:rsidR="00DB3FD3" w:rsidRPr="00B85D73">
        <w:rPr>
          <w:rFonts w:ascii="宋体" w:eastAsia="宋体" w:hAnsi="宋体" w:hint="eastAsia"/>
          <w:szCs w:val="28"/>
        </w:rPr>
        <w:t>、</w:t>
      </w:r>
      <w:r w:rsidR="00DB3FD3" w:rsidRPr="00B85D73">
        <w:rPr>
          <w:rFonts w:ascii="宋体" w:eastAsia="宋体" w:hAnsi="宋体"/>
          <w:szCs w:val="28"/>
        </w:rPr>
        <w:t>季</w:t>
      </w:r>
      <w:r w:rsidR="00DB3FD3" w:rsidRPr="00B85D73">
        <w:rPr>
          <w:rFonts w:ascii="宋体" w:eastAsia="宋体" w:hAnsi="宋体" w:hint="eastAsia"/>
          <w:szCs w:val="28"/>
        </w:rPr>
        <w:t>、</w:t>
      </w:r>
      <w:r w:rsidR="00DB3FD3" w:rsidRPr="00B85D73">
        <w:rPr>
          <w:rFonts w:ascii="宋体" w:eastAsia="宋体" w:hAnsi="宋体"/>
          <w:szCs w:val="28"/>
        </w:rPr>
        <w:t>月等维度查询。</w:t>
      </w:r>
    </w:p>
    <w:p w:rsidR="00DB3FD3" w:rsidRPr="00B85D73" w:rsidRDefault="00DB3FD3" w:rsidP="00DB3FD3">
      <w:pPr>
        <w:numPr>
          <w:ilvl w:val="0"/>
          <w:numId w:val="19"/>
        </w:numPr>
        <w:ind w:leftChars="200" w:left="560" w:firstLineChars="0" w:firstLine="0"/>
        <w:rPr>
          <w:rFonts w:ascii="宋体" w:eastAsia="宋体" w:hAnsi="宋体"/>
        </w:rPr>
      </w:pPr>
      <w:r w:rsidRPr="00B85D73">
        <w:rPr>
          <w:rFonts w:ascii="宋体" w:eastAsia="宋体" w:hAnsi="宋体"/>
        </w:rPr>
        <w:lastRenderedPageBreak/>
        <w:t>河长</w:t>
      </w:r>
      <w:r w:rsidRPr="00B85D73">
        <w:rPr>
          <w:rFonts w:ascii="宋体" w:eastAsia="宋体" w:hAnsi="宋体" w:hint="eastAsia"/>
        </w:rPr>
        <w:t>巡查统计</w:t>
      </w:r>
    </w:p>
    <w:p w:rsidR="00DB3FD3" w:rsidRPr="00B85D73" w:rsidRDefault="00DB3FD3" w:rsidP="00DB3FD3">
      <w:pPr>
        <w:ind w:firstLineChars="221" w:firstLine="619"/>
        <w:rPr>
          <w:rFonts w:ascii="宋体" w:eastAsia="宋体" w:hAnsi="宋体"/>
          <w:szCs w:val="28"/>
        </w:rPr>
      </w:pPr>
      <w:r w:rsidRPr="00B85D73">
        <w:rPr>
          <w:rFonts w:ascii="宋体" w:eastAsia="宋体" w:hAnsi="宋体" w:hint="eastAsia"/>
          <w:szCs w:val="28"/>
        </w:rPr>
        <w:t>统计</w:t>
      </w:r>
      <w:proofErr w:type="gramStart"/>
      <w:r w:rsidRPr="00B85D73">
        <w:rPr>
          <w:rFonts w:ascii="宋体" w:eastAsia="宋体" w:hAnsi="宋体" w:hint="eastAsia"/>
          <w:szCs w:val="28"/>
        </w:rPr>
        <w:t>下级河</w:t>
      </w:r>
      <w:proofErr w:type="gramEnd"/>
      <w:r w:rsidRPr="00B85D73">
        <w:rPr>
          <w:rFonts w:ascii="宋体" w:eastAsia="宋体" w:hAnsi="宋体" w:hint="eastAsia"/>
          <w:szCs w:val="28"/>
        </w:rPr>
        <w:t>长的整体巡查情况</w:t>
      </w:r>
      <w:r w:rsidRPr="00B85D73">
        <w:rPr>
          <w:rFonts w:ascii="宋体" w:eastAsia="宋体" w:hAnsi="宋体"/>
          <w:szCs w:val="28"/>
        </w:rPr>
        <w:t>，支持按</w:t>
      </w:r>
      <w:r w:rsidRPr="00B85D73">
        <w:rPr>
          <w:rFonts w:ascii="宋体" w:eastAsia="宋体" w:hAnsi="宋体" w:hint="eastAsia"/>
          <w:szCs w:val="28"/>
        </w:rPr>
        <w:t>指定时间段</w:t>
      </w:r>
      <w:r w:rsidRPr="00B85D73">
        <w:rPr>
          <w:rFonts w:ascii="宋体" w:eastAsia="宋体" w:hAnsi="宋体"/>
          <w:szCs w:val="28"/>
        </w:rPr>
        <w:t>查询。</w:t>
      </w:r>
    </w:p>
    <w:p w:rsidR="00DB3FD3" w:rsidRPr="00B85D73" w:rsidRDefault="00DB3FD3" w:rsidP="00DB3FD3">
      <w:pPr>
        <w:numPr>
          <w:ilvl w:val="0"/>
          <w:numId w:val="19"/>
        </w:numPr>
        <w:ind w:leftChars="200" w:left="560" w:firstLineChars="0" w:firstLine="0"/>
        <w:rPr>
          <w:rFonts w:ascii="宋体" w:eastAsia="宋体" w:hAnsi="宋体"/>
        </w:rPr>
      </w:pPr>
      <w:r w:rsidRPr="00B85D73">
        <w:rPr>
          <w:rFonts w:ascii="宋体" w:eastAsia="宋体" w:hAnsi="宋体" w:hint="eastAsia"/>
        </w:rPr>
        <w:t>河</w:t>
      </w:r>
      <w:r w:rsidRPr="00B85D73">
        <w:rPr>
          <w:rFonts w:ascii="宋体" w:eastAsia="宋体" w:hAnsi="宋体"/>
        </w:rPr>
        <w:t>道保洁巡查</w:t>
      </w:r>
    </w:p>
    <w:p w:rsidR="00DB3FD3" w:rsidRPr="00B85D73" w:rsidRDefault="00DB3FD3" w:rsidP="00DB3FD3">
      <w:pPr>
        <w:ind w:firstLineChars="202" w:firstLine="566"/>
        <w:rPr>
          <w:rFonts w:ascii="宋体" w:eastAsia="宋体" w:hAnsi="宋体"/>
          <w:szCs w:val="28"/>
        </w:rPr>
      </w:pPr>
      <w:r w:rsidRPr="00B85D73">
        <w:rPr>
          <w:rFonts w:ascii="宋体" w:eastAsia="宋体" w:hAnsi="宋体" w:hint="eastAsia"/>
          <w:szCs w:val="28"/>
        </w:rPr>
        <w:t>记录河</w:t>
      </w:r>
      <w:r w:rsidRPr="00B85D73">
        <w:rPr>
          <w:rFonts w:ascii="宋体" w:eastAsia="宋体" w:hAnsi="宋体"/>
          <w:szCs w:val="28"/>
        </w:rPr>
        <w:t>道保洁人员的巡查历史情况</w:t>
      </w:r>
      <w:r w:rsidRPr="00B85D73">
        <w:rPr>
          <w:rFonts w:ascii="宋体" w:eastAsia="宋体" w:hAnsi="宋体" w:hint="eastAsia"/>
          <w:szCs w:val="28"/>
        </w:rPr>
        <w:t>,</w:t>
      </w:r>
      <w:r w:rsidRPr="00B85D73">
        <w:rPr>
          <w:rFonts w:ascii="微软雅黑" w:eastAsia="微软雅黑" w:hAnsi="微软雅黑" w:hint="eastAsia"/>
          <w:spacing w:val="20"/>
          <w:kern w:val="24"/>
          <w:szCs w:val="28"/>
        </w:rPr>
        <w:t xml:space="preserve"> </w:t>
      </w:r>
      <w:r w:rsidRPr="00B85D73">
        <w:rPr>
          <w:rFonts w:ascii="宋体" w:eastAsia="宋体" w:hAnsi="宋体" w:hint="eastAsia"/>
          <w:szCs w:val="28"/>
        </w:rPr>
        <w:t>保洁人员采用巡查终端，发现问题即时清理上报。同时记录保洁巡查轨迹，便与相关部门对保洁工作与保洁次数的监管。</w:t>
      </w:r>
    </w:p>
    <w:p w:rsidR="00DB3FD3" w:rsidRPr="00B85D73" w:rsidRDefault="00DB3FD3" w:rsidP="00DB3FD3">
      <w:pPr>
        <w:numPr>
          <w:ilvl w:val="0"/>
          <w:numId w:val="19"/>
        </w:numPr>
        <w:ind w:leftChars="200" w:left="560" w:firstLineChars="0" w:firstLine="0"/>
        <w:rPr>
          <w:rFonts w:ascii="宋体" w:eastAsia="宋体" w:hAnsi="宋体"/>
        </w:rPr>
      </w:pPr>
      <w:r w:rsidRPr="00B85D73">
        <w:rPr>
          <w:rFonts w:ascii="宋体" w:eastAsia="宋体" w:hAnsi="宋体" w:hint="eastAsia"/>
        </w:rPr>
        <w:t>巡查统计</w:t>
      </w:r>
    </w:p>
    <w:p w:rsidR="00DB3FD3" w:rsidRPr="00B85D73" w:rsidRDefault="00DB3FD3" w:rsidP="00DB3FD3">
      <w:pPr>
        <w:ind w:firstLineChars="202" w:firstLine="566"/>
        <w:rPr>
          <w:rFonts w:ascii="宋体" w:eastAsia="宋体" w:hAnsi="宋体"/>
          <w:szCs w:val="28"/>
        </w:rPr>
      </w:pPr>
      <w:r w:rsidRPr="00B85D73">
        <w:rPr>
          <w:rFonts w:ascii="宋体" w:eastAsia="宋体" w:hAnsi="宋体" w:hint="eastAsia"/>
          <w:szCs w:val="28"/>
        </w:rPr>
        <w:t>支持图形化方式对</w:t>
      </w:r>
      <w:proofErr w:type="gramStart"/>
      <w:r w:rsidRPr="00B85D73">
        <w:rPr>
          <w:rFonts w:ascii="宋体" w:eastAsia="宋体" w:hAnsi="宋体" w:hint="eastAsia"/>
          <w:szCs w:val="28"/>
        </w:rPr>
        <w:t>区域河</w:t>
      </w:r>
      <w:proofErr w:type="gramEnd"/>
      <w:r w:rsidRPr="00B85D73">
        <w:rPr>
          <w:rFonts w:ascii="宋体" w:eastAsia="宋体" w:hAnsi="宋体" w:hint="eastAsia"/>
          <w:szCs w:val="28"/>
        </w:rPr>
        <w:t>长巡查频率排行、巡查次数统计、随时拍排名、河道及河</w:t>
      </w:r>
      <w:proofErr w:type="gramStart"/>
      <w:r w:rsidRPr="00B85D73">
        <w:rPr>
          <w:rFonts w:ascii="宋体" w:eastAsia="宋体" w:hAnsi="宋体" w:hint="eastAsia"/>
          <w:szCs w:val="28"/>
        </w:rPr>
        <w:t>长统计</w:t>
      </w:r>
      <w:proofErr w:type="gramEnd"/>
      <w:r w:rsidRPr="00B85D73">
        <w:rPr>
          <w:rFonts w:ascii="宋体" w:eastAsia="宋体" w:hAnsi="宋体" w:hint="eastAsia"/>
          <w:szCs w:val="28"/>
        </w:rPr>
        <w:t>等指标的自动化展现。</w:t>
      </w:r>
    </w:p>
    <w:p w:rsidR="00DB3FD3" w:rsidRPr="00B85D73" w:rsidRDefault="00DB3FD3" w:rsidP="00DB3FD3">
      <w:pPr>
        <w:numPr>
          <w:ilvl w:val="0"/>
          <w:numId w:val="19"/>
        </w:numPr>
        <w:ind w:leftChars="200" w:left="560" w:firstLineChars="0" w:firstLine="0"/>
        <w:rPr>
          <w:rFonts w:ascii="宋体" w:eastAsia="宋体" w:hAnsi="宋体"/>
        </w:rPr>
      </w:pPr>
      <w:r w:rsidRPr="00B85D73">
        <w:rPr>
          <w:rFonts w:ascii="宋体" w:eastAsia="宋体" w:hAnsi="宋体" w:hint="eastAsia"/>
        </w:rPr>
        <w:t>达标情况统计</w:t>
      </w:r>
    </w:p>
    <w:p w:rsidR="00DB3FD3" w:rsidRPr="00B85D73" w:rsidRDefault="003856F9" w:rsidP="003856F9">
      <w:pPr>
        <w:ind w:firstLineChars="202" w:firstLine="566"/>
        <w:rPr>
          <w:rFonts w:ascii="宋体" w:eastAsia="宋体" w:hAnsi="宋体"/>
          <w:szCs w:val="28"/>
        </w:rPr>
      </w:pPr>
      <w:r w:rsidRPr="00B85D73">
        <w:rPr>
          <w:rFonts w:ascii="宋体" w:eastAsia="宋体" w:hAnsi="宋体" w:hint="eastAsia"/>
          <w:szCs w:val="28"/>
        </w:rPr>
        <w:t>对各个</w:t>
      </w:r>
      <w:proofErr w:type="gramStart"/>
      <w:r w:rsidRPr="00B85D73">
        <w:rPr>
          <w:rFonts w:ascii="宋体" w:eastAsia="宋体" w:hAnsi="宋体" w:hint="eastAsia"/>
          <w:szCs w:val="28"/>
        </w:rPr>
        <w:t>区域河</w:t>
      </w:r>
      <w:proofErr w:type="gramEnd"/>
      <w:r w:rsidRPr="00B85D73">
        <w:rPr>
          <w:rFonts w:ascii="宋体" w:eastAsia="宋体" w:hAnsi="宋体" w:hint="eastAsia"/>
          <w:szCs w:val="28"/>
        </w:rPr>
        <w:t>长巡查达标情况进行统计分析展现。</w:t>
      </w:r>
    </w:p>
    <w:p w:rsidR="002A7F9F" w:rsidRPr="00B85D73" w:rsidRDefault="002A7F9F" w:rsidP="002A7F9F">
      <w:pPr>
        <w:pStyle w:val="4"/>
        <w:numPr>
          <w:ilvl w:val="3"/>
          <w:numId w:val="1"/>
        </w:numPr>
      </w:pPr>
      <w:r w:rsidRPr="00B85D73">
        <w:rPr>
          <w:rFonts w:hint="eastAsia"/>
        </w:rPr>
        <w:t>河长日志</w:t>
      </w:r>
    </w:p>
    <w:p w:rsidR="003856F9" w:rsidRPr="00B85D73" w:rsidRDefault="003856F9" w:rsidP="003856F9">
      <w:pPr>
        <w:ind w:firstLine="560"/>
        <w:rPr>
          <w:rFonts w:ascii="宋体" w:eastAsia="宋体" w:hAnsi="宋体"/>
          <w:szCs w:val="28"/>
        </w:rPr>
      </w:pPr>
      <w:r w:rsidRPr="00B85D73">
        <w:rPr>
          <w:rFonts w:ascii="宋体" w:eastAsia="宋体" w:hAnsi="宋体" w:hint="eastAsia"/>
          <w:szCs w:val="28"/>
        </w:rPr>
        <w:t>河长日志主要实现对我的河长日志、</w:t>
      </w:r>
      <w:proofErr w:type="gramStart"/>
      <w:r w:rsidRPr="00B85D73">
        <w:rPr>
          <w:rFonts w:ascii="宋体" w:eastAsia="宋体" w:hAnsi="宋体" w:hint="eastAsia"/>
          <w:szCs w:val="28"/>
        </w:rPr>
        <w:t>下级河</w:t>
      </w:r>
      <w:proofErr w:type="gramEnd"/>
      <w:r w:rsidRPr="00B85D73">
        <w:rPr>
          <w:rFonts w:ascii="宋体" w:eastAsia="宋体" w:hAnsi="宋体" w:hint="eastAsia"/>
          <w:szCs w:val="28"/>
        </w:rPr>
        <w:t>长日志数据的管理、查看、批示及分析等功能</w:t>
      </w:r>
      <w:r w:rsidR="00C46F61" w:rsidRPr="00B85D73">
        <w:rPr>
          <w:rFonts w:ascii="宋体" w:eastAsia="宋体" w:hAnsi="宋体" w:hint="eastAsia"/>
          <w:szCs w:val="28"/>
        </w:rPr>
        <w:t>，支持上传巡查日志、图片、轨迹等，查看</w:t>
      </w:r>
      <w:proofErr w:type="gramStart"/>
      <w:r w:rsidR="00C46F61" w:rsidRPr="00B85D73">
        <w:rPr>
          <w:rFonts w:ascii="宋体" w:eastAsia="宋体" w:hAnsi="宋体" w:hint="eastAsia"/>
          <w:szCs w:val="28"/>
        </w:rPr>
        <w:t>下级河</w:t>
      </w:r>
      <w:proofErr w:type="gramEnd"/>
      <w:r w:rsidR="00C46F61" w:rsidRPr="00B85D73">
        <w:rPr>
          <w:rFonts w:ascii="宋体" w:eastAsia="宋体" w:hAnsi="宋体" w:hint="eastAsia"/>
          <w:szCs w:val="28"/>
        </w:rPr>
        <w:t>长日志，督导工作进展</w:t>
      </w:r>
      <w:r w:rsidRPr="00B85D73">
        <w:rPr>
          <w:rFonts w:ascii="宋体" w:eastAsia="宋体" w:hAnsi="宋体" w:hint="eastAsia"/>
          <w:szCs w:val="28"/>
        </w:rPr>
        <w:t>。</w:t>
      </w:r>
    </w:p>
    <w:p w:rsidR="00DB3FD3" w:rsidRPr="00B85D73" w:rsidRDefault="00DB3FD3" w:rsidP="003856F9">
      <w:pPr>
        <w:numPr>
          <w:ilvl w:val="0"/>
          <w:numId w:val="19"/>
        </w:numPr>
        <w:ind w:leftChars="200" w:left="560" w:firstLineChars="0" w:firstLine="0"/>
        <w:rPr>
          <w:rFonts w:ascii="宋体" w:eastAsia="宋体" w:hAnsi="宋体"/>
        </w:rPr>
      </w:pPr>
      <w:r w:rsidRPr="00B85D73">
        <w:rPr>
          <w:rFonts w:ascii="宋体" w:eastAsia="宋体" w:hAnsi="宋体" w:hint="eastAsia"/>
        </w:rPr>
        <w:t>我的河长日志</w:t>
      </w:r>
    </w:p>
    <w:p w:rsidR="00DB3FD3" w:rsidRPr="00B85D73" w:rsidRDefault="003856F9" w:rsidP="00DB3FD3">
      <w:pPr>
        <w:ind w:firstLine="560"/>
        <w:rPr>
          <w:rFonts w:ascii="宋体" w:eastAsia="宋体" w:hAnsi="宋体"/>
          <w:szCs w:val="28"/>
        </w:rPr>
      </w:pPr>
      <w:r w:rsidRPr="00B85D73">
        <w:rPr>
          <w:rFonts w:ascii="宋体" w:eastAsia="宋体" w:hAnsi="宋体" w:hint="eastAsia"/>
          <w:szCs w:val="28"/>
        </w:rPr>
        <w:t>支持</w:t>
      </w:r>
      <w:r w:rsidR="00DB3FD3" w:rsidRPr="00B85D73">
        <w:rPr>
          <w:rFonts w:ascii="宋体" w:eastAsia="宋体" w:hAnsi="宋体" w:hint="eastAsia"/>
          <w:szCs w:val="28"/>
        </w:rPr>
        <w:t>填写日志、查看历史巡河日志，并支持历史巡河日志装订成册功能。</w:t>
      </w:r>
    </w:p>
    <w:p w:rsidR="00DB3FD3" w:rsidRPr="00B85D73" w:rsidRDefault="00DB3FD3" w:rsidP="003856F9">
      <w:pPr>
        <w:numPr>
          <w:ilvl w:val="0"/>
          <w:numId w:val="19"/>
        </w:numPr>
        <w:ind w:leftChars="200" w:left="560" w:firstLineChars="0" w:firstLine="0"/>
        <w:rPr>
          <w:rFonts w:ascii="宋体" w:eastAsia="宋体" w:hAnsi="宋体"/>
        </w:rPr>
      </w:pPr>
      <w:proofErr w:type="gramStart"/>
      <w:r w:rsidRPr="00B85D73">
        <w:rPr>
          <w:rFonts w:ascii="宋体" w:eastAsia="宋体" w:hAnsi="宋体" w:hint="eastAsia"/>
        </w:rPr>
        <w:t>下级河</w:t>
      </w:r>
      <w:proofErr w:type="gramEnd"/>
      <w:r w:rsidRPr="00B85D73">
        <w:rPr>
          <w:rFonts w:ascii="宋体" w:eastAsia="宋体" w:hAnsi="宋体" w:hint="eastAsia"/>
        </w:rPr>
        <w:t>长日志</w:t>
      </w:r>
    </w:p>
    <w:p w:rsidR="00DB3FD3" w:rsidRPr="00B85D73" w:rsidRDefault="00DB3FD3" w:rsidP="00DB3FD3">
      <w:pPr>
        <w:ind w:firstLine="560"/>
        <w:rPr>
          <w:rFonts w:ascii="宋体" w:eastAsia="宋体" w:hAnsi="宋体"/>
          <w:szCs w:val="28"/>
        </w:rPr>
      </w:pPr>
      <w:r w:rsidRPr="00B85D73">
        <w:rPr>
          <w:rFonts w:ascii="宋体" w:eastAsia="宋体" w:hAnsi="宋体" w:hint="eastAsia"/>
          <w:szCs w:val="28"/>
        </w:rPr>
        <w:t>查看</w:t>
      </w:r>
      <w:proofErr w:type="gramStart"/>
      <w:r w:rsidRPr="00B85D73">
        <w:rPr>
          <w:rFonts w:ascii="宋体" w:eastAsia="宋体" w:hAnsi="宋体" w:hint="eastAsia"/>
          <w:szCs w:val="28"/>
        </w:rPr>
        <w:t>下级河</w:t>
      </w:r>
      <w:proofErr w:type="gramEnd"/>
      <w:r w:rsidRPr="00B85D73">
        <w:rPr>
          <w:rFonts w:ascii="宋体" w:eastAsia="宋体" w:hAnsi="宋体" w:hint="eastAsia"/>
          <w:szCs w:val="28"/>
        </w:rPr>
        <w:t>长日志统计信息，能够对</w:t>
      </w:r>
      <w:proofErr w:type="gramStart"/>
      <w:r w:rsidRPr="00B85D73">
        <w:rPr>
          <w:rFonts w:ascii="宋体" w:eastAsia="宋体" w:hAnsi="宋体" w:hint="eastAsia"/>
          <w:szCs w:val="28"/>
        </w:rPr>
        <w:t>下级河长正常</w:t>
      </w:r>
      <w:proofErr w:type="gramEnd"/>
      <w:r w:rsidRPr="00B85D73">
        <w:rPr>
          <w:rFonts w:ascii="宋体" w:eastAsia="宋体" w:hAnsi="宋体" w:hint="eastAsia"/>
          <w:szCs w:val="28"/>
        </w:rPr>
        <w:t>日志、补写日志、应巡次数、</w:t>
      </w:r>
      <w:proofErr w:type="gramStart"/>
      <w:r w:rsidRPr="00B85D73">
        <w:rPr>
          <w:rFonts w:ascii="宋体" w:eastAsia="宋体" w:hAnsi="宋体" w:hint="eastAsia"/>
          <w:szCs w:val="28"/>
        </w:rPr>
        <w:t>已巡次数</w:t>
      </w:r>
      <w:proofErr w:type="gramEnd"/>
      <w:r w:rsidRPr="00B85D73">
        <w:rPr>
          <w:rFonts w:ascii="宋体" w:eastAsia="宋体" w:hAnsi="宋体" w:hint="eastAsia"/>
          <w:szCs w:val="28"/>
        </w:rPr>
        <w:t>等信息进行整体了解，支持对查看日志详细信息和批示功能。</w:t>
      </w:r>
    </w:p>
    <w:p w:rsidR="003856F9" w:rsidRPr="00B85D73" w:rsidRDefault="003856F9" w:rsidP="003856F9">
      <w:pPr>
        <w:pStyle w:val="3"/>
      </w:pPr>
      <w:bookmarkStart w:id="127" w:name="_Toc492277208"/>
      <w:r w:rsidRPr="00B85D73">
        <w:rPr>
          <w:rFonts w:hint="eastAsia"/>
        </w:rPr>
        <w:lastRenderedPageBreak/>
        <w:t>项目管理</w:t>
      </w:r>
      <w:bookmarkEnd w:id="127"/>
    </w:p>
    <w:p w:rsidR="003856F9" w:rsidRPr="00B85D73" w:rsidRDefault="003856F9" w:rsidP="003856F9">
      <w:pPr>
        <w:ind w:firstLine="560"/>
        <w:rPr>
          <w:rFonts w:ascii="宋体" w:eastAsia="宋体" w:hAnsi="宋体"/>
          <w:szCs w:val="28"/>
        </w:rPr>
      </w:pPr>
      <w:r w:rsidRPr="00B85D73">
        <w:rPr>
          <w:rFonts w:ascii="宋体" w:eastAsia="宋体" w:hAnsi="宋体" w:hint="eastAsia"/>
          <w:szCs w:val="28"/>
        </w:rPr>
        <w:t>项目管理实现对</w:t>
      </w:r>
      <w:r w:rsidR="00B744BB" w:rsidRPr="00B85D73">
        <w:rPr>
          <w:rFonts w:ascii="宋体" w:eastAsia="宋体" w:hAnsi="宋体"/>
          <w:szCs w:val="28"/>
        </w:rPr>
        <w:t>水资源保护、</w:t>
      </w:r>
      <w:r w:rsidRPr="00B85D73">
        <w:rPr>
          <w:rFonts w:ascii="宋体" w:eastAsia="宋体" w:hAnsi="宋体"/>
          <w:szCs w:val="28"/>
        </w:rPr>
        <w:t>水域岸线管理保护、</w:t>
      </w:r>
      <w:r w:rsidR="00B744BB" w:rsidRPr="00B85D73">
        <w:rPr>
          <w:rFonts w:ascii="宋体" w:eastAsia="宋体" w:hAnsi="宋体"/>
          <w:szCs w:val="28"/>
        </w:rPr>
        <w:t>水污染防治、水环境治理、</w:t>
      </w:r>
      <w:r w:rsidRPr="00B85D73">
        <w:rPr>
          <w:rFonts w:ascii="宋体" w:eastAsia="宋体" w:hAnsi="宋体"/>
          <w:szCs w:val="28"/>
        </w:rPr>
        <w:t>水生态修复、执法监管等</w:t>
      </w:r>
      <w:r w:rsidRPr="00B85D73">
        <w:rPr>
          <w:rFonts w:ascii="宋体" w:eastAsia="宋体" w:hAnsi="宋体" w:hint="eastAsia"/>
          <w:szCs w:val="28"/>
        </w:rPr>
        <w:t>河长制相关</w:t>
      </w:r>
      <w:r w:rsidRPr="00B85D73">
        <w:rPr>
          <w:rFonts w:ascii="宋体" w:eastAsia="宋体" w:hAnsi="宋体"/>
          <w:szCs w:val="28"/>
        </w:rPr>
        <w:t>六大类重点项目管理</w:t>
      </w:r>
      <w:r w:rsidRPr="00B85D73">
        <w:rPr>
          <w:rFonts w:ascii="宋体" w:eastAsia="宋体" w:hAnsi="宋体" w:hint="eastAsia"/>
          <w:szCs w:val="28"/>
        </w:rPr>
        <w:t>，</w:t>
      </w:r>
      <w:r w:rsidR="00B744BB" w:rsidRPr="00B85D73">
        <w:rPr>
          <w:rFonts w:ascii="宋体" w:eastAsia="宋体" w:hAnsi="宋体"/>
          <w:szCs w:val="28"/>
        </w:rPr>
        <w:t>包括项目基本信息、实施计划、信息查询、进度上报、统计分析及进度督办等项目管理过程数据</w:t>
      </w:r>
      <w:r w:rsidR="00B744BB" w:rsidRPr="00B85D73">
        <w:rPr>
          <w:rFonts w:ascii="宋体" w:eastAsia="宋体" w:hAnsi="宋体" w:hint="eastAsia"/>
          <w:szCs w:val="28"/>
        </w:rPr>
        <w:t>，</w:t>
      </w:r>
      <w:r w:rsidR="00B744BB" w:rsidRPr="00B85D73">
        <w:rPr>
          <w:rFonts w:ascii="宋体" w:eastAsia="宋体" w:hAnsi="宋体"/>
          <w:szCs w:val="28"/>
        </w:rPr>
        <w:t>以及项目整体分布</w:t>
      </w:r>
      <w:r w:rsidR="00B744BB" w:rsidRPr="00B85D73">
        <w:rPr>
          <w:rFonts w:ascii="宋体" w:eastAsia="宋体" w:hAnsi="宋体" w:hint="eastAsia"/>
          <w:szCs w:val="28"/>
        </w:rPr>
        <w:t>、</w:t>
      </w:r>
      <w:r w:rsidR="00B744BB" w:rsidRPr="00B85D73">
        <w:rPr>
          <w:rFonts w:ascii="宋体" w:eastAsia="宋体" w:hAnsi="宋体"/>
          <w:szCs w:val="28"/>
        </w:rPr>
        <w:t>进度</w:t>
      </w:r>
      <w:r w:rsidR="00B744BB" w:rsidRPr="00B85D73">
        <w:rPr>
          <w:rFonts w:ascii="宋体" w:eastAsia="宋体" w:hAnsi="宋体" w:hint="eastAsia"/>
          <w:szCs w:val="28"/>
        </w:rPr>
        <w:t>、</w:t>
      </w:r>
      <w:r w:rsidR="00B744BB" w:rsidRPr="00B85D73">
        <w:rPr>
          <w:rFonts w:ascii="宋体" w:eastAsia="宋体" w:hAnsi="宋体"/>
          <w:szCs w:val="28"/>
        </w:rPr>
        <w:t>资金使用情况的分析展现</w:t>
      </w:r>
      <w:r w:rsidRPr="00B85D73">
        <w:rPr>
          <w:rFonts w:ascii="宋体" w:eastAsia="宋体" w:hAnsi="宋体" w:hint="eastAsia"/>
          <w:szCs w:val="28"/>
        </w:rPr>
        <w:t>。</w:t>
      </w:r>
    </w:p>
    <w:p w:rsidR="00B744BB" w:rsidRPr="00B85D73" w:rsidRDefault="00B744BB" w:rsidP="00B744BB">
      <w:pPr>
        <w:pStyle w:val="4"/>
        <w:numPr>
          <w:ilvl w:val="3"/>
          <w:numId w:val="1"/>
        </w:numPr>
      </w:pPr>
      <w:r w:rsidRPr="00B85D73">
        <w:rPr>
          <w:rFonts w:hint="eastAsia"/>
        </w:rPr>
        <w:t>项目分布</w:t>
      </w:r>
    </w:p>
    <w:p w:rsidR="00B744BB" w:rsidRPr="00B85D73" w:rsidRDefault="00B744BB" w:rsidP="00B744BB">
      <w:pPr>
        <w:ind w:firstLine="560"/>
        <w:rPr>
          <w:rFonts w:ascii="宋体" w:eastAsia="宋体" w:hAnsi="宋体"/>
          <w:szCs w:val="28"/>
        </w:rPr>
      </w:pPr>
      <w:r w:rsidRPr="00B85D73">
        <w:rPr>
          <w:rFonts w:ascii="宋体" w:eastAsia="宋体" w:hAnsi="宋体" w:hint="eastAsia"/>
          <w:szCs w:val="28"/>
        </w:rPr>
        <w:t>在一张图上对管辖区域内容所有重点项目的分布情况进行展现，支持点击查看项目的详细情况，支持按照区域、年度、类型对项目进行查询。</w:t>
      </w:r>
    </w:p>
    <w:p w:rsidR="00B744BB" w:rsidRPr="00B85D73" w:rsidRDefault="00B744BB" w:rsidP="00B744BB">
      <w:pPr>
        <w:pStyle w:val="4"/>
        <w:numPr>
          <w:ilvl w:val="3"/>
          <w:numId w:val="1"/>
        </w:numPr>
      </w:pPr>
      <w:r w:rsidRPr="00B85D73">
        <w:t>水资源保护</w:t>
      </w:r>
    </w:p>
    <w:p w:rsidR="00B744BB" w:rsidRPr="00B85D73" w:rsidRDefault="00B744BB" w:rsidP="00E457FC">
      <w:pPr>
        <w:ind w:firstLine="560"/>
        <w:rPr>
          <w:rFonts w:ascii="宋体" w:eastAsia="宋体" w:hAnsi="宋体"/>
          <w:szCs w:val="28"/>
        </w:rPr>
      </w:pPr>
      <w:r w:rsidRPr="00B85D73">
        <w:rPr>
          <w:rFonts w:ascii="宋体" w:eastAsia="宋体" w:hAnsi="宋体" w:hint="eastAsia"/>
          <w:szCs w:val="28"/>
        </w:rPr>
        <w:t>实现水资源保护</w:t>
      </w:r>
      <w:r w:rsidR="00E457FC" w:rsidRPr="00B85D73">
        <w:rPr>
          <w:rFonts w:ascii="宋体" w:eastAsia="宋体" w:hAnsi="宋体" w:hint="eastAsia"/>
          <w:szCs w:val="28"/>
        </w:rPr>
        <w:t>类项目如河湖库清淤、河湖生态修复工程、防洪排涝建设工程等信息维护，项目增加、修改、删除、导出、督办、进度查看等功能。</w:t>
      </w:r>
    </w:p>
    <w:p w:rsidR="00B744BB" w:rsidRPr="00B85D73" w:rsidRDefault="00B744BB" w:rsidP="00B744BB">
      <w:pPr>
        <w:pStyle w:val="4"/>
        <w:numPr>
          <w:ilvl w:val="3"/>
          <w:numId w:val="1"/>
        </w:numPr>
      </w:pPr>
      <w:r w:rsidRPr="00B85D73">
        <w:t>水域岸线管理</w:t>
      </w:r>
    </w:p>
    <w:p w:rsidR="00E457FC" w:rsidRPr="00B85D73" w:rsidRDefault="00E457FC" w:rsidP="00E457FC">
      <w:pPr>
        <w:ind w:firstLine="560"/>
        <w:rPr>
          <w:rFonts w:ascii="宋体" w:eastAsia="宋体" w:hAnsi="宋体"/>
          <w:szCs w:val="28"/>
        </w:rPr>
      </w:pPr>
      <w:r w:rsidRPr="00B85D73">
        <w:rPr>
          <w:rFonts w:ascii="宋体" w:eastAsia="宋体" w:hAnsi="宋体" w:hint="eastAsia"/>
          <w:szCs w:val="28"/>
        </w:rPr>
        <w:t>实现水域岸线管理类项目如河湖水环境综合整治工程、饮用水源保护工程等信息维护，项目增加、修改、删除、导出、督办、进度查看等功能。</w:t>
      </w:r>
    </w:p>
    <w:p w:rsidR="00B744BB" w:rsidRPr="00B85D73" w:rsidRDefault="00B744BB" w:rsidP="00B744BB">
      <w:pPr>
        <w:pStyle w:val="4"/>
        <w:numPr>
          <w:ilvl w:val="3"/>
          <w:numId w:val="1"/>
        </w:numPr>
      </w:pPr>
      <w:r w:rsidRPr="00B85D73">
        <w:t>水污染防治</w:t>
      </w:r>
    </w:p>
    <w:p w:rsidR="00E457FC" w:rsidRPr="00B85D73" w:rsidRDefault="00E457FC" w:rsidP="00E457FC">
      <w:pPr>
        <w:ind w:firstLine="560"/>
        <w:rPr>
          <w:rFonts w:ascii="宋体" w:eastAsia="宋体" w:hAnsi="宋体"/>
          <w:szCs w:val="28"/>
        </w:rPr>
      </w:pPr>
      <w:r w:rsidRPr="00B85D73">
        <w:rPr>
          <w:rFonts w:ascii="宋体" w:eastAsia="宋体" w:hAnsi="宋体" w:hint="eastAsia"/>
          <w:szCs w:val="28"/>
        </w:rPr>
        <w:t>实现水污染防治类项目如污水处理基础设施建设工程、工业污染治理工程、水产养殖污染治理工程等信息维护，项目增加、修改、删除、导出、督办、进度查看等功能。</w:t>
      </w:r>
    </w:p>
    <w:p w:rsidR="00B744BB" w:rsidRPr="00B85D73" w:rsidRDefault="00B744BB" w:rsidP="00B744BB">
      <w:pPr>
        <w:pStyle w:val="4"/>
        <w:numPr>
          <w:ilvl w:val="3"/>
          <w:numId w:val="1"/>
        </w:numPr>
      </w:pPr>
      <w:r w:rsidRPr="00B85D73">
        <w:lastRenderedPageBreak/>
        <w:t>水环境治理</w:t>
      </w:r>
    </w:p>
    <w:p w:rsidR="00E457FC" w:rsidRPr="00B85D73" w:rsidRDefault="00E457FC" w:rsidP="00E457FC">
      <w:pPr>
        <w:ind w:firstLine="560"/>
        <w:rPr>
          <w:rFonts w:ascii="宋体" w:eastAsia="宋体" w:hAnsi="宋体"/>
          <w:szCs w:val="28"/>
        </w:rPr>
      </w:pPr>
      <w:r w:rsidRPr="00B85D73">
        <w:rPr>
          <w:rFonts w:ascii="宋体" w:eastAsia="宋体" w:hAnsi="宋体" w:hint="eastAsia"/>
          <w:szCs w:val="28"/>
        </w:rPr>
        <w:t>实现水环境治理类项目如河湖管理范围划界确权工程、清水河道建设工程等信息维护，项目增加、修改、删除、导出、督办、进度查看等功能。</w:t>
      </w:r>
    </w:p>
    <w:p w:rsidR="00B744BB" w:rsidRPr="00B85D73" w:rsidRDefault="00B744BB" w:rsidP="00B744BB">
      <w:pPr>
        <w:pStyle w:val="4"/>
        <w:numPr>
          <w:ilvl w:val="3"/>
          <w:numId w:val="1"/>
        </w:numPr>
      </w:pPr>
      <w:r w:rsidRPr="00B85D73">
        <w:t>水生态修复</w:t>
      </w:r>
    </w:p>
    <w:p w:rsidR="00E457FC" w:rsidRPr="00B85D73" w:rsidRDefault="00E457FC" w:rsidP="00E457FC">
      <w:pPr>
        <w:ind w:firstLine="560"/>
        <w:rPr>
          <w:rFonts w:ascii="宋体" w:eastAsia="宋体" w:hAnsi="宋体"/>
          <w:szCs w:val="28"/>
        </w:rPr>
      </w:pPr>
      <w:r w:rsidRPr="00B85D73">
        <w:rPr>
          <w:rFonts w:ascii="宋体" w:eastAsia="宋体" w:hAnsi="宋体" w:hint="eastAsia"/>
          <w:szCs w:val="28"/>
        </w:rPr>
        <w:t>实现</w:t>
      </w:r>
      <w:r w:rsidR="00C65C40" w:rsidRPr="00B85D73">
        <w:rPr>
          <w:rFonts w:ascii="宋体" w:eastAsia="宋体" w:hAnsi="宋体" w:hint="eastAsia"/>
          <w:szCs w:val="28"/>
        </w:rPr>
        <w:t>水生态修复</w:t>
      </w:r>
      <w:r w:rsidRPr="00B85D73">
        <w:rPr>
          <w:rFonts w:ascii="宋体" w:eastAsia="宋体" w:hAnsi="宋体" w:hint="eastAsia"/>
          <w:szCs w:val="28"/>
        </w:rPr>
        <w:t>项目如</w:t>
      </w:r>
      <w:r w:rsidR="00C65C40" w:rsidRPr="00B85D73">
        <w:rPr>
          <w:rFonts w:ascii="宋体" w:eastAsia="宋体" w:hAnsi="宋体" w:hint="eastAsia"/>
          <w:szCs w:val="28"/>
        </w:rPr>
        <w:t>工业节水改造六大工程、雨水收集利用工程、节水型载体创建工程</w:t>
      </w:r>
      <w:r w:rsidRPr="00B85D73">
        <w:rPr>
          <w:rFonts w:ascii="宋体" w:eastAsia="宋体" w:hAnsi="宋体" w:hint="eastAsia"/>
          <w:szCs w:val="28"/>
        </w:rPr>
        <w:t>等信息维护，项目增加、修改、删除、导出、督办、进度查看等功能。</w:t>
      </w:r>
    </w:p>
    <w:p w:rsidR="00B744BB" w:rsidRPr="00B85D73" w:rsidRDefault="00B744BB" w:rsidP="00B744BB">
      <w:pPr>
        <w:pStyle w:val="4"/>
        <w:numPr>
          <w:ilvl w:val="3"/>
          <w:numId w:val="1"/>
        </w:numPr>
      </w:pPr>
      <w:r w:rsidRPr="00B85D73">
        <w:t>执法监管</w:t>
      </w:r>
    </w:p>
    <w:p w:rsidR="00E457FC" w:rsidRPr="00B85D73" w:rsidRDefault="00E457FC" w:rsidP="00E457FC">
      <w:pPr>
        <w:ind w:firstLine="560"/>
        <w:rPr>
          <w:rFonts w:ascii="宋体" w:eastAsia="宋体" w:hAnsi="宋体"/>
          <w:szCs w:val="28"/>
        </w:rPr>
      </w:pPr>
      <w:r w:rsidRPr="00B85D73">
        <w:rPr>
          <w:rFonts w:ascii="宋体" w:eastAsia="宋体" w:hAnsi="宋体" w:hint="eastAsia"/>
          <w:szCs w:val="28"/>
        </w:rPr>
        <w:t>实现</w:t>
      </w:r>
      <w:r w:rsidR="00C65C40" w:rsidRPr="00B85D73">
        <w:rPr>
          <w:rFonts w:ascii="宋体" w:eastAsia="宋体" w:hAnsi="宋体" w:hint="eastAsia"/>
          <w:szCs w:val="28"/>
        </w:rPr>
        <w:t>执法监管类项目如监管能力建设工程</w:t>
      </w:r>
      <w:r w:rsidRPr="00B85D73">
        <w:rPr>
          <w:rFonts w:ascii="宋体" w:eastAsia="宋体" w:hAnsi="宋体" w:hint="eastAsia"/>
          <w:szCs w:val="28"/>
        </w:rPr>
        <w:t>等信息维护，项目增加、修改、删除、导出、督办、进度查看等功能。</w:t>
      </w:r>
    </w:p>
    <w:p w:rsidR="00E457FC" w:rsidRPr="00B85D73" w:rsidRDefault="00E457FC" w:rsidP="00E457FC">
      <w:pPr>
        <w:pStyle w:val="4"/>
        <w:numPr>
          <w:ilvl w:val="3"/>
          <w:numId w:val="1"/>
        </w:numPr>
      </w:pPr>
      <w:r w:rsidRPr="00B85D73">
        <w:rPr>
          <w:rFonts w:hint="eastAsia"/>
        </w:rPr>
        <w:t>综合管理</w:t>
      </w:r>
    </w:p>
    <w:p w:rsidR="00C65C40" w:rsidRPr="00B85D73" w:rsidRDefault="00C65C40" w:rsidP="00C65C40">
      <w:pPr>
        <w:ind w:firstLine="560"/>
        <w:rPr>
          <w:rFonts w:ascii="宋体" w:eastAsia="宋体" w:hAnsi="宋体"/>
          <w:szCs w:val="28"/>
        </w:rPr>
      </w:pPr>
      <w:r w:rsidRPr="00B85D73">
        <w:rPr>
          <w:rFonts w:ascii="宋体" w:eastAsia="宋体" w:hAnsi="宋体" w:hint="eastAsia"/>
          <w:szCs w:val="28"/>
        </w:rPr>
        <w:t>对六大任务相关项目整体情况进行综合管理。</w:t>
      </w:r>
    </w:p>
    <w:p w:rsidR="003856F9" w:rsidRPr="00B85D73" w:rsidRDefault="003856F9" w:rsidP="003856F9">
      <w:pPr>
        <w:numPr>
          <w:ilvl w:val="0"/>
          <w:numId w:val="18"/>
        </w:numPr>
        <w:ind w:leftChars="200" w:left="560" w:firstLineChars="0" w:firstLine="0"/>
        <w:rPr>
          <w:rFonts w:ascii="宋体" w:eastAsia="宋体" w:hAnsi="宋体"/>
          <w:b/>
        </w:rPr>
      </w:pPr>
      <w:r w:rsidRPr="00B85D73">
        <w:rPr>
          <w:rFonts w:ascii="宋体" w:eastAsia="宋体" w:hAnsi="宋体" w:hint="eastAsia"/>
          <w:b/>
        </w:rPr>
        <w:t>汇总查询</w:t>
      </w:r>
    </w:p>
    <w:p w:rsidR="003856F9" w:rsidRPr="00B85D73" w:rsidRDefault="003856F9" w:rsidP="003856F9">
      <w:pPr>
        <w:ind w:firstLine="560"/>
        <w:rPr>
          <w:rFonts w:ascii="宋体" w:eastAsia="宋体" w:hAnsi="宋体"/>
        </w:rPr>
      </w:pPr>
      <w:r w:rsidRPr="00B85D73">
        <w:rPr>
          <w:rFonts w:ascii="宋体" w:eastAsia="宋体" w:hAnsi="宋体" w:hint="eastAsia"/>
        </w:rPr>
        <w:t>分区域对项目总体情况进行展现和查，支持按照项目区域、状态（包含项目建编、可</w:t>
      </w:r>
      <w:proofErr w:type="gramStart"/>
      <w:r w:rsidRPr="00B85D73">
        <w:rPr>
          <w:rFonts w:ascii="宋体" w:eastAsia="宋体" w:hAnsi="宋体" w:hint="eastAsia"/>
        </w:rPr>
        <w:t>研</w:t>
      </w:r>
      <w:proofErr w:type="gramEnd"/>
      <w:r w:rsidRPr="00B85D73">
        <w:rPr>
          <w:rFonts w:ascii="宋体" w:eastAsia="宋体" w:hAnsi="宋体" w:hint="eastAsia"/>
        </w:rPr>
        <w:t>论证、初步设计、逾期项目）、项目数量、投资金额等维度。</w:t>
      </w:r>
    </w:p>
    <w:p w:rsidR="003856F9" w:rsidRPr="00B85D73" w:rsidRDefault="003856F9" w:rsidP="003856F9">
      <w:pPr>
        <w:numPr>
          <w:ilvl w:val="0"/>
          <w:numId w:val="18"/>
        </w:numPr>
        <w:ind w:leftChars="200" w:left="560" w:firstLineChars="0" w:firstLine="0"/>
        <w:rPr>
          <w:rFonts w:ascii="宋体" w:eastAsia="宋体" w:hAnsi="宋体"/>
          <w:b/>
        </w:rPr>
      </w:pPr>
      <w:r w:rsidRPr="00B85D73">
        <w:rPr>
          <w:rFonts w:ascii="宋体" w:eastAsia="宋体" w:hAnsi="宋体" w:hint="eastAsia"/>
          <w:b/>
        </w:rPr>
        <w:t>项目维护</w:t>
      </w:r>
    </w:p>
    <w:p w:rsidR="003856F9" w:rsidRPr="00B85D73" w:rsidRDefault="003856F9" w:rsidP="003856F9">
      <w:pPr>
        <w:ind w:firstLine="560"/>
        <w:rPr>
          <w:rFonts w:ascii="宋体" w:eastAsia="宋体" w:hAnsi="宋体"/>
        </w:rPr>
      </w:pPr>
      <w:r w:rsidRPr="00B85D73">
        <w:rPr>
          <w:rFonts w:ascii="宋体" w:eastAsia="宋体" w:hAnsi="宋体"/>
        </w:rPr>
        <w:t>对项目信息进行维护</w:t>
      </w:r>
      <w:r w:rsidRPr="00B85D73">
        <w:rPr>
          <w:rFonts w:ascii="宋体" w:eastAsia="宋体" w:hAnsi="宋体" w:hint="eastAsia"/>
        </w:rPr>
        <w:t>，包含项目增加、修改、删除、导出、批示等功能。</w:t>
      </w:r>
    </w:p>
    <w:p w:rsidR="003856F9" w:rsidRPr="00B85D73" w:rsidRDefault="003856F9" w:rsidP="003856F9">
      <w:pPr>
        <w:numPr>
          <w:ilvl w:val="0"/>
          <w:numId w:val="18"/>
        </w:numPr>
        <w:ind w:leftChars="200" w:left="560" w:firstLineChars="0" w:firstLine="0"/>
        <w:rPr>
          <w:rFonts w:ascii="宋体" w:eastAsia="宋体" w:hAnsi="宋体"/>
          <w:b/>
        </w:rPr>
      </w:pPr>
      <w:r w:rsidRPr="00B85D73">
        <w:rPr>
          <w:rFonts w:ascii="宋体" w:eastAsia="宋体" w:hAnsi="宋体" w:hint="eastAsia"/>
          <w:b/>
        </w:rPr>
        <w:t>项目</w:t>
      </w:r>
      <w:r w:rsidR="00C65C40" w:rsidRPr="00B85D73">
        <w:rPr>
          <w:rFonts w:ascii="宋体" w:eastAsia="宋体" w:hAnsi="宋体" w:hint="eastAsia"/>
          <w:b/>
        </w:rPr>
        <w:t>分期任务</w:t>
      </w:r>
    </w:p>
    <w:p w:rsidR="003856F9" w:rsidRPr="00B85D73" w:rsidRDefault="003856F9" w:rsidP="00C65C40">
      <w:pPr>
        <w:ind w:firstLine="560"/>
        <w:rPr>
          <w:rFonts w:ascii="宋体" w:eastAsia="宋体" w:hAnsi="宋体"/>
        </w:rPr>
      </w:pPr>
      <w:r w:rsidRPr="00B85D73">
        <w:rPr>
          <w:rFonts w:ascii="宋体" w:eastAsia="宋体" w:hAnsi="宋体" w:hint="eastAsia"/>
        </w:rPr>
        <w:t>项目实际计划管理包括对项目实施计划</w:t>
      </w:r>
      <w:r w:rsidR="00C65C40" w:rsidRPr="00B85D73">
        <w:rPr>
          <w:rFonts w:ascii="宋体" w:eastAsia="宋体" w:hAnsi="宋体" w:hint="eastAsia"/>
        </w:rPr>
        <w:t>的新增、修改、审核、查询等功能</w:t>
      </w:r>
      <w:r w:rsidRPr="00B85D73">
        <w:rPr>
          <w:rFonts w:ascii="宋体" w:eastAsia="宋体" w:hAnsi="宋体" w:hint="eastAsia"/>
        </w:rPr>
        <w:t>。</w:t>
      </w:r>
    </w:p>
    <w:p w:rsidR="003856F9" w:rsidRPr="00B85D73" w:rsidRDefault="003856F9" w:rsidP="003856F9">
      <w:pPr>
        <w:numPr>
          <w:ilvl w:val="0"/>
          <w:numId w:val="18"/>
        </w:numPr>
        <w:ind w:leftChars="200" w:left="560" w:firstLineChars="0" w:firstLine="0"/>
        <w:rPr>
          <w:rFonts w:ascii="宋体" w:eastAsia="宋体" w:hAnsi="宋体"/>
          <w:b/>
        </w:rPr>
      </w:pPr>
      <w:r w:rsidRPr="00B85D73">
        <w:rPr>
          <w:rFonts w:ascii="宋体" w:eastAsia="宋体" w:hAnsi="宋体" w:hint="eastAsia"/>
          <w:b/>
        </w:rPr>
        <w:lastRenderedPageBreak/>
        <w:t>项目督办</w:t>
      </w:r>
    </w:p>
    <w:p w:rsidR="003856F9" w:rsidRPr="00B85D73" w:rsidRDefault="003856F9" w:rsidP="003856F9">
      <w:pPr>
        <w:ind w:firstLine="560"/>
        <w:rPr>
          <w:rFonts w:ascii="宋体" w:eastAsia="宋体" w:hAnsi="宋体"/>
        </w:rPr>
      </w:pPr>
      <w:r w:rsidRPr="00B85D73">
        <w:rPr>
          <w:rFonts w:ascii="宋体" w:eastAsia="宋体" w:hAnsi="宋体" w:hint="eastAsia"/>
        </w:rPr>
        <w:t>项目相关领导对项目信息进行查询并可对项目进行督办；</w:t>
      </w:r>
    </w:p>
    <w:p w:rsidR="003856F9" w:rsidRPr="00B85D73" w:rsidRDefault="003856F9" w:rsidP="003856F9">
      <w:pPr>
        <w:ind w:firstLine="560"/>
        <w:rPr>
          <w:rFonts w:ascii="宋体" w:eastAsia="宋体" w:hAnsi="宋体"/>
        </w:rPr>
      </w:pPr>
      <w:r w:rsidRPr="00B85D73">
        <w:rPr>
          <w:rFonts w:ascii="宋体" w:eastAsia="宋体" w:hAnsi="宋体" w:hint="eastAsia"/>
        </w:rPr>
        <w:t>可查询项目的督办历史。</w:t>
      </w:r>
    </w:p>
    <w:p w:rsidR="003856F9" w:rsidRPr="00B85D73" w:rsidRDefault="003856F9" w:rsidP="003856F9">
      <w:pPr>
        <w:numPr>
          <w:ilvl w:val="0"/>
          <w:numId w:val="18"/>
        </w:numPr>
        <w:ind w:leftChars="200" w:left="560" w:firstLineChars="0" w:firstLine="0"/>
        <w:rPr>
          <w:rFonts w:ascii="宋体" w:eastAsia="宋体" w:hAnsi="宋体"/>
          <w:b/>
        </w:rPr>
      </w:pPr>
      <w:r w:rsidRPr="00B85D73">
        <w:rPr>
          <w:rFonts w:ascii="宋体" w:eastAsia="宋体" w:hAnsi="宋体" w:hint="eastAsia"/>
          <w:b/>
        </w:rPr>
        <w:t>项目批示</w:t>
      </w:r>
    </w:p>
    <w:p w:rsidR="003856F9" w:rsidRPr="00B85D73" w:rsidRDefault="003856F9" w:rsidP="00C65C40">
      <w:pPr>
        <w:ind w:firstLine="560"/>
        <w:rPr>
          <w:rFonts w:ascii="宋体" w:eastAsia="宋体" w:hAnsi="宋体"/>
        </w:rPr>
      </w:pPr>
      <w:r w:rsidRPr="00B85D73">
        <w:rPr>
          <w:rFonts w:ascii="宋体" w:eastAsia="宋体" w:hAnsi="宋体" w:hint="eastAsia"/>
        </w:rPr>
        <w:t>项目相关领导可项目进行批示；可查询自己批示的项目列表。</w:t>
      </w:r>
    </w:p>
    <w:p w:rsidR="00C65C40" w:rsidRPr="00B85D73" w:rsidRDefault="00C65C40" w:rsidP="00BA7A06">
      <w:pPr>
        <w:pStyle w:val="3"/>
      </w:pPr>
      <w:bookmarkStart w:id="128" w:name="_Toc492277209"/>
      <w:r w:rsidRPr="00B85D73">
        <w:rPr>
          <w:rFonts w:hint="eastAsia"/>
        </w:rPr>
        <w:t>专项行动</w:t>
      </w:r>
      <w:bookmarkEnd w:id="128"/>
    </w:p>
    <w:p w:rsidR="00C65C40" w:rsidRPr="00B85D73" w:rsidRDefault="00C65C40" w:rsidP="00C65C40">
      <w:pPr>
        <w:ind w:firstLine="560"/>
        <w:rPr>
          <w:rFonts w:ascii="宋体" w:eastAsia="宋体" w:hAnsi="宋体"/>
        </w:rPr>
      </w:pPr>
      <w:r w:rsidRPr="00B85D73">
        <w:rPr>
          <w:rFonts w:ascii="宋体" w:eastAsia="宋体" w:hAnsi="宋体" w:hint="eastAsia"/>
        </w:rPr>
        <w:t>在一张图上展现专项行动整体分布情况，支持按照区域对项目总数、完成数量、完成进度进行统计分析，可根据地域年度专项行动进行</w:t>
      </w:r>
      <w:r w:rsidR="00FB5A59" w:rsidRPr="00B85D73">
        <w:rPr>
          <w:rFonts w:ascii="宋体" w:eastAsia="宋体" w:hAnsi="宋体" w:hint="eastAsia"/>
        </w:rPr>
        <w:t>定制化开发</w:t>
      </w:r>
      <w:r w:rsidRPr="00B85D73">
        <w:rPr>
          <w:rFonts w:ascii="宋体" w:eastAsia="宋体" w:hAnsi="宋体" w:hint="eastAsia"/>
        </w:rPr>
        <w:t>。</w:t>
      </w:r>
    </w:p>
    <w:p w:rsidR="00E455E8" w:rsidRPr="00B85D73" w:rsidRDefault="00E455E8" w:rsidP="00BA7A06">
      <w:pPr>
        <w:pStyle w:val="3"/>
      </w:pPr>
      <w:bookmarkStart w:id="129" w:name="_Toc492277210"/>
      <w:r w:rsidRPr="00B85D73">
        <w:rPr>
          <w:rFonts w:hint="eastAsia"/>
        </w:rPr>
        <w:t>地图展示</w:t>
      </w:r>
      <w:bookmarkEnd w:id="129"/>
    </w:p>
    <w:p w:rsidR="00255927" w:rsidRPr="00B85D73" w:rsidRDefault="00255927" w:rsidP="00255927">
      <w:pPr>
        <w:ind w:firstLine="560"/>
      </w:pPr>
      <w:r w:rsidRPr="00B85D73">
        <w:rPr>
          <w:rFonts w:ascii="宋体" w:eastAsia="宋体" w:hAnsi="宋体"/>
        </w:rPr>
        <w:t>基于</w:t>
      </w:r>
      <w:r w:rsidRPr="00B85D73">
        <w:rPr>
          <w:rFonts w:ascii="宋体" w:eastAsia="宋体" w:hAnsi="宋体" w:hint="eastAsia"/>
        </w:rPr>
        <w:t>GIS地图，以流域+行政区划为</w:t>
      </w:r>
      <w:r w:rsidR="00C46F61" w:rsidRPr="00B85D73">
        <w:rPr>
          <w:rFonts w:ascii="宋体" w:eastAsia="宋体" w:hAnsi="宋体" w:hint="eastAsia"/>
        </w:rPr>
        <w:t>网格单元</w:t>
      </w:r>
      <w:r w:rsidRPr="00B85D73">
        <w:rPr>
          <w:rFonts w:ascii="宋体" w:eastAsia="宋体" w:hAnsi="宋体" w:hint="eastAsia"/>
        </w:rPr>
        <w:t>，将河流进行矢量化、网格化划分，通过一张图实现各河流整个流域的基本信息、河长信息</w:t>
      </w:r>
      <w:r w:rsidR="00C46F61" w:rsidRPr="00B85D73">
        <w:rPr>
          <w:rFonts w:ascii="宋体" w:eastAsia="宋体" w:hAnsi="宋体" w:hint="eastAsia"/>
        </w:rPr>
        <w:t>、</w:t>
      </w:r>
      <w:r w:rsidRPr="00B85D73">
        <w:rPr>
          <w:rFonts w:ascii="宋体" w:eastAsia="宋体" w:hAnsi="宋体" w:hint="eastAsia"/>
        </w:rPr>
        <w:t>业务管理信息</w:t>
      </w:r>
      <w:r w:rsidR="00C46F61" w:rsidRPr="00B85D73">
        <w:rPr>
          <w:rFonts w:ascii="宋体" w:eastAsia="宋体" w:hAnsi="宋体" w:hint="eastAsia"/>
        </w:rPr>
        <w:t>、河道治理活动信息</w:t>
      </w:r>
      <w:r w:rsidRPr="00B85D73">
        <w:rPr>
          <w:rFonts w:ascii="宋体" w:eastAsia="宋体" w:hAnsi="宋体" w:hint="eastAsia"/>
        </w:rPr>
        <w:t>可视化展现。</w:t>
      </w:r>
    </w:p>
    <w:p w:rsidR="00BA7A06" w:rsidRPr="00B85D73" w:rsidRDefault="00BA7A06" w:rsidP="00E455E8">
      <w:pPr>
        <w:pStyle w:val="4"/>
        <w:numPr>
          <w:ilvl w:val="3"/>
          <w:numId w:val="1"/>
        </w:numPr>
      </w:pPr>
      <w:r w:rsidRPr="00B85D73">
        <w:rPr>
          <w:rFonts w:hint="eastAsia"/>
        </w:rPr>
        <w:t>总体概况</w:t>
      </w:r>
    </w:p>
    <w:p w:rsidR="00BA7A06" w:rsidRPr="00B85D73" w:rsidRDefault="00BA7A06" w:rsidP="00BA7A06">
      <w:pPr>
        <w:ind w:firstLineChars="0" w:firstLine="420"/>
        <w:rPr>
          <w:rFonts w:ascii="宋体" w:eastAsia="宋体" w:hAnsi="宋体"/>
        </w:rPr>
      </w:pPr>
      <w:r w:rsidRPr="00B85D73">
        <w:rPr>
          <w:rFonts w:ascii="宋体" w:eastAsia="宋体" w:hAnsi="宋体" w:hint="eastAsia"/>
        </w:rPr>
        <w:t>总体概括模块按</w:t>
      </w:r>
      <w:r w:rsidRPr="00B85D73">
        <w:rPr>
          <w:rFonts w:ascii="宋体" w:eastAsia="宋体" w:hAnsi="宋体"/>
        </w:rPr>
        <w:t>行政区域</w:t>
      </w:r>
      <w:r w:rsidRPr="00B85D73">
        <w:rPr>
          <w:rFonts w:ascii="宋体" w:eastAsia="宋体" w:hAnsi="宋体" w:hint="eastAsia"/>
        </w:rPr>
        <w:t>与</w:t>
      </w:r>
      <w:r w:rsidRPr="00B85D73">
        <w:rPr>
          <w:rFonts w:ascii="宋体" w:eastAsia="宋体" w:hAnsi="宋体"/>
        </w:rPr>
        <w:t>河道</w:t>
      </w:r>
      <w:r w:rsidRPr="00B85D73">
        <w:rPr>
          <w:rFonts w:ascii="宋体" w:eastAsia="宋体" w:hAnsi="宋体" w:hint="eastAsia"/>
        </w:rPr>
        <w:t>两</w:t>
      </w:r>
      <w:r w:rsidRPr="00B85D73">
        <w:rPr>
          <w:rFonts w:ascii="宋体" w:eastAsia="宋体" w:hAnsi="宋体"/>
        </w:rPr>
        <w:t>种视角，在GIS</w:t>
      </w:r>
      <w:r w:rsidRPr="00B85D73">
        <w:rPr>
          <w:rFonts w:ascii="宋体" w:eastAsia="宋体" w:hAnsi="宋体" w:hint="eastAsia"/>
        </w:rPr>
        <w:t>地</w:t>
      </w:r>
      <w:r w:rsidRPr="00B85D73">
        <w:rPr>
          <w:rFonts w:ascii="宋体" w:eastAsia="宋体" w:hAnsi="宋体"/>
        </w:rPr>
        <w:t>图上展现河道</w:t>
      </w:r>
      <w:r w:rsidRPr="00B85D73">
        <w:rPr>
          <w:rFonts w:ascii="宋体" w:eastAsia="宋体" w:hAnsi="宋体" w:hint="eastAsia"/>
        </w:rPr>
        <w:t>信息和</w:t>
      </w:r>
      <w:r w:rsidRPr="00B85D73">
        <w:rPr>
          <w:rFonts w:ascii="宋体" w:eastAsia="宋体" w:hAnsi="宋体"/>
        </w:rPr>
        <w:t>各类</w:t>
      </w:r>
      <w:r w:rsidRPr="00B85D73">
        <w:rPr>
          <w:rFonts w:ascii="宋体" w:eastAsia="宋体" w:hAnsi="宋体" w:hint="eastAsia"/>
        </w:rPr>
        <w:t>部件信息</w:t>
      </w:r>
      <w:r w:rsidRPr="00B85D73">
        <w:rPr>
          <w:rFonts w:ascii="宋体" w:eastAsia="宋体" w:hAnsi="宋体"/>
        </w:rPr>
        <w:t>，</w:t>
      </w:r>
      <w:r w:rsidRPr="00B85D73">
        <w:rPr>
          <w:rFonts w:ascii="宋体" w:eastAsia="宋体" w:hAnsi="宋体" w:hint="eastAsia"/>
        </w:rPr>
        <w:t>主</w:t>
      </w:r>
      <w:r w:rsidRPr="00B85D73">
        <w:rPr>
          <w:rFonts w:ascii="宋体" w:eastAsia="宋体" w:hAnsi="宋体"/>
        </w:rPr>
        <w:t>要</w:t>
      </w:r>
      <w:r w:rsidRPr="00B85D73">
        <w:rPr>
          <w:rFonts w:ascii="宋体" w:eastAsia="宋体" w:hAnsi="宋体" w:hint="eastAsia"/>
        </w:rPr>
        <w:t>包括河</w:t>
      </w:r>
      <w:r w:rsidRPr="00B85D73">
        <w:rPr>
          <w:rFonts w:ascii="宋体" w:eastAsia="宋体" w:hAnsi="宋体"/>
        </w:rPr>
        <w:t>道</w:t>
      </w:r>
      <w:r w:rsidRPr="00B85D73">
        <w:rPr>
          <w:rFonts w:ascii="宋体" w:eastAsia="宋体" w:hAnsi="宋体" w:hint="eastAsia"/>
        </w:rPr>
        <w:t>断</w:t>
      </w:r>
      <w:r w:rsidRPr="00B85D73">
        <w:rPr>
          <w:rFonts w:ascii="宋体" w:eastAsia="宋体" w:hAnsi="宋体"/>
        </w:rPr>
        <w:t>面、视频</w:t>
      </w:r>
      <w:r w:rsidRPr="00B85D73">
        <w:rPr>
          <w:rFonts w:ascii="宋体" w:eastAsia="宋体" w:hAnsi="宋体" w:hint="eastAsia"/>
        </w:rPr>
        <w:t>信息点</w:t>
      </w:r>
      <w:r w:rsidRPr="00B85D73">
        <w:rPr>
          <w:rFonts w:ascii="宋体" w:eastAsia="宋体" w:hAnsi="宋体"/>
        </w:rPr>
        <w:t>、污染源、水质监测站、</w:t>
      </w:r>
      <w:r w:rsidRPr="00B85D73">
        <w:rPr>
          <w:rFonts w:ascii="宋体" w:eastAsia="宋体" w:hAnsi="宋体" w:hint="eastAsia"/>
        </w:rPr>
        <w:t>河道公示牌、河道水质历史、河</w:t>
      </w:r>
      <w:r w:rsidRPr="00B85D73">
        <w:rPr>
          <w:rFonts w:ascii="宋体" w:eastAsia="宋体" w:hAnsi="宋体"/>
        </w:rPr>
        <w:t>道事件等</w:t>
      </w:r>
      <w:r w:rsidRPr="00B85D73">
        <w:rPr>
          <w:rFonts w:ascii="宋体" w:eastAsia="宋体" w:hAnsi="宋体" w:hint="eastAsia"/>
        </w:rPr>
        <w:t>。</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GIS展现</w:t>
      </w:r>
    </w:p>
    <w:p w:rsidR="00BA7A06" w:rsidRPr="00B85D73" w:rsidRDefault="00BA7A06" w:rsidP="00BA7A06">
      <w:pPr>
        <w:ind w:firstLineChars="0" w:firstLine="420"/>
        <w:rPr>
          <w:rFonts w:ascii="宋体" w:eastAsia="宋体" w:hAnsi="宋体"/>
        </w:rPr>
      </w:pPr>
      <w:r w:rsidRPr="00B85D73">
        <w:rPr>
          <w:rFonts w:ascii="宋体" w:eastAsia="宋体" w:hAnsi="宋体" w:hint="eastAsia"/>
        </w:rPr>
        <w:t>基于</w:t>
      </w:r>
      <w:r w:rsidRPr="00B85D73">
        <w:rPr>
          <w:rFonts w:ascii="宋体" w:eastAsia="宋体" w:hAnsi="宋体"/>
        </w:rPr>
        <w:t>1：1万的</w:t>
      </w:r>
      <w:proofErr w:type="gramStart"/>
      <w:r w:rsidRPr="00B85D73">
        <w:rPr>
          <w:rFonts w:ascii="宋体" w:eastAsia="宋体" w:hAnsi="宋体"/>
        </w:rPr>
        <w:t>政区</w:t>
      </w:r>
      <w:r w:rsidRPr="00B85D73">
        <w:rPr>
          <w:rFonts w:ascii="宋体" w:eastAsia="宋体" w:hAnsi="宋体" w:hint="eastAsia"/>
        </w:rPr>
        <w:t>图</w:t>
      </w:r>
      <w:r w:rsidRPr="00B85D73">
        <w:rPr>
          <w:rFonts w:ascii="宋体" w:eastAsia="宋体" w:hAnsi="宋体"/>
        </w:rPr>
        <w:t>层</w:t>
      </w:r>
      <w:proofErr w:type="gramEnd"/>
      <w:r w:rsidRPr="00B85D73">
        <w:rPr>
          <w:rFonts w:ascii="宋体" w:eastAsia="宋体" w:hAnsi="宋体"/>
        </w:rPr>
        <w:t>、水</w:t>
      </w:r>
      <w:r w:rsidRPr="00B85D73">
        <w:rPr>
          <w:rFonts w:ascii="宋体" w:eastAsia="宋体" w:hAnsi="宋体" w:hint="eastAsia"/>
        </w:rPr>
        <w:t>系图</w:t>
      </w:r>
      <w:r w:rsidRPr="00B85D73">
        <w:rPr>
          <w:rFonts w:ascii="宋体" w:eastAsia="宋体" w:hAnsi="宋体"/>
        </w:rPr>
        <w:t>层</w:t>
      </w:r>
      <w:r w:rsidRPr="00B85D73">
        <w:rPr>
          <w:rFonts w:ascii="宋体" w:eastAsia="宋体" w:hAnsi="宋体" w:hint="eastAsia"/>
        </w:rPr>
        <w:t>展现</w:t>
      </w:r>
      <w:r w:rsidRPr="00B85D73">
        <w:rPr>
          <w:rFonts w:ascii="宋体" w:eastAsia="宋体" w:hAnsi="宋体"/>
        </w:rPr>
        <w:t>，</w:t>
      </w:r>
      <w:r w:rsidRPr="00B85D73">
        <w:rPr>
          <w:rFonts w:ascii="宋体" w:eastAsia="宋体" w:hAnsi="宋体" w:hint="eastAsia"/>
        </w:rPr>
        <w:t>以网格</w:t>
      </w:r>
      <w:r w:rsidRPr="00B85D73">
        <w:rPr>
          <w:rFonts w:ascii="宋体" w:eastAsia="宋体" w:hAnsi="宋体"/>
        </w:rPr>
        <w:t>化区域</w:t>
      </w:r>
      <w:r w:rsidRPr="00B85D73">
        <w:rPr>
          <w:rFonts w:ascii="宋体" w:eastAsia="宋体" w:hAnsi="宋体" w:hint="eastAsia"/>
        </w:rPr>
        <w:t>作</w:t>
      </w:r>
      <w:r w:rsidRPr="00B85D73">
        <w:rPr>
          <w:rFonts w:ascii="宋体" w:eastAsia="宋体" w:hAnsi="宋体"/>
        </w:rPr>
        <w:t>为</w:t>
      </w:r>
      <w:r w:rsidRPr="00B85D73">
        <w:rPr>
          <w:rFonts w:ascii="宋体" w:eastAsia="宋体" w:hAnsi="宋体" w:hint="eastAsia"/>
        </w:rPr>
        <w:t>各</w:t>
      </w:r>
      <w:r w:rsidRPr="00B85D73">
        <w:rPr>
          <w:rFonts w:ascii="宋体" w:eastAsia="宋体" w:hAnsi="宋体"/>
        </w:rPr>
        <w:t>类部件</w:t>
      </w:r>
      <w:r w:rsidRPr="00B85D73">
        <w:rPr>
          <w:rFonts w:ascii="宋体" w:eastAsia="宋体" w:hAnsi="宋体" w:hint="eastAsia"/>
        </w:rPr>
        <w:t>、</w:t>
      </w:r>
      <w:r w:rsidRPr="00B85D73">
        <w:rPr>
          <w:rFonts w:ascii="宋体" w:eastAsia="宋体" w:hAnsi="宋体"/>
        </w:rPr>
        <w:t>事件的管理范围，在地图上直观的展现</w:t>
      </w:r>
      <w:r w:rsidRPr="00B85D73">
        <w:rPr>
          <w:rFonts w:ascii="宋体" w:eastAsia="宋体" w:hAnsi="宋体" w:hint="eastAsia"/>
        </w:rPr>
        <w:t>河道</w:t>
      </w:r>
      <w:r w:rsidRPr="00B85D73">
        <w:rPr>
          <w:rFonts w:ascii="宋体" w:eastAsia="宋体" w:hAnsi="宋体"/>
        </w:rPr>
        <w:t>及周边的</w:t>
      </w:r>
      <w:r w:rsidRPr="00B85D73">
        <w:rPr>
          <w:rFonts w:ascii="宋体" w:eastAsia="宋体" w:hAnsi="宋体" w:hint="eastAsia"/>
        </w:rPr>
        <w:t>部件</w:t>
      </w:r>
      <w:r w:rsidRPr="00B85D73">
        <w:rPr>
          <w:rFonts w:ascii="宋体" w:eastAsia="宋体" w:hAnsi="宋体"/>
        </w:rPr>
        <w:t>设施</w:t>
      </w:r>
      <w:r w:rsidRPr="00B85D73">
        <w:rPr>
          <w:rFonts w:ascii="宋体" w:eastAsia="宋体" w:hAnsi="宋体" w:hint="eastAsia"/>
        </w:rPr>
        <w:t>位置</w:t>
      </w:r>
      <w:r w:rsidRPr="00B85D73">
        <w:rPr>
          <w:rFonts w:ascii="宋体" w:eastAsia="宋体" w:hAnsi="宋体"/>
        </w:rPr>
        <w:t>、</w:t>
      </w:r>
      <w:r w:rsidRPr="00B85D73">
        <w:rPr>
          <w:rFonts w:ascii="宋体" w:eastAsia="宋体" w:hAnsi="宋体" w:hint="eastAsia"/>
        </w:rPr>
        <w:t>基本</w:t>
      </w:r>
      <w:r w:rsidRPr="00B85D73">
        <w:rPr>
          <w:rFonts w:ascii="宋体" w:eastAsia="宋体" w:hAnsi="宋体"/>
        </w:rPr>
        <w:t>信息、历史</w:t>
      </w:r>
      <w:r w:rsidRPr="00B85D73">
        <w:rPr>
          <w:rFonts w:ascii="宋体" w:eastAsia="宋体" w:hAnsi="宋体" w:hint="eastAsia"/>
        </w:rPr>
        <w:t>状况</w:t>
      </w:r>
      <w:r w:rsidRPr="00B85D73">
        <w:rPr>
          <w:rFonts w:ascii="宋体" w:eastAsia="宋体" w:hAnsi="宋体"/>
        </w:rPr>
        <w:t>等</w:t>
      </w:r>
      <w:r w:rsidRPr="00B85D73">
        <w:rPr>
          <w:rFonts w:ascii="宋体" w:eastAsia="宋体" w:hAnsi="宋体" w:hint="eastAsia"/>
        </w:rPr>
        <w:t>信息。</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部件展现</w:t>
      </w:r>
    </w:p>
    <w:p w:rsidR="00BA7A06" w:rsidRPr="00B85D73" w:rsidRDefault="00BA7A06" w:rsidP="00BA7A06">
      <w:pPr>
        <w:ind w:firstLineChars="0" w:firstLine="420"/>
        <w:rPr>
          <w:rFonts w:ascii="宋体" w:eastAsia="宋体" w:hAnsi="宋体"/>
        </w:rPr>
      </w:pPr>
      <w:r w:rsidRPr="00B85D73">
        <w:rPr>
          <w:rFonts w:ascii="宋体" w:eastAsia="宋体" w:hAnsi="宋体" w:hint="eastAsia"/>
        </w:rPr>
        <w:lastRenderedPageBreak/>
        <w:t>系统</w:t>
      </w:r>
      <w:r w:rsidRPr="00B85D73">
        <w:rPr>
          <w:rFonts w:ascii="宋体" w:eastAsia="宋体" w:hAnsi="宋体"/>
        </w:rPr>
        <w:t>自动</w:t>
      </w:r>
      <w:r w:rsidRPr="00B85D73">
        <w:rPr>
          <w:rFonts w:ascii="宋体" w:eastAsia="宋体" w:hAnsi="宋体" w:hint="eastAsia"/>
        </w:rPr>
        <w:t>将</w:t>
      </w:r>
      <w:r w:rsidRPr="00B85D73">
        <w:rPr>
          <w:rFonts w:ascii="宋体" w:eastAsia="宋体" w:hAnsi="宋体"/>
        </w:rPr>
        <w:t>所选</w:t>
      </w:r>
      <w:r w:rsidRPr="00B85D73">
        <w:rPr>
          <w:rFonts w:ascii="宋体" w:eastAsia="宋体" w:hAnsi="宋体" w:hint="eastAsia"/>
        </w:rPr>
        <w:t>行政</w:t>
      </w:r>
      <w:r w:rsidRPr="00B85D73">
        <w:rPr>
          <w:rFonts w:ascii="宋体" w:eastAsia="宋体" w:hAnsi="宋体"/>
        </w:rPr>
        <w:t>区域或河道</w:t>
      </w:r>
      <w:r w:rsidRPr="00B85D73">
        <w:rPr>
          <w:rFonts w:ascii="宋体" w:eastAsia="宋体" w:hAnsi="宋体" w:hint="eastAsia"/>
        </w:rPr>
        <w:t>在地</w:t>
      </w:r>
      <w:r w:rsidRPr="00B85D73">
        <w:rPr>
          <w:rFonts w:ascii="宋体" w:eastAsia="宋体" w:hAnsi="宋体"/>
        </w:rPr>
        <w:t>图</w:t>
      </w:r>
      <w:r w:rsidRPr="00B85D73">
        <w:rPr>
          <w:rFonts w:ascii="宋体" w:eastAsia="宋体" w:hAnsi="宋体" w:hint="eastAsia"/>
        </w:rPr>
        <w:t>内居</w:t>
      </w:r>
      <w:r w:rsidRPr="00B85D73">
        <w:rPr>
          <w:rFonts w:ascii="宋体" w:eastAsia="宋体" w:hAnsi="宋体"/>
        </w:rPr>
        <w:t>中显示。同</w:t>
      </w:r>
      <w:r w:rsidRPr="00B85D73">
        <w:rPr>
          <w:rFonts w:ascii="宋体" w:eastAsia="宋体" w:hAnsi="宋体" w:hint="eastAsia"/>
        </w:rPr>
        <w:t>时显示与</w:t>
      </w:r>
      <w:r w:rsidRPr="00B85D73">
        <w:rPr>
          <w:rFonts w:ascii="宋体" w:eastAsia="宋体" w:hAnsi="宋体"/>
        </w:rPr>
        <w:t>该</w:t>
      </w:r>
      <w:r w:rsidRPr="00B85D73">
        <w:rPr>
          <w:rFonts w:ascii="宋体" w:eastAsia="宋体" w:hAnsi="宋体" w:hint="eastAsia"/>
        </w:rPr>
        <w:t>区域</w:t>
      </w:r>
      <w:r w:rsidRPr="00B85D73">
        <w:rPr>
          <w:rFonts w:ascii="宋体" w:eastAsia="宋体" w:hAnsi="宋体"/>
        </w:rPr>
        <w:t>或河</w:t>
      </w:r>
      <w:r w:rsidRPr="00B85D73">
        <w:rPr>
          <w:rFonts w:ascii="宋体" w:eastAsia="宋体" w:hAnsi="宋体" w:hint="eastAsia"/>
        </w:rPr>
        <w:t>道</w:t>
      </w:r>
      <w:r w:rsidRPr="00B85D73">
        <w:rPr>
          <w:rFonts w:ascii="宋体" w:eastAsia="宋体" w:hAnsi="宋体"/>
        </w:rPr>
        <w:t>相关的水质断面、监控视频、污染源、监测站、</w:t>
      </w:r>
      <w:r w:rsidRPr="00B85D73">
        <w:rPr>
          <w:rFonts w:ascii="宋体" w:eastAsia="宋体" w:hAnsi="宋体" w:hint="eastAsia"/>
        </w:rPr>
        <w:t>污</w:t>
      </w:r>
      <w:r w:rsidRPr="00B85D73">
        <w:rPr>
          <w:rFonts w:ascii="宋体" w:eastAsia="宋体" w:hAnsi="宋体"/>
        </w:rPr>
        <w:t>水处理厂、泵站</w:t>
      </w:r>
      <w:r w:rsidRPr="00B85D73">
        <w:rPr>
          <w:rFonts w:ascii="宋体" w:eastAsia="宋体" w:hAnsi="宋体" w:hint="eastAsia"/>
        </w:rPr>
        <w:t>、</w:t>
      </w:r>
      <w:r w:rsidRPr="00B85D73">
        <w:rPr>
          <w:rFonts w:ascii="宋体" w:eastAsia="宋体" w:hAnsi="宋体"/>
        </w:rPr>
        <w:t>采砂区等</w:t>
      </w:r>
      <w:r w:rsidRPr="00B85D73">
        <w:rPr>
          <w:rFonts w:ascii="宋体" w:eastAsia="宋体" w:hAnsi="宋体" w:hint="eastAsia"/>
        </w:rPr>
        <w:t>信息</w:t>
      </w:r>
      <w:r w:rsidRPr="00B85D73">
        <w:rPr>
          <w:rFonts w:ascii="宋体" w:eastAsia="宋体" w:hAnsi="宋体"/>
        </w:rPr>
        <w:t>。</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河道公示牌</w:t>
      </w:r>
    </w:p>
    <w:p w:rsidR="00BA7A06" w:rsidRPr="00B85D73" w:rsidRDefault="00BA7A06" w:rsidP="00BA7A06">
      <w:pPr>
        <w:ind w:firstLineChars="0" w:firstLine="420"/>
        <w:rPr>
          <w:rFonts w:ascii="宋体" w:eastAsia="宋体" w:hAnsi="宋体"/>
        </w:rPr>
      </w:pPr>
      <w:r w:rsidRPr="00B85D73">
        <w:rPr>
          <w:rFonts w:ascii="宋体" w:eastAsia="宋体" w:hAnsi="宋体" w:hint="eastAsia"/>
        </w:rPr>
        <w:t>地图上点击河道公示牌，显示河道的基本信息以及河长信息（姓名、职务、</w:t>
      </w:r>
      <w:r w:rsidRPr="00B85D73">
        <w:rPr>
          <w:rFonts w:ascii="宋体" w:eastAsia="宋体" w:hAnsi="宋体"/>
        </w:rPr>
        <w:t>联系电话</w:t>
      </w:r>
      <w:r w:rsidRPr="00B85D73">
        <w:rPr>
          <w:rFonts w:ascii="宋体" w:eastAsia="宋体" w:hAnsi="宋体" w:hint="eastAsia"/>
        </w:rPr>
        <w:t>等</w:t>
      </w:r>
      <w:r w:rsidRPr="00B85D73">
        <w:rPr>
          <w:rFonts w:ascii="宋体" w:eastAsia="宋体" w:hAnsi="宋体"/>
        </w:rPr>
        <w:t>）</w:t>
      </w:r>
      <w:r w:rsidRPr="00B85D73">
        <w:rPr>
          <w:rFonts w:ascii="宋体" w:eastAsia="宋体" w:hAnsi="宋体" w:hint="eastAsia"/>
        </w:rPr>
        <w:t>、管理范围、</w:t>
      </w:r>
      <w:r w:rsidRPr="00B85D73">
        <w:rPr>
          <w:rFonts w:ascii="宋体" w:eastAsia="宋体" w:hAnsi="宋体"/>
        </w:rPr>
        <w:t>管理标准</w:t>
      </w:r>
      <w:r w:rsidRPr="00B85D73">
        <w:rPr>
          <w:rFonts w:ascii="宋体" w:eastAsia="宋体" w:hAnsi="宋体" w:hint="eastAsia"/>
        </w:rPr>
        <w:t>、治理情况、</w:t>
      </w:r>
      <w:r w:rsidRPr="00B85D73">
        <w:rPr>
          <w:rFonts w:ascii="宋体" w:eastAsia="宋体" w:hAnsi="宋体"/>
        </w:rPr>
        <w:t>管理方式</w:t>
      </w:r>
      <w:r w:rsidRPr="00B85D73">
        <w:rPr>
          <w:rFonts w:ascii="宋体" w:eastAsia="宋体" w:hAnsi="宋体" w:hint="eastAsia"/>
        </w:rPr>
        <w:t>等信息进行公示显示。</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河道水质展现</w:t>
      </w:r>
    </w:p>
    <w:p w:rsidR="00BA7A06" w:rsidRPr="00B85D73" w:rsidRDefault="00BA7A06" w:rsidP="00BA7A06">
      <w:pPr>
        <w:ind w:firstLineChars="0" w:firstLine="420"/>
        <w:rPr>
          <w:rFonts w:ascii="宋体" w:eastAsia="宋体" w:hAnsi="宋体"/>
        </w:rPr>
      </w:pPr>
      <w:r w:rsidRPr="00B85D73">
        <w:rPr>
          <w:rFonts w:ascii="宋体" w:eastAsia="宋体" w:hAnsi="宋体"/>
        </w:rPr>
        <w:t>以GIS地图为核心，在地图上直观的展现河</w:t>
      </w:r>
      <w:r w:rsidRPr="00B85D73">
        <w:rPr>
          <w:rFonts w:ascii="宋体" w:eastAsia="宋体" w:hAnsi="宋体" w:hint="eastAsia"/>
        </w:rPr>
        <w:t>道</w:t>
      </w:r>
      <w:r w:rsidRPr="00B85D73">
        <w:rPr>
          <w:rFonts w:ascii="宋体" w:eastAsia="宋体" w:hAnsi="宋体"/>
        </w:rPr>
        <w:t>的</w:t>
      </w:r>
      <w:r w:rsidRPr="00B85D73">
        <w:rPr>
          <w:rFonts w:ascii="宋体" w:eastAsia="宋体" w:hAnsi="宋体" w:hint="eastAsia"/>
        </w:rPr>
        <w:t>历史和当前</w:t>
      </w:r>
      <w:r w:rsidRPr="00B85D73">
        <w:rPr>
          <w:rFonts w:ascii="宋体" w:eastAsia="宋体" w:hAnsi="宋体"/>
        </w:rPr>
        <w:t>水质情况</w:t>
      </w:r>
      <w:r w:rsidRPr="00B85D73">
        <w:rPr>
          <w:rFonts w:ascii="宋体" w:eastAsia="宋体" w:hAnsi="宋体" w:hint="eastAsia"/>
        </w:rPr>
        <w:t>，历史水质、当前水质情况。</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视频监控</w:t>
      </w:r>
    </w:p>
    <w:p w:rsidR="00BA7A06" w:rsidRPr="00B85D73" w:rsidRDefault="00BA7A06" w:rsidP="00BA7A06">
      <w:pPr>
        <w:ind w:firstLineChars="0" w:firstLine="420"/>
        <w:rPr>
          <w:rFonts w:ascii="宋体" w:eastAsia="宋体" w:hAnsi="宋体"/>
        </w:rPr>
      </w:pPr>
      <w:r w:rsidRPr="00B85D73">
        <w:rPr>
          <w:rFonts w:ascii="宋体" w:eastAsia="宋体" w:hAnsi="宋体"/>
        </w:rPr>
        <w:t>在</w:t>
      </w:r>
      <w:r w:rsidRPr="00B85D73">
        <w:rPr>
          <w:rFonts w:ascii="宋体" w:eastAsia="宋体" w:hAnsi="宋体" w:hint="eastAsia"/>
        </w:rPr>
        <w:t>地图上显示视频监控摄像头的图标，</w:t>
      </w:r>
      <w:r w:rsidRPr="00B85D73">
        <w:rPr>
          <w:rFonts w:ascii="宋体" w:eastAsia="宋体" w:hAnsi="宋体"/>
        </w:rPr>
        <w:t>点击</w:t>
      </w:r>
      <w:r w:rsidRPr="00B85D73">
        <w:rPr>
          <w:rFonts w:ascii="宋体" w:eastAsia="宋体" w:hAnsi="宋体" w:hint="eastAsia"/>
        </w:rPr>
        <w:t>图标可调取被选取摄像头的实时图像，通过云台可以远程控制摄像头。</w:t>
      </w:r>
    </w:p>
    <w:p w:rsidR="00BA7A06" w:rsidRPr="00B85D73" w:rsidRDefault="00BA7A06" w:rsidP="00BA7A06">
      <w:pPr>
        <w:numPr>
          <w:ilvl w:val="0"/>
          <w:numId w:val="18"/>
        </w:numPr>
        <w:ind w:leftChars="200" w:left="560" w:firstLineChars="0" w:firstLine="0"/>
        <w:rPr>
          <w:rFonts w:ascii="宋体" w:eastAsia="宋体" w:hAnsi="宋体"/>
          <w:b/>
        </w:rPr>
      </w:pPr>
      <w:r w:rsidRPr="00B85D73">
        <w:rPr>
          <w:rFonts w:ascii="宋体" w:eastAsia="宋体" w:hAnsi="宋体" w:hint="eastAsia"/>
          <w:b/>
        </w:rPr>
        <w:t>河道信息树</w:t>
      </w:r>
    </w:p>
    <w:p w:rsidR="00BA7A06" w:rsidRPr="00B85D73" w:rsidRDefault="00BA7A06" w:rsidP="00BA7A06">
      <w:pPr>
        <w:ind w:firstLineChars="0" w:firstLine="420"/>
        <w:rPr>
          <w:rFonts w:ascii="宋体" w:eastAsia="宋体" w:hAnsi="宋体"/>
        </w:rPr>
      </w:pPr>
      <w:r w:rsidRPr="00B85D73">
        <w:rPr>
          <w:rFonts w:ascii="宋体" w:eastAsia="宋体" w:hAnsi="宋体" w:hint="eastAsia"/>
        </w:rPr>
        <w:t>在地图上</w:t>
      </w:r>
      <w:proofErr w:type="gramStart"/>
      <w:r w:rsidRPr="00B85D73">
        <w:rPr>
          <w:rFonts w:ascii="宋体" w:eastAsia="宋体" w:hAnsi="宋体" w:hint="eastAsia"/>
        </w:rPr>
        <w:t>点击某</w:t>
      </w:r>
      <w:proofErr w:type="gramEnd"/>
      <w:r w:rsidRPr="00B85D73">
        <w:rPr>
          <w:rFonts w:ascii="宋体" w:eastAsia="宋体" w:hAnsi="宋体" w:hint="eastAsia"/>
        </w:rPr>
        <w:t>一河道，可以查看河道关联的信息树，包括河道信息、上下级河道关系图、所属网格、网格内的部件、事件、项目、河长信息、上下级河长关系图、河道档案、治河策略等信息。</w:t>
      </w:r>
    </w:p>
    <w:p w:rsidR="00BA7A06" w:rsidRPr="00B85D73" w:rsidRDefault="00F833B9" w:rsidP="00BA7A06">
      <w:pPr>
        <w:numPr>
          <w:ilvl w:val="0"/>
          <w:numId w:val="18"/>
        </w:numPr>
        <w:ind w:leftChars="200" w:left="560" w:firstLineChars="0" w:firstLine="0"/>
        <w:rPr>
          <w:rFonts w:ascii="宋体" w:eastAsia="宋体" w:hAnsi="宋体"/>
          <w:b/>
        </w:rPr>
      </w:pPr>
      <w:r w:rsidRPr="00B85D73">
        <w:rPr>
          <w:rFonts w:ascii="宋体" w:eastAsia="宋体" w:hAnsi="宋体"/>
          <w:b/>
        </w:rPr>
        <w:t>河</w:t>
      </w:r>
      <w:proofErr w:type="gramStart"/>
      <w:r w:rsidRPr="00B85D73">
        <w:rPr>
          <w:rFonts w:ascii="宋体" w:eastAsia="宋体" w:hAnsi="宋体"/>
          <w:b/>
        </w:rPr>
        <w:t>长治理</w:t>
      </w:r>
      <w:proofErr w:type="gramEnd"/>
      <w:r w:rsidRPr="00B85D73">
        <w:rPr>
          <w:rFonts w:ascii="宋体" w:eastAsia="宋体" w:hAnsi="宋体"/>
          <w:b/>
        </w:rPr>
        <w:t>事件展现</w:t>
      </w:r>
    </w:p>
    <w:p w:rsidR="00BA7A06" w:rsidRPr="00B85D73" w:rsidRDefault="007E040C" w:rsidP="00BA7A06">
      <w:pPr>
        <w:ind w:firstLineChars="0" w:firstLine="420"/>
        <w:rPr>
          <w:rFonts w:ascii="宋体" w:eastAsia="宋体" w:hAnsi="宋体"/>
        </w:rPr>
      </w:pPr>
      <w:r w:rsidRPr="00B85D73">
        <w:rPr>
          <w:rFonts w:ascii="宋体" w:eastAsia="宋体" w:hAnsi="宋体" w:hint="eastAsia"/>
        </w:rPr>
        <w:t>支持根据河道或区域方式查看所有河长信息、巡查日志、事件处理详细数据，对影响河道水质排污口、畜禽养殖场、农村污水处理设施等详细信息进行查看</w:t>
      </w:r>
      <w:r w:rsidR="00BA7A06" w:rsidRPr="00B85D73">
        <w:rPr>
          <w:rFonts w:ascii="宋体" w:eastAsia="宋体" w:hAnsi="宋体" w:hint="eastAsia"/>
        </w:rPr>
        <w:t>。</w:t>
      </w:r>
    </w:p>
    <w:p w:rsidR="00E455E8" w:rsidRPr="00B85D73" w:rsidRDefault="00E455E8" w:rsidP="00E455E8">
      <w:pPr>
        <w:pStyle w:val="4"/>
        <w:numPr>
          <w:ilvl w:val="3"/>
          <w:numId w:val="1"/>
        </w:numPr>
      </w:pPr>
      <w:r w:rsidRPr="00B85D73">
        <w:t>河道水质</w:t>
      </w:r>
    </w:p>
    <w:p w:rsidR="00E455E8" w:rsidRPr="00B85D73" w:rsidRDefault="00E455E8" w:rsidP="00E455E8">
      <w:pPr>
        <w:ind w:firstLineChars="0" w:firstLine="420"/>
        <w:rPr>
          <w:rFonts w:ascii="宋体" w:eastAsia="宋体" w:hAnsi="宋体"/>
        </w:rPr>
      </w:pPr>
      <w:r w:rsidRPr="00B85D73">
        <w:rPr>
          <w:rFonts w:ascii="宋体" w:eastAsia="宋体" w:hAnsi="宋体" w:hint="eastAsia"/>
        </w:rPr>
        <w:t>对接入河道水质监测断面、污染源监测</w:t>
      </w:r>
      <w:r w:rsidR="00204153" w:rsidRPr="00B85D73">
        <w:rPr>
          <w:rFonts w:ascii="宋体" w:eastAsia="宋体" w:hAnsi="宋体" w:hint="eastAsia"/>
        </w:rPr>
        <w:t>系统等</w:t>
      </w:r>
      <w:r w:rsidRPr="00B85D73">
        <w:rPr>
          <w:rFonts w:ascii="宋体" w:eastAsia="宋体" w:hAnsi="宋体" w:hint="eastAsia"/>
        </w:rPr>
        <w:t>数据的分析，</w:t>
      </w:r>
      <w:r w:rsidR="00204153" w:rsidRPr="00B85D73">
        <w:rPr>
          <w:rFonts w:ascii="宋体" w:eastAsia="宋体" w:hAnsi="宋体" w:hint="eastAsia"/>
        </w:rPr>
        <w:t>实现对管辖区域内水质情况、污染源、水质变化可视化展现。</w:t>
      </w:r>
    </w:p>
    <w:p w:rsidR="00204153" w:rsidRPr="00B85D73" w:rsidRDefault="00204153" w:rsidP="00204153">
      <w:pPr>
        <w:numPr>
          <w:ilvl w:val="0"/>
          <w:numId w:val="18"/>
        </w:numPr>
        <w:ind w:leftChars="200" w:left="560" w:firstLineChars="0" w:firstLine="0"/>
        <w:rPr>
          <w:rFonts w:ascii="宋体" w:eastAsia="宋体" w:hAnsi="宋体"/>
          <w:b/>
        </w:rPr>
      </w:pPr>
      <w:r w:rsidRPr="00B85D73">
        <w:rPr>
          <w:rFonts w:ascii="宋体" w:eastAsia="宋体" w:hAnsi="宋体" w:hint="eastAsia"/>
          <w:b/>
        </w:rPr>
        <w:lastRenderedPageBreak/>
        <w:t>水质情况分析</w:t>
      </w:r>
    </w:p>
    <w:p w:rsidR="00E455E8" w:rsidRPr="00B85D73" w:rsidRDefault="00E455E8" w:rsidP="00E455E8">
      <w:pPr>
        <w:ind w:firstLineChars="0" w:firstLine="420"/>
        <w:rPr>
          <w:rFonts w:ascii="宋体" w:eastAsia="宋体" w:hAnsi="宋体"/>
        </w:rPr>
      </w:pPr>
      <w:r w:rsidRPr="00B85D73">
        <w:rPr>
          <w:rFonts w:ascii="宋体" w:eastAsia="宋体" w:hAnsi="宋体" w:hint="eastAsia"/>
        </w:rPr>
        <w:t>以地图可视化方式展现</w:t>
      </w:r>
      <w:r w:rsidRPr="00B85D73">
        <w:rPr>
          <w:rFonts w:ascii="宋体" w:eastAsia="宋体" w:hAnsi="宋体"/>
        </w:rPr>
        <w:t>I、II、III</w:t>
      </w:r>
      <w:r w:rsidRPr="00B85D73">
        <w:rPr>
          <w:rFonts w:ascii="宋体" w:eastAsia="宋体" w:hAnsi="宋体" w:hint="eastAsia"/>
        </w:rPr>
        <w:t>、</w:t>
      </w:r>
      <w:r w:rsidRPr="00B85D73">
        <w:rPr>
          <w:rFonts w:ascii="宋体" w:eastAsia="宋体" w:hAnsi="宋体"/>
        </w:rPr>
        <w:t>IV、V、劣V</w:t>
      </w:r>
      <w:r w:rsidRPr="00B85D73">
        <w:rPr>
          <w:rFonts w:ascii="宋体" w:eastAsia="宋体" w:hAnsi="宋体" w:hint="eastAsia"/>
        </w:rPr>
        <w:t>类</w:t>
      </w:r>
      <w:r w:rsidRPr="00B85D73">
        <w:rPr>
          <w:rFonts w:ascii="宋体" w:eastAsia="宋体" w:hAnsi="宋体"/>
        </w:rPr>
        <w:t>断面水质分布情况</w:t>
      </w:r>
      <w:r w:rsidR="00204153" w:rsidRPr="00B85D73">
        <w:rPr>
          <w:rFonts w:ascii="宋体" w:eastAsia="宋体" w:hAnsi="宋体" w:hint="eastAsia"/>
        </w:rPr>
        <w:t>，</w:t>
      </w:r>
      <w:r w:rsidR="00204153" w:rsidRPr="00B85D73">
        <w:rPr>
          <w:rFonts w:ascii="宋体" w:eastAsia="宋体" w:hAnsi="宋体"/>
        </w:rPr>
        <w:t>支持按照区域查看各类水体的详细数量</w:t>
      </w:r>
      <w:r w:rsidRPr="00B85D73">
        <w:rPr>
          <w:rFonts w:ascii="宋体" w:eastAsia="宋体" w:hAnsi="宋体" w:hint="eastAsia"/>
        </w:rPr>
        <w:t>。</w:t>
      </w:r>
    </w:p>
    <w:p w:rsidR="00E455E8" w:rsidRPr="00B85D73" w:rsidRDefault="00204153" w:rsidP="00204153">
      <w:pPr>
        <w:numPr>
          <w:ilvl w:val="0"/>
          <w:numId w:val="18"/>
        </w:numPr>
        <w:ind w:leftChars="200" w:left="560" w:firstLineChars="0" w:firstLine="0"/>
        <w:rPr>
          <w:rFonts w:ascii="宋体" w:eastAsia="宋体" w:hAnsi="宋体"/>
          <w:b/>
        </w:rPr>
      </w:pPr>
      <w:r w:rsidRPr="00B85D73">
        <w:rPr>
          <w:rFonts w:ascii="宋体" w:eastAsia="宋体" w:hAnsi="宋体"/>
          <w:b/>
        </w:rPr>
        <w:t>污染源分析</w:t>
      </w:r>
    </w:p>
    <w:p w:rsidR="00204153" w:rsidRPr="00B85D73" w:rsidRDefault="00204153" w:rsidP="00204153">
      <w:pPr>
        <w:ind w:firstLineChars="0" w:firstLine="420"/>
        <w:rPr>
          <w:rFonts w:ascii="宋体" w:eastAsia="宋体" w:hAnsi="宋体"/>
        </w:rPr>
      </w:pPr>
      <w:r w:rsidRPr="00B85D73">
        <w:rPr>
          <w:rFonts w:ascii="宋体" w:eastAsia="宋体" w:hAnsi="宋体" w:hint="eastAsia"/>
        </w:rPr>
        <w:t>以地图可视化方式展现</w:t>
      </w:r>
      <w:r w:rsidRPr="00B85D73">
        <w:rPr>
          <w:rFonts w:ascii="宋体" w:eastAsia="宋体" w:hAnsi="宋体"/>
        </w:rPr>
        <w:t>管辖区域内污染源的分布情况</w:t>
      </w:r>
      <w:r w:rsidRPr="00B85D73">
        <w:rPr>
          <w:rFonts w:ascii="宋体" w:eastAsia="宋体" w:hAnsi="宋体" w:hint="eastAsia"/>
        </w:rPr>
        <w:t>，</w:t>
      </w:r>
      <w:r w:rsidRPr="00B85D73">
        <w:rPr>
          <w:rFonts w:ascii="宋体" w:eastAsia="宋体" w:hAnsi="宋体"/>
        </w:rPr>
        <w:t>支持按照区域查看</w:t>
      </w:r>
      <w:r w:rsidRPr="00B85D73">
        <w:rPr>
          <w:rFonts w:ascii="宋体" w:eastAsia="宋体" w:hAnsi="宋体" w:hint="eastAsia"/>
        </w:rPr>
        <w:t>工业、</w:t>
      </w:r>
      <w:r w:rsidRPr="00B85D73">
        <w:rPr>
          <w:rFonts w:ascii="宋体" w:eastAsia="宋体" w:hAnsi="宋体"/>
        </w:rPr>
        <w:t>农业</w:t>
      </w:r>
      <w:r w:rsidRPr="00B85D73">
        <w:rPr>
          <w:rFonts w:ascii="宋体" w:eastAsia="宋体" w:hAnsi="宋体" w:hint="eastAsia"/>
        </w:rPr>
        <w:t>、</w:t>
      </w:r>
      <w:r w:rsidRPr="00B85D73">
        <w:rPr>
          <w:rFonts w:ascii="宋体" w:eastAsia="宋体" w:hAnsi="宋体"/>
        </w:rPr>
        <w:t>生活</w:t>
      </w:r>
      <w:r w:rsidRPr="00B85D73">
        <w:rPr>
          <w:rFonts w:ascii="宋体" w:eastAsia="宋体" w:hAnsi="宋体" w:hint="eastAsia"/>
        </w:rPr>
        <w:t>、</w:t>
      </w:r>
      <w:r w:rsidRPr="00B85D73">
        <w:rPr>
          <w:rFonts w:ascii="宋体" w:eastAsia="宋体" w:hAnsi="宋体"/>
        </w:rPr>
        <w:t>畜禽养殖等类型污染源的详细数量</w:t>
      </w:r>
      <w:r w:rsidRPr="00B85D73">
        <w:rPr>
          <w:rFonts w:ascii="宋体" w:eastAsia="宋体" w:hAnsi="宋体" w:hint="eastAsia"/>
        </w:rPr>
        <w:t>。</w:t>
      </w:r>
    </w:p>
    <w:p w:rsidR="00204153" w:rsidRPr="00B85D73" w:rsidRDefault="00204153" w:rsidP="00204153">
      <w:pPr>
        <w:numPr>
          <w:ilvl w:val="0"/>
          <w:numId w:val="18"/>
        </w:numPr>
        <w:ind w:leftChars="200" w:left="560" w:firstLineChars="0" w:firstLine="0"/>
        <w:rPr>
          <w:rFonts w:ascii="宋体" w:eastAsia="宋体" w:hAnsi="宋体"/>
          <w:b/>
        </w:rPr>
      </w:pPr>
      <w:r w:rsidRPr="00B85D73">
        <w:rPr>
          <w:rFonts w:ascii="宋体" w:eastAsia="宋体" w:hAnsi="宋体" w:hint="eastAsia"/>
          <w:b/>
        </w:rPr>
        <w:t>水质变化分析</w:t>
      </w:r>
    </w:p>
    <w:p w:rsidR="00204153" w:rsidRPr="00B85D73" w:rsidRDefault="00204153" w:rsidP="00204153">
      <w:pPr>
        <w:ind w:firstLineChars="0" w:firstLine="420"/>
        <w:rPr>
          <w:rFonts w:ascii="宋体" w:eastAsia="宋体" w:hAnsi="宋体"/>
        </w:rPr>
      </w:pPr>
      <w:r w:rsidRPr="00B85D73">
        <w:rPr>
          <w:rFonts w:ascii="宋体" w:eastAsia="宋体" w:hAnsi="宋体" w:hint="eastAsia"/>
        </w:rPr>
        <w:t>以时间</w:t>
      </w:r>
      <w:proofErr w:type="gramStart"/>
      <w:r w:rsidRPr="00B85D73">
        <w:rPr>
          <w:rFonts w:ascii="宋体" w:eastAsia="宋体" w:hAnsi="宋体" w:hint="eastAsia"/>
        </w:rPr>
        <w:t>轴</w:t>
      </w:r>
      <w:r w:rsidR="00F63917" w:rsidRPr="00B85D73">
        <w:rPr>
          <w:rFonts w:ascii="宋体" w:eastAsia="宋体" w:hAnsi="宋体" w:hint="eastAsia"/>
        </w:rPr>
        <w:t>方式</w:t>
      </w:r>
      <w:proofErr w:type="gramEnd"/>
      <w:r w:rsidR="00F63917" w:rsidRPr="00B85D73">
        <w:rPr>
          <w:rFonts w:ascii="宋体" w:eastAsia="宋体" w:hAnsi="宋体" w:hint="eastAsia"/>
        </w:rPr>
        <w:t>展现</w:t>
      </w:r>
      <w:r w:rsidR="00292565" w:rsidRPr="00B85D73">
        <w:rPr>
          <w:rFonts w:ascii="宋体" w:eastAsia="宋体" w:hAnsi="宋体" w:hint="eastAsia"/>
        </w:rPr>
        <w:t>管辖区域内历年水质变化情况。</w:t>
      </w:r>
    </w:p>
    <w:p w:rsidR="00292565" w:rsidRPr="00B85D73" w:rsidRDefault="00292565" w:rsidP="00926FBB">
      <w:pPr>
        <w:pStyle w:val="3"/>
      </w:pPr>
      <w:bookmarkStart w:id="130" w:name="_Toc492277211"/>
      <w:bookmarkStart w:id="131" w:name="_Toc31435"/>
      <w:bookmarkStart w:id="132" w:name="_Toc4533"/>
      <w:bookmarkEnd w:id="121"/>
      <w:bookmarkEnd w:id="125"/>
      <w:bookmarkEnd w:id="126"/>
      <w:r w:rsidRPr="00B85D73">
        <w:rPr>
          <w:rFonts w:hint="eastAsia"/>
        </w:rPr>
        <w:t>目标考核</w:t>
      </w:r>
      <w:bookmarkEnd w:id="130"/>
    </w:p>
    <w:p w:rsidR="00292565" w:rsidRPr="00B85D73" w:rsidRDefault="0066212D" w:rsidP="0066212D">
      <w:pPr>
        <w:ind w:firstLine="560"/>
        <w:rPr>
          <w:rFonts w:ascii="宋体" w:eastAsia="宋体" w:hAnsi="宋体"/>
        </w:rPr>
      </w:pPr>
      <w:r w:rsidRPr="00B85D73">
        <w:rPr>
          <w:rFonts w:ascii="宋体" w:eastAsia="宋体" w:hAnsi="宋体" w:hint="eastAsia"/>
        </w:rPr>
        <w:t>根据考核管理相关要求，管理部门根据河长的任务数据，执行规划任务、派发任务、紧急任务的处理情况进行统计分析，定性定量为各级河长提供考核体系管理、考核排名展示等功能。依据系统中的河道、水质、水利工程项目、河长巡查、事件处置等数据，结合河长</w:t>
      </w:r>
      <w:proofErr w:type="gramStart"/>
      <w:r w:rsidRPr="00B85D73">
        <w:rPr>
          <w:rFonts w:ascii="宋体" w:eastAsia="宋体" w:hAnsi="宋体" w:hint="eastAsia"/>
        </w:rPr>
        <w:t>办考核</w:t>
      </w:r>
      <w:proofErr w:type="gramEnd"/>
      <w:r w:rsidRPr="00B85D73">
        <w:rPr>
          <w:rFonts w:ascii="宋体" w:eastAsia="宋体" w:hAnsi="宋体" w:hint="eastAsia"/>
        </w:rPr>
        <w:t>管理制度，实现对各级河长绩效自动考核，并提供统计排名。</w:t>
      </w:r>
      <w:r w:rsidR="00D2690F" w:rsidRPr="00B85D73">
        <w:rPr>
          <w:rFonts w:ascii="宋体" w:eastAsia="宋体" w:hAnsi="宋体" w:hint="eastAsia"/>
        </w:rPr>
        <w:t>考核支持月度考核、季度、年度考核；包含</w:t>
      </w:r>
      <w:r w:rsidR="00292565" w:rsidRPr="00B85D73">
        <w:rPr>
          <w:rFonts w:ascii="宋体" w:eastAsia="宋体" w:hAnsi="宋体" w:hint="eastAsia"/>
        </w:rPr>
        <w:t>系统考核</w:t>
      </w:r>
      <w:r w:rsidR="00D2690F" w:rsidRPr="00B85D73">
        <w:rPr>
          <w:rFonts w:ascii="宋体" w:eastAsia="宋体" w:hAnsi="宋体" w:hint="eastAsia"/>
        </w:rPr>
        <w:t>、</w:t>
      </w:r>
      <w:r w:rsidR="00292565" w:rsidRPr="00B85D73">
        <w:rPr>
          <w:rFonts w:ascii="宋体" w:eastAsia="宋体" w:hAnsi="宋体" w:hint="eastAsia"/>
        </w:rPr>
        <w:t>考核统计</w:t>
      </w:r>
      <w:r w:rsidR="00D2690F" w:rsidRPr="00B85D73">
        <w:rPr>
          <w:rFonts w:ascii="宋体" w:eastAsia="宋体" w:hAnsi="宋体" w:hint="eastAsia"/>
        </w:rPr>
        <w:t>、</w:t>
      </w:r>
      <w:r w:rsidR="00292565" w:rsidRPr="00B85D73">
        <w:rPr>
          <w:rFonts w:ascii="宋体" w:eastAsia="宋体" w:hAnsi="宋体" w:hint="eastAsia"/>
        </w:rPr>
        <w:t>考核达标统计</w:t>
      </w:r>
      <w:r w:rsidR="00D2690F" w:rsidRPr="00B85D73">
        <w:rPr>
          <w:rFonts w:ascii="宋体" w:eastAsia="宋体" w:hAnsi="宋体" w:hint="eastAsia"/>
        </w:rPr>
        <w:t>、</w:t>
      </w:r>
      <w:r w:rsidR="00292565" w:rsidRPr="00B85D73">
        <w:rPr>
          <w:rFonts w:ascii="宋体" w:eastAsia="宋体" w:hAnsi="宋体" w:hint="eastAsia"/>
        </w:rPr>
        <w:t>日志完成率考核</w:t>
      </w:r>
      <w:r w:rsidR="00D2690F" w:rsidRPr="00B85D73">
        <w:rPr>
          <w:rFonts w:ascii="宋体" w:eastAsia="宋体" w:hAnsi="宋体" w:hint="eastAsia"/>
        </w:rPr>
        <w:t>、</w:t>
      </w:r>
      <w:r w:rsidR="00292565" w:rsidRPr="00B85D73">
        <w:rPr>
          <w:rFonts w:ascii="宋体" w:eastAsia="宋体" w:hAnsi="宋体" w:hint="eastAsia"/>
        </w:rPr>
        <w:t>事件结案率考核</w:t>
      </w:r>
      <w:r w:rsidR="00D2690F" w:rsidRPr="00B85D73">
        <w:rPr>
          <w:rFonts w:ascii="宋体" w:eastAsia="宋体" w:hAnsi="宋体" w:hint="eastAsia"/>
        </w:rPr>
        <w:t>、</w:t>
      </w:r>
      <w:r w:rsidR="00292565" w:rsidRPr="00B85D73">
        <w:rPr>
          <w:rFonts w:ascii="宋体" w:eastAsia="宋体" w:hAnsi="宋体" w:hint="eastAsia"/>
        </w:rPr>
        <w:t>重大项目完成情况考核</w:t>
      </w:r>
      <w:r w:rsidR="00D2690F" w:rsidRPr="00B85D73">
        <w:rPr>
          <w:rFonts w:ascii="宋体" w:eastAsia="宋体" w:hAnsi="宋体" w:hint="eastAsia"/>
        </w:rPr>
        <w:t>。</w:t>
      </w:r>
    </w:p>
    <w:p w:rsidR="00D2690F" w:rsidRPr="00B85D73" w:rsidRDefault="00D2690F" w:rsidP="00D2690F">
      <w:pPr>
        <w:pStyle w:val="3"/>
      </w:pPr>
      <w:bookmarkStart w:id="133" w:name="_Toc492277212"/>
      <w:r w:rsidRPr="00B85D73">
        <w:rPr>
          <w:rFonts w:hint="eastAsia"/>
        </w:rPr>
        <w:t>任务督导</w:t>
      </w:r>
      <w:bookmarkEnd w:id="133"/>
    </w:p>
    <w:p w:rsidR="00D2690F" w:rsidRPr="00B85D73" w:rsidRDefault="00D2690F" w:rsidP="00D2690F">
      <w:pPr>
        <w:spacing w:line="497" w:lineRule="exact"/>
        <w:ind w:firstLine="560"/>
        <w:rPr>
          <w:rFonts w:ascii="宋体" w:eastAsia="宋体" w:hAnsi="宋体"/>
        </w:rPr>
      </w:pPr>
      <w:r w:rsidRPr="00B85D73">
        <w:rPr>
          <w:rFonts w:ascii="宋体" w:eastAsia="宋体" w:hAnsi="宋体" w:hint="eastAsia"/>
        </w:rPr>
        <w:t>根据河长</w:t>
      </w:r>
      <w:proofErr w:type="gramStart"/>
      <w:r w:rsidRPr="00B85D73">
        <w:rPr>
          <w:rFonts w:ascii="宋体" w:eastAsia="宋体" w:hAnsi="宋体" w:hint="eastAsia"/>
        </w:rPr>
        <w:t>制指导</w:t>
      </w:r>
      <w:proofErr w:type="gramEnd"/>
      <w:r w:rsidRPr="00B85D73">
        <w:rPr>
          <w:rFonts w:ascii="宋体" w:eastAsia="宋体" w:hAnsi="宋体" w:hint="eastAsia"/>
        </w:rPr>
        <w:t>意见相关政策要求实现对</w:t>
      </w:r>
      <w:r w:rsidR="0066212D" w:rsidRPr="00B85D73">
        <w:rPr>
          <w:rFonts w:ascii="宋体" w:eastAsia="宋体" w:hAnsi="宋体" w:hint="eastAsia"/>
        </w:rPr>
        <w:t>河湖管理保护过程中存在的问题进行督促管理、协调监督；任务督导提供</w:t>
      </w:r>
      <w:r w:rsidRPr="00B85D73">
        <w:rPr>
          <w:rFonts w:ascii="宋体" w:eastAsia="宋体" w:hAnsi="宋体"/>
        </w:rPr>
        <w:t>河长巡查发现问题处理情况的督导、河长对重点项目进展情况的督导、公众投诉问题处理的督导</w:t>
      </w:r>
      <w:r w:rsidR="0066212D" w:rsidRPr="00B85D73">
        <w:rPr>
          <w:rFonts w:ascii="宋体" w:eastAsia="宋体" w:hAnsi="宋体" w:hint="eastAsia"/>
        </w:rPr>
        <w:t>等督导内容管理；支持</w:t>
      </w:r>
      <w:r w:rsidRPr="00B85D73">
        <w:rPr>
          <w:rFonts w:ascii="宋体" w:eastAsia="宋体" w:hAnsi="宋体" w:hint="eastAsia"/>
        </w:rPr>
        <w:t>PC</w:t>
      </w:r>
      <w:r w:rsidRPr="00B85D73">
        <w:rPr>
          <w:rFonts w:ascii="宋体" w:eastAsia="宋体" w:hAnsi="宋体"/>
        </w:rPr>
        <w:t>端和移动端</w:t>
      </w:r>
      <w:r w:rsidRPr="00B85D73">
        <w:rPr>
          <w:rFonts w:ascii="宋体" w:eastAsia="宋体" w:hAnsi="宋体" w:hint="eastAsia"/>
        </w:rPr>
        <w:t>督导数据的</w:t>
      </w:r>
      <w:r w:rsidRPr="00B85D73">
        <w:rPr>
          <w:rFonts w:ascii="宋体" w:eastAsia="宋体" w:hAnsi="宋体"/>
        </w:rPr>
        <w:t>采集、推送。</w:t>
      </w:r>
    </w:p>
    <w:p w:rsidR="00292565" w:rsidRPr="00B85D73" w:rsidRDefault="00292565" w:rsidP="00926FBB">
      <w:pPr>
        <w:pStyle w:val="3"/>
      </w:pPr>
      <w:bookmarkStart w:id="134" w:name="_Toc492277213"/>
      <w:r w:rsidRPr="00B85D73">
        <w:rPr>
          <w:rFonts w:hint="eastAsia"/>
        </w:rPr>
        <w:lastRenderedPageBreak/>
        <w:t>统计分析</w:t>
      </w:r>
      <w:bookmarkEnd w:id="134"/>
    </w:p>
    <w:p w:rsidR="00292565" w:rsidRPr="00B85D73" w:rsidRDefault="00292565" w:rsidP="008C1F30">
      <w:pPr>
        <w:ind w:firstLineChars="0" w:firstLine="420"/>
        <w:rPr>
          <w:rFonts w:ascii="宋体" w:eastAsia="宋体" w:hAnsi="宋体"/>
        </w:rPr>
      </w:pPr>
      <w:r w:rsidRPr="00B85D73">
        <w:rPr>
          <w:rFonts w:ascii="宋体" w:eastAsia="宋体" w:hAnsi="宋体" w:hint="eastAsia"/>
        </w:rPr>
        <w:t>对河湖管理保护中涉及到河道信息、河道部件</w:t>
      </w:r>
      <w:r w:rsidR="008E61A9" w:rsidRPr="00B85D73">
        <w:rPr>
          <w:rFonts w:ascii="宋体" w:eastAsia="宋体" w:hAnsi="宋体" w:hint="eastAsia"/>
        </w:rPr>
        <w:t>、河道管理</w:t>
      </w:r>
      <w:r w:rsidRPr="00B85D73">
        <w:rPr>
          <w:rFonts w:ascii="宋体" w:eastAsia="宋体" w:hAnsi="宋体" w:hint="eastAsia"/>
        </w:rPr>
        <w:t>、</w:t>
      </w:r>
      <w:r w:rsidR="008E61A9" w:rsidRPr="00B85D73">
        <w:rPr>
          <w:rFonts w:ascii="宋体" w:eastAsia="宋体" w:hAnsi="宋体" w:hint="eastAsia"/>
        </w:rPr>
        <w:t>河长履职分析、河长管理、项目统计、</w:t>
      </w:r>
      <w:r w:rsidRPr="00B85D73">
        <w:rPr>
          <w:rFonts w:ascii="宋体" w:eastAsia="宋体" w:hAnsi="宋体" w:hint="eastAsia"/>
        </w:rPr>
        <w:t>用户登录、</w:t>
      </w:r>
      <w:r w:rsidR="008E61A9" w:rsidRPr="00B85D73">
        <w:rPr>
          <w:rFonts w:ascii="宋体" w:eastAsia="宋体" w:hAnsi="宋体" w:hint="eastAsia"/>
        </w:rPr>
        <w:t>系统使用情况</w:t>
      </w:r>
      <w:r w:rsidRPr="00B85D73">
        <w:rPr>
          <w:rFonts w:ascii="宋体" w:eastAsia="宋体" w:hAnsi="宋体" w:hint="eastAsia"/>
        </w:rPr>
        <w:t>、</w:t>
      </w:r>
      <w:proofErr w:type="gramStart"/>
      <w:r w:rsidR="008E61A9" w:rsidRPr="00B85D73">
        <w:rPr>
          <w:rFonts w:ascii="宋体" w:eastAsia="宋体" w:hAnsi="宋体" w:hint="eastAsia"/>
        </w:rPr>
        <w:t>剿</w:t>
      </w:r>
      <w:proofErr w:type="gramEnd"/>
      <w:r w:rsidR="008E61A9" w:rsidRPr="00B85D73">
        <w:rPr>
          <w:rFonts w:ascii="宋体" w:eastAsia="宋体" w:hAnsi="宋体" w:hint="eastAsia"/>
        </w:rPr>
        <w:t>劣行动</w:t>
      </w:r>
      <w:r w:rsidRPr="00B85D73">
        <w:rPr>
          <w:rFonts w:ascii="宋体" w:eastAsia="宋体" w:hAnsi="宋体" w:hint="eastAsia"/>
        </w:rPr>
        <w:t>等指标进行统计分析，支持图表、柱状图、地图、树状图等方式展现。</w:t>
      </w:r>
    </w:p>
    <w:p w:rsidR="00292565" w:rsidRPr="00B85D73" w:rsidRDefault="00292565" w:rsidP="008C1F30">
      <w:pPr>
        <w:ind w:firstLineChars="0" w:firstLine="420"/>
        <w:rPr>
          <w:rFonts w:ascii="宋体" w:eastAsia="宋体" w:hAnsi="宋体"/>
        </w:rPr>
      </w:pPr>
      <w:r w:rsidRPr="00B85D73">
        <w:rPr>
          <w:rFonts w:ascii="宋体" w:eastAsia="宋体" w:hAnsi="宋体" w:hint="eastAsia"/>
        </w:rPr>
        <w:t>1）河道信息：支持按照区域对标会河道、各级河长、工作人员、一河一档、一河</w:t>
      </w:r>
      <w:proofErr w:type="gramStart"/>
      <w:r w:rsidRPr="00B85D73">
        <w:rPr>
          <w:rFonts w:ascii="宋体" w:eastAsia="宋体" w:hAnsi="宋体" w:hint="eastAsia"/>
        </w:rPr>
        <w:t>一</w:t>
      </w:r>
      <w:proofErr w:type="gramEnd"/>
      <w:r w:rsidRPr="00B85D73">
        <w:rPr>
          <w:rFonts w:ascii="宋体" w:eastAsia="宋体" w:hAnsi="宋体" w:hint="eastAsia"/>
        </w:rPr>
        <w:t>策、公示牌等信息统计展现。</w:t>
      </w:r>
    </w:p>
    <w:p w:rsidR="00292565" w:rsidRPr="00B85D73" w:rsidRDefault="00292565" w:rsidP="008C1F30">
      <w:pPr>
        <w:ind w:firstLineChars="0" w:firstLine="420"/>
        <w:rPr>
          <w:rFonts w:ascii="宋体" w:eastAsia="宋体" w:hAnsi="宋体"/>
        </w:rPr>
      </w:pPr>
      <w:r w:rsidRPr="00B85D73">
        <w:rPr>
          <w:rFonts w:ascii="宋体" w:eastAsia="宋体" w:hAnsi="宋体" w:hint="eastAsia"/>
        </w:rPr>
        <w:t>2）河道部件：支持按照区域对污染源、污水处理厂、视频监控、监测断面信息的统计展现。</w:t>
      </w:r>
    </w:p>
    <w:p w:rsidR="008E61A9" w:rsidRPr="00B85D73" w:rsidRDefault="008E61A9" w:rsidP="008E61A9">
      <w:pPr>
        <w:ind w:firstLineChars="0" w:firstLine="420"/>
        <w:rPr>
          <w:rFonts w:ascii="宋体" w:eastAsia="宋体" w:hAnsi="宋体"/>
        </w:rPr>
      </w:pPr>
      <w:r w:rsidRPr="00B85D73">
        <w:rPr>
          <w:rFonts w:ascii="宋体" w:eastAsia="宋体" w:hAnsi="宋体" w:hint="eastAsia"/>
        </w:rPr>
        <w:t>3）河道管理：以树状</w:t>
      </w:r>
      <w:proofErr w:type="gramStart"/>
      <w:r w:rsidRPr="00B85D73">
        <w:rPr>
          <w:rFonts w:ascii="宋体" w:eastAsia="宋体" w:hAnsi="宋体" w:hint="eastAsia"/>
        </w:rPr>
        <w:t>图按照</w:t>
      </w:r>
      <w:proofErr w:type="gramEnd"/>
      <w:r w:rsidRPr="00B85D73">
        <w:rPr>
          <w:rFonts w:ascii="宋体" w:eastAsia="宋体" w:hAnsi="宋体" w:hint="eastAsia"/>
        </w:rPr>
        <w:t>区域方式展现河道信息及影响河道的部件。</w:t>
      </w:r>
    </w:p>
    <w:p w:rsidR="008E61A9" w:rsidRPr="00B85D73" w:rsidRDefault="008E61A9" w:rsidP="008C1F30">
      <w:pPr>
        <w:ind w:firstLineChars="0" w:firstLine="420"/>
        <w:rPr>
          <w:rFonts w:ascii="宋体" w:eastAsia="宋体" w:hAnsi="宋体"/>
        </w:rPr>
      </w:pPr>
      <w:r w:rsidRPr="00B85D73">
        <w:rPr>
          <w:rFonts w:ascii="宋体" w:eastAsia="宋体" w:hAnsi="宋体" w:hint="eastAsia"/>
        </w:rPr>
        <w:t>4）河长履职分析：对各</w:t>
      </w:r>
      <w:proofErr w:type="gramStart"/>
      <w:r w:rsidRPr="00B85D73">
        <w:rPr>
          <w:rFonts w:ascii="宋体" w:eastAsia="宋体" w:hAnsi="宋体" w:hint="eastAsia"/>
        </w:rPr>
        <w:t>区域河</w:t>
      </w:r>
      <w:proofErr w:type="gramEnd"/>
      <w:r w:rsidRPr="00B85D73">
        <w:rPr>
          <w:rFonts w:ascii="宋体" w:eastAsia="宋体" w:hAnsi="宋体" w:hint="eastAsia"/>
        </w:rPr>
        <w:t>长履职信息进行综合分析，包含事件处理、河长巡河、随手拍等信息。</w:t>
      </w:r>
    </w:p>
    <w:p w:rsidR="008E61A9" w:rsidRPr="00B85D73" w:rsidRDefault="008E61A9" w:rsidP="008E61A9">
      <w:pPr>
        <w:ind w:firstLineChars="0" w:firstLine="420"/>
        <w:rPr>
          <w:rFonts w:ascii="宋体" w:eastAsia="宋体" w:hAnsi="宋体"/>
        </w:rPr>
      </w:pPr>
      <w:r w:rsidRPr="00B85D73">
        <w:rPr>
          <w:rFonts w:ascii="宋体" w:eastAsia="宋体" w:hAnsi="宋体" w:hint="eastAsia"/>
        </w:rPr>
        <w:t>5）河长管理：以树状</w:t>
      </w:r>
      <w:proofErr w:type="gramStart"/>
      <w:r w:rsidRPr="00B85D73">
        <w:rPr>
          <w:rFonts w:ascii="宋体" w:eastAsia="宋体" w:hAnsi="宋体" w:hint="eastAsia"/>
        </w:rPr>
        <w:t>图按照</w:t>
      </w:r>
      <w:proofErr w:type="gramEnd"/>
      <w:r w:rsidRPr="00B85D73">
        <w:rPr>
          <w:rFonts w:ascii="宋体" w:eastAsia="宋体" w:hAnsi="宋体" w:hint="eastAsia"/>
        </w:rPr>
        <w:t>区域方式展现各级河</w:t>
      </w:r>
      <w:proofErr w:type="gramStart"/>
      <w:r w:rsidRPr="00B85D73">
        <w:rPr>
          <w:rFonts w:ascii="宋体" w:eastAsia="宋体" w:hAnsi="宋体" w:hint="eastAsia"/>
        </w:rPr>
        <w:t>长数量</w:t>
      </w:r>
      <w:proofErr w:type="gramEnd"/>
      <w:r w:rsidRPr="00B85D73">
        <w:rPr>
          <w:rFonts w:ascii="宋体" w:eastAsia="宋体" w:hAnsi="宋体" w:hint="eastAsia"/>
        </w:rPr>
        <w:t>以及河长履职情况。</w:t>
      </w:r>
    </w:p>
    <w:p w:rsidR="008E61A9" w:rsidRPr="00B85D73" w:rsidRDefault="008E61A9" w:rsidP="008E61A9">
      <w:pPr>
        <w:ind w:firstLine="560"/>
        <w:rPr>
          <w:rFonts w:ascii="宋体" w:eastAsia="宋体" w:hAnsi="宋体"/>
        </w:rPr>
      </w:pPr>
      <w:r w:rsidRPr="00B85D73">
        <w:rPr>
          <w:rFonts w:ascii="宋体" w:eastAsia="宋体" w:hAnsi="宋体" w:hint="eastAsia"/>
        </w:rPr>
        <w:t>6）</w:t>
      </w:r>
      <w:r w:rsidRPr="00B85D73">
        <w:rPr>
          <w:rFonts w:ascii="宋体" w:eastAsia="宋体" w:hAnsi="宋体"/>
        </w:rPr>
        <w:t>项目统计</w:t>
      </w:r>
      <w:r w:rsidRPr="00B85D73">
        <w:rPr>
          <w:rFonts w:ascii="宋体" w:eastAsia="宋体" w:hAnsi="宋体" w:hint="eastAsia"/>
        </w:rPr>
        <w:t>：以市、县</w:t>
      </w:r>
      <w:r w:rsidR="000E4845" w:rsidRPr="00B85D73">
        <w:rPr>
          <w:rFonts w:ascii="宋体" w:eastAsia="宋体" w:hAnsi="宋体" w:hint="eastAsia"/>
        </w:rPr>
        <w:t>（区）</w:t>
      </w:r>
      <w:r w:rsidRPr="00B85D73">
        <w:rPr>
          <w:rFonts w:ascii="宋体" w:eastAsia="宋体" w:hAnsi="宋体" w:hint="eastAsia"/>
        </w:rPr>
        <w:t>、乡镇街道为单位，统计本区域内重点项目不同状态的数量。</w:t>
      </w:r>
    </w:p>
    <w:p w:rsidR="00292565" w:rsidRPr="00B85D73" w:rsidRDefault="008E61A9" w:rsidP="008C1F30">
      <w:pPr>
        <w:ind w:firstLineChars="0" w:firstLine="420"/>
        <w:rPr>
          <w:rFonts w:ascii="宋体" w:eastAsia="宋体" w:hAnsi="宋体"/>
        </w:rPr>
      </w:pPr>
      <w:r w:rsidRPr="00B85D73">
        <w:rPr>
          <w:rFonts w:ascii="宋体" w:eastAsia="宋体" w:hAnsi="宋体" w:hint="eastAsia"/>
        </w:rPr>
        <w:t>7</w:t>
      </w:r>
      <w:r w:rsidR="00292565" w:rsidRPr="00B85D73">
        <w:rPr>
          <w:rFonts w:ascii="宋体" w:eastAsia="宋体" w:hAnsi="宋体" w:hint="eastAsia"/>
        </w:rPr>
        <w:t>）用户登录：对河长登录使用WEB系统、APP终端情况统计。</w:t>
      </w:r>
    </w:p>
    <w:p w:rsidR="008E61A9" w:rsidRPr="00B85D73" w:rsidRDefault="008E61A9" w:rsidP="008E61A9">
      <w:pPr>
        <w:ind w:firstLineChars="0" w:firstLine="420"/>
        <w:rPr>
          <w:rFonts w:ascii="宋体" w:eastAsia="宋体" w:hAnsi="宋体"/>
        </w:rPr>
      </w:pPr>
      <w:r w:rsidRPr="00B85D73">
        <w:rPr>
          <w:rFonts w:ascii="宋体" w:eastAsia="宋体" w:hAnsi="宋体" w:hint="eastAsia"/>
        </w:rPr>
        <w:t>8）系统使用统计：对河长PC端登录情况、河长APP端登录情况、系统使用情况、APP下载量进行统计费心。</w:t>
      </w:r>
    </w:p>
    <w:p w:rsidR="00292565" w:rsidRPr="00B85D73" w:rsidRDefault="008E61A9" w:rsidP="008C1F30">
      <w:pPr>
        <w:ind w:firstLineChars="0" w:firstLine="420"/>
        <w:rPr>
          <w:rFonts w:ascii="宋体" w:eastAsia="宋体" w:hAnsi="宋体"/>
        </w:rPr>
      </w:pPr>
      <w:r w:rsidRPr="00B85D73">
        <w:rPr>
          <w:rFonts w:ascii="宋体" w:eastAsia="宋体" w:hAnsi="宋体" w:hint="eastAsia"/>
        </w:rPr>
        <w:t>9）专项</w:t>
      </w:r>
      <w:r w:rsidRPr="00B85D73">
        <w:rPr>
          <w:rFonts w:ascii="宋体" w:eastAsia="宋体" w:hAnsi="宋体"/>
        </w:rPr>
        <w:t>行动</w:t>
      </w:r>
      <w:r w:rsidRPr="00B85D73">
        <w:rPr>
          <w:rFonts w:ascii="宋体" w:eastAsia="宋体" w:hAnsi="宋体" w:hint="eastAsia"/>
        </w:rPr>
        <w:t>：按区域对年度专项行动完成数量、完成比例进行统计分析。</w:t>
      </w:r>
    </w:p>
    <w:p w:rsidR="009F31FC" w:rsidRPr="00B85D73" w:rsidRDefault="009F31FC">
      <w:pPr>
        <w:pStyle w:val="3"/>
      </w:pPr>
      <w:bookmarkStart w:id="135" w:name="_Toc492277214"/>
      <w:bookmarkStart w:id="136" w:name="_Toc17378"/>
      <w:bookmarkEnd w:id="131"/>
      <w:bookmarkEnd w:id="132"/>
      <w:r w:rsidRPr="00B85D73">
        <w:rPr>
          <w:rFonts w:hint="eastAsia"/>
        </w:rPr>
        <w:t>通信助理</w:t>
      </w:r>
      <w:bookmarkEnd w:id="135"/>
    </w:p>
    <w:p w:rsidR="009F31FC" w:rsidRPr="00B85D73" w:rsidRDefault="009F31FC" w:rsidP="009F31FC">
      <w:pPr>
        <w:ind w:firstLine="560"/>
        <w:rPr>
          <w:rFonts w:ascii="宋体" w:eastAsia="宋体" w:hAnsi="宋体"/>
        </w:rPr>
      </w:pPr>
      <w:r w:rsidRPr="00B85D73">
        <w:rPr>
          <w:rFonts w:ascii="宋体" w:eastAsia="宋体" w:hAnsi="宋体" w:hint="eastAsia"/>
        </w:rPr>
        <w:t>提供事件</w:t>
      </w:r>
      <w:r w:rsidR="00D927D0" w:rsidRPr="00B85D73">
        <w:rPr>
          <w:rFonts w:ascii="宋体" w:eastAsia="宋体" w:hAnsi="宋体" w:hint="eastAsia"/>
        </w:rPr>
        <w:t>短信通知、联席会议、代办事宜等</w:t>
      </w:r>
      <w:r w:rsidRPr="00B85D73">
        <w:rPr>
          <w:rFonts w:ascii="宋体" w:eastAsia="宋体" w:hAnsi="宋体" w:hint="eastAsia"/>
        </w:rPr>
        <w:t>基础支撑功能。</w:t>
      </w:r>
    </w:p>
    <w:p w:rsidR="009F31FC" w:rsidRPr="00B85D73" w:rsidRDefault="007E275D" w:rsidP="009F31FC">
      <w:pPr>
        <w:numPr>
          <w:ilvl w:val="0"/>
          <w:numId w:val="18"/>
        </w:numPr>
        <w:ind w:leftChars="200" w:left="560" w:firstLineChars="0" w:firstLine="0"/>
        <w:rPr>
          <w:rFonts w:ascii="宋体" w:eastAsia="宋体" w:hAnsi="宋体"/>
          <w:b/>
        </w:rPr>
      </w:pPr>
      <w:r w:rsidRPr="00B85D73">
        <w:rPr>
          <w:rFonts w:ascii="宋体" w:eastAsia="宋体" w:hAnsi="宋体" w:hint="eastAsia"/>
          <w:b/>
        </w:rPr>
        <w:t>短信通知</w:t>
      </w:r>
    </w:p>
    <w:p w:rsidR="009F31FC" w:rsidRPr="00B85D73" w:rsidRDefault="009F31FC" w:rsidP="009F31FC">
      <w:pPr>
        <w:ind w:leftChars="50" w:left="140" w:firstLineChars="150" w:firstLine="420"/>
        <w:rPr>
          <w:rFonts w:ascii="宋体" w:eastAsia="宋体" w:hAnsi="宋体"/>
        </w:rPr>
      </w:pPr>
      <w:r w:rsidRPr="00B85D73">
        <w:rPr>
          <w:rFonts w:ascii="宋体" w:eastAsia="宋体" w:hAnsi="宋体" w:hint="eastAsia"/>
        </w:rPr>
        <w:lastRenderedPageBreak/>
        <w:t>提供“短信通知”功能，</w:t>
      </w:r>
      <w:r w:rsidR="007E275D" w:rsidRPr="00B85D73">
        <w:rPr>
          <w:rFonts w:ascii="宋体" w:eastAsia="宋体" w:hAnsi="宋体" w:hint="eastAsia"/>
        </w:rPr>
        <w:t>支持</w:t>
      </w:r>
      <w:r w:rsidR="007E275D" w:rsidRPr="00B85D73">
        <w:rPr>
          <w:rFonts w:ascii="宋体" w:eastAsia="宋体" w:hAnsi="宋体"/>
        </w:rPr>
        <w:t>按组方式选择接收人员</w:t>
      </w:r>
      <w:r w:rsidRPr="00B85D73">
        <w:rPr>
          <w:rFonts w:ascii="宋体" w:eastAsia="宋体" w:hAnsi="宋体"/>
        </w:rPr>
        <w:t>，</w:t>
      </w:r>
      <w:r w:rsidR="007E275D" w:rsidRPr="00B85D73">
        <w:rPr>
          <w:rFonts w:ascii="宋体" w:eastAsia="宋体" w:hAnsi="宋体"/>
        </w:rPr>
        <w:t>自定义</w:t>
      </w:r>
      <w:r w:rsidRPr="00B85D73">
        <w:rPr>
          <w:rFonts w:ascii="宋体" w:eastAsia="宋体" w:hAnsi="宋体" w:hint="eastAsia"/>
        </w:rPr>
        <w:t>编写短信内容，进行</w:t>
      </w:r>
      <w:r w:rsidRPr="00B85D73">
        <w:rPr>
          <w:rFonts w:ascii="宋体" w:eastAsia="宋体" w:hAnsi="宋体"/>
        </w:rPr>
        <w:t>批量</w:t>
      </w:r>
      <w:r w:rsidRPr="00B85D73">
        <w:rPr>
          <w:rFonts w:ascii="宋体" w:eastAsia="宋体" w:hAnsi="宋体" w:hint="eastAsia"/>
        </w:rPr>
        <w:t>的短信</w:t>
      </w:r>
      <w:r w:rsidRPr="00B85D73">
        <w:rPr>
          <w:rFonts w:ascii="宋体" w:eastAsia="宋体" w:hAnsi="宋体"/>
        </w:rPr>
        <w:t>发送</w:t>
      </w:r>
      <w:r w:rsidRPr="00B85D73">
        <w:rPr>
          <w:rFonts w:ascii="宋体" w:eastAsia="宋体" w:hAnsi="宋体" w:hint="eastAsia"/>
        </w:rPr>
        <w:t>,可</w:t>
      </w:r>
      <w:r w:rsidRPr="00B85D73">
        <w:rPr>
          <w:rFonts w:ascii="宋体" w:eastAsia="宋体" w:hAnsi="宋体"/>
        </w:rPr>
        <w:t>选择发</w:t>
      </w:r>
      <w:r w:rsidRPr="00B85D73">
        <w:rPr>
          <w:rFonts w:ascii="宋体" w:eastAsia="宋体" w:hAnsi="宋体" w:hint="eastAsia"/>
        </w:rPr>
        <w:t>立即</w:t>
      </w:r>
      <w:r w:rsidRPr="00B85D73">
        <w:rPr>
          <w:rFonts w:ascii="宋体" w:eastAsia="宋体" w:hAnsi="宋体"/>
        </w:rPr>
        <w:t>或送</w:t>
      </w:r>
      <w:r w:rsidRPr="00B85D73">
        <w:rPr>
          <w:rFonts w:ascii="宋体" w:eastAsia="宋体" w:hAnsi="宋体" w:hint="eastAsia"/>
        </w:rPr>
        <w:t>定</w:t>
      </w:r>
      <w:r w:rsidRPr="00B85D73">
        <w:rPr>
          <w:rFonts w:ascii="宋体" w:eastAsia="宋体" w:hAnsi="宋体"/>
        </w:rPr>
        <w:t>时</w:t>
      </w:r>
      <w:r w:rsidRPr="00B85D73">
        <w:rPr>
          <w:rFonts w:ascii="宋体" w:eastAsia="宋体" w:hAnsi="宋体" w:hint="eastAsia"/>
        </w:rPr>
        <w:t>发</w:t>
      </w:r>
      <w:r w:rsidRPr="00B85D73">
        <w:rPr>
          <w:rFonts w:ascii="宋体" w:eastAsia="宋体" w:hAnsi="宋体"/>
        </w:rPr>
        <w:t>送</w:t>
      </w:r>
      <w:r w:rsidRPr="00B85D73">
        <w:rPr>
          <w:rFonts w:ascii="宋体" w:eastAsia="宋体" w:hAnsi="宋体" w:hint="eastAsia"/>
        </w:rPr>
        <w:t>。</w:t>
      </w:r>
    </w:p>
    <w:p w:rsidR="007E275D" w:rsidRPr="00B85D73" w:rsidRDefault="00D927D0" w:rsidP="007E275D">
      <w:pPr>
        <w:numPr>
          <w:ilvl w:val="0"/>
          <w:numId w:val="18"/>
        </w:numPr>
        <w:ind w:leftChars="200" w:left="560" w:firstLineChars="0" w:firstLine="0"/>
        <w:rPr>
          <w:rFonts w:ascii="宋体" w:eastAsia="宋体" w:hAnsi="宋体"/>
          <w:b/>
        </w:rPr>
      </w:pPr>
      <w:r w:rsidRPr="00B85D73">
        <w:rPr>
          <w:rFonts w:ascii="宋体" w:eastAsia="宋体" w:hAnsi="宋体" w:hint="eastAsia"/>
          <w:b/>
        </w:rPr>
        <w:t>联席</w:t>
      </w:r>
      <w:r w:rsidR="007E275D" w:rsidRPr="00B85D73">
        <w:rPr>
          <w:rFonts w:ascii="宋体" w:eastAsia="宋体" w:hAnsi="宋体"/>
          <w:b/>
        </w:rPr>
        <w:t>会议</w:t>
      </w:r>
    </w:p>
    <w:p w:rsidR="009F31FC" w:rsidRPr="00B85D73" w:rsidRDefault="009F31FC" w:rsidP="009F31FC">
      <w:pPr>
        <w:ind w:firstLine="560"/>
        <w:rPr>
          <w:rFonts w:ascii="宋体" w:eastAsia="宋体" w:hAnsi="宋体"/>
        </w:rPr>
      </w:pPr>
      <w:r w:rsidRPr="00B85D73">
        <w:rPr>
          <w:rFonts w:ascii="宋体" w:eastAsia="宋体" w:hAnsi="宋体" w:hint="eastAsia"/>
        </w:rPr>
        <w:t>提供“多方通话”功能，系统支持多方同时通话，</w:t>
      </w:r>
      <w:r w:rsidRPr="00B85D73">
        <w:rPr>
          <w:rFonts w:ascii="宋体" w:eastAsia="宋体" w:hAnsi="宋体"/>
        </w:rPr>
        <w:t>可以</w:t>
      </w:r>
      <w:r w:rsidRPr="00B85D73">
        <w:rPr>
          <w:rFonts w:ascii="宋体" w:eastAsia="宋体" w:hAnsi="宋体" w:hint="eastAsia"/>
        </w:rPr>
        <w:t>召开</w:t>
      </w:r>
      <w:r w:rsidR="00D927D0" w:rsidRPr="00B85D73">
        <w:rPr>
          <w:rFonts w:ascii="宋体" w:eastAsia="宋体" w:hAnsi="宋体" w:hint="eastAsia"/>
        </w:rPr>
        <w:t>临时联席</w:t>
      </w:r>
      <w:r w:rsidRPr="00B85D73">
        <w:rPr>
          <w:rFonts w:ascii="宋体" w:eastAsia="宋体" w:hAnsi="宋体" w:hint="eastAsia"/>
        </w:rPr>
        <w:t>会议</w:t>
      </w:r>
      <w:r w:rsidR="00D927D0" w:rsidRPr="00B85D73">
        <w:rPr>
          <w:rFonts w:ascii="宋体" w:eastAsia="宋体" w:hAnsi="宋体" w:hint="eastAsia"/>
        </w:rPr>
        <w:t>如问题处置等</w:t>
      </w:r>
      <w:r w:rsidRPr="00B85D73">
        <w:rPr>
          <w:rFonts w:ascii="宋体" w:eastAsia="宋体" w:hAnsi="宋体" w:hint="eastAsia"/>
        </w:rPr>
        <w:t>。</w:t>
      </w:r>
    </w:p>
    <w:p w:rsidR="009F31FC" w:rsidRPr="00B85D73" w:rsidRDefault="00D927D0" w:rsidP="00D927D0">
      <w:pPr>
        <w:numPr>
          <w:ilvl w:val="0"/>
          <w:numId w:val="18"/>
        </w:numPr>
        <w:ind w:leftChars="200" w:left="560" w:firstLineChars="0" w:firstLine="0"/>
        <w:rPr>
          <w:rFonts w:ascii="宋体" w:eastAsia="宋体" w:hAnsi="宋体"/>
          <w:b/>
        </w:rPr>
      </w:pPr>
      <w:r w:rsidRPr="00B85D73">
        <w:rPr>
          <w:rFonts w:ascii="宋体" w:eastAsia="宋体" w:hAnsi="宋体"/>
          <w:b/>
        </w:rPr>
        <w:t>待办事宜</w:t>
      </w:r>
    </w:p>
    <w:p w:rsidR="00D927D0" w:rsidRPr="00B85D73" w:rsidRDefault="0059578F" w:rsidP="0059578F">
      <w:pPr>
        <w:ind w:firstLine="560"/>
        <w:rPr>
          <w:rFonts w:ascii="宋体" w:eastAsia="宋体" w:hAnsi="宋体"/>
        </w:rPr>
      </w:pPr>
      <w:r w:rsidRPr="00B85D73">
        <w:rPr>
          <w:rFonts w:ascii="宋体" w:eastAsia="宋体" w:hAnsi="宋体"/>
        </w:rPr>
        <w:t>对需要及时落实的巡河任务</w:t>
      </w:r>
      <w:r w:rsidRPr="00B85D73">
        <w:rPr>
          <w:rFonts w:ascii="宋体" w:eastAsia="宋体" w:hAnsi="宋体" w:hint="eastAsia"/>
        </w:rPr>
        <w:t>、</w:t>
      </w:r>
      <w:r w:rsidRPr="00B85D73">
        <w:rPr>
          <w:rFonts w:ascii="宋体" w:eastAsia="宋体" w:hAnsi="宋体"/>
        </w:rPr>
        <w:t>投诉问题</w:t>
      </w:r>
      <w:r w:rsidRPr="00B85D73">
        <w:rPr>
          <w:rFonts w:ascii="宋体" w:eastAsia="宋体" w:hAnsi="宋体" w:hint="eastAsia"/>
        </w:rPr>
        <w:t>、</w:t>
      </w:r>
      <w:r w:rsidRPr="00B85D73">
        <w:rPr>
          <w:rFonts w:ascii="宋体" w:eastAsia="宋体" w:hAnsi="宋体"/>
        </w:rPr>
        <w:t>重点项目等事宜进行提醒</w:t>
      </w:r>
      <w:r w:rsidRPr="00B85D73">
        <w:rPr>
          <w:rFonts w:ascii="宋体" w:eastAsia="宋体" w:hAnsi="宋体" w:hint="eastAsia"/>
        </w:rPr>
        <w:t>。</w:t>
      </w:r>
    </w:p>
    <w:p w:rsidR="00730E28" w:rsidRPr="00B85D73" w:rsidRDefault="00730E28">
      <w:pPr>
        <w:pStyle w:val="3"/>
      </w:pPr>
      <w:bookmarkStart w:id="137" w:name="_Toc492277215"/>
      <w:bookmarkEnd w:id="136"/>
      <w:r w:rsidRPr="00B85D73">
        <w:rPr>
          <w:rFonts w:hint="eastAsia"/>
        </w:rPr>
        <w:t>信息管理</w:t>
      </w:r>
      <w:bookmarkEnd w:id="137"/>
    </w:p>
    <w:p w:rsidR="0029512C" w:rsidRPr="00B85D73" w:rsidRDefault="007E275D" w:rsidP="00730E28">
      <w:pPr>
        <w:pStyle w:val="4"/>
        <w:numPr>
          <w:ilvl w:val="3"/>
          <w:numId w:val="1"/>
        </w:numPr>
      </w:pPr>
      <w:r w:rsidRPr="00B85D73">
        <w:rPr>
          <w:rFonts w:hint="eastAsia"/>
        </w:rPr>
        <w:t>基础资料</w:t>
      </w:r>
    </w:p>
    <w:p w:rsidR="00730E28" w:rsidRPr="00B85D73" w:rsidRDefault="00730E28" w:rsidP="00730E28">
      <w:pPr>
        <w:ind w:firstLine="560"/>
        <w:rPr>
          <w:rFonts w:ascii="宋体" w:eastAsia="宋体" w:hAnsi="宋体"/>
        </w:rPr>
      </w:pPr>
      <w:r w:rsidRPr="00B85D73">
        <w:rPr>
          <w:rFonts w:ascii="宋体" w:eastAsia="宋体" w:hAnsi="宋体" w:hint="eastAsia"/>
        </w:rPr>
        <w:t>基础资料管理实现对河湖管理保护涉及到的河道、水系、污染源、排污口、水利设施等基础信息的管理，包含河流管理、河道网格管理、部件管理、数据导入、劣V类水体等功能。</w:t>
      </w:r>
    </w:p>
    <w:p w:rsidR="00CF105C" w:rsidRPr="00B85D73" w:rsidRDefault="00CF105C" w:rsidP="00CF105C">
      <w:pPr>
        <w:numPr>
          <w:ilvl w:val="0"/>
          <w:numId w:val="18"/>
        </w:numPr>
        <w:ind w:leftChars="200" w:left="560" w:firstLineChars="0" w:firstLine="0"/>
        <w:rPr>
          <w:rFonts w:ascii="宋体" w:eastAsia="宋体" w:hAnsi="宋体"/>
          <w:b/>
        </w:rPr>
      </w:pPr>
      <w:r w:rsidRPr="00B85D73">
        <w:rPr>
          <w:rFonts w:ascii="宋体" w:eastAsia="宋体" w:hAnsi="宋体" w:hint="eastAsia"/>
          <w:b/>
        </w:rPr>
        <w:t>河流管理</w:t>
      </w:r>
    </w:p>
    <w:p w:rsidR="00CF105C" w:rsidRPr="00B85D73" w:rsidRDefault="00CF105C" w:rsidP="00CF105C">
      <w:pPr>
        <w:ind w:firstLine="560"/>
        <w:rPr>
          <w:rFonts w:ascii="宋体" w:eastAsia="宋体" w:hAnsi="宋体"/>
        </w:rPr>
      </w:pPr>
      <w:r w:rsidRPr="00B85D73">
        <w:rPr>
          <w:rFonts w:ascii="宋体" w:eastAsia="宋体" w:hAnsi="宋体" w:hint="eastAsia"/>
        </w:rPr>
        <w:t>河流信息的维护、查询功能。可以新增、修改、删除河流，并提供河流批量导入功能。</w:t>
      </w:r>
    </w:p>
    <w:p w:rsidR="00CF105C" w:rsidRPr="00B85D73" w:rsidRDefault="00CF105C" w:rsidP="00CF105C">
      <w:pPr>
        <w:numPr>
          <w:ilvl w:val="0"/>
          <w:numId w:val="18"/>
        </w:numPr>
        <w:ind w:leftChars="200" w:left="560" w:firstLineChars="0" w:firstLine="0"/>
        <w:rPr>
          <w:rFonts w:ascii="宋体" w:eastAsia="宋体" w:hAnsi="宋体"/>
          <w:b/>
        </w:rPr>
      </w:pPr>
      <w:r w:rsidRPr="00B85D73">
        <w:rPr>
          <w:rFonts w:ascii="宋体" w:eastAsia="宋体" w:hAnsi="宋体" w:hint="eastAsia"/>
          <w:b/>
        </w:rPr>
        <w:t>河道网格管理</w:t>
      </w:r>
    </w:p>
    <w:p w:rsidR="00CF105C" w:rsidRPr="00B85D73" w:rsidRDefault="00CF105C" w:rsidP="00CF105C">
      <w:pPr>
        <w:ind w:firstLine="560"/>
        <w:rPr>
          <w:rFonts w:ascii="宋体" w:eastAsia="宋体" w:hAnsi="宋体"/>
        </w:rPr>
      </w:pPr>
      <w:r w:rsidRPr="00B85D73">
        <w:rPr>
          <w:rFonts w:ascii="宋体" w:eastAsia="宋体" w:hAnsi="宋体" w:hint="eastAsia"/>
        </w:rPr>
        <w:t>在地图上根据河道的起始点、终点等信息确定河道的地理位置，填写河道的信息。</w:t>
      </w:r>
    </w:p>
    <w:p w:rsidR="00CF105C" w:rsidRPr="00B85D73" w:rsidRDefault="00CF105C" w:rsidP="00CF105C">
      <w:pPr>
        <w:numPr>
          <w:ilvl w:val="0"/>
          <w:numId w:val="18"/>
        </w:numPr>
        <w:ind w:leftChars="200" w:left="560" w:firstLineChars="0" w:firstLine="0"/>
        <w:rPr>
          <w:rFonts w:ascii="宋体" w:eastAsia="宋体" w:hAnsi="宋体"/>
          <w:b/>
        </w:rPr>
      </w:pPr>
      <w:r w:rsidRPr="00B85D73">
        <w:rPr>
          <w:rFonts w:ascii="宋体" w:eastAsia="宋体" w:hAnsi="宋体" w:hint="eastAsia"/>
          <w:b/>
        </w:rPr>
        <w:t>数据导入</w:t>
      </w:r>
    </w:p>
    <w:p w:rsidR="00CF105C" w:rsidRPr="00B85D73" w:rsidRDefault="00CF105C" w:rsidP="00CF105C">
      <w:pPr>
        <w:ind w:firstLine="560"/>
        <w:rPr>
          <w:rFonts w:ascii="宋体" w:eastAsia="宋体" w:hAnsi="宋体"/>
        </w:rPr>
      </w:pPr>
      <w:r w:rsidRPr="00B85D73">
        <w:rPr>
          <w:rFonts w:ascii="宋体" w:eastAsia="宋体" w:hAnsi="宋体" w:hint="eastAsia"/>
        </w:rPr>
        <w:t>通过提供标准数据模板，实现断面水质、水闸、泵站、排污口、污染源、河长等数据的导入。</w:t>
      </w:r>
    </w:p>
    <w:p w:rsidR="00CF105C" w:rsidRPr="00B85D73" w:rsidRDefault="00CF105C" w:rsidP="00CF105C">
      <w:pPr>
        <w:numPr>
          <w:ilvl w:val="0"/>
          <w:numId w:val="18"/>
        </w:numPr>
        <w:ind w:leftChars="200" w:left="560" w:firstLineChars="0" w:firstLine="0"/>
        <w:rPr>
          <w:rFonts w:ascii="宋体" w:eastAsia="宋体" w:hAnsi="宋体"/>
          <w:b/>
        </w:rPr>
      </w:pPr>
      <w:r w:rsidRPr="00B85D73">
        <w:rPr>
          <w:rFonts w:ascii="宋体" w:eastAsia="宋体" w:hAnsi="宋体" w:hint="eastAsia"/>
          <w:b/>
        </w:rPr>
        <w:t>部件管理</w:t>
      </w:r>
    </w:p>
    <w:p w:rsidR="00CF105C" w:rsidRPr="00B85D73" w:rsidRDefault="00CF105C" w:rsidP="00CF105C">
      <w:pPr>
        <w:ind w:firstLine="560"/>
        <w:rPr>
          <w:rFonts w:ascii="宋体" w:eastAsia="宋体" w:hAnsi="宋体"/>
        </w:rPr>
      </w:pPr>
      <w:r w:rsidRPr="00B85D73">
        <w:rPr>
          <w:rFonts w:ascii="宋体" w:eastAsia="宋体" w:hAnsi="宋体" w:hint="eastAsia"/>
        </w:rPr>
        <w:t>系统提供对部件的增、</w:t>
      </w:r>
      <w:proofErr w:type="gramStart"/>
      <w:r w:rsidRPr="00B85D73">
        <w:rPr>
          <w:rFonts w:ascii="宋体" w:eastAsia="宋体" w:hAnsi="宋体" w:hint="eastAsia"/>
        </w:rPr>
        <w:t>删</w:t>
      </w:r>
      <w:proofErr w:type="gramEnd"/>
      <w:r w:rsidRPr="00B85D73">
        <w:rPr>
          <w:rFonts w:ascii="宋体" w:eastAsia="宋体" w:hAnsi="宋体" w:hint="eastAsia"/>
        </w:rPr>
        <w:t>、改、查，批量导入、数据审核、数据版本管理功能。件包括工业污染源、农业污染源、生活污染源、污水排放口、</w:t>
      </w:r>
      <w:r w:rsidRPr="00B85D73">
        <w:rPr>
          <w:rFonts w:ascii="宋体" w:eastAsia="宋体" w:hAnsi="宋体" w:hint="eastAsia"/>
        </w:rPr>
        <w:lastRenderedPageBreak/>
        <w:t>环保监测站、</w:t>
      </w:r>
      <w:r w:rsidRPr="00B85D73">
        <w:rPr>
          <w:rFonts w:ascii="宋体" w:eastAsia="宋体" w:hAnsi="宋体"/>
        </w:rPr>
        <w:t>水文监测站</w:t>
      </w:r>
      <w:r w:rsidRPr="00B85D73">
        <w:rPr>
          <w:rFonts w:ascii="宋体" w:eastAsia="宋体" w:hAnsi="宋体" w:hint="eastAsia"/>
        </w:rPr>
        <w:t>、监控摄像头、监测断面、项目信息等。</w:t>
      </w:r>
    </w:p>
    <w:p w:rsidR="00CF105C" w:rsidRPr="00B85D73" w:rsidRDefault="00CF105C" w:rsidP="00CF105C">
      <w:pPr>
        <w:numPr>
          <w:ilvl w:val="0"/>
          <w:numId w:val="18"/>
        </w:numPr>
        <w:ind w:leftChars="200" w:left="560" w:firstLineChars="0" w:firstLine="0"/>
        <w:rPr>
          <w:rFonts w:ascii="宋体" w:eastAsia="宋体" w:hAnsi="宋体"/>
          <w:b/>
        </w:rPr>
      </w:pPr>
      <w:r w:rsidRPr="00B85D73">
        <w:rPr>
          <w:rFonts w:ascii="宋体" w:eastAsia="宋体" w:hAnsi="宋体" w:hint="eastAsia"/>
          <w:b/>
        </w:rPr>
        <w:t>劣V类水体管理</w:t>
      </w:r>
    </w:p>
    <w:p w:rsidR="00CF105C" w:rsidRPr="00B85D73" w:rsidRDefault="00CF105C" w:rsidP="00CF105C">
      <w:pPr>
        <w:ind w:firstLine="560"/>
        <w:rPr>
          <w:rFonts w:ascii="宋体" w:eastAsia="宋体" w:hAnsi="宋体"/>
        </w:rPr>
      </w:pPr>
      <w:r w:rsidRPr="00B85D73">
        <w:rPr>
          <w:rFonts w:ascii="宋体" w:eastAsia="宋体" w:hAnsi="宋体" w:hint="eastAsia"/>
        </w:rPr>
        <w:t>劣</w:t>
      </w:r>
      <w:r w:rsidRPr="00B85D73">
        <w:rPr>
          <w:rFonts w:ascii="宋体" w:eastAsia="宋体" w:hAnsi="宋体"/>
        </w:rPr>
        <w:t>V</w:t>
      </w:r>
      <w:r w:rsidRPr="00B85D73">
        <w:rPr>
          <w:rFonts w:ascii="宋体" w:eastAsia="宋体" w:hAnsi="宋体" w:hint="eastAsia"/>
        </w:rPr>
        <w:t>类水体信息的增、</w:t>
      </w:r>
      <w:proofErr w:type="gramStart"/>
      <w:r w:rsidRPr="00B85D73">
        <w:rPr>
          <w:rFonts w:ascii="宋体" w:eastAsia="宋体" w:hAnsi="宋体" w:hint="eastAsia"/>
        </w:rPr>
        <w:t>删</w:t>
      </w:r>
      <w:proofErr w:type="gramEnd"/>
      <w:r w:rsidRPr="00B85D73">
        <w:rPr>
          <w:rFonts w:ascii="宋体" w:eastAsia="宋体" w:hAnsi="宋体" w:hint="eastAsia"/>
        </w:rPr>
        <w:t>、改、查等功能，支持数据批量导入。具体信息包括：劣</w:t>
      </w:r>
      <w:r w:rsidRPr="00B85D73">
        <w:rPr>
          <w:rFonts w:ascii="宋体" w:eastAsia="宋体" w:hAnsi="宋体"/>
        </w:rPr>
        <w:t>V</w:t>
      </w:r>
      <w:r w:rsidRPr="00B85D73">
        <w:rPr>
          <w:rFonts w:ascii="宋体" w:eastAsia="宋体" w:hAnsi="宋体" w:hint="eastAsia"/>
        </w:rPr>
        <w:t>类水体的名称、剿灭状态、位置、联系人信息、污染成因、污染指标、计划剿灭时间等信息。</w:t>
      </w:r>
    </w:p>
    <w:p w:rsidR="00730E28" w:rsidRPr="00B85D73" w:rsidRDefault="00CF105C" w:rsidP="00CF105C">
      <w:pPr>
        <w:pStyle w:val="4"/>
        <w:numPr>
          <w:ilvl w:val="3"/>
          <w:numId w:val="1"/>
        </w:numPr>
      </w:pPr>
      <w:r w:rsidRPr="00B85D73">
        <w:rPr>
          <w:rFonts w:hint="eastAsia"/>
        </w:rPr>
        <w:t>信息发布</w:t>
      </w:r>
    </w:p>
    <w:p w:rsidR="00FD5AD1" w:rsidRPr="00B85D73" w:rsidRDefault="00FD5AD1" w:rsidP="00FD5AD1">
      <w:pPr>
        <w:ind w:firstLine="560"/>
        <w:rPr>
          <w:rFonts w:ascii="宋体" w:eastAsia="宋体" w:hAnsi="宋体"/>
        </w:rPr>
      </w:pPr>
      <w:r w:rsidRPr="00B85D73">
        <w:rPr>
          <w:rFonts w:ascii="宋体" w:eastAsia="宋体" w:hAnsi="宋体" w:hint="eastAsia"/>
        </w:rPr>
        <w:t>向各河长或工作人员的页面或APP端发送或推送通知、公告信息。</w:t>
      </w:r>
    </w:p>
    <w:p w:rsidR="00CF105C" w:rsidRPr="00B85D73" w:rsidRDefault="00CF105C" w:rsidP="00CF105C">
      <w:pPr>
        <w:pStyle w:val="4"/>
        <w:numPr>
          <w:ilvl w:val="3"/>
          <w:numId w:val="1"/>
        </w:numPr>
      </w:pPr>
      <w:r w:rsidRPr="00B85D73">
        <w:rPr>
          <w:rFonts w:hint="eastAsia"/>
        </w:rPr>
        <w:t>行政区域管理</w:t>
      </w:r>
    </w:p>
    <w:p w:rsidR="00FD5AD1" w:rsidRPr="00B85D73" w:rsidRDefault="00FD5AD1" w:rsidP="00FD5AD1">
      <w:pPr>
        <w:ind w:firstLine="560"/>
        <w:rPr>
          <w:rFonts w:ascii="宋体" w:eastAsia="宋体" w:hAnsi="宋体"/>
        </w:rPr>
      </w:pPr>
      <w:r w:rsidRPr="00B85D73">
        <w:rPr>
          <w:rFonts w:ascii="宋体" w:eastAsia="宋体" w:hAnsi="宋体" w:hint="eastAsia"/>
        </w:rPr>
        <w:t>行政区域信息的维护、查询功能。可以新增、修改、删除功能，并提供批量导入功能。</w:t>
      </w:r>
    </w:p>
    <w:p w:rsidR="00CF105C" w:rsidRPr="00B85D73" w:rsidRDefault="00CF105C" w:rsidP="00CF105C">
      <w:pPr>
        <w:pStyle w:val="4"/>
        <w:numPr>
          <w:ilvl w:val="3"/>
          <w:numId w:val="1"/>
        </w:numPr>
      </w:pPr>
      <w:r w:rsidRPr="00B85D73">
        <w:rPr>
          <w:rFonts w:hint="eastAsia"/>
        </w:rPr>
        <w:t>组织领导</w:t>
      </w:r>
    </w:p>
    <w:p w:rsidR="00CF105C" w:rsidRPr="00B85D73" w:rsidRDefault="00CF105C" w:rsidP="00FD5AD1">
      <w:pPr>
        <w:numPr>
          <w:ilvl w:val="0"/>
          <w:numId w:val="18"/>
        </w:numPr>
        <w:ind w:leftChars="200" w:left="560" w:firstLineChars="0" w:firstLine="0"/>
        <w:rPr>
          <w:rFonts w:ascii="宋体" w:eastAsia="宋体" w:hAnsi="宋体"/>
          <w:b/>
        </w:rPr>
      </w:pPr>
      <w:r w:rsidRPr="00B85D73">
        <w:rPr>
          <w:rFonts w:ascii="宋体" w:eastAsia="宋体" w:hAnsi="宋体" w:hint="eastAsia"/>
          <w:b/>
        </w:rPr>
        <w:t>组织机构管理</w:t>
      </w:r>
    </w:p>
    <w:p w:rsidR="00FD5AD1" w:rsidRPr="00B85D73" w:rsidRDefault="00FD5AD1" w:rsidP="00FD5AD1">
      <w:pPr>
        <w:ind w:left="560" w:firstLineChars="0" w:firstLine="0"/>
        <w:rPr>
          <w:rFonts w:ascii="宋体" w:eastAsia="宋体" w:hAnsi="宋体"/>
        </w:rPr>
      </w:pPr>
      <w:r w:rsidRPr="00B85D73">
        <w:rPr>
          <w:rFonts w:ascii="宋体" w:eastAsia="宋体" w:hAnsi="宋体" w:hint="eastAsia"/>
        </w:rPr>
        <w:t>组织机构信息的维护、查询功能。可以新增、修改、删除组织机构，并提供批量导入功能。</w:t>
      </w:r>
    </w:p>
    <w:p w:rsidR="00CF105C" w:rsidRPr="00B85D73" w:rsidRDefault="00CF105C" w:rsidP="00FD5AD1">
      <w:pPr>
        <w:numPr>
          <w:ilvl w:val="0"/>
          <w:numId w:val="18"/>
        </w:numPr>
        <w:ind w:leftChars="200" w:left="560" w:firstLineChars="0" w:firstLine="0"/>
        <w:rPr>
          <w:rFonts w:ascii="宋体" w:eastAsia="宋体" w:hAnsi="宋体"/>
          <w:b/>
        </w:rPr>
      </w:pPr>
      <w:r w:rsidRPr="00B85D73">
        <w:rPr>
          <w:rFonts w:ascii="宋体" w:eastAsia="宋体" w:hAnsi="宋体" w:hint="eastAsia"/>
          <w:b/>
        </w:rPr>
        <w:t>河长树</w:t>
      </w:r>
    </w:p>
    <w:p w:rsidR="00FD5AD1" w:rsidRPr="00B85D73" w:rsidRDefault="00FD5AD1" w:rsidP="00FD5AD1">
      <w:pPr>
        <w:ind w:left="560" w:firstLineChars="0" w:firstLine="0"/>
        <w:rPr>
          <w:rFonts w:ascii="宋体" w:eastAsia="宋体" w:hAnsi="宋体"/>
        </w:rPr>
      </w:pPr>
      <w:r w:rsidRPr="00B85D73">
        <w:rPr>
          <w:rFonts w:ascii="宋体" w:eastAsia="宋体" w:hAnsi="宋体" w:hint="eastAsia"/>
        </w:rPr>
        <w:t>支持以树形结构按照区域查看</w:t>
      </w:r>
      <w:r w:rsidR="00073A21" w:rsidRPr="00B85D73">
        <w:rPr>
          <w:rFonts w:ascii="宋体" w:eastAsia="宋体" w:hAnsi="宋体" w:hint="eastAsia"/>
        </w:rPr>
        <w:t>河长树，支持查看任意河长的基础信息和详细任职情况。</w:t>
      </w:r>
    </w:p>
    <w:p w:rsidR="00CF105C" w:rsidRPr="00B85D73" w:rsidRDefault="00CF105C" w:rsidP="00CF105C">
      <w:pPr>
        <w:pStyle w:val="4"/>
        <w:numPr>
          <w:ilvl w:val="3"/>
          <w:numId w:val="1"/>
        </w:numPr>
      </w:pPr>
      <w:r w:rsidRPr="00B85D73">
        <w:rPr>
          <w:rFonts w:hint="eastAsia"/>
        </w:rPr>
        <w:t>一河</w:t>
      </w:r>
      <w:proofErr w:type="gramStart"/>
      <w:r w:rsidRPr="00B85D73">
        <w:rPr>
          <w:rFonts w:hint="eastAsia"/>
        </w:rPr>
        <w:t>一</w:t>
      </w:r>
      <w:proofErr w:type="gramEnd"/>
      <w:r w:rsidRPr="00B85D73">
        <w:rPr>
          <w:rFonts w:hint="eastAsia"/>
        </w:rPr>
        <w:t>策</w:t>
      </w:r>
    </w:p>
    <w:p w:rsidR="00073A21" w:rsidRPr="00B85D73" w:rsidRDefault="00073A21" w:rsidP="00073A21">
      <w:pPr>
        <w:ind w:firstLine="560"/>
        <w:rPr>
          <w:rFonts w:ascii="宋体" w:eastAsia="宋体" w:hAnsi="宋体"/>
        </w:rPr>
      </w:pPr>
      <w:r w:rsidRPr="00B85D73">
        <w:rPr>
          <w:rFonts w:ascii="宋体" w:eastAsia="宋体" w:hAnsi="宋体" w:hint="eastAsia"/>
        </w:rPr>
        <w:t>一河一策对河道</w:t>
      </w:r>
      <w:proofErr w:type="gramStart"/>
      <w:r w:rsidRPr="00B85D73">
        <w:rPr>
          <w:rFonts w:ascii="宋体" w:eastAsia="宋体" w:hAnsi="宋体" w:hint="eastAsia"/>
        </w:rPr>
        <w:t>年度治</w:t>
      </w:r>
      <w:proofErr w:type="gramEnd"/>
      <w:r w:rsidRPr="00B85D73">
        <w:rPr>
          <w:rFonts w:ascii="宋体" w:eastAsia="宋体" w:hAnsi="宋体" w:hint="eastAsia"/>
        </w:rPr>
        <w:t>河策略进行新增、修改、删除、下载等管理，支持按照时间、河道等维度查询。</w:t>
      </w:r>
    </w:p>
    <w:p w:rsidR="00CF105C" w:rsidRPr="00B85D73" w:rsidRDefault="00CF105C" w:rsidP="00CF105C">
      <w:pPr>
        <w:pStyle w:val="4"/>
        <w:numPr>
          <w:ilvl w:val="3"/>
          <w:numId w:val="1"/>
        </w:numPr>
      </w:pPr>
      <w:r w:rsidRPr="00B85D73">
        <w:rPr>
          <w:rFonts w:hint="eastAsia"/>
        </w:rPr>
        <w:lastRenderedPageBreak/>
        <w:t>一河一档</w:t>
      </w:r>
    </w:p>
    <w:p w:rsidR="00730E28" w:rsidRPr="00B85D73" w:rsidRDefault="00073A21" w:rsidP="00730E28">
      <w:pPr>
        <w:ind w:firstLine="560"/>
        <w:rPr>
          <w:rFonts w:ascii="宋体" w:eastAsia="宋体" w:hAnsi="宋体"/>
        </w:rPr>
      </w:pPr>
      <w:r w:rsidRPr="00B85D73">
        <w:rPr>
          <w:rFonts w:ascii="宋体" w:eastAsia="宋体" w:hAnsi="宋体" w:hint="eastAsia"/>
        </w:rPr>
        <w:t>一河一档对河道档案进行新增、修改、删除、下载等管理，支持按照时间、河道等维度查询。</w:t>
      </w:r>
    </w:p>
    <w:p w:rsidR="00073A21" w:rsidRPr="00B85D73" w:rsidRDefault="00073A21" w:rsidP="00073A21">
      <w:pPr>
        <w:pStyle w:val="3"/>
      </w:pPr>
      <w:bookmarkStart w:id="138" w:name="_Toc8135"/>
      <w:bookmarkStart w:id="139" w:name="_Toc492277216"/>
      <w:bookmarkStart w:id="140" w:name="_Toc25875"/>
      <w:r w:rsidRPr="00B85D73">
        <w:rPr>
          <w:rFonts w:hint="eastAsia"/>
        </w:rPr>
        <w:t>系统管理</w:t>
      </w:r>
      <w:bookmarkEnd w:id="138"/>
      <w:bookmarkEnd w:id="139"/>
    </w:p>
    <w:p w:rsidR="00073A21" w:rsidRPr="00B85D73" w:rsidRDefault="00073A21" w:rsidP="00073A21">
      <w:pPr>
        <w:ind w:firstLine="560"/>
        <w:rPr>
          <w:rFonts w:ascii="宋体" w:eastAsia="宋体" w:hAnsi="宋体"/>
        </w:rPr>
      </w:pPr>
      <w:r w:rsidRPr="00B85D73">
        <w:rPr>
          <w:rFonts w:ascii="宋体" w:eastAsia="宋体" w:hAnsi="宋体" w:hint="eastAsia"/>
        </w:rPr>
        <w:t>由系统管理员来管理本模块，具体包括角色管理、用户管理、权限管理、底图资源管理、日志管理、短信统计、WEB</w:t>
      </w:r>
      <w:proofErr w:type="gramStart"/>
      <w:r w:rsidRPr="00B85D73">
        <w:rPr>
          <w:rFonts w:ascii="宋体" w:eastAsia="宋体" w:hAnsi="宋体" w:hint="eastAsia"/>
        </w:rPr>
        <w:t>端功能</w:t>
      </w:r>
      <w:proofErr w:type="gramEnd"/>
      <w:r w:rsidRPr="00B85D73">
        <w:rPr>
          <w:rFonts w:ascii="宋体" w:eastAsia="宋体" w:hAnsi="宋体" w:hint="eastAsia"/>
        </w:rPr>
        <w:t>模块管理、APP</w:t>
      </w:r>
      <w:proofErr w:type="gramStart"/>
      <w:r w:rsidRPr="00B85D73">
        <w:rPr>
          <w:rFonts w:ascii="宋体" w:eastAsia="宋体" w:hAnsi="宋体" w:hint="eastAsia"/>
        </w:rPr>
        <w:t>端功能</w:t>
      </w:r>
      <w:proofErr w:type="gramEnd"/>
      <w:r w:rsidRPr="00B85D73">
        <w:rPr>
          <w:rFonts w:ascii="宋体" w:eastAsia="宋体" w:hAnsi="宋体" w:hint="eastAsia"/>
        </w:rPr>
        <w:t>模块管理、离线底图管理等功能。</w:t>
      </w:r>
    </w:p>
    <w:p w:rsidR="00073A21" w:rsidRPr="00B85D73" w:rsidRDefault="00073A21" w:rsidP="00073A21">
      <w:pPr>
        <w:numPr>
          <w:ilvl w:val="0"/>
          <w:numId w:val="18"/>
        </w:numPr>
        <w:ind w:leftChars="200" w:left="560" w:firstLineChars="0" w:firstLine="0"/>
        <w:rPr>
          <w:rFonts w:ascii="宋体" w:eastAsia="宋体" w:hAnsi="宋体"/>
          <w:b/>
        </w:rPr>
      </w:pPr>
      <w:r w:rsidRPr="00B85D73">
        <w:rPr>
          <w:rFonts w:ascii="宋体" w:eastAsia="宋体" w:hAnsi="宋体" w:hint="eastAsia"/>
          <w:b/>
        </w:rPr>
        <w:t>用户管理</w:t>
      </w:r>
    </w:p>
    <w:p w:rsidR="00073A21" w:rsidRPr="00B85D73" w:rsidRDefault="00073A21" w:rsidP="00073A21">
      <w:pPr>
        <w:ind w:firstLine="560"/>
        <w:rPr>
          <w:rFonts w:ascii="宋体" w:eastAsia="宋体" w:hAnsi="宋体"/>
        </w:rPr>
      </w:pPr>
      <w:r w:rsidRPr="00B85D73">
        <w:rPr>
          <w:rFonts w:ascii="宋体" w:eastAsia="宋体" w:hAnsi="宋体" w:hint="eastAsia"/>
        </w:rPr>
        <w:t>定义使用本系统的用户，具体功能包括创建用户、修改用户、删除用户、查询用户、修改用户密码等。</w:t>
      </w:r>
    </w:p>
    <w:p w:rsidR="00073A21" w:rsidRPr="00B85D73" w:rsidRDefault="00073A21" w:rsidP="00073A21">
      <w:pPr>
        <w:numPr>
          <w:ilvl w:val="0"/>
          <w:numId w:val="18"/>
        </w:numPr>
        <w:ind w:leftChars="200" w:left="560" w:firstLineChars="0" w:firstLine="0"/>
        <w:rPr>
          <w:rFonts w:ascii="宋体" w:eastAsia="宋体" w:hAnsi="宋体"/>
          <w:b/>
        </w:rPr>
      </w:pPr>
      <w:r w:rsidRPr="00B85D73">
        <w:rPr>
          <w:rFonts w:ascii="宋体" w:eastAsia="宋体" w:hAnsi="宋体" w:hint="eastAsia"/>
          <w:b/>
        </w:rPr>
        <w:t>角色管理</w:t>
      </w:r>
    </w:p>
    <w:p w:rsidR="00073A21" w:rsidRPr="00B85D73" w:rsidRDefault="00073A21" w:rsidP="00073A21">
      <w:pPr>
        <w:ind w:firstLineChars="0" w:firstLine="567"/>
        <w:rPr>
          <w:rFonts w:ascii="宋体" w:eastAsia="宋体" w:hAnsi="宋体"/>
        </w:rPr>
      </w:pPr>
      <w:r w:rsidRPr="00B85D73">
        <w:rPr>
          <w:rFonts w:ascii="宋体" w:eastAsia="宋体" w:hAnsi="宋体" w:hint="eastAsia"/>
        </w:rPr>
        <w:t>定义使用本系统的角色，角色是为了更好的管理权限，一般把具有相同权限的一组用户定义为同一种角色，一个用户可以充当多个角色。具体功能包括创建角色、修改角色、删除角色、查询角色等。</w:t>
      </w:r>
    </w:p>
    <w:p w:rsidR="00073A21" w:rsidRPr="00B85D73" w:rsidRDefault="00073A21" w:rsidP="00073A21">
      <w:pPr>
        <w:numPr>
          <w:ilvl w:val="0"/>
          <w:numId w:val="18"/>
        </w:numPr>
        <w:ind w:leftChars="200" w:left="560" w:firstLineChars="0" w:firstLine="0"/>
        <w:rPr>
          <w:rFonts w:ascii="宋体" w:eastAsia="宋体" w:hAnsi="宋体"/>
          <w:b/>
        </w:rPr>
      </w:pPr>
      <w:r w:rsidRPr="00B85D73">
        <w:rPr>
          <w:rFonts w:ascii="宋体" w:eastAsia="宋体" w:hAnsi="宋体" w:hint="eastAsia"/>
          <w:b/>
        </w:rPr>
        <w:t>权限管理</w:t>
      </w:r>
    </w:p>
    <w:p w:rsidR="00073A21" w:rsidRPr="00B85D73" w:rsidRDefault="00073A21" w:rsidP="00073A21">
      <w:pPr>
        <w:ind w:firstLineChars="0" w:firstLine="567"/>
        <w:rPr>
          <w:rFonts w:ascii="宋体" w:eastAsia="宋体" w:hAnsi="宋体"/>
        </w:rPr>
      </w:pPr>
      <w:r w:rsidRPr="00B85D73">
        <w:rPr>
          <w:rFonts w:ascii="宋体" w:eastAsia="宋体" w:hAnsi="宋体" w:hint="eastAsia"/>
        </w:rPr>
        <w:t>用户或角色能操作的功能集合。可以给用户授予权限，也可以给角色授予权限，用户最终的权限为用户授予的权限与用户角色授予的权限的并集。</w:t>
      </w:r>
    </w:p>
    <w:p w:rsidR="00073A21" w:rsidRPr="00B85D73" w:rsidRDefault="00073A21" w:rsidP="00073A21">
      <w:pPr>
        <w:numPr>
          <w:ilvl w:val="0"/>
          <w:numId w:val="18"/>
        </w:numPr>
        <w:ind w:leftChars="200" w:left="560" w:firstLineChars="0" w:firstLine="0"/>
        <w:rPr>
          <w:rFonts w:ascii="宋体" w:eastAsia="宋体" w:hAnsi="宋体"/>
          <w:b/>
        </w:rPr>
      </w:pPr>
      <w:r w:rsidRPr="00B85D73">
        <w:rPr>
          <w:rFonts w:ascii="宋体" w:eastAsia="宋体" w:hAnsi="宋体" w:hint="eastAsia"/>
          <w:b/>
        </w:rPr>
        <w:t>功能模块管理</w:t>
      </w:r>
    </w:p>
    <w:p w:rsidR="00073A21" w:rsidRPr="00B85D73" w:rsidRDefault="00073A21" w:rsidP="00073A21">
      <w:pPr>
        <w:ind w:firstLineChars="0" w:firstLine="420"/>
        <w:rPr>
          <w:rFonts w:ascii="宋体" w:eastAsia="宋体" w:hAnsi="宋体"/>
        </w:rPr>
      </w:pPr>
      <w:r w:rsidRPr="00B85D73">
        <w:rPr>
          <w:rFonts w:ascii="宋体" w:eastAsia="宋体" w:hAnsi="宋体" w:hint="eastAsia"/>
        </w:rPr>
        <w:t>即菜单管理，包括查看功能模块，修改功能模块显示顺序。</w:t>
      </w:r>
    </w:p>
    <w:p w:rsidR="00073A21" w:rsidRPr="00B85D73" w:rsidRDefault="00073A21" w:rsidP="00073A21">
      <w:pPr>
        <w:numPr>
          <w:ilvl w:val="0"/>
          <w:numId w:val="18"/>
        </w:numPr>
        <w:ind w:leftChars="200" w:left="560" w:firstLineChars="0" w:firstLine="0"/>
        <w:rPr>
          <w:rFonts w:ascii="宋体" w:eastAsia="宋体" w:hAnsi="宋体"/>
          <w:b/>
        </w:rPr>
      </w:pPr>
      <w:r w:rsidRPr="00B85D73">
        <w:rPr>
          <w:rFonts w:ascii="宋体" w:eastAsia="宋体" w:hAnsi="宋体" w:hint="eastAsia"/>
          <w:b/>
        </w:rPr>
        <w:t>日志管理</w:t>
      </w:r>
    </w:p>
    <w:p w:rsidR="00073A21" w:rsidRPr="00B85D73" w:rsidRDefault="00073A21" w:rsidP="00073A21">
      <w:pPr>
        <w:ind w:firstLineChars="0" w:firstLine="420"/>
        <w:rPr>
          <w:rFonts w:ascii="宋体" w:eastAsia="宋体" w:hAnsi="宋体"/>
        </w:rPr>
      </w:pPr>
      <w:r w:rsidRPr="00B85D73">
        <w:rPr>
          <w:rFonts w:ascii="宋体" w:eastAsia="宋体" w:hAnsi="宋体" w:hint="eastAsia"/>
        </w:rPr>
        <w:t>查看和记录各用户操作日志。</w:t>
      </w:r>
    </w:p>
    <w:p w:rsidR="004B22C6" w:rsidRPr="00B85D73" w:rsidRDefault="004B22C6" w:rsidP="004B22C6">
      <w:pPr>
        <w:numPr>
          <w:ilvl w:val="0"/>
          <w:numId w:val="18"/>
        </w:numPr>
        <w:ind w:leftChars="200" w:left="560" w:firstLineChars="0" w:firstLine="0"/>
        <w:rPr>
          <w:rFonts w:ascii="宋体" w:eastAsia="宋体" w:hAnsi="宋体"/>
          <w:b/>
        </w:rPr>
      </w:pPr>
      <w:r w:rsidRPr="00B85D73">
        <w:rPr>
          <w:rFonts w:ascii="宋体" w:eastAsia="宋体" w:hAnsi="宋体" w:hint="eastAsia"/>
          <w:b/>
        </w:rPr>
        <w:t>短信统计</w:t>
      </w:r>
    </w:p>
    <w:p w:rsidR="004B22C6" w:rsidRPr="00B85D73" w:rsidRDefault="004B22C6" w:rsidP="00073A21">
      <w:pPr>
        <w:ind w:firstLineChars="0" w:firstLine="420"/>
        <w:rPr>
          <w:rFonts w:ascii="宋体" w:eastAsia="宋体" w:hAnsi="宋体"/>
        </w:rPr>
      </w:pPr>
      <w:r w:rsidRPr="00B85D73">
        <w:rPr>
          <w:rFonts w:ascii="宋体" w:eastAsia="宋体" w:hAnsi="宋体"/>
        </w:rPr>
        <w:t>对短信通知日志记录进行详细记录管理</w:t>
      </w:r>
      <w:r w:rsidRPr="00B85D73">
        <w:rPr>
          <w:rFonts w:ascii="宋体" w:eastAsia="宋体" w:hAnsi="宋体" w:hint="eastAsia"/>
        </w:rPr>
        <w:t>统计。</w:t>
      </w:r>
    </w:p>
    <w:p w:rsidR="00073A21" w:rsidRPr="00B85D73" w:rsidRDefault="00073A21" w:rsidP="00073A21">
      <w:pPr>
        <w:ind w:firstLineChars="0" w:firstLine="0"/>
        <w:rPr>
          <w:rFonts w:ascii="宋体" w:eastAsia="宋体" w:hAnsi="宋体"/>
          <w:sz w:val="30"/>
          <w:szCs w:val="30"/>
        </w:rPr>
      </w:pPr>
    </w:p>
    <w:p w:rsidR="0029512C" w:rsidRPr="00B85D73" w:rsidRDefault="0029512C" w:rsidP="007E1EF6">
      <w:pPr>
        <w:pStyle w:val="2"/>
        <w:numPr>
          <w:ilvl w:val="1"/>
          <w:numId w:val="1"/>
        </w:numPr>
      </w:pPr>
      <w:bookmarkStart w:id="141" w:name="_Toc492277217"/>
      <w:bookmarkStart w:id="142" w:name="_Toc20175"/>
      <w:bookmarkEnd w:id="140"/>
      <w:r w:rsidRPr="00B85D73">
        <w:rPr>
          <w:rFonts w:hint="eastAsia"/>
        </w:rPr>
        <w:t>河长</w:t>
      </w:r>
      <w:r w:rsidR="0095676B" w:rsidRPr="00B85D73">
        <w:rPr>
          <w:rFonts w:hint="eastAsia"/>
        </w:rPr>
        <w:t>智能</w:t>
      </w:r>
      <w:r w:rsidRPr="00B85D73">
        <w:rPr>
          <w:rFonts w:hint="eastAsia"/>
        </w:rPr>
        <w:t>终端</w:t>
      </w:r>
      <w:r w:rsidRPr="00B85D73">
        <w:rPr>
          <w:rFonts w:hint="eastAsia"/>
        </w:rPr>
        <w:t>APP</w:t>
      </w:r>
      <w:bookmarkEnd w:id="141"/>
    </w:p>
    <w:p w:rsidR="0029512C" w:rsidRPr="00B85D73" w:rsidRDefault="0029512C">
      <w:pPr>
        <w:ind w:firstLine="560"/>
        <w:rPr>
          <w:rFonts w:ascii="宋体" w:eastAsia="宋体" w:hAnsi="宋体"/>
        </w:rPr>
      </w:pPr>
      <w:r w:rsidRPr="00B85D73">
        <w:rPr>
          <w:rFonts w:ascii="宋体" w:eastAsia="宋体" w:hAnsi="宋体" w:hint="eastAsia"/>
        </w:rPr>
        <w:t>河长</w:t>
      </w:r>
      <w:r w:rsidR="00794AEC" w:rsidRPr="00B85D73">
        <w:rPr>
          <w:rFonts w:ascii="宋体" w:eastAsia="宋体" w:hAnsi="宋体" w:hint="eastAsia"/>
        </w:rPr>
        <w:t>智能终端APP是各级河长的巡河助手</w:t>
      </w:r>
      <w:r w:rsidRPr="00B85D73">
        <w:rPr>
          <w:rFonts w:ascii="宋体" w:eastAsia="宋体" w:hAnsi="宋体" w:hint="eastAsia"/>
        </w:rPr>
        <w:t>，</w:t>
      </w:r>
      <w:r w:rsidR="00794AEC" w:rsidRPr="00B85D73">
        <w:rPr>
          <w:rFonts w:ascii="宋体" w:eastAsia="宋体" w:hAnsi="宋体" w:hint="eastAsia"/>
        </w:rPr>
        <w:t>提供河长巡河、信息查询、信息管理、语音通话等功能，</w:t>
      </w:r>
      <w:r w:rsidRPr="00B85D73">
        <w:rPr>
          <w:rFonts w:ascii="宋体" w:eastAsia="宋体" w:hAnsi="宋体" w:hint="eastAsia"/>
        </w:rPr>
        <w:t>对巡查中发现的问题处理和核实事件，以及组织推进重点项目的实施，需要准确及时地上报问题、核实问题。针对河长的日常工作需要，系统设计了如下功能：</w:t>
      </w:r>
    </w:p>
    <w:p w:rsidR="0029512C" w:rsidRPr="00B85D73" w:rsidRDefault="0029512C">
      <w:pPr>
        <w:pStyle w:val="3"/>
        <w:rPr>
          <w:rFonts w:ascii="宋体" w:hAnsi="宋体"/>
        </w:rPr>
      </w:pPr>
      <w:bookmarkStart w:id="143" w:name="_Toc492277218"/>
      <w:r w:rsidRPr="00B85D73">
        <w:rPr>
          <w:rFonts w:ascii="宋体" w:hAnsi="宋体" w:hint="eastAsia"/>
        </w:rPr>
        <w:t>日常管理</w:t>
      </w:r>
      <w:bookmarkEnd w:id="143"/>
    </w:p>
    <w:p w:rsidR="0029512C" w:rsidRPr="00B85D73" w:rsidRDefault="0029512C">
      <w:pPr>
        <w:ind w:firstLine="560"/>
        <w:rPr>
          <w:rFonts w:ascii="宋体" w:eastAsia="宋体" w:hAnsi="宋体"/>
        </w:rPr>
      </w:pPr>
      <w:r w:rsidRPr="00B85D73">
        <w:rPr>
          <w:rFonts w:ascii="宋体" w:eastAsia="宋体" w:hAnsi="宋体" w:hint="eastAsia"/>
        </w:rPr>
        <w:t>巡查过程中记录巡查轨迹、巡查照片、巡查规定动作、并可上报巡查过程中发现的问题。</w:t>
      </w:r>
    </w:p>
    <w:p w:rsidR="0029512C" w:rsidRPr="00B85D73" w:rsidRDefault="0029512C" w:rsidP="00A20840">
      <w:pPr>
        <w:pStyle w:val="ad"/>
        <w:numPr>
          <w:ilvl w:val="0"/>
          <w:numId w:val="22"/>
        </w:numPr>
        <w:ind w:firstLineChars="0"/>
        <w:rPr>
          <w:rFonts w:ascii="宋体" w:hAnsi="宋体"/>
        </w:rPr>
      </w:pPr>
      <w:r w:rsidRPr="00B85D73">
        <w:rPr>
          <w:rFonts w:ascii="宋体" w:hAnsi="宋体" w:hint="eastAsia"/>
        </w:rPr>
        <w:t>河道巡查，基于终端的GPS定位功能</w:t>
      </w:r>
      <w:r w:rsidR="00794AEC" w:rsidRPr="00B85D73">
        <w:rPr>
          <w:rFonts w:ascii="宋体" w:hAnsi="宋体" w:hint="eastAsia"/>
        </w:rPr>
        <w:t>。</w:t>
      </w:r>
    </w:p>
    <w:p w:rsidR="0029512C" w:rsidRPr="00B85D73" w:rsidRDefault="0029512C" w:rsidP="00A20840">
      <w:pPr>
        <w:pStyle w:val="ad"/>
        <w:numPr>
          <w:ilvl w:val="0"/>
          <w:numId w:val="22"/>
        </w:numPr>
        <w:ind w:firstLineChars="0"/>
        <w:rPr>
          <w:rFonts w:ascii="宋体" w:hAnsi="宋体"/>
        </w:rPr>
      </w:pPr>
      <w:r w:rsidRPr="00B85D73">
        <w:rPr>
          <w:rFonts w:ascii="宋体" w:hAnsi="宋体" w:hint="eastAsia"/>
        </w:rPr>
        <w:t>日志填报</w:t>
      </w:r>
    </w:p>
    <w:p w:rsidR="0029512C" w:rsidRPr="00B85D73" w:rsidRDefault="0029512C" w:rsidP="00A20840">
      <w:pPr>
        <w:pStyle w:val="ad"/>
        <w:numPr>
          <w:ilvl w:val="0"/>
          <w:numId w:val="22"/>
        </w:numPr>
        <w:ind w:firstLineChars="0"/>
        <w:rPr>
          <w:rFonts w:ascii="宋体" w:hAnsi="宋体"/>
        </w:rPr>
      </w:pPr>
      <w:r w:rsidRPr="00B85D73">
        <w:rPr>
          <w:rFonts w:ascii="宋体" w:hAnsi="宋体" w:hint="eastAsia"/>
        </w:rPr>
        <w:t>事件上报</w:t>
      </w:r>
    </w:p>
    <w:p w:rsidR="0029512C" w:rsidRPr="00B85D73" w:rsidRDefault="0029512C" w:rsidP="00A20840">
      <w:pPr>
        <w:pStyle w:val="ad"/>
        <w:numPr>
          <w:ilvl w:val="0"/>
          <w:numId w:val="22"/>
        </w:numPr>
        <w:ind w:firstLineChars="0"/>
        <w:rPr>
          <w:rFonts w:ascii="宋体" w:hAnsi="宋体"/>
        </w:rPr>
      </w:pPr>
      <w:r w:rsidRPr="00B85D73">
        <w:rPr>
          <w:rFonts w:ascii="宋体" w:hAnsi="宋体" w:hint="eastAsia"/>
        </w:rPr>
        <w:t>项目进度巡查</w:t>
      </w:r>
    </w:p>
    <w:p w:rsidR="0029512C" w:rsidRPr="00B85D73" w:rsidRDefault="0029512C">
      <w:pPr>
        <w:pStyle w:val="3"/>
        <w:rPr>
          <w:rFonts w:ascii="宋体" w:hAnsi="宋体"/>
        </w:rPr>
      </w:pPr>
      <w:bookmarkStart w:id="144" w:name="_Toc492277219"/>
      <w:r w:rsidRPr="00B85D73">
        <w:rPr>
          <w:rFonts w:ascii="宋体" w:hAnsi="宋体" w:hint="eastAsia"/>
        </w:rPr>
        <w:t>事件管理</w:t>
      </w:r>
      <w:bookmarkEnd w:id="144"/>
      <w:r w:rsidRPr="00B85D73">
        <w:rPr>
          <w:rFonts w:ascii="宋体" w:hAnsi="宋体" w:hint="eastAsia"/>
        </w:rPr>
        <w:tab/>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事件上报：工作人员可以把巡查过程中发现的问题上报到县级总联络员，由总联络员统一派发处理；</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待办事件：根据角色展现当前需要处理的事件；</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跟踪事件：已经处理过并派发给下级处理的事件；</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结案事件：管辖范围内已经结案的事件</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领导批示：上级批示的事件，可以通过该功能快速了解领导批示过的事件的处理情况；</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lastRenderedPageBreak/>
        <w:t>我的批示：我批示过的事件，可以通过该功能快速了解批示过的事件的处理状态；</w:t>
      </w:r>
    </w:p>
    <w:p w:rsidR="0029512C" w:rsidRPr="00B85D73" w:rsidRDefault="0029512C" w:rsidP="00A20840">
      <w:pPr>
        <w:pStyle w:val="ad"/>
        <w:numPr>
          <w:ilvl w:val="0"/>
          <w:numId w:val="23"/>
        </w:numPr>
        <w:ind w:firstLineChars="0"/>
        <w:rPr>
          <w:rFonts w:ascii="宋体" w:hAnsi="宋体"/>
        </w:rPr>
      </w:pPr>
      <w:r w:rsidRPr="00B85D73">
        <w:rPr>
          <w:rFonts w:ascii="宋体" w:hAnsi="宋体" w:hint="eastAsia"/>
        </w:rPr>
        <w:t xml:space="preserve">离线事件：支持河长在无网络信号的情况下记录相关事件，等网络信号恢复后在上传离线的事件。 </w:t>
      </w:r>
    </w:p>
    <w:p w:rsidR="0029512C" w:rsidRPr="00B85D73" w:rsidRDefault="0029512C">
      <w:pPr>
        <w:pStyle w:val="3"/>
        <w:rPr>
          <w:rFonts w:ascii="宋体" w:hAnsi="宋体"/>
        </w:rPr>
      </w:pPr>
      <w:bookmarkStart w:id="145" w:name="_Toc492277220"/>
      <w:r w:rsidRPr="00B85D73">
        <w:rPr>
          <w:rFonts w:ascii="宋体" w:hAnsi="宋体" w:hint="eastAsia"/>
        </w:rPr>
        <w:t>信息查询</w:t>
      </w:r>
      <w:bookmarkEnd w:id="145"/>
    </w:p>
    <w:p w:rsidR="0029512C" w:rsidRPr="00B85D73" w:rsidRDefault="0029512C" w:rsidP="00A20840">
      <w:pPr>
        <w:pStyle w:val="ad"/>
        <w:numPr>
          <w:ilvl w:val="0"/>
          <w:numId w:val="24"/>
        </w:numPr>
        <w:ind w:firstLineChars="0"/>
        <w:rPr>
          <w:rFonts w:ascii="宋体" w:hAnsi="宋体"/>
        </w:rPr>
      </w:pPr>
      <w:r w:rsidRPr="00B85D73">
        <w:rPr>
          <w:rFonts w:ascii="宋体" w:hAnsi="宋体" w:hint="eastAsia"/>
        </w:rPr>
        <w:t>河道信息</w:t>
      </w:r>
    </w:p>
    <w:p w:rsidR="0029512C" w:rsidRPr="00B85D73" w:rsidRDefault="0029512C" w:rsidP="00A20840">
      <w:pPr>
        <w:pStyle w:val="ad"/>
        <w:numPr>
          <w:ilvl w:val="0"/>
          <w:numId w:val="24"/>
        </w:numPr>
        <w:ind w:firstLineChars="0"/>
        <w:rPr>
          <w:rFonts w:ascii="宋体" w:hAnsi="宋体"/>
        </w:rPr>
      </w:pPr>
      <w:r w:rsidRPr="00B85D73">
        <w:rPr>
          <w:rFonts w:ascii="宋体" w:hAnsi="宋体" w:hint="eastAsia"/>
        </w:rPr>
        <w:t>可自动关联责任河道，并提供相应的河道基础信息展现，如：河道起讫点、水质、污染源、排污口、上下级河长、联系单位等。</w:t>
      </w:r>
    </w:p>
    <w:p w:rsidR="0029512C" w:rsidRPr="00B85D73" w:rsidRDefault="0029512C" w:rsidP="00A20840">
      <w:pPr>
        <w:pStyle w:val="ad"/>
        <w:numPr>
          <w:ilvl w:val="0"/>
          <w:numId w:val="24"/>
        </w:numPr>
        <w:ind w:firstLineChars="0"/>
        <w:rPr>
          <w:rFonts w:ascii="宋体" w:hAnsi="宋体"/>
        </w:rPr>
      </w:pPr>
      <w:r w:rsidRPr="00B85D73">
        <w:rPr>
          <w:rFonts w:ascii="宋体" w:hAnsi="宋体" w:hint="eastAsia"/>
        </w:rPr>
        <w:t>项目信息</w:t>
      </w:r>
    </w:p>
    <w:p w:rsidR="0029512C" w:rsidRPr="00B85D73" w:rsidRDefault="0029512C" w:rsidP="00A20840">
      <w:pPr>
        <w:pStyle w:val="ad"/>
        <w:numPr>
          <w:ilvl w:val="0"/>
          <w:numId w:val="24"/>
        </w:numPr>
        <w:ind w:firstLineChars="0"/>
        <w:rPr>
          <w:rFonts w:ascii="宋体" w:hAnsi="宋体"/>
        </w:rPr>
      </w:pPr>
      <w:r w:rsidRPr="00B85D73">
        <w:rPr>
          <w:rFonts w:ascii="宋体" w:hAnsi="宋体" w:hint="eastAsia"/>
        </w:rPr>
        <w:t>资料文档信息</w:t>
      </w:r>
    </w:p>
    <w:p w:rsidR="0029512C" w:rsidRPr="00B85D73" w:rsidRDefault="0029512C" w:rsidP="00A20840">
      <w:pPr>
        <w:pStyle w:val="ad"/>
        <w:numPr>
          <w:ilvl w:val="0"/>
          <w:numId w:val="24"/>
        </w:numPr>
        <w:ind w:firstLineChars="0"/>
        <w:rPr>
          <w:rFonts w:ascii="宋体" w:hAnsi="宋体"/>
        </w:rPr>
      </w:pPr>
      <w:proofErr w:type="gramStart"/>
      <w:r w:rsidRPr="00B85D73">
        <w:rPr>
          <w:rFonts w:ascii="宋体" w:hAnsi="宋体" w:hint="eastAsia"/>
        </w:rPr>
        <w:t>下级河</w:t>
      </w:r>
      <w:proofErr w:type="gramEnd"/>
      <w:r w:rsidRPr="00B85D73">
        <w:rPr>
          <w:rFonts w:ascii="宋体" w:hAnsi="宋体" w:hint="eastAsia"/>
        </w:rPr>
        <w:t>长信息</w:t>
      </w:r>
    </w:p>
    <w:p w:rsidR="0029512C" w:rsidRPr="00B85D73" w:rsidRDefault="0029512C" w:rsidP="00A20840">
      <w:pPr>
        <w:pStyle w:val="ad"/>
        <w:numPr>
          <w:ilvl w:val="0"/>
          <w:numId w:val="24"/>
        </w:numPr>
        <w:ind w:firstLineChars="0"/>
        <w:rPr>
          <w:rFonts w:ascii="宋体" w:hAnsi="宋体"/>
        </w:rPr>
      </w:pPr>
      <w:proofErr w:type="gramStart"/>
      <w:r w:rsidRPr="00B85D73">
        <w:rPr>
          <w:rFonts w:ascii="宋体" w:hAnsi="宋体" w:hint="eastAsia"/>
        </w:rPr>
        <w:t>河道河</w:t>
      </w:r>
      <w:proofErr w:type="gramEnd"/>
      <w:r w:rsidRPr="00B85D73">
        <w:rPr>
          <w:rFonts w:ascii="宋体" w:hAnsi="宋体" w:hint="eastAsia"/>
        </w:rPr>
        <w:t>长排名</w:t>
      </w:r>
    </w:p>
    <w:p w:rsidR="0029512C" w:rsidRPr="00B85D73" w:rsidRDefault="0029512C">
      <w:pPr>
        <w:pStyle w:val="3"/>
        <w:rPr>
          <w:rFonts w:ascii="宋体" w:hAnsi="宋体"/>
        </w:rPr>
      </w:pPr>
      <w:bookmarkStart w:id="146" w:name="_Toc492277221"/>
      <w:r w:rsidRPr="00B85D73">
        <w:rPr>
          <w:rFonts w:ascii="宋体" w:hAnsi="宋体" w:hint="eastAsia"/>
        </w:rPr>
        <w:t>通信</w:t>
      </w:r>
      <w:r w:rsidR="00794AEC" w:rsidRPr="00B85D73">
        <w:rPr>
          <w:rFonts w:ascii="宋体" w:hAnsi="宋体" w:hint="eastAsia"/>
        </w:rPr>
        <w:t>助手</w:t>
      </w:r>
      <w:bookmarkEnd w:id="146"/>
    </w:p>
    <w:p w:rsidR="0029512C" w:rsidRPr="00B85D73" w:rsidRDefault="0029512C" w:rsidP="00A20840">
      <w:pPr>
        <w:pStyle w:val="ad"/>
        <w:numPr>
          <w:ilvl w:val="0"/>
          <w:numId w:val="25"/>
        </w:numPr>
        <w:spacing w:line="360" w:lineRule="auto"/>
        <w:ind w:left="981" w:firstLineChars="0"/>
        <w:rPr>
          <w:rFonts w:ascii="宋体" w:hAnsi="宋体"/>
        </w:rPr>
      </w:pPr>
      <w:r w:rsidRPr="00B85D73">
        <w:rPr>
          <w:rFonts w:ascii="宋体" w:hAnsi="宋体" w:hint="eastAsia"/>
        </w:rPr>
        <w:t>河长通讯录</w:t>
      </w:r>
    </w:p>
    <w:p w:rsidR="0029512C" w:rsidRPr="00B85D73" w:rsidRDefault="0029512C" w:rsidP="00794AEC">
      <w:pPr>
        <w:ind w:firstLine="560"/>
        <w:rPr>
          <w:rFonts w:ascii="宋体" w:eastAsia="宋体" w:hAnsi="宋体"/>
        </w:rPr>
      </w:pPr>
      <w:r w:rsidRPr="00B85D73">
        <w:rPr>
          <w:rFonts w:ascii="宋体" w:eastAsia="宋体" w:hAnsi="宋体" w:hint="eastAsia"/>
        </w:rPr>
        <w:t>建设上级、本级及下级各河长的通讯录信息，便于</w:t>
      </w:r>
      <w:proofErr w:type="gramStart"/>
      <w:r w:rsidRPr="00B85D73">
        <w:rPr>
          <w:rFonts w:ascii="宋体" w:eastAsia="宋体" w:hAnsi="宋体" w:hint="eastAsia"/>
        </w:rPr>
        <w:t>河长间的</w:t>
      </w:r>
      <w:proofErr w:type="gramEnd"/>
      <w:r w:rsidRPr="00B85D73">
        <w:rPr>
          <w:rFonts w:ascii="宋体" w:eastAsia="宋体" w:hAnsi="宋体" w:hint="eastAsia"/>
        </w:rPr>
        <w:t>联系，问题处置。</w:t>
      </w:r>
    </w:p>
    <w:p w:rsidR="0029512C" w:rsidRPr="00B85D73" w:rsidRDefault="0029512C" w:rsidP="00A20840">
      <w:pPr>
        <w:pStyle w:val="ad"/>
        <w:numPr>
          <w:ilvl w:val="0"/>
          <w:numId w:val="25"/>
        </w:numPr>
        <w:spacing w:line="360" w:lineRule="auto"/>
        <w:ind w:left="981" w:firstLineChars="0"/>
        <w:rPr>
          <w:rFonts w:ascii="宋体" w:hAnsi="宋体"/>
        </w:rPr>
      </w:pPr>
      <w:r w:rsidRPr="00B85D73">
        <w:rPr>
          <w:rFonts w:ascii="宋体" w:hAnsi="宋体" w:hint="eastAsia"/>
        </w:rPr>
        <w:t>语音通话/会议</w:t>
      </w:r>
    </w:p>
    <w:p w:rsidR="0029512C" w:rsidRPr="00B85D73" w:rsidRDefault="0029512C">
      <w:pPr>
        <w:ind w:firstLine="560"/>
        <w:rPr>
          <w:rFonts w:ascii="宋体" w:eastAsia="宋体" w:hAnsi="宋体"/>
        </w:rPr>
      </w:pPr>
      <w:r w:rsidRPr="00B85D73">
        <w:rPr>
          <w:rFonts w:ascii="宋体" w:eastAsia="宋体" w:hAnsi="宋体" w:hint="eastAsia"/>
        </w:rPr>
        <w:t>通过系统的语音融合平台，使各级河长通过IP电话进行通话或会议。</w:t>
      </w:r>
    </w:p>
    <w:p w:rsidR="0029512C" w:rsidRPr="00B85D73" w:rsidRDefault="0029512C">
      <w:pPr>
        <w:pStyle w:val="3"/>
        <w:rPr>
          <w:rFonts w:ascii="宋体" w:hAnsi="宋体"/>
        </w:rPr>
      </w:pPr>
      <w:bookmarkStart w:id="147" w:name="_Toc492277222"/>
      <w:r w:rsidRPr="00B85D73">
        <w:rPr>
          <w:rFonts w:ascii="宋体" w:hAnsi="宋体" w:hint="eastAsia"/>
        </w:rPr>
        <w:t>信息采集</w:t>
      </w:r>
      <w:bookmarkEnd w:id="147"/>
    </w:p>
    <w:p w:rsidR="0029512C" w:rsidRPr="00B85D73" w:rsidRDefault="0029512C" w:rsidP="00A20840">
      <w:pPr>
        <w:pStyle w:val="ad"/>
        <w:numPr>
          <w:ilvl w:val="0"/>
          <w:numId w:val="26"/>
        </w:numPr>
        <w:ind w:firstLineChars="0"/>
        <w:rPr>
          <w:rFonts w:ascii="宋体" w:hAnsi="宋体"/>
        </w:rPr>
      </w:pPr>
      <w:r w:rsidRPr="00B85D73">
        <w:rPr>
          <w:rFonts w:ascii="宋体" w:hAnsi="宋体" w:hint="eastAsia"/>
        </w:rPr>
        <w:t>河道</w:t>
      </w:r>
      <w:r w:rsidR="00794AEC" w:rsidRPr="00B85D73">
        <w:rPr>
          <w:rFonts w:ascii="宋体" w:hAnsi="宋体" w:hint="eastAsia"/>
        </w:rPr>
        <w:t>标绘</w:t>
      </w:r>
      <w:r w:rsidRPr="00B85D73">
        <w:rPr>
          <w:rFonts w:ascii="宋体" w:hAnsi="宋体" w:hint="eastAsia"/>
        </w:rPr>
        <w:t>采集</w:t>
      </w:r>
    </w:p>
    <w:p w:rsidR="0029512C" w:rsidRPr="00B85D73" w:rsidRDefault="0029512C" w:rsidP="00A20840">
      <w:pPr>
        <w:pStyle w:val="ad"/>
        <w:numPr>
          <w:ilvl w:val="0"/>
          <w:numId w:val="26"/>
        </w:numPr>
        <w:ind w:firstLineChars="0"/>
        <w:rPr>
          <w:rFonts w:ascii="宋体" w:hAnsi="宋体"/>
        </w:rPr>
      </w:pPr>
      <w:r w:rsidRPr="00B85D73">
        <w:rPr>
          <w:rFonts w:ascii="宋体" w:hAnsi="宋体" w:hint="eastAsia"/>
        </w:rPr>
        <w:t>污染源采集</w:t>
      </w:r>
    </w:p>
    <w:p w:rsidR="0029512C" w:rsidRPr="00B85D73" w:rsidRDefault="0029512C" w:rsidP="00A20840">
      <w:pPr>
        <w:pStyle w:val="ad"/>
        <w:numPr>
          <w:ilvl w:val="0"/>
          <w:numId w:val="26"/>
        </w:numPr>
        <w:ind w:firstLineChars="0"/>
        <w:rPr>
          <w:rFonts w:ascii="宋体" w:hAnsi="宋体"/>
        </w:rPr>
      </w:pPr>
      <w:r w:rsidRPr="00B85D73">
        <w:rPr>
          <w:rFonts w:ascii="宋体" w:hAnsi="宋体" w:hint="eastAsia"/>
        </w:rPr>
        <w:lastRenderedPageBreak/>
        <w:t>公示牌采集</w:t>
      </w:r>
    </w:p>
    <w:p w:rsidR="0029512C" w:rsidRPr="00B85D73" w:rsidRDefault="0029512C" w:rsidP="00A20840">
      <w:pPr>
        <w:pStyle w:val="ad"/>
        <w:numPr>
          <w:ilvl w:val="0"/>
          <w:numId w:val="26"/>
        </w:numPr>
        <w:ind w:firstLineChars="0"/>
        <w:rPr>
          <w:rFonts w:ascii="宋体" w:hAnsi="宋体"/>
        </w:rPr>
      </w:pPr>
      <w:r w:rsidRPr="00B85D73">
        <w:rPr>
          <w:rFonts w:ascii="宋体" w:hAnsi="宋体" w:hint="eastAsia"/>
        </w:rPr>
        <w:t>取水口/排污口采集</w:t>
      </w:r>
    </w:p>
    <w:p w:rsidR="0029512C" w:rsidRPr="00B85D73" w:rsidRDefault="0029512C" w:rsidP="007E1EF6">
      <w:pPr>
        <w:pStyle w:val="2"/>
        <w:numPr>
          <w:ilvl w:val="1"/>
          <w:numId w:val="1"/>
        </w:numPr>
      </w:pPr>
      <w:bookmarkStart w:id="148" w:name="_Toc482173324"/>
      <w:bookmarkStart w:id="149" w:name="_Toc492277223"/>
      <w:r w:rsidRPr="00B85D73">
        <w:rPr>
          <w:rFonts w:hint="eastAsia"/>
        </w:rPr>
        <w:t>河</w:t>
      </w:r>
      <w:proofErr w:type="gramStart"/>
      <w:r w:rsidRPr="00B85D73">
        <w:rPr>
          <w:rFonts w:hint="eastAsia"/>
        </w:rPr>
        <w:t>长公众</w:t>
      </w:r>
      <w:proofErr w:type="gramEnd"/>
      <w:r w:rsidRPr="00B85D73">
        <w:rPr>
          <w:rFonts w:hint="eastAsia"/>
        </w:rPr>
        <w:t>APP</w:t>
      </w:r>
      <w:r w:rsidRPr="00B85D73">
        <w:rPr>
          <w:rFonts w:hint="eastAsia"/>
        </w:rPr>
        <w:t>软件</w:t>
      </w:r>
      <w:bookmarkEnd w:id="148"/>
      <w:bookmarkEnd w:id="149"/>
    </w:p>
    <w:p w:rsidR="0029512C" w:rsidRPr="00B85D73" w:rsidRDefault="0029512C" w:rsidP="00794AEC">
      <w:pPr>
        <w:pStyle w:val="3"/>
        <w:rPr>
          <w:rFonts w:ascii="宋体" w:hAnsi="宋体"/>
        </w:rPr>
      </w:pPr>
      <w:bookmarkStart w:id="150" w:name="_Toc492277224"/>
      <w:r w:rsidRPr="00B85D73">
        <w:rPr>
          <w:rFonts w:ascii="宋体" w:hAnsi="宋体" w:hint="eastAsia"/>
        </w:rPr>
        <w:t>治水动态</w:t>
      </w:r>
      <w:bookmarkEnd w:id="150"/>
    </w:p>
    <w:p w:rsidR="00794AEC" w:rsidRPr="00B85D73" w:rsidRDefault="00794AEC" w:rsidP="00794AEC">
      <w:pPr>
        <w:ind w:firstLine="560"/>
        <w:rPr>
          <w:rFonts w:asciiTheme="minorEastAsia" w:eastAsiaTheme="minorEastAsia" w:hAnsiTheme="minorEastAsia" w:cs="宋体"/>
        </w:rPr>
      </w:pPr>
      <w:r w:rsidRPr="00B85D73">
        <w:rPr>
          <w:rFonts w:asciiTheme="minorEastAsia" w:eastAsiaTheme="minorEastAsia" w:hAnsiTheme="minorEastAsia" w:cs="宋体" w:hint="eastAsia"/>
        </w:rPr>
        <w:t>公众可在公众版APP上对河长制治水相关公开信息的查询，查看公告通知推送，了解治水活动开展信息等。</w:t>
      </w:r>
    </w:p>
    <w:p w:rsidR="0029512C" w:rsidRPr="00B85D73" w:rsidRDefault="0029512C" w:rsidP="00794AEC">
      <w:pPr>
        <w:pStyle w:val="3"/>
        <w:rPr>
          <w:rFonts w:ascii="宋体" w:hAnsi="宋体"/>
        </w:rPr>
      </w:pPr>
      <w:bookmarkStart w:id="151" w:name="_Toc492277225"/>
      <w:r w:rsidRPr="00B85D73">
        <w:rPr>
          <w:rFonts w:ascii="宋体" w:hAnsi="宋体" w:hint="eastAsia"/>
        </w:rPr>
        <w:t>公示公开</w:t>
      </w:r>
      <w:bookmarkEnd w:id="151"/>
    </w:p>
    <w:p w:rsidR="00794AEC" w:rsidRPr="00B85D73" w:rsidRDefault="00794AEC" w:rsidP="00794AEC">
      <w:pPr>
        <w:ind w:firstLine="560"/>
        <w:rPr>
          <w:rFonts w:asciiTheme="minorEastAsia" w:eastAsiaTheme="minorEastAsia" w:hAnsiTheme="minorEastAsia" w:cs="宋体"/>
        </w:rPr>
      </w:pPr>
      <w:r w:rsidRPr="00B85D73">
        <w:rPr>
          <w:rFonts w:asciiTheme="minorEastAsia" w:eastAsiaTheme="minorEastAsia" w:hAnsiTheme="minorEastAsia" w:cs="宋体" w:hint="eastAsia"/>
        </w:rPr>
        <w:t>公众可了解在河长及相关部门治水过程中可公开的重大活动、重大项目相关信息。</w:t>
      </w:r>
    </w:p>
    <w:p w:rsidR="0029512C" w:rsidRPr="00B85D73" w:rsidRDefault="0029512C" w:rsidP="00794AEC">
      <w:pPr>
        <w:pStyle w:val="3"/>
        <w:rPr>
          <w:rFonts w:ascii="宋体" w:hAnsi="宋体"/>
        </w:rPr>
      </w:pPr>
      <w:bookmarkStart w:id="152" w:name="_Toc492277226"/>
      <w:r w:rsidRPr="00B85D73">
        <w:rPr>
          <w:rFonts w:ascii="宋体" w:hAnsi="宋体" w:hint="eastAsia"/>
        </w:rPr>
        <w:t>河道信息</w:t>
      </w:r>
      <w:bookmarkEnd w:id="152"/>
    </w:p>
    <w:p w:rsidR="00794AEC" w:rsidRPr="00B85D73" w:rsidRDefault="00794AEC" w:rsidP="00794AEC">
      <w:pPr>
        <w:ind w:firstLine="560"/>
        <w:rPr>
          <w:rFonts w:asciiTheme="minorEastAsia" w:eastAsiaTheme="minorEastAsia" w:hAnsiTheme="minorEastAsia" w:cs="宋体"/>
        </w:rPr>
      </w:pPr>
      <w:r w:rsidRPr="00B85D73">
        <w:rPr>
          <w:rFonts w:asciiTheme="minorEastAsia" w:eastAsiaTheme="minorEastAsia" w:hAnsiTheme="minorEastAsia" w:cs="宋体" w:hint="eastAsia"/>
        </w:rPr>
        <w:t>公众可对基础河道属性信息、水质及水质历史、河流水系历史、河道部件等相关信息进行查询了解。</w:t>
      </w:r>
    </w:p>
    <w:p w:rsidR="0029512C" w:rsidRPr="00B85D73" w:rsidRDefault="0029512C" w:rsidP="00794AEC">
      <w:pPr>
        <w:pStyle w:val="3"/>
        <w:rPr>
          <w:rFonts w:ascii="宋体" w:hAnsi="宋体"/>
        </w:rPr>
      </w:pPr>
      <w:bookmarkStart w:id="153" w:name="_Toc492277227"/>
      <w:r w:rsidRPr="00B85D73">
        <w:rPr>
          <w:rFonts w:ascii="宋体" w:hAnsi="宋体" w:hint="eastAsia"/>
        </w:rPr>
        <w:t>曝光台</w:t>
      </w:r>
      <w:bookmarkEnd w:id="153"/>
    </w:p>
    <w:p w:rsidR="00794AEC" w:rsidRPr="00B85D73" w:rsidRDefault="00794AEC" w:rsidP="00794AEC">
      <w:pPr>
        <w:ind w:firstLine="560"/>
        <w:rPr>
          <w:rFonts w:asciiTheme="minorEastAsia" w:eastAsiaTheme="minorEastAsia" w:hAnsiTheme="minorEastAsia" w:cs="宋体"/>
        </w:rPr>
      </w:pPr>
      <w:r w:rsidRPr="00B85D73">
        <w:rPr>
          <w:rFonts w:asciiTheme="minorEastAsia" w:eastAsiaTheme="minorEastAsia" w:hAnsiTheme="minorEastAsia" w:cs="宋体" w:hint="eastAsia"/>
        </w:rPr>
        <w:t>公众可通过曝光台对事件进行投诉举报，对相关的河道整治提供建议，还可对已经上报的投诉进行查询。</w:t>
      </w:r>
    </w:p>
    <w:p w:rsidR="0029512C" w:rsidRPr="00B85D73" w:rsidRDefault="0029512C" w:rsidP="00794AEC">
      <w:pPr>
        <w:pStyle w:val="3"/>
        <w:rPr>
          <w:rFonts w:ascii="宋体" w:hAnsi="宋体"/>
        </w:rPr>
      </w:pPr>
      <w:bookmarkStart w:id="154" w:name="_Toc492277228"/>
      <w:r w:rsidRPr="00B85D73">
        <w:rPr>
          <w:rFonts w:ascii="宋体" w:hAnsi="宋体" w:hint="eastAsia"/>
        </w:rPr>
        <w:t>随手拍</w:t>
      </w:r>
      <w:bookmarkEnd w:id="154"/>
    </w:p>
    <w:p w:rsidR="00794AEC" w:rsidRPr="00B85D73" w:rsidRDefault="00794AEC" w:rsidP="00794AEC">
      <w:pPr>
        <w:ind w:firstLine="560"/>
        <w:rPr>
          <w:rFonts w:asciiTheme="minorEastAsia" w:eastAsiaTheme="minorEastAsia" w:hAnsiTheme="minorEastAsia" w:cs="宋体"/>
        </w:rPr>
      </w:pPr>
      <w:r w:rsidRPr="00B85D73">
        <w:rPr>
          <w:rFonts w:asciiTheme="minorEastAsia" w:eastAsiaTheme="minorEastAsia" w:hAnsiTheme="minorEastAsia" w:cs="宋体" w:hint="eastAsia"/>
        </w:rPr>
        <w:t>公众可通过随手拍功能，对河道照片随时随地进行拍照记录；也可通过“河道印象”与河道合影，记录河道变化。</w:t>
      </w:r>
    </w:p>
    <w:p w:rsidR="0029512C" w:rsidRPr="00B85D73" w:rsidRDefault="0029512C" w:rsidP="00794AEC">
      <w:pPr>
        <w:pStyle w:val="3"/>
        <w:rPr>
          <w:rFonts w:ascii="宋体" w:hAnsi="宋体"/>
        </w:rPr>
      </w:pPr>
      <w:bookmarkStart w:id="155" w:name="_Toc492277229"/>
      <w:r w:rsidRPr="00B85D73">
        <w:rPr>
          <w:rFonts w:ascii="宋体" w:hAnsi="宋体" w:hint="eastAsia"/>
        </w:rPr>
        <w:lastRenderedPageBreak/>
        <w:t>设置管理</w:t>
      </w:r>
      <w:bookmarkEnd w:id="155"/>
    </w:p>
    <w:p w:rsidR="00794AEC" w:rsidRPr="00B85D73" w:rsidRDefault="00794AEC" w:rsidP="00794AEC">
      <w:pPr>
        <w:ind w:firstLine="560"/>
        <w:rPr>
          <w:rFonts w:asciiTheme="minorEastAsia" w:eastAsiaTheme="minorEastAsia" w:hAnsiTheme="minorEastAsia"/>
        </w:rPr>
      </w:pPr>
      <w:r w:rsidRPr="00B85D73">
        <w:rPr>
          <w:rFonts w:asciiTheme="minorEastAsia" w:eastAsiaTheme="minorEastAsia" w:hAnsiTheme="minorEastAsia" w:cs="宋体" w:hint="eastAsia"/>
        </w:rPr>
        <w:t>设置管理提供基本的账号信息设置功能，还有扫一扫功能，用积分记录公众的参与度，在河道治理过程中可对积分高的用户进行奖励。</w:t>
      </w:r>
    </w:p>
    <w:p w:rsidR="0029512C" w:rsidRPr="00B85D73" w:rsidRDefault="0029512C" w:rsidP="007E1EF6">
      <w:pPr>
        <w:pStyle w:val="2"/>
        <w:numPr>
          <w:ilvl w:val="1"/>
          <w:numId w:val="1"/>
        </w:numPr>
      </w:pPr>
      <w:bookmarkStart w:id="156" w:name="_Toc492277230"/>
      <w:r w:rsidRPr="00B85D73">
        <w:rPr>
          <w:rFonts w:hint="eastAsia"/>
        </w:rPr>
        <w:t>河长</w:t>
      </w:r>
      <w:proofErr w:type="gramStart"/>
      <w:r w:rsidRPr="00B85D73">
        <w:rPr>
          <w:rFonts w:hint="eastAsia"/>
        </w:rPr>
        <w:t>制公众微</w:t>
      </w:r>
      <w:proofErr w:type="gramEnd"/>
      <w:r w:rsidRPr="00B85D73">
        <w:rPr>
          <w:rFonts w:hint="eastAsia"/>
        </w:rPr>
        <w:t>信号</w:t>
      </w:r>
      <w:bookmarkEnd w:id="156"/>
    </w:p>
    <w:p w:rsidR="0029512C" w:rsidRPr="00B85D73" w:rsidRDefault="00794AEC">
      <w:pPr>
        <w:ind w:firstLine="560"/>
        <w:rPr>
          <w:rFonts w:ascii="宋体" w:eastAsia="宋体" w:hAnsi="宋体"/>
        </w:rPr>
      </w:pPr>
      <w:proofErr w:type="gramStart"/>
      <w:r w:rsidRPr="00B85D73">
        <w:rPr>
          <w:rFonts w:ascii="宋体" w:eastAsia="宋体" w:hAnsi="宋体" w:hint="eastAsia"/>
        </w:rPr>
        <w:t>微信公众号提供</w:t>
      </w:r>
      <w:proofErr w:type="gramEnd"/>
      <w:r w:rsidRPr="00B85D73">
        <w:rPr>
          <w:rFonts w:ascii="宋体" w:eastAsia="宋体" w:hAnsi="宋体" w:hint="eastAsia"/>
        </w:rPr>
        <w:t>河道信息公开、水质信息公开、治水动态、举报投诉、曝光台等功能，方便公众参与河道管理当中</w:t>
      </w:r>
      <w:r w:rsidR="0029512C" w:rsidRPr="00B85D73">
        <w:rPr>
          <w:rFonts w:ascii="宋体" w:eastAsia="宋体" w:hAnsi="宋体" w:hint="eastAsia"/>
        </w:rPr>
        <w:t>。</w:t>
      </w:r>
    </w:p>
    <w:p w:rsidR="0029512C" w:rsidRPr="00B85D73" w:rsidRDefault="0029512C">
      <w:pPr>
        <w:pStyle w:val="3"/>
      </w:pPr>
      <w:bookmarkStart w:id="157" w:name="_Toc492277231"/>
      <w:r w:rsidRPr="00B85D73">
        <w:rPr>
          <w:rFonts w:ascii="宋体" w:hAnsi="宋体" w:hint="eastAsia"/>
        </w:rPr>
        <w:t>河道信息</w:t>
      </w:r>
      <w:r w:rsidRPr="00B85D73">
        <w:rPr>
          <w:rFonts w:hint="eastAsia"/>
        </w:rPr>
        <w:t>公开</w:t>
      </w:r>
      <w:bookmarkEnd w:id="157"/>
      <w:r w:rsidRPr="00B85D73">
        <w:rPr>
          <w:rFonts w:hint="eastAsia"/>
        </w:rPr>
        <w:tab/>
      </w:r>
    </w:p>
    <w:p w:rsidR="0029512C" w:rsidRPr="00B85D73" w:rsidRDefault="0029512C" w:rsidP="005353EA">
      <w:pPr>
        <w:ind w:firstLine="560"/>
        <w:rPr>
          <w:rFonts w:ascii="宋体" w:eastAsia="宋体" w:hAnsi="宋体"/>
        </w:rPr>
      </w:pPr>
      <w:r w:rsidRPr="00B85D73">
        <w:rPr>
          <w:rFonts w:ascii="宋体" w:eastAsia="宋体" w:hAnsi="宋体" w:hint="eastAsia"/>
        </w:rPr>
        <w:t>公开河道基本信息，包括河道名称、河道等级、所属区划、河道起终点、河道长度、</w:t>
      </w:r>
      <w:proofErr w:type="gramStart"/>
      <w:r w:rsidRPr="00B85D73">
        <w:rPr>
          <w:rFonts w:ascii="宋体" w:eastAsia="宋体" w:hAnsi="宋体" w:hint="eastAsia"/>
        </w:rPr>
        <w:t>责任河</w:t>
      </w:r>
      <w:proofErr w:type="gramEnd"/>
      <w:r w:rsidRPr="00B85D73">
        <w:rPr>
          <w:rFonts w:ascii="宋体" w:eastAsia="宋体" w:hAnsi="宋体" w:hint="eastAsia"/>
        </w:rPr>
        <w:t>长、一河一策等相关信息。</w:t>
      </w:r>
    </w:p>
    <w:p w:rsidR="0029512C" w:rsidRPr="00B85D73" w:rsidRDefault="0029512C">
      <w:pPr>
        <w:pStyle w:val="3"/>
        <w:rPr>
          <w:rFonts w:ascii="宋体" w:hAnsi="宋体"/>
        </w:rPr>
      </w:pPr>
      <w:bookmarkStart w:id="158" w:name="_Toc492277232"/>
      <w:r w:rsidRPr="00B85D73">
        <w:rPr>
          <w:rFonts w:ascii="宋体" w:hAnsi="宋体" w:hint="eastAsia"/>
        </w:rPr>
        <w:t>水质信息公开</w:t>
      </w:r>
      <w:bookmarkEnd w:id="158"/>
    </w:p>
    <w:p w:rsidR="0029512C" w:rsidRPr="00B85D73" w:rsidRDefault="0029512C" w:rsidP="005353EA">
      <w:pPr>
        <w:ind w:firstLine="560"/>
        <w:rPr>
          <w:rFonts w:ascii="宋体" w:eastAsia="宋体" w:hAnsi="宋体"/>
        </w:rPr>
      </w:pPr>
      <w:r w:rsidRPr="00B85D73">
        <w:rPr>
          <w:rFonts w:ascii="宋体" w:eastAsia="宋体" w:hAnsi="宋体" w:hint="eastAsia"/>
        </w:rPr>
        <w:t>公开河道断面监测水质信息，包括总体水质情况和各监测因子监测数据。</w:t>
      </w:r>
    </w:p>
    <w:p w:rsidR="0029512C" w:rsidRPr="00B85D73" w:rsidRDefault="0029512C">
      <w:pPr>
        <w:pStyle w:val="3"/>
        <w:rPr>
          <w:rFonts w:ascii="宋体" w:hAnsi="宋体"/>
        </w:rPr>
      </w:pPr>
      <w:bookmarkStart w:id="159" w:name="_Toc492277233"/>
      <w:r w:rsidRPr="00B85D73">
        <w:rPr>
          <w:rFonts w:ascii="宋体" w:hAnsi="宋体" w:hint="eastAsia"/>
        </w:rPr>
        <w:t>治水动态</w:t>
      </w:r>
      <w:bookmarkEnd w:id="159"/>
    </w:p>
    <w:p w:rsidR="0029512C" w:rsidRPr="00B85D73" w:rsidRDefault="0029512C" w:rsidP="00A20840">
      <w:pPr>
        <w:pStyle w:val="ad"/>
        <w:numPr>
          <w:ilvl w:val="0"/>
          <w:numId w:val="27"/>
        </w:numPr>
        <w:ind w:firstLineChars="0"/>
        <w:rPr>
          <w:rFonts w:ascii="宋体" w:hAnsi="宋体"/>
        </w:rPr>
      </w:pPr>
      <w:r w:rsidRPr="00B85D73">
        <w:rPr>
          <w:rFonts w:ascii="宋体" w:hAnsi="宋体" w:hint="eastAsia"/>
        </w:rPr>
        <w:t>新闻动态：新闻动态栏目可查看系统发布的最新新闻。</w:t>
      </w:r>
    </w:p>
    <w:p w:rsidR="0029512C" w:rsidRPr="00B85D73" w:rsidRDefault="0029512C" w:rsidP="00A20840">
      <w:pPr>
        <w:pStyle w:val="ad"/>
        <w:numPr>
          <w:ilvl w:val="0"/>
          <w:numId w:val="27"/>
        </w:numPr>
        <w:ind w:firstLineChars="0"/>
        <w:rPr>
          <w:rFonts w:ascii="宋体" w:hAnsi="宋体"/>
        </w:rPr>
      </w:pPr>
      <w:r w:rsidRPr="00B85D73">
        <w:rPr>
          <w:rFonts w:ascii="宋体" w:hAnsi="宋体" w:hint="eastAsia"/>
        </w:rPr>
        <w:t>最新公告：功能类似于新闻动态的发布，内容与新闻不同。新闻侧重于宣传，而公告侧重于将河长办发布的最新重要通知、公告等向公众公开。</w:t>
      </w:r>
    </w:p>
    <w:p w:rsidR="0029512C" w:rsidRPr="00B85D73" w:rsidRDefault="0029512C">
      <w:pPr>
        <w:pStyle w:val="3"/>
      </w:pPr>
      <w:bookmarkStart w:id="160" w:name="_Toc492277234"/>
      <w:r w:rsidRPr="00B85D73">
        <w:rPr>
          <w:rFonts w:hint="eastAsia"/>
        </w:rPr>
        <w:lastRenderedPageBreak/>
        <w:t>举报投诉</w:t>
      </w:r>
      <w:bookmarkEnd w:id="160"/>
    </w:p>
    <w:p w:rsidR="0029512C" w:rsidRPr="00B85D73" w:rsidRDefault="0029512C">
      <w:pPr>
        <w:ind w:firstLine="560"/>
        <w:rPr>
          <w:rFonts w:ascii="宋体" w:eastAsia="宋体" w:hAnsi="宋体"/>
        </w:rPr>
      </w:pPr>
      <w:r w:rsidRPr="00B85D73">
        <w:rPr>
          <w:rFonts w:ascii="宋体" w:eastAsia="宋体" w:hAnsi="宋体" w:hint="eastAsia"/>
        </w:rPr>
        <w:t>公众可以</w:t>
      </w:r>
      <w:proofErr w:type="gramStart"/>
      <w:r w:rsidRPr="00B85D73">
        <w:rPr>
          <w:rFonts w:ascii="宋体" w:eastAsia="宋体" w:hAnsi="宋体" w:hint="eastAsia"/>
        </w:rPr>
        <w:t>通过微信拍照</w:t>
      </w:r>
      <w:proofErr w:type="gramEnd"/>
      <w:r w:rsidRPr="00B85D73">
        <w:rPr>
          <w:rFonts w:ascii="宋体" w:eastAsia="宋体" w:hAnsi="宋体" w:hint="eastAsia"/>
        </w:rPr>
        <w:t>等举报事件，跟踪了解事件处理的进度情况。对事件处理结果进行评价。</w:t>
      </w:r>
    </w:p>
    <w:p w:rsidR="0029512C" w:rsidRPr="00B85D73" w:rsidRDefault="0029512C">
      <w:pPr>
        <w:pStyle w:val="3"/>
      </w:pPr>
      <w:bookmarkStart w:id="161" w:name="_Toc492277235"/>
      <w:r w:rsidRPr="00B85D73">
        <w:rPr>
          <w:rFonts w:hint="eastAsia"/>
        </w:rPr>
        <w:t>曝光台</w:t>
      </w:r>
      <w:bookmarkEnd w:id="161"/>
    </w:p>
    <w:p w:rsidR="0029512C" w:rsidRPr="00B85D73" w:rsidRDefault="0029512C">
      <w:pPr>
        <w:ind w:firstLine="560"/>
      </w:pPr>
      <w:r w:rsidRPr="00B85D73">
        <w:rPr>
          <w:rFonts w:ascii="宋体" w:eastAsia="宋体" w:hAnsi="宋体" w:hint="eastAsia"/>
        </w:rPr>
        <w:t>了解查看公众举报事件，可点击查看具体详情（举报时间，举报地点，举报内容，举报照片及各个环节处理时间，处理人物，处理结果等）。</w:t>
      </w:r>
    </w:p>
    <w:p w:rsidR="0029512C" w:rsidRPr="00B85D73" w:rsidRDefault="0029512C">
      <w:pPr>
        <w:pStyle w:val="3"/>
      </w:pPr>
      <w:bookmarkStart w:id="162" w:name="_Toc492277236"/>
      <w:r w:rsidRPr="00B85D73">
        <w:rPr>
          <w:rFonts w:hint="eastAsia"/>
        </w:rPr>
        <w:t>注册功能</w:t>
      </w:r>
      <w:bookmarkEnd w:id="162"/>
    </w:p>
    <w:p w:rsidR="0029512C" w:rsidRPr="00B85D73" w:rsidRDefault="0029512C">
      <w:pPr>
        <w:ind w:firstLine="560"/>
        <w:rPr>
          <w:rFonts w:ascii="宋体" w:eastAsia="宋体" w:hAnsi="宋体"/>
        </w:rPr>
      </w:pPr>
      <w:r w:rsidRPr="00B85D73">
        <w:rPr>
          <w:rFonts w:ascii="宋体" w:eastAsia="宋体" w:hAnsi="宋体" w:hint="eastAsia"/>
        </w:rPr>
        <w:t>公众可</w:t>
      </w:r>
      <w:proofErr w:type="gramStart"/>
      <w:r w:rsidRPr="00B85D73">
        <w:rPr>
          <w:rFonts w:ascii="宋体" w:eastAsia="宋体" w:hAnsi="宋体" w:hint="eastAsia"/>
        </w:rPr>
        <w:t>通过微信进行</w:t>
      </w:r>
      <w:proofErr w:type="gramEnd"/>
      <w:r w:rsidRPr="00B85D73">
        <w:rPr>
          <w:rFonts w:ascii="宋体" w:eastAsia="宋体" w:hAnsi="宋体" w:hint="eastAsia"/>
        </w:rPr>
        <w:t>账号自主注册，注册常用地址。如果用户开启GPS定位则可以自动获取相应所属市县信息，同时支持用户选择修改。也可用匿名或通过</w:t>
      </w:r>
      <w:proofErr w:type="gramStart"/>
      <w:r w:rsidRPr="00B85D73">
        <w:rPr>
          <w:rFonts w:ascii="宋体" w:eastAsia="宋体" w:hAnsi="宋体" w:hint="eastAsia"/>
        </w:rPr>
        <w:t>微信账号</w:t>
      </w:r>
      <w:proofErr w:type="gramEnd"/>
      <w:r w:rsidRPr="00B85D73">
        <w:rPr>
          <w:rFonts w:ascii="宋体" w:eastAsia="宋体" w:hAnsi="宋体" w:hint="eastAsia"/>
        </w:rPr>
        <w:t>登录。</w:t>
      </w:r>
    </w:p>
    <w:p w:rsidR="00772827" w:rsidRPr="00B85D73" w:rsidRDefault="00772827" w:rsidP="00772827">
      <w:pPr>
        <w:pStyle w:val="1"/>
        <w:ind w:right="280"/>
      </w:pPr>
      <w:bookmarkStart w:id="163" w:name="_Toc492277237"/>
      <w:r w:rsidRPr="00B85D73">
        <w:rPr>
          <w:rFonts w:hint="eastAsia"/>
        </w:rPr>
        <w:lastRenderedPageBreak/>
        <w:t>管理体系说明</w:t>
      </w:r>
      <w:bookmarkEnd w:id="163"/>
    </w:p>
    <w:p w:rsidR="00925102" w:rsidRPr="00B85D73" w:rsidRDefault="00925102" w:rsidP="00925102">
      <w:pPr>
        <w:pStyle w:val="2"/>
        <w:numPr>
          <w:ilvl w:val="1"/>
          <w:numId w:val="1"/>
        </w:numPr>
      </w:pPr>
      <w:bookmarkStart w:id="164" w:name="_Toc29450"/>
      <w:bookmarkStart w:id="165" w:name="_Toc492277238"/>
      <w:bookmarkStart w:id="166" w:name="_Toc29144"/>
      <w:r w:rsidRPr="00B85D73">
        <w:rPr>
          <w:rFonts w:hint="eastAsia"/>
        </w:rPr>
        <w:t>概述</w:t>
      </w:r>
      <w:bookmarkEnd w:id="164"/>
      <w:bookmarkEnd w:id="165"/>
    </w:p>
    <w:p w:rsidR="00925102" w:rsidRPr="00B85D73" w:rsidRDefault="009B638C" w:rsidP="00925102">
      <w:pPr>
        <w:ind w:firstLine="560"/>
        <w:rPr>
          <w:rFonts w:ascii="宋体" w:eastAsia="宋体" w:hAnsi="宋体"/>
        </w:rPr>
      </w:pPr>
      <w:r w:rsidRPr="00B85D73">
        <w:rPr>
          <w:rFonts w:ascii="宋体" w:eastAsia="宋体" w:hAnsi="宋体" w:hint="eastAsia"/>
        </w:rPr>
        <w:t>烟台市</w:t>
      </w:r>
      <w:r w:rsidR="00925102" w:rsidRPr="00B85D73">
        <w:rPr>
          <w:rFonts w:ascii="宋体" w:eastAsia="宋体" w:hAnsi="宋体" w:hint="eastAsia"/>
        </w:rPr>
        <w:t>河长制管理信息系统是基于对河长制“看得见”、“叫得应”、“用得好”目标而搭建的信息融合平台，该平台从多方面满足各级河长的管理需求:</w:t>
      </w:r>
    </w:p>
    <w:p w:rsidR="00925102" w:rsidRPr="00B85D73" w:rsidRDefault="00925102" w:rsidP="00A20840">
      <w:pPr>
        <w:pStyle w:val="ad"/>
        <w:numPr>
          <w:ilvl w:val="0"/>
          <w:numId w:val="21"/>
        </w:numPr>
        <w:ind w:firstLineChars="0"/>
      </w:pPr>
      <w:r w:rsidRPr="00B85D73">
        <w:rPr>
          <w:rFonts w:ascii="宋体" w:hAnsi="宋体" w:hint="eastAsia"/>
        </w:rPr>
        <w:t>从信息报送来说，它不仅能满足</w:t>
      </w:r>
      <w:proofErr w:type="gramStart"/>
      <w:r w:rsidRPr="00B85D73">
        <w:rPr>
          <w:rFonts w:ascii="宋体" w:hAnsi="宋体" w:hint="eastAsia"/>
        </w:rPr>
        <w:t>上级河</w:t>
      </w:r>
      <w:proofErr w:type="gramEnd"/>
      <w:r w:rsidRPr="00B85D73">
        <w:rPr>
          <w:rFonts w:ascii="宋体" w:hAnsi="宋体" w:hint="eastAsia"/>
        </w:rPr>
        <w:t>长对</w:t>
      </w:r>
      <w:proofErr w:type="gramStart"/>
      <w:r w:rsidRPr="00B85D73">
        <w:rPr>
          <w:rFonts w:ascii="宋体" w:hAnsi="宋体" w:hint="eastAsia"/>
        </w:rPr>
        <w:t>下级河</w:t>
      </w:r>
      <w:proofErr w:type="gramEnd"/>
      <w:r w:rsidRPr="00B85D73">
        <w:rPr>
          <w:rFonts w:ascii="宋体" w:hAnsi="宋体" w:hint="eastAsia"/>
        </w:rPr>
        <w:t>长的</w:t>
      </w:r>
      <w:r w:rsidRPr="00B85D73">
        <w:rPr>
          <w:rFonts w:ascii="宋体" w:hAnsi="宋体"/>
        </w:rPr>
        <w:t>任务</w:t>
      </w:r>
      <w:r w:rsidRPr="00B85D73">
        <w:rPr>
          <w:rFonts w:ascii="宋体" w:hAnsi="宋体" w:hint="eastAsia"/>
        </w:rPr>
        <w:t>下达、监督与考核，还能满足</w:t>
      </w:r>
      <w:proofErr w:type="gramStart"/>
      <w:r w:rsidRPr="00B85D73">
        <w:rPr>
          <w:rFonts w:ascii="宋体" w:hAnsi="宋体" w:hint="eastAsia"/>
        </w:rPr>
        <w:t>下级河长主动</w:t>
      </w:r>
      <w:proofErr w:type="gramEnd"/>
      <w:r w:rsidRPr="00B85D73">
        <w:rPr>
          <w:rFonts w:ascii="宋体" w:hAnsi="宋体" w:hint="eastAsia"/>
        </w:rPr>
        <w:t>将信息与问题反馈给</w:t>
      </w:r>
      <w:proofErr w:type="gramStart"/>
      <w:r w:rsidRPr="00B85D73">
        <w:rPr>
          <w:rFonts w:ascii="宋体" w:hAnsi="宋体" w:hint="eastAsia"/>
        </w:rPr>
        <w:t>上级河</w:t>
      </w:r>
      <w:proofErr w:type="gramEnd"/>
      <w:r w:rsidRPr="00B85D73">
        <w:rPr>
          <w:rFonts w:ascii="宋体" w:hAnsi="宋体" w:hint="eastAsia"/>
        </w:rPr>
        <w:t>长的要求；</w:t>
      </w:r>
    </w:p>
    <w:p w:rsidR="00925102" w:rsidRPr="00B85D73" w:rsidRDefault="00925102" w:rsidP="00A20840">
      <w:pPr>
        <w:pStyle w:val="ad"/>
        <w:numPr>
          <w:ilvl w:val="0"/>
          <w:numId w:val="21"/>
        </w:numPr>
        <w:ind w:firstLineChars="0"/>
      </w:pPr>
      <w:r w:rsidRPr="00B85D73">
        <w:rPr>
          <w:rFonts w:ascii="宋体" w:hAnsi="宋体" w:hint="eastAsia"/>
        </w:rPr>
        <w:t>从河道管理长效机制的角度来说，系统提供两条途径解决问题，一是巡查人员可通过照片或视频主动上报问题，河</w:t>
      </w:r>
      <w:proofErr w:type="gramStart"/>
      <w:r w:rsidRPr="00B85D73">
        <w:rPr>
          <w:rFonts w:ascii="宋体" w:hAnsi="宋体" w:hint="eastAsia"/>
        </w:rPr>
        <w:t>长看到</w:t>
      </w:r>
      <w:proofErr w:type="gramEnd"/>
      <w:r w:rsidRPr="00B85D73">
        <w:rPr>
          <w:rFonts w:ascii="宋体" w:hAnsi="宋体" w:hint="eastAsia"/>
        </w:rPr>
        <w:t>问题后协调职能部门解决，二是</w:t>
      </w:r>
      <w:proofErr w:type="gramStart"/>
      <w:r w:rsidRPr="00B85D73">
        <w:rPr>
          <w:rFonts w:ascii="宋体" w:hAnsi="宋体" w:hint="eastAsia"/>
        </w:rPr>
        <w:t>上级河</w:t>
      </w:r>
      <w:proofErr w:type="gramEnd"/>
      <w:r w:rsidRPr="00B85D73">
        <w:rPr>
          <w:rFonts w:ascii="宋体" w:hAnsi="宋体" w:hint="eastAsia"/>
        </w:rPr>
        <w:t>长发现辖区内河道的问题督促下级解决；</w:t>
      </w:r>
    </w:p>
    <w:p w:rsidR="00925102" w:rsidRPr="00B85D73" w:rsidRDefault="00925102" w:rsidP="00A20840">
      <w:pPr>
        <w:pStyle w:val="ad"/>
        <w:numPr>
          <w:ilvl w:val="0"/>
          <w:numId w:val="21"/>
        </w:numPr>
        <w:ind w:firstLineChars="0"/>
      </w:pPr>
      <w:r w:rsidRPr="00B85D73">
        <w:rPr>
          <w:rFonts w:ascii="宋体" w:hAnsi="宋体" w:hint="eastAsia"/>
        </w:rPr>
        <w:t>从水环境治理项目管理的角度来说，项目巡查员可定期</w:t>
      </w:r>
      <w:proofErr w:type="gramStart"/>
      <w:r w:rsidRPr="00B85D73">
        <w:rPr>
          <w:rFonts w:ascii="宋体" w:hAnsi="宋体" w:hint="eastAsia"/>
        </w:rPr>
        <w:t>去项目</w:t>
      </w:r>
      <w:proofErr w:type="gramEnd"/>
      <w:r w:rsidRPr="00B85D73">
        <w:rPr>
          <w:rFonts w:ascii="宋体" w:hAnsi="宋体" w:hint="eastAsia"/>
        </w:rPr>
        <w:t>责任单位或项目现场巡查，巡查发现问题上报、发督办单，项目责任单位可进行整改并反馈，形成“巡查上报-问题督办-问题整改-整改核实”的项目监督管理工作机制；</w:t>
      </w:r>
    </w:p>
    <w:p w:rsidR="00925102" w:rsidRPr="00B85D73" w:rsidRDefault="00925102" w:rsidP="00A20840">
      <w:pPr>
        <w:pStyle w:val="ad"/>
        <w:numPr>
          <w:ilvl w:val="0"/>
          <w:numId w:val="21"/>
        </w:numPr>
        <w:ind w:firstLineChars="0"/>
      </w:pPr>
      <w:r w:rsidRPr="00B85D73">
        <w:rPr>
          <w:rFonts w:ascii="宋体" w:hAnsi="宋体" w:hint="eastAsia"/>
        </w:rPr>
        <w:t>从公众参与的角度来说，系统提供热线电话、公众微信号等途径，使公众发现问题后能及时反映给受理中心；</w:t>
      </w:r>
    </w:p>
    <w:p w:rsidR="00925102" w:rsidRPr="00B85D73" w:rsidRDefault="00925102" w:rsidP="00A20840">
      <w:pPr>
        <w:pStyle w:val="ad"/>
        <w:numPr>
          <w:ilvl w:val="0"/>
          <w:numId w:val="21"/>
        </w:numPr>
        <w:ind w:firstLineChars="0"/>
      </w:pPr>
      <w:r w:rsidRPr="00B85D73">
        <w:rPr>
          <w:rFonts w:ascii="宋体" w:hAnsi="宋体" w:hint="eastAsia"/>
        </w:rPr>
        <w:t>从领导监督指导的角度来说，系统提供了河道实时图像查看、河道重点排污口分布、水质水位等一河一档相关信息，最大程度地丰富了河长的日常管理手段，提升了河长的综合决策能力，促进</w:t>
      </w:r>
      <w:r w:rsidRPr="00B85D73">
        <w:rPr>
          <w:rFonts w:ascii="宋体" w:hAnsi="宋体" w:hint="eastAsia"/>
        </w:rPr>
        <w:lastRenderedPageBreak/>
        <w:t>河道保护工作开展，为河长制实施提供了良好的技术支撑。</w:t>
      </w:r>
    </w:p>
    <w:p w:rsidR="00772827" w:rsidRPr="00B85D73" w:rsidRDefault="00772827" w:rsidP="00772827">
      <w:pPr>
        <w:pStyle w:val="2"/>
        <w:numPr>
          <w:ilvl w:val="1"/>
          <w:numId w:val="1"/>
        </w:numPr>
      </w:pPr>
      <w:bookmarkStart w:id="167" w:name="_Toc492277239"/>
      <w:r w:rsidRPr="00B85D73">
        <w:rPr>
          <w:rFonts w:hint="eastAsia"/>
        </w:rPr>
        <w:t>河道网格化管理</w:t>
      </w:r>
      <w:bookmarkEnd w:id="166"/>
      <w:bookmarkEnd w:id="167"/>
    </w:p>
    <w:p w:rsidR="00772827" w:rsidRPr="00B85D73" w:rsidRDefault="00772827" w:rsidP="00772827">
      <w:pPr>
        <w:ind w:firstLine="560"/>
        <w:rPr>
          <w:rFonts w:ascii="宋体" w:eastAsia="宋体" w:hAnsi="宋体"/>
        </w:rPr>
      </w:pPr>
      <w:r w:rsidRPr="00B85D73">
        <w:rPr>
          <w:rFonts w:ascii="宋体" w:eastAsia="宋体" w:hAnsi="宋体" w:hint="eastAsia"/>
        </w:rPr>
        <w:t>借鉴城市网格化管理经验，结合河道管理和河长制实际特点，形成了河道网格化管理思想。</w:t>
      </w:r>
    </w:p>
    <w:p w:rsidR="00772827" w:rsidRPr="00B85D73" w:rsidRDefault="00772827" w:rsidP="00772827">
      <w:pPr>
        <w:pStyle w:val="3"/>
      </w:pPr>
      <w:bookmarkStart w:id="168" w:name="_Toc492277240"/>
      <w:r w:rsidRPr="00B85D73">
        <w:rPr>
          <w:rFonts w:hint="eastAsia"/>
        </w:rPr>
        <w:t>网格化定义</w:t>
      </w:r>
      <w:bookmarkEnd w:id="168"/>
    </w:p>
    <w:p w:rsidR="00772827" w:rsidRPr="00B85D73" w:rsidRDefault="00772827" w:rsidP="00772827">
      <w:pPr>
        <w:ind w:firstLine="560"/>
        <w:rPr>
          <w:rFonts w:ascii="宋体" w:eastAsia="宋体" w:hAnsi="宋体"/>
        </w:rPr>
      </w:pPr>
      <w:r w:rsidRPr="00B85D73">
        <w:rPr>
          <w:rFonts w:ascii="宋体" w:eastAsia="宋体" w:hAnsi="宋体" w:hint="eastAsia"/>
        </w:rPr>
        <w:t>河道网格化是将河道划分成一个个单元网格，以乡镇（街道）级</w:t>
      </w:r>
      <w:proofErr w:type="gramStart"/>
      <w:r w:rsidRPr="00B85D73">
        <w:rPr>
          <w:rFonts w:ascii="宋体" w:eastAsia="宋体" w:hAnsi="宋体" w:hint="eastAsia"/>
        </w:rPr>
        <w:t>基层河</w:t>
      </w:r>
      <w:proofErr w:type="gramEnd"/>
      <w:r w:rsidRPr="00B85D73">
        <w:rPr>
          <w:rFonts w:ascii="宋体" w:eastAsia="宋体" w:hAnsi="宋体" w:hint="eastAsia"/>
        </w:rPr>
        <w:t>长负责的河道为基础，依托统一的河长制管理方案以及</w:t>
      </w:r>
      <w:r w:rsidR="009B638C" w:rsidRPr="00B85D73">
        <w:rPr>
          <w:rFonts w:ascii="宋体" w:eastAsia="宋体" w:hAnsi="宋体" w:hint="eastAsia"/>
        </w:rPr>
        <w:t>烟台市</w:t>
      </w:r>
      <w:r w:rsidRPr="00B85D73">
        <w:rPr>
          <w:rFonts w:ascii="宋体" w:eastAsia="宋体" w:hAnsi="宋体" w:hint="eastAsia"/>
        </w:rPr>
        <w:t>河长制管理信息系统平台：</w:t>
      </w:r>
    </w:p>
    <w:p w:rsidR="00772827" w:rsidRPr="00B85D73" w:rsidRDefault="00772827" w:rsidP="00A20840">
      <w:pPr>
        <w:pStyle w:val="ad"/>
        <w:numPr>
          <w:ilvl w:val="0"/>
          <w:numId w:val="28"/>
        </w:numPr>
        <w:ind w:firstLineChars="0"/>
        <w:rPr>
          <w:rFonts w:ascii="宋体" w:hAnsi="宋体"/>
        </w:rPr>
      </w:pPr>
      <w:r w:rsidRPr="00B85D73">
        <w:rPr>
          <w:rFonts w:ascii="宋体" w:hAnsi="宋体" w:hint="eastAsia"/>
        </w:rPr>
        <w:t>通过加强对单元网格的部件和事件巡查，做到能够主动发现，及时处理，加强对河道污染的管理能力和处理速度；</w:t>
      </w:r>
    </w:p>
    <w:p w:rsidR="00772827" w:rsidRPr="00B85D73" w:rsidRDefault="00772827" w:rsidP="00A20840">
      <w:pPr>
        <w:pStyle w:val="ad"/>
        <w:numPr>
          <w:ilvl w:val="0"/>
          <w:numId w:val="28"/>
        </w:numPr>
        <w:ind w:firstLineChars="0"/>
        <w:rPr>
          <w:rFonts w:ascii="宋体" w:hAnsi="宋体"/>
        </w:rPr>
      </w:pPr>
      <w:r w:rsidRPr="00B85D73">
        <w:rPr>
          <w:rFonts w:ascii="宋体" w:hAnsi="宋体" w:hint="eastAsia"/>
        </w:rPr>
        <w:t>通过网格责任人对所属辖区的日常巡检发现问题，将过去被动应对问题的管理模式转变为主动发现问题和解决问题；</w:t>
      </w:r>
    </w:p>
    <w:p w:rsidR="00772827" w:rsidRPr="00B85D73" w:rsidRDefault="00772827" w:rsidP="00A20840">
      <w:pPr>
        <w:pStyle w:val="ad"/>
        <w:numPr>
          <w:ilvl w:val="0"/>
          <w:numId w:val="28"/>
        </w:numPr>
        <w:ind w:firstLineChars="0"/>
        <w:rPr>
          <w:rFonts w:ascii="宋体" w:hAnsi="宋体"/>
        </w:rPr>
      </w:pPr>
      <w:r w:rsidRPr="00B85D73">
        <w:rPr>
          <w:rFonts w:ascii="宋体" w:hAnsi="宋体" w:hint="eastAsia"/>
        </w:rPr>
        <w:t>充分运用数字化管理手段，将管理对象、过程和反馈体现在系统平台上，保证管理的敏捷、精确和高效；</w:t>
      </w:r>
    </w:p>
    <w:p w:rsidR="00772827" w:rsidRPr="00B85D73" w:rsidRDefault="00772827" w:rsidP="00A20840">
      <w:pPr>
        <w:pStyle w:val="ad"/>
        <w:numPr>
          <w:ilvl w:val="0"/>
          <w:numId w:val="28"/>
        </w:numPr>
        <w:ind w:firstLineChars="0"/>
        <w:rPr>
          <w:rFonts w:ascii="宋体" w:hAnsi="宋体"/>
        </w:rPr>
      </w:pPr>
      <w:r w:rsidRPr="00B85D73">
        <w:rPr>
          <w:rFonts w:ascii="宋体" w:hAnsi="宋体" w:hint="eastAsia"/>
        </w:rPr>
        <w:t>按照统一的管理标准和流程，形成事</w:t>
      </w:r>
      <w:r w:rsidRPr="00B85D73">
        <w:rPr>
          <w:rFonts w:ascii="宋体" w:hAnsi="宋体"/>
        </w:rPr>
        <w:t>件处理</w:t>
      </w:r>
      <w:r w:rsidRPr="00B85D73">
        <w:rPr>
          <w:rFonts w:ascii="宋体" w:hAnsi="宋体" w:hint="eastAsia"/>
        </w:rPr>
        <w:t>的闭环工作流程，从而提升管理的能力和水平。</w:t>
      </w:r>
    </w:p>
    <w:p w:rsidR="00772827" w:rsidRPr="00B85D73" w:rsidRDefault="00772827" w:rsidP="00A20840">
      <w:pPr>
        <w:pStyle w:val="ad"/>
        <w:numPr>
          <w:ilvl w:val="0"/>
          <w:numId w:val="28"/>
        </w:numPr>
        <w:ind w:firstLineChars="0"/>
        <w:rPr>
          <w:rFonts w:ascii="宋体" w:hAnsi="宋体"/>
        </w:rPr>
      </w:pPr>
      <w:r w:rsidRPr="00B85D73">
        <w:rPr>
          <w:rFonts w:ascii="宋体" w:hAnsi="宋体" w:hint="eastAsia"/>
        </w:rPr>
        <w:t>每个单元网格包含各种部件、事件、该河道有关对应的河道信息、河长信息、动态信息，如水质信息、水文信息等、统计信息等。</w:t>
      </w:r>
    </w:p>
    <w:p w:rsidR="00772827" w:rsidRPr="00B85D73" w:rsidRDefault="00772827" w:rsidP="00A20840">
      <w:pPr>
        <w:pStyle w:val="ad"/>
        <w:numPr>
          <w:ilvl w:val="0"/>
          <w:numId w:val="28"/>
        </w:numPr>
        <w:ind w:firstLineChars="0"/>
        <w:rPr>
          <w:rFonts w:ascii="宋体" w:hAnsi="宋体"/>
        </w:rPr>
      </w:pPr>
      <w:r w:rsidRPr="00B85D73">
        <w:rPr>
          <w:rFonts w:ascii="宋体" w:hAnsi="宋体"/>
        </w:rPr>
        <w:t>部件是指单元网格中</w:t>
      </w:r>
      <w:r w:rsidRPr="00B85D73">
        <w:rPr>
          <w:rFonts w:ascii="宋体" w:hAnsi="宋体" w:hint="eastAsia"/>
        </w:rPr>
        <w:t>排污口、污染源、采砂区、严禁采砂区、断面、视频监控点、河道物资、闸口、水文站、监测点等与河道管理和水环境治理有关的设施、设备、监控点。</w:t>
      </w:r>
    </w:p>
    <w:p w:rsidR="00772827" w:rsidRPr="00B85D73" w:rsidRDefault="00772827" w:rsidP="00A20840">
      <w:pPr>
        <w:pStyle w:val="ad"/>
        <w:numPr>
          <w:ilvl w:val="0"/>
          <w:numId w:val="28"/>
        </w:numPr>
        <w:ind w:firstLineChars="0"/>
        <w:rPr>
          <w:rFonts w:ascii="宋体" w:hAnsi="宋体"/>
        </w:rPr>
      </w:pPr>
      <w:r w:rsidRPr="00B85D73">
        <w:rPr>
          <w:rFonts w:ascii="宋体" w:hAnsi="宋体"/>
        </w:rPr>
        <w:t>事件是指单元网格中正在发生的影响</w:t>
      </w:r>
      <w:r w:rsidRPr="00B85D73">
        <w:rPr>
          <w:rFonts w:ascii="宋体" w:hAnsi="宋体" w:hint="eastAsia"/>
        </w:rPr>
        <w:t>河道</w:t>
      </w:r>
      <w:r w:rsidRPr="00B85D73">
        <w:rPr>
          <w:rFonts w:ascii="宋体" w:hAnsi="宋体"/>
        </w:rPr>
        <w:t>管理秩序</w:t>
      </w:r>
      <w:r w:rsidRPr="00B85D73">
        <w:rPr>
          <w:rFonts w:ascii="宋体" w:hAnsi="宋体" w:hint="eastAsia"/>
        </w:rPr>
        <w:t>或</w:t>
      </w:r>
      <w:r w:rsidRPr="00B85D73">
        <w:rPr>
          <w:rFonts w:ascii="宋体" w:hAnsi="宋体"/>
        </w:rPr>
        <w:t>环境的，需</w:t>
      </w:r>
      <w:r w:rsidRPr="00B85D73">
        <w:rPr>
          <w:rFonts w:ascii="宋体" w:hAnsi="宋体"/>
        </w:rPr>
        <w:lastRenderedPageBreak/>
        <w:t>要管理部门或专业单位实施管理和处置的行为。</w:t>
      </w:r>
    </w:p>
    <w:p w:rsidR="00772827" w:rsidRPr="00B85D73" w:rsidRDefault="00772827" w:rsidP="00772827">
      <w:pPr>
        <w:pStyle w:val="3"/>
      </w:pPr>
      <w:bookmarkStart w:id="169" w:name="_Toc492277241"/>
      <w:r w:rsidRPr="00B85D73">
        <w:rPr>
          <w:rFonts w:hint="eastAsia"/>
        </w:rPr>
        <w:t>网格划分</w:t>
      </w:r>
      <w:bookmarkEnd w:id="169"/>
    </w:p>
    <w:p w:rsidR="00772827" w:rsidRPr="00B85D73" w:rsidRDefault="00772827" w:rsidP="00772827">
      <w:pPr>
        <w:ind w:firstLine="560"/>
        <w:rPr>
          <w:rFonts w:ascii="宋体" w:eastAsia="宋体" w:hAnsi="宋体"/>
        </w:rPr>
      </w:pPr>
      <w:r w:rsidRPr="00B85D73">
        <w:rPr>
          <w:rFonts w:ascii="宋体" w:eastAsia="宋体" w:hAnsi="宋体" w:hint="eastAsia"/>
        </w:rPr>
        <w:t>将河道划分成一个个单元网格，每个单元网格包含各种部件和事件信息，由乡镇（街道）级</w:t>
      </w:r>
      <w:proofErr w:type="gramStart"/>
      <w:r w:rsidRPr="00B85D73">
        <w:rPr>
          <w:rFonts w:ascii="宋体" w:eastAsia="宋体" w:hAnsi="宋体" w:hint="eastAsia"/>
        </w:rPr>
        <w:t>基层河</w:t>
      </w:r>
      <w:proofErr w:type="gramEnd"/>
      <w:r w:rsidRPr="00B85D73">
        <w:rPr>
          <w:rFonts w:ascii="宋体" w:eastAsia="宋体" w:hAnsi="宋体" w:hint="eastAsia"/>
        </w:rPr>
        <w:t>长对单元网格内的部件和事件进行管理。河道网格化管理是一种数字化的管理手段，它将管理对象、管理过程和评价结果数字化，确保管理的敏捷、精准和高效；河道网格化管理是一种科学闭环的管理机制，不仅有一套规范的管理机制：受理机制、巡查机制、管理机制、监督机制和考核机制，而且还有一套针对日常处理和公众受理的业务闭环处理流程：上报—受理—处理—反馈。基于河道网格化管理模式实现的河长制管理信息系统，可以协助各级河长进行规范操作、及时处置，建立上情下达，下情上传的通道，为落实河道长效管理机制提供服务。</w:t>
      </w:r>
    </w:p>
    <w:p w:rsidR="00772827" w:rsidRPr="00B85D73" w:rsidRDefault="00772827" w:rsidP="00772827">
      <w:pPr>
        <w:ind w:firstLine="560"/>
        <w:rPr>
          <w:rFonts w:ascii="宋体" w:eastAsia="宋体" w:hAnsi="宋体"/>
        </w:rPr>
      </w:pPr>
      <w:r w:rsidRPr="00B85D73">
        <w:rPr>
          <w:rFonts w:ascii="宋体" w:eastAsia="宋体" w:hAnsi="宋体" w:hint="eastAsia"/>
        </w:rPr>
        <w:t>每个单元网格包含丰富的河道基础信息和部件信息，在GIS地图中直观展现，使用者可选择部件按需显示，确保GIS地图简洁明了，具体信息包括：</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河道信息：一河一档、一河</w:t>
      </w:r>
      <w:proofErr w:type="gramStart"/>
      <w:r w:rsidRPr="00B85D73">
        <w:rPr>
          <w:rFonts w:ascii="宋体" w:eastAsia="宋体" w:hAnsi="宋体" w:hint="eastAsia"/>
        </w:rPr>
        <w:t>一</w:t>
      </w:r>
      <w:proofErr w:type="gramEnd"/>
      <w:r w:rsidRPr="00B85D73">
        <w:rPr>
          <w:rFonts w:ascii="宋体" w:eastAsia="宋体" w:hAnsi="宋体" w:hint="eastAsia"/>
        </w:rPr>
        <w:t>策、</w:t>
      </w:r>
      <w:r w:rsidRPr="00B85D73">
        <w:rPr>
          <w:rFonts w:ascii="宋体" w:eastAsia="宋体" w:hAnsi="宋体" w:hint="eastAsia"/>
          <w:szCs w:val="28"/>
        </w:rPr>
        <w:t>针对本河段的应急预案</w:t>
      </w:r>
      <w:r w:rsidRPr="00B85D73">
        <w:rPr>
          <w:rFonts w:ascii="宋体" w:eastAsia="宋体" w:hAnsi="宋体"/>
        </w:rPr>
        <w:t>…</w:t>
      </w:r>
      <w:r w:rsidRPr="00B85D73">
        <w:rPr>
          <w:rFonts w:ascii="宋体" w:eastAsia="宋体" w:hAnsi="宋体" w:hint="eastAsia"/>
        </w:rPr>
        <w:t>；</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河长信息：联系人、联系电话、负责河道</w:t>
      </w:r>
      <w:r w:rsidRPr="00B85D73">
        <w:rPr>
          <w:rFonts w:ascii="宋体" w:eastAsia="宋体" w:hAnsi="宋体"/>
        </w:rPr>
        <w:t>…</w:t>
      </w:r>
      <w:r w:rsidRPr="00B85D73">
        <w:rPr>
          <w:rFonts w:ascii="宋体" w:eastAsia="宋体" w:hAnsi="宋体" w:hint="eastAsia"/>
        </w:rPr>
        <w:t>；</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动态信息：水质信息</w:t>
      </w:r>
      <w:r w:rsidRPr="00B85D73">
        <w:rPr>
          <w:rFonts w:ascii="宋体" w:eastAsia="宋体" w:hAnsi="宋体"/>
        </w:rPr>
        <w:t>…</w:t>
      </w:r>
      <w:r w:rsidRPr="00B85D73">
        <w:rPr>
          <w:rFonts w:ascii="宋体" w:eastAsia="宋体" w:hAnsi="宋体" w:hint="eastAsia"/>
        </w:rPr>
        <w:t>；</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部件信息：排污口、污染源、采砂区、严禁采砂区、断面、视频监控点、河道物资、闸口、水文站、监测点</w:t>
      </w:r>
      <w:r w:rsidRPr="00B85D73">
        <w:rPr>
          <w:rFonts w:ascii="宋体" w:eastAsia="宋体" w:hAnsi="宋体"/>
        </w:rPr>
        <w:t>…</w:t>
      </w:r>
      <w:r w:rsidRPr="00B85D73">
        <w:rPr>
          <w:rFonts w:ascii="宋体" w:eastAsia="宋体" w:hAnsi="宋体" w:hint="eastAsia"/>
        </w:rPr>
        <w:t>；</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事件信息：巡查上报的问题，公众举报的问题，监测发现的问题，每段河道关联的年度任务、分解任务</w:t>
      </w:r>
      <w:r w:rsidRPr="00B85D73">
        <w:rPr>
          <w:rFonts w:ascii="宋体" w:eastAsia="宋体" w:hAnsi="宋体"/>
        </w:rPr>
        <w:t>…</w:t>
      </w:r>
      <w:r w:rsidRPr="00B85D73">
        <w:rPr>
          <w:rFonts w:ascii="宋体" w:eastAsia="宋体" w:hAnsi="宋体" w:hint="eastAsia"/>
        </w:rPr>
        <w:t>；</w:t>
      </w:r>
    </w:p>
    <w:p w:rsidR="00772827" w:rsidRPr="00B85D73" w:rsidRDefault="00772827" w:rsidP="00772827">
      <w:pPr>
        <w:numPr>
          <w:ilvl w:val="0"/>
          <w:numId w:val="13"/>
        </w:numPr>
        <w:ind w:firstLine="560"/>
        <w:rPr>
          <w:rFonts w:ascii="宋体" w:eastAsia="宋体" w:hAnsi="宋体"/>
        </w:rPr>
      </w:pPr>
      <w:r w:rsidRPr="00B85D73">
        <w:rPr>
          <w:rFonts w:ascii="宋体" w:eastAsia="宋体" w:hAnsi="宋体" w:hint="eastAsia"/>
        </w:rPr>
        <w:t>统计信息：水质统计、水位统计、事件处理统计；</w:t>
      </w:r>
    </w:p>
    <w:p w:rsidR="00772827" w:rsidRPr="00B85D73" w:rsidRDefault="00772827" w:rsidP="00772827">
      <w:pPr>
        <w:pStyle w:val="3"/>
      </w:pPr>
      <w:bookmarkStart w:id="170" w:name="_Toc492277242"/>
      <w:r w:rsidRPr="00B85D73">
        <w:rPr>
          <w:rFonts w:hint="eastAsia"/>
        </w:rPr>
        <w:lastRenderedPageBreak/>
        <w:t>网格资源库建设</w:t>
      </w:r>
      <w:bookmarkEnd w:id="170"/>
    </w:p>
    <w:p w:rsidR="00772827" w:rsidRPr="00B85D73" w:rsidRDefault="00772827" w:rsidP="00772827">
      <w:pPr>
        <w:ind w:firstLine="560"/>
        <w:rPr>
          <w:rFonts w:ascii="宋体" w:eastAsia="宋体" w:hAnsi="宋体"/>
        </w:rPr>
      </w:pPr>
      <w:r w:rsidRPr="00B85D73">
        <w:rPr>
          <w:rFonts w:ascii="宋体" w:eastAsia="宋体" w:hAnsi="宋体" w:hint="eastAsia"/>
        </w:rPr>
        <w:t>河道网格化管理离不开资源库的建设，系统核心数据包括地理信息、业务数据、人员数据、编码库共四类。</w:t>
      </w:r>
    </w:p>
    <w:p w:rsidR="00772827" w:rsidRPr="00B85D73" w:rsidRDefault="00772827" w:rsidP="00772827">
      <w:pPr>
        <w:ind w:firstLine="560"/>
        <w:rPr>
          <w:rFonts w:ascii="宋体" w:eastAsia="宋体" w:hAnsi="宋体"/>
        </w:rPr>
      </w:pPr>
      <w:r w:rsidRPr="00B85D73">
        <w:rPr>
          <w:rFonts w:ascii="宋体" w:eastAsia="宋体" w:hAnsi="宋体" w:hint="eastAsia"/>
        </w:rPr>
        <w:t>按照应用层次可以分为核心业务数据和核心基础数据。其中，业务数据</w:t>
      </w:r>
      <w:proofErr w:type="gramStart"/>
      <w:r w:rsidRPr="00B85D73">
        <w:rPr>
          <w:rFonts w:ascii="宋体" w:eastAsia="宋体" w:hAnsi="宋体" w:hint="eastAsia"/>
        </w:rPr>
        <w:t>属核于心业务</w:t>
      </w:r>
      <w:proofErr w:type="gramEnd"/>
      <w:r w:rsidRPr="00B85D73">
        <w:rPr>
          <w:rFonts w:ascii="宋体" w:eastAsia="宋体" w:hAnsi="宋体" w:hint="eastAsia"/>
        </w:rPr>
        <w:t>数据，而地理信息、编码库和人员数据属基础数据。</w:t>
      </w:r>
    </w:p>
    <w:p w:rsidR="00772827" w:rsidRPr="00B85D73" w:rsidRDefault="00772827" w:rsidP="00772827">
      <w:pPr>
        <w:pStyle w:val="af8"/>
        <w:ind w:firstLineChars="0" w:firstLine="0"/>
        <w:jc w:val="center"/>
      </w:pPr>
      <w:r w:rsidRPr="00B85D73">
        <w:rPr>
          <w:rFonts w:hint="eastAsia"/>
        </w:rPr>
        <w:t>表</w:t>
      </w:r>
      <w:r w:rsidRPr="00B85D73">
        <w:rPr>
          <w:rFonts w:hint="eastAsia"/>
        </w:rPr>
        <w:t xml:space="preserve"> </w:t>
      </w:r>
      <w:r w:rsidR="00705734" w:rsidRPr="00B85D73">
        <w:rPr>
          <w:rFonts w:hint="eastAsia"/>
        </w:rPr>
        <w:t>4</w:t>
      </w:r>
      <w:r w:rsidRPr="00B85D73">
        <w:noBreakHyphen/>
      </w:r>
      <w:r w:rsidR="00DE6EBE" w:rsidRPr="00B85D73">
        <w:fldChar w:fldCharType="begin"/>
      </w:r>
      <w:r w:rsidRPr="00B85D73">
        <w:instrText xml:space="preserve"> </w:instrText>
      </w:r>
      <w:r w:rsidRPr="00B85D73">
        <w:rPr>
          <w:rFonts w:hint="eastAsia"/>
        </w:rPr>
        <w:instrText xml:space="preserve">SEQ </w:instrText>
      </w:r>
      <w:r w:rsidRPr="00B85D73">
        <w:rPr>
          <w:rFonts w:hint="eastAsia"/>
        </w:rPr>
        <w:instrText>表</w:instrText>
      </w:r>
      <w:r w:rsidRPr="00B85D73">
        <w:rPr>
          <w:rFonts w:hint="eastAsia"/>
        </w:rPr>
        <w:instrText xml:space="preserve"> \* ARABIC \s 2</w:instrText>
      </w:r>
      <w:r w:rsidRPr="00B85D73">
        <w:instrText xml:space="preserve"> </w:instrText>
      </w:r>
      <w:r w:rsidR="00DE6EBE" w:rsidRPr="00B85D73">
        <w:fldChar w:fldCharType="separate"/>
      </w:r>
      <w:r w:rsidRPr="00B85D73">
        <w:rPr>
          <w:noProof/>
        </w:rPr>
        <w:t>1</w:t>
      </w:r>
      <w:r w:rsidR="00DE6EBE" w:rsidRPr="00B85D73">
        <w:fldChar w:fldCharType="end"/>
      </w:r>
      <w:r w:rsidRPr="00B85D73">
        <w:rPr>
          <w:rFonts w:hint="eastAsia"/>
        </w:rPr>
        <w:t>资源库的建设目标</w:t>
      </w:r>
    </w:p>
    <w:tbl>
      <w:tblPr>
        <w:tblW w:w="0" w:type="auto"/>
        <w:tblLayout w:type="fixed"/>
        <w:tblLook w:val="0000"/>
      </w:tblPr>
      <w:tblGrid>
        <w:gridCol w:w="1526"/>
        <w:gridCol w:w="7371"/>
      </w:tblGrid>
      <w:tr w:rsidR="00772827" w:rsidRPr="00B85D73" w:rsidTr="0097695E">
        <w:tc>
          <w:tcPr>
            <w:tcW w:w="152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72827" w:rsidRPr="00B85D73" w:rsidRDefault="00772827" w:rsidP="00772827">
            <w:pPr>
              <w:pStyle w:val="my"/>
              <w:jc w:val="center"/>
              <w:rPr>
                <w:b/>
                <w:kern w:val="0"/>
              </w:rPr>
            </w:pPr>
            <w:r w:rsidRPr="00B85D73">
              <w:rPr>
                <w:rFonts w:hint="eastAsia"/>
                <w:b/>
                <w:kern w:val="0"/>
              </w:rPr>
              <w:t>资源库</w:t>
            </w:r>
          </w:p>
        </w:tc>
        <w:tc>
          <w:tcPr>
            <w:tcW w:w="7371" w:type="dxa"/>
            <w:tcBorders>
              <w:top w:val="single" w:sz="4" w:space="0" w:color="000000"/>
              <w:left w:val="nil"/>
              <w:bottom w:val="single" w:sz="4" w:space="0" w:color="000000"/>
              <w:right w:val="single" w:sz="4" w:space="0" w:color="000000"/>
            </w:tcBorders>
            <w:shd w:val="clear" w:color="auto" w:fill="D9D9D9"/>
            <w:vAlign w:val="center"/>
          </w:tcPr>
          <w:p w:rsidR="00772827" w:rsidRPr="00B85D73" w:rsidRDefault="00772827" w:rsidP="00772827">
            <w:pPr>
              <w:pStyle w:val="my"/>
              <w:jc w:val="center"/>
              <w:rPr>
                <w:b/>
                <w:kern w:val="0"/>
              </w:rPr>
            </w:pPr>
            <w:r w:rsidRPr="00B85D73">
              <w:rPr>
                <w:rFonts w:hint="eastAsia"/>
                <w:b/>
                <w:kern w:val="0"/>
              </w:rPr>
              <w:t>建设目标</w:t>
            </w:r>
          </w:p>
        </w:tc>
      </w:tr>
      <w:tr w:rsidR="00772827" w:rsidRPr="00B85D73" w:rsidTr="0097695E">
        <w:tc>
          <w:tcPr>
            <w:tcW w:w="1526" w:type="dxa"/>
            <w:tcBorders>
              <w:top w:val="single" w:sz="4" w:space="0" w:color="000000"/>
              <w:left w:val="single" w:sz="4" w:space="0" w:color="000000"/>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地理信息库</w:t>
            </w:r>
          </w:p>
        </w:tc>
        <w:tc>
          <w:tcPr>
            <w:tcW w:w="7371" w:type="dxa"/>
            <w:tcBorders>
              <w:top w:val="single" w:sz="4" w:space="0" w:color="000000"/>
              <w:left w:val="nil"/>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采集、量测、分析、存储、管理、显示、传播和应用与地理和空间分布有关的数据。如河流、河道、部件、项目等地域分布和展示。</w:t>
            </w:r>
          </w:p>
        </w:tc>
      </w:tr>
      <w:tr w:rsidR="00772827" w:rsidRPr="00B85D73" w:rsidTr="0097695E">
        <w:tc>
          <w:tcPr>
            <w:tcW w:w="1526" w:type="dxa"/>
            <w:tcBorders>
              <w:top w:val="single" w:sz="4" w:space="0" w:color="000000"/>
              <w:left w:val="single" w:sz="4" w:space="0" w:color="000000"/>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业务数据库</w:t>
            </w:r>
          </w:p>
        </w:tc>
        <w:tc>
          <w:tcPr>
            <w:tcW w:w="7371" w:type="dxa"/>
            <w:tcBorders>
              <w:top w:val="single" w:sz="4" w:space="0" w:color="000000"/>
              <w:left w:val="nil"/>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反映</w:t>
            </w:r>
            <w:r w:rsidR="009B638C" w:rsidRPr="00B85D73">
              <w:rPr>
                <w:rFonts w:hint="eastAsia"/>
                <w:kern w:val="0"/>
              </w:rPr>
              <w:t>烟台市</w:t>
            </w:r>
            <w:r w:rsidRPr="00B85D73">
              <w:rPr>
                <w:rFonts w:hint="eastAsia"/>
                <w:kern w:val="0"/>
              </w:rPr>
              <w:t>水环境综合治理的文字、声音、图像等信息，如一河一档、一河</w:t>
            </w:r>
            <w:proofErr w:type="gramStart"/>
            <w:r w:rsidRPr="00B85D73">
              <w:rPr>
                <w:rFonts w:hint="eastAsia"/>
                <w:kern w:val="0"/>
              </w:rPr>
              <w:t>一</w:t>
            </w:r>
            <w:proofErr w:type="gramEnd"/>
            <w:r w:rsidRPr="00B85D73">
              <w:rPr>
                <w:rFonts w:hint="eastAsia"/>
                <w:kern w:val="0"/>
              </w:rPr>
              <w:t>策、应急预案、重点项目信息、巡查记录等信息。</w:t>
            </w:r>
          </w:p>
        </w:tc>
      </w:tr>
      <w:tr w:rsidR="00772827" w:rsidRPr="00B85D73" w:rsidTr="0097695E">
        <w:tc>
          <w:tcPr>
            <w:tcW w:w="1526" w:type="dxa"/>
            <w:tcBorders>
              <w:top w:val="single" w:sz="4" w:space="0" w:color="000000"/>
              <w:left w:val="single" w:sz="4" w:space="0" w:color="000000"/>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人员数据库</w:t>
            </w:r>
          </w:p>
        </w:tc>
        <w:tc>
          <w:tcPr>
            <w:tcW w:w="7371" w:type="dxa"/>
            <w:tcBorders>
              <w:top w:val="single" w:sz="4" w:space="0" w:color="000000"/>
              <w:left w:val="nil"/>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将河长、巡查员、责任单位、责任人等信息列入网格内，使网格每个事件都能责任到人。</w:t>
            </w:r>
          </w:p>
        </w:tc>
      </w:tr>
      <w:tr w:rsidR="00772827" w:rsidRPr="00B85D73" w:rsidTr="0097695E">
        <w:tc>
          <w:tcPr>
            <w:tcW w:w="1526" w:type="dxa"/>
            <w:tcBorders>
              <w:top w:val="single" w:sz="4" w:space="0" w:color="000000"/>
              <w:left w:val="single" w:sz="4" w:space="0" w:color="000000"/>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编码数据库</w:t>
            </w:r>
          </w:p>
        </w:tc>
        <w:tc>
          <w:tcPr>
            <w:tcW w:w="7371" w:type="dxa"/>
            <w:tcBorders>
              <w:top w:val="single" w:sz="4" w:space="0" w:color="000000"/>
              <w:left w:val="nil"/>
              <w:bottom w:val="single" w:sz="4" w:space="0" w:color="000000"/>
              <w:right w:val="single" w:sz="4" w:space="0" w:color="000000"/>
            </w:tcBorders>
            <w:vAlign w:val="center"/>
          </w:tcPr>
          <w:p w:rsidR="00772827" w:rsidRPr="00B85D73" w:rsidRDefault="00772827" w:rsidP="00772827">
            <w:pPr>
              <w:pStyle w:val="my"/>
              <w:rPr>
                <w:kern w:val="0"/>
              </w:rPr>
            </w:pPr>
            <w:r w:rsidRPr="00B85D73">
              <w:rPr>
                <w:rFonts w:hint="eastAsia"/>
                <w:kern w:val="0"/>
              </w:rPr>
              <w:t>对区域、组织机构、部件、事件进行分类分项管理，统一编码，最终实现河道管理由盲目到精确，由人工管理到信息管理的转变。</w:t>
            </w:r>
          </w:p>
        </w:tc>
      </w:tr>
    </w:tbl>
    <w:p w:rsidR="00772827" w:rsidRPr="00B85D73" w:rsidRDefault="00772827" w:rsidP="00772827">
      <w:pPr>
        <w:pStyle w:val="2"/>
        <w:numPr>
          <w:ilvl w:val="1"/>
          <w:numId w:val="1"/>
        </w:numPr>
      </w:pPr>
      <w:bookmarkStart w:id="171" w:name="_Toc492277243"/>
      <w:r w:rsidRPr="00B85D73">
        <w:rPr>
          <w:rFonts w:hint="eastAsia"/>
        </w:rPr>
        <w:t>河道网格化管理实现</w:t>
      </w:r>
      <w:bookmarkEnd w:id="171"/>
    </w:p>
    <w:p w:rsidR="00772827" w:rsidRPr="00B85D73" w:rsidRDefault="00772827" w:rsidP="00772827">
      <w:pPr>
        <w:pStyle w:val="my"/>
        <w:ind w:firstLine="567"/>
        <w:rPr>
          <w:rFonts w:ascii="宋体" w:hAnsi="宋体"/>
          <w:sz w:val="28"/>
        </w:rPr>
      </w:pPr>
      <w:r w:rsidRPr="00B85D73">
        <w:rPr>
          <w:rFonts w:ascii="宋体" w:hAnsi="宋体" w:hint="eastAsia"/>
          <w:sz w:val="28"/>
        </w:rPr>
        <w:t>河道网格化管理体系中将乡镇（街道）对应行政区域作为单元网格（一个乡镇街道，无论有几条河，都只算一个单元网格，以下简称“大网格”），在基于“大网格”实现河道的网格化管理，这样操作上更符合各地实际情况，也更接地气。基于“大网格”的河道网格化管理以热线电话、APP、</w:t>
      </w:r>
      <w:proofErr w:type="gramStart"/>
      <w:r w:rsidRPr="00B85D73">
        <w:rPr>
          <w:rFonts w:ascii="宋体" w:hAnsi="宋体" w:hint="eastAsia"/>
          <w:sz w:val="28"/>
        </w:rPr>
        <w:t>微信等</w:t>
      </w:r>
      <w:proofErr w:type="gramEnd"/>
      <w:r w:rsidRPr="00B85D73">
        <w:rPr>
          <w:rFonts w:ascii="宋体" w:hAnsi="宋体" w:hint="eastAsia"/>
          <w:sz w:val="28"/>
        </w:rPr>
        <w:t>为入口，以各级河长为主线，以受理联络员接收举报受理并根据投诉具体情况进行交办，依托基层村级河长、工作人员，完成“河长制”业务闭环处理流程的落地。</w:t>
      </w:r>
    </w:p>
    <w:p w:rsidR="00772827" w:rsidRPr="00B85D73" w:rsidRDefault="00772827" w:rsidP="00772827">
      <w:pPr>
        <w:pStyle w:val="2"/>
        <w:numPr>
          <w:ilvl w:val="1"/>
          <w:numId w:val="1"/>
        </w:numPr>
      </w:pPr>
      <w:bookmarkStart w:id="172" w:name="_Toc8336"/>
      <w:bookmarkStart w:id="173" w:name="_Toc492277244"/>
      <w:r w:rsidRPr="00B85D73">
        <w:rPr>
          <w:rFonts w:hint="eastAsia"/>
        </w:rPr>
        <w:lastRenderedPageBreak/>
        <w:t>问题处置业务流程</w:t>
      </w:r>
      <w:bookmarkEnd w:id="172"/>
      <w:bookmarkEnd w:id="173"/>
      <w:r w:rsidRPr="00B85D73">
        <w:rPr>
          <w:rFonts w:hint="eastAsia"/>
        </w:rPr>
        <w:t xml:space="preserve">  </w:t>
      </w:r>
    </w:p>
    <w:p w:rsidR="00772827" w:rsidRPr="00B85D73" w:rsidRDefault="00772827" w:rsidP="00772827">
      <w:pPr>
        <w:pStyle w:val="my"/>
        <w:ind w:firstLine="567"/>
        <w:rPr>
          <w:rFonts w:ascii="宋体" w:hAnsi="宋体"/>
          <w:sz w:val="28"/>
        </w:rPr>
      </w:pPr>
      <w:r w:rsidRPr="00B85D73">
        <w:rPr>
          <w:rFonts w:ascii="宋体" w:hAnsi="宋体" w:hint="eastAsia"/>
          <w:sz w:val="28"/>
        </w:rPr>
        <w:t>系统设计以</w:t>
      </w:r>
      <w:r w:rsidRPr="00B85D73">
        <w:rPr>
          <w:rFonts w:ascii="宋体" w:hAnsi="宋体"/>
          <w:sz w:val="28"/>
        </w:rPr>
        <w:t>乡镇（</w:t>
      </w:r>
      <w:r w:rsidRPr="00B85D73">
        <w:rPr>
          <w:rFonts w:ascii="宋体" w:hAnsi="宋体" w:hint="eastAsia"/>
          <w:sz w:val="28"/>
        </w:rPr>
        <w:t>街道</w:t>
      </w:r>
      <w:r w:rsidRPr="00B85D73">
        <w:rPr>
          <w:rFonts w:ascii="宋体" w:hAnsi="宋体"/>
          <w:sz w:val="28"/>
        </w:rPr>
        <w:t>）</w:t>
      </w:r>
      <w:r w:rsidRPr="00B85D73">
        <w:rPr>
          <w:rFonts w:ascii="宋体" w:hAnsi="宋体" w:hint="eastAsia"/>
          <w:sz w:val="28"/>
        </w:rPr>
        <w:t>级</w:t>
      </w:r>
      <w:r w:rsidRPr="00B85D73">
        <w:rPr>
          <w:rFonts w:ascii="宋体" w:hAnsi="宋体"/>
          <w:sz w:val="28"/>
        </w:rPr>
        <w:t>的行政区域为</w:t>
      </w:r>
      <w:r w:rsidRPr="00B85D73">
        <w:rPr>
          <w:rFonts w:ascii="宋体" w:hAnsi="宋体" w:hint="eastAsia"/>
          <w:sz w:val="28"/>
        </w:rPr>
        <w:t>网格。以热线受理中心、APP为入口，各地联络员为协调，以河长为主线，依托基层村级河长、工作人员，完成事件处理流程。</w:t>
      </w:r>
    </w:p>
    <w:p w:rsidR="00772827" w:rsidRPr="00B85D73" w:rsidRDefault="00772827" w:rsidP="00772827">
      <w:pPr>
        <w:pStyle w:val="my"/>
        <w:ind w:firstLine="570"/>
        <w:rPr>
          <w:rFonts w:ascii="宋体" w:hAnsi="宋体"/>
          <w:sz w:val="28"/>
        </w:rPr>
      </w:pPr>
      <w:r w:rsidRPr="00B85D73">
        <w:rPr>
          <w:rFonts w:ascii="宋体" w:hAnsi="宋体" w:hint="eastAsia"/>
          <w:sz w:val="28"/>
        </w:rPr>
        <w:t>基于“大网格”的河道网格化管理体系中</w:t>
      </w:r>
      <w:r w:rsidRPr="00B85D73">
        <w:rPr>
          <w:rFonts w:ascii="宋体" w:hAnsi="宋体"/>
          <w:sz w:val="28"/>
        </w:rPr>
        <w:t>设置</w:t>
      </w:r>
      <w:r w:rsidRPr="00B85D73">
        <w:rPr>
          <w:rFonts w:ascii="宋体" w:hAnsi="宋体" w:hint="eastAsia"/>
          <w:sz w:val="28"/>
        </w:rPr>
        <w:t>受理联络员角色</w:t>
      </w:r>
      <w:r w:rsidRPr="00B85D73">
        <w:rPr>
          <w:rFonts w:ascii="宋体" w:hAnsi="宋体"/>
          <w:sz w:val="28"/>
        </w:rPr>
        <w:t>：接听受理热线电话</w:t>
      </w:r>
      <w:r w:rsidRPr="00B85D73">
        <w:rPr>
          <w:rFonts w:ascii="宋体" w:hAnsi="宋体" w:hint="eastAsia"/>
          <w:sz w:val="28"/>
        </w:rPr>
        <w:t>，</w:t>
      </w:r>
      <w:r w:rsidRPr="00B85D73">
        <w:rPr>
          <w:rFonts w:ascii="宋体" w:hAnsi="宋体"/>
          <w:sz w:val="28"/>
        </w:rPr>
        <w:t>负责对各类业务事件的分发，</w:t>
      </w:r>
      <w:r w:rsidRPr="00B85D73">
        <w:rPr>
          <w:rFonts w:ascii="宋体" w:hAnsi="宋体" w:hint="eastAsia"/>
          <w:sz w:val="28"/>
        </w:rPr>
        <w:t>协调</w:t>
      </w:r>
      <w:r w:rsidRPr="00B85D73">
        <w:rPr>
          <w:rFonts w:ascii="宋体" w:hAnsi="宋体"/>
          <w:sz w:val="28"/>
        </w:rPr>
        <w:t>处理。</w:t>
      </w:r>
    </w:p>
    <w:p w:rsidR="00772827" w:rsidRPr="00B85D73" w:rsidRDefault="00772827" w:rsidP="00772827">
      <w:pPr>
        <w:pStyle w:val="my"/>
        <w:ind w:firstLine="570"/>
        <w:rPr>
          <w:rFonts w:ascii="宋体" w:hAnsi="宋体"/>
        </w:rPr>
      </w:pPr>
      <w:r w:rsidRPr="00B85D73">
        <w:rPr>
          <w:rFonts w:ascii="宋体" w:hAnsi="宋体" w:hint="eastAsia"/>
          <w:sz w:val="28"/>
        </w:rPr>
        <w:t>联络员角色</w:t>
      </w:r>
      <w:r w:rsidRPr="00B85D73">
        <w:rPr>
          <w:rFonts w:ascii="宋体" w:hAnsi="宋体"/>
          <w:sz w:val="28"/>
        </w:rPr>
        <w:t>在</w:t>
      </w:r>
      <w:r w:rsidRPr="00B85D73">
        <w:rPr>
          <w:rFonts w:ascii="宋体" w:hAnsi="宋体" w:hint="eastAsia"/>
          <w:sz w:val="28"/>
        </w:rPr>
        <w:t>区</w:t>
      </w:r>
      <w:r w:rsidRPr="00B85D73">
        <w:rPr>
          <w:rFonts w:ascii="宋体" w:hAnsi="宋体"/>
          <w:sz w:val="28"/>
        </w:rPr>
        <w:t>级</w:t>
      </w:r>
      <w:r w:rsidRPr="00B85D73">
        <w:rPr>
          <w:rFonts w:ascii="宋体" w:hAnsi="宋体" w:hint="eastAsia"/>
          <w:sz w:val="28"/>
        </w:rPr>
        <w:t>或区以上级设置。</w:t>
      </w:r>
    </w:p>
    <w:p w:rsidR="00772827" w:rsidRPr="00B85D73" w:rsidRDefault="00772827" w:rsidP="00772827">
      <w:pPr>
        <w:pStyle w:val="my"/>
        <w:jc w:val="center"/>
      </w:pPr>
      <w:r w:rsidRPr="00B85D73">
        <w:rPr>
          <w:noProof/>
        </w:rPr>
        <w:drawing>
          <wp:inline distT="0" distB="0" distL="0" distR="0">
            <wp:extent cx="5600700" cy="3790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rsidR="00772827" w:rsidRPr="00B85D73" w:rsidRDefault="00772827" w:rsidP="00772827">
      <w:pPr>
        <w:pStyle w:val="af8"/>
        <w:ind w:firstLineChars="0" w:firstLine="0"/>
        <w:jc w:val="center"/>
        <w:rPr>
          <w:rFonts w:ascii="宋体" w:eastAsia="宋体" w:hAnsi="宋体"/>
          <w:sz w:val="24"/>
        </w:rPr>
      </w:pPr>
      <w:r w:rsidRPr="00B85D73">
        <w:rPr>
          <w:rFonts w:hint="eastAsia"/>
        </w:rPr>
        <w:t>图</w:t>
      </w:r>
      <w:r w:rsidRPr="00B85D73">
        <w:rPr>
          <w:rFonts w:hint="eastAsia"/>
        </w:rPr>
        <w:t xml:space="preserve"> </w:t>
      </w:r>
      <w:r w:rsidR="00705734" w:rsidRPr="00B85D73">
        <w:rPr>
          <w:rFonts w:hint="eastAsia"/>
        </w:rPr>
        <w:t>4</w:t>
      </w:r>
      <w:r w:rsidRPr="00B85D73">
        <w:noBreakHyphen/>
      </w:r>
      <w:r w:rsidR="00DE6EBE" w:rsidRPr="00B85D73">
        <w:fldChar w:fldCharType="begin"/>
      </w:r>
      <w:r w:rsidRPr="00B85D73">
        <w:instrText xml:space="preserve"> </w:instrText>
      </w:r>
      <w:r w:rsidRPr="00B85D73">
        <w:rPr>
          <w:rFonts w:hint="eastAsia"/>
        </w:rPr>
        <w:instrText xml:space="preserve">SEQ </w:instrText>
      </w:r>
      <w:r w:rsidRPr="00B85D73">
        <w:rPr>
          <w:rFonts w:hint="eastAsia"/>
        </w:rPr>
        <w:instrText>图</w:instrText>
      </w:r>
      <w:r w:rsidRPr="00B85D73">
        <w:rPr>
          <w:rFonts w:hint="eastAsia"/>
        </w:rPr>
        <w:instrText xml:space="preserve"> \* ARABIC \s 2</w:instrText>
      </w:r>
      <w:r w:rsidRPr="00B85D73">
        <w:instrText xml:space="preserve"> </w:instrText>
      </w:r>
      <w:r w:rsidR="00DE6EBE" w:rsidRPr="00B85D73">
        <w:fldChar w:fldCharType="separate"/>
      </w:r>
      <w:r w:rsidRPr="00B85D73">
        <w:rPr>
          <w:noProof/>
        </w:rPr>
        <w:t>1</w:t>
      </w:r>
      <w:r w:rsidR="00DE6EBE" w:rsidRPr="00B85D73">
        <w:fldChar w:fldCharType="end"/>
      </w:r>
      <w:r w:rsidRPr="00B85D73">
        <w:rPr>
          <w:rFonts w:ascii="宋体" w:eastAsia="宋体" w:hAnsi="宋体" w:hint="eastAsia"/>
          <w:sz w:val="24"/>
        </w:rPr>
        <w:t>基于“大网格”的河道网格化管理业务闭环处理流程图</w:t>
      </w:r>
    </w:p>
    <w:p w:rsidR="00772827" w:rsidRPr="00B85D73" w:rsidRDefault="00772827" w:rsidP="00772827">
      <w:pPr>
        <w:ind w:firstLine="562"/>
        <w:jc w:val="left"/>
        <w:rPr>
          <w:rFonts w:ascii="宋体" w:eastAsia="宋体" w:hAnsi="宋体"/>
          <w:b/>
        </w:rPr>
      </w:pPr>
      <w:r w:rsidRPr="00B85D73">
        <w:rPr>
          <w:rFonts w:ascii="宋体" w:eastAsia="宋体" w:hAnsi="宋体" w:hint="eastAsia"/>
          <w:b/>
        </w:rPr>
        <w:t>事件</w:t>
      </w:r>
      <w:r w:rsidRPr="00B85D73">
        <w:rPr>
          <w:rFonts w:ascii="宋体" w:eastAsia="宋体" w:hAnsi="宋体"/>
          <w:b/>
        </w:rPr>
        <w:t>流</w:t>
      </w:r>
      <w:r w:rsidRPr="00B85D73">
        <w:rPr>
          <w:rFonts w:ascii="宋体" w:eastAsia="宋体" w:hAnsi="宋体" w:hint="eastAsia"/>
          <w:b/>
        </w:rPr>
        <w:t>转</w:t>
      </w:r>
      <w:r w:rsidRPr="00B85D73">
        <w:rPr>
          <w:rFonts w:ascii="宋体" w:eastAsia="宋体" w:hAnsi="宋体"/>
          <w:b/>
        </w:rPr>
        <w:t>说明</w:t>
      </w:r>
      <w:r w:rsidRPr="00B85D73">
        <w:rPr>
          <w:rFonts w:ascii="宋体" w:eastAsia="宋体" w:hAnsi="宋体" w:hint="eastAsia"/>
          <w:b/>
        </w:rPr>
        <w:t>：</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t>事件上报有三种类型：一是巡查人员通过专业终端上报事件。二是群众通过公众微信号进行举报。三是通过平台设立的统一群众举报热线进行举报；</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t>上报事件汇总到区级总</w:t>
      </w:r>
      <w:r w:rsidRPr="00B85D73">
        <w:rPr>
          <w:rFonts w:ascii="宋体" w:eastAsia="宋体" w:hAnsi="宋体"/>
        </w:rPr>
        <w:t>联络员</w:t>
      </w:r>
      <w:r w:rsidRPr="00B85D73">
        <w:rPr>
          <w:rFonts w:ascii="宋体" w:eastAsia="宋体" w:hAnsi="宋体" w:hint="eastAsia"/>
        </w:rPr>
        <w:t>，由总联络员对上报事件进行分级分类派发到本级河长或</w:t>
      </w:r>
      <w:proofErr w:type="gramStart"/>
      <w:r w:rsidRPr="00B85D73">
        <w:rPr>
          <w:rFonts w:ascii="宋体" w:eastAsia="宋体" w:hAnsi="宋体"/>
        </w:rPr>
        <w:t>下级河</w:t>
      </w:r>
      <w:proofErr w:type="gramEnd"/>
      <w:r w:rsidRPr="00B85D73">
        <w:rPr>
          <w:rFonts w:ascii="宋体" w:eastAsia="宋体" w:hAnsi="宋体"/>
        </w:rPr>
        <w:t>长</w:t>
      </w:r>
      <w:r w:rsidRPr="00B85D73">
        <w:rPr>
          <w:rFonts w:ascii="宋体" w:eastAsia="宋体" w:hAnsi="宋体" w:hint="eastAsia"/>
        </w:rPr>
        <w:t>；</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lastRenderedPageBreak/>
        <w:t>河长接收到派单以后，派发给工作人员，工作人员最</w:t>
      </w:r>
      <w:r w:rsidRPr="00B85D73">
        <w:rPr>
          <w:rFonts w:ascii="宋体" w:eastAsia="宋体" w:hAnsi="宋体"/>
        </w:rPr>
        <w:t>终处理</w:t>
      </w:r>
      <w:r w:rsidRPr="00B85D73">
        <w:rPr>
          <w:rFonts w:ascii="宋体" w:eastAsia="宋体" w:hAnsi="宋体" w:hint="eastAsia"/>
        </w:rPr>
        <w:t>。如果本级下面没有工作人员</w:t>
      </w:r>
      <w:proofErr w:type="gramStart"/>
      <w:r w:rsidRPr="00B85D73">
        <w:rPr>
          <w:rFonts w:ascii="宋体" w:eastAsia="宋体" w:hAnsi="宋体" w:hint="eastAsia"/>
        </w:rPr>
        <w:t>则协调</w:t>
      </w:r>
      <w:proofErr w:type="gramEnd"/>
      <w:r w:rsidRPr="00B85D73">
        <w:rPr>
          <w:rFonts w:ascii="宋体" w:eastAsia="宋体" w:hAnsi="宋体"/>
        </w:rPr>
        <w:t>职能部门</w:t>
      </w:r>
      <w:r w:rsidRPr="00B85D73">
        <w:rPr>
          <w:rFonts w:ascii="宋体" w:eastAsia="宋体" w:hAnsi="宋体" w:hint="eastAsia"/>
        </w:rPr>
        <w:t>处理</w:t>
      </w:r>
      <w:r w:rsidRPr="00B85D73">
        <w:rPr>
          <w:rFonts w:ascii="宋体" w:eastAsia="宋体" w:hAnsi="宋体"/>
        </w:rPr>
        <w:t>，</w:t>
      </w:r>
      <w:r w:rsidRPr="00B85D73">
        <w:rPr>
          <w:rFonts w:ascii="宋体" w:eastAsia="宋体" w:hAnsi="宋体" w:hint="eastAsia"/>
        </w:rPr>
        <w:t>相</w:t>
      </w:r>
      <w:r w:rsidRPr="00B85D73">
        <w:rPr>
          <w:rFonts w:ascii="宋体" w:eastAsia="宋体" w:hAnsi="宋体"/>
        </w:rPr>
        <w:t>关部门反馈事件</w:t>
      </w:r>
      <w:r w:rsidRPr="00B85D73">
        <w:rPr>
          <w:rFonts w:ascii="宋体" w:eastAsia="宋体" w:hAnsi="宋体" w:hint="eastAsia"/>
        </w:rPr>
        <w:t>处理</w:t>
      </w:r>
      <w:r w:rsidRPr="00B85D73">
        <w:rPr>
          <w:rFonts w:ascii="宋体" w:eastAsia="宋体" w:hAnsi="宋体"/>
        </w:rPr>
        <w:t>结果</w:t>
      </w:r>
      <w:r w:rsidRPr="00B85D73">
        <w:rPr>
          <w:rFonts w:ascii="宋体" w:eastAsia="宋体" w:hAnsi="宋体" w:hint="eastAsia"/>
        </w:rPr>
        <w:t>给</w:t>
      </w:r>
      <w:r w:rsidRPr="00B85D73">
        <w:rPr>
          <w:rFonts w:ascii="宋体" w:eastAsia="宋体" w:hAnsi="宋体"/>
        </w:rPr>
        <w:t>河长</w:t>
      </w:r>
      <w:r w:rsidRPr="00B85D73">
        <w:rPr>
          <w:rFonts w:ascii="宋体" w:eastAsia="宋体" w:hAnsi="宋体" w:hint="eastAsia"/>
        </w:rPr>
        <w:t>；最后如果无法解决事件，则上报给上级寻求帮助。上级人</w:t>
      </w:r>
      <w:r w:rsidRPr="00B85D73">
        <w:rPr>
          <w:rFonts w:ascii="宋体" w:eastAsia="宋体" w:hAnsi="宋体"/>
        </w:rPr>
        <w:t>员</w:t>
      </w:r>
      <w:r w:rsidRPr="00B85D73">
        <w:rPr>
          <w:rFonts w:ascii="宋体" w:eastAsia="宋体" w:hAnsi="宋体" w:hint="eastAsia"/>
        </w:rPr>
        <w:t>接收到事件以后，进行协调解决，最终解决事件，反馈结果，形成闭环。如果河</w:t>
      </w:r>
      <w:proofErr w:type="gramStart"/>
      <w:r w:rsidRPr="00B85D73">
        <w:rPr>
          <w:rFonts w:ascii="宋体" w:eastAsia="宋体" w:hAnsi="宋体" w:hint="eastAsia"/>
        </w:rPr>
        <w:t>长处理</w:t>
      </w:r>
      <w:proofErr w:type="gramEnd"/>
      <w:r w:rsidRPr="00B85D73">
        <w:rPr>
          <w:rFonts w:ascii="宋体" w:eastAsia="宋体" w:hAnsi="宋体" w:hint="eastAsia"/>
        </w:rPr>
        <w:t>时限超出规定，由总联络员进行协调；</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t>工作</w:t>
      </w:r>
      <w:r w:rsidRPr="00B85D73">
        <w:rPr>
          <w:rFonts w:ascii="宋体" w:eastAsia="宋体" w:hAnsi="宋体"/>
        </w:rPr>
        <w:t>人员</w:t>
      </w:r>
      <w:r w:rsidRPr="00B85D73">
        <w:rPr>
          <w:rFonts w:ascii="宋体" w:eastAsia="宋体" w:hAnsi="宋体" w:hint="eastAsia"/>
        </w:rPr>
        <w:t>处理</w:t>
      </w:r>
      <w:r w:rsidRPr="00B85D73">
        <w:rPr>
          <w:rFonts w:ascii="宋体" w:eastAsia="宋体" w:hAnsi="宋体"/>
        </w:rPr>
        <w:t>问题并</w:t>
      </w:r>
      <w:r w:rsidRPr="00B85D73">
        <w:rPr>
          <w:rFonts w:ascii="宋体" w:eastAsia="宋体" w:hAnsi="宋体" w:hint="eastAsia"/>
        </w:rPr>
        <w:t>反馈结果到乡</w:t>
      </w:r>
      <w:r w:rsidRPr="00B85D73">
        <w:rPr>
          <w:rFonts w:ascii="宋体" w:eastAsia="宋体" w:hAnsi="宋体"/>
        </w:rPr>
        <w:t>镇（</w:t>
      </w:r>
      <w:r w:rsidRPr="00B85D73">
        <w:rPr>
          <w:rFonts w:ascii="宋体" w:eastAsia="宋体" w:hAnsi="宋体" w:hint="eastAsia"/>
        </w:rPr>
        <w:t>街道</w:t>
      </w:r>
      <w:r w:rsidRPr="00B85D73">
        <w:rPr>
          <w:rFonts w:ascii="宋体" w:eastAsia="宋体" w:hAnsi="宋体"/>
        </w:rPr>
        <w:t>）</w:t>
      </w:r>
      <w:r w:rsidRPr="00B85D73">
        <w:rPr>
          <w:rFonts w:ascii="宋体" w:eastAsia="宋体" w:hAnsi="宋体" w:hint="eastAsia"/>
        </w:rPr>
        <w:t>河</w:t>
      </w:r>
      <w:r w:rsidRPr="00B85D73">
        <w:rPr>
          <w:rFonts w:ascii="宋体" w:eastAsia="宋体" w:hAnsi="宋体"/>
        </w:rPr>
        <w:t>长</w:t>
      </w:r>
      <w:r w:rsidRPr="00B85D73">
        <w:rPr>
          <w:rFonts w:ascii="宋体" w:eastAsia="宋体" w:hAnsi="宋体" w:hint="eastAsia"/>
        </w:rPr>
        <w:t>；</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t>乡</w:t>
      </w:r>
      <w:r w:rsidRPr="00B85D73">
        <w:rPr>
          <w:rFonts w:ascii="宋体" w:eastAsia="宋体" w:hAnsi="宋体"/>
        </w:rPr>
        <w:t>镇（</w:t>
      </w:r>
      <w:r w:rsidRPr="00B85D73">
        <w:rPr>
          <w:rFonts w:ascii="宋体" w:eastAsia="宋体" w:hAnsi="宋体" w:hint="eastAsia"/>
        </w:rPr>
        <w:t>街道</w:t>
      </w:r>
      <w:r w:rsidRPr="00B85D73">
        <w:rPr>
          <w:rFonts w:ascii="宋体" w:eastAsia="宋体" w:hAnsi="宋体"/>
        </w:rPr>
        <w:t>）</w:t>
      </w:r>
      <w:r w:rsidRPr="00B85D73">
        <w:rPr>
          <w:rFonts w:ascii="宋体" w:eastAsia="宋体" w:hAnsi="宋体" w:hint="eastAsia"/>
        </w:rPr>
        <w:t>河</w:t>
      </w:r>
      <w:r w:rsidRPr="00B85D73">
        <w:rPr>
          <w:rFonts w:ascii="宋体" w:eastAsia="宋体" w:hAnsi="宋体"/>
        </w:rPr>
        <w:t>长</w:t>
      </w:r>
      <w:r w:rsidRPr="00B85D73">
        <w:rPr>
          <w:rFonts w:ascii="宋体" w:eastAsia="宋体" w:hAnsi="宋体" w:hint="eastAsia"/>
        </w:rPr>
        <w:t>对</w:t>
      </w:r>
      <w:r w:rsidRPr="00B85D73">
        <w:rPr>
          <w:rFonts w:ascii="宋体" w:eastAsia="宋体" w:hAnsi="宋体"/>
        </w:rPr>
        <w:t>处理结果</w:t>
      </w:r>
      <w:r w:rsidRPr="00B85D73">
        <w:rPr>
          <w:rFonts w:ascii="宋体" w:eastAsia="宋体" w:hAnsi="宋体" w:hint="eastAsia"/>
        </w:rPr>
        <w:t>进行</w:t>
      </w:r>
      <w:r w:rsidRPr="00B85D73">
        <w:rPr>
          <w:rFonts w:ascii="宋体" w:eastAsia="宋体" w:hAnsi="宋体"/>
        </w:rPr>
        <w:t>确认，</w:t>
      </w:r>
      <w:r w:rsidRPr="00B85D73">
        <w:rPr>
          <w:rFonts w:ascii="宋体" w:eastAsia="宋体" w:hAnsi="宋体" w:hint="eastAsia"/>
        </w:rPr>
        <w:t>在</w:t>
      </w:r>
      <w:r w:rsidRPr="00B85D73">
        <w:rPr>
          <w:rFonts w:ascii="宋体" w:eastAsia="宋体" w:hAnsi="宋体"/>
        </w:rPr>
        <w:t>系统内形成闭环；</w:t>
      </w:r>
    </w:p>
    <w:p w:rsidR="00772827" w:rsidRPr="00B85D73" w:rsidRDefault="00772827" w:rsidP="00772827">
      <w:pPr>
        <w:numPr>
          <w:ilvl w:val="0"/>
          <w:numId w:val="14"/>
        </w:numPr>
        <w:ind w:firstLine="560"/>
        <w:rPr>
          <w:rFonts w:ascii="宋体" w:eastAsia="宋体" w:hAnsi="宋体"/>
        </w:rPr>
      </w:pPr>
      <w:r w:rsidRPr="00B85D73">
        <w:rPr>
          <w:rFonts w:ascii="宋体" w:eastAsia="宋体" w:hAnsi="宋体" w:hint="eastAsia"/>
        </w:rPr>
        <w:t>处理</w:t>
      </w:r>
      <w:r w:rsidRPr="00B85D73">
        <w:rPr>
          <w:rFonts w:ascii="宋体" w:eastAsia="宋体" w:hAnsi="宋体"/>
        </w:rPr>
        <w:t>结果由</w:t>
      </w:r>
      <w:r w:rsidRPr="00B85D73">
        <w:rPr>
          <w:rFonts w:ascii="宋体" w:eastAsia="宋体" w:hAnsi="宋体" w:hint="eastAsia"/>
        </w:rPr>
        <w:t>总</w:t>
      </w:r>
      <w:r w:rsidRPr="00B85D73">
        <w:rPr>
          <w:rFonts w:ascii="宋体" w:eastAsia="宋体" w:hAnsi="宋体"/>
        </w:rPr>
        <w:t>联络员</w:t>
      </w:r>
      <w:r w:rsidRPr="00B85D73">
        <w:rPr>
          <w:rFonts w:ascii="宋体" w:eastAsia="宋体" w:hAnsi="宋体" w:hint="eastAsia"/>
        </w:rPr>
        <w:t>反馈公示</w:t>
      </w:r>
      <w:r w:rsidRPr="00B85D73">
        <w:rPr>
          <w:rFonts w:ascii="宋体" w:eastAsia="宋体" w:hAnsi="宋体"/>
        </w:rPr>
        <w:t>给举报人或</w:t>
      </w:r>
      <w:r w:rsidRPr="00B85D73">
        <w:rPr>
          <w:rFonts w:ascii="宋体" w:eastAsia="宋体" w:hAnsi="宋体" w:hint="eastAsia"/>
        </w:rPr>
        <w:t>不</w:t>
      </w:r>
      <w:r w:rsidRPr="00B85D73">
        <w:rPr>
          <w:rFonts w:ascii="宋体" w:eastAsia="宋体" w:hAnsi="宋体"/>
        </w:rPr>
        <w:t>进行公示。</w:t>
      </w:r>
    </w:p>
    <w:p w:rsidR="00925102" w:rsidRPr="00B85D73" w:rsidRDefault="00925102" w:rsidP="00925102">
      <w:pPr>
        <w:pStyle w:val="2"/>
        <w:numPr>
          <w:ilvl w:val="1"/>
          <w:numId w:val="1"/>
        </w:numPr>
      </w:pPr>
      <w:bookmarkStart w:id="174" w:name="_Toc17025"/>
      <w:bookmarkStart w:id="175" w:name="_Toc492277245"/>
      <w:r w:rsidRPr="00B85D73">
        <w:rPr>
          <w:rFonts w:hint="eastAsia"/>
        </w:rPr>
        <w:t>创新点</w:t>
      </w:r>
      <w:bookmarkEnd w:id="174"/>
      <w:bookmarkEnd w:id="175"/>
    </w:p>
    <w:p w:rsidR="00925102" w:rsidRPr="00B85D73" w:rsidRDefault="00925102" w:rsidP="00925102">
      <w:pPr>
        <w:pStyle w:val="3"/>
      </w:pPr>
      <w:r w:rsidRPr="00B85D73">
        <w:rPr>
          <w:rFonts w:hint="eastAsia"/>
        </w:rPr>
        <w:t xml:space="preserve">  </w:t>
      </w:r>
      <w:bookmarkStart w:id="176" w:name="_Toc19127"/>
      <w:bookmarkStart w:id="177" w:name="_Toc492277246"/>
      <w:r w:rsidRPr="00B85D73">
        <w:rPr>
          <w:rFonts w:hint="eastAsia"/>
        </w:rPr>
        <w:t>管理创新</w:t>
      </w:r>
      <w:bookmarkEnd w:id="176"/>
      <w:bookmarkEnd w:id="177"/>
    </w:p>
    <w:p w:rsidR="00925102" w:rsidRPr="00B85D73" w:rsidRDefault="00925102" w:rsidP="00925102">
      <w:pPr>
        <w:pStyle w:val="4"/>
        <w:numPr>
          <w:ilvl w:val="3"/>
          <w:numId w:val="1"/>
        </w:numPr>
      </w:pPr>
      <w:r w:rsidRPr="00B85D73">
        <w:rPr>
          <w:rFonts w:hint="eastAsia"/>
        </w:rPr>
        <w:t xml:space="preserve">  </w:t>
      </w:r>
      <w:r w:rsidRPr="00B85D73">
        <w:rPr>
          <w:rFonts w:hint="eastAsia"/>
        </w:rPr>
        <w:t>河长金字塔设置、河道网格化管理</w:t>
      </w:r>
    </w:p>
    <w:p w:rsidR="00925102" w:rsidRPr="00B85D73" w:rsidRDefault="00925102" w:rsidP="00925102">
      <w:pPr>
        <w:ind w:firstLine="560"/>
        <w:rPr>
          <w:rFonts w:ascii="宋体" w:eastAsia="宋体" w:hAnsi="宋体"/>
        </w:rPr>
      </w:pPr>
      <w:r w:rsidRPr="00B85D73">
        <w:rPr>
          <w:rFonts w:ascii="宋体" w:eastAsia="宋体" w:hAnsi="宋体" w:hint="eastAsia"/>
        </w:rPr>
        <w:t>根据河道级别，系统支持</w:t>
      </w:r>
      <w:r w:rsidR="009953B9" w:rsidRPr="00B85D73">
        <w:rPr>
          <w:rFonts w:ascii="宋体" w:eastAsia="宋体" w:hAnsi="宋体" w:hint="eastAsia"/>
        </w:rPr>
        <w:t>市、县（区）、乡镇（街道）、村（社区）四级</w:t>
      </w:r>
      <w:r w:rsidRPr="00B85D73">
        <w:rPr>
          <w:rFonts w:ascii="宋体" w:eastAsia="宋体" w:hAnsi="宋体" w:hint="eastAsia"/>
        </w:rPr>
        <w:t>河长机制，每条河道实现五级河长金字塔式覆盖。每级河道划分起讫点、管理覆盖区域，调查和登记每块区域的河长制管理基础信息，实现河道的网格化管理。</w:t>
      </w:r>
    </w:p>
    <w:p w:rsidR="00925102" w:rsidRPr="00B85D73" w:rsidRDefault="00925102" w:rsidP="00925102">
      <w:pPr>
        <w:pStyle w:val="4"/>
        <w:numPr>
          <w:ilvl w:val="3"/>
          <w:numId w:val="1"/>
        </w:numPr>
      </w:pPr>
      <w:r w:rsidRPr="00B85D73">
        <w:rPr>
          <w:rFonts w:hint="eastAsia"/>
        </w:rPr>
        <w:t xml:space="preserve">  </w:t>
      </w:r>
      <w:r w:rsidRPr="00B85D73">
        <w:rPr>
          <w:rFonts w:hint="eastAsia"/>
        </w:rPr>
        <w:t>常态化巡查、开放式受理</w:t>
      </w:r>
    </w:p>
    <w:p w:rsidR="00925102" w:rsidRPr="00B85D73" w:rsidRDefault="00925102" w:rsidP="00925102">
      <w:pPr>
        <w:ind w:firstLine="560"/>
        <w:rPr>
          <w:rFonts w:ascii="宋体" w:eastAsia="宋体" w:hAnsi="宋体"/>
        </w:rPr>
      </w:pPr>
      <w:proofErr w:type="gramStart"/>
      <w:r w:rsidRPr="00B85D73">
        <w:rPr>
          <w:rFonts w:ascii="宋体" w:eastAsia="宋体" w:hAnsi="宋体" w:hint="eastAsia"/>
        </w:rPr>
        <w:t>基层河</w:t>
      </w:r>
      <w:proofErr w:type="gramEnd"/>
      <w:r w:rsidRPr="00B85D73">
        <w:rPr>
          <w:rFonts w:ascii="宋体" w:eastAsia="宋体" w:hAnsi="宋体" w:hint="eastAsia"/>
        </w:rPr>
        <w:t>长和巡查人员对所辖河道进行常态化巡查，发现问题后通过文字、照片、视频、语音等方式反馈，同时负责公众举报问题和职能部门处置结果的核实，同样通过文字、照片、视频等方式反馈核实结果。</w:t>
      </w:r>
    </w:p>
    <w:p w:rsidR="00925102" w:rsidRPr="00B85D73" w:rsidRDefault="00925102" w:rsidP="00925102">
      <w:pPr>
        <w:ind w:firstLine="560"/>
        <w:rPr>
          <w:rFonts w:ascii="宋体" w:eastAsia="宋体" w:hAnsi="宋体"/>
        </w:rPr>
      </w:pPr>
      <w:r w:rsidRPr="00B85D73">
        <w:rPr>
          <w:rFonts w:ascii="宋体" w:eastAsia="宋体" w:hAnsi="宋体" w:hint="eastAsia"/>
        </w:rPr>
        <w:t>面向公众开放有关河道环境问题的投诉举报通道，包括网站、公众版手机应用软件、语音、短信、</w:t>
      </w:r>
      <w:proofErr w:type="gramStart"/>
      <w:r w:rsidRPr="00B85D73">
        <w:rPr>
          <w:rFonts w:ascii="宋体" w:eastAsia="宋体" w:hAnsi="宋体" w:hint="eastAsia"/>
        </w:rPr>
        <w:t>微信公众</w:t>
      </w:r>
      <w:proofErr w:type="gramEnd"/>
      <w:r w:rsidRPr="00B85D73">
        <w:rPr>
          <w:rFonts w:ascii="宋体" w:eastAsia="宋体" w:hAnsi="宋体" w:hint="eastAsia"/>
        </w:rPr>
        <w:t>平台等。举报内容包括举报留言、照片（视频）、位置信息、举报人信息、时间等，应尽量规范、完整，以</w:t>
      </w:r>
      <w:r w:rsidRPr="00B85D73">
        <w:rPr>
          <w:rFonts w:ascii="宋体" w:eastAsia="宋体" w:hAnsi="宋体" w:hint="eastAsia"/>
        </w:rPr>
        <w:lastRenderedPageBreak/>
        <w:t>确保内容的有效性。</w:t>
      </w:r>
    </w:p>
    <w:p w:rsidR="00925102" w:rsidRPr="00B85D73" w:rsidRDefault="00925102" w:rsidP="00925102">
      <w:pPr>
        <w:pStyle w:val="4"/>
        <w:numPr>
          <w:ilvl w:val="3"/>
          <w:numId w:val="1"/>
        </w:numPr>
      </w:pPr>
      <w:r w:rsidRPr="00B85D73">
        <w:rPr>
          <w:rFonts w:hint="eastAsia"/>
        </w:rPr>
        <w:t xml:space="preserve">  </w:t>
      </w:r>
      <w:r w:rsidRPr="00B85D73">
        <w:rPr>
          <w:rFonts w:hint="eastAsia"/>
        </w:rPr>
        <w:t>集中受理、闭环处置</w:t>
      </w:r>
    </w:p>
    <w:p w:rsidR="00925102" w:rsidRPr="00B85D73" w:rsidRDefault="00925102" w:rsidP="00925102">
      <w:pPr>
        <w:ind w:firstLine="560"/>
        <w:rPr>
          <w:rFonts w:ascii="宋体" w:eastAsia="宋体" w:hAnsi="宋体"/>
        </w:rPr>
      </w:pPr>
      <w:r w:rsidRPr="00B85D73">
        <w:rPr>
          <w:rFonts w:ascii="宋体" w:eastAsia="宋体" w:hAnsi="宋体" w:hint="eastAsia"/>
        </w:rPr>
        <w:t>按照属地管理原则，以县区为单位，进行集中受理、闭环处置。各种渠道上报和发现的问题先由受理中心集中立案，若是公众举报的案件还需派单给巡查人员进行现场核实，然后派单给相关职能部门处理，职能部门处理完成后将结果反馈给受理中心，受理中心进行结案处理；若是本级无法处理的案件，则由本级受理中心上报给上级受理中心，上级受理中心进行立案、派单，最终反馈结果仍然通过上级受理中心流转给本级受理中心，由本级受理中心进行结案，</w:t>
      </w:r>
      <w:proofErr w:type="gramStart"/>
      <w:r w:rsidRPr="00B85D73">
        <w:rPr>
          <w:rFonts w:ascii="宋体" w:eastAsia="宋体" w:hAnsi="宋体" w:hint="eastAsia"/>
        </w:rPr>
        <w:t>整个工单实现</w:t>
      </w:r>
      <w:proofErr w:type="gramEnd"/>
      <w:r w:rsidRPr="00B85D73">
        <w:rPr>
          <w:rFonts w:ascii="宋体" w:eastAsia="宋体" w:hAnsi="宋体" w:hint="eastAsia"/>
        </w:rPr>
        <w:t>闭环流转管理。</w:t>
      </w:r>
    </w:p>
    <w:p w:rsidR="00925102" w:rsidRPr="00B85D73" w:rsidRDefault="00925102" w:rsidP="00925102">
      <w:pPr>
        <w:pStyle w:val="4"/>
        <w:numPr>
          <w:ilvl w:val="3"/>
          <w:numId w:val="1"/>
        </w:numPr>
      </w:pPr>
      <w:r w:rsidRPr="00B85D73">
        <w:rPr>
          <w:rFonts w:hint="eastAsia"/>
        </w:rPr>
        <w:t xml:space="preserve">  </w:t>
      </w:r>
      <w:r w:rsidRPr="00B85D73">
        <w:rPr>
          <w:rFonts w:hint="eastAsia"/>
        </w:rPr>
        <w:t>河</w:t>
      </w:r>
      <w:proofErr w:type="gramStart"/>
      <w:r w:rsidRPr="00B85D73">
        <w:rPr>
          <w:rFonts w:hint="eastAsia"/>
        </w:rPr>
        <w:t>长指导</w:t>
      </w:r>
      <w:proofErr w:type="gramEnd"/>
      <w:r w:rsidRPr="00B85D73">
        <w:rPr>
          <w:rFonts w:hint="eastAsia"/>
        </w:rPr>
        <w:t>协调、多方监督考核</w:t>
      </w:r>
    </w:p>
    <w:p w:rsidR="00925102" w:rsidRPr="00B85D73" w:rsidRDefault="00925102" w:rsidP="00925102">
      <w:pPr>
        <w:ind w:firstLine="560"/>
        <w:rPr>
          <w:rFonts w:ascii="宋体" w:eastAsia="宋体" w:hAnsi="宋体"/>
        </w:rPr>
      </w:pPr>
      <w:r w:rsidRPr="00B85D73">
        <w:rPr>
          <w:rFonts w:ascii="宋体" w:eastAsia="宋体" w:hAnsi="宋体" w:hint="eastAsia"/>
        </w:rPr>
        <w:t>河长一般都由各级政府主要负责人担任，可以很好的发挥指导、协调、监督等作用，解决目前河道管理和水环境治理中多部门治水格局所带来的交叉管理困局。</w:t>
      </w:r>
    </w:p>
    <w:p w:rsidR="00925102" w:rsidRPr="00B85D73" w:rsidRDefault="00925102" w:rsidP="00925102">
      <w:pPr>
        <w:ind w:firstLine="560"/>
        <w:rPr>
          <w:rFonts w:ascii="宋体" w:eastAsia="宋体" w:hAnsi="宋体"/>
        </w:rPr>
      </w:pPr>
      <w:r w:rsidRPr="00B85D73">
        <w:rPr>
          <w:rFonts w:ascii="宋体" w:eastAsia="宋体" w:hAnsi="宋体" w:hint="eastAsia"/>
        </w:rPr>
        <w:t>建立河长制管理监督规范，上一级定期检查下一级工作情况，并对检查中发现的问题提出整改要求。面向政府、职能部门和公众开放基于河长制管理工作的监督信息融合平台，公布河长信息、整治目标、举报处理情况、整改情况、考核情况等。</w:t>
      </w:r>
    </w:p>
    <w:p w:rsidR="00925102" w:rsidRPr="00B85D73" w:rsidRDefault="00925102" w:rsidP="00925102">
      <w:pPr>
        <w:pStyle w:val="4"/>
        <w:numPr>
          <w:ilvl w:val="3"/>
          <w:numId w:val="1"/>
        </w:numPr>
      </w:pPr>
      <w:r w:rsidRPr="00B85D73">
        <w:rPr>
          <w:rFonts w:hint="eastAsia"/>
        </w:rPr>
        <w:t xml:space="preserve">  </w:t>
      </w:r>
      <w:r w:rsidRPr="00B85D73">
        <w:rPr>
          <w:rFonts w:hint="eastAsia"/>
        </w:rPr>
        <w:t>统一平台、分级管理</w:t>
      </w:r>
    </w:p>
    <w:p w:rsidR="00925102" w:rsidRPr="00B85D73" w:rsidRDefault="00925102" w:rsidP="00925102">
      <w:pPr>
        <w:ind w:firstLine="560"/>
        <w:jc w:val="left"/>
        <w:rPr>
          <w:rFonts w:ascii="宋体" w:eastAsia="宋体" w:hAnsi="宋体"/>
        </w:rPr>
      </w:pPr>
      <w:r w:rsidRPr="00B85D73">
        <w:rPr>
          <w:rFonts w:ascii="宋体" w:eastAsia="宋体" w:hAnsi="宋体" w:hint="eastAsia"/>
        </w:rPr>
        <w:t>建设统一的河长制管理信息系统平台，消除信息孤岛，确保业务流程统一、数据完整。支持市、县</w:t>
      </w:r>
      <w:r w:rsidR="000E4845" w:rsidRPr="00B85D73">
        <w:rPr>
          <w:rFonts w:ascii="宋体" w:eastAsia="宋体" w:hAnsi="宋体" w:hint="eastAsia"/>
        </w:rPr>
        <w:t>（区）</w:t>
      </w:r>
      <w:r w:rsidR="00114238" w:rsidRPr="00B85D73">
        <w:rPr>
          <w:rFonts w:ascii="宋体" w:eastAsia="宋体" w:hAnsi="宋体" w:hint="eastAsia"/>
        </w:rPr>
        <w:t>、乡镇</w:t>
      </w:r>
      <w:r w:rsidRPr="00B85D73">
        <w:rPr>
          <w:rFonts w:ascii="宋体" w:eastAsia="宋体" w:hAnsi="宋体" w:hint="eastAsia"/>
        </w:rPr>
        <w:t>三级管理。</w:t>
      </w:r>
    </w:p>
    <w:p w:rsidR="00925102" w:rsidRPr="00B85D73" w:rsidRDefault="00925102" w:rsidP="00925102">
      <w:pPr>
        <w:pStyle w:val="3"/>
      </w:pPr>
      <w:r w:rsidRPr="00B85D73">
        <w:rPr>
          <w:rFonts w:hint="eastAsia"/>
        </w:rPr>
        <w:lastRenderedPageBreak/>
        <w:t xml:space="preserve">  </w:t>
      </w:r>
      <w:bookmarkStart w:id="178" w:name="_Toc24625"/>
      <w:bookmarkStart w:id="179" w:name="_Toc492277247"/>
      <w:r w:rsidRPr="00B85D73">
        <w:rPr>
          <w:rFonts w:hint="eastAsia"/>
        </w:rPr>
        <w:t>技术创新</w:t>
      </w:r>
      <w:bookmarkEnd w:id="178"/>
      <w:bookmarkEnd w:id="179"/>
    </w:p>
    <w:p w:rsidR="00925102" w:rsidRPr="00B85D73" w:rsidRDefault="00925102" w:rsidP="00925102">
      <w:pPr>
        <w:pStyle w:val="4"/>
        <w:numPr>
          <w:ilvl w:val="3"/>
          <w:numId w:val="1"/>
        </w:numPr>
      </w:pPr>
      <w:r w:rsidRPr="00B85D73">
        <w:rPr>
          <w:rFonts w:hint="eastAsia"/>
        </w:rPr>
        <w:t xml:space="preserve">  </w:t>
      </w:r>
      <w:r w:rsidRPr="00B85D73">
        <w:rPr>
          <w:rFonts w:hint="eastAsia"/>
        </w:rPr>
        <w:t>开放式平台、积木式组合</w:t>
      </w:r>
    </w:p>
    <w:p w:rsidR="00925102" w:rsidRPr="00B85D73" w:rsidRDefault="00925102" w:rsidP="00925102">
      <w:pPr>
        <w:ind w:firstLine="560"/>
        <w:jc w:val="left"/>
        <w:rPr>
          <w:rFonts w:ascii="宋体" w:eastAsia="宋体" w:hAnsi="宋体"/>
        </w:rPr>
      </w:pPr>
      <w:r w:rsidRPr="00B85D73">
        <w:rPr>
          <w:rFonts w:ascii="宋体" w:eastAsia="宋体" w:hAnsi="宋体"/>
        </w:rPr>
        <w:t>河长制管理信息系统在</w:t>
      </w:r>
      <w:r w:rsidRPr="00B85D73">
        <w:rPr>
          <w:rFonts w:ascii="宋体" w:eastAsia="宋体" w:hAnsi="宋体" w:hint="eastAsia"/>
        </w:rPr>
        <w:t>区</w:t>
      </w:r>
      <w:r w:rsidRPr="00B85D73">
        <w:rPr>
          <w:rFonts w:ascii="宋体" w:eastAsia="宋体" w:hAnsi="宋体"/>
        </w:rPr>
        <w:t>级建设统一平台，涉及到</w:t>
      </w:r>
      <w:r w:rsidRPr="00B85D73">
        <w:rPr>
          <w:rFonts w:ascii="宋体" w:eastAsia="宋体" w:hAnsi="宋体" w:hint="eastAsia"/>
        </w:rPr>
        <w:t>多个</w:t>
      </w:r>
      <w:r w:rsidRPr="00B85D73">
        <w:rPr>
          <w:rFonts w:ascii="宋体" w:eastAsia="宋体" w:hAnsi="宋体"/>
        </w:rPr>
        <w:t>治水部门如水利、环保等共享数据资源的整合，再加上每条河流的特点互不相同，因此各级河长对信息系统的诉求也各不相同，这必然要求一个全容纳、分布式、开放式、灵活性的平台与积木式的设计来满足河长制管理信息系统的要求。</w:t>
      </w:r>
    </w:p>
    <w:p w:rsidR="00925102" w:rsidRPr="00B85D73" w:rsidRDefault="00925102" w:rsidP="00925102">
      <w:pPr>
        <w:ind w:firstLine="560"/>
        <w:jc w:val="left"/>
        <w:rPr>
          <w:rFonts w:ascii="宋体" w:eastAsia="宋体" w:hAnsi="宋体"/>
        </w:rPr>
      </w:pPr>
      <w:r w:rsidRPr="00B85D73">
        <w:rPr>
          <w:rFonts w:ascii="宋体" w:eastAsia="宋体" w:hAnsi="宋体"/>
        </w:rPr>
        <w:t>河长制管理信息系统采用面向服务的体系结构，采用组件模型，将系统中每个功能细化成一个个不同的小的功能单元（即服务，我们形象的称之为积木），通过这些服务单元之间良好的接口和</w:t>
      </w:r>
      <w:r w:rsidRPr="00B85D73">
        <w:rPr>
          <w:rFonts w:ascii="宋体" w:eastAsia="宋体" w:hAnsi="宋体" w:hint="eastAsia"/>
        </w:rPr>
        <w:t>协议</w:t>
      </w:r>
      <w:r w:rsidRPr="00B85D73">
        <w:rPr>
          <w:rFonts w:ascii="宋体" w:eastAsia="宋体" w:hAnsi="宋体"/>
        </w:rPr>
        <w:t>实现</w:t>
      </w:r>
      <w:r w:rsidRPr="00B85D73">
        <w:rPr>
          <w:rFonts w:ascii="宋体" w:eastAsia="宋体" w:hAnsi="宋体" w:hint="eastAsia"/>
        </w:rPr>
        <w:t>个性化</w:t>
      </w:r>
      <w:r w:rsidRPr="00B85D73">
        <w:rPr>
          <w:rFonts w:ascii="宋体" w:eastAsia="宋体" w:hAnsi="宋体"/>
        </w:rPr>
        <w:t>功能，即通过搭积木的方式搭建模型来满足各级河长的需求。</w:t>
      </w:r>
      <w:r w:rsidRPr="00B85D73">
        <w:rPr>
          <w:rFonts w:ascii="宋体" w:eastAsia="宋体" w:hAnsi="宋体" w:hint="eastAsia"/>
        </w:rPr>
        <w:t>该方式</w:t>
      </w:r>
      <w:r w:rsidRPr="00B85D73">
        <w:rPr>
          <w:rFonts w:ascii="宋体" w:eastAsia="宋体" w:hAnsi="宋体"/>
        </w:rPr>
        <w:t>具有服务利用率高</w:t>
      </w:r>
      <w:r w:rsidRPr="00B85D73">
        <w:rPr>
          <w:rFonts w:ascii="宋体" w:eastAsia="宋体" w:hAnsi="宋体" w:hint="eastAsia"/>
        </w:rPr>
        <w:t>、</w:t>
      </w:r>
      <w:r w:rsidRPr="00B85D73">
        <w:rPr>
          <w:rFonts w:ascii="宋体" w:eastAsia="宋体" w:hAnsi="宋体"/>
        </w:rPr>
        <w:t>开发快</w:t>
      </w:r>
      <w:r w:rsidRPr="00B85D73">
        <w:rPr>
          <w:rFonts w:ascii="宋体" w:eastAsia="宋体" w:hAnsi="宋体" w:hint="eastAsia"/>
        </w:rPr>
        <w:t>、</w:t>
      </w:r>
      <w:r w:rsidRPr="00B85D73">
        <w:rPr>
          <w:rFonts w:ascii="宋体" w:eastAsia="宋体" w:hAnsi="宋体"/>
        </w:rPr>
        <w:t xml:space="preserve">组合容易等优点。 </w:t>
      </w:r>
    </w:p>
    <w:p w:rsidR="00925102" w:rsidRPr="00B85D73" w:rsidRDefault="00925102" w:rsidP="00925102">
      <w:pPr>
        <w:pStyle w:val="4"/>
        <w:numPr>
          <w:ilvl w:val="3"/>
          <w:numId w:val="1"/>
        </w:numPr>
      </w:pPr>
      <w:r w:rsidRPr="00B85D73">
        <w:rPr>
          <w:rFonts w:hint="eastAsia"/>
        </w:rPr>
        <w:t xml:space="preserve">  </w:t>
      </w:r>
      <w:r w:rsidRPr="00B85D73">
        <w:rPr>
          <w:rFonts w:hint="eastAsia"/>
        </w:rPr>
        <w:t>制式标准统一、通信平台融合</w:t>
      </w:r>
    </w:p>
    <w:p w:rsidR="00925102" w:rsidRPr="00B85D73" w:rsidRDefault="009B638C" w:rsidP="00925102">
      <w:pPr>
        <w:ind w:firstLine="560"/>
        <w:jc w:val="left"/>
        <w:rPr>
          <w:rFonts w:ascii="宋体" w:eastAsia="宋体" w:hAnsi="宋体"/>
        </w:rPr>
      </w:pPr>
      <w:r w:rsidRPr="00B85D73">
        <w:rPr>
          <w:rFonts w:ascii="宋体" w:eastAsia="宋体" w:hAnsi="宋体" w:hint="eastAsia"/>
        </w:rPr>
        <w:t>烟台市</w:t>
      </w:r>
      <w:r w:rsidR="00925102" w:rsidRPr="00B85D73">
        <w:rPr>
          <w:rFonts w:ascii="宋体" w:eastAsia="宋体" w:hAnsi="宋体" w:hint="eastAsia"/>
        </w:rPr>
        <w:t>河长制管理信息系统基于IP承载、SIP等标准协议的软交换架构，采用G.711、G.723、G.729等标准的语音编码格式，满足支持标准SIP协议和标准语音编码格式的音频终端接入；配备接入网关，实现非IP语音终端的语音信号转换；系统同时支持数字与模拟信号的接入，在融合平台中可实现数字中继、模拟语音和IP语音的格式转换。</w:t>
      </w:r>
    </w:p>
    <w:p w:rsidR="00925102" w:rsidRPr="00B85D73" w:rsidRDefault="00925102" w:rsidP="00925102">
      <w:pPr>
        <w:ind w:firstLine="560"/>
        <w:jc w:val="left"/>
      </w:pPr>
      <w:r w:rsidRPr="00B85D73">
        <w:rPr>
          <w:rFonts w:ascii="宋体" w:eastAsia="宋体" w:hAnsi="宋体" w:hint="eastAsia"/>
        </w:rPr>
        <w:t>系统通过视频接入网关以对接的方式把视频监控系统接入到视频融合平台上，也可直接接入各种视频编码器和数字摄像机，实现监控系统的统一的管理和调度。</w:t>
      </w:r>
    </w:p>
    <w:p w:rsidR="00925102" w:rsidRPr="00B85D73" w:rsidRDefault="00925102" w:rsidP="00925102">
      <w:pPr>
        <w:pStyle w:val="4"/>
        <w:numPr>
          <w:ilvl w:val="3"/>
          <w:numId w:val="1"/>
        </w:numPr>
      </w:pPr>
      <w:r w:rsidRPr="00B85D73">
        <w:rPr>
          <w:rFonts w:hint="eastAsia"/>
        </w:rPr>
        <w:t xml:space="preserve">  </w:t>
      </w:r>
      <w:r w:rsidRPr="00B85D73">
        <w:rPr>
          <w:rFonts w:hint="eastAsia"/>
        </w:rPr>
        <w:t>共享数据整合、辅助决策分析</w:t>
      </w:r>
    </w:p>
    <w:p w:rsidR="00925102" w:rsidRPr="00B85D73" w:rsidRDefault="00925102" w:rsidP="00925102">
      <w:pPr>
        <w:ind w:firstLine="560"/>
        <w:jc w:val="left"/>
        <w:rPr>
          <w:rFonts w:ascii="宋体" w:eastAsia="宋体" w:hAnsi="宋体"/>
        </w:rPr>
      </w:pPr>
      <w:r w:rsidRPr="00B85D73">
        <w:rPr>
          <w:rFonts w:ascii="宋体" w:eastAsia="宋体" w:hAnsi="宋体" w:hint="eastAsia"/>
        </w:rPr>
        <w:t>目前许多部门部署了信息融合平台，由于采用的架构、协议、标准各</w:t>
      </w:r>
      <w:r w:rsidRPr="00B85D73">
        <w:rPr>
          <w:rFonts w:ascii="宋体" w:eastAsia="宋体" w:hAnsi="宋体" w:hint="eastAsia"/>
        </w:rPr>
        <w:lastRenderedPageBreak/>
        <w:t>不相同，使得数据共享困难。</w:t>
      </w:r>
    </w:p>
    <w:p w:rsidR="00925102" w:rsidRPr="00B85D73" w:rsidRDefault="00925102" w:rsidP="00925102">
      <w:pPr>
        <w:ind w:firstLine="560"/>
        <w:jc w:val="left"/>
        <w:rPr>
          <w:rFonts w:ascii="宋体" w:eastAsia="宋体" w:hAnsi="宋体" w:cs="宋体"/>
          <w:kern w:val="0"/>
          <w:szCs w:val="28"/>
        </w:rPr>
      </w:pPr>
      <w:r w:rsidRPr="00B85D73">
        <w:rPr>
          <w:rFonts w:ascii="宋体" w:eastAsia="宋体" w:hAnsi="宋体" w:hint="eastAsia"/>
        </w:rPr>
        <w:t>为使河长制管理信息系统能更好地与其他应用系统对接，获取共享数据，依据面向服务的思想，采用Web Service接口方式向应用系统提供服务接口，应用系统通过调用服务接口提供数据，系统获得数据后，可分析历史数据与事件的对应关系，结合现有水质水位数据，预判未来可能会发生的事件，为河长制管理提供辅助决策。</w:t>
      </w:r>
    </w:p>
    <w:p w:rsidR="0029512C" w:rsidRPr="00B85D73" w:rsidRDefault="0029512C">
      <w:pPr>
        <w:pStyle w:val="1"/>
        <w:ind w:left="280" w:right="280"/>
      </w:pPr>
      <w:bookmarkStart w:id="180" w:name="_Toc492277248"/>
      <w:r w:rsidRPr="00B85D73">
        <w:rPr>
          <w:rFonts w:hint="eastAsia"/>
        </w:rPr>
        <w:lastRenderedPageBreak/>
        <w:t>相关建议</w:t>
      </w:r>
      <w:bookmarkEnd w:id="142"/>
      <w:bookmarkEnd w:id="180"/>
    </w:p>
    <w:p w:rsidR="0029512C" w:rsidRPr="00B85D73" w:rsidRDefault="0029512C" w:rsidP="00752BCC">
      <w:pPr>
        <w:spacing w:line="560" w:lineRule="exact"/>
        <w:ind w:firstLine="560"/>
        <w:rPr>
          <w:rFonts w:ascii="宋体" w:eastAsia="宋体" w:hAnsi="宋体"/>
          <w:szCs w:val="28"/>
        </w:rPr>
      </w:pPr>
      <w:r w:rsidRPr="00B85D73">
        <w:rPr>
          <w:rFonts w:ascii="宋体" w:eastAsia="宋体" w:hAnsi="宋体" w:hint="eastAsia"/>
          <w:szCs w:val="28"/>
        </w:rPr>
        <w:t>为加强</w:t>
      </w:r>
      <w:r w:rsidR="009B638C" w:rsidRPr="00B85D73">
        <w:rPr>
          <w:rFonts w:ascii="宋体" w:eastAsia="宋体" w:hAnsi="宋体" w:hint="eastAsia"/>
          <w:szCs w:val="28"/>
        </w:rPr>
        <w:t>烟台市</w:t>
      </w:r>
      <w:r w:rsidR="000F6D1E" w:rsidRPr="00B85D73">
        <w:rPr>
          <w:rFonts w:ascii="宋体" w:eastAsia="宋体" w:hAnsi="宋体" w:hint="eastAsia"/>
          <w:szCs w:val="28"/>
        </w:rPr>
        <w:t>河长</w:t>
      </w:r>
      <w:r w:rsidRPr="00B85D73">
        <w:rPr>
          <w:rFonts w:ascii="宋体" w:eastAsia="宋体" w:hAnsi="宋体" w:hint="eastAsia"/>
          <w:szCs w:val="28"/>
        </w:rPr>
        <w:t>制管理信息系统建设，提出相关建议如下：</w:t>
      </w:r>
    </w:p>
    <w:p w:rsidR="0029512C" w:rsidRPr="00B85D73" w:rsidRDefault="0029512C" w:rsidP="007E1EF6">
      <w:pPr>
        <w:pStyle w:val="2"/>
        <w:numPr>
          <w:ilvl w:val="1"/>
          <w:numId w:val="1"/>
        </w:numPr>
      </w:pPr>
      <w:bookmarkStart w:id="181" w:name="_Toc492277249"/>
      <w:r w:rsidRPr="00B85D73">
        <w:rPr>
          <w:rFonts w:hint="eastAsia"/>
        </w:rPr>
        <w:t>联席会议办公室（协同小组）</w:t>
      </w:r>
      <w:bookmarkEnd w:id="181"/>
    </w:p>
    <w:p w:rsidR="0029512C" w:rsidRPr="00B85D73" w:rsidRDefault="00AD2EBF">
      <w:pPr>
        <w:spacing w:line="560" w:lineRule="exact"/>
        <w:ind w:firstLine="560"/>
        <w:rPr>
          <w:rFonts w:ascii="宋体" w:eastAsia="宋体" w:hAnsi="宋体"/>
          <w:szCs w:val="28"/>
        </w:rPr>
      </w:pPr>
      <w:r w:rsidRPr="00B85D73">
        <w:rPr>
          <w:rFonts w:ascii="宋体" w:eastAsia="宋体" w:hAnsi="宋体" w:hint="eastAsia"/>
          <w:szCs w:val="28"/>
        </w:rPr>
        <w:t>建议在</w:t>
      </w:r>
      <w:r w:rsidR="00CA5D52" w:rsidRPr="00B85D73">
        <w:rPr>
          <w:rFonts w:ascii="宋体" w:eastAsia="宋体" w:hAnsi="宋体" w:hint="eastAsia"/>
          <w:szCs w:val="28"/>
        </w:rPr>
        <w:t>市、县</w:t>
      </w:r>
      <w:r w:rsidR="000E4845" w:rsidRPr="00B85D73">
        <w:rPr>
          <w:rFonts w:ascii="宋体" w:eastAsia="宋体" w:hAnsi="宋体" w:hint="eastAsia"/>
          <w:szCs w:val="28"/>
        </w:rPr>
        <w:t>（区）</w:t>
      </w:r>
      <w:r w:rsidR="00114238" w:rsidRPr="00B85D73">
        <w:rPr>
          <w:rFonts w:ascii="宋体" w:eastAsia="宋体" w:hAnsi="宋体" w:hint="eastAsia"/>
          <w:szCs w:val="28"/>
        </w:rPr>
        <w:t>、乡镇</w:t>
      </w:r>
      <w:r w:rsidR="0029512C" w:rsidRPr="00B85D73">
        <w:rPr>
          <w:rFonts w:ascii="宋体" w:eastAsia="宋体" w:hAnsi="宋体" w:hint="eastAsia"/>
          <w:szCs w:val="28"/>
        </w:rPr>
        <w:t>级均成立联席会议办公室（协同小组），由河长制主要职能部门相关人员（水利、农业、环保、工商等）组成，负责处理较为复杂的河道管理问题，平时在各自单位办公，遇到职责认定困难、需要联合执法的问题时，采用联席会议等方式进行分析、认定和协调。</w:t>
      </w:r>
    </w:p>
    <w:p w:rsidR="0029512C" w:rsidRPr="00B85D73" w:rsidRDefault="0029512C" w:rsidP="007E1EF6">
      <w:pPr>
        <w:pStyle w:val="2"/>
        <w:numPr>
          <w:ilvl w:val="1"/>
          <w:numId w:val="1"/>
        </w:numPr>
      </w:pPr>
      <w:bookmarkStart w:id="182" w:name="_Toc492277250"/>
      <w:r w:rsidRPr="00B85D73">
        <w:rPr>
          <w:rFonts w:hint="eastAsia"/>
        </w:rPr>
        <w:t>数据整合、采集与更新</w:t>
      </w:r>
      <w:bookmarkEnd w:id="182"/>
    </w:p>
    <w:p w:rsidR="0029512C" w:rsidRPr="00B85D73" w:rsidRDefault="0029512C">
      <w:pPr>
        <w:spacing w:line="560" w:lineRule="exact"/>
        <w:ind w:firstLine="560"/>
        <w:rPr>
          <w:rFonts w:ascii="宋体" w:eastAsia="宋体" w:hAnsi="宋体"/>
          <w:szCs w:val="28"/>
        </w:rPr>
      </w:pPr>
      <w:r w:rsidRPr="00B85D73">
        <w:rPr>
          <w:rFonts w:ascii="宋体" w:eastAsia="宋体" w:hAnsi="宋体" w:hint="eastAsia"/>
          <w:szCs w:val="28"/>
        </w:rPr>
        <w:t>数据分为整合、批量采集与更新、零星采集与更新等几种。数据整合需要各级业务部门的协调与支持，根据数据类型、归属部门、归属系统因地制宜通过文件接口、系统接口等方式对接获取；批量采集与更新依托有专业测绘资质的单位进行基础地理信息数据和业务数据的批量采集；零星采集与更新通过</w:t>
      </w:r>
      <w:proofErr w:type="gramStart"/>
      <w:r w:rsidRPr="00B85D73">
        <w:rPr>
          <w:rFonts w:ascii="宋体" w:eastAsia="宋体" w:hAnsi="宋体" w:hint="eastAsia"/>
          <w:szCs w:val="28"/>
        </w:rPr>
        <w:t>基层河</w:t>
      </w:r>
      <w:proofErr w:type="gramEnd"/>
      <w:r w:rsidRPr="00B85D73">
        <w:rPr>
          <w:rFonts w:ascii="宋体" w:eastAsia="宋体" w:hAnsi="宋体" w:hint="eastAsia"/>
          <w:szCs w:val="28"/>
        </w:rPr>
        <w:t>长或巡查员按划定的河道网格区域，依据河道管理部件、事件标准，通过日常巡查或其他方法发现河道管理中的部件、事件问题，并将信息传输到</w:t>
      </w:r>
      <w:r w:rsidR="009B638C" w:rsidRPr="00B85D73">
        <w:rPr>
          <w:rFonts w:ascii="宋体" w:eastAsia="宋体" w:hAnsi="宋体" w:hint="eastAsia"/>
          <w:szCs w:val="28"/>
        </w:rPr>
        <w:t>烟台市</w:t>
      </w:r>
      <w:r w:rsidR="000F6D1E" w:rsidRPr="00B85D73">
        <w:rPr>
          <w:rFonts w:ascii="宋体" w:eastAsia="宋体" w:hAnsi="宋体" w:hint="eastAsia"/>
          <w:szCs w:val="28"/>
        </w:rPr>
        <w:t>河长</w:t>
      </w:r>
      <w:r w:rsidRPr="00B85D73">
        <w:rPr>
          <w:rFonts w:ascii="宋体" w:eastAsia="宋体" w:hAnsi="宋体" w:hint="eastAsia"/>
          <w:szCs w:val="28"/>
        </w:rPr>
        <w:t>制管理信息系统。由于前期数据需要从各个部门调取，建议择时专门以会议纪要的形式要求各相关部门能积极配合项目承建单位完成，保证平台高效运转。</w:t>
      </w:r>
    </w:p>
    <w:p w:rsidR="0029512C" w:rsidRPr="00B85D73" w:rsidRDefault="0029512C" w:rsidP="007E1EF6">
      <w:pPr>
        <w:pStyle w:val="2"/>
        <w:numPr>
          <w:ilvl w:val="1"/>
          <w:numId w:val="1"/>
        </w:numPr>
      </w:pPr>
      <w:bookmarkStart w:id="183" w:name="_Toc492277251"/>
      <w:r w:rsidRPr="00B85D73">
        <w:rPr>
          <w:rFonts w:hint="eastAsia"/>
        </w:rPr>
        <w:lastRenderedPageBreak/>
        <w:t>分级管理</w:t>
      </w:r>
      <w:bookmarkEnd w:id="183"/>
    </w:p>
    <w:p w:rsidR="006076D9" w:rsidRPr="00B85D73" w:rsidRDefault="009B638C">
      <w:pPr>
        <w:spacing w:line="560" w:lineRule="exact"/>
        <w:ind w:firstLine="560"/>
        <w:rPr>
          <w:rFonts w:ascii="宋体" w:eastAsia="宋体" w:hAnsi="宋体"/>
          <w:szCs w:val="28"/>
        </w:rPr>
      </w:pPr>
      <w:r w:rsidRPr="00B85D73">
        <w:rPr>
          <w:rFonts w:ascii="宋体" w:eastAsia="宋体" w:hAnsi="宋体" w:hint="eastAsia"/>
        </w:rPr>
        <w:t>烟台市</w:t>
      </w:r>
      <w:r w:rsidR="006076D9" w:rsidRPr="00B85D73">
        <w:rPr>
          <w:rFonts w:ascii="宋体" w:eastAsia="宋体" w:hAnsi="宋体" w:hint="eastAsia"/>
          <w:szCs w:val="28"/>
        </w:rPr>
        <w:t>河长制管理最小管理层级暂定为县区级，</w:t>
      </w:r>
      <w:r w:rsidR="0029512C" w:rsidRPr="00B85D73">
        <w:rPr>
          <w:rFonts w:ascii="宋体" w:eastAsia="宋体" w:hAnsi="宋体" w:hint="eastAsia"/>
          <w:szCs w:val="28"/>
        </w:rPr>
        <w:t>建议采用属地化管理模式</w:t>
      </w:r>
      <w:r w:rsidR="006076D9" w:rsidRPr="00B85D73">
        <w:rPr>
          <w:rFonts w:ascii="宋体" w:eastAsia="宋体" w:hAnsi="宋体" w:hint="eastAsia"/>
          <w:szCs w:val="28"/>
        </w:rPr>
        <w:t>：</w:t>
      </w:r>
    </w:p>
    <w:p w:rsidR="009E0F22" w:rsidRPr="00B85D73" w:rsidRDefault="006039B7" w:rsidP="006039B7">
      <w:pPr>
        <w:spacing w:line="560" w:lineRule="exact"/>
        <w:ind w:firstLine="560"/>
        <w:rPr>
          <w:rFonts w:ascii="宋体" w:eastAsia="宋体" w:hAnsi="宋体"/>
          <w:szCs w:val="28"/>
        </w:rPr>
      </w:pPr>
      <w:r w:rsidRPr="00B85D73">
        <w:rPr>
          <w:rFonts w:ascii="宋体" w:eastAsia="宋体" w:hAnsi="宋体" w:hint="eastAsia"/>
          <w:szCs w:val="28"/>
        </w:rPr>
        <w:t>对河道管理的部件、事件责任主体明确的，由市级受理中心集中受理、向各区县派单并跟踪；</w:t>
      </w:r>
    </w:p>
    <w:p w:rsidR="009E0F22" w:rsidRPr="00B85D73" w:rsidRDefault="006039B7" w:rsidP="006039B7">
      <w:pPr>
        <w:spacing w:line="560" w:lineRule="exact"/>
        <w:ind w:firstLine="560"/>
        <w:rPr>
          <w:rFonts w:ascii="宋体" w:eastAsia="宋体" w:hAnsi="宋体"/>
          <w:szCs w:val="28"/>
        </w:rPr>
      </w:pPr>
      <w:r w:rsidRPr="00B85D73">
        <w:rPr>
          <w:rFonts w:ascii="宋体" w:eastAsia="宋体" w:hAnsi="宋体" w:hint="eastAsia"/>
          <w:szCs w:val="28"/>
        </w:rPr>
        <w:t>对河道管理的部件、事件责任不清的问题，由县（市、区）级联席会议办公室（协同小组）进行协调，明确相应的处置责任主体后再派单；</w:t>
      </w:r>
    </w:p>
    <w:p w:rsidR="0029512C" w:rsidRPr="00B85D73" w:rsidRDefault="006039B7" w:rsidP="00B7031A">
      <w:pPr>
        <w:spacing w:line="560" w:lineRule="exact"/>
        <w:ind w:firstLine="560"/>
        <w:rPr>
          <w:rFonts w:ascii="宋体" w:eastAsia="宋体" w:hAnsi="宋体"/>
          <w:szCs w:val="28"/>
        </w:rPr>
      </w:pPr>
      <w:r w:rsidRPr="00B85D73">
        <w:rPr>
          <w:rFonts w:ascii="宋体" w:eastAsia="宋体" w:hAnsi="宋体" w:hint="eastAsia"/>
          <w:szCs w:val="28"/>
        </w:rPr>
        <w:t>对跨区域或属于上级相关部门的问题，由县（市、区）级上报至上一级处理，由上级受理中心派单至本级职能部门，最终实现纵向管理，横向联动和上下左右共抓共管。</w:t>
      </w:r>
      <w:bookmarkStart w:id="184" w:name="_Toc373430077"/>
      <w:bookmarkStart w:id="185" w:name="_Toc373430565"/>
      <w:bookmarkStart w:id="186" w:name="_Toc373432881"/>
      <w:bookmarkStart w:id="187" w:name="_Toc374002411"/>
      <w:bookmarkStart w:id="188" w:name="_Toc374004359"/>
      <w:bookmarkStart w:id="189" w:name="_Toc373430078"/>
      <w:bookmarkStart w:id="190" w:name="_Toc373430566"/>
      <w:bookmarkStart w:id="191" w:name="_Toc373432882"/>
      <w:bookmarkStart w:id="192" w:name="_Toc374002412"/>
      <w:bookmarkStart w:id="193" w:name="_Toc374004360"/>
      <w:bookmarkStart w:id="194" w:name="_Toc373430079"/>
      <w:bookmarkStart w:id="195" w:name="_Toc373430567"/>
      <w:bookmarkStart w:id="196" w:name="_Toc373432883"/>
      <w:bookmarkStart w:id="197" w:name="_Toc374002413"/>
      <w:bookmarkStart w:id="198" w:name="_Toc374004361"/>
      <w:bookmarkStart w:id="199" w:name="_Toc373430080"/>
      <w:bookmarkStart w:id="200" w:name="_Toc373430568"/>
      <w:bookmarkStart w:id="201" w:name="_Toc373432884"/>
      <w:bookmarkStart w:id="202" w:name="_Toc374002414"/>
      <w:bookmarkStart w:id="203" w:name="_Toc374004362"/>
      <w:bookmarkStart w:id="204" w:name="_Toc373430081"/>
      <w:bookmarkStart w:id="205" w:name="_Toc373430569"/>
      <w:bookmarkStart w:id="206" w:name="_Toc373432885"/>
      <w:bookmarkStart w:id="207" w:name="_Toc374002415"/>
      <w:bookmarkStart w:id="208" w:name="_Toc374004363"/>
      <w:bookmarkStart w:id="209" w:name="_Toc373430115"/>
      <w:bookmarkStart w:id="210" w:name="_Toc373430603"/>
      <w:bookmarkStart w:id="211" w:name="_Toc373432919"/>
      <w:bookmarkStart w:id="212" w:name="_Toc374002449"/>
      <w:bookmarkStart w:id="213" w:name="_Toc374004397"/>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1775FA" w:rsidRPr="00B85D73" w:rsidRDefault="001775FA" w:rsidP="001775FA">
      <w:pPr>
        <w:pStyle w:val="1"/>
        <w:ind w:left="280" w:right="280"/>
      </w:pPr>
      <w:bookmarkStart w:id="214" w:name="_Toc486422542"/>
      <w:bookmarkStart w:id="215" w:name="_Toc492277252"/>
      <w:r w:rsidRPr="00B85D73">
        <w:rPr>
          <w:rFonts w:hint="eastAsia"/>
        </w:rPr>
        <w:lastRenderedPageBreak/>
        <w:t>系统配置</w:t>
      </w:r>
      <w:bookmarkEnd w:id="214"/>
      <w:r w:rsidR="00BC16F3" w:rsidRPr="00B85D73">
        <w:rPr>
          <w:rFonts w:hint="eastAsia"/>
        </w:rPr>
        <w:t>清单</w:t>
      </w:r>
      <w:bookmarkEnd w:id="215"/>
    </w:p>
    <w:p w:rsidR="00ED2CDC" w:rsidRPr="00B85D73" w:rsidRDefault="00ED2CDC" w:rsidP="00ED2CDC">
      <w:pPr>
        <w:pStyle w:val="2"/>
        <w:numPr>
          <w:ilvl w:val="1"/>
          <w:numId w:val="1"/>
        </w:numPr>
      </w:pPr>
      <w:bookmarkStart w:id="216" w:name="_Toc486422543"/>
      <w:bookmarkStart w:id="217" w:name="_Toc492123956"/>
      <w:bookmarkStart w:id="218" w:name="_Toc492277253"/>
      <w:r w:rsidRPr="00B85D73">
        <w:rPr>
          <w:rFonts w:hint="eastAsia"/>
        </w:rPr>
        <w:t>软件配置</w:t>
      </w:r>
      <w:bookmarkEnd w:id="216"/>
      <w:r w:rsidRPr="00B85D73">
        <w:rPr>
          <w:rFonts w:hint="eastAsia"/>
        </w:rPr>
        <w:t>预算清单</w:t>
      </w:r>
      <w:bookmarkEnd w:id="217"/>
      <w:bookmarkEnd w:id="218"/>
    </w:p>
    <w:tbl>
      <w:tblPr>
        <w:tblStyle w:val="afc"/>
        <w:tblW w:w="5000" w:type="pct"/>
        <w:tblLook w:val="04A0"/>
      </w:tblPr>
      <w:tblGrid>
        <w:gridCol w:w="1525"/>
        <w:gridCol w:w="5105"/>
        <w:gridCol w:w="2408"/>
      </w:tblGrid>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b/>
                <w:sz w:val="24"/>
              </w:rPr>
            </w:pPr>
            <w:r w:rsidRPr="00B85D73">
              <w:rPr>
                <w:rFonts w:ascii="宋体" w:eastAsia="宋体" w:hAnsi="宋体"/>
                <w:b/>
                <w:sz w:val="24"/>
              </w:rPr>
              <w:t>序号</w:t>
            </w:r>
          </w:p>
        </w:tc>
        <w:tc>
          <w:tcPr>
            <w:tcW w:w="2824" w:type="pct"/>
          </w:tcPr>
          <w:p w:rsidR="00ED2CDC" w:rsidRPr="00B85D73" w:rsidRDefault="00ED2CDC" w:rsidP="005E5D1B">
            <w:pPr>
              <w:spacing w:line="560" w:lineRule="exact"/>
              <w:ind w:firstLineChars="0" w:firstLine="0"/>
              <w:rPr>
                <w:rFonts w:ascii="宋体" w:eastAsia="宋体" w:hAnsi="宋体"/>
                <w:b/>
                <w:sz w:val="24"/>
              </w:rPr>
            </w:pPr>
            <w:r w:rsidRPr="00B85D73">
              <w:rPr>
                <w:rFonts w:ascii="宋体" w:eastAsia="宋体" w:hAnsi="宋体"/>
                <w:b/>
                <w:sz w:val="24"/>
              </w:rPr>
              <w:t>项目名称</w:t>
            </w:r>
          </w:p>
        </w:tc>
        <w:tc>
          <w:tcPr>
            <w:tcW w:w="1332" w:type="pct"/>
          </w:tcPr>
          <w:p w:rsidR="00ED2CDC" w:rsidRPr="00B85D73" w:rsidRDefault="00ED2CDC" w:rsidP="005E5D1B">
            <w:pPr>
              <w:spacing w:line="560" w:lineRule="exact"/>
              <w:ind w:firstLineChars="0" w:firstLine="0"/>
              <w:rPr>
                <w:rFonts w:ascii="宋体" w:eastAsia="宋体" w:hAnsi="宋体"/>
                <w:b/>
                <w:sz w:val="24"/>
              </w:rPr>
            </w:pPr>
            <w:r w:rsidRPr="00B85D73">
              <w:rPr>
                <w:rFonts w:ascii="宋体" w:eastAsia="宋体" w:hAnsi="宋体" w:hint="eastAsia"/>
                <w:b/>
                <w:sz w:val="24"/>
              </w:rPr>
              <w:t>价格（万元）</w:t>
            </w:r>
          </w:p>
        </w:tc>
      </w:tr>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hint="eastAsia"/>
                <w:sz w:val="24"/>
              </w:rPr>
              <w:t>1</w:t>
            </w:r>
          </w:p>
        </w:tc>
        <w:tc>
          <w:tcPr>
            <w:tcW w:w="282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sz w:val="24"/>
              </w:rPr>
              <w:t>河长制管理信息系统</w:t>
            </w:r>
          </w:p>
        </w:tc>
        <w:tc>
          <w:tcPr>
            <w:tcW w:w="1332" w:type="pct"/>
          </w:tcPr>
          <w:p w:rsidR="00ED2CDC" w:rsidRPr="00B85D73" w:rsidRDefault="00ED2CDC" w:rsidP="005E5D1B">
            <w:pPr>
              <w:spacing w:line="560" w:lineRule="exact"/>
              <w:ind w:firstLineChars="0" w:firstLine="0"/>
              <w:rPr>
                <w:rFonts w:ascii="宋体" w:eastAsia="宋体" w:hAnsi="宋体"/>
                <w:sz w:val="24"/>
              </w:rPr>
            </w:pPr>
          </w:p>
        </w:tc>
      </w:tr>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hint="eastAsia"/>
                <w:sz w:val="24"/>
              </w:rPr>
              <w:t>2</w:t>
            </w:r>
          </w:p>
        </w:tc>
        <w:tc>
          <w:tcPr>
            <w:tcW w:w="282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sz w:val="24"/>
              </w:rPr>
              <w:t>河长</w:t>
            </w:r>
            <w:r w:rsidRPr="00B85D73">
              <w:rPr>
                <w:rFonts w:ascii="宋体" w:eastAsia="宋体" w:hAnsi="宋体" w:hint="eastAsia"/>
                <w:sz w:val="24"/>
              </w:rPr>
              <w:t>APP</w:t>
            </w:r>
          </w:p>
        </w:tc>
        <w:tc>
          <w:tcPr>
            <w:tcW w:w="1332" w:type="pct"/>
          </w:tcPr>
          <w:p w:rsidR="00ED2CDC" w:rsidRPr="00B85D73" w:rsidRDefault="00ED2CDC" w:rsidP="005E5D1B">
            <w:pPr>
              <w:spacing w:line="560" w:lineRule="exact"/>
              <w:ind w:firstLineChars="0" w:firstLine="0"/>
              <w:rPr>
                <w:rFonts w:ascii="宋体" w:eastAsia="宋体" w:hAnsi="宋体"/>
                <w:sz w:val="24"/>
              </w:rPr>
            </w:pPr>
          </w:p>
        </w:tc>
      </w:tr>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hint="eastAsia"/>
                <w:sz w:val="24"/>
              </w:rPr>
              <w:t>3</w:t>
            </w:r>
          </w:p>
        </w:tc>
        <w:tc>
          <w:tcPr>
            <w:tcW w:w="282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sz w:val="24"/>
              </w:rPr>
              <w:t>公众</w:t>
            </w:r>
            <w:r w:rsidRPr="00B85D73">
              <w:rPr>
                <w:rFonts w:ascii="宋体" w:eastAsia="宋体" w:hAnsi="宋体" w:hint="eastAsia"/>
                <w:sz w:val="24"/>
              </w:rPr>
              <w:t>APP</w:t>
            </w:r>
          </w:p>
        </w:tc>
        <w:tc>
          <w:tcPr>
            <w:tcW w:w="1332" w:type="pct"/>
          </w:tcPr>
          <w:p w:rsidR="00ED2CDC" w:rsidRPr="00B85D73" w:rsidRDefault="00ED2CDC" w:rsidP="005E5D1B">
            <w:pPr>
              <w:spacing w:line="560" w:lineRule="exact"/>
              <w:ind w:firstLineChars="0" w:firstLine="0"/>
              <w:rPr>
                <w:rFonts w:ascii="宋体" w:eastAsia="宋体" w:hAnsi="宋体"/>
                <w:sz w:val="24"/>
              </w:rPr>
            </w:pPr>
          </w:p>
        </w:tc>
      </w:tr>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hint="eastAsia"/>
                <w:sz w:val="24"/>
              </w:rPr>
              <w:t>4</w:t>
            </w:r>
          </w:p>
        </w:tc>
        <w:tc>
          <w:tcPr>
            <w:tcW w:w="282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sz w:val="24"/>
              </w:rPr>
              <w:t>公众微信号</w:t>
            </w:r>
          </w:p>
        </w:tc>
        <w:tc>
          <w:tcPr>
            <w:tcW w:w="1332" w:type="pct"/>
          </w:tcPr>
          <w:p w:rsidR="00ED2CDC" w:rsidRPr="00B85D73" w:rsidRDefault="00ED2CDC" w:rsidP="005E5D1B">
            <w:pPr>
              <w:spacing w:line="560" w:lineRule="exact"/>
              <w:ind w:firstLineChars="0" w:firstLine="0"/>
              <w:rPr>
                <w:rFonts w:ascii="宋体" w:eastAsia="宋体" w:hAnsi="宋体"/>
                <w:sz w:val="24"/>
              </w:rPr>
            </w:pPr>
          </w:p>
        </w:tc>
      </w:tr>
      <w:tr w:rsidR="00ED2CDC" w:rsidRPr="00B85D73" w:rsidTr="005E5D1B">
        <w:tc>
          <w:tcPr>
            <w:tcW w:w="84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hint="eastAsia"/>
                <w:sz w:val="24"/>
              </w:rPr>
              <w:t>5</w:t>
            </w:r>
          </w:p>
        </w:tc>
        <w:tc>
          <w:tcPr>
            <w:tcW w:w="2824" w:type="pct"/>
          </w:tcPr>
          <w:p w:rsidR="00ED2CDC" w:rsidRPr="00B85D73" w:rsidRDefault="00ED2CDC" w:rsidP="005E5D1B">
            <w:pPr>
              <w:spacing w:line="560" w:lineRule="exact"/>
              <w:ind w:firstLineChars="0" w:firstLine="0"/>
              <w:rPr>
                <w:rFonts w:ascii="宋体" w:eastAsia="宋体" w:hAnsi="宋体"/>
                <w:sz w:val="24"/>
              </w:rPr>
            </w:pPr>
            <w:r w:rsidRPr="00B85D73">
              <w:rPr>
                <w:rFonts w:ascii="宋体" w:eastAsia="宋体" w:hAnsi="宋体"/>
                <w:sz w:val="24"/>
              </w:rPr>
              <w:t>合计</w:t>
            </w:r>
          </w:p>
        </w:tc>
        <w:tc>
          <w:tcPr>
            <w:tcW w:w="1332" w:type="pct"/>
          </w:tcPr>
          <w:p w:rsidR="00ED2CDC" w:rsidRPr="00B85D73" w:rsidRDefault="00ED2CDC" w:rsidP="005E5D1B">
            <w:pPr>
              <w:spacing w:line="560" w:lineRule="exact"/>
              <w:ind w:firstLineChars="0" w:firstLine="0"/>
              <w:rPr>
                <w:rFonts w:ascii="宋体" w:eastAsia="宋体" w:hAnsi="宋体"/>
                <w:sz w:val="24"/>
              </w:rPr>
            </w:pPr>
          </w:p>
        </w:tc>
      </w:tr>
    </w:tbl>
    <w:p w:rsidR="00ED2CDC" w:rsidRPr="00B85D73" w:rsidRDefault="00ED2CDC" w:rsidP="00ED2CDC">
      <w:pPr>
        <w:pStyle w:val="3"/>
      </w:pPr>
      <w:bookmarkStart w:id="219" w:name="_Toc492123957"/>
      <w:bookmarkStart w:id="220" w:name="_Toc492277254"/>
      <w:r w:rsidRPr="00B85D73">
        <w:t>河长制管理信息系统</w:t>
      </w:r>
      <w:bookmarkEnd w:id="219"/>
      <w:bookmarkEnd w:id="220"/>
    </w:p>
    <w:tbl>
      <w:tblPr>
        <w:tblW w:w="5000" w:type="pct"/>
        <w:tblLook w:val="04A0"/>
      </w:tblPr>
      <w:tblGrid>
        <w:gridCol w:w="373"/>
        <w:gridCol w:w="789"/>
        <w:gridCol w:w="1218"/>
        <w:gridCol w:w="6658"/>
      </w:tblGrid>
      <w:tr w:rsidR="00ED2CDC" w:rsidRPr="00B85D73" w:rsidTr="00ED2CDC">
        <w:trPr>
          <w:trHeight w:val="285"/>
        </w:trPr>
        <w:tc>
          <w:tcPr>
            <w:tcW w:w="35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序号</w:t>
            </w:r>
          </w:p>
        </w:tc>
        <w:tc>
          <w:tcPr>
            <w:tcW w:w="1268" w:type="pct"/>
            <w:gridSpan w:val="2"/>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功能项</w:t>
            </w:r>
          </w:p>
        </w:tc>
        <w:tc>
          <w:tcPr>
            <w:tcW w:w="3375"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详细描述</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1</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工作台</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数据展示板</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实时显示管辖区域内全部事件数量、河道数量、区域总巡查次数、专项任务、河</w:t>
            </w:r>
            <w:proofErr w:type="gramStart"/>
            <w:r w:rsidRPr="00B85D73">
              <w:rPr>
                <w:rFonts w:ascii="宋体" w:eastAsia="宋体" w:hAnsi="宋体" w:cs="宋体" w:hint="eastAsia"/>
                <w:kern w:val="0"/>
                <w:sz w:val="24"/>
              </w:rPr>
              <w:t>长使用</w:t>
            </w:r>
            <w:proofErr w:type="gramEnd"/>
            <w:r w:rsidRPr="00B85D73">
              <w:rPr>
                <w:rFonts w:ascii="宋体" w:eastAsia="宋体" w:hAnsi="宋体" w:cs="宋体" w:hint="eastAsia"/>
                <w:kern w:val="0"/>
                <w:sz w:val="24"/>
              </w:rPr>
              <w:t>次数以及重点项目数量。</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河长履职情况</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以可视化方式展示</w:t>
            </w:r>
            <w:proofErr w:type="gramStart"/>
            <w:r w:rsidRPr="00B85D73">
              <w:rPr>
                <w:rFonts w:ascii="宋体" w:eastAsia="宋体" w:hAnsi="宋体" w:cs="宋体" w:hint="eastAsia"/>
                <w:kern w:val="0"/>
                <w:sz w:val="24"/>
              </w:rPr>
              <w:t>下级河</w:t>
            </w:r>
            <w:proofErr w:type="gramEnd"/>
            <w:r w:rsidRPr="00B85D73">
              <w:rPr>
                <w:rFonts w:ascii="宋体" w:eastAsia="宋体" w:hAnsi="宋体" w:cs="宋体" w:hint="eastAsia"/>
                <w:kern w:val="0"/>
                <w:sz w:val="24"/>
              </w:rPr>
              <w:t>长履职情况，包含区域各类事件的数量和处理效率，以及河长已、未巡查的数量和巡查达标率。</w:t>
            </w:r>
          </w:p>
        </w:tc>
      </w:tr>
      <w:tr w:rsidR="00ED2CDC" w:rsidRPr="00B85D73" w:rsidTr="00ED2CDC">
        <w:trPr>
          <w:trHeight w:val="51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专项行动</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1"/>
                <w:szCs w:val="21"/>
              </w:rPr>
            </w:pPr>
            <w:r w:rsidRPr="00B85D73">
              <w:rPr>
                <w:rFonts w:ascii="宋体" w:eastAsia="宋体" w:hAnsi="宋体" w:cs="宋体" w:hint="eastAsia"/>
                <w:kern w:val="0"/>
                <w:sz w:val="21"/>
                <w:szCs w:val="21"/>
              </w:rPr>
              <w:t>对河湖治理专项行动总体情况进行展示，包含事件数量、完成数量、完成百分比，支持按照区域、时间维度进行展现。</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公众投诉统计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各区域的公众投诉情况展现，根据投诉来源</w:t>
            </w:r>
            <w:proofErr w:type="gramStart"/>
            <w:r w:rsidRPr="00B85D73">
              <w:rPr>
                <w:rFonts w:ascii="宋体" w:eastAsia="宋体" w:hAnsi="宋体" w:cs="宋体" w:hint="eastAsia"/>
                <w:kern w:val="0"/>
                <w:sz w:val="24"/>
              </w:rPr>
              <w:t>维度如河</w:t>
            </w:r>
            <w:proofErr w:type="gramEnd"/>
            <w:r w:rsidRPr="00B85D73">
              <w:rPr>
                <w:rFonts w:ascii="宋体" w:eastAsia="宋体" w:hAnsi="宋体" w:cs="宋体" w:hint="eastAsia"/>
                <w:kern w:val="0"/>
                <w:sz w:val="24"/>
              </w:rPr>
              <w:t>长App投诉、</w:t>
            </w:r>
            <w:proofErr w:type="gramStart"/>
            <w:r w:rsidRPr="00B85D73">
              <w:rPr>
                <w:rFonts w:ascii="宋体" w:eastAsia="宋体" w:hAnsi="宋体" w:cs="宋体" w:hint="eastAsia"/>
                <w:kern w:val="0"/>
                <w:sz w:val="24"/>
              </w:rPr>
              <w:t>微信投诉</w:t>
            </w:r>
            <w:proofErr w:type="gramEnd"/>
            <w:r w:rsidRPr="00B85D73">
              <w:rPr>
                <w:rFonts w:ascii="宋体" w:eastAsia="宋体" w:hAnsi="宋体" w:cs="宋体" w:hint="eastAsia"/>
                <w:kern w:val="0"/>
                <w:sz w:val="24"/>
              </w:rPr>
              <w:t>、曝光台等维度进行展示。</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水质达标情况</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将水质分为I、II、III、IV、V、劣V共六类，显示各断面的水质情况柱型统计图表。</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w:t>
            </w:r>
            <w:proofErr w:type="gramStart"/>
            <w:r w:rsidRPr="00B85D73">
              <w:rPr>
                <w:rFonts w:ascii="宋体" w:eastAsia="宋体" w:hAnsi="宋体" w:cs="宋体" w:hint="eastAsia"/>
                <w:kern w:val="0"/>
                <w:sz w:val="24"/>
              </w:rPr>
              <w:t>长使用</w:t>
            </w:r>
            <w:proofErr w:type="gramEnd"/>
            <w:r w:rsidRPr="00B85D73">
              <w:rPr>
                <w:rFonts w:ascii="宋体" w:eastAsia="宋体" w:hAnsi="宋体" w:cs="宋体" w:hint="eastAsia"/>
                <w:kern w:val="0"/>
                <w:sz w:val="24"/>
              </w:rPr>
              <w:t>情况</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以图表的形式统计各个区域各级河</w:t>
            </w:r>
            <w:proofErr w:type="gramStart"/>
            <w:r w:rsidRPr="00B85D73">
              <w:rPr>
                <w:rFonts w:ascii="宋体" w:eastAsia="宋体" w:hAnsi="宋体" w:cs="宋体" w:hint="eastAsia"/>
                <w:kern w:val="0"/>
                <w:sz w:val="24"/>
              </w:rPr>
              <w:t>长使用</w:t>
            </w:r>
            <w:proofErr w:type="gramEnd"/>
            <w:r w:rsidRPr="00B85D73">
              <w:rPr>
                <w:rFonts w:ascii="宋体" w:eastAsia="宋体" w:hAnsi="宋体" w:cs="宋体" w:hint="eastAsia"/>
                <w:kern w:val="0"/>
                <w:sz w:val="24"/>
              </w:rPr>
              <w:t>该系统的情况以及App使用率。</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2</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问题处置</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事件受理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proofErr w:type="gramStart"/>
            <w:r w:rsidRPr="00B85D73">
              <w:rPr>
                <w:rFonts w:ascii="宋体" w:eastAsia="宋体" w:hAnsi="宋体" w:cs="宋体" w:hint="eastAsia"/>
                <w:kern w:val="0"/>
                <w:sz w:val="24"/>
              </w:rPr>
              <w:t>基层河</w:t>
            </w:r>
            <w:proofErr w:type="gramEnd"/>
            <w:r w:rsidRPr="00B85D73">
              <w:rPr>
                <w:rFonts w:ascii="宋体" w:eastAsia="宋体" w:hAnsi="宋体" w:cs="宋体" w:hint="eastAsia"/>
                <w:kern w:val="0"/>
                <w:sz w:val="24"/>
              </w:rPr>
              <w:t>长或工作人员通过专用APP、网站或公众微信号，对发生的各类河道事件进行举报。系统自动将数据转发到事件发生地的联络员处，由联络分发到具体河长处理。</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待办事件</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事件举报进行到相应流转流程后，流转到当前登录用户，需进行下一步处理时的所有事件。</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领导批示</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当前登录用户的</w:t>
            </w:r>
            <w:proofErr w:type="gramStart"/>
            <w:r w:rsidRPr="00B85D73">
              <w:rPr>
                <w:rFonts w:ascii="宋体" w:eastAsia="宋体" w:hAnsi="宋体" w:cs="宋体" w:hint="eastAsia"/>
                <w:kern w:val="0"/>
                <w:sz w:val="24"/>
              </w:rPr>
              <w:t>上级河</w:t>
            </w:r>
            <w:proofErr w:type="gramEnd"/>
            <w:r w:rsidRPr="00B85D73">
              <w:rPr>
                <w:rFonts w:ascii="宋体" w:eastAsia="宋体" w:hAnsi="宋体" w:cs="宋体" w:hint="eastAsia"/>
                <w:kern w:val="0"/>
                <w:sz w:val="24"/>
              </w:rPr>
              <w:t>长指示过的事件列表。便于当前用户及</w:t>
            </w:r>
            <w:r w:rsidRPr="00B85D73">
              <w:rPr>
                <w:rFonts w:ascii="宋体" w:eastAsia="宋体" w:hAnsi="宋体" w:cs="宋体" w:hint="eastAsia"/>
                <w:kern w:val="0"/>
                <w:sz w:val="24"/>
              </w:rPr>
              <w:lastRenderedPageBreak/>
              <w:t>时跟踪处理领导批示的问题。</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我的批示</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当前登录用户为下级批示过的事件列表。主要对下级上报的事件进行批示，批示过程中可添加事件处理意见，审批完成后批示结果自动下发到事件处理的职能部门。</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事件综合查询</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系统提供依据各种查询条件查询功能，可以按事件来源、事件等级、事发区域、时间、事件状态等过滤所需查看事件信息。</w:t>
            </w:r>
          </w:p>
        </w:tc>
      </w:tr>
      <w:tr w:rsidR="00ED2CDC" w:rsidRPr="00B85D73" w:rsidTr="00ED2CDC">
        <w:trPr>
          <w:trHeight w:val="285"/>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3</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巡查管理</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河长巡查统计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统计</w:t>
            </w:r>
            <w:proofErr w:type="gramStart"/>
            <w:r w:rsidRPr="00B85D73">
              <w:rPr>
                <w:rFonts w:ascii="宋体" w:eastAsia="宋体" w:hAnsi="宋体" w:cs="宋体" w:hint="eastAsia"/>
                <w:kern w:val="0"/>
                <w:sz w:val="24"/>
              </w:rPr>
              <w:t>下级河</w:t>
            </w:r>
            <w:proofErr w:type="gramEnd"/>
            <w:r w:rsidRPr="00B85D73">
              <w:rPr>
                <w:rFonts w:ascii="宋体" w:eastAsia="宋体" w:hAnsi="宋体" w:cs="宋体" w:hint="eastAsia"/>
                <w:kern w:val="0"/>
                <w:sz w:val="24"/>
              </w:rPr>
              <w:t>长的整体巡查情况，支持按指定时间段查询。</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河道保洁巡查</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记录河道保洁人员的巡查历史情况, 保洁人员采用巡查终端，发现问题即时清理上报。同时记录保洁巡查轨迹，便与相关部门对保洁工作与保洁次数的监管。</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巡查统计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支持图形化方式对</w:t>
            </w:r>
            <w:proofErr w:type="gramStart"/>
            <w:r w:rsidRPr="00B85D73">
              <w:rPr>
                <w:rFonts w:ascii="宋体" w:eastAsia="宋体" w:hAnsi="宋体" w:cs="宋体" w:hint="eastAsia"/>
                <w:kern w:val="0"/>
                <w:sz w:val="24"/>
              </w:rPr>
              <w:t>区域河</w:t>
            </w:r>
            <w:proofErr w:type="gramEnd"/>
            <w:r w:rsidRPr="00B85D73">
              <w:rPr>
                <w:rFonts w:ascii="宋体" w:eastAsia="宋体" w:hAnsi="宋体" w:cs="宋体" w:hint="eastAsia"/>
                <w:kern w:val="0"/>
                <w:sz w:val="24"/>
              </w:rPr>
              <w:t>长巡查频率排行、巡查次数统计、随时拍排名、河道及河</w:t>
            </w:r>
            <w:proofErr w:type="gramStart"/>
            <w:r w:rsidRPr="00B85D73">
              <w:rPr>
                <w:rFonts w:ascii="宋体" w:eastAsia="宋体" w:hAnsi="宋体" w:cs="宋体" w:hint="eastAsia"/>
                <w:kern w:val="0"/>
                <w:sz w:val="24"/>
              </w:rPr>
              <w:t>长统计</w:t>
            </w:r>
            <w:proofErr w:type="gramEnd"/>
            <w:r w:rsidRPr="00B85D73">
              <w:rPr>
                <w:rFonts w:ascii="宋体" w:eastAsia="宋体" w:hAnsi="宋体" w:cs="宋体" w:hint="eastAsia"/>
                <w:kern w:val="0"/>
                <w:sz w:val="24"/>
              </w:rPr>
              <w:t>等指标的自动化展现。</w:t>
            </w:r>
          </w:p>
        </w:tc>
      </w:tr>
      <w:tr w:rsidR="00ED2CDC" w:rsidRPr="00B85D73" w:rsidTr="00ED2CDC">
        <w:trPr>
          <w:trHeight w:val="285"/>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4</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河长日志</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我的河长日志</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支持填写日志、查看历史巡河日志，并支持历史巡河日志装订成册功能。</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roofErr w:type="gramStart"/>
            <w:r w:rsidRPr="00B85D73">
              <w:rPr>
                <w:rFonts w:ascii="宋体" w:eastAsia="宋体" w:hAnsi="宋体" w:cs="宋体" w:hint="eastAsia"/>
                <w:kern w:val="0"/>
                <w:sz w:val="24"/>
              </w:rPr>
              <w:t>下级河</w:t>
            </w:r>
            <w:proofErr w:type="gramEnd"/>
            <w:r w:rsidRPr="00B85D73">
              <w:rPr>
                <w:rFonts w:ascii="宋体" w:eastAsia="宋体" w:hAnsi="宋体" w:cs="宋体" w:hint="eastAsia"/>
                <w:kern w:val="0"/>
                <w:sz w:val="24"/>
              </w:rPr>
              <w:t>长日志</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查看</w:t>
            </w:r>
            <w:proofErr w:type="gramStart"/>
            <w:r w:rsidRPr="00B85D73">
              <w:rPr>
                <w:rFonts w:ascii="宋体" w:eastAsia="宋体" w:hAnsi="宋体" w:cs="宋体" w:hint="eastAsia"/>
                <w:kern w:val="0"/>
                <w:sz w:val="24"/>
              </w:rPr>
              <w:t>下级河</w:t>
            </w:r>
            <w:proofErr w:type="gramEnd"/>
            <w:r w:rsidRPr="00B85D73">
              <w:rPr>
                <w:rFonts w:ascii="宋体" w:eastAsia="宋体" w:hAnsi="宋体" w:cs="宋体" w:hint="eastAsia"/>
                <w:kern w:val="0"/>
                <w:sz w:val="24"/>
              </w:rPr>
              <w:t>长日志统计信息，能够对</w:t>
            </w:r>
            <w:proofErr w:type="gramStart"/>
            <w:r w:rsidRPr="00B85D73">
              <w:rPr>
                <w:rFonts w:ascii="宋体" w:eastAsia="宋体" w:hAnsi="宋体" w:cs="宋体" w:hint="eastAsia"/>
                <w:kern w:val="0"/>
                <w:sz w:val="24"/>
              </w:rPr>
              <w:t>下级河长正常</w:t>
            </w:r>
            <w:proofErr w:type="gramEnd"/>
            <w:r w:rsidRPr="00B85D73">
              <w:rPr>
                <w:rFonts w:ascii="宋体" w:eastAsia="宋体" w:hAnsi="宋体" w:cs="宋体" w:hint="eastAsia"/>
                <w:kern w:val="0"/>
                <w:sz w:val="24"/>
              </w:rPr>
              <w:t>日志、补写日志、应巡次数、</w:t>
            </w:r>
            <w:proofErr w:type="gramStart"/>
            <w:r w:rsidRPr="00B85D73">
              <w:rPr>
                <w:rFonts w:ascii="宋体" w:eastAsia="宋体" w:hAnsi="宋体" w:cs="宋体" w:hint="eastAsia"/>
                <w:kern w:val="0"/>
                <w:sz w:val="24"/>
              </w:rPr>
              <w:t>已巡次数</w:t>
            </w:r>
            <w:proofErr w:type="gramEnd"/>
            <w:r w:rsidRPr="00B85D73">
              <w:rPr>
                <w:rFonts w:ascii="宋体" w:eastAsia="宋体" w:hAnsi="宋体" w:cs="宋体" w:hint="eastAsia"/>
                <w:kern w:val="0"/>
                <w:sz w:val="24"/>
              </w:rPr>
              <w:t>等信息进行整体了解，支持对查看日志详细信息和批示功能。</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5</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项目管理</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项目分布</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在一张图上对管辖区域内容所有重点项目的分布情况进行展现，支持点击查看项目的详细情况，支持按照区域、年度、类型对项目进行查询。</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水资源保护</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实现水资源保护类项目如河湖库清淤、河湖生态修复工程、防洪排涝建设工程等信息维护管理。</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水域岸线管理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实现水域岸线管理类项目如河湖水环境综合整治工程、饮用水源保护工程等信息维护管理。</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水污染防治</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实现水污染防治类项目如污水处理基础设施建设工程、工业污染治理工程、水产养殖污染治理工程等信息维护管理。</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水环境治理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实现水环境治理类项目如河湖管理范围划界确权工程、清水河道建设工程等信息维护</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水生态修复</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实现水生态修复项目如工业节水改造六大工程、雨水收集利用工程、节水型载体创建工程等信息维护管理。</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执法监管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实现执法监管类项目如监管能力建设工程等信息维护管理。</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综合管理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六大任务相关项目整体情况进行综合管理，包含汇总查询、项目维护、项目分期任务、项目督办、项目批示等功能。</w:t>
            </w:r>
          </w:p>
        </w:tc>
      </w:tr>
      <w:tr w:rsidR="00ED2CDC" w:rsidRPr="00B85D73" w:rsidTr="00ED2CDC">
        <w:trPr>
          <w:trHeight w:val="570"/>
        </w:trPr>
        <w:tc>
          <w:tcPr>
            <w:tcW w:w="357" w:type="pc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6</w:t>
            </w:r>
          </w:p>
        </w:tc>
        <w:tc>
          <w:tcPr>
            <w:tcW w:w="1268" w:type="pct"/>
            <w:gridSpan w:val="2"/>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专项行动</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在一张图上展现专项行动整体分布情况，支持按照区域对项目总数、完成数量、完成进度进行统计分析，可根据地域年度专项行动进行定制化开发。</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7</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总体概况</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GIS展现</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基于1：1万的</w:t>
            </w:r>
            <w:proofErr w:type="gramStart"/>
            <w:r w:rsidRPr="00B85D73">
              <w:rPr>
                <w:rFonts w:ascii="宋体" w:eastAsia="宋体" w:hAnsi="宋体" w:cs="宋体" w:hint="eastAsia"/>
                <w:kern w:val="0"/>
                <w:sz w:val="24"/>
              </w:rPr>
              <w:t>政区图层</w:t>
            </w:r>
            <w:proofErr w:type="gramEnd"/>
            <w:r w:rsidRPr="00B85D73">
              <w:rPr>
                <w:rFonts w:ascii="宋体" w:eastAsia="宋体" w:hAnsi="宋体" w:cs="宋体" w:hint="eastAsia"/>
                <w:kern w:val="0"/>
                <w:sz w:val="24"/>
              </w:rPr>
              <w:t>、水系图层展现，以网格化区域作为各类部件、事件的管理范围，在地图上直观的展现河道及周边的部件设施位置、基本信息、历史状况等信息。</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部件展现</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系统自动将所选行政区域或河道在地图内居中显示。同时显示与该区域或河道相关的水质断面、监控视频、污染源、监测站、污水处理厂、泵站、采砂区等信息。</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河道公示牌</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地图上点击河道公示牌，显示河道的基本信息以及河长信息（姓名、职务、联系电话等）、管理范围、管理标准、治理情况、管理方式等信息进行公示显示。</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河道水质展现</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以GIS地图为核心，在地图上直观的展现河道的历史和当前水质情况，历史水质、当前水质情况。</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视频监控</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在地图上显示视频监控摄像头的图标，点击图标可调取被选取摄像头的实时图像。</w:t>
            </w:r>
          </w:p>
        </w:tc>
      </w:tr>
      <w:tr w:rsidR="00ED2CDC" w:rsidRPr="00B85D73" w:rsidTr="00ED2CDC">
        <w:trPr>
          <w:trHeight w:val="85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一河一档</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在地图上</w:t>
            </w:r>
            <w:proofErr w:type="gramStart"/>
            <w:r w:rsidRPr="00B85D73">
              <w:rPr>
                <w:rFonts w:ascii="宋体" w:eastAsia="宋体" w:hAnsi="宋体" w:cs="宋体" w:hint="eastAsia"/>
                <w:kern w:val="0"/>
                <w:sz w:val="24"/>
              </w:rPr>
              <w:t>点击某</w:t>
            </w:r>
            <w:proofErr w:type="gramEnd"/>
            <w:r w:rsidRPr="00B85D73">
              <w:rPr>
                <w:rFonts w:ascii="宋体" w:eastAsia="宋体" w:hAnsi="宋体" w:cs="宋体" w:hint="eastAsia"/>
                <w:kern w:val="0"/>
                <w:sz w:val="24"/>
              </w:rPr>
              <w:t>一河道，可以查看河道关联的信息树，包括河道信息、上下级河道关系图、所属网格、网格内的部件、事件、项目、河长信息、上下级河长关系图、河道档案、治河策略等信息。</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河道治理事件展现</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支持根据河道或区域方式查看所有河长信息、巡查日志、事件处理详细数据，对影响河道水质排污口、畜禽养殖场、农村污水处理设施等详细信息进行查看。</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8</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河道水质</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水质情况分析</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以地图可视化方式展现I、II、III、IV、V、劣V类断面水质分布情况，支持按照区域查看各类水体的详细数量。</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污染源分析</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以地图可视化方式展现管辖区域内污染源的分布情况，支持按照区域查看工业、农业、生活、畜禽养殖等类型污染源的详细数量。</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水质变化分析</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以时间</w:t>
            </w:r>
            <w:proofErr w:type="gramStart"/>
            <w:r w:rsidRPr="00B85D73">
              <w:rPr>
                <w:rFonts w:ascii="宋体" w:eastAsia="宋体" w:hAnsi="宋体" w:cs="宋体" w:hint="eastAsia"/>
                <w:kern w:val="0"/>
                <w:sz w:val="24"/>
              </w:rPr>
              <w:t>轴方式</w:t>
            </w:r>
            <w:proofErr w:type="gramEnd"/>
            <w:r w:rsidRPr="00B85D73">
              <w:rPr>
                <w:rFonts w:ascii="宋体" w:eastAsia="宋体" w:hAnsi="宋体" w:cs="宋体" w:hint="eastAsia"/>
                <w:kern w:val="0"/>
                <w:sz w:val="24"/>
              </w:rPr>
              <w:t>展现管辖区域内历年水质变化情况。</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9</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目标考核</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系统考核</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对市、乡、村各级河长巡河日志填写上报、事件处理结案、公示牌完成等指标进行统计。支持按照时间、区域、河长等级等维度查询。</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考核统计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支持以乡、</w:t>
            </w:r>
            <w:proofErr w:type="gramStart"/>
            <w:r w:rsidRPr="00B85D73">
              <w:rPr>
                <w:rFonts w:ascii="宋体" w:eastAsia="宋体" w:hAnsi="宋体" w:cs="宋体" w:hint="eastAsia"/>
                <w:kern w:val="0"/>
                <w:sz w:val="24"/>
              </w:rPr>
              <w:t>村维度</w:t>
            </w:r>
            <w:proofErr w:type="gramEnd"/>
            <w:r w:rsidRPr="00B85D73">
              <w:rPr>
                <w:rFonts w:ascii="宋体" w:eastAsia="宋体" w:hAnsi="宋体" w:cs="宋体" w:hint="eastAsia"/>
                <w:kern w:val="0"/>
                <w:sz w:val="24"/>
              </w:rPr>
              <w:t>对应巡河人数、巡河达标人数、达标率等数据进行统计分析。</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10</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任务督导</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事件督导</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对热线电话、微信、网站、APP等方式事件督导情况进行汇总展现，支持查看督办单号、事件内容、督办内容、督办责任人、状态等信息。</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重点项目督导</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对六大任务项目相关重点项目督办情况进行汇总展现，支持查看督办单号、督办时间、项目名称、整改要求、处理内容、督办来源等信息。</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11</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统计分析</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河道信息</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支持按照区域对标会河道、各级河长、工作人员、一河一档、一河</w:t>
            </w:r>
            <w:proofErr w:type="gramStart"/>
            <w:r w:rsidRPr="00B85D73">
              <w:rPr>
                <w:rFonts w:ascii="宋体" w:eastAsia="宋体" w:hAnsi="宋体" w:cs="宋体" w:hint="eastAsia"/>
                <w:kern w:val="0"/>
                <w:sz w:val="24"/>
              </w:rPr>
              <w:t>一</w:t>
            </w:r>
            <w:proofErr w:type="gramEnd"/>
            <w:r w:rsidRPr="00B85D73">
              <w:rPr>
                <w:rFonts w:ascii="宋体" w:eastAsia="宋体" w:hAnsi="宋体" w:cs="宋体" w:hint="eastAsia"/>
                <w:kern w:val="0"/>
                <w:sz w:val="24"/>
              </w:rPr>
              <w:t>策、公示牌等信息统计展现。</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河道部件</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支持按照区域对污染源、污水处理厂、视频监控、监测断面信息的统计展现。</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河道管理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以树状</w:t>
            </w:r>
            <w:proofErr w:type="gramStart"/>
            <w:r w:rsidRPr="00B85D73">
              <w:rPr>
                <w:rFonts w:ascii="宋体" w:eastAsia="宋体" w:hAnsi="宋体" w:cs="宋体" w:hint="eastAsia"/>
                <w:kern w:val="0"/>
                <w:sz w:val="24"/>
              </w:rPr>
              <w:t>图按照</w:t>
            </w:r>
            <w:proofErr w:type="gramEnd"/>
            <w:r w:rsidRPr="00B85D73">
              <w:rPr>
                <w:rFonts w:ascii="宋体" w:eastAsia="宋体" w:hAnsi="宋体" w:cs="宋体" w:hint="eastAsia"/>
                <w:kern w:val="0"/>
                <w:sz w:val="24"/>
              </w:rPr>
              <w:t>区域方式展现河道信息及影响河道的部件。</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河长履职分析</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对各</w:t>
            </w:r>
            <w:proofErr w:type="gramStart"/>
            <w:r w:rsidRPr="00B85D73">
              <w:rPr>
                <w:rFonts w:ascii="宋体" w:eastAsia="宋体" w:hAnsi="宋体" w:cs="宋体" w:hint="eastAsia"/>
                <w:kern w:val="0"/>
                <w:sz w:val="24"/>
              </w:rPr>
              <w:t>区域河</w:t>
            </w:r>
            <w:proofErr w:type="gramEnd"/>
            <w:r w:rsidRPr="00B85D73">
              <w:rPr>
                <w:rFonts w:ascii="宋体" w:eastAsia="宋体" w:hAnsi="宋体" w:cs="宋体" w:hint="eastAsia"/>
                <w:kern w:val="0"/>
                <w:sz w:val="24"/>
              </w:rPr>
              <w:t>长履职信息进行综合分析。</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w:t>
            </w:r>
            <w:proofErr w:type="gramStart"/>
            <w:r w:rsidRPr="00B85D73">
              <w:rPr>
                <w:rFonts w:ascii="宋体" w:eastAsia="宋体" w:hAnsi="宋体" w:cs="宋体" w:hint="eastAsia"/>
                <w:kern w:val="0"/>
                <w:sz w:val="24"/>
              </w:rPr>
              <w:t>长管理</w:t>
            </w:r>
            <w:proofErr w:type="gramEnd"/>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以树状</w:t>
            </w:r>
            <w:proofErr w:type="gramStart"/>
            <w:r w:rsidRPr="00B85D73">
              <w:rPr>
                <w:rFonts w:ascii="宋体" w:eastAsia="宋体" w:hAnsi="宋体" w:cs="宋体" w:hint="eastAsia"/>
                <w:kern w:val="0"/>
                <w:sz w:val="24"/>
              </w:rPr>
              <w:t>图按照</w:t>
            </w:r>
            <w:proofErr w:type="gramEnd"/>
            <w:r w:rsidRPr="00B85D73">
              <w:rPr>
                <w:rFonts w:ascii="宋体" w:eastAsia="宋体" w:hAnsi="宋体" w:cs="宋体" w:hint="eastAsia"/>
                <w:kern w:val="0"/>
                <w:sz w:val="24"/>
              </w:rPr>
              <w:t>区域方式展现各级河</w:t>
            </w:r>
            <w:proofErr w:type="gramStart"/>
            <w:r w:rsidRPr="00B85D73">
              <w:rPr>
                <w:rFonts w:ascii="宋体" w:eastAsia="宋体" w:hAnsi="宋体" w:cs="宋体" w:hint="eastAsia"/>
                <w:kern w:val="0"/>
                <w:sz w:val="24"/>
              </w:rPr>
              <w:t>长数量</w:t>
            </w:r>
            <w:proofErr w:type="gramEnd"/>
            <w:r w:rsidRPr="00B85D73">
              <w:rPr>
                <w:rFonts w:ascii="宋体" w:eastAsia="宋体" w:hAnsi="宋体" w:cs="宋体" w:hint="eastAsia"/>
                <w:kern w:val="0"/>
                <w:sz w:val="24"/>
              </w:rPr>
              <w:t>以及河长履职情况。</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项目统计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以乡镇街道为单位，统计本区域内重点项目不同状态的数量。</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用户登录</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对河长登录使用WEB系统、APP终端情况统计。</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河</w:t>
            </w:r>
            <w:proofErr w:type="gramStart"/>
            <w:r w:rsidRPr="00B85D73">
              <w:rPr>
                <w:rFonts w:ascii="宋体" w:eastAsia="宋体" w:hAnsi="宋体" w:cs="宋体" w:hint="eastAsia"/>
                <w:kern w:val="0"/>
                <w:sz w:val="24"/>
              </w:rPr>
              <w:t>长管理</w:t>
            </w:r>
            <w:proofErr w:type="gramEnd"/>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以树状</w:t>
            </w:r>
            <w:proofErr w:type="gramStart"/>
            <w:r w:rsidRPr="00B85D73">
              <w:rPr>
                <w:rFonts w:ascii="宋体" w:eastAsia="宋体" w:hAnsi="宋体" w:cs="宋体" w:hint="eastAsia"/>
                <w:kern w:val="0"/>
                <w:sz w:val="24"/>
              </w:rPr>
              <w:t>图按照</w:t>
            </w:r>
            <w:proofErr w:type="gramEnd"/>
            <w:r w:rsidRPr="00B85D73">
              <w:rPr>
                <w:rFonts w:ascii="宋体" w:eastAsia="宋体" w:hAnsi="宋体" w:cs="宋体" w:hint="eastAsia"/>
                <w:kern w:val="0"/>
                <w:sz w:val="24"/>
              </w:rPr>
              <w:t>区域方式展现各级河</w:t>
            </w:r>
            <w:proofErr w:type="gramStart"/>
            <w:r w:rsidRPr="00B85D73">
              <w:rPr>
                <w:rFonts w:ascii="宋体" w:eastAsia="宋体" w:hAnsi="宋体" w:cs="宋体" w:hint="eastAsia"/>
                <w:kern w:val="0"/>
                <w:sz w:val="24"/>
              </w:rPr>
              <w:t>长数量</w:t>
            </w:r>
            <w:proofErr w:type="gramEnd"/>
            <w:r w:rsidRPr="00B85D73">
              <w:rPr>
                <w:rFonts w:ascii="宋体" w:eastAsia="宋体" w:hAnsi="宋体" w:cs="宋体" w:hint="eastAsia"/>
                <w:kern w:val="0"/>
                <w:sz w:val="24"/>
              </w:rPr>
              <w:t>以及河长履职情况。</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系统使用</w:t>
            </w:r>
            <w:r w:rsidRPr="00B85D73">
              <w:rPr>
                <w:rFonts w:ascii="宋体" w:eastAsia="宋体" w:hAnsi="宋体" w:cs="宋体" w:hint="eastAsia"/>
                <w:kern w:val="0"/>
                <w:sz w:val="24"/>
              </w:rPr>
              <w:lastRenderedPageBreak/>
              <w:t>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lastRenderedPageBreak/>
              <w:t>对河长PC端登录情况、河长APP端登录情况、系统使用情况、</w:t>
            </w:r>
            <w:r w:rsidRPr="00B85D73">
              <w:rPr>
                <w:rFonts w:ascii="宋体" w:eastAsia="宋体" w:hAnsi="宋体" w:cs="宋体" w:hint="eastAsia"/>
                <w:kern w:val="0"/>
                <w:sz w:val="24"/>
              </w:rPr>
              <w:lastRenderedPageBreak/>
              <w:t>APP下载量进行统计费心。</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lastRenderedPageBreak/>
              <w:t>12</w:t>
            </w:r>
          </w:p>
        </w:tc>
        <w:tc>
          <w:tcPr>
            <w:tcW w:w="528"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通信助理</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短信通知</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提供“短信通知”功能，支持按组方式选择接收人员，自定义编写短信内容，进行批量的短信发送,可选择发立即或送定时发送。</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联席会议</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提供“多方通话”功能，系统支持多方同时通话，可以召开临时联席会议如问题处置等。</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待办事宜</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对需要及时落实的巡河任务、投诉问题、重点项目等事宜进行提醒。</w:t>
            </w:r>
          </w:p>
        </w:tc>
      </w:tr>
      <w:tr w:rsidR="00ED2CDC" w:rsidRPr="00B85D73" w:rsidTr="00ED2CDC">
        <w:trPr>
          <w:trHeight w:val="270"/>
        </w:trPr>
        <w:tc>
          <w:tcPr>
            <w:tcW w:w="357"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13</w:t>
            </w:r>
          </w:p>
        </w:tc>
        <w:tc>
          <w:tcPr>
            <w:tcW w:w="528"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信息管理</w:t>
            </w: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河流管理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河流信息的维护、查询功能。可以新增、修改、删除河流，并提供河流批量导入功能。</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河道网格管理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在地图上根据河道的起始点、终点等信息确定河道的地理位置，填写河道的信息。</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数据导入</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通过提供标准数据模板，实现断面水质、水闸、泵站、排污口、污染源、河长等数据的导入。</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部件管理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系统提供对部件的增、</w:t>
            </w:r>
            <w:proofErr w:type="gramStart"/>
            <w:r w:rsidRPr="00B85D73">
              <w:rPr>
                <w:rFonts w:ascii="宋体" w:eastAsia="宋体" w:hAnsi="宋体" w:cs="宋体" w:hint="eastAsia"/>
                <w:kern w:val="0"/>
                <w:sz w:val="22"/>
                <w:szCs w:val="22"/>
              </w:rPr>
              <w:t>删</w:t>
            </w:r>
            <w:proofErr w:type="gramEnd"/>
            <w:r w:rsidRPr="00B85D73">
              <w:rPr>
                <w:rFonts w:ascii="宋体" w:eastAsia="宋体" w:hAnsi="宋体" w:cs="宋体" w:hint="eastAsia"/>
                <w:kern w:val="0"/>
                <w:sz w:val="22"/>
                <w:szCs w:val="22"/>
              </w:rPr>
              <w:t>、改、查，批量导入、数据审核、数据版本管理功能。</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劣V类水体管理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劣V类水体信息的增、</w:t>
            </w:r>
            <w:proofErr w:type="gramStart"/>
            <w:r w:rsidRPr="00B85D73">
              <w:rPr>
                <w:rFonts w:ascii="宋体" w:eastAsia="宋体" w:hAnsi="宋体" w:cs="宋体" w:hint="eastAsia"/>
                <w:kern w:val="0"/>
                <w:sz w:val="22"/>
                <w:szCs w:val="22"/>
              </w:rPr>
              <w:t>删</w:t>
            </w:r>
            <w:proofErr w:type="gramEnd"/>
            <w:r w:rsidRPr="00B85D73">
              <w:rPr>
                <w:rFonts w:ascii="宋体" w:eastAsia="宋体" w:hAnsi="宋体" w:cs="宋体" w:hint="eastAsia"/>
                <w:kern w:val="0"/>
                <w:sz w:val="22"/>
                <w:szCs w:val="22"/>
              </w:rPr>
              <w:t>、改、查等功能，支持数据批量导入。</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信息发布</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向各河长或工作人员的页面或APP端发送或推送通知、公告信息。</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行政区域管理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行政区域信息的维护、查询功能。可以新增、修改、删除功能，并提供批量导入功能。</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组织机构管理</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组织机构信息的维护、查询功能。可以新增、修改、删除组织机构，并提供批量导入功能。</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河长树</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支持以树形结构按照区域查看河长树，支持查看任意河长的基础信息和详细任职情况。</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一河</w:t>
            </w:r>
            <w:proofErr w:type="gramStart"/>
            <w:r w:rsidRPr="00B85D73">
              <w:rPr>
                <w:rFonts w:ascii="宋体" w:eastAsia="宋体" w:hAnsi="宋体" w:cs="宋体" w:hint="eastAsia"/>
                <w:kern w:val="0"/>
                <w:sz w:val="22"/>
                <w:szCs w:val="22"/>
              </w:rPr>
              <w:t>一</w:t>
            </w:r>
            <w:proofErr w:type="gramEnd"/>
            <w:r w:rsidRPr="00B85D73">
              <w:rPr>
                <w:rFonts w:ascii="宋体" w:eastAsia="宋体" w:hAnsi="宋体" w:cs="宋体" w:hint="eastAsia"/>
                <w:kern w:val="0"/>
                <w:sz w:val="22"/>
                <w:szCs w:val="22"/>
              </w:rPr>
              <w:t>策</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一河一策对河道</w:t>
            </w:r>
            <w:proofErr w:type="gramStart"/>
            <w:r w:rsidRPr="00B85D73">
              <w:rPr>
                <w:rFonts w:ascii="宋体" w:eastAsia="宋体" w:hAnsi="宋体" w:cs="宋体" w:hint="eastAsia"/>
                <w:kern w:val="0"/>
                <w:sz w:val="22"/>
                <w:szCs w:val="22"/>
              </w:rPr>
              <w:t>年度治</w:t>
            </w:r>
            <w:proofErr w:type="gramEnd"/>
            <w:r w:rsidRPr="00B85D73">
              <w:rPr>
                <w:rFonts w:ascii="宋体" w:eastAsia="宋体" w:hAnsi="宋体" w:cs="宋体" w:hint="eastAsia"/>
                <w:kern w:val="0"/>
                <w:sz w:val="22"/>
                <w:szCs w:val="22"/>
              </w:rPr>
              <w:t>河策略进行新增、修改、删除、下载等管理，支持按照时间、河道等维度查询。</w:t>
            </w:r>
          </w:p>
        </w:tc>
      </w:tr>
      <w:tr w:rsidR="00ED2CDC" w:rsidRPr="00B85D73" w:rsidTr="00ED2CDC">
        <w:trPr>
          <w:trHeight w:val="2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一河一档</w:t>
            </w:r>
          </w:p>
        </w:tc>
        <w:tc>
          <w:tcPr>
            <w:tcW w:w="3375"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一河一档对河道档案进行新增、修改、删除、下载等管理，支持按照时间、河道等维度查询。</w:t>
            </w:r>
          </w:p>
        </w:tc>
      </w:tr>
      <w:tr w:rsidR="00ED2CDC" w:rsidRPr="00B85D73" w:rsidTr="00ED2CDC">
        <w:trPr>
          <w:trHeight w:val="570"/>
        </w:trPr>
        <w:tc>
          <w:tcPr>
            <w:tcW w:w="357" w:type="pct"/>
            <w:vMerge w:val="restart"/>
            <w:tcBorders>
              <w:top w:val="nil"/>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14</w:t>
            </w:r>
          </w:p>
        </w:tc>
        <w:tc>
          <w:tcPr>
            <w:tcW w:w="528"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系统管理</w:t>
            </w: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用户管理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定义使用本系统的用户，具体功能包括创建用户、修改用户、删除用户、查询用户、修改用户密码等</w:t>
            </w:r>
          </w:p>
        </w:tc>
      </w:tr>
      <w:tr w:rsidR="00ED2CDC" w:rsidRPr="00B85D73" w:rsidTr="00ED2CDC">
        <w:trPr>
          <w:trHeight w:val="85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角色管理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定义使用本系统的角色，角色是为了更好的管理权限，一般把具有相同权限的一组用户定义为同一种角色，一个用户可以充当多个角色。具体功能包括创建角色、修改角色、删除角色、查询角色等。</w:t>
            </w:r>
          </w:p>
        </w:tc>
      </w:tr>
      <w:tr w:rsidR="00ED2CDC" w:rsidRPr="00B85D73" w:rsidTr="00ED2CDC">
        <w:trPr>
          <w:trHeight w:val="570"/>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权限管理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用户或角色能操作的功能集合。可以给用户授予权限，也可以给角色授予权限，用户最终的权限为用户授予的权限与用户角色授予的权限的并集。</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功能模块管理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即菜单管理，包括查看功能模块，修改功能模块显示顺序。</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日志管理</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查看和记录各用户操作日志。</w:t>
            </w:r>
          </w:p>
        </w:tc>
      </w:tr>
      <w:tr w:rsidR="00ED2CDC" w:rsidRPr="00B85D73" w:rsidTr="00ED2CDC">
        <w:trPr>
          <w:trHeight w:val="285"/>
        </w:trPr>
        <w:tc>
          <w:tcPr>
            <w:tcW w:w="357"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p>
        </w:tc>
        <w:tc>
          <w:tcPr>
            <w:tcW w:w="528"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740"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短信统计</w:t>
            </w:r>
          </w:p>
        </w:tc>
        <w:tc>
          <w:tcPr>
            <w:tcW w:w="3375"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kern w:val="0"/>
                <w:sz w:val="24"/>
              </w:rPr>
            </w:pPr>
            <w:r w:rsidRPr="00B85D73">
              <w:rPr>
                <w:rFonts w:ascii="宋体" w:eastAsia="宋体" w:hAnsi="宋体" w:cs="宋体" w:hint="eastAsia"/>
                <w:kern w:val="0"/>
                <w:sz w:val="24"/>
              </w:rPr>
              <w:t>对短信通知日志记录进行详细记录管理统计。</w:t>
            </w:r>
          </w:p>
        </w:tc>
      </w:tr>
    </w:tbl>
    <w:p w:rsidR="00ED2CDC" w:rsidRPr="00B85D73" w:rsidRDefault="00ED2CDC" w:rsidP="00ED2CDC">
      <w:pPr>
        <w:ind w:firstLine="560"/>
      </w:pPr>
    </w:p>
    <w:p w:rsidR="00ED2CDC" w:rsidRPr="00B85D73" w:rsidRDefault="00ED2CDC" w:rsidP="00ED2CDC">
      <w:pPr>
        <w:pStyle w:val="3"/>
      </w:pPr>
      <w:bookmarkStart w:id="221" w:name="_Toc492123958"/>
      <w:bookmarkStart w:id="222" w:name="_Toc492277255"/>
      <w:r w:rsidRPr="00B85D73">
        <w:lastRenderedPageBreak/>
        <w:t>河长</w:t>
      </w:r>
      <w:r w:rsidRPr="00B85D73">
        <w:rPr>
          <w:rFonts w:hint="eastAsia"/>
        </w:rPr>
        <w:t>APP</w:t>
      </w:r>
      <w:bookmarkEnd w:id="221"/>
      <w:bookmarkEnd w:id="222"/>
    </w:p>
    <w:tbl>
      <w:tblPr>
        <w:tblW w:w="5000" w:type="pct"/>
        <w:tblLook w:val="04A0"/>
      </w:tblPr>
      <w:tblGrid>
        <w:gridCol w:w="885"/>
        <w:gridCol w:w="1607"/>
        <w:gridCol w:w="1609"/>
        <w:gridCol w:w="4937"/>
      </w:tblGrid>
      <w:tr w:rsidR="00ED2CDC" w:rsidRPr="00B85D73" w:rsidTr="00ED2CDC">
        <w:trPr>
          <w:trHeight w:val="285"/>
        </w:trPr>
        <w:tc>
          <w:tcPr>
            <w:tcW w:w="49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序号</w:t>
            </w:r>
          </w:p>
        </w:tc>
        <w:tc>
          <w:tcPr>
            <w:tcW w:w="1779" w:type="pct"/>
            <w:gridSpan w:val="2"/>
            <w:tcBorders>
              <w:top w:val="single" w:sz="4" w:space="0" w:color="auto"/>
              <w:left w:val="nil"/>
              <w:bottom w:val="single" w:sz="4" w:space="0" w:color="auto"/>
              <w:right w:val="single" w:sz="4" w:space="0" w:color="000000"/>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功能项</w:t>
            </w:r>
          </w:p>
        </w:tc>
        <w:tc>
          <w:tcPr>
            <w:tcW w:w="2731"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详细描述</w:t>
            </w:r>
          </w:p>
        </w:tc>
      </w:tr>
      <w:tr w:rsidR="00ED2CDC" w:rsidRPr="00B85D73" w:rsidTr="00ED2CDC">
        <w:trPr>
          <w:trHeight w:val="810"/>
        </w:trPr>
        <w:tc>
          <w:tcPr>
            <w:tcW w:w="49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1</w:t>
            </w:r>
          </w:p>
        </w:tc>
        <w:tc>
          <w:tcPr>
            <w:tcW w:w="88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首页</w:t>
            </w: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开始巡查</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巡河过程中记录巡查轨迹、巡查照片、巡查规定动作填报、巡查过程中发现的问题上报、巡查时长、巡查日志等信息填报记录。</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随手拍</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随时随地对河道现状进行拍照上传，支持查看所有的随手拍和自己的随手拍。</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多方通话</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通过系统的语音融合平台，各级河长通过IP电话进行通话或电话会议。</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河道标绘</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开发河道标会功能，能够实现对未标绘的河道和小微水体可以进行标绘。</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我的标注</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实现对河长公示牌，视频监控，污染源，污水处理厂，监测断面，排放口进行地理信息采集标注。</w:t>
            </w:r>
          </w:p>
        </w:tc>
      </w:tr>
      <w:tr w:rsidR="00ED2CDC" w:rsidRPr="00B85D73" w:rsidTr="00ED2CDC">
        <w:trPr>
          <w:trHeight w:val="27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公告</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实现有关河流的实施意见、管理措施等通告发布。</w:t>
            </w:r>
          </w:p>
        </w:tc>
      </w:tr>
      <w:tr w:rsidR="00ED2CDC" w:rsidRPr="00B85D73" w:rsidTr="00ED2CDC">
        <w:trPr>
          <w:trHeight w:val="540"/>
        </w:trPr>
        <w:tc>
          <w:tcPr>
            <w:tcW w:w="49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2</w:t>
            </w:r>
          </w:p>
        </w:tc>
        <w:tc>
          <w:tcPr>
            <w:tcW w:w="88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事件管理</w:t>
            </w: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事件上报</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工作人员可以把巡查过程中发现的问题上报到县级总联络员，由总联络员统一派发处理。</w:t>
            </w:r>
          </w:p>
        </w:tc>
      </w:tr>
      <w:tr w:rsidR="00ED2CDC" w:rsidRPr="00B85D73" w:rsidTr="00ED2CDC">
        <w:trPr>
          <w:trHeight w:val="27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代办事项</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根据角色展现当前需要处理的事件。</w:t>
            </w:r>
          </w:p>
        </w:tc>
      </w:tr>
      <w:tr w:rsidR="00ED2CDC" w:rsidRPr="00B85D73" w:rsidTr="00ED2CDC">
        <w:trPr>
          <w:trHeight w:val="27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跟踪事项</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已经处理过并派发给下级处理的事件。</w:t>
            </w:r>
          </w:p>
        </w:tc>
      </w:tr>
      <w:tr w:rsidR="00ED2CDC" w:rsidRPr="00B85D73" w:rsidTr="00ED2CDC">
        <w:trPr>
          <w:trHeight w:val="27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结案事项</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管辖范围内已经结案的事件。</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领导批示</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上级批示的事件，可以通过该功能快速了解领导批示过的事件的处理情况；</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我的批示</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我批示过的事件，可以通过该功能快速了解批示过的事件的处理状态；</w:t>
            </w:r>
          </w:p>
        </w:tc>
      </w:tr>
      <w:tr w:rsidR="00ED2CDC" w:rsidRPr="00B85D73" w:rsidTr="00ED2CDC">
        <w:trPr>
          <w:trHeight w:val="54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离线事件</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支持河长在无网络信号的情况下记录相关事件，等网络信号恢复后在上传离线的事件。</w:t>
            </w:r>
          </w:p>
        </w:tc>
      </w:tr>
      <w:tr w:rsidR="00ED2CDC" w:rsidRPr="00B85D73" w:rsidTr="00ED2CDC">
        <w:trPr>
          <w:trHeight w:val="270"/>
        </w:trPr>
        <w:tc>
          <w:tcPr>
            <w:tcW w:w="49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3</w:t>
            </w:r>
          </w:p>
        </w:tc>
        <w:tc>
          <w:tcPr>
            <w:tcW w:w="88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2"/>
                <w:szCs w:val="22"/>
              </w:rPr>
            </w:pPr>
            <w:r w:rsidRPr="00B85D73">
              <w:rPr>
                <w:rFonts w:ascii="宋体" w:eastAsia="宋体" w:hAnsi="宋体" w:cs="宋体" w:hint="eastAsia"/>
                <w:kern w:val="0"/>
                <w:sz w:val="22"/>
                <w:szCs w:val="22"/>
              </w:rPr>
              <w:t>巡查日志</w:t>
            </w: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我的日志</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查看我的巡河日志，支持日志保存、离线日志上传。</w:t>
            </w:r>
          </w:p>
        </w:tc>
      </w:tr>
      <w:tr w:rsidR="00ED2CDC" w:rsidRPr="00B85D73" w:rsidTr="00ED2CDC">
        <w:trPr>
          <w:trHeight w:val="270"/>
        </w:trPr>
        <w:tc>
          <w:tcPr>
            <w:tcW w:w="490"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vMerge/>
            <w:tcBorders>
              <w:top w:val="nil"/>
              <w:left w:val="single" w:sz="4" w:space="0" w:color="auto"/>
              <w:bottom w:val="single" w:sz="4" w:space="0" w:color="auto"/>
              <w:right w:val="single" w:sz="4" w:space="0" w:color="auto"/>
            </w:tcBorders>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p>
        </w:tc>
        <w:tc>
          <w:tcPr>
            <w:tcW w:w="889"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下级日志</w:t>
            </w:r>
          </w:p>
        </w:tc>
        <w:tc>
          <w:tcPr>
            <w:tcW w:w="273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2"/>
                <w:szCs w:val="22"/>
              </w:rPr>
            </w:pPr>
            <w:r w:rsidRPr="00B85D73">
              <w:rPr>
                <w:rFonts w:ascii="宋体" w:eastAsia="宋体" w:hAnsi="宋体" w:cs="宋体" w:hint="eastAsia"/>
                <w:kern w:val="0"/>
                <w:sz w:val="22"/>
                <w:szCs w:val="22"/>
              </w:rPr>
              <w:t>查看</w:t>
            </w:r>
            <w:proofErr w:type="gramStart"/>
            <w:r w:rsidRPr="00B85D73">
              <w:rPr>
                <w:rFonts w:ascii="宋体" w:eastAsia="宋体" w:hAnsi="宋体" w:cs="宋体" w:hint="eastAsia"/>
                <w:kern w:val="0"/>
                <w:sz w:val="22"/>
                <w:szCs w:val="22"/>
              </w:rPr>
              <w:t>下级河</w:t>
            </w:r>
            <w:proofErr w:type="gramEnd"/>
            <w:r w:rsidRPr="00B85D73">
              <w:rPr>
                <w:rFonts w:ascii="宋体" w:eastAsia="宋体" w:hAnsi="宋体" w:cs="宋体" w:hint="eastAsia"/>
                <w:kern w:val="0"/>
                <w:sz w:val="22"/>
                <w:szCs w:val="22"/>
              </w:rPr>
              <w:t>长巡河日志的详细信息。</w:t>
            </w:r>
          </w:p>
        </w:tc>
      </w:tr>
    </w:tbl>
    <w:p w:rsidR="00ED2CDC" w:rsidRPr="00B85D73" w:rsidRDefault="00ED2CDC" w:rsidP="00ED2CDC">
      <w:pPr>
        <w:pStyle w:val="3"/>
      </w:pPr>
      <w:bookmarkStart w:id="223" w:name="_Toc492277256"/>
      <w:bookmarkStart w:id="224" w:name="_Toc492123959"/>
      <w:r w:rsidRPr="00B85D73">
        <w:rPr>
          <w:rFonts w:hint="eastAsia"/>
        </w:rPr>
        <w:t>公众</w:t>
      </w:r>
      <w:r w:rsidRPr="00B85D73">
        <w:rPr>
          <w:rFonts w:hint="eastAsia"/>
        </w:rPr>
        <w:t>APP</w:t>
      </w:r>
      <w:bookmarkEnd w:id="223"/>
    </w:p>
    <w:tbl>
      <w:tblPr>
        <w:tblW w:w="5000" w:type="pct"/>
        <w:tblLook w:val="04A0"/>
      </w:tblPr>
      <w:tblGrid>
        <w:gridCol w:w="817"/>
        <w:gridCol w:w="1567"/>
        <w:gridCol w:w="6654"/>
      </w:tblGrid>
      <w:tr w:rsidR="00ED2CDC" w:rsidRPr="00B85D73" w:rsidTr="00ED2CDC">
        <w:trPr>
          <w:trHeight w:val="285"/>
        </w:trPr>
        <w:tc>
          <w:tcPr>
            <w:tcW w:w="45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序号</w:t>
            </w:r>
          </w:p>
        </w:tc>
        <w:tc>
          <w:tcPr>
            <w:tcW w:w="867"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功能项</w:t>
            </w:r>
          </w:p>
        </w:tc>
        <w:tc>
          <w:tcPr>
            <w:tcW w:w="3681"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详细描述</w:t>
            </w:r>
          </w:p>
        </w:tc>
      </w:tr>
      <w:tr w:rsidR="00ED2CDC" w:rsidRPr="00B85D73" w:rsidTr="00ED2CDC">
        <w:trPr>
          <w:trHeight w:val="54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1</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治水动态</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治水相关公开信息的查询，公告通知推送，治水活动开展信息置顶</w:t>
            </w:r>
          </w:p>
        </w:tc>
      </w:tr>
      <w:tr w:rsidR="00ED2CDC" w:rsidRPr="00B85D73" w:rsidTr="00ED2CDC">
        <w:trPr>
          <w:trHeight w:val="27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2</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公示公开</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治水过程中可公开的重大活动、重大项目</w:t>
            </w:r>
          </w:p>
        </w:tc>
      </w:tr>
      <w:tr w:rsidR="00ED2CDC" w:rsidRPr="00B85D73" w:rsidTr="00ED2CDC">
        <w:trPr>
          <w:trHeight w:val="81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3</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河道信息</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公开河道基本信息，包括河道名称、河道等级、所属区划、河道起终点、河道长度、</w:t>
            </w:r>
            <w:proofErr w:type="gramStart"/>
            <w:r w:rsidRPr="00B85D73">
              <w:rPr>
                <w:rFonts w:ascii="宋体" w:eastAsia="宋体" w:hAnsi="宋体" w:cs="宋体" w:hint="eastAsia"/>
                <w:kern w:val="0"/>
                <w:sz w:val="24"/>
              </w:rPr>
              <w:t>责任河</w:t>
            </w:r>
            <w:proofErr w:type="gramEnd"/>
            <w:r w:rsidRPr="00B85D73">
              <w:rPr>
                <w:rFonts w:ascii="宋体" w:eastAsia="宋体" w:hAnsi="宋体" w:cs="宋体" w:hint="eastAsia"/>
                <w:kern w:val="0"/>
                <w:sz w:val="24"/>
              </w:rPr>
              <w:t>长、一河一策等相关信息。</w:t>
            </w:r>
          </w:p>
        </w:tc>
      </w:tr>
      <w:tr w:rsidR="00ED2CDC" w:rsidRPr="00B85D73" w:rsidTr="00ED2CDC">
        <w:trPr>
          <w:trHeight w:val="27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4</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随手拍</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河道照片随手拍、河道印象</w:t>
            </w:r>
          </w:p>
        </w:tc>
      </w:tr>
      <w:tr w:rsidR="00ED2CDC" w:rsidRPr="00B85D73" w:rsidTr="00ED2CDC">
        <w:trPr>
          <w:trHeight w:val="54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5</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断面信息</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公开河道断面监测水质信息，包括总体水质情况和各监测因子监测数据。</w:t>
            </w:r>
          </w:p>
        </w:tc>
      </w:tr>
      <w:tr w:rsidR="00ED2CDC" w:rsidRPr="00B85D73" w:rsidTr="00ED2CDC">
        <w:trPr>
          <w:trHeight w:val="270"/>
        </w:trPr>
        <w:tc>
          <w:tcPr>
            <w:tcW w:w="452"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right"/>
              <w:rPr>
                <w:rFonts w:ascii="宋体" w:eastAsia="宋体" w:hAnsi="宋体" w:cs="宋体"/>
                <w:kern w:val="0"/>
                <w:sz w:val="24"/>
              </w:rPr>
            </w:pPr>
            <w:r w:rsidRPr="00B85D73">
              <w:rPr>
                <w:rFonts w:ascii="宋体" w:eastAsia="宋体" w:hAnsi="宋体" w:cs="宋体" w:hint="eastAsia"/>
                <w:kern w:val="0"/>
                <w:sz w:val="24"/>
              </w:rPr>
              <w:t>6</w:t>
            </w:r>
          </w:p>
        </w:tc>
        <w:tc>
          <w:tcPr>
            <w:tcW w:w="867"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曝光台</w:t>
            </w:r>
          </w:p>
        </w:tc>
        <w:tc>
          <w:tcPr>
            <w:tcW w:w="368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了解查看公众举报事件，可点击查看具体详情</w:t>
            </w:r>
          </w:p>
        </w:tc>
      </w:tr>
    </w:tbl>
    <w:p w:rsidR="00ED2CDC" w:rsidRPr="00B85D73" w:rsidRDefault="00ED2CDC" w:rsidP="00ED2CDC">
      <w:pPr>
        <w:ind w:firstLineChars="0" w:firstLine="0"/>
      </w:pPr>
    </w:p>
    <w:p w:rsidR="00ED2CDC" w:rsidRPr="00B85D73" w:rsidRDefault="00ED2CDC" w:rsidP="00ED2CDC">
      <w:pPr>
        <w:pStyle w:val="3"/>
      </w:pPr>
      <w:bookmarkStart w:id="225" w:name="_Toc492277257"/>
      <w:r w:rsidRPr="00B85D73">
        <w:lastRenderedPageBreak/>
        <w:t>公众微信号</w:t>
      </w:r>
      <w:bookmarkEnd w:id="224"/>
      <w:bookmarkEnd w:id="225"/>
    </w:p>
    <w:tbl>
      <w:tblPr>
        <w:tblW w:w="5000" w:type="pct"/>
        <w:tblLook w:val="04A0"/>
      </w:tblPr>
      <w:tblGrid>
        <w:gridCol w:w="1059"/>
        <w:gridCol w:w="1470"/>
        <w:gridCol w:w="6509"/>
      </w:tblGrid>
      <w:tr w:rsidR="00ED2CDC" w:rsidRPr="00B85D73" w:rsidTr="00ED2CDC">
        <w:trPr>
          <w:trHeight w:val="285"/>
        </w:trPr>
        <w:tc>
          <w:tcPr>
            <w:tcW w:w="58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center"/>
              <w:rPr>
                <w:rFonts w:ascii="宋体" w:eastAsia="宋体" w:hAnsi="宋体" w:cs="宋体"/>
                <w:b/>
                <w:bCs/>
                <w:kern w:val="0"/>
                <w:sz w:val="24"/>
              </w:rPr>
            </w:pPr>
            <w:r w:rsidRPr="00B85D73">
              <w:rPr>
                <w:rFonts w:ascii="宋体" w:eastAsia="宋体" w:hAnsi="宋体" w:cs="宋体" w:hint="eastAsia"/>
                <w:b/>
                <w:bCs/>
                <w:kern w:val="0"/>
                <w:sz w:val="24"/>
              </w:rPr>
              <w:t>序号</w:t>
            </w:r>
          </w:p>
        </w:tc>
        <w:tc>
          <w:tcPr>
            <w:tcW w:w="813"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功能项</w:t>
            </w:r>
          </w:p>
        </w:tc>
        <w:tc>
          <w:tcPr>
            <w:tcW w:w="3601" w:type="pct"/>
            <w:tcBorders>
              <w:top w:val="single" w:sz="4" w:space="0" w:color="auto"/>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rPr>
                <w:rFonts w:ascii="宋体" w:eastAsia="宋体" w:hAnsi="宋体" w:cs="宋体"/>
                <w:b/>
                <w:bCs/>
                <w:kern w:val="0"/>
                <w:sz w:val="24"/>
              </w:rPr>
            </w:pPr>
            <w:r w:rsidRPr="00B85D73">
              <w:rPr>
                <w:rFonts w:ascii="宋体" w:eastAsia="宋体" w:hAnsi="宋体" w:cs="宋体" w:hint="eastAsia"/>
                <w:b/>
                <w:bCs/>
                <w:kern w:val="0"/>
                <w:sz w:val="24"/>
              </w:rPr>
              <w:t>详细描述</w:t>
            </w:r>
          </w:p>
        </w:tc>
      </w:tr>
      <w:tr w:rsidR="00ED2CDC" w:rsidRPr="00B85D73" w:rsidTr="00ED2CDC">
        <w:trPr>
          <w:trHeight w:val="270"/>
        </w:trPr>
        <w:tc>
          <w:tcPr>
            <w:tcW w:w="586"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1</w:t>
            </w:r>
          </w:p>
        </w:tc>
        <w:tc>
          <w:tcPr>
            <w:tcW w:w="813"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新闻动态</w:t>
            </w:r>
          </w:p>
        </w:tc>
        <w:tc>
          <w:tcPr>
            <w:tcW w:w="360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新闻动态栏目可查看治水活动相关发布的最新新闻。</w:t>
            </w:r>
          </w:p>
        </w:tc>
      </w:tr>
      <w:tr w:rsidR="00ED2CDC" w:rsidRPr="00B85D73" w:rsidTr="00ED2CDC">
        <w:trPr>
          <w:trHeight w:val="540"/>
        </w:trPr>
        <w:tc>
          <w:tcPr>
            <w:tcW w:w="586"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2</w:t>
            </w:r>
          </w:p>
        </w:tc>
        <w:tc>
          <w:tcPr>
            <w:tcW w:w="813"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政策文件</w:t>
            </w:r>
          </w:p>
        </w:tc>
        <w:tc>
          <w:tcPr>
            <w:tcW w:w="360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河长办发布的最新重要通知、公告、规章制度、治河策略等向公众公开。</w:t>
            </w:r>
          </w:p>
        </w:tc>
      </w:tr>
      <w:tr w:rsidR="00ED2CDC" w:rsidRPr="00B85D73" w:rsidTr="00ED2CDC">
        <w:trPr>
          <w:trHeight w:val="540"/>
        </w:trPr>
        <w:tc>
          <w:tcPr>
            <w:tcW w:w="586"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3</w:t>
            </w:r>
          </w:p>
        </w:tc>
        <w:tc>
          <w:tcPr>
            <w:tcW w:w="813"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投诉举报</w:t>
            </w:r>
          </w:p>
        </w:tc>
        <w:tc>
          <w:tcPr>
            <w:tcW w:w="360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公众可以</w:t>
            </w:r>
            <w:proofErr w:type="gramStart"/>
            <w:r w:rsidRPr="00B85D73">
              <w:rPr>
                <w:rFonts w:ascii="宋体" w:eastAsia="宋体" w:hAnsi="宋体" w:cs="宋体" w:hint="eastAsia"/>
                <w:kern w:val="0"/>
                <w:sz w:val="24"/>
              </w:rPr>
              <w:t>通过微信拍照</w:t>
            </w:r>
            <w:proofErr w:type="gramEnd"/>
            <w:r w:rsidRPr="00B85D73">
              <w:rPr>
                <w:rFonts w:ascii="宋体" w:eastAsia="宋体" w:hAnsi="宋体" w:cs="宋体" w:hint="eastAsia"/>
                <w:kern w:val="0"/>
                <w:sz w:val="24"/>
              </w:rPr>
              <w:t>、填报信息等方式举报事件，跟踪了解事件处理的进度情况。对事件处理结果进行评价。</w:t>
            </w:r>
          </w:p>
        </w:tc>
      </w:tr>
      <w:tr w:rsidR="00ED2CDC" w:rsidRPr="00B85D73" w:rsidTr="00ED2CDC">
        <w:trPr>
          <w:trHeight w:val="810"/>
        </w:trPr>
        <w:tc>
          <w:tcPr>
            <w:tcW w:w="586" w:type="pct"/>
            <w:tcBorders>
              <w:top w:val="nil"/>
              <w:left w:val="single" w:sz="4" w:space="0" w:color="auto"/>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center"/>
              <w:rPr>
                <w:rFonts w:ascii="宋体" w:eastAsia="宋体" w:hAnsi="宋体" w:cs="宋体"/>
                <w:kern w:val="0"/>
                <w:sz w:val="24"/>
              </w:rPr>
            </w:pPr>
            <w:r w:rsidRPr="00B85D73">
              <w:rPr>
                <w:rFonts w:ascii="宋体" w:eastAsia="宋体" w:hAnsi="宋体" w:cs="宋体" w:hint="eastAsia"/>
                <w:kern w:val="0"/>
                <w:sz w:val="24"/>
              </w:rPr>
              <w:t>4</w:t>
            </w:r>
          </w:p>
        </w:tc>
        <w:tc>
          <w:tcPr>
            <w:tcW w:w="813" w:type="pct"/>
            <w:tcBorders>
              <w:top w:val="nil"/>
              <w:left w:val="nil"/>
              <w:bottom w:val="single" w:sz="4" w:space="0" w:color="auto"/>
              <w:right w:val="single" w:sz="4" w:space="0" w:color="auto"/>
            </w:tcBorders>
            <w:shd w:val="clear" w:color="auto" w:fill="auto"/>
            <w:noWrap/>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曝光台</w:t>
            </w:r>
          </w:p>
        </w:tc>
        <w:tc>
          <w:tcPr>
            <w:tcW w:w="3601" w:type="pct"/>
            <w:tcBorders>
              <w:top w:val="nil"/>
              <w:left w:val="nil"/>
              <w:bottom w:val="single" w:sz="4" w:space="0" w:color="auto"/>
              <w:right w:val="single" w:sz="4" w:space="0" w:color="auto"/>
            </w:tcBorders>
            <w:shd w:val="clear" w:color="auto" w:fill="auto"/>
            <w:vAlign w:val="center"/>
            <w:hideMark/>
          </w:tcPr>
          <w:p w:rsidR="00ED2CDC" w:rsidRPr="00B85D73" w:rsidRDefault="00ED2CDC" w:rsidP="00ED2CDC">
            <w:pPr>
              <w:widowControl/>
              <w:spacing w:line="240" w:lineRule="auto"/>
              <w:ind w:firstLineChars="0" w:firstLine="0"/>
              <w:jc w:val="left"/>
              <w:rPr>
                <w:rFonts w:ascii="宋体" w:eastAsia="宋体" w:hAnsi="宋体" w:cs="宋体"/>
                <w:kern w:val="0"/>
                <w:sz w:val="24"/>
              </w:rPr>
            </w:pPr>
            <w:r w:rsidRPr="00B85D73">
              <w:rPr>
                <w:rFonts w:ascii="宋体" w:eastAsia="宋体" w:hAnsi="宋体" w:cs="宋体" w:hint="eastAsia"/>
                <w:kern w:val="0"/>
                <w:sz w:val="24"/>
              </w:rPr>
              <w:t>了解查看公众举报事件，可点击查看具体详情（举报时间，举报地点，举报内容，举报照片及各个环节处理时间，处理人物，处理结果等）</w:t>
            </w:r>
          </w:p>
        </w:tc>
      </w:tr>
    </w:tbl>
    <w:p w:rsidR="00ED2CDC" w:rsidRPr="00B85D73" w:rsidRDefault="00ED2CDC" w:rsidP="00ED2CDC">
      <w:pPr>
        <w:ind w:firstLineChars="0" w:firstLine="0"/>
      </w:pPr>
    </w:p>
    <w:p w:rsidR="00ED2CDC" w:rsidRPr="00B85D73" w:rsidRDefault="00ED2CDC" w:rsidP="00ED2CDC">
      <w:pPr>
        <w:pStyle w:val="2"/>
        <w:numPr>
          <w:ilvl w:val="1"/>
          <w:numId w:val="1"/>
        </w:numPr>
      </w:pPr>
      <w:bookmarkStart w:id="226" w:name="_GoBack"/>
      <w:bookmarkStart w:id="227" w:name="_Toc492123960"/>
      <w:bookmarkStart w:id="228" w:name="_Toc492277258"/>
      <w:bookmarkEnd w:id="226"/>
      <w:r w:rsidRPr="00B85D73">
        <w:t>配套设备清单</w:t>
      </w:r>
      <w:bookmarkEnd w:id="227"/>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7"/>
        <w:gridCol w:w="1480"/>
        <w:gridCol w:w="4430"/>
        <w:gridCol w:w="709"/>
        <w:gridCol w:w="786"/>
        <w:gridCol w:w="1056"/>
      </w:tblGrid>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ind w:firstLineChars="0" w:firstLine="0"/>
              <w:rPr>
                <w:rFonts w:asciiTheme="minorEastAsia" w:eastAsiaTheme="minorEastAsia" w:hAnsiTheme="minorEastAsia" w:cs="宋体"/>
                <w:b/>
                <w:bCs/>
                <w:spacing w:val="15"/>
                <w:sz w:val="24"/>
              </w:rPr>
            </w:pPr>
            <w:r w:rsidRPr="00B85D73">
              <w:rPr>
                <w:rFonts w:asciiTheme="minorEastAsia" w:eastAsiaTheme="minorEastAsia" w:hAnsiTheme="minorEastAsia" w:hint="eastAsia"/>
                <w:b/>
                <w:bCs/>
                <w:sz w:val="24"/>
              </w:rPr>
              <w:t>序号</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bCs/>
                <w:spacing w:val="15"/>
                <w:sz w:val="24"/>
              </w:rPr>
            </w:pPr>
            <w:r w:rsidRPr="00B85D73">
              <w:rPr>
                <w:rFonts w:asciiTheme="minorEastAsia" w:eastAsiaTheme="minorEastAsia" w:hAnsiTheme="minorEastAsia" w:hint="eastAsia"/>
                <w:b/>
                <w:bCs/>
                <w:sz w:val="24"/>
              </w:rPr>
              <w:t>项目名称</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482"/>
              <w:rPr>
                <w:rFonts w:asciiTheme="minorEastAsia" w:eastAsiaTheme="minorEastAsia" w:hAnsiTheme="minorEastAsia" w:cs="宋体"/>
                <w:b/>
                <w:bCs/>
                <w:spacing w:val="15"/>
                <w:sz w:val="24"/>
              </w:rPr>
            </w:pPr>
            <w:r w:rsidRPr="00B85D73">
              <w:rPr>
                <w:rFonts w:asciiTheme="minorEastAsia" w:eastAsiaTheme="minorEastAsia" w:hAnsiTheme="minorEastAsia" w:hint="eastAsia"/>
                <w:b/>
                <w:bCs/>
                <w:sz w:val="24"/>
              </w:rPr>
              <w:t>功能描述</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bCs/>
                <w:spacing w:val="15"/>
                <w:sz w:val="24"/>
              </w:rPr>
            </w:pPr>
            <w:r w:rsidRPr="00B85D73">
              <w:rPr>
                <w:rFonts w:asciiTheme="minorEastAsia" w:eastAsiaTheme="minorEastAsia" w:hAnsiTheme="minorEastAsia" w:hint="eastAsia"/>
                <w:b/>
                <w:bCs/>
                <w:sz w:val="24"/>
              </w:rPr>
              <w:t>单位</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bCs/>
                <w:spacing w:val="15"/>
                <w:sz w:val="24"/>
              </w:rPr>
            </w:pPr>
            <w:r w:rsidRPr="00B85D73">
              <w:rPr>
                <w:rFonts w:asciiTheme="minorEastAsia" w:eastAsiaTheme="minorEastAsia" w:hAnsiTheme="minorEastAsia" w:hint="eastAsia"/>
                <w:b/>
                <w:bCs/>
                <w:sz w:val="24"/>
              </w:rPr>
              <w:t>数量</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b/>
                <w:bCs/>
                <w:sz w:val="24"/>
              </w:rPr>
            </w:pPr>
            <w:r w:rsidRPr="00B85D73">
              <w:rPr>
                <w:rFonts w:asciiTheme="minorEastAsia" w:eastAsiaTheme="minorEastAsia" w:hAnsiTheme="minorEastAsia" w:hint="eastAsia"/>
                <w:b/>
                <w:bCs/>
                <w:sz w:val="24"/>
              </w:rPr>
              <w:t>备注</w:t>
            </w: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proofErr w:type="gramStart"/>
            <w:r w:rsidRPr="00B85D73">
              <w:rPr>
                <w:rFonts w:asciiTheme="minorEastAsia" w:eastAsiaTheme="minorEastAsia" w:hAnsiTheme="minorEastAsia" w:hint="eastAsia"/>
                <w:b/>
                <w:sz w:val="24"/>
              </w:rPr>
              <w:t>一</w:t>
            </w:r>
            <w:proofErr w:type="gramEnd"/>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r w:rsidRPr="00B85D73">
              <w:rPr>
                <w:rFonts w:asciiTheme="minorEastAsia" w:eastAsiaTheme="minorEastAsia" w:hAnsiTheme="minorEastAsia" w:hint="eastAsia"/>
                <w:b/>
                <w:sz w:val="24"/>
              </w:rPr>
              <w:t>第三方软件外购软件</w:t>
            </w:r>
          </w:p>
        </w:tc>
        <w:tc>
          <w:tcPr>
            <w:tcW w:w="0" w:type="auto"/>
            <w:gridSpan w:val="3"/>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GIS软件</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地理信息工具软件</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套</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建议业主提供</w:t>
            </w: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2</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基础地理信息平台</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矢量电子地图服务</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套</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建议业主提供</w:t>
            </w: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r w:rsidRPr="00B85D73">
              <w:rPr>
                <w:rFonts w:asciiTheme="minorEastAsia" w:eastAsiaTheme="minorEastAsia" w:hAnsiTheme="minorEastAsia" w:hint="eastAsia"/>
                <w:b/>
                <w:sz w:val="24"/>
              </w:rPr>
              <w:t>二</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r w:rsidRPr="00B85D73">
              <w:rPr>
                <w:rFonts w:asciiTheme="minorEastAsia" w:eastAsiaTheme="minorEastAsia" w:hAnsiTheme="minorEastAsia" w:hint="eastAsia"/>
                <w:b/>
                <w:sz w:val="24"/>
              </w:rPr>
              <w:t>运行环境</w:t>
            </w:r>
          </w:p>
        </w:tc>
        <w:tc>
          <w:tcPr>
            <w:tcW w:w="0" w:type="auto"/>
            <w:gridSpan w:val="3"/>
            <w:tcBorders>
              <w:top w:val="single" w:sz="4" w:space="0" w:color="auto"/>
              <w:left w:val="single" w:sz="4" w:space="0" w:color="auto"/>
              <w:bottom w:val="single" w:sz="4" w:space="0" w:color="auto"/>
              <w:right w:val="single" w:sz="4" w:space="0" w:color="auto"/>
            </w:tcBorders>
          </w:tcPr>
          <w:p w:rsidR="00ED2CDC" w:rsidRPr="00B85D73" w:rsidRDefault="00AE6001" w:rsidP="00AE6001">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cs="宋体" w:hint="eastAsia"/>
                <w:spacing w:val="15"/>
                <w:sz w:val="24"/>
              </w:rPr>
              <w:t>（云主机或服务器）</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540"/>
              <w:rPr>
                <w:rFonts w:asciiTheme="minorEastAsia" w:eastAsiaTheme="minorEastAsia" w:hAnsiTheme="minorEastAsia" w:cs="宋体"/>
                <w:spacing w:val="15"/>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AE6001"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应用及存储</w:t>
            </w:r>
            <w:r w:rsidR="00ED2CDC" w:rsidRPr="00B85D73">
              <w:rPr>
                <w:rFonts w:asciiTheme="minorEastAsia" w:eastAsiaTheme="minorEastAsia" w:hAnsiTheme="minorEastAsia" w:hint="eastAsia"/>
                <w:sz w:val="24"/>
              </w:rPr>
              <w:t>服务器</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4核/8G/1TB</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台</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AE6001"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4</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2</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GIS服务器</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8核/16G/500G</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台</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r w:rsidRPr="00B85D73">
              <w:rPr>
                <w:rFonts w:asciiTheme="minorEastAsia" w:eastAsiaTheme="minorEastAsia" w:hAnsiTheme="minorEastAsia" w:hint="eastAsia"/>
                <w:b/>
                <w:sz w:val="24"/>
              </w:rPr>
              <w:t>三</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b/>
                <w:spacing w:val="15"/>
                <w:sz w:val="24"/>
              </w:rPr>
            </w:pPr>
            <w:r w:rsidRPr="00B85D73">
              <w:rPr>
                <w:rFonts w:asciiTheme="minorEastAsia" w:eastAsiaTheme="minorEastAsia" w:hAnsiTheme="minorEastAsia" w:hint="eastAsia"/>
                <w:b/>
                <w:sz w:val="24"/>
              </w:rPr>
              <w:t>业务支持设备</w:t>
            </w:r>
          </w:p>
        </w:tc>
        <w:tc>
          <w:tcPr>
            <w:tcW w:w="0" w:type="auto"/>
            <w:gridSpan w:val="3"/>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542"/>
              <w:rPr>
                <w:rFonts w:asciiTheme="minorEastAsia" w:eastAsiaTheme="minorEastAsia" w:hAnsiTheme="minorEastAsia" w:cs="宋体"/>
                <w:b/>
                <w:spacing w:val="15"/>
                <w:sz w:val="24"/>
              </w:rPr>
            </w:pP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542"/>
              <w:rPr>
                <w:rFonts w:asciiTheme="minorEastAsia" w:eastAsiaTheme="minorEastAsia" w:hAnsiTheme="minorEastAsia" w:cs="宋体"/>
                <w:b/>
                <w:spacing w:val="15"/>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语音通信调度平台</w:t>
            </w:r>
          </w:p>
        </w:tc>
        <w:tc>
          <w:tcPr>
            <w:tcW w:w="4430"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供多方通话，语音通信调度使用</w:t>
            </w:r>
          </w:p>
        </w:tc>
        <w:tc>
          <w:tcPr>
            <w:tcW w:w="709"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台</w:t>
            </w:r>
          </w:p>
        </w:tc>
        <w:tc>
          <w:tcPr>
            <w:tcW w:w="786" w:type="dxa"/>
            <w:tcBorders>
              <w:top w:val="single" w:sz="4" w:space="0" w:color="auto"/>
              <w:left w:val="single" w:sz="4" w:space="0" w:color="auto"/>
              <w:bottom w:val="single" w:sz="4" w:space="0" w:color="auto"/>
              <w:right w:val="single" w:sz="4" w:space="0" w:color="auto"/>
            </w:tcBorders>
            <w:hideMark/>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cs="宋体"/>
                <w:spacing w:val="15"/>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2</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短信服务</w:t>
            </w:r>
          </w:p>
        </w:tc>
        <w:tc>
          <w:tcPr>
            <w:tcW w:w="4430"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1、每分钟发送短信数量超过200条；2、</w:t>
            </w:r>
            <w:r w:rsidRPr="00B85D73">
              <w:rPr>
                <w:rFonts w:asciiTheme="minorEastAsia" w:eastAsiaTheme="minorEastAsia" w:hAnsiTheme="minorEastAsia" w:hint="eastAsia"/>
                <w:sz w:val="24"/>
              </w:rPr>
              <w:lastRenderedPageBreak/>
              <w:t>每年发送短信数量不少于10万条。</w:t>
            </w:r>
          </w:p>
        </w:tc>
        <w:tc>
          <w:tcPr>
            <w:tcW w:w="709"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lastRenderedPageBreak/>
              <w:t>套</w:t>
            </w:r>
          </w:p>
        </w:tc>
        <w:tc>
          <w:tcPr>
            <w:tcW w:w="786"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p>
        </w:tc>
      </w:tr>
      <w:tr w:rsidR="00ED2CDC" w:rsidRPr="00B85D73" w:rsidTr="005E5D1B">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lastRenderedPageBreak/>
              <w:t>3</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语音通信链路费</w:t>
            </w:r>
          </w:p>
        </w:tc>
        <w:tc>
          <w:tcPr>
            <w:tcW w:w="4430"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一条30B+D链路费用</w:t>
            </w:r>
          </w:p>
        </w:tc>
        <w:tc>
          <w:tcPr>
            <w:tcW w:w="709"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条</w:t>
            </w:r>
          </w:p>
        </w:tc>
        <w:tc>
          <w:tcPr>
            <w:tcW w:w="786" w:type="dxa"/>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r w:rsidRPr="00B85D73">
              <w:rPr>
                <w:rFonts w:asciiTheme="minorEastAsia" w:eastAsiaTheme="minorEastAsia" w:hAnsiTheme="minorEastAsia" w:hint="eastAsia"/>
                <w:sz w:val="24"/>
              </w:rPr>
              <w:t>1</w:t>
            </w:r>
          </w:p>
        </w:tc>
        <w:tc>
          <w:tcPr>
            <w:tcW w:w="0" w:type="auto"/>
            <w:tcBorders>
              <w:top w:val="single" w:sz="4" w:space="0" w:color="auto"/>
              <w:left w:val="single" w:sz="4" w:space="0" w:color="auto"/>
              <w:bottom w:val="single" w:sz="4" w:space="0" w:color="auto"/>
              <w:right w:val="single" w:sz="4" w:space="0" w:color="auto"/>
            </w:tcBorders>
          </w:tcPr>
          <w:p w:rsidR="00ED2CDC" w:rsidRPr="00B85D73" w:rsidRDefault="00ED2CDC" w:rsidP="005E5D1B">
            <w:pPr>
              <w:snapToGrid w:val="0"/>
              <w:spacing w:before="100" w:beforeAutospacing="1" w:after="100" w:afterAutospacing="1"/>
              <w:ind w:firstLineChars="0" w:firstLine="0"/>
              <w:rPr>
                <w:rFonts w:asciiTheme="minorEastAsia" w:eastAsiaTheme="minorEastAsia" w:hAnsiTheme="minorEastAsia"/>
                <w:sz w:val="24"/>
              </w:rPr>
            </w:pPr>
          </w:p>
        </w:tc>
      </w:tr>
    </w:tbl>
    <w:p w:rsidR="00ED2CDC" w:rsidRPr="00B85D73" w:rsidRDefault="00ED2CDC" w:rsidP="00ED2CDC">
      <w:pPr>
        <w:ind w:firstLine="560"/>
      </w:pPr>
    </w:p>
    <w:sectPr w:rsidR="00ED2CDC" w:rsidRPr="00B85D73" w:rsidSect="00C46EE9">
      <w:pgSz w:w="11906" w:h="16838"/>
      <w:pgMar w:top="1440" w:right="1287" w:bottom="1440" w:left="1797" w:header="851" w:footer="992" w:gutter="0"/>
      <w:pgNumType w:start="1"/>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06D4" w:rsidRDefault="008F06D4" w:rsidP="007A46F1">
      <w:pPr>
        <w:spacing w:line="240" w:lineRule="auto"/>
        <w:ind w:firstLine="560"/>
      </w:pPr>
      <w:r>
        <w:separator/>
      </w:r>
    </w:p>
  </w:endnote>
  <w:endnote w:type="continuationSeparator" w:id="0">
    <w:p w:rsidR="008F06D4" w:rsidRDefault="008F06D4" w:rsidP="007A46F1">
      <w:pPr>
        <w:spacing w:line="240" w:lineRule="auto"/>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onospace">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方正仿宋简体">
    <w:altName w:val="宋体"/>
    <w:charset w:val="86"/>
    <w:family w:val="auto"/>
    <w:pitch w:val="default"/>
    <w:sig w:usb0="00000000" w:usb1="00000000" w:usb2="00000010" w:usb3="00000000" w:csb0="00040000" w:csb1="00000000"/>
  </w:font>
  <w:font w:name="长城仿宋">
    <w:altName w:val="宋体"/>
    <w:charset w:val="86"/>
    <w:family w:val="modern"/>
    <w:pitch w:val="default"/>
    <w:sig w:usb0="00000000" w:usb1="0000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EC777B">
    <w:pPr>
      <w:pStyle w:val="af3"/>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DE6EBE">
    <w:pPr>
      <w:pStyle w:val="af3"/>
      <w:ind w:firstLine="360"/>
      <w:jc w:val="center"/>
    </w:pPr>
    <w:fldSimple w:instr=" PAGE   \* MERGEFORMAT ">
      <w:r w:rsidR="00B85D73" w:rsidRPr="00B85D73">
        <w:rPr>
          <w:noProof/>
          <w:lang w:val="zh-CN"/>
        </w:rPr>
        <w:t>72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EC777B" w:rsidP="00C52C19">
    <w:pPr>
      <w:pStyle w:val="af3"/>
      <w:ind w:firstLine="360"/>
      <w:jc w:val="center"/>
    </w:pPr>
  </w:p>
  <w:p w:rsidR="00EC777B" w:rsidRDefault="00EC777B">
    <w:pPr>
      <w:pStyle w:val="af3"/>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774645"/>
      <w:docPartObj>
        <w:docPartGallery w:val="Page Numbers (Bottom of Page)"/>
        <w:docPartUnique/>
      </w:docPartObj>
    </w:sdtPr>
    <w:sdtContent>
      <w:p w:rsidR="00EC777B" w:rsidRDefault="00DE6EBE" w:rsidP="00C52C19">
        <w:pPr>
          <w:pStyle w:val="af3"/>
          <w:ind w:firstLine="360"/>
          <w:jc w:val="center"/>
        </w:pPr>
        <w:fldSimple w:instr="PAGE   \* MERGEFORMAT">
          <w:r w:rsidR="00EC777B" w:rsidRPr="00776CD1">
            <w:rPr>
              <w:noProof/>
              <w:lang w:val="zh-CN"/>
            </w:rPr>
            <w:t>1</w:t>
          </w:r>
        </w:fldSimple>
      </w:p>
    </w:sdtContent>
  </w:sdt>
  <w:p w:rsidR="00EC777B" w:rsidRDefault="00EC777B">
    <w:pPr>
      <w:pStyle w:val="af3"/>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06D4" w:rsidRDefault="008F06D4" w:rsidP="007A46F1">
      <w:pPr>
        <w:spacing w:line="240" w:lineRule="auto"/>
        <w:ind w:firstLine="560"/>
      </w:pPr>
      <w:r>
        <w:separator/>
      </w:r>
    </w:p>
  </w:footnote>
  <w:footnote w:type="continuationSeparator" w:id="0">
    <w:p w:rsidR="008F06D4" w:rsidRDefault="008F06D4" w:rsidP="007A46F1">
      <w:pPr>
        <w:spacing w:line="240" w:lineRule="auto"/>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EC777B">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Pr="00C46EE9" w:rsidRDefault="00EC777B" w:rsidP="005F2BC6">
    <w:pPr>
      <w:pStyle w:val="a3"/>
      <w:ind w:firstLine="420"/>
      <w:rPr>
        <w:sz w:val="21"/>
      </w:rPr>
    </w:pPr>
    <w:r>
      <w:rPr>
        <w:rFonts w:hint="eastAsia"/>
        <w:sz w:val="21"/>
      </w:rPr>
      <w:t>烟台市</w:t>
    </w:r>
    <w:r w:rsidRPr="00C46EE9">
      <w:rPr>
        <w:rFonts w:hint="eastAsia"/>
        <w:sz w:val="21"/>
      </w:rPr>
      <w:t>河长制管理信息系统建设方案建议书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EC777B">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77B" w:rsidRDefault="00EC777B">
    <w:pPr>
      <w:pStyle w:val="a3"/>
      <w:ind w:firstLine="360"/>
    </w:pPr>
    <w:r w:rsidRPr="00C52C19">
      <w:rPr>
        <w:rFonts w:hint="eastAsia"/>
      </w:rPr>
      <w:t>××</w:t>
    </w:r>
    <w:r>
      <w:rPr>
        <w:rFonts w:hint="eastAsia"/>
      </w:rPr>
      <w:t>市</w:t>
    </w:r>
    <w:r w:rsidRPr="00C52C19">
      <w:rPr>
        <w:rFonts w:hint="eastAsia"/>
      </w:rPr>
      <w:t>河长制管理信息系统建设方案建议书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CB9"/>
    <w:multiLevelType w:val="hybridMultilevel"/>
    <w:tmpl w:val="70E4511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2354E0A"/>
    <w:multiLevelType w:val="hybridMultilevel"/>
    <w:tmpl w:val="595443A4"/>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27457EC"/>
    <w:multiLevelType w:val="hybridMultilevel"/>
    <w:tmpl w:val="6D52735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nsid w:val="0A336DBF"/>
    <w:multiLevelType w:val="multilevel"/>
    <w:tmpl w:val="5D76F81E"/>
    <w:lvl w:ilvl="0">
      <w:start w:val="1"/>
      <w:numFmt w:val="chineseCountingThousand"/>
      <w:pStyle w:val="1"/>
      <w:suff w:val="nothing"/>
      <w:lvlText w:val="第%1章  "/>
      <w:lvlJc w:val="left"/>
      <w:pPr>
        <w:ind w:left="2127" w:firstLine="0"/>
      </w:pPr>
      <w:rPr>
        <w:rFonts w:hint="eastAsia"/>
      </w:rPr>
    </w:lvl>
    <w:lvl w:ilvl="1">
      <w:start w:val="1"/>
      <w:numFmt w:val="decimal"/>
      <w:isLgl/>
      <w:suff w:val="nothing"/>
      <w:lvlText w:val="%1.%2  "/>
      <w:lvlJc w:val="left"/>
      <w:pPr>
        <w:ind w:left="284" w:firstLine="0"/>
      </w:pPr>
      <w:rPr>
        <w:rFonts w:hint="eastAsia"/>
      </w:rPr>
    </w:lvl>
    <w:lvl w:ilvl="2">
      <w:start w:val="1"/>
      <w:numFmt w:val="decimal"/>
      <w:pStyle w:val="3"/>
      <w:isLgl/>
      <w:suff w:val="nothing"/>
      <w:lvlText w:val="%1.%2.%3"/>
      <w:lvlJc w:val="left"/>
      <w:pPr>
        <w:ind w:left="284"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0FD74BE1"/>
    <w:multiLevelType w:val="hybridMultilevel"/>
    <w:tmpl w:val="9CEEE6A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15E11110"/>
    <w:multiLevelType w:val="hybridMultilevel"/>
    <w:tmpl w:val="8F066D4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18FC3417"/>
    <w:multiLevelType w:val="hybridMultilevel"/>
    <w:tmpl w:val="4CDAA0CC"/>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nsid w:val="19DC54FA"/>
    <w:multiLevelType w:val="multilevel"/>
    <w:tmpl w:val="19DC54FA"/>
    <w:lvl w:ilvl="0">
      <w:start w:val="1"/>
      <w:numFmt w:val="decimal"/>
      <w:lvlText w:val="（%1）"/>
      <w:lvlJc w:val="left"/>
      <w:pPr>
        <w:ind w:left="0" w:hanging="735"/>
      </w:pPr>
      <w:rPr>
        <w:rFonts w:hint="default"/>
      </w:rPr>
    </w:lvl>
    <w:lvl w:ilvl="1">
      <w:start w:val="1"/>
      <w:numFmt w:val="lowerLetter"/>
      <w:lvlText w:val="%2)"/>
      <w:lvlJc w:val="left"/>
      <w:pPr>
        <w:ind w:left="105" w:hanging="420"/>
      </w:pPr>
    </w:lvl>
    <w:lvl w:ilvl="2">
      <w:start w:val="1"/>
      <w:numFmt w:val="lowerRoman"/>
      <w:lvlText w:val="%3."/>
      <w:lvlJc w:val="right"/>
      <w:pPr>
        <w:ind w:left="525" w:hanging="420"/>
      </w:pPr>
    </w:lvl>
    <w:lvl w:ilvl="3">
      <w:start w:val="1"/>
      <w:numFmt w:val="decimal"/>
      <w:lvlText w:val="%4."/>
      <w:lvlJc w:val="left"/>
      <w:pPr>
        <w:ind w:left="945" w:hanging="420"/>
      </w:pPr>
    </w:lvl>
    <w:lvl w:ilvl="4">
      <w:start w:val="1"/>
      <w:numFmt w:val="lowerLetter"/>
      <w:lvlText w:val="%5)"/>
      <w:lvlJc w:val="left"/>
      <w:pPr>
        <w:ind w:left="1365" w:hanging="420"/>
      </w:pPr>
    </w:lvl>
    <w:lvl w:ilvl="5">
      <w:start w:val="1"/>
      <w:numFmt w:val="lowerRoman"/>
      <w:lvlText w:val="%6."/>
      <w:lvlJc w:val="right"/>
      <w:pPr>
        <w:ind w:left="1785" w:hanging="420"/>
      </w:pPr>
    </w:lvl>
    <w:lvl w:ilvl="6">
      <w:start w:val="1"/>
      <w:numFmt w:val="decimal"/>
      <w:lvlText w:val="%7."/>
      <w:lvlJc w:val="left"/>
      <w:pPr>
        <w:ind w:left="2205" w:hanging="420"/>
      </w:pPr>
    </w:lvl>
    <w:lvl w:ilvl="7">
      <w:start w:val="1"/>
      <w:numFmt w:val="lowerLetter"/>
      <w:lvlText w:val="%8)"/>
      <w:lvlJc w:val="left"/>
      <w:pPr>
        <w:ind w:left="2625" w:hanging="420"/>
      </w:pPr>
    </w:lvl>
    <w:lvl w:ilvl="8">
      <w:start w:val="1"/>
      <w:numFmt w:val="lowerRoman"/>
      <w:lvlText w:val="%9."/>
      <w:lvlJc w:val="right"/>
      <w:pPr>
        <w:ind w:left="3045" w:hanging="420"/>
      </w:pPr>
    </w:lvl>
  </w:abstractNum>
  <w:abstractNum w:abstractNumId="8">
    <w:nsid w:val="1FDC0481"/>
    <w:multiLevelType w:val="hybridMultilevel"/>
    <w:tmpl w:val="D13C8814"/>
    <w:lvl w:ilvl="0" w:tplc="55DA95C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9">
    <w:nsid w:val="269B52A1"/>
    <w:multiLevelType w:val="multilevel"/>
    <w:tmpl w:val="269B52A1"/>
    <w:lvl w:ilvl="0">
      <w:start w:val="1"/>
      <w:numFmt w:val="decimal"/>
      <w:lvlText w:val="（%1）."/>
      <w:lvlJc w:val="left"/>
      <w:pPr>
        <w:ind w:left="0" w:hanging="420"/>
      </w:pPr>
      <w:rPr>
        <w:rFonts w:hint="eastAsia"/>
        <w:lang w:val="en-US"/>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0">
    <w:nsid w:val="28877E61"/>
    <w:multiLevelType w:val="multilevel"/>
    <w:tmpl w:val="28877E61"/>
    <w:lvl w:ilvl="0">
      <w:start w:val="1"/>
      <w:numFmt w:val="bullet"/>
      <w:pStyle w:val="itemlist"/>
      <w:lvlText w:val=""/>
      <w:lvlJc w:val="left"/>
      <w:pPr>
        <w:ind w:left="2310" w:hanging="420"/>
      </w:pPr>
      <w:rPr>
        <w:rFonts w:ascii="Wingdings" w:hAnsi="Wingdings" w:hint="default"/>
        <w:sz w:val="18"/>
        <w:szCs w:val="18"/>
      </w:rPr>
    </w:lvl>
    <w:lvl w:ilvl="1">
      <w:start w:val="1"/>
      <w:numFmt w:val="bullet"/>
      <w:lvlText w:val=""/>
      <w:lvlJc w:val="left"/>
      <w:pPr>
        <w:ind w:left="2730" w:hanging="420"/>
      </w:pPr>
      <w:rPr>
        <w:rFonts w:ascii="Wingdings" w:hAnsi="Wingdings" w:hint="default"/>
      </w:rPr>
    </w:lvl>
    <w:lvl w:ilvl="2">
      <w:start w:val="1"/>
      <w:numFmt w:val="bullet"/>
      <w:lvlText w:val=""/>
      <w:lvlJc w:val="left"/>
      <w:pPr>
        <w:ind w:left="3150" w:hanging="420"/>
      </w:pPr>
      <w:rPr>
        <w:rFonts w:ascii="Wingdings" w:hAnsi="Wingdings" w:hint="default"/>
      </w:rPr>
    </w:lvl>
    <w:lvl w:ilvl="3">
      <w:start w:val="1"/>
      <w:numFmt w:val="bullet"/>
      <w:lvlText w:val=""/>
      <w:lvlJc w:val="left"/>
      <w:pPr>
        <w:ind w:left="3570" w:hanging="420"/>
      </w:pPr>
      <w:rPr>
        <w:rFonts w:ascii="Wingdings" w:hAnsi="Wingdings" w:hint="default"/>
      </w:rPr>
    </w:lvl>
    <w:lvl w:ilvl="4">
      <w:start w:val="1"/>
      <w:numFmt w:val="bullet"/>
      <w:lvlText w:val=""/>
      <w:lvlJc w:val="left"/>
      <w:pPr>
        <w:ind w:left="3990" w:hanging="420"/>
      </w:pPr>
      <w:rPr>
        <w:rFonts w:ascii="Wingdings" w:hAnsi="Wingdings" w:hint="default"/>
      </w:rPr>
    </w:lvl>
    <w:lvl w:ilvl="5">
      <w:start w:val="1"/>
      <w:numFmt w:val="bullet"/>
      <w:lvlText w:val=""/>
      <w:lvlJc w:val="left"/>
      <w:pPr>
        <w:ind w:left="4410" w:hanging="420"/>
      </w:pPr>
      <w:rPr>
        <w:rFonts w:ascii="Wingdings" w:hAnsi="Wingdings" w:hint="default"/>
      </w:rPr>
    </w:lvl>
    <w:lvl w:ilvl="6">
      <w:start w:val="1"/>
      <w:numFmt w:val="bullet"/>
      <w:lvlText w:val=""/>
      <w:lvlJc w:val="left"/>
      <w:pPr>
        <w:ind w:left="4830" w:hanging="420"/>
      </w:pPr>
      <w:rPr>
        <w:rFonts w:ascii="Wingdings" w:hAnsi="Wingdings" w:hint="default"/>
      </w:rPr>
    </w:lvl>
    <w:lvl w:ilvl="7">
      <w:start w:val="1"/>
      <w:numFmt w:val="bullet"/>
      <w:lvlText w:val=""/>
      <w:lvlJc w:val="left"/>
      <w:pPr>
        <w:ind w:left="5250" w:hanging="420"/>
      </w:pPr>
      <w:rPr>
        <w:rFonts w:ascii="Wingdings" w:hAnsi="Wingdings" w:hint="default"/>
      </w:rPr>
    </w:lvl>
    <w:lvl w:ilvl="8">
      <w:start w:val="1"/>
      <w:numFmt w:val="bullet"/>
      <w:lvlText w:val=""/>
      <w:lvlJc w:val="left"/>
      <w:pPr>
        <w:ind w:left="5670" w:hanging="420"/>
      </w:pPr>
      <w:rPr>
        <w:rFonts w:ascii="Wingdings" w:hAnsi="Wingdings" w:hint="default"/>
      </w:rPr>
    </w:lvl>
  </w:abstractNum>
  <w:abstractNum w:abstractNumId="11">
    <w:nsid w:val="2C457EEA"/>
    <w:multiLevelType w:val="multilevel"/>
    <w:tmpl w:val="2C457EE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39DE3677"/>
    <w:multiLevelType w:val="hybridMultilevel"/>
    <w:tmpl w:val="4D6EDBC6"/>
    <w:lvl w:ilvl="0" w:tplc="FB6E5D22">
      <w:start w:val="1"/>
      <w:numFmt w:val="decimal"/>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F86B31"/>
    <w:multiLevelType w:val="hybridMultilevel"/>
    <w:tmpl w:val="0374D5D4"/>
    <w:lvl w:ilvl="0" w:tplc="971692FE">
      <w:start w:val="1"/>
      <w:numFmt w:val="decimal"/>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ED209C"/>
    <w:multiLevelType w:val="multilevel"/>
    <w:tmpl w:val="47ED209C"/>
    <w:lvl w:ilvl="0">
      <w:start w:val="1"/>
      <w:numFmt w:val="bullet"/>
      <w:lvlText w:val=""/>
      <w:lvlJc w:val="left"/>
      <w:pPr>
        <w:ind w:left="983" w:hanging="420"/>
      </w:pPr>
      <w:rPr>
        <w:rFonts w:ascii="Wingdings" w:hAnsi="Wingdings" w:hint="default"/>
      </w:rPr>
    </w:lvl>
    <w:lvl w:ilvl="1">
      <w:start w:val="1"/>
      <w:numFmt w:val="bullet"/>
      <w:lvlText w:val=""/>
      <w:lvlJc w:val="left"/>
      <w:pPr>
        <w:ind w:left="1403" w:hanging="420"/>
      </w:pPr>
      <w:rPr>
        <w:rFonts w:ascii="Wingdings" w:hAnsi="Wingdings" w:hint="default"/>
      </w:rPr>
    </w:lvl>
    <w:lvl w:ilvl="2">
      <w:start w:val="1"/>
      <w:numFmt w:val="bullet"/>
      <w:lvlText w:val=""/>
      <w:lvlJc w:val="left"/>
      <w:pPr>
        <w:ind w:left="1823" w:hanging="420"/>
      </w:pPr>
      <w:rPr>
        <w:rFonts w:ascii="Wingdings" w:hAnsi="Wingdings" w:hint="default"/>
      </w:rPr>
    </w:lvl>
    <w:lvl w:ilvl="3">
      <w:start w:val="1"/>
      <w:numFmt w:val="bullet"/>
      <w:lvlText w:val=""/>
      <w:lvlJc w:val="left"/>
      <w:pPr>
        <w:ind w:left="2243" w:hanging="420"/>
      </w:pPr>
      <w:rPr>
        <w:rFonts w:ascii="Wingdings" w:hAnsi="Wingdings" w:hint="default"/>
      </w:rPr>
    </w:lvl>
    <w:lvl w:ilvl="4">
      <w:start w:val="1"/>
      <w:numFmt w:val="bullet"/>
      <w:lvlText w:val=""/>
      <w:lvlJc w:val="left"/>
      <w:pPr>
        <w:ind w:left="2663" w:hanging="420"/>
      </w:pPr>
      <w:rPr>
        <w:rFonts w:ascii="Wingdings" w:hAnsi="Wingdings" w:hint="default"/>
      </w:rPr>
    </w:lvl>
    <w:lvl w:ilvl="5">
      <w:start w:val="1"/>
      <w:numFmt w:val="bullet"/>
      <w:lvlText w:val=""/>
      <w:lvlJc w:val="left"/>
      <w:pPr>
        <w:ind w:left="3083" w:hanging="420"/>
      </w:pPr>
      <w:rPr>
        <w:rFonts w:ascii="Wingdings" w:hAnsi="Wingdings" w:hint="default"/>
      </w:rPr>
    </w:lvl>
    <w:lvl w:ilvl="6">
      <w:start w:val="1"/>
      <w:numFmt w:val="bullet"/>
      <w:lvlText w:val=""/>
      <w:lvlJc w:val="left"/>
      <w:pPr>
        <w:ind w:left="3503" w:hanging="420"/>
      </w:pPr>
      <w:rPr>
        <w:rFonts w:ascii="Wingdings" w:hAnsi="Wingdings" w:hint="default"/>
      </w:rPr>
    </w:lvl>
    <w:lvl w:ilvl="7">
      <w:start w:val="1"/>
      <w:numFmt w:val="bullet"/>
      <w:lvlText w:val=""/>
      <w:lvlJc w:val="left"/>
      <w:pPr>
        <w:ind w:left="3923" w:hanging="420"/>
      </w:pPr>
      <w:rPr>
        <w:rFonts w:ascii="Wingdings" w:hAnsi="Wingdings" w:hint="default"/>
      </w:rPr>
    </w:lvl>
    <w:lvl w:ilvl="8">
      <w:start w:val="1"/>
      <w:numFmt w:val="bullet"/>
      <w:lvlText w:val=""/>
      <w:lvlJc w:val="left"/>
      <w:pPr>
        <w:ind w:left="4343" w:hanging="420"/>
      </w:pPr>
      <w:rPr>
        <w:rFonts w:ascii="Wingdings" w:hAnsi="Wingdings" w:hint="default"/>
      </w:rPr>
    </w:lvl>
  </w:abstractNum>
  <w:abstractNum w:abstractNumId="15">
    <w:nsid w:val="58D2AEFD"/>
    <w:multiLevelType w:val="singleLevel"/>
    <w:tmpl w:val="58D2AEFD"/>
    <w:lvl w:ilvl="0">
      <w:start w:val="1"/>
      <w:numFmt w:val="decimal"/>
      <w:lvlText w:val="%1."/>
      <w:lvlJc w:val="left"/>
      <w:pPr>
        <w:ind w:left="425" w:hanging="425"/>
      </w:pPr>
      <w:rPr>
        <w:rFonts w:hint="default"/>
      </w:rPr>
    </w:lvl>
  </w:abstractNum>
  <w:abstractNum w:abstractNumId="16">
    <w:nsid w:val="58DBB3EF"/>
    <w:multiLevelType w:val="singleLevel"/>
    <w:tmpl w:val="58DBB3EF"/>
    <w:lvl w:ilvl="0">
      <w:start w:val="1"/>
      <w:numFmt w:val="decimal"/>
      <w:lvlText w:val="%1."/>
      <w:lvlJc w:val="left"/>
      <w:pPr>
        <w:ind w:left="425" w:hanging="425"/>
      </w:pPr>
      <w:rPr>
        <w:rFonts w:hint="default"/>
      </w:rPr>
    </w:lvl>
  </w:abstractNum>
  <w:abstractNum w:abstractNumId="17">
    <w:nsid w:val="58DBB755"/>
    <w:multiLevelType w:val="singleLevel"/>
    <w:tmpl w:val="58DBB755"/>
    <w:lvl w:ilvl="0">
      <w:start w:val="1"/>
      <w:numFmt w:val="decimal"/>
      <w:lvlText w:val="%1."/>
      <w:lvlJc w:val="left"/>
      <w:pPr>
        <w:ind w:left="425" w:hanging="425"/>
      </w:pPr>
      <w:rPr>
        <w:rFonts w:hint="default"/>
      </w:rPr>
    </w:lvl>
  </w:abstractNum>
  <w:abstractNum w:abstractNumId="18">
    <w:nsid w:val="58DBBA15"/>
    <w:multiLevelType w:val="singleLevel"/>
    <w:tmpl w:val="58DBBA15"/>
    <w:lvl w:ilvl="0">
      <w:start w:val="1"/>
      <w:numFmt w:val="decimal"/>
      <w:suff w:val="nothing"/>
      <w:lvlText w:val="%1、"/>
      <w:lvlJc w:val="left"/>
    </w:lvl>
  </w:abstractNum>
  <w:abstractNum w:abstractNumId="19">
    <w:nsid w:val="58DBBC2B"/>
    <w:multiLevelType w:val="singleLevel"/>
    <w:tmpl w:val="58DBBC2B"/>
    <w:lvl w:ilvl="0">
      <w:start w:val="1"/>
      <w:numFmt w:val="decimal"/>
      <w:lvlText w:val="%1."/>
      <w:lvlJc w:val="left"/>
      <w:pPr>
        <w:ind w:left="425" w:hanging="425"/>
      </w:pPr>
      <w:rPr>
        <w:rFonts w:hint="default"/>
      </w:rPr>
    </w:lvl>
  </w:abstractNum>
  <w:abstractNum w:abstractNumId="20">
    <w:nsid w:val="58DBBCFF"/>
    <w:multiLevelType w:val="singleLevel"/>
    <w:tmpl w:val="58DBBCFF"/>
    <w:lvl w:ilvl="0">
      <w:start w:val="1"/>
      <w:numFmt w:val="decimal"/>
      <w:lvlText w:val="%1)"/>
      <w:lvlJc w:val="left"/>
      <w:pPr>
        <w:ind w:left="425" w:hanging="425"/>
      </w:pPr>
      <w:rPr>
        <w:rFonts w:hint="default"/>
      </w:rPr>
    </w:lvl>
  </w:abstractNum>
  <w:abstractNum w:abstractNumId="21">
    <w:nsid w:val="58DBBDDD"/>
    <w:multiLevelType w:val="singleLevel"/>
    <w:tmpl w:val="58DBBDDD"/>
    <w:lvl w:ilvl="0">
      <w:start w:val="1"/>
      <w:numFmt w:val="decimal"/>
      <w:lvlText w:val="%1)"/>
      <w:lvlJc w:val="left"/>
      <w:pPr>
        <w:ind w:left="425" w:hanging="425"/>
      </w:pPr>
      <w:rPr>
        <w:rFonts w:hint="default"/>
      </w:rPr>
    </w:lvl>
  </w:abstractNum>
  <w:abstractNum w:abstractNumId="22">
    <w:nsid w:val="58DBC0B7"/>
    <w:multiLevelType w:val="singleLevel"/>
    <w:tmpl w:val="58DBC0B7"/>
    <w:lvl w:ilvl="0">
      <w:start w:val="1"/>
      <w:numFmt w:val="decimal"/>
      <w:lvlText w:val="%1."/>
      <w:lvlJc w:val="left"/>
      <w:pPr>
        <w:ind w:left="425" w:hanging="425"/>
      </w:pPr>
      <w:rPr>
        <w:rFonts w:hint="default"/>
      </w:rPr>
    </w:lvl>
  </w:abstractNum>
  <w:abstractNum w:abstractNumId="23">
    <w:nsid w:val="58DBC234"/>
    <w:multiLevelType w:val="singleLevel"/>
    <w:tmpl w:val="58DBC234"/>
    <w:lvl w:ilvl="0">
      <w:start w:val="1"/>
      <w:numFmt w:val="decimal"/>
      <w:lvlText w:val="%1."/>
      <w:lvlJc w:val="left"/>
      <w:pPr>
        <w:ind w:left="425" w:hanging="425"/>
      </w:pPr>
      <w:rPr>
        <w:rFonts w:hint="default"/>
      </w:rPr>
    </w:lvl>
  </w:abstractNum>
  <w:abstractNum w:abstractNumId="24">
    <w:nsid w:val="58DBC4E9"/>
    <w:multiLevelType w:val="singleLevel"/>
    <w:tmpl w:val="58DBC4E9"/>
    <w:lvl w:ilvl="0">
      <w:start w:val="1"/>
      <w:numFmt w:val="decimal"/>
      <w:lvlText w:val="%1."/>
      <w:lvlJc w:val="left"/>
      <w:pPr>
        <w:ind w:left="425" w:hanging="425"/>
      </w:pPr>
      <w:rPr>
        <w:rFonts w:hint="default"/>
      </w:rPr>
    </w:lvl>
  </w:abstractNum>
  <w:abstractNum w:abstractNumId="25">
    <w:nsid w:val="58EA4289"/>
    <w:multiLevelType w:val="multilevel"/>
    <w:tmpl w:val="58EA428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
    <w:nsid w:val="6825174E"/>
    <w:multiLevelType w:val="hybridMultilevel"/>
    <w:tmpl w:val="AB4E54C4"/>
    <w:lvl w:ilvl="0" w:tplc="578C0F14">
      <w:start w:val="1"/>
      <w:numFmt w:val="decimal"/>
      <w:lvlText w:val="%1)"/>
      <w:lvlJc w:val="left"/>
      <w:pPr>
        <w:ind w:left="980" w:hanging="420"/>
      </w:pPr>
      <w:rPr>
        <w:rFonts w:hint="eastAsia"/>
      </w:rPr>
    </w:lvl>
    <w:lvl w:ilvl="1" w:tplc="4E6264EC">
      <w:start w:val="1"/>
      <w:numFmt w:val="decimal"/>
      <w:lvlText w:val="（%2）"/>
      <w:lvlJc w:val="left"/>
      <w:pPr>
        <w:ind w:left="1545" w:hanging="112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62324C"/>
    <w:multiLevelType w:val="hybridMultilevel"/>
    <w:tmpl w:val="B80884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2527A5E"/>
    <w:multiLevelType w:val="multilevel"/>
    <w:tmpl w:val="72527A5E"/>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29">
    <w:nsid w:val="755226B3"/>
    <w:multiLevelType w:val="multilevel"/>
    <w:tmpl w:val="755226B3"/>
    <w:lvl w:ilvl="0">
      <w:start w:val="1"/>
      <w:numFmt w:val="chineseCountingThousand"/>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78454953"/>
    <w:multiLevelType w:val="multilevel"/>
    <w:tmpl w:val="78454953"/>
    <w:lvl w:ilvl="0">
      <w:start w:val="1"/>
      <w:numFmt w:val="chineseCountingThousand"/>
      <w:lvlText w:val="(%1)"/>
      <w:lvlJc w:val="left"/>
      <w:pPr>
        <w:ind w:left="980" w:hanging="420"/>
      </w:pPr>
      <w:rPr>
        <w:rFonts w:hint="eastAsia"/>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abstractNumId w:val="3"/>
  </w:num>
  <w:num w:numId="2">
    <w:abstractNumId w:val="14"/>
  </w:num>
  <w:num w:numId="3">
    <w:abstractNumId w:val="29"/>
  </w:num>
  <w:num w:numId="4">
    <w:abstractNumId w:val="24"/>
  </w:num>
  <w:num w:numId="5">
    <w:abstractNumId w:val="18"/>
  </w:num>
  <w:num w:numId="6">
    <w:abstractNumId w:val="19"/>
  </w:num>
  <w:num w:numId="7">
    <w:abstractNumId w:val="20"/>
  </w:num>
  <w:num w:numId="8">
    <w:abstractNumId w:val="21"/>
  </w:num>
  <w:num w:numId="9">
    <w:abstractNumId w:val="22"/>
  </w:num>
  <w:num w:numId="10">
    <w:abstractNumId w:val="23"/>
  </w:num>
  <w:num w:numId="11">
    <w:abstractNumId w:val="16"/>
  </w:num>
  <w:num w:numId="12">
    <w:abstractNumId w:val="17"/>
  </w:num>
  <w:num w:numId="13">
    <w:abstractNumId w:val="9"/>
  </w:num>
  <w:num w:numId="14">
    <w:abstractNumId w:val="7"/>
  </w:num>
  <w:num w:numId="15">
    <w:abstractNumId w:val="30"/>
  </w:num>
  <w:num w:numId="16">
    <w:abstractNumId w:val="11"/>
  </w:num>
  <w:num w:numId="17">
    <w:abstractNumId w:val="15"/>
  </w:num>
  <w:num w:numId="18">
    <w:abstractNumId w:val="28"/>
  </w:num>
  <w:num w:numId="19">
    <w:abstractNumId w:val="25"/>
  </w:num>
  <w:num w:numId="20">
    <w:abstractNumId w:val="8"/>
  </w:num>
  <w:num w:numId="21">
    <w:abstractNumId w:val="2"/>
  </w:num>
  <w:num w:numId="22">
    <w:abstractNumId w:val="4"/>
  </w:num>
  <w:num w:numId="23">
    <w:abstractNumId w:val="5"/>
  </w:num>
  <w:num w:numId="24">
    <w:abstractNumId w:val="1"/>
  </w:num>
  <w:num w:numId="25">
    <w:abstractNumId w:val="26"/>
  </w:num>
  <w:num w:numId="26">
    <w:abstractNumId w:val="12"/>
  </w:num>
  <w:num w:numId="27">
    <w:abstractNumId w:val="13"/>
  </w:num>
  <w:num w:numId="28">
    <w:abstractNumId w:val="0"/>
  </w:num>
  <w:num w:numId="29">
    <w:abstractNumId w:val="10"/>
  </w:num>
  <w:num w:numId="30">
    <w:abstractNumId w:val="27"/>
  </w:num>
  <w:num w:numId="31">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proofState w:spelling="clean" w:grammar="clean"/>
  <w:stylePaneFormatFilter w:val="3F01"/>
  <w:defaultTabStop w:val="420"/>
  <w:drawingGridHorizontalSpacing w:val="140"/>
  <w:drawingGridVerticalSpacing w:val="381"/>
  <w:displayHorizontalDrawingGridEvery w:val="2"/>
  <w:noPunctuationKerning/>
  <w:characterSpacingControl w:val="compressPunctuation"/>
  <w:doNotValidateAgainstSchema/>
  <w:doNotDemarcateInvalidXml/>
  <w:hdrShapeDefaults>
    <o:shapedefaults v:ext="edit" spidmax="14338"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
  <w:rsids>
    <w:rsidRoot w:val="00CE745B"/>
    <w:rsid w:val="000004F8"/>
    <w:rsid w:val="00001558"/>
    <w:rsid w:val="00001592"/>
    <w:rsid w:val="000019A3"/>
    <w:rsid w:val="00003285"/>
    <w:rsid w:val="00003321"/>
    <w:rsid w:val="00003585"/>
    <w:rsid w:val="00004E48"/>
    <w:rsid w:val="000057B3"/>
    <w:rsid w:val="000076B1"/>
    <w:rsid w:val="000078E5"/>
    <w:rsid w:val="0001002C"/>
    <w:rsid w:val="00010265"/>
    <w:rsid w:val="00010481"/>
    <w:rsid w:val="00010849"/>
    <w:rsid w:val="0001132C"/>
    <w:rsid w:val="0001260D"/>
    <w:rsid w:val="0001411B"/>
    <w:rsid w:val="00015249"/>
    <w:rsid w:val="00015297"/>
    <w:rsid w:val="00015D9C"/>
    <w:rsid w:val="000163DF"/>
    <w:rsid w:val="0001642E"/>
    <w:rsid w:val="00016A71"/>
    <w:rsid w:val="000177A6"/>
    <w:rsid w:val="00017D74"/>
    <w:rsid w:val="00020F2A"/>
    <w:rsid w:val="00021726"/>
    <w:rsid w:val="00021B62"/>
    <w:rsid w:val="000225C2"/>
    <w:rsid w:val="000227BC"/>
    <w:rsid w:val="00022B61"/>
    <w:rsid w:val="00022D58"/>
    <w:rsid w:val="00023037"/>
    <w:rsid w:val="000230FD"/>
    <w:rsid w:val="000232F5"/>
    <w:rsid w:val="00023B0A"/>
    <w:rsid w:val="000240D9"/>
    <w:rsid w:val="00024D2C"/>
    <w:rsid w:val="00024EA2"/>
    <w:rsid w:val="00024FD2"/>
    <w:rsid w:val="00025DB9"/>
    <w:rsid w:val="0002654A"/>
    <w:rsid w:val="000301BA"/>
    <w:rsid w:val="00030225"/>
    <w:rsid w:val="00030C22"/>
    <w:rsid w:val="00030F7A"/>
    <w:rsid w:val="0003140D"/>
    <w:rsid w:val="00031455"/>
    <w:rsid w:val="000315D5"/>
    <w:rsid w:val="0003183B"/>
    <w:rsid w:val="000320DF"/>
    <w:rsid w:val="0003243E"/>
    <w:rsid w:val="000334FA"/>
    <w:rsid w:val="0003588C"/>
    <w:rsid w:val="00035B3E"/>
    <w:rsid w:val="00035EA1"/>
    <w:rsid w:val="00036CEC"/>
    <w:rsid w:val="0003710F"/>
    <w:rsid w:val="00037BB0"/>
    <w:rsid w:val="000407E8"/>
    <w:rsid w:val="00041673"/>
    <w:rsid w:val="000427E9"/>
    <w:rsid w:val="00042F35"/>
    <w:rsid w:val="00043307"/>
    <w:rsid w:val="00043F1F"/>
    <w:rsid w:val="000442BC"/>
    <w:rsid w:val="0004442E"/>
    <w:rsid w:val="00044BD3"/>
    <w:rsid w:val="00045032"/>
    <w:rsid w:val="000461F1"/>
    <w:rsid w:val="000465F5"/>
    <w:rsid w:val="000466A3"/>
    <w:rsid w:val="00046818"/>
    <w:rsid w:val="00046FF2"/>
    <w:rsid w:val="00050AB9"/>
    <w:rsid w:val="00051BDE"/>
    <w:rsid w:val="000521D5"/>
    <w:rsid w:val="0005241E"/>
    <w:rsid w:val="00052539"/>
    <w:rsid w:val="00052B70"/>
    <w:rsid w:val="00053009"/>
    <w:rsid w:val="0005306F"/>
    <w:rsid w:val="00053943"/>
    <w:rsid w:val="00053E4D"/>
    <w:rsid w:val="0005418D"/>
    <w:rsid w:val="000543E4"/>
    <w:rsid w:val="00054623"/>
    <w:rsid w:val="000555E6"/>
    <w:rsid w:val="000563AD"/>
    <w:rsid w:val="00056922"/>
    <w:rsid w:val="00056E6A"/>
    <w:rsid w:val="00057A89"/>
    <w:rsid w:val="000600B6"/>
    <w:rsid w:val="0006027F"/>
    <w:rsid w:val="000604C3"/>
    <w:rsid w:val="00061379"/>
    <w:rsid w:val="000623DC"/>
    <w:rsid w:val="0006329F"/>
    <w:rsid w:val="00063EA5"/>
    <w:rsid w:val="00064384"/>
    <w:rsid w:val="00064A32"/>
    <w:rsid w:val="00066D56"/>
    <w:rsid w:val="0006700B"/>
    <w:rsid w:val="00067B2E"/>
    <w:rsid w:val="00070FD0"/>
    <w:rsid w:val="0007225F"/>
    <w:rsid w:val="00072338"/>
    <w:rsid w:val="00073A21"/>
    <w:rsid w:val="00073B25"/>
    <w:rsid w:val="00073F1A"/>
    <w:rsid w:val="00076618"/>
    <w:rsid w:val="00077809"/>
    <w:rsid w:val="00080449"/>
    <w:rsid w:val="00080B13"/>
    <w:rsid w:val="0008122D"/>
    <w:rsid w:val="00081821"/>
    <w:rsid w:val="00082B85"/>
    <w:rsid w:val="00082BC2"/>
    <w:rsid w:val="00083106"/>
    <w:rsid w:val="00083C4A"/>
    <w:rsid w:val="00083E54"/>
    <w:rsid w:val="00084499"/>
    <w:rsid w:val="000846A5"/>
    <w:rsid w:val="00084F4A"/>
    <w:rsid w:val="00085B25"/>
    <w:rsid w:val="00085D23"/>
    <w:rsid w:val="00086D06"/>
    <w:rsid w:val="00086FE1"/>
    <w:rsid w:val="00087A17"/>
    <w:rsid w:val="000906CD"/>
    <w:rsid w:val="00090D04"/>
    <w:rsid w:val="00090DF4"/>
    <w:rsid w:val="00091AC4"/>
    <w:rsid w:val="00092C66"/>
    <w:rsid w:val="00092CB5"/>
    <w:rsid w:val="000940ED"/>
    <w:rsid w:val="0009450D"/>
    <w:rsid w:val="000945EC"/>
    <w:rsid w:val="00094C9C"/>
    <w:rsid w:val="00095918"/>
    <w:rsid w:val="00095BEE"/>
    <w:rsid w:val="0009650E"/>
    <w:rsid w:val="000965F1"/>
    <w:rsid w:val="00097005"/>
    <w:rsid w:val="000971F1"/>
    <w:rsid w:val="00097296"/>
    <w:rsid w:val="00097470"/>
    <w:rsid w:val="000974A8"/>
    <w:rsid w:val="00097635"/>
    <w:rsid w:val="000979A7"/>
    <w:rsid w:val="00097B16"/>
    <w:rsid w:val="00097F32"/>
    <w:rsid w:val="000A02DF"/>
    <w:rsid w:val="000A0B02"/>
    <w:rsid w:val="000A0EAB"/>
    <w:rsid w:val="000A1D20"/>
    <w:rsid w:val="000A23AC"/>
    <w:rsid w:val="000A2738"/>
    <w:rsid w:val="000A2C24"/>
    <w:rsid w:val="000A30DC"/>
    <w:rsid w:val="000A3B7B"/>
    <w:rsid w:val="000A4174"/>
    <w:rsid w:val="000A43CB"/>
    <w:rsid w:val="000A4917"/>
    <w:rsid w:val="000A4954"/>
    <w:rsid w:val="000A4A69"/>
    <w:rsid w:val="000A7244"/>
    <w:rsid w:val="000B00AE"/>
    <w:rsid w:val="000B0612"/>
    <w:rsid w:val="000B1CE8"/>
    <w:rsid w:val="000B1F96"/>
    <w:rsid w:val="000B2C46"/>
    <w:rsid w:val="000B3620"/>
    <w:rsid w:val="000B4B9E"/>
    <w:rsid w:val="000B5407"/>
    <w:rsid w:val="000B560E"/>
    <w:rsid w:val="000B5863"/>
    <w:rsid w:val="000B67A0"/>
    <w:rsid w:val="000B6A48"/>
    <w:rsid w:val="000B6FE8"/>
    <w:rsid w:val="000C008C"/>
    <w:rsid w:val="000C02FF"/>
    <w:rsid w:val="000C06AA"/>
    <w:rsid w:val="000C0FD6"/>
    <w:rsid w:val="000C1671"/>
    <w:rsid w:val="000C1727"/>
    <w:rsid w:val="000C2883"/>
    <w:rsid w:val="000C2AE6"/>
    <w:rsid w:val="000C4316"/>
    <w:rsid w:val="000C5258"/>
    <w:rsid w:val="000C5E32"/>
    <w:rsid w:val="000C6F96"/>
    <w:rsid w:val="000C73B0"/>
    <w:rsid w:val="000C74BA"/>
    <w:rsid w:val="000C75A2"/>
    <w:rsid w:val="000C7651"/>
    <w:rsid w:val="000C7718"/>
    <w:rsid w:val="000C7EFE"/>
    <w:rsid w:val="000D030C"/>
    <w:rsid w:val="000D1C9A"/>
    <w:rsid w:val="000D216C"/>
    <w:rsid w:val="000D22D5"/>
    <w:rsid w:val="000D3A8C"/>
    <w:rsid w:val="000D3D51"/>
    <w:rsid w:val="000D3D7D"/>
    <w:rsid w:val="000D4867"/>
    <w:rsid w:val="000D4B87"/>
    <w:rsid w:val="000D5027"/>
    <w:rsid w:val="000D5619"/>
    <w:rsid w:val="000D5879"/>
    <w:rsid w:val="000D5B18"/>
    <w:rsid w:val="000D5FDC"/>
    <w:rsid w:val="000E0961"/>
    <w:rsid w:val="000E09F2"/>
    <w:rsid w:val="000E0A04"/>
    <w:rsid w:val="000E0BED"/>
    <w:rsid w:val="000E0C5E"/>
    <w:rsid w:val="000E1967"/>
    <w:rsid w:val="000E29FF"/>
    <w:rsid w:val="000E2AA8"/>
    <w:rsid w:val="000E304C"/>
    <w:rsid w:val="000E306B"/>
    <w:rsid w:val="000E3271"/>
    <w:rsid w:val="000E3587"/>
    <w:rsid w:val="000E4105"/>
    <w:rsid w:val="000E44E1"/>
    <w:rsid w:val="000E4845"/>
    <w:rsid w:val="000E4E0B"/>
    <w:rsid w:val="000E5705"/>
    <w:rsid w:val="000F0266"/>
    <w:rsid w:val="000F0BE0"/>
    <w:rsid w:val="000F1610"/>
    <w:rsid w:val="000F1E93"/>
    <w:rsid w:val="000F2580"/>
    <w:rsid w:val="000F370A"/>
    <w:rsid w:val="000F3A85"/>
    <w:rsid w:val="000F3EDF"/>
    <w:rsid w:val="000F5329"/>
    <w:rsid w:val="000F5548"/>
    <w:rsid w:val="000F561E"/>
    <w:rsid w:val="000F588A"/>
    <w:rsid w:val="000F5C13"/>
    <w:rsid w:val="000F5F02"/>
    <w:rsid w:val="000F6D1E"/>
    <w:rsid w:val="000F70FC"/>
    <w:rsid w:val="000F7187"/>
    <w:rsid w:val="000F72A6"/>
    <w:rsid w:val="000F76AC"/>
    <w:rsid w:val="000F78C3"/>
    <w:rsid w:val="000F7AEC"/>
    <w:rsid w:val="00100500"/>
    <w:rsid w:val="001009E8"/>
    <w:rsid w:val="001018E9"/>
    <w:rsid w:val="001023DD"/>
    <w:rsid w:val="00103DE4"/>
    <w:rsid w:val="001044EB"/>
    <w:rsid w:val="001049CF"/>
    <w:rsid w:val="00104ADF"/>
    <w:rsid w:val="00104AEF"/>
    <w:rsid w:val="00104B41"/>
    <w:rsid w:val="00106717"/>
    <w:rsid w:val="001072EE"/>
    <w:rsid w:val="0010750A"/>
    <w:rsid w:val="001076C0"/>
    <w:rsid w:val="001077C7"/>
    <w:rsid w:val="0011018D"/>
    <w:rsid w:val="00110AF9"/>
    <w:rsid w:val="00110DF6"/>
    <w:rsid w:val="00111888"/>
    <w:rsid w:val="00111ED7"/>
    <w:rsid w:val="00112BD3"/>
    <w:rsid w:val="001134A8"/>
    <w:rsid w:val="0011381D"/>
    <w:rsid w:val="00113E13"/>
    <w:rsid w:val="00114238"/>
    <w:rsid w:val="00114B18"/>
    <w:rsid w:val="00115763"/>
    <w:rsid w:val="001158C8"/>
    <w:rsid w:val="00115F40"/>
    <w:rsid w:val="0011600E"/>
    <w:rsid w:val="00116DD9"/>
    <w:rsid w:val="001212AD"/>
    <w:rsid w:val="001218BD"/>
    <w:rsid w:val="001218EE"/>
    <w:rsid w:val="00122AAB"/>
    <w:rsid w:val="0012345E"/>
    <w:rsid w:val="001239BE"/>
    <w:rsid w:val="00123EC3"/>
    <w:rsid w:val="00124005"/>
    <w:rsid w:val="001241BB"/>
    <w:rsid w:val="00124B17"/>
    <w:rsid w:val="001256A7"/>
    <w:rsid w:val="00125DE7"/>
    <w:rsid w:val="001265D7"/>
    <w:rsid w:val="0012661B"/>
    <w:rsid w:val="00127781"/>
    <w:rsid w:val="00127C33"/>
    <w:rsid w:val="0013047A"/>
    <w:rsid w:val="00130911"/>
    <w:rsid w:val="00131CB9"/>
    <w:rsid w:val="00132B6B"/>
    <w:rsid w:val="001335AF"/>
    <w:rsid w:val="00134622"/>
    <w:rsid w:val="00134DE3"/>
    <w:rsid w:val="001351EA"/>
    <w:rsid w:val="00136300"/>
    <w:rsid w:val="00136A5F"/>
    <w:rsid w:val="00136A8A"/>
    <w:rsid w:val="001409EE"/>
    <w:rsid w:val="00141459"/>
    <w:rsid w:val="001416D6"/>
    <w:rsid w:val="00141E5A"/>
    <w:rsid w:val="00144590"/>
    <w:rsid w:val="00144D41"/>
    <w:rsid w:val="0014522B"/>
    <w:rsid w:val="00146151"/>
    <w:rsid w:val="00146D15"/>
    <w:rsid w:val="00147275"/>
    <w:rsid w:val="00150912"/>
    <w:rsid w:val="00151097"/>
    <w:rsid w:val="00152081"/>
    <w:rsid w:val="00152C4C"/>
    <w:rsid w:val="00154263"/>
    <w:rsid w:val="00154424"/>
    <w:rsid w:val="00154822"/>
    <w:rsid w:val="00154BAD"/>
    <w:rsid w:val="0015500F"/>
    <w:rsid w:val="0015512B"/>
    <w:rsid w:val="0015572E"/>
    <w:rsid w:val="00156372"/>
    <w:rsid w:val="00156AB2"/>
    <w:rsid w:val="00156D78"/>
    <w:rsid w:val="001575F3"/>
    <w:rsid w:val="00157914"/>
    <w:rsid w:val="00160C04"/>
    <w:rsid w:val="00161C3A"/>
    <w:rsid w:val="00163568"/>
    <w:rsid w:val="00163A93"/>
    <w:rsid w:val="00163F31"/>
    <w:rsid w:val="00164362"/>
    <w:rsid w:val="0016457B"/>
    <w:rsid w:val="001648EA"/>
    <w:rsid w:val="00164A5D"/>
    <w:rsid w:val="0016558F"/>
    <w:rsid w:val="001655DA"/>
    <w:rsid w:val="00165C8C"/>
    <w:rsid w:val="00166BE9"/>
    <w:rsid w:val="00166C7D"/>
    <w:rsid w:val="00166D5D"/>
    <w:rsid w:val="00166DB1"/>
    <w:rsid w:val="00167682"/>
    <w:rsid w:val="00170486"/>
    <w:rsid w:val="00170B07"/>
    <w:rsid w:val="00173893"/>
    <w:rsid w:val="001740BE"/>
    <w:rsid w:val="00174349"/>
    <w:rsid w:val="00174D87"/>
    <w:rsid w:val="001752BC"/>
    <w:rsid w:val="00175AE3"/>
    <w:rsid w:val="00175D2B"/>
    <w:rsid w:val="00176EDC"/>
    <w:rsid w:val="0017731A"/>
    <w:rsid w:val="001775FA"/>
    <w:rsid w:val="00177755"/>
    <w:rsid w:val="00177EB1"/>
    <w:rsid w:val="0018024B"/>
    <w:rsid w:val="00181340"/>
    <w:rsid w:val="00181409"/>
    <w:rsid w:val="00181C7F"/>
    <w:rsid w:val="0018220B"/>
    <w:rsid w:val="00182AAC"/>
    <w:rsid w:val="00183A24"/>
    <w:rsid w:val="0018588B"/>
    <w:rsid w:val="00185A11"/>
    <w:rsid w:val="00185F67"/>
    <w:rsid w:val="00186230"/>
    <w:rsid w:val="0018634E"/>
    <w:rsid w:val="0019018A"/>
    <w:rsid w:val="001910DD"/>
    <w:rsid w:val="001912FA"/>
    <w:rsid w:val="00191D48"/>
    <w:rsid w:val="00192189"/>
    <w:rsid w:val="00193A75"/>
    <w:rsid w:val="00193C2A"/>
    <w:rsid w:val="0019492F"/>
    <w:rsid w:val="001A02FF"/>
    <w:rsid w:val="001A178E"/>
    <w:rsid w:val="001A2443"/>
    <w:rsid w:val="001A24F4"/>
    <w:rsid w:val="001A251F"/>
    <w:rsid w:val="001A2811"/>
    <w:rsid w:val="001A290C"/>
    <w:rsid w:val="001A314D"/>
    <w:rsid w:val="001A341D"/>
    <w:rsid w:val="001A3850"/>
    <w:rsid w:val="001A3C1A"/>
    <w:rsid w:val="001A3CCD"/>
    <w:rsid w:val="001A5B93"/>
    <w:rsid w:val="001A6B25"/>
    <w:rsid w:val="001A6FC1"/>
    <w:rsid w:val="001A70F5"/>
    <w:rsid w:val="001A7DEF"/>
    <w:rsid w:val="001B0053"/>
    <w:rsid w:val="001B0FB0"/>
    <w:rsid w:val="001B1304"/>
    <w:rsid w:val="001B296C"/>
    <w:rsid w:val="001B3357"/>
    <w:rsid w:val="001B391E"/>
    <w:rsid w:val="001B3DA0"/>
    <w:rsid w:val="001B3F01"/>
    <w:rsid w:val="001B3F32"/>
    <w:rsid w:val="001B48B4"/>
    <w:rsid w:val="001B54D1"/>
    <w:rsid w:val="001B5B04"/>
    <w:rsid w:val="001B5C63"/>
    <w:rsid w:val="001B6FBE"/>
    <w:rsid w:val="001B74DE"/>
    <w:rsid w:val="001B7843"/>
    <w:rsid w:val="001C0797"/>
    <w:rsid w:val="001C0E08"/>
    <w:rsid w:val="001C135B"/>
    <w:rsid w:val="001C1455"/>
    <w:rsid w:val="001C1501"/>
    <w:rsid w:val="001C19C8"/>
    <w:rsid w:val="001C2DC3"/>
    <w:rsid w:val="001C37DC"/>
    <w:rsid w:val="001C4962"/>
    <w:rsid w:val="001C5C84"/>
    <w:rsid w:val="001C6382"/>
    <w:rsid w:val="001C6461"/>
    <w:rsid w:val="001C658C"/>
    <w:rsid w:val="001C6BE3"/>
    <w:rsid w:val="001C74DB"/>
    <w:rsid w:val="001C7833"/>
    <w:rsid w:val="001D053F"/>
    <w:rsid w:val="001D0965"/>
    <w:rsid w:val="001D15F6"/>
    <w:rsid w:val="001D276C"/>
    <w:rsid w:val="001D2B0E"/>
    <w:rsid w:val="001D2D06"/>
    <w:rsid w:val="001D39E3"/>
    <w:rsid w:val="001D43D0"/>
    <w:rsid w:val="001D4B6F"/>
    <w:rsid w:val="001D553B"/>
    <w:rsid w:val="001D5B6E"/>
    <w:rsid w:val="001D60D6"/>
    <w:rsid w:val="001D656E"/>
    <w:rsid w:val="001D695C"/>
    <w:rsid w:val="001E02DD"/>
    <w:rsid w:val="001E0348"/>
    <w:rsid w:val="001E0356"/>
    <w:rsid w:val="001E0511"/>
    <w:rsid w:val="001E07D1"/>
    <w:rsid w:val="001E111A"/>
    <w:rsid w:val="001E1BAE"/>
    <w:rsid w:val="001E2460"/>
    <w:rsid w:val="001E2D6D"/>
    <w:rsid w:val="001E2FE9"/>
    <w:rsid w:val="001E3704"/>
    <w:rsid w:val="001E3E9D"/>
    <w:rsid w:val="001E4003"/>
    <w:rsid w:val="001E43D9"/>
    <w:rsid w:val="001E58AC"/>
    <w:rsid w:val="001E5933"/>
    <w:rsid w:val="001E59DB"/>
    <w:rsid w:val="001E6C48"/>
    <w:rsid w:val="001E7B04"/>
    <w:rsid w:val="001F08E0"/>
    <w:rsid w:val="001F0E9A"/>
    <w:rsid w:val="001F1844"/>
    <w:rsid w:val="001F1F61"/>
    <w:rsid w:val="001F2A40"/>
    <w:rsid w:val="001F3BDF"/>
    <w:rsid w:val="001F3C2B"/>
    <w:rsid w:val="001F43B1"/>
    <w:rsid w:val="001F48DA"/>
    <w:rsid w:val="001F4B14"/>
    <w:rsid w:val="001F4DE1"/>
    <w:rsid w:val="001F624A"/>
    <w:rsid w:val="0020002F"/>
    <w:rsid w:val="002004AB"/>
    <w:rsid w:val="0020243A"/>
    <w:rsid w:val="00204153"/>
    <w:rsid w:val="00204192"/>
    <w:rsid w:val="002042E3"/>
    <w:rsid w:val="002044E1"/>
    <w:rsid w:val="002045C9"/>
    <w:rsid w:val="0020539C"/>
    <w:rsid w:val="002062FE"/>
    <w:rsid w:val="0020691F"/>
    <w:rsid w:val="002107E5"/>
    <w:rsid w:val="002108D3"/>
    <w:rsid w:val="00210B7D"/>
    <w:rsid w:val="0021231A"/>
    <w:rsid w:val="002128F6"/>
    <w:rsid w:val="00212AB2"/>
    <w:rsid w:val="00212C9D"/>
    <w:rsid w:val="002131C2"/>
    <w:rsid w:val="00213E51"/>
    <w:rsid w:val="0021516A"/>
    <w:rsid w:val="0021579C"/>
    <w:rsid w:val="00215CA3"/>
    <w:rsid w:val="0021766D"/>
    <w:rsid w:val="00220F95"/>
    <w:rsid w:val="00221C72"/>
    <w:rsid w:val="00221DAE"/>
    <w:rsid w:val="002225CA"/>
    <w:rsid w:val="00222F60"/>
    <w:rsid w:val="00223465"/>
    <w:rsid w:val="00223AD4"/>
    <w:rsid w:val="00223B31"/>
    <w:rsid w:val="002249C0"/>
    <w:rsid w:val="002272CA"/>
    <w:rsid w:val="00227318"/>
    <w:rsid w:val="00227EB9"/>
    <w:rsid w:val="00227FCF"/>
    <w:rsid w:val="00230032"/>
    <w:rsid w:val="002303E4"/>
    <w:rsid w:val="00230553"/>
    <w:rsid w:val="002310FF"/>
    <w:rsid w:val="002312CF"/>
    <w:rsid w:val="002317F1"/>
    <w:rsid w:val="0023225B"/>
    <w:rsid w:val="00232F01"/>
    <w:rsid w:val="00233355"/>
    <w:rsid w:val="00233600"/>
    <w:rsid w:val="00233E57"/>
    <w:rsid w:val="002344ED"/>
    <w:rsid w:val="00234845"/>
    <w:rsid w:val="00234AED"/>
    <w:rsid w:val="0023508E"/>
    <w:rsid w:val="00235132"/>
    <w:rsid w:val="002351A6"/>
    <w:rsid w:val="0023564F"/>
    <w:rsid w:val="002357A1"/>
    <w:rsid w:val="00236B94"/>
    <w:rsid w:val="0023700B"/>
    <w:rsid w:val="0023727A"/>
    <w:rsid w:val="002377EC"/>
    <w:rsid w:val="00237C94"/>
    <w:rsid w:val="00237D12"/>
    <w:rsid w:val="00241210"/>
    <w:rsid w:val="00241393"/>
    <w:rsid w:val="0024263F"/>
    <w:rsid w:val="00242F87"/>
    <w:rsid w:val="002434A4"/>
    <w:rsid w:val="00244180"/>
    <w:rsid w:val="00244246"/>
    <w:rsid w:val="00244CA8"/>
    <w:rsid w:val="002452C0"/>
    <w:rsid w:val="00245C78"/>
    <w:rsid w:val="002460A7"/>
    <w:rsid w:val="00246E90"/>
    <w:rsid w:val="00247BC3"/>
    <w:rsid w:val="00252B5E"/>
    <w:rsid w:val="00252CE3"/>
    <w:rsid w:val="00254083"/>
    <w:rsid w:val="0025452E"/>
    <w:rsid w:val="002558B3"/>
    <w:rsid w:val="00255927"/>
    <w:rsid w:val="00255BA9"/>
    <w:rsid w:val="0025622F"/>
    <w:rsid w:val="0026021A"/>
    <w:rsid w:val="00260333"/>
    <w:rsid w:val="0026047C"/>
    <w:rsid w:val="00260FB9"/>
    <w:rsid w:val="00261D7B"/>
    <w:rsid w:val="00261DA1"/>
    <w:rsid w:val="00262AB2"/>
    <w:rsid w:val="002650C2"/>
    <w:rsid w:val="002660D5"/>
    <w:rsid w:val="0026629F"/>
    <w:rsid w:val="002662D8"/>
    <w:rsid w:val="00266561"/>
    <w:rsid w:val="00266C28"/>
    <w:rsid w:val="00267CC8"/>
    <w:rsid w:val="00270294"/>
    <w:rsid w:val="002702CB"/>
    <w:rsid w:val="00270A60"/>
    <w:rsid w:val="0027280B"/>
    <w:rsid w:val="00272842"/>
    <w:rsid w:val="00272AA9"/>
    <w:rsid w:val="00273137"/>
    <w:rsid w:val="00275024"/>
    <w:rsid w:val="00276622"/>
    <w:rsid w:val="00276C31"/>
    <w:rsid w:val="00277683"/>
    <w:rsid w:val="00277FB1"/>
    <w:rsid w:val="002806BD"/>
    <w:rsid w:val="0028072F"/>
    <w:rsid w:val="002807E4"/>
    <w:rsid w:val="002813CF"/>
    <w:rsid w:val="00282FA6"/>
    <w:rsid w:val="002831C9"/>
    <w:rsid w:val="002838E8"/>
    <w:rsid w:val="002838F8"/>
    <w:rsid w:val="00284055"/>
    <w:rsid w:val="0028422F"/>
    <w:rsid w:val="00285130"/>
    <w:rsid w:val="002854CC"/>
    <w:rsid w:val="00285765"/>
    <w:rsid w:val="00285915"/>
    <w:rsid w:val="00285EA8"/>
    <w:rsid w:val="00287297"/>
    <w:rsid w:val="002874E3"/>
    <w:rsid w:val="0028798D"/>
    <w:rsid w:val="002902C0"/>
    <w:rsid w:val="0029086F"/>
    <w:rsid w:val="002911FB"/>
    <w:rsid w:val="00291353"/>
    <w:rsid w:val="002922DA"/>
    <w:rsid w:val="00292565"/>
    <w:rsid w:val="002931C8"/>
    <w:rsid w:val="00293437"/>
    <w:rsid w:val="00293F9F"/>
    <w:rsid w:val="0029417A"/>
    <w:rsid w:val="00294240"/>
    <w:rsid w:val="00294A4F"/>
    <w:rsid w:val="00295048"/>
    <w:rsid w:val="00295098"/>
    <w:rsid w:val="0029512C"/>
    <w:rsid w:val="002969FF"/>
    <w:rsid w:val="00296C2C"/>
    <w:rsid w:val="002974D8"/>
    <w:rsid w:val="002976C0"/>
    <w:rsid w:val="002A2DCF"/>
    <w:rsid w:val="002A362F"/>
    <w:rsid w:val="002A3705"/>
    <w:rsid w:val="002A39D7"/>
    <w:rsid w:val="002A4483"/>
    <w:rsid w:val="002A4D2A"/>
    <w:rsid w:val="002A5E76"/>
    <w:rsid w:val="002A6AD5"/>
    <w:rsid w:val="002A6EB5"/>
    <w:rsid w:val="002A6F9C"/>
    <w:rsid w:val="002A7F9F"/>
    <w:rsid w:val="002B0082"/>
    <w:rsid w:val="002B05A4"/>
    <w:rsid w:val="002B1962"/>
    <w:rsid w:val="002B3377"/>
    <w:rsid w:val="002B343C"/>
    <w:rsid w:val="002B3D20"/>
    <w:rsid w:val="002B4D22"/>
    <w:rsid w:val="002B5844"/>
    <w:rsid w:val="002B78D1"/>
    <w:rsid w:val="002C0418"/>
    <w:rsid w:val="002C0FEC"/>
    <w:rsid w:val="002C1845"/>
    <w:rsid w:val="002C1AC6"/>
    <w:rsid w:val="002C1C11"/>
    <w:rsid w:val="002C1E93"/>
    <w:rsid w:val="002C2FCF"/>
    <w:rsid w:val="002C38B1"/>
    <w:rsid w:val="002C3907"/>
    <w:rsid w:val="002C3EDB"/>
    <w:rsid w:val="002C51B5"/>
    <w:rsid w:val="002C562F"/>
    <w:rsid w:val="002C615D"/>
    <w:rsid w:val="002C6197"/>
    <w:rsid w:val="002C7374"/>
    <w:rsid w:val="002C75E7"/>
    <w:rsid w:val="002C7A8D"/>
    <w:rsid w:val="002C7D7D"/>
    <w:rsid w:val="002C7F3E"/>
    <w:rsid w:val="002D0541"/>
    <w:rsid w:val="002D07A8"/>
    <w:rsid w:val="002D0A6E"/>
    <w:rsid w:val="002D2099"/>
    <w:rsid w:val="002D498A"/>
    <w:rsid w:val="002D5984"/>
    <w:rsid w:val="002D63D1"/>
    <w:rsid w:val="002D667F"/>
    <w:rsid w:val="002D7229"/>
    <w:rsid w:val="002D72CE"/>
    <w:rsid w:val="002D7623"/>
    <w:rsid w:val="002E19CE"/>
    <w:rsid w:val="002E1A1D"/>
    <w:rsid w:val="002E1CF9"/>
    <w:rsid w:val="002E276D"/>
    <w:rsid w:val="002E3831"/>
    <w:rsid w:val="002E6623"/>
    <w:rsid w:val="002E69B0"/>
    <w:rsid w:val="002E789C"/>
    <w:rsid w:val="002E7A91"/>
    <w:rsid w:val="002F0705"/>
    <w:rsid w:val="002F27CF"/>
    <w:rsid w:val="002F2BCD"/>
    <w:rsid w:val="002F30DA"/>
    <w:rsid w:val="002F4176"/>
    <w:rsid w:val="002F4690"/>
    <w:rsid w:val="002F4BC7"/>
    <w:rsid w:val="002F5888"/>
    <w:rsid w:val="002F6B1A"/>
    <w:rsid w:val="002F73FE"/>
    <w:rsid w:val="002F7827"/>
    <w:rsid w:val="0030154B"/>
    <w:rsid w:val="00301DA3"/>
    <w:rsid w:val="003026B3"/>
    <w:rsid w:val="0030389B"/>
    <w:rsid w:val="003041EC"/>
    <w:rsid w:val="003058B1"/>
    <w:rsid w:val="00305ABF"/>
    <w:rsid w:val="0030637B"/>
    <w:rsid w:val="0030711B"/>
    <w:rsid w:val="00307318"/>
    <w:rsid w:val="003076A1"/>
    <w:rsid w:val="00307E09"/>
    <w:rsid w:val="0031086A"/>
    <w:rsid w:val="00310AAC"/>
    <w:rsid w:val="00311B19"/>
    <w:rsid w:val="00311E4B"/>
    <w:rsid w:val="00312157"/>
    <w:rsid w:val="00312F90"/>
    <w:rsid w:val="00314250"/>
    <w:rsid w:val="00314F4F"/>
    <w:rsid w:val="0031614F"/>
    <w:rsid w:val="00316606"/>
    <w:rsid w:val="00316AA2"/>
    <w:rsid w:val="00317056"/>
    <w:rsid w:val="003177EC"/>
    <w:rsid w:val="00317E92"/>
    <w:rsid w:val="0032084E"/>
    <w:rsid w:val="0032164C"/>
    <w:rsid w:val="003217EA"/>
    <w:rsid w:val="00321953"/>
    <w:rsid w:val="00323909"/>
    <w:rsid w:val="00323944"/>
    <w:rsid w:val="00324698"/>
    <w:rsid w:val="003263CC"/>
    <w:rsid w:val="00326714"/>
    <w:rsid w:val="00327BF1"/>
    <w:rsid w:val="0033051F"/>
    <w:rsid w:val="003318CE"/>
    <w:rsid w:val="00332135"/>
    <w:rsid w:val="003324CD"/>
    <w:rsid w:val="00333266"/>
    <w:rsid w:val="003334B6"/>
    <w:rsid w:val="003353B7"/>
    <w:rsid w:val="00335667"/>
    <w:rsid w:val="00335B35"/>
    <w:rsid w:val="003369A5"/>
    <w:rsid w:val="0033730F"/>
    <w:rsid w:val="00337DC9"/>
    <w:rsid w:val="00340CFC"/>
    <w:rsid w:val="00340E0A"/>
    <w:rsid w:val="003423E3"/>
    <w:rsid w:val="00342C6C"/>
    <w:rsid w:val="00342F7E"/>
    <w:rsid w:val="00343B44"/>
    <w:rsid w:val="00343D4C"/>
    <w:rsid w:val="003440DA"/>
    <w:rsid w:val="00345834"/>
    <w:rsid w:val="00346116"/>
    <w:rsid w:val="003466E8"/>
    <w:rsid w:val="003511BB"/>
    <w:rsid w:val="00352351"/>
    <w:rsid w:val="00352A2B"/>
    <w:rsid w:val="00352ADD"/>
    <w:rsid w:val="0035336A"/>
    <w:rsid w:val="003536DF"/>
    <w:rsid w:val="003536F8"/>
    <w:rsid w:val="00354E49"/>
    <w:rsid w:val="00355B52"/>
    <w:rsid w:val="00355D97"/>
    <w:rsid w:val="003563C6"/>
    <w:rsid w:val="00356FB9"/>
    <w:rsid w:val="003575B0"/>
    <w:rsid w:val="003577FC"/>
    <w:rsid w:val="00357A38"/>
    <w:rsid w:val="003603EF"/>
    <w:rsid w:val="0036164C"/>
    <w:rsid w:val="00361B87"/>
    <w:rsid w:val="00362A58"/>
    <w:rsid w:val="00362E66"/>
    <w:rsid w:val="00363510"/>
    <w:rsid w:val="003643FC"/>
    <w:rsid w:val="00364F90"/>
    <w:rsid w:val="0036683C"/>
    <w:rsid w:val="00366D30"/>
    <w:rsid w:val="003673AD"/>
    <w:rsid w:val="00367ACC"/>
    <w:rsid w:val="00367B3D"/>
    <w:rsid w:val="00367C42"/>
    <w:rsid w:val="00370220"/>
    <w:rsid w:val="00370264"/>
    <w:rsid w:val="003705CE"/>
    <w:rsid w:val="00370C63"/>
    <w:rsid w:val="00370D3D"/>
    <w:rsid w:val="00370DA3"/>
    <w:rsid w:val="00371D24"/>
    <w:rsid w:val="00371E22"/>
    <w:rsid w:val="003726F5"/>
    <w:rsid w:val="0037325C"/>
    <w:rsid w:val="003739B8"/>
    <w:rsid w:val="0037417F"/>
    <w:rsid w:val="00374340"/>
    <w:rsid w:val="00374BD8"/>
    <w:rsid w:val="00374C2C"/>
    <w:rsid w:val="00374EF0"/>
    <w:rsid w:val="00375260"/>
    <w:rsid w:val="003768A9"/>
    <w:rsid w:val="00376D54"/>
    <w:rsid w:val="00377627"/>
    <w:rsid w:val="0038229A"/>
    <w:rsid w:val="0038245F"/>
    <w:rsid w:val="003827A5"/>
    <w:rsid w:val="003827C5"/>
    <w:rsid w:val="0038478E"/>
    <w:rsid w:val="00384859"/>
    <w:rsid w:val="003856F9"/>
    <w:rsid w:val="003858BA"/>
    <w:rsid w:val="003869CD"/>
    <w:rsid w:val="003871C9"/>
    <w:rsid w:val="003873F2"/>
    <w:rsid w:val="00387A20"/>
    <w:rsid w:val="00390F0E"/>
    <w:rsid w:val="00390F96"/>
    <w:rsid w:val="003911AC"/>
    <w:rsid w:val="00391915"/>
    <w:rsid w:val="00391F1D"/>
    <w:rsid w:val="003928FD"/>
    <w:rsid w:val="0039331B"/>
    <w:rsid w:val="00393364"/>
    <w:rsid w:val="003959E2"/>
    <w:rsid w:val="00396D17"/>
    <w:rsid w:val="0039731F"/>
    <w:rsid w:val="00397818"/>
    <w:rsid w:val="00397F6D"/>
    <w:rsid w:val="003A08E7"/>
    <w:rsid w:val="003A0F4D"/>
    <w:rsid w:val="003A1113"/>
    <w:rsid w:val="003A2613"/>
    <w:rsid w:val="003A4126"/>
    <w:rsid w:val="003A4BB0"/>
    <w:rsid w:val="003A4C94"/>
    <w:rsid w:val="003A50BE"/>
    <w:rsid w:val="003A51BC"/>
    <w:rsid w:val="003A52A2"/>
    <w:rsid w:val="003A538C"/>
    <w:rsid w:val="003A55B0"/>
    <w:rsid w:val="003A74CE"/>
    <w:rsid w:val="003A7E1A"/>
    <w:rsid w:val="003A7E69"/>
    <w:rsid w:val="003B0C65"/>
    <w:rsid w:val="003B0D14"/>
    <w:rsid w:val="003B2C4C"/>
    <w:rsid w:val="003B3DB0"/>
    <w:rsid w:val="003C034F"/>
    <w:rsid w:val="003C0378"/>
    <w:rsid w:val="003C0CDB"/>
    <w:rsid w:val="003C147D"/>
    <w:rsid w:val="003C1E50"/>
    <w:rsid w:val="003C209C"/>
    <w:rsid w:val="003C3EB4"/>
    <w:rsid w:val="003C4731"/>
    <w:rsid w:val="003C5C56"/>
    <w:rsid w:val="003C6E2A"/>
    <w:rsid w:val="003C77F3"/>
    <w:rsid w:val="003D1107"/>
    <w:rsid w:val="003D23C2"/>
    <w:rsid w:val="003D433A"/>
    <w:rsid w:val="003D4D6B"/>
    <w:rsid w:val="003D53B4"/>
    <w:rsid w:val="003D5FD6"/>
    <w:rsid w:val="003D6457"/>
    <w:rsid w:val="003D6DD1"/>
    <w:rsid w:val="003D7390"/>
    <w:rsid w:val="003D7A58"/>
    <w:rsid w:val="003D7AFE"/>
    <w:rsid w:val="003D7B68"/>
    <w:rsid w:val="003D7DD6"/>
    <w:rsid w:val="003E132D"/>
    <w:rsid w:val="003E146B"/>
    <w:rsid w:val="003E1993"/>
    <w:rsid w:val="003E1CE6"/>
    <w:rsid w:val="003E2FBD"/>
    <w:rsid w:val="003E3A56"/>
    <w:rsid w:val="003E485A"/>
    <w:rsid w:val="003E569D"/>
    <w:rsid w:val="003E5FE4"/>
    <w:rsid w:val="003E60D1"/>
    <w:rsid w:val="003F0B97"/>
    <w:rsid w:val="003F17D4"/>
    <w:rsid w:val="003F3113"/>
    <w:rsid w:val="003F44BB"/>
    <w:rsid w:val="003F484A"/>
    <w:rsid w:val="003F6261"/>
    <w:rsid w:val="003F6369"/>
    <w:rsid w:val="003F64F8"/>
    <w:rsid w:val="003F691A"/>
    <w:rsid w:val="003F75F1"/>
    <w:rsid w:val="003F77C9"/>
    <w:rsid w:val="003F7E4C"/>
    <w:rsid w:val="00400984"/>
    <w:rsid w:val="00400AAC"/>
    <w:rsid w:val="0040147B"/>
    <w:rsid w:val="00401B79"/>
    <w:rsid w:val="00402F29"/>
    <w:rsid w:val="00403013"/>
    <w:rsid w:val="004040EF"/>
    <w:rsid w:val="004044A5"/>
    <w:rsid w:val="004053E3"/>
    <w:rsid w:val="004065CC"/>
    <w:rsid w:val="00406907"/>
    <w:rsid w:val="004069D3"/>
    <w:rsid w:val="00407544"/>
    <w:rsid w:val="00410B90"/>
    <w:rsid w:val="00410D7F"/>
    <w:rsid w:val="0041230E"/>
    <w:rsid w:val="004126EA"/>
    <w:rsid w:val="00413A18"/>
    <w:rsid w:val="004145DF"/>
    <w:rsid w:val="00414759"/>
    <w:rsid w:val="004150B0"/>
    <w:rsid w:val="00415541"/>
    <w:rsid w:val="00416771"/>
    <w:rsid w:val="004178AD"/>
    <w:rsid w:val="00417DF0"/>
    <w:rsid w:val="00420011"/>
    <w:rsid w:val="00420203"/>
    <w:rsid w:val="00420320"/>
    <w:rsid w:val="0042036F"/>
    <w:rsid w:val="00420C0E"/>
    <w:rsid w:val="00420DD8"/>
    <w:rsid w:val="00421478"/>
    <w:rsid w:val="00421723"/>
    <w:rsid w:val="00421EE9"/>
    <w:rsid w:val="00421FF9"/>
    <w:rsid w:val="004239A2"/>
    <w:rsid w:val="00425B56"/>
    <w:rsid w:val="004260C4"/>
    <w:rsid w:val="0042794F"/>
    <w:rsid w:val="0043009D"/>
    <w:rsid w:val="0043028C"/>
    <w:rsid w:val="00431E5E"/>
    <w:rsid w:val="00432CB2"/>
    <w:rsid w:val="00432F19"/>
    <w:rsid w:val="00434196"/>
    <w:rsid w:val="004353F2"/>
    <w:rsid w:val="00435EBA"/>
    <w:rsid w:val="004373AC"/>
    <w:rsid w:val="004374B5"/>
    <w:rsid w:val="00437FAB"/>
    <w:rsid w:val="0044090F"/>
    <w:rsid w:val="004416BA"/>
    <w:rsid w:val="00441978"/>
    <w:rsid w:val="004428B8"/>
    <w:rsid w:val="0044310E"/>
    <w:rsid w:val="00443FEB"/>
    <w:rsid w:val="00446A52"/>
    <w:rsid w:val="00447A5F"/>
    <w:rsid w:val="00451313"/>
    <w:rsid w:val="00451AAC"/>
    <w:rsid w:val="00451F52"/>
    <w:rsid w:val="0045325E"/>
    <w:rsid w:val="004533D5"/>
    <w:rsid w:val="00453492"/>
    <w:rsid w:val="004536C3"/>
    <w:rsid w:val="00453975"/>
    <w:rsid w:val="004541BE"/>
    <w:rsid w:val="00455F3E"/>
    <w:rsid w:val="00456248"/>
    <w:rsid w:val="00456652"/>
    <w:rsid w:val="00456A2F"/>
    <w:rsid w:val="00457AC1"/>
    <w:rsid w:val="00457ECC"/>
    <w:rsid w:val="0046246C"/>
    <w:rsid w:val="004624C2"/>
    <w:rsid w:val="0046289D"/>
    <w:rsid w:val="00462B46"/>
    <w:rsid w:val="00462BCD"/>
    <w:rsid w:val="00463EC9"/>
    <w:rsid w:val="00465522"/>
    <w:rsid w:val="00465B06"/>
    <w:rsid w:val="00465D9F"/>
    <w:rsid w:val="00471915"/>
    <w:rsid w:val="0047201F"/>
    <w:rsid w:val="00472557"/>
    <w:rsid w:val="00472B02"/>
    <w:rsid w:val="00472CD9"/>
    <w:rsid w:val="00472F89"/>
    <w:rsid w:val="0047332F"/>
    <w:rsid w:val="00473388"/>
    <w:rsid w:val="004737D7"/>
    <w:rsid w:val="00473A66"/>
    <w:rsid w:val="00474009"/>
    <w:rsid w:val="004746F2"/>
    <w:rsid w:val="004755CF"/>
    <w:rsid w:val="00475B8A"/>
    <w:rsid w:val="00475F2E"/>
    <w:rsid w:val="00476188"/>
    <w:rsid w:val="0047694C"/>
    <w:rsid w:val="00476C35"/>
    <w:rsid w:val="00477F78"/>
    <w:rsid w:val="0048192C"/>
    <w:rsid w:val="00481FF6"/>
    <w:rsid w:val="00482129"/>
    <w:rsid w:val="00482EBF"/>
    <w:rsid w:val="00485467"/>
    <w:rsid w:val="00486160"/>
    <w:rsid w:val="00487280"/>
    <w:rsid w:val="0048775D"/>
    <w:rsid w:val="00487F66"/>
    <w:rsid w:val="00491871"/>
    <w:rsid w:val="00491CC3"/>
    <w:rsid w:val="00492C60"/>
    <w:rsid w:val="00493390"/>
    <w:rsid w:val="00493CFB"/>
    <w:rsid w:val="00494F71"/>
    <w:rsid w:val="00495043"/>
    <w:rsid w:val="00495833"/>
    <w:rsid w:val="00496413"/>
    <w:rsid w:val="00497BFD"/>
    <w:rsid w:val="004A0068"/>
    <w:rsid w:val="004A07DC"/>
    <w:rsid w:val="004A0964"/>
    <w:rsid w:val="004A0C72"/>
    <w:rsid w:val="004A0CAC"/>
    <w:rsid w:val="004A12B5"/>
    <w:rsid w:val="004A1999"/>
    <w:rsid w:val="004A3298"/>
    <w:rsid w:val="004A3621"/>
    <w:rsid w:val="004A39CA"/>
    <w:rsid w:val="004A3D07"/>
    <w:rsid w:val="004A46E7"/>
    <w:rsid w:val="004A602D"/>
    <w:rsid w:val="004A72CF"/>
    <w:rsid w:val="004A7C01"/>
    <w:rsid w:val="004B057A"/>
    <w:rsid w:val="004B22C6"/>
    <w:rsid w:val="004B2790"/>
    <w:rsid w:val="004B2839"/>
    <w:rsid w:val="004B285C"/>
    <w:rsid w:val="004B3157"/>
    <w:rsid w:val="004B34F7"/>
    <w:rsid w:val="004B35B5"/>
    <w:rsid w:val="004B3D82"/>
    <w:rsid w:val="004B3FD0"/>
    <w:rsid w:val="004B4BF0"/>
    <w:rsid w:val="004B61F4"/>
    <w:rsid w:val="004B66D8"/>
    <w:rsid w:val="004C0AE7"/>
    <w:rsid w:val="004C0C3C"/>
    <w:rsid w:val="004C11C3"/>
    <w:rsid w:val="004C13B8"/>
    <w:rsid w:val="004C1B45"/>
    <w:rsid w:val="004C24AB"/>
    <w:rsid w:val="004C3759"/>
    <w:rsid w:val="004C4852"/>
    <w:rsid w:val="004C5791"/>
    <w:rsid w:val="004C592F"/>
    <w:rsid w:val="004C6D9E"/>
    <w:rsid w:val="004C701F"/>
    <w:rsid w:val="004C76AE"/>
    <w:rsid w:val="004C79A9"/>
    <w:rsid w:val="004C7CB3"/>
    <w:rsid w:val="004C7FC2"/>
    <w:rsid w:val="004D02AE"/>
    <w:rsid w:val="004D03DE"/>
    <w:rsid w:val="004D086F"/>
    <w:rsid w:val="004D08F7"/>
    <w:rsid w:val="004D14B3"/>
    <w:rsid w:val="004D2140"/>
    <w:rsid w:val="004D2211"/>
    <w:rsid w:val="004D22D4"/>
    <w:rsid w:val="004D3157"/>
    <w:rsid w:val="004D3E4C"/>
    <w:rsid w:val="004D446E"/>
    <w:rsid w:val="004D45EB"/>
    <w:rsid w:val="004D5359"/>
    <w:rsid w:val="004D53E1"/>
    <w:rsid w:val="004D65CC"/>
    <w:rsid w:val="004D679A"/>
    <w:rsid w:val="004D7EC2"/>
    <w:rsid w:val="004E0120"/>
    <w:rsid w:val="004E0907"/>
    <w:rsid w:val="004E095E"/>
    <w:rsid w:val="004E199D"/>
    <w:rsid w:val="004E1B10"/>
    <w:rsid w:val="004E1FFB"/>
    <w:rsid w:val="004E2394"/>
    <w:rsid w:val="004E2AD8"/>
    <w:rsid w:val="004E2C4F"/>
    <w:rsid w:val="004E353C"/>
    <w:rsid w:val="004E387A"/>
    <w:rsid w:val="004E3DCC"/>
    <w:rsid w:val="004E3EF7"/>
    <w:rsid w:val="004E3FEB"/>
    <w:rsid w:val="004E4954"/>
    <w:rsid w:val="004E5936"/>
    <w:rsid w:val="004E5AF4"/>
    <w:rsid w:val="004E7D9F"/>
    <w:rsid w:val="004F004B"/>
    <w:rsid w:val="004F0C00"/>
    <w:rsid w:val="004F0F7C"/>
    <w:rsid w:val="004F1210"/>
    <w:rsid w:val="004F17D3"/>
    <w:rsid w:val="004F2639"/>
    <w:rsid w:val="004F2A55"/>
    <w:rsid w:val="004F3E4D"/>
    <w:rsid w:val="004F43C0"/>
    <w:rsid w:val="004F4D54"/>
    <w:rsid w:val="004F572D"/>
    <w:rsid w:val="004F58C4"/>
    <w:rsid w:val="004F5A7D"/>
    <w:rsid w:val="004F67B4"/>
    <w:rsid w:val="004F6A67"/>
    <w:rsid w:val="004F6B99"/>
    <w:rsid w:val="004F7410"/>
    <w:rsid w:val="004F7766"/>
    <w:rsid w:val="004F7980"/>
    <w:rsid w:val="004F7A0F"/>
    <w:rsid w:val="004F7B96"/>
    <w:rsid w:val="00500660"/>
    <w:rsid w:val="00500815"/>
    <w:rsid w:val="00500BDF"/>
    <w:rsid w:val="00500DCD"/>
    <w:rsid w:val="005020AF"/>
    <w:rsid w:val="0050290C"/>
    <w:rsid w:val="00502C62"/>
    <w:rsid w:val="00503579"/>
    <w:rsid w:val="00504390"/>
    <w:rsid w:val="0050449A"/>
    <w:rsid w:val="005045B4"/>
    <w:rsid w:val="005045C9"/>
    <w:rsid w:val="005045D9"/>
    <w:rsid w:val="00504FEC"/>
    <w:rsid w:val="005056BD"/>
    <w:rsid w:val="00506641"/>
    <w:rsid w:val="00506966"/>
    <w:rsid w:val="00507C99"/>
    <w:rsid w:val="00507CE2"/>
    <w:rsid w:val="005101D4"/>
    <w:rsid w:val="00510F75"/>
    <w:rsid w:val="00512DF9"/>
    <w:rsid w:val="00512E9A"/>
    <w:rsid w:val="00514081"/>
    <w:rsid w:val="00514134"/>
    <w:rsid w:val="0051546D"/>
    <w:rsid w:val="0051584A"/>
    <w:rsid w:val="005164E5"/>
    <w:rsid w:val="00516612"/>
    <w:rsid w:val="00516D67"/>
    <w:rsid w:val="0051716D"/>
    <w:rsid w:val="00520E9E"/>
    <w:rsid w:val="00522037"/>
    <w:rsid w:val="00522423"/>
    <w:rsid w:val="00522F25"/>
    <w:rsid w:val="005235FB"/>
    <w:rsid w:val="00523B9F"/>
    <w:rsid w:val="00523F0A"/>
    <w:rsid w:val="005257F0"/>
    <w:rsid w:val="00525CEF"/>
    <w:rsid w:val="00526457"/>
    <w:rsid w:val="00526970"/>
    <w:rsid w:val="00526997"/>
    <w:rsid w:val="00526E1E"/>
    <w:rsid w:val="00527142"/>
    <w:rsid w:val="005271EF"/>
    <w:rsid w:val="00527202"/>
    <w:rsid w:val="00527800"/>
    <w:rsid w:val="0053154C"/>
    <w:rsid w:val="00531595"/>
    <w:rsid w:val="00531E54"/>
    <w:rsid w:val="00532247"/>
    <w:rsid w:val="00532BE4"/>
    <w:rsid w:val="00532D04"/>
    <w:rsid w:val="00533504"/>
    <w:rsid w:val="00534375"/>
    <w:rsid w:val="005353EA"/>
    <w:rsid w:val="00535C0F"/>
    <w:rsid w:val="00536CFB"/>
    <w:rsid w:val="00537890"/>
    <w:rsid w:val="00540526"/>
    <w:rsid w:val="005417A0"/>
    <w:rsid w:val="00541F16"/>
    <w:rsid w:val="005432A5"/>
    <w:rsid w:val="00543507"/>
    <w:rsid w:val="005440B2"/>
    <w:rsid w:val="00546327"/>
    <w:rsid w:val="00546D9E"/>
    <w:rsid w:val="00547C5F"/>
    <w:rsid w:val="00550298"/>
    <w:rsid w:val="0055034F"/>
    <w:rsid w:val="00550567"/>
    <w:rsid w:val="00550DC8"/>
    <w:rsid w:val="00550E18"/>
    <w:rsid w:val="005513BA"/>
    <w:rsid w:val="005547F6"/>
    <w:rsid w:val="00555757"/>
    <w:rsid w:val="005565CD"/>
    <w:rsid w:val="00556831"/>
    <w:rsid w:val="00556D79"/>
    <w:rsid w:val="00557640"/>
    <w:rsid w:val="00557670"/>
    <w:rsid w:val="00560C65"/>
    <w:rsid w:val="0056104A"/>
    <w:rsid w:val="005611A3"/>
    <w:rsid w:val="0056120C"/>
    <w:rsid w:val="00561276"/>
    <w:rsid w:val="005615D3"/>
    <w:rsid w:val="005617A0"/>
    <w:rsid w:val="00561C81"/>
    <w:rsid w:val="00562719"/>
    <w:rsid w:val="005627FB"/>
    <w:rsid w:val="00562D58"/>
    <w:rsid w:val="00563287"/>
    <w:rsid w:val="00565FD7"/>
    <w:rsid w:val="00567DC1"/>
    <w:rsid w:val="00567EAC"/>
    <w:rsid w:val="005703A4"/>
    <w:rsid w:val="005703BC"/>
    <w:rsid w:val="005718EB"/>
    <w:rsid w:val="005719A4"/>
    <w:rsid w:val="00571BB2"/>
    <w:rsid w:val="00572318"/>
    <w:rsid w:val="00572698"/>
    <w:rsid w:val="0057287F"/>
    <w:rsid w:val="00572AA6"/>
    <w:rsid w:val="0057359C"/>
    <w:rsid w:val="00573AE4"/>
    <w:rsid w:val="0057403B"/>
    <w:rsid w:val="0057470B"/>
    <w:rsid w:val="005747DF"/>
    <w:rsid w:val="00574E8C"/>
    <w:rsid w:val="00575851"/>
    <w:rsid w:val="005761AC"/>
    <w:rsid w:val="005762B0"/>
    <w:rsid w:val="0057658A"/>
    <w:rsid w:val="00577BF3"/>
    <w:rsid w:val="00577E0E"/>
    <w:rsid w:val="005802A7"/>
    <w:rsid w:val="005804CF"/>
    <w:rsid w:val="0058151D"/>
    <w:rsid w:val="00581555"/>
    <w:rsid w:val="00581B8F"/>
    <w:rsid w:val="00581E3A"/>
    <w:rsid w:val="005824C9"/>
    <w:rsid w:val="0058296E"/>
    <w:rsid w:val="00582D07"/>
    <w:rsid w:val="0058398D"/>
    <w:rsid w:val="00583A8F"/>
    <w:rsid w:val="005846FC"/>
    <w:rsid w:val="00584D26"/>
    <w:rsid w:val="005865D5"/>
    <w:rsid w:val="00587B3F"/>
    <w:rsid w:val="00587DD0"/>
    <w:rsid w:val="00587F65"/>
    <w:rsid w:val="0059125D"/>
    <w:rsid w:val="0059181D"/>
    <w:rsid w:val="00592FF4"/>
    <w:rsid w:val="00593F63"/>
    <w:rsid w:val="005954C2"/>
    <w:rsid w:val="0059578F"/>
    <w:rsid w:val="00595CBE"/>
    <w:rsid w:val="005967E3"/>
    <w:rsid w:val="0059713F"/>
    <w:rsid w:val="0059723F"/>
    <w:rsid w:val="00597BCF"/>
    <w:rsid w:val="005A14C9"/>
    <w:rsid w:val="005A14D4"/>
    <w:rsid w:val="005A1C63"/>
    <w:rsid w:val="005A267D"/>
    <w:rsid w:val="005A26FA"/>
    <w:rsid w:val="005A2870"/>
    <w:rsid w:val="005A2DCC"/>
    <w:rsid w:val="005A300F"/>
    <w:rsid w:val="005A50D5"/>
    <w:rsid w:val="005A5958"/>
    <w:rsid w:val="005A6ECC"/>
    <w:rsid w:val="005A7793"/>
    <w:rsid w:val="005A7B3D"/>
    <w:rsid w:val="005A7B8B"/>
    <w:rsid w:val="005A7EDA"/>
    <w:rsid w:val="005B0289"/>
    <w:rsid w:val="005B04EF"/>
    <w:rsid w:val="005B0675"/>
    <w:rsid w:val="005B0EFA"/>
    <w:rsid w:val="005B1E33"/>
    <w:rsid w:val="005B2588"/>
    <w:rsid w:val="005B3A97"/>
    <w:rsid w:val="005B3ACF"/>
    <w:rsid w:val="005B4CCA"/>
    <w:rsid w:val="005B57A0"/>
    <w:rsid w:val="005B7788"/>
    <w:rsid w:val="005B79AA"/>
    <w:rsid w:val="005C0599"/>
    <w:rsid w:val="005C0AFE"/>
    <w:rsid w:val="005C0C15"/>
    <w:rsid w:val="005C1082"/>
    <w:rsid w:val="005C3C24"/>
    <w:rsid w:val="005C45E4"/>
    <w:rsid w:val="005C477A"/>
    <w:rsid w:val="005C5048"/>
    <w:rsid w:val="005C5050"/>
    <w:rsid w:val="005C6358"/>
    <w:rsid w:val="005C7124"/>
    <w:rsid w:val="005D0062"/>
    <w:rsid w:val="005D0977"/>
    <w:rsid w:val="005D0F35"/>
    <w:rsid w:val="005D1383"/>
    <w:rsid w:val="005D176E"/>
    <w:rsid w:val="005D1B54"/>
    <w:rsid w:val="005D1BB3"/>
    <w:rsid w:val="005D3692"/>
    <w:rsid w:val="005D3984"/>
    <w:rsid w:val="005D41F0"/>
    <w:rsid w:val="005D422C"/>
    <w:rsid w:val="005D4764"/>
    <w:rsid w:val="005D4F77"/>
    <w:rsid w:val="005D6230"/>
    <w:rsid w:val="005E04F3"/>
    <w:rsid w:val="005E10C8"/>
    <w:rsid w:val="005E12CD"/>
    <w:rsid w:val="005E1999"/>
    <w:rsid w:val="005E1EBD"/>
    <w:rsid w:val="005E223A"/>
    <w:rsid w:val="005E2E0D"/>
    <w:rsid w:val="005E35E9"/>
    <w:rsid w:val="005E3B7C"/>
    <w:rsid w:val="005E52A1"/>
    <w:rsid w:val="005E52B0"/>
    <w:rsid w:val="005E5D1B"/>
    <w:rsid w:val="005E6A56"/>
    <w:rsid w:val="005E7066"/>
    <w:rsid w:val="005E7693"/>
    <w:rsid w:val="005E7984"/>
    <w:rsid w:val="005F0057"/>
    <w:rsid w:val="005F03F0"/>
    <w:rsid w:val="005F0766"/>
    <w:rsid w:val="005F0FB8"/>
    <w:rsid w:val="005F1256"/>
    <w:rsid w:val="005F1338"/>
    <w:rsid w:val="005F134E"/>
    <w:rsid w:val="005F1CDF"/>
    <w:rsid w:val="005F2251"/>
    <w:rsid w:val="005F2539"/>
    <w:rsid w:val="005F2BC6"/>
    <w:rsid w:val="005F30A7"/>
    <w:rsid w:val="005F3E35"/>
    <w:rsid w:val="005F4635"/>
    <w:rsid w:val="005F4BDC"/>
    <w:rsid w:val="005F4EAB"/>
    <w:rsid w:val="005F4FDC"/>
    <w:rsid w:val="005F6196"/>
    <w:rsid w:val="005F6244"/>
    <w:rsid w:val="005F6C5E"/>
    <w:rsid w:val="005F774D"/>
    <w:rsid w:val="00601009"/>
    <w:rsid w:val="0060133C"/>
    <w:rsid w:val="006019F0"/>
    <w:rsid w:val="006033E8"/>
    <w:rsid w:val="006039B7"/>
    <w:rsid w:val="00605775"/>
    <w:rsid w:val="00605DB6"/>
    <w:rsid w:val="006064A3"/>
    <w:rsid w:val="0060668E"/>
    <w:rsid w:val="00606799"/>
    <w:rsid w:val="00606E6D"/>
    <w:rsid w:val="00607348"/>
    <w:rsid w:val="00607656"/>
    <w:rsid w:val="006076D9"/>
    <w:rsid w:val="00607979"/>
    <w:rsid w:val="00607A81"/>
    <w:rsid w:val="00607C2D"/>
    <w:rsid w:val="006102A8"/>
    <w:rsid w:val="00610A79"/>
    <w:rsid w:val="00610C09"/>
    <w:rsid w:val="0061109A"/>
    <w:rsid w:val="00611BB9"/>
    <w:rsid w:val="00613F2D"/>
    <w:rsid w:val="00613F74"/>
    <w:rsid w:val="0061409A"/>
    <w:rsid w:val="00614190"/>
    <w:rsid w:val="006141C2"/>
    <w:rsid w:val="00614B7E"/>
    <w:rsid w:val="00615221"/>
    <w:rsid w:val="00616099"/>
    <w:rsid w:val="00617495"/>
    <w:rsid w:val="00617B30"/>
    <w:rsid w:val="006207D2"/>
    <w:rsid w:val="00620934"/>
    <w:rsid w:val="00620971"/>
    <w:rsid w:val="00620FEF"/>
    <w:rsid w:val="00620FFA"/>
    <w:rsid w:val="00621608"/>
    <w:rsid w:val="0062180B"/>
    <w:rsid w:val="00621BBA"/>
    <w:rsid w:val="0062207F"/>
    <w:rsid w:val="006226DB"/>
    <w:rsid w:val="0062325F"/>
    <w:rsid w:val="00624C31"/>
    <w:rsid w:val="006252F3"/>
    <w:rsid w:val="006252F6"/>
    <w:rsid w:val="00625339"/>
    <w:rsid w:val="00625638"/>
    <w:rsid w:val="006274EC"/>
    <w:rsid w:val="00627D06"/>
    <w:rsid w:val="00627F8D"/>
    <w:rsid w:val="006304D0"/>
    <w:rsid w:val="00630BE3"/>
    <w:rsid w:val="00630FF5"/>
    <w:rsid w:val="00631393"/>
    <w:rsid w:val="0063294D"/>
    <w:rsid w:val="006330D7"/>
    <w:rsid w:val="00633DA5"/>
    <w:rsid w:val="00633FB6"/>
    <w:rsid w:val="00634236"/>
    <w:rsid w:val="0063451C"/>
    <w:rsid w:val="006345BC"/>
    <w:rsid w:val="00634A6F"/>
    <w:rsid w:val="00635006"/>
    <w:rsid w:val="006357C6"/>
    <w:rsid w:val="0063676D"/>
    <w:rsid w:val="006369F1"/>
    <w:rsid w:val="00637565"/>
    <w:rsid w:val="006375B9"/>
    <w:rsid w:val="00637852"/>
    <w:rsid w:val="00637CC1"/>
    <w:rsid w:val="00637D7C"/>
    <w:rsid w:val="00637DCA"/>
    <w:rsid w:val="00637FBF"/>
    <w:rsid w:val="00640296"/>
    <w:rsid w:val="006418FF"/>
    <w:rsid w:val="0064226A"/>
    <w:rsid w:val="006427E6"/>
    <w:rsid w:val="006428DC"/>
    <w:rsid w:val="0064401B"/>
    <w:rsid w:val="00644665"/>
    <w:rsid w:val="00645090"/>
    <w:rsid w:val="006450E7"/>
    <w:rsid w:val="0064561D"/>
    <w:rsid w:val="00645864"/>
    <w:rsid w:val="0064738F"/>
    <w:rsid w:val="00650655"/>
    <w:rsid w:val="006506D3"/>
    <w:rsid w:val="006526EA"/>
    <w:rsid w:val="006528BF"/>
    <w:rsid w:val="0065402F"/>
    <w:rsid w:val="00655370"/>
    <w:rsid w:val="0065537B"/>
    <w:rsid w:val="00655B70"/>
    <w:rsid w:val="00656583"/>
    <w:rsid w:val="00656E61"/>
    <w:rsid w:val="006571C5"/>
    <w:rsid w:val="00657416"/>
    <w:rsid w:val="00660093"/>
    <w:rsid w:val="0066026F"/>
    <w:rsid w:val="00660C7C"/>
    <w:rsid w:val="0066212D"/>
    <w:rsid w:val="00663519"/>
    <w:rsid w:val="00663F0D"/>
    <w:rsid w:val="0066435E"/>
    <w:rsid w:val="00664B85"/>
    <w:rsid w:val="0066559C"/>
    <w:rsid w:val="00666F25"/>
    <w:rsid w:val="00667090"/>
    <w:rsid w:val="006714C7"/>
    <w:rsid w:val="00671877"/>
    <w:rsid w:val="006718A5"/>
    <w:rsid w:val="00671FF1"/>
    <w:rsid w:val="00672BA2"/>
    <w:rsid w:val="00673125"/>
    <w:rsid w:val="0067474F"/>
    <w:rsid w:val="0067641E"/>
    <w:rsid w:val="006765C2"/>
    <w:rsid w:val="00676836"/>
    <w:rsid w:val="00676D5C"/>
    <w:rsid w:val="006773CA"/>
    <w:rsid w:val="006777A2"/>
    <w:rsid w:val="0067788A"/>
    <w:rsid w:val="00677B8E"/>
    <w:rsid w:val="00677CD9"/>
    <w:rsid w:val="00677F90"/>
    <w:rsid w:val="00681405"/>
    <w:rsid w:val="00681524"/>
    <w:rsid w:val="00682169"/>
    <w:rsid w:val="0068288C"/>
    <w:rsid w:val="006833FE"/>
    <w:rsid w:val="00683415"/>
    <w:rsid w:val="00683C51"/>
    <w:rsid w:val="006855C4"/>
    <w:rsid w:val="00685872"/>
    <w:rsid w:val="00685E6F"/>
    <w:rsid w:val="00685F6A"/>
    <w:rsid w:val="00686128"/>
    <w:rsid w:val="006867F0"/>
    <w:rsid w:val="00686D76"/>
    <w:rsid w:val="0068701D"/>
    <w:rsid w:val="006874DC"/>
    <w:rsid w:val="00690612"/>
    <w:rsid w:val="00690ADE"/>
    <w:rsid w:val="00690FBA"/>
    <w:rsid w:val="00691296"/>
    <w:rsid w:val="00691481"/>
    <w:rsid w:val="00691570"/>
    <w:rsid w:val="00691E23"/>
    <w:rsid w:val="00692193"/>
    <w:rsid w:val="00693BD5"/>
    <w:rsid w:val="00693C58"/>
    <w:rsid w:val="00693EA3"/>
    <w:rsid w:val="0069442A"/>
    <w:rsid w:val="00694513"/>
    <w:rsid w:val="0069451D"/>
    <w:rsid w:val="006946F6"/>
    <w:rsid w:val="006957CC"/>
    <w:rsid w:val="006963A1"/>
    <w:rsid w:val="00696A13"/>
    <w:rsid w:val="00696A89"/>
    <w:rsid w:val="006A175D"/>
    <w:rsid w:val="006A1951"/>
    <w:rsid w:val="006A292D"/>
    <w:rsid w:val="006A371A"/>
    <w:rsid w:val="006A3A98"/>
    <w:rsid w:val="006A46D6"/>
    <w:rsid w:val="006A4861"/>
    <w:rsid w:val="006A54E6"/>
    <w:rsid w:val="006A7EAA"/>
    <w:rsid w:val="006B3FEC"/>
    <w:rsid w:val="006B4C8D"/>
    <w:rsid w:val="006B5170"/>
    <w:rsid w:val="006B6B37"/>
    <w:rsid w:val="006B6BD1"/>
    <w:rsid w:val="006B7A82"/>
    <w:rsid w:val="006B7D51"/>
    <w:rsid w:val="006C0082"/>
    <w:rsid w:val="006C0128"/>
    <w:rsid w:val="006C111B"/>
    <w:rsid w:val="006C2C86"/>
    <w:rsid w:val="006C2DA1"/>
    <w:rsid w:val="006C2DB2"/>
    <w:rsid w:val="006C2DBD"/>
    <w:rsid w:val="006C3155"/>
    <w:rsid w:val="006C34DF"/>
    <w:rsid w:val="006C44B7"/>
    <w:rsid w:val="006C56F8"/>
    <w:rsid w:val="006C598D"/>
    <w:rsid w:val="006C67BF"/>
    <w:rsid w:val="006C730A"/>
    <w:rsid w:val="006D0708"/>
    <w:rsid w:val="006D16B2"/>
    <w:rsid w:val="006D18B4"/>
    <w:rsid w:val="006D18C9"/>
    <w:rsid w:val="006D1A47"/>
    <w:rsid w:val="006D25C7"/>
    <w:rsid w:val="006D262E"/>
    <w:rsid w:val="006D38D8"/>
    <w:rsid w:val="006D39E0"/>
    <w:rsid w:val="006D403C"/>
    <w:rsid w:val="006D4BC7"/>
    <w:rsid w:val="006D4BD4"/>
    <w:rsid w:val="006D5036"/>
    <w:rsid w:val="006D5309"/>
    <w:rsid w:val="006D693C"/>
    <w:rsid w:val="006D7675"/>
    <w:rsid w:val="006E04D4"/>
    <w:rsid w:val="006E0EB1"/>
    <w:rsid w:val="006E166A"/>
    <w:rsid w:val="006E1729"/>
    <w:rsid w:val="006E186E"/>
    <w:rsid w:val="006E1EBA"/>
    <w:rsid w:val="006E28D2"/>
    <w:rsid w:val="006E2953"/>
    <w:rsid w:val="006E2A64"/>
    <w:rsid w:val="006E304A"/>
    <w:rsid w:val="006E333A"/>
    <w:rsid w:val="006E36AF"/>
    <w:rsid w:val="006E3937"/>
    <w:rsid w:val="006E45A7"/>
    <w:rsid w:val="006E4E18"/>
    <w:rsid w:val="006E50D2"/>
    <w:rsid w:val="006E5477"/>
    <w:rsid w:val="006E65CE"/>
    <w:rsid w:val="006E6E37"/>
    <w:rsid w:val="006F0FDE"/>
    <w:rsid w:val="006F1CEC"/>
    <w:rsid w:val="006F1F8E"/>
    <w:rsid w:val="006F30C5"/>
    <w:rsid w:val="006F3748"/>
    <w:rsid w:val="006F3C66"/>
    <w:rsid w:val="006F4030"/>
    <w:rsid w:val="006F4548"/>
    <w:rsid w:val="006F4D48"/>
    <w:rsid w:val="006F5501"/>
    <w:rsid w:val="006F594E"/>
    <w:rsid w:val="006F606C"/>
    <w:rsid w:val="006F6BD6"/>
    <w:rsid w:val="006F7473"/>
    <w:rsid w:val="006F7B27"/>
    <w:rsid w:val="007007BF"/>
    <w:rsid w:val="00700855"/>
    <w:rsid w:val="0070093C"/>
    <w:rsid w:val="007020FD"/>
    <w:rsid w:val="00702329"/>
    <w:rsid w:val="0070249D"/>
    <w:rsid w:val="00704E2D"/>
    <w:rsid w:val="00705734"/>
    <w:rsid w:val="00706788"/>
    <w:rsid w:val="00706819"/>
    <w:rsid w:val="007101C0"/>
    <w:rsid w:val="00711056"/>
    <w:rsid w:val="007113F9"/>
    <w:rsid w:val="0071141F"/>
    <w:rsid w:val="007115B8"/>
    <w:rsid w:val="007119C3"/>
    <w:rsid w:val="00711D31"/>
    <w:rsid w:val="007120AB"/>
    <w:rsid w:val="00712328"/>
    <w:rsid w:val="0071255E"/>
    <w:rsid w:val="007137DB"/>
    <w:rsid w:val="00713A81"/>
    <w:rsid w:val="007148B9"/>
    <w:rsid w:val="00714FA8"/>
    <w:rsid w:val="007160A9"/>
    <w:rsid w:val="00716119"/>
    <w:rsid w:val="007169D2"/>
    <w:rsid w:val="00716DD1"/>
    <w:rsid w:val="0072082B"/>
    <w:rsid w:val="00721097"/>
    <w:rsid w:val="00721370"/>
    <w:rsid w:val="00721D08"/>
    <w:rsid w:val="00722263"/>
    <w:rsid w:val="007223E7"/>
    <w:rsid w:val="00722A82"/>
    <w:rsid w:val="00723207"/>
    <w:rsid w:val="0072354D"/>
    <w:rsid w:val="007237CB"/>
    <w:rsid w:val="0072482E"/>
    <w:rsid w:val="00724C3E"/>
    <w:rsid w:val="00725602"/>
    <w:rsid w:val="00725DFB"/>
    <w:rsid w:val="00726D85"/>
    <w:rsid w:val="00726FE6"/>
    <w:rsid w:val="00727676"/>
    <w:rsid w:val="0073031A"/>
    <w:rsid w:val="00730970"/>
    <w:rsid w:val="00730E28"/>
    <w:rsid w:val="00732120"/>
    <w:rsid w:val="00732914"/>
    <w:rsid w:val="00732B64"/>
    <w:rsid w:val="00733724"/>
    <w:rsid w:val="00733A5F"/>
    <w:rsid w:val="00733BED"/>
    <w:rsid w:val="00733D4A"/>
    <w:rsid w:val="007342D5"/>
    <w:rsid w:val="00734442"/>
    <w:rsid w:val="0073450A"/>
    <w:rsid w:val="00734730"/>
    <w:rsid w:val="00734A92"/>
    <w:rsid w:val="00735FF1"/>
    <w:rsid w:val="0073602B"/>
    <w:rsid w:val="00736DC0"/>
    <w:rsid w:val="00740028"/>
    <w:rsid w:val="007407E9"/>
    <w:rsid w:val="00740B4D"/>
    <w:rsid w:val="00741165"/>
    <w:rsid w:val="00741223"/>
    <w:rsid w:val="00741432"/>
    <w:rsid w:val="007425B8"/>
    <w:rsid w:val="007429DE"/>
    <w:rsid w:val="0074316F"/>
    <w:rsid w:val="00743543"/>
    <w:rsid w:val="007437CD"/>
    <w:rsid w:val="0074393B"/>
    <w:rsid w:val="007442A6"/>
    <w:rsid w:val="00745F81"/>
    <w:rsid w:val="007461A4"/>
    <w:rsid w:val="0074713E"/>
    <w:rsid w:val="007472B1"/>
    <w:rsid w:val="0074739F"/>
    <w:rsid w:val="00747556"/>
    <w:rsid w:val="00747F28"/>
    <w:rsid w:val="007500E2"/>
    <w:rsid w:val="00752517"/>
    <w:rsid w:val="007528E4"/>
    <w:rsid w:val="00752BCC"/>
    <w:rsid w:val="0075321C"/>
    <w:rsid w:val="007548E9"/>
    <w:rsid w:val="007548EA"/>
    <w:rsid w:val="0075546B"/>
    <w:rsid w:val="00756B3F"/>
    <w:rsid w:val="00756F02"/>
    <w:rsid w:val="00757827"/>
    <w:rsid w:val="00757937"/>
    <w:rsid w:val="00757C3F"/>
    <w:rsid w:val="0076119B"/>
    <w:rsid w:val="0076125C"/>
    <w:rsid w:val="007620F7"/>
    <w:rsid w:val="00762ACB"/>
    <w:rsid w:val="007637D5"/>
    <w:rsid w:val="00763A66"/>
    <w:rsid w:val="00766522"/>
    <w:rsid w:val="00766B50"/>
    <w:rsid w:val="00767ED5"/>
    <w:rsid w:val="00770257"/>
    <w:rsid w:val="00770B7F"/>
    <w:rsid w:val="007710FA"/>
    <w:rsid w:val="00771C24"/>
    <w:rsid w:val="00771C66"/>
    <w:rsid w:val="00771D0E"/>
    <w:rsid w:val="007727E7"/>
    <w:rsid w:val="00772827"/>
    <w:rsid w:val="00772DF3"/>
    <w:rsid w:val="0077348D"/>
    <w:rsid w:val="00773705"/>
    <w:rsid w:val="00774D88"/>
    <w:rsid w:val="00774F87"/>
    <w:rsid w:val="00775925"/>
    <w:rsid w:val="00775F92"/>
    <w:rsid w:val="0077613B"/>
    <w:rsid w:val="00776CD1"/>
    <w:rsid w:val="0077772F"/>
    <w:rsid w:val="007805AC"/>
    <w:rsid w:val="007807A7"/>
    <w:rsid w:val="00781E4F"/>
    <w:rsid w:val="00781F3B"/>
    <w:rsid w:val="00782CDD"/>
    <w:rsid w:val="00782D05"/>
    <w:rsid w:val="00784106"/>
    <w:rsid w:val="00784888"/>
    <w:rsid w:val="00785593"/>
    <w:rsid w:val="007859D7"/>
    <w:rsid w:val="00785D75"/>
    <w:rsid w:val="00786523"/>
    <w:rsid w:val="00787754"/>
    <w:rsid w:val="00790322"/>
    <w:rsid w:val="00790CB4"/>
    <w:rsid w:val="0079155D"/>
    <w:rsid w:val="0079178E"/>
    <w:rsid w:val="00791F5A"/>
    <w:rsid w:val="0079225D"/>
    <w:rsid w:val="00792F9D"/>
    <w:rsid w:val="0079383C"/>
    <w:rsid w:val="00793C71"/>
    <w:rsid w:val="007940A0"/>
    <w:rsid w:val="007940CF"/>
    <w:rsid w:val="00794621"/>
    <w:rsid w:val="0079481B"/>
    <w:rsid w:val="00794AEC"/>
    <w:rsid w:val="00795088"/>
    <w:rsid w:val="0079741F"/>
    <w:rsid w:val="00797B85"/>
    <w:rsid w:val="007A0412"/>
    <w:rsid w:val="007A0EE2"/>
    <w:rsid w:val="007A17C2"/>
    <w:rsid w:val="007A1AE0"/>
    <w:rsid w:val="007A1FBB"/>
    <w:rsid w:val="007A2099"/>
    <w:rsid w:val="007A2188"/>
    <w:rsid w:val="007A2B8C"/>
    <w:rsid w:val="007A2E43"/>
    <w:rsid w:val="007A3660"/>
    <w:rsid w:val="007A3A7A"/>
    <w:rsid w:val="007A3CAA"/>
    <w:rsid w:val="007A4221"/>
    <w:rsid w:val="007A46F1"/>
    <w:rsid w:val="007A5BC5"/>
    <w:rsid w:val="007A5E21"/>
    <w:rsid w:val="007A5FB2"/>
    <w:rsid w:val="007A60E6"/>
    <w:rsid w:val="007A6600"/>
    <w:rsid w:val="007A6B39"/>
    <w:rsid w:val="007A778B"/>
    <w:rsid w:val="007B0E11"/>
    <w:rsid w:val="007B131A"/>
    <w:rsid w:val="007B22D9"/>
    <w:rsid w:val="007B23A8"/>
    <w:rsid w:val="007B3079"/>
    <w:rsid w:val="007B41D4"/>
    <w:rsid w:val="007B44A4"/>
    <w:rsid w:val="007B480D"/>
    <w:rsid w:val="007B54A2"/>
    <w:rsid w:val="007B576D"/>
    <w:rsid w:val="007B7BEE"/>
    <w:rsid w:val="007C04B6"/>
    <w:rsid w:val="007C0633"/>
    <w:rsid w:val="007C0745"/>
    <w:rsid w:val="007C0895"/>
    <w:rsid w:val="007C0B94"/>
    <w:rsid w:val="007C2B3C"/>
    <w:rsid w:val="007C2EB8"/>
    <w:rsid w:val="007C46F0"/>
    <w:rsid w:val="007C4DDD"/>
    <w:rsid w:val="007C5025"/>
    <w:rsid w:val="007C5AE5"/>
    <w:rsid w:val="007C6ABF"/>
    <w:rsid w:val="007C6B02"/>
    <w:rsid w:val="007C6DA0"/>
    <w:rsid w:val="007C6DDD"/>
    <w:rsid w:val="007C7F83"/>
    <w:rsid w:val="007D007B"/>
    <w:rsid w:val="007D153E"/>
    <w:rsid w:val="007D217E"/>
    <w:rsid w:val="007D30B7"/>
    <w:rsid w:val="007D310A"/>
    <w:rsid w:val="007D34AF"/>
    <w:rsid w:val="007D36A9"/>
    <w:rsid w:val="007D39A2"/>
    <w:rsid w:val="007D3EDC"/>
    <w:rsid w:val="007D5549"/>
    <w:rsid w:val="007D58AE"/>
    <w:rsid w:val="007D5B42"/>
    <w:rsid w:val="007D5DD6"/>
    <w:rsid w:val="007D5EFD"/>
    <w:rsid w:val="007D789B"/>
    <w:rsid w:val="007D7CBD"/>
    <w:rsid w:val="007D7E5C"/>
    <w:rsid w:val="007E040C"/>
    <w:rsid w:val="007E0D4E"/>
    <w:rsid w:val="007E157B"/>
    <w:rsid w:val="007E15B4"/>
    <w:rsid w:val="007E1BD5"/>
    <w:rsid w:val="007E1EF6"/>
    <w:rsid w:val="007E2275"/>
    <w:rsid w:val="007E275D"/>
    <w:rsid w:val="007E2949"/>
    <w:rsid w:val="007E2B85"/>
    <w:rsid w:val="007E2F39"/>
    <w:rsid w:val="007E3C50"/>
    <w:rsid w:val="007E6839"/>
    <w:rsid w:val="007E6DC3"/>
    <w:rsid w:val="007E6E5F"/>
    <w:rsid w:val="007E719F"/>
    <w:rsid w:val="007F02C3"/>
    <w:rsid w:val="007F0CDC"/>
    <w:rsid w:val="007F0DDE"/>
    <w:rsid w:val="007F1660"/>
    <w:rsid w:val="007F1876"/>
    <w:rsid w:val="007F1F9C"/>
    <w:rsid w:val="007F1FFA"/>
    <w:rsid w:val="007F2520"/>
    <w:rsid w:val="007F25E9"/>
    <w:rsid w:val="007F27A6"/>
    <w:rsid w:val="007F2A59"/>
    <w:rsid w:val="007F3CE6"/>
    <w:rsid w:val="007F4A64"/>
    <w:rsid w:val="007F4EBA"/>
    <w:rsid w:val="007F5047"/>
    <w:rsid w:val="007F52B0"/>
    <w:rsid w:val="007F5AF9"/>
    <w:rsid w:val="007F5E42"/>
    <w:rsid w:val="007F621C"/>
    <w:rsid w:val="007F63F2"/>
    <w:rsid w:val="007F7142"/>
    <w:rsid w:val="007F7FC1"/>
    <w:rsid w:val="008004F9"/>
    <w:rsid w:val="00801C18"/>
    <w:rsid w:val="008024A8"/>
    <w:rsid w:val="00802646"/>
    <w:rsid w:val="00802DE5"/>
    <w:rsid w:val="00803AF4"/>
    <w:rsid w:val="00803F6D"/>
    <w:rsid w:val="00805139"/>
    <w:rsid w:val="0080626D"/>
    <w:rsid w:val="008063B1"/>
    <w:rsid w:val="008064ED"/>
    <w:rsid w:val="00810248"/>
    <w:rsid w:val="00812638"/>
    <w:rsid w:val="008136F5"/>
    <w:rsid w:val="0081402A"/>
    <w:rsid w:val="008141C9"/>
    <w:rsid w:val="0081492E"/>
    <w:rsid w:val="008157E7"/>
    <w:rsid w:val="0081601A"/>
    <w:rsid w:val="00816724"/>
    <w:rsid w:val="00816CD7"/>
    <w:rsid w:val="008174FE"/>
    <w:rsid w:val="008200E4"/>
    <w:rsid w:val="00820C29"/>
    <w:rsid w:val="0082169C"/>
    <w:rsid w:val="00822544"/>
    <w:rsid w:val="00822EEA"/>
    <w:rsid w:val="00823378"/>
    <w:rsid w:val="0082476F"/>
    <w:rsid w:val="00825D1A"/>
    <w:rsid w:val="008261F1"/>
    <w:rsid w:val="008261FB"/>
    <w:rsid w:val="00826716"/>
    <w:rsid w:val="00826F83"/>
    <w:rsid w:val="00830B99"/>
    <w:rsid w:val="00831C4C"/>
    <w:rsid w:val="00832014"/>
    <w:rsid w:val="0083205C"/>
    <w:rsid w:val="00832939"/>
    <w:rsid w:val="00832DD5"/>
    <w:rsid w:val="008332DE"/>
    <w:rsid w:val="00833738"/>
    <w:rsid w:val="00833D64"/>
    <w:rsid w:val="008345C8"/>
    <w:rsid w:val="008374E6"/>
    <w:rsid w:val="008377A0"/>
    <w:rsid w:val="00841AEE"/>
    <w:rsid w:val="00842470"/>
    <w:rsid w:val="008427AA"/>
    <w:rsid w:val="00842C6E"/>
    <w:rsid w:val="008439BD"/>
    <w:rsid w:val="00844201"/>
    <w:rsid w:val="0084445F"/>
    <w:rsid w:val="008448C5"/>
    <w:rsid w:val="00844B1D"/>
    <w:rsid w:val="00844D8B"/>
    <w:rsid w:val="00845898"/>
    <w:rsid w:val="00845E8B"/>
    <w:rsid w:val="00845F68"/>
    <w:rsid w:val="00846A12"/>
    <w:rsid w:val="0084704F"/>
    <w:rsid w:val="00847074"/>
    <w:rsid w:val="00850B5F"/>
    <w:rsid w:val="00850F2E"/>
    <w:rsid w:val="00853511"/>
    <w:rsid w:val="008541EA"/>
    <w:rsid w:val="00854BCA"/>
    <w:rsid w:val="00857056"/>
    <w:rsid w:val="008571B5"/>
    <w:rsid w:val="00857241"/>
    <w:rsid w:val="0085735A"/>
    <w:rsid w:val="008578CE"/>
    <w:rsid w:val="00857C4F"/>
    <w:rsid w:val="00857DCB"/>
    <w:rsid w:val="00860215"/>
    <w:rsid w:val="00860924"/>
    <w:rsid w:val="00860C8D"/>
    <w:rsid w:val="0086115B"/>
    <w:rsid w:val="00861371"/>
    <w:rsid w:val="00861AB4"/>
    <w:rsid w:val="008658E3"/>
    <w:rsid w:val="008659FD"/>
    <w:rsid w:val="008668D0"/>
    <w:rsid w:val="00866AF3"/>
    <w:rsid w:val="008677B1"/>
    <w:rsid w:val="00867F6C"/>
    <w:rsid w:val="00867FFD"/>
    <w:rsid w:val="008701C6"/>
    <w:rsid w:val="00870849"/>
    <w:rsid w:val="008710D5"/>
    <w:rsid w:val="00871104"/>
    <w:rsid w:val="008715F7"/>
    <w:rsid w:val="00871A86"/>
    <w:rsid w:val="00871D05"/>
    <w:rsid w:val="008729C3"/>
    <w:rsid w:val="00872A2C"/>
    <w:rsid w:val="00872BB6"/>
    <w:rsid w:val="00874404"/>
    <w:rsid w:val="00874426"/>
    <w:rsid w:val="00874498"/>
    <w:rsid w:val="00875365"/>
    <w:rsid w:val="00876DCA"/>
    <w:rsid w:val="0087700B"/>
    <w:rsid w:val="00880882"/>
    <w:rsid w:val="0088198F"/>
    <w:rsid w:val="00881C32"/>
    <w:rsid w:val="00881DF1"/>
    <w:rsid w:val="00881FDC"/>
    <w:rsid w:val="008829A0"/>
    <w:rsid w:val="00883AE9"/>
    <w:rsid w:val="00883F17"/>
    <w:rsid w:val="008842F2"/>
    <w:rsid w:val="0088442D"/>
    <w:rsid w:val="008854BE"/>
    <w:rsid w:val="00885719"/>
    <w:rsid w:val="00885D9C"/>
    <w:rsid w:val="00886211"/>
    <w:rsid w:val="0088704E"/>
    <w:rsid w:val="0088745E"/>
    <w:rsid w:val="008876C4"/>
    <w:rsid w:val="008907C9"/>
    <w:rsid w:val="0089105A"/>
    <w:rsid w:val="00891096"/>
    <w:rsid w:val="00891659"/>
    <w:rsid w:val="00891C4D"/>
    <w:rsid w:val="00894854"/>
    <w:rsid w:val="00895217"/>
    <w:rsid w:val="0089618C"/>
    <w:rsid w:val="008966BF"/>
    <w:rsid w:val="00896BC0"/>
    <w:rsid w:val="00897AA3"/>
    <w:rsid w:val="00897F53"/>
    <w:rsid w:val="008A0526"/>
    <w:rsid w:val="008A0787"/>
    <w:rsid w:val="008A0D47"/>
    <w:rsid w:val="008A1616"/>
    <w:rsid w:val="008A1A3E"/>
    <w:rsid w:val="008A208B"/>
    <w:rsid w:val="008A239D"/>
    <w:rsid w:val="008A40FE"/>
    <w:rsid w:val="008A4175"/>
    <w:rsid w:val="008A5EF9"/>
    <w:rsid w:val="008A6540"/>
    <w:rsid w:val="008A7ED9"/>
    <w:rsid w:val="008B01D2"/>
    <w:rsid w:val="008B0BBE"/>
    <w:rsid w:val="008B1F27"/>
    <w:rsid w:val="008B2086"/>
    <w:rsid w:val="008B34B0"/>
    <w:rsid w:val="008B3B9D"/>
    <w:rsid w:val="008B4950"/>
    <w:rsid w:val="008B4ADC"/>
    <w:rsid w:val="008B6371"/>
    <w:rsid w:val="008B6E55"/>
    <w:rsid w:val="008B710D"/>
    <w:rsid w:val="008B7738"/>
    <w:rsid w:val="008B7F39"/>
    <w:rsid w:val="008C168E"/>
    <w:rsid w:val="008C1AFC"/>
    <w:rsid w:val="008C1C18"/>
    <w:rsid w:val="008C1F30"/>
    <w:rsid w:val="008C3BFE"/>
    <w:rsid w:val="008C48EE"/>
    <w:rsid w:val="008C5867"/>
    <w:rsid w:val="008C6238"/>
    <w:rsid w:val="008C6540"/>
    <w:rsid w:val="008C670D"/>
    <w:rsid w:val="008C6B78"/>
    <w:rsid w:val="008C74B7"/>
    <w:rsid w:val="008C78F6"/>
    <w:rsid w:val="008D0AE8"/>
    <w:rsid w:val="008D0C51"/>
    <w:rsid w:val="008D1732"/>
    <w:rsid w:val="008D173A"/>
    <w:rsid w:val="008D1D23"/>
    <w:rsid w:val="008D3FA1"/>
    <w:rsid w:val="008D44F1"/>
    <w:rsid w:val="008D4C15"/>
    <w:rsid w:val="008D4C22"/>
    <w:rsid w:val="008D5454"/>
    <w:rsid w:val="008D54F9"/>
    <w:rsid w:val="008D6819"/>
    <w:rsid w:val="008D6BC5"/>
    <w:rsid w:val="008D6E51"/>
    <w:rsid w:val="008D78BE"/>
    <w:rsid w:val="008E0268"/>
    <w:rsid w:val="008E0A88"/>
    <w:rsid w:val="008E12EC"/>
    <w:rsid w:val="008E22B5"/>
    <w:rsid w:val="008E281C"/>
    <w:rsid w:val="008E284E"/>
    <w:rsid w:val="008E45F0"/>
    <w:rsid w:val="008E5BF0"/>
    <w:rsid w:val="008E5E79"/>
    <w:rsid w:val="008E61A9"/>
    <w:rsid w:val="008E6845"/>
    <w:rsid w:val="008F06C1"/>
    <w:rsid w:val="008F06D4"/>
    <w:rsid w:val="008F0B0E"/>
    <w:rsid w:val="008F0EA5"/>
    <w:rsid w:val="008F12AF"/>
    <w:rsid w:val="008F1799"/>
    <w:rsid w:val="008F205C"/>
    <w:rsid w:val="008F2336"/>
    <w:rsid w:val="008F2397"/>
    <w:rsid w:val="008F2639"/>
    <w:rsid w:val="008F2779"/>
    <w:rsid w:val="008F31BE"/>
    <w:rsid w:val="008F3345"/>
    <w:rsid w:val="008F3C7B"/>
    <w:rsid w:val="008F563D"/>
    <w:rsid w:val="008F59AF"/>
    <w:rsid w:val="008F5AA6"/>
    <w:rsid w:val="008F6696"/>
    <w:rsid w:val="008F6D44"/>
    <w:rsid w:val="008F6FF1"/>
    <w:rsid w:val="008F7885"/>
    <w:rsid w:val="00900D0F"/>
    <w:rsid w:val="009019FD"/>
    <w:rsid w:val="009021A6"/>
    <w:rsid w:val="009026C9"/>
    <w:rsid w:val="00902A94"/>
    <w:rsid w:val="00902CDB"/>
    <w:rsid w:val="00902D75"/>
    <w:rsid w:val="0090322C"/>
    <w:rsid w:val="0090487F"/>
    <w:rsid w:val="009048C5"/>
    <w:rsid w:val="00904B01"/>
    <w:rsid w:val="0090628C"/>
    <w:rsid w:val="0090740D"/>
    <w:rsid w:val="009102A1"/>
    <w:rsid w:val="00910371"/>
    <w:rsid w:val="00910567"/>
    <w:rsid w:val="00912068"/>
    <w:rsid w:val="0091234B"/>
    <w:rsid w:val="009123DD"/>
    <w:rsid w:val="00914212"/>
    <w:rsid w:val="00916432"/>
    <w:rsid w:val="00917236"/>
    <w:rsid w:val="00917B0E"/>
    <w:rsid w:val="009212D6"/>
    <w:rsid w:val="0092187E"/>
    <w:rsid w:val="00921B44"/>
    <w:rsid w:val="00922829"/>
    <w:rsid w:val="00922D49"/>
    <w:rsid w:val="00922E4C"/>
    <w:rsid w:val="0092324B"/>
    <w:rsid w:val="00923CB9"/>
    <w:rsid w:val="00924848"/>
    <w:rsid w:val="00924A56"/>
    <w:rsid w:val="00925102"/>
    <w:rsid w:val="00925749"/>
    <w:rsid w:val="00926967"/>
    <w:rsid w:val="00926FBB"/>
    <w:rsid w:val="009270F7"/>
    <w:rsid w:val="00930AD9"/>
    <w:rsid w:val="0093144E"/>
    <w:rsid w:val="00931E69"/>
    <w:rsid w:val="00932C84"/>
    <w:rsid w:val="00932DBC"/>
    <w:rsid w:val="00933B33"/>
    <w:rsid w:val="009351F8"/>
    <w:rsid w:val="009360BF"/>
    <w:rsid w:val="00936B20"/>
    <w:rsid w:val="009373C2"/>
    <w:rsid w:val="00937DBC"/>
    <w:rsid w:val="009401B2"/>
    <w:rsid w:val="00940ABD"/>
    <w:rsid w:val="0094129D"/>
    <w:rsid w:val="00941EA2"/>
    <w:rsid w:val="00942488"/>
    <w:rsid w:val="009427AE"/>
    <w:rsid w:val="00943605"/>
    <w:rsid w:val="0094377F"/>
    <w:rsid w:val="00943D18"/>
    <w:rsid w:val="0094444C"/>
    <w:rsid w:val="009444F1"/>
    <w:rsid w:val="00945C66"/>
    <w:rsid w:val="009471D3"/>
    <w:rsid w:val="0094777E"/>
    <w:rsid w:val="00947BD1"/>
    <w:rsid w:val="00947C6C"/>
    <w:rsid w:val="00947DD7"/>
    <w:rsid w:val="00947F57"/>
    <w:rsid w:val="009503D8"/>
    <w:rsid w:val="0095065F"/>
    <w:rsid w:val="009508BE"/>
    <w:rsid w:val="00950AF6"/>
    <w:rsid w:val="009517D3"/>
    <w:rsid w:val="00951CC9"/>
    <w:rsid w:val="00952135"/>
    <w:rsid w:val="009523A9"/>
    <w:rsid w:val="00954926"/>
    <w:rsid w:val="00955C98"/>
    <w:rsid w:val="00955D84"/>
    <w:rsid w:val="0095628D"/>
    <w:rsid w:val="0095676B"/>
    <w:rsid w:val="00956C9A"/>
    <w:rsid w:val="00957459"/>
    <w:rsid w:val="009609A7"/>
    <w:rsid w:val="009610F0"/>
    <w:rsid w:val="00961733"/>
    <w:rsid w:val="00961D90"/>
    <w:rsid w:val="00962453"/>
    <w:rsid w:val="009633C1"/>
    <w:rsid w:val="0096379B"/>
    <w:rsid w:val="00964A6F"/>
    <w:rsid w:val="00964E99"/>
    <w:rsid w:val="00965BF8"/>
    <w:rsid w:val="00965E5F"/>
    <w:rsid w:val="00966005"/>
    <w:rsid w:val="00966A7A"/>
    <w:rsid w:val="00966BA7"/>
    <w:rsid w:val="00966E29"/>
    <w:rsid w:val="009675C5"/>
    <w:rsid w:val="0097018E"/>
    <w:rsid w:val="00970470"/>
    <w:rsid w:val="009706B3"/>
    <w:rsid w:val="00970895"/>
    <w:rsid w:val="00970A67"/>
    <w:rsid w:val="00971085"/>
    <w:rsid w:val="009711DF"/>
    <w:rsid w:val="0097150A"/>
    <w:rsid w:val="00972884"/>
    <w:rsid w:val="00972E7A"/>
    <w:rsid w:val="009740E7"/>
    <w:rsid w:val="009742A0"/>
    <w:rsid w:val="00974346"/>
    <w:rsid w:val="009746B3"/>
    <w:rsid w:val="0097498C"/>
    <w:rsid w:val="00974B00"/>
    <w:rsid w:val="00975600"/>
    <w:rsid w:val="00975796"/>
    <w:rsid w:val="00975DFA"/>
    <w:rsid w:val="00976545"/>
    <w:rsid w:val="0097695E"/>
    <w:rsid w:val="00976D0F"/>
    <w:rsid w:val="009771C2"/>
    <w:rsid w:val="009810CD"/>
    <w:rsid w:val="00982E60"/>
    <w:rsid w:val="0098518C"/>
    <w:rsid w:val="00986004"/>
    <w:rsid w:val="009870B2"/>
    <w:rsid w:val="00987B08"/>
    <w:rsid w:val="009916C4"/>
    <w:rsid w:val="009918A5"/>
    <w:rsid w:val="00991923"/>
    <w:rsid w:val="00992A71"/>
    <w:rsid w:val="00992D82"/>
    <w:rsid w:val="009936D8"/>
    <w:rsid w:val="00993BCA"/>
    <w:rsid w:val="009942D2"/>
    <w:rsid w:val="009953B9"/>
    <w:rsid w:val="00995569"/>
    <w:rsid w:val="00995927"/>
    <w:rsid w:val="00995E44"/>
    <w:rsid w:val="009968B6"/>
    <w:rsid w:val="00996992"/>
    <w:rsid w:val="00996B7B"/>
    <w:rsid w:val="00997BBC"/>
    <w:rsid w:val="009A0898"/>
    <w:rsid w:val="009A15BA"/>
    <w:rsid w:val="009A41C0"/>
    <w:rsid w:val="009A4317"/>
    <w:rsid w:val="009A556D"/>
    <w:rsid w:val="009A5B03"/>
    <w:rsid w:val="009A66C9"/>
    <w:rsid w:val="009A7416"/>
    <w:rsid w:val="009A7B84"/>
    <w:rsid w:val="009B0842"/>
    <w:rsid w:val="009B0D63"/>
    <w:rsid w:val="009B0F5E"/>
    <w:rsid w:val="009B0FC0"/>
    <w:rsid w:val="009B15B1"/>
    <w:rsid w:val="009B218F"/>
    <w:rsid w:val="009B288F"/>
    <w:rsid w:val="009B4013"/>
    <w:rsid w:val="009B463A"/>
    <w:rsid w:val="009B503F"/>
    <w:rsid w:val="009B5093"/>
    <w:rsid w:val="009B54B5"/>
    <w:rsid w:val="009B54CC"/>
    <w:rsid w:val="009B58D9"/>
    <w:rsid w:val="009B638C"/>
    <w:rsid w:val="009B68C2"/>
    <w:rsid w:val="009B6F59"/>
    <w:rsid w:val="009B7311"/>
    <w:rsid w:val="009C0486"/>
    <w:rsid w:val="009C0C98"/>
    <w:rsid w:val="009C176C"/>
    <w:rsid w:val="009C1B1E"/>
    <w:rsid w:val="009C34D4"/>
    <w:rsid w:val="009C34F9"/>
    <w:rsid w:val="009C3EA8"/>
    <w:rsid w:val="009C5262"/>
    <w:rsid w:val="009C62E0"/>
    <w:rsid w:val="009C788F"/>
    <w:rsid w:val="009D0323"/>
    <w:rsid w:val="009D09A3"/>
    <w:rsid w:val="009D162D"/>
    <w:rsid w:val="009D2A6E"/>
    <w:rsid w:val="009D615C"/>
    <w:rsid w:val="009D6372"/>
    <w:rsid w:val="009D6613"/>
    <w:rsid w:val="009D6DDE"/>
    <w:rsid w:val="009D6F72"/>
    <w:rsid w:val="009D7EB1"/>
    <w:rsid w:val="009E03FC"/>
    <w:rsid w:val="009E0428"/>
    <w:rsid w:val="009E081B"/>
    <w:rsid w:val="009E0F22"/>
    <w:rsid w:val="009E135C"/>
    <w:rsid w:val="009E1AC3"/>
    <w:rsid w:val="009E1D62"/>
    <w:rsid w:val="009E1EE7"/>
    <w:rsid w:val="009E3648"/>
    <w:rsid w:val="009E43D1"/>
    <w:rsid w:val="009E47F4"/>
    <w:rsid w:val="009E7EFF"/>
    <w:rsid w:val="009F0134"/>
    <w:rsid w:val="009F0A91"/>
    <w:rsid w:val="009F134F"/>
    <w:rsid w:val="009F169E"/>
    <w:rsid w:val="009F2DA9"/>
    <w:rsid w:val="009F2EF6"/>
    <w:rsid w:val="009F3126"/>
    <w:rsid w:val="009F31FC"/>
    <w:rsid w:val="009F33E0"/>
    <w:rsid w:val="009F3C72"/>
    <w:rsid w:val="009F50CD"/>
    <w:rsid w:val="009F5673"/>
    <w:rsid w:val="009F6230"/>
    <w:rsid w:val="009F6CDF"/>
    <w:rsid w:val="00A00C0A"/>
    <w:rsid w:val="00A01583"/>
    <w:rsid w:val="00A01613"/>
    <w:rsid w:val="00A01FC5"/>
    <w:rsid w:val="00A02E11"/>
    <w:rsid w:val="00A031E8"/>
    <w:rsid w:val="00A04AC2"/>
    <w:rsid w:val="00A04CBB"/>
    <w:rsid w:val="00A04D70"/>
    <w:rsid w:val="00A05DD1"/>
    <w:rsid w:val="00A060A3"/>
    <w:rsid w:val="00A10670"/>
    <w:rsid w:val="00A114D9"/>
    <w:rsid w:val="00A115D3"/>
    <w:rsid w:val="00A116DF"/>
    <w:rsid w:val="00A13865"/>
    <w:rsid w:val="00A14074"/>
    <w:rsid w:val="00A147B3"/>
    <w:rsid w:val="00A17382"/>
    <w:rsid w:val="00A1753F"/>
    <w:rsid w:val="00A179F8"/>
    <w:rsid w:val="00A200D9"/>
    <w:rsid w:val="00A2073D"/>
    <w:rsid w:val="00A20840"/>
    <w:rsid w:val="00A20DDF"/>
    <w:rsid w:val="00A21A03"/>
    <w:rsid w:val="00A2200D"/>
    <w:rsid w:val="00A2268A"/>
    <w:rsid w:val="00A22F3C"/>
    <w:rsid w:val="00A2512A"/>
    <w:rsid w:val="00A25C3B"/>
    <w:rsid w:val="00A2661A"/>
    <w:rsid w:val="00A26650"/>
    <w:rsid w:val="00A26F43"/>
    <w:rsid w:val="00A27AD7"/>
    <w:rsid w:val="00A27E43"/>
    <w:rsid w:val="00A30041"/>
    <w:rsid w:val="00A300B3"/>
    <w:rsid w:val="00A30261"/>
    <w:rsid w:val="00A30406"/>
    <w:rsid w:val="00A30D02"/>
    <w:rsid w:val="00A319F5"/>
    <w:rsid w:val="00A3245D"/>
    <w:rsid w:val="00A34477"/>
    <w:rsid w:val="00A345D5"/>
    <w:rsid w:val="00A353DE"/>
    <w:rsid w:val="00A356B2"/>
    <w:rsid w:val="00A35791"/>
    <w:rsid w:val="00A359F6"/>
    <w:rsid w:val="00A361D3"/>
    <w:rsid w:val="00A36702"/>
    <w:rsid w:val="00A368C9"/>
    <w:rsid w:val="00A40C58"/>
    <w:rsid w:val="00A41739"/>
    <w:rsid w:val="00A417E3"/>
    <w:rsid w:val="00A426EC"/>
    <w:rsid w:val="00A42F11"/>
    <w:rsid w:val="00A4328B"/>
    <w:rsid w:val="00A43320"/>
    <w:rsid w:val="00A433BD"/>
    <w:rsid w:val="00A44352"/>
    <w:rsid w:val="00A44964"/>
    <w:rsid w:val="00A45458"/>
    <w:rsid w:val="00A468D3"/>
    <w:rsid w:val="00A46D37"/>
    <w:rsid w:val="00A4716C"/>
    <w:rsid w:val="00A472C7"/>
    <w:rsid w:val="00A4778B"/>
    <w:rsid w:val="00A500E6"/>
    <w:rsid w:val="00A5053D"/>
    <w:rsid w:val="00A50A81"/>
    <w:rsid w:val="00A5154D"/>
    <w:rsid w:val="00A51905"/>
    <w:rsid w:val="00A52734"/>
    <w:rsid w:val="00A52867"/>
    <w:rsid w:val="00A52FFE"/>
    <w:rsid w:val="00A53986"/>
    <w:rsid w:val="00A53AA1"/>
    <w:rsid w:val="00A543B9"/>
    <w:rsid w:val="00A54597"/>
    <w:rsid w:val="00A55BD3"/>
    <w:rsid w:val="00A55F38"/>
    <w:rsid w:val="00A56351"/>
    <w:rsid w:val="00A569B9"/>
    <w:rsid w:val="00A56A0A"/>
    <w:rsid w:val="00A57A38"/>
    <w:rsid w:val="00A57C5F"/>
    <w:rsid w:val="00A60C80"/>
    <w:rsid w:val="00A60CC7"/>
    <w:rsid w:val="00A61252"/>
    <w:rsid w:val="00A61501"/>
    <w:rsid w:val="00A620E2"/>
    <w:rsid w:val="00A63393"/>
    <w:rsid w:val="00A63978"/>
    <w:rsid w:val="00A6491F"/>
    <w:rsid w:val="00A64CD3"/>
    <w:rsid w:val="00A64DDA"/>
    <w:rsid w:val="00A65140"/>
    <w:rsid w:val="00A652F1"/>
    <w:rsid w:val="00A6530D"/>
    <w:rsid w:val="00A667F5"/>
    <w:rsid w:val="00A672E9"/>
    <w:rsid w:val="00A6773B"/>
    <w:rsid w:val="00A67818"/>
    <w:rsid w:val="00A7050A"/>
    <w:rsid w:val="00A70A89"/>
    <w:rsid w:val="00A70F2B"/>
    <w:rsid w:val="00A7152D"/>
    <w:rsid w:val="00A716AB"/>
    <w:rsid w:val="00A71B16"/>
    <w:rsid w:val="00A722C1"/>
    <w:rsid w:val="00A722E0"/>
    <w:rsid w:val="00A7251F"/>
    <w:rsid w:val="00A73AFD"/>
    <w:rsid w:val="00A74580"/>
    <w:rsid w:val="00A746DE"/>
    <w:rsid w:val="00A75842"/>
    <w:rsid w:val="00A75A70"/>
    <w:rsid w:val="00A801B8"/>
    <w:rsid w:val="00A8078F"/>
    <w:rsid w:val="00A8173A"/>
    <w:rsid w:val="00A8232F"/>
    <w:rsid w:val="00A82403"/>
    <w:rsid w:val="00A82D4B"/>
    <w:rsid w:val="00A82DD1"/>
    <w:rsid w:val="00A834C9"/>
    <w:rsid w:val="00A838F5"/>
    <w:rsid w:val="00A83CCE"/>
    <w:rsid w:val="00A85A8F"/>
    <w:rsid w:val="00A86839"/>
    <w:rsid w:val="00A8797C"/>
    <w:rsid w:val="00A87ED7"/>
    <w:rsid w:val="00A90C73"/>
    <w:rsid w:val="00A9158F"/>
    <w:rsid w:val="00A942DB"/>
    <w:rsid w:val="00A94495"/>
    <w:rsid w:val="00A95000"/>
    <w:rsid w:val="00A95493"/>
    <w:rsid w:val="00A954BB"/>
    <w:rsid w:val="00A95FF9"/>
    <w:rsid w:val="00A961D5"/>
    <w:rsid w:val="00A96436"/>
    <w:rsid w:val="00A979FE"/>
    <w:rsid w:val="00A97E0E"/>
    <w:rsid w:val="00AA02AD"/>
    <w:rsid w:val="00AA0690"/>
    <w:rsid w:val="00AA0731"/>
    <w:rsid w:val="00AA0A37"/>
    <w:rsid w:val="00AA0ACE"/>
    <w:rsid w:val="00AA0DC8"/>
    <w:rsid w:val="00AA11EB"/>
    <w:rsid w:val="00AA2027"/>
    <w:rsid w:val="00AA20ED"/>
    <w:rsid w:val="00AA272D"/>
    <w:rsid w:val="00AA316C"/>
    <w:rsid w:val="00AA32D1"/>
    <w:rsid w:val="00AA3502"/>
    <w:rsid w:val="00AA35D6"/>
    <w:rsid w:val="00AA3B25"/>
    <w:rsid w:val="00AA3BAD"/>
    <w:rsid w:val="00AA45D4"/>
    <w:rsid w:val="00AA45E4"/>
    <w:rsid w:val="00AA4612"/>
    <w:rsid w:val="00AA4A4B"/>
    <w:rsid w:val="00AA590C"/>
    <w:rsid w:val="00AA6549"/>
    <w:rsid w:val="00AA71D3"/>
    <w:rsid w:val="00AA76D7"/>
    <w:rsid w:val="00AA7E50"/>
    <w:rsid w:val="00AB002F"/>
    <w:rsid w:val="00AB0616"/>
    <w:rsid w:val="00AB0974"/>
    <w:rsid w:val="00AB0C72"/>
    <w:rsid w:val="00AB28C0"/>
    <w:rsid w:val="00AB2D22"/>
    <w:rsid w:val="00AB35DE"/>
    <w:rsid w:val="00AB3CF2"/>
    <w:rsid w:val="00AB412C"/>
    <w:rsid w:val="00AB48C8"/>
    <w:rsid w:val="00AB4990"/>
    <w:rsid w:val="00AB4F65"/>
    <w:rsid w:val="00AB5030"/>
    <w:rsid w:val="00AB536D"/>
    <w:rsid w:val="00AB679E"/>
    <w:rsid w:val="00AB76BB"/>
    <w:rsid w:val="00AB78C2"/>
    <w:rsid w:val="00AB7932"/>
    <w:rsid w:val="00AB795C"/>
    <w:rsid w:val="00AB7A0D"/>
    <w:rsid w:val="00AC019E"/>
    <w:rsid w:val="00AC10F3"/>
    <w:rsid w:val="00AC1FCD"/>
    <w:rsid w:val="00AC2839"/>
    <w:rsid w:val="00AC2B65"/>
    <w:rsid w:val="00AC3B4C"/>
    <w:rsid w:val="00AC5625"/>
    <w:rsid w:val="00AC5D8D"/>
    <w:rsid w:val="00AC65ED"/>
    <w:rsid w:val="00AC6DAC"/>
    <w:rsid w:val="00AD00D3"/>
    <w:rsid w:val="00AD03FF"/>
    <w:rsid w:val="00AD0CA4"/>
    <w:rsid w:val="00AD0ED4"/>
    <w:rsid w:val="00AD0F5E"/>
    <w:rsid w:val="00AD0FC7"/>
    <w:rsid w:val="00AD0FF7"/>
    <w:rsid w:val="00AD1196"/>
    <w:rsid w:val="00AD14AD"/>
    <w:rsid w:val="00AD1CD8"/>
    <w:rsid w:val="00AD2EBF"/>
    <w:rsid w:val="00AD32D6"/>
    <w:rsid w:val="00AD3851"/>
    <w:rsid w:val="00AD4570"/>
    <w:rsid w:val="00AD574C"/>
    <w:rsid w:val="00AD6B14"/>
    <w:rsid w:val="00AD701F"/>
    <w:rsid w:val="00AD72C2"/>
    <w:rsid w:val="00AD734E"/>
    <w:rsid w:val="00AD74F0"/>
    <w:rsid w:val="00AD75B1"/>
    <w:rsid w:val="00AD7708"/>
    <w:rsid w:val="00AD7C6D"/>
    <w:rsid w:val="00AE1243"/>
    <w:rsid w:val="00AE19A6"/>
    <w:rsid w:val="00AE242E"/>
    <w:rsid w:val="00AE33FA"/>
    <w:rsid w:val="00AE34F3"/>
    <w:rsid w:val="00AE3A04"/>
    <w:rsid w:val="00AE3AE1"/>
    <w:rsid w:val="00AE40F2"/>
    <w:rsid w:val="00AE4577"/>
    <w:rsid w:val="00AE4620"/>
    <w:rsid w:val="00AE4EE9"/>
    <w:rsid w:val="00AE566A"/>
    <w:rsid w:val="00AE5AC3"/>
    <w:rsid w:val="00AE6001"/>
    <w:rsid w:val="00AE6346"/>
    <w:rsid w:val="00AE6B10"/>
    <w:rsid w:val="00AE707F"/>
    <w:rsid w:val="00AE7DED"/>
    <w:rsid w:val="00AF1828"/>
    <w:rsid w:val="00AF2B22"/>
    <w:rsid w:val="00AF2CBC"/>
    <w:rsid w:val="00AF3051"/>
    <w:rsid w:val="00AF3C0F"/>
    <w:rsid w:val="00AF3E18"/>
    <w:rsid w:val="00AF41DE"/>
    <w:rsid w:val="00AF4559"/>
    <w:rsid w:val="00AF45EE"/>
    <w:rsid w:val="00AF4AE7"/>
    <w:rsid w:val="00AF4FEC"/>
    <w:rsid w:val="00AF58DA"/>
    <w:rsid w:val="00AF6C8B"/>
    <w:rsid w:val="00AF6E62"/>
    <w:rsid w:val="00AF7F33"/>
    <w:rsid w:val="00AF7F70"/>
    <w:rsid w:val="00B0010A"/>
    <w:rsid w:val="00B00824"/>
    <w:rsid w:val="00B011A8"/>
    <w:rsid w:val="00B011D5"/>
    <w:rsid w:val="00B016B9"/>
    <w:rsid w:val="00B018A3"/>
    <w:rsid w:val="00B02673"/>
    <w:rsid w:val="00B026B6"/>
    <w:rsid w:val="00B028D8"/>
    <w:rsid w:val="00B0463F"/>
    <w:rsid w:val="00B0551B"/>
    <w:rsid w:val="00B05B09"/>
    <w:rsid w:val="00B06C64"/>
    <w:rsid w:val="00B06DCC"/>
    <w:rsid w:val="00B0795E"/>
    <w:rsid w:val="00B07BE9"/>
    <w:rsid w:val="00B10C61"/>
    <w:rsid w:val="00B10D4F"/>
    <w:rsid w:val="00B10E10"/>
    <w:rsid w:val="00B10F8B"/>
    <w:rsid w:val="00B111A6"/>
    <w:rsid w:val="00B11493"/>
    <w:rsid w:val="00B11999"/>
    <w:rsid w:val="00B11DBF"/>
    <w:rsid w:val="00B12293"/>
    <w:rsid w:val="00B12F82"/>
    <w:rsid w:val="00B13AC5"/>
    <w:rsid w:val="00B14780"/>
    <w:rsid w:val="00B14DE7"/>
    <w:rsid w:val="00B14F66"/>
    <w:rsid w:val="00B15D71"/>
    <w:rsid w:val="00B15E91"/>
    <w:rsid w:val="00B1605F"/>
    <w:rsid w:val="00B16B10"/>
    <w:rsid w:val="00B16BF9"/>
    <w:rsid w:val="00B16E64"/>
    <w:rsid w:val="00B20D0D"/>
    <w:rsid w:val="00B213D8"/>
    <w:rsid w:val="00B21E5D"/>
    <w:rsid w:val="00B21FBC"/>
    <w:rsid w:val="00B22EF8"/>
    <w:rsid w:val="00B2454D"/>
    <w:rsid w:val="00B25EEC"/>
    <w:rsid w:val="00B26520"/>
    <w:rsid w:val="00B277C2"/>
    <w:rsid w:val="00B305A7"/>
    <w:rsid w:val="00B30CB1"/>
    <w:rsid w:val="00B31171"/>
    <w:rsid w:val="00B31CBD"/>
    <w:rsid w:val="00B3205C"/>
    <w:rsid w:val="00B326FF"/>
    <w:rsid w:val="00B336FA"/>
    <w:rsid w:val="00B33E36"/>
    <w:rsid w:val="00B34523"/>
    <w:rsid w:val="00B34795"/>
    <w:rsid w:val="00B36069"/>
    <w:rsid w:val="00B367F3"/>
    <w:rsid w:val="00B3703D"/>
    <w:rsid w:val="00B3706F"/>
    <w:rsid w:val="00B40455"/>
    <w:rsid w:val="00B40D02"/>
    <w:rsid w:val="00B41FEA"/>
    <w:rsid w:val="00B4208E"/>
    <w:rsid w:val="00B42688"/>
    <w:rsid w:val="00B42B95"/>
    <w:rsid w:val="00B42C87"/>
    <w:rsid w:val="00B42D86"/>
    <w:rsid w:val="00B43464"/>
    <w:rsid w:val="00B44198"/>
    <w:rsid w:val="00B45464"/>
    <w:rsid w:val="00B4569A"/>
    <w:rsid w:val="00B45856"/>
    <w:rsid w:val="00B46196"/>
    <w:rsid w:val="00B46ECB"/>
    <w:rsid w:val="00B47643"/>
    <w:rsid w:val="00B47A09"/>
    <w:rsid w:val="00B47D67"/>
    <w:rsid w:val="00B50A25"/>
    <w:rsid w:val="00B53065"/>
    <w:rsid w:val="00B530CE"/>
    <w:rsid w:val="00B5424A"/>
    <w:rsid w:val="00B559B3"/>
    <w:rsid w:val="00B55BDF"/>
    <w:rsid w:val="00B563DE"/>
    <w:rsid w:val="00B56844"/>
    <w:rsid w:val="00B56865"/>
    <w:rsid w:val="00B56A62"/>
    <w:rsid w:val="00B574EB"/>
    <w:rsid w:val="00B5761A"/>
    <w:rsid w:val="00B57C88"/>
    <w:rsid w:val="00B6091A"/>
    <w:rsid w:val="00B61378"/>
    <w:rsid w:val="00B6147C"/>
    <w:rsid w:val="00B61D49"/>
    <w:rsid w:val="00B62F27"/>
    <w:rsid w:val="00B631F3"/>
    <w:rsid w:val="00B635ED"/>
    <w:rsid w:val="00B64223"/>
    <w:rsid w:val="00B645EA"/>
    <w:rsid w:val="00B6467B"/>
    <w:rsid w:val="00B64807"/>
    <w:rsid w:val="00B65B72"/>
    <w:rsid w:val="00B65F97"/>
    <w:rsid w:val="00B65FB2"/>
    <w:rsid w:val="00B67A65"/>
    <w:rsid w:val="00B67B5A"/>
    <w:rsid w:val="00B7031A"/>
    <w:rsid w:val="00B709D3"/>
    <w:rsid w:val="00B70C77"/>
    <w:rsid w:val="00B71D3F"/>
    <w:rsid w:val="00B72E13"/>
    <w:rsid w:val="00B73443"/>
    <w:rsid w:val="00B73B42"/>
    <w:rsid w:val="00B740FD"/>
    <w:rsid w:val="00B744BB"/>
    <w:rsid w:val="00B74BD1"/>
    <w:rsid w:val="00B74EC9"/>
    <w:rsid w:val="00B75ED0"/>
    <w:rsid w:val="00B76630"/>
    <w:rsid w:val="00B769E5"/>
    <w:rsid w:val="00B76B08"/>
    <w:rsid w:val="00B76E11"/>
    <w:rsid w:val="00B776AB"/>
    <w:rsid w:val="00B779EB"/>
    <w:rsid w:val="00B80667"/>
    <w:rsid w:val="00B80FD4"/>
    <w:rsid w:val="00B837DD"/>
    <w:rsid w:val="00B8391A"/>
    <w:rsid w:val="00B84AD8"/>
    <w:rsid w:val="00B84C30"/>
    <w:rsid w:val="00B85D73"/>
    <w:rsid w:val="00B867B2"/>
    <w:rsid w:val="00B86F5B"/>
    <w:rsid w:val="00B90CA7"/>
    <w:rsid w:val="00B91689"/>
    <w:rsid w:val="00B91B58"/>
    <w:rsid w:val="00B92A6C"/>
    <w:rsid w:val="00B92B80"/>
    <w:rsid w:val="00B92DBB"/>
    <w:rsid w:val="00B93336"/>
    <w:rsid w:val="00B939AE"/>
    <w:rsid w:val="00B93C62"/>
    <w:rsid w:val="00B93CFA"/>
    <w:rsid w:val="00B94AA3"/>
    <w:rsid w:val="00B94E01"/>
    <w:rsid w:val="00B959A4"/>
    <w:rsid w:val="00B95D6D"/>
    <w:rsid w:val="00B96314"/>
    <w:rsid w:val="00B97062"/>
    <w:rsid w:val="00B97433"/>
    <w:rsid w:val="00BA0FDB"/>
    <w:rsid w:val="00BA16E8"/>
    <w:rsid w:val="00BA1C84"/>
    <w:rsid w:val="00BA206E"/>
    <w:rsid w:val="00BA23EB"/>
    <w:rsid w:val="00BA2677"/>
    <w:rsid w:val="00BA2E47"/>
    <w:rsid w:val="00BA32C3"/>
    <w:rsid w:val="00BA3310"/>
    <w:rsid w:val="00BA3366"/>
    <w:rsid w:val="00BA3737"/>
    <w:rsid w:val="00BA3AAD"/>
    <w:rsid w:val="00BA3ACE"/>
    <w:rsid w:val="00BA4693"/>
    <w:rsid w:val="00BA483C"/>
    <w:rsid w:val="00BA4B95"/>
    <w:rsid w:val="00BA4EDC"/>
    <w:rsid w:val="00BA5656"/>
    <w:rsid w:val="00BA5B6B"/>
    <w:rsid w:val="00BA6F4C"/>
    <w:rsid w:val="00BA7A06"/>
    <w:rsid w:val="00BA7B63"/>
    <w:rsid w:val="00BA7F2F"/>
    <w:rsid w:val="00BB08F2"/>
    <w:rsid w:val="00BB2488"/>
    <w:rsid w:val="00BB2E37"/>
    <w:rsid w:val="00BB3261"/>
    <w:rsid w:val="00BB3622"/>
    <w:rsid w:val="00BB3748"/>
    <w:rsid w:val="00BB3B45"/>
    <w:rsid w:val="00BB454D"/>
    <w:rsid w:val="00BB5026"/>
    <w:rsid w:val="00BB50A3"/>
    <w:rsid w:val="00BB5B25"/>
    <w:rsid w:val="00BB5ED3"/>
    <w:rsid w:val="00BB61CF"/>
    <w:rsid w:val="00BB6A48"/>
    <w:rsid w:val="00BB6C52"/>
    <w:rsid w:val="00BC0050"/>
    <w:rsid w:val="00BC0FC9"/>
    <w:rsid w:val="00BC16F3"/>
    <w:rsid w:val="00BC330B"/>
    <w:rsid w:val="00BC4CA7"/>
    <w:rsid w:val="00BC4E35"/>
    <w:rsid w:val="00BC4FEA"/>
    <w:rsid w:val="00BC5632"/>
    <w:rsid w:val="00BC5CB1"/>
    <w:rsid w:val="00BC674C"/>
    <w:rsid w:val="00BC6876"/>
    <w:rsid w:val="00BC6951"/>
    <w:rsid w:val="00BC6E0F"/>
    <w:rsid w:val="00BD0029"/>
    <w:rsid w:val="00BD1590"/>
    <w:rsid w:val="00BD1F94"/>
    <w:rsid w:val="00BD2644"/>
    <w:rsid w:val="00BD28AC"/>
    <w:rsid w:val="00BD3940"/>
    <w:rsid w:val="00BD432B"/>
    <w:rsid w:val="00BD52E8"/>
    <w:rsid w:val="00BD65A2"/>
    <w:rsid w:val="00BD6638"/>
    <w:rsid w:val="00BD6802"/>
    <w:rsid w:val="00BD68E4"/>
    <w:rsid w:val="00BD6B50"/>
    <w:rsid w:val="00BD6D95"/>
    <w:rsid w:val="00BD6DCE"/>
    <w:rsid w:val="00BD773F"/>
    <w:rsid w:val="00BD79BD"/>
    <w:rsid w:val="00BE0452"/>
    <w:rsid w:val="00BE07DF"/>
    <w:rsid w:val="00BE09F9"/>
    <w:rsid w:val="00BE1343"/>
    <w:rsid w:val="00BE2569"/>
    <w:rsid w:val="00BE2705"/>
    <w:rsid w:val="00BE38CF"/>
    <w:rsid w:val="00BE3FB9"/>
    <w:rsid w:val="00BE4DC6"/>
    <w:rsid w:val="00BE5D0A"/>
    <w:rsid w:val="00BE5EC7"/>
    <w:rsid w:val="00BE60F0"/>
    <w:rsid w:val="00BE67FA"/>
    <w:rsid w:val="00BE791B"/>
    <w:rsid w:val="00BF0938"/>
    <w:rsid w:val="00BF0E27"/>
    <w:rsid w:val="00BF1151"/>
    <w:rsid w:val="00BF1466"/>
    <w:rsid w:val="00BF178B"/>
    <w:rsid w:val="00BF2A32"/>
    <w:rsid w:val="00BF3F8A"/>
    <w:rsid w:val="00BF4299"/>
    <w:rsid w:val="00BF43A4"/>
    <w:rsid w:val="00BF46F7"/>
    <w:rsid w:val="00BF4A45"/>
    <w:rsid w:val="00BF4BB3"/>
    <w:rsid w:val="00BF4C0C"/>
    <w:rsid w:val="00BF5688"/>
    <w:rsid w:val="00BF5A15"/>
    <w:rsid w:val="00BF604A"/>
    <w:rsid w:val="00BF66BD"/>
    <w:rsid w:val="00BF6BD6"/>
    <w:rsid w:val="00BF72DE"/>
    <w:rsid w:val="00BF7EE8"/>
    <w:rsid w:val="00C0038E"/>
    <w:rsid w:val="00C024EB"/>
    <w:rsid w:val="00C027BD"/>
    <w:rsid w:val="00C0298B"/>
    <w:rsid w:val="00C02A9D"/>
    <w:rsid w:val="00C02C5B"/>
    <w:rsid w:val="00C04417"/>
    <w:rsid w:val="00C04611"/>
    <w:rsid w:val="00C049F4"/>
    <w:rsid w:val="00C04B32"/>
    <w:rsid w:val="00C04E99"/>
    <w:rsid w:val="00C04EC4"/>
    <w:rsid w:val="00C05994"/>
    <w:rsid w:val="00C05CB6"/>
    <w:rsid w:val="00C062EE"/>
    <w:rsid w:val="00C0711F"/>
    <w:rsid w:val="00C100C7"/>
    <w:rsid w:val="00C1019E"/>
    <w:rsid w:val="00C10F90"/>
    <w:rsid w:val="00C11679"/>
    <w:rsid w:val="00C11BBE"/>
    <w:rsid w:val="00C11DCF"/>
    <w:rsid w:val="00C11E2B"/>
    <w:rsid w:val="00C123FB"/>
    <w:rsid w:val="00C12A6D"/>
    <w:rsid w:val="00C161C2"/>
    <w:rsid w:val="00C16E6A"/>
    <w:rsid w:val="00C20949"/>
    <w:rsid w:val="00C20EA8"/>
    <w:rsid w:val="00C213F6"/>
    <w:rsid w:val="00C21454"/>
    <w:rsid w:val="00C21982"/>
    <w:rsid w:val="00C21C62"/>
    <w:rsid w:val="00C23507"/>
    <w:rsid w:val="00C25300"/>
    <w:rsid w:val="00C25C03"/>
    <w:rsid w:val="00C261A4"/>
    <w:rsid w:val="00C262DE"/>
    <w:rsid w:val="00C26B76"/>
    <w:rsid w:val="00C27229"/>
    <w:rsid w:val="00C30679"/>
    <w:rsid w:val="00C3352B"/>
    <w:rsid w:val="00C338B0"/>
    <w:rsid w:val="00C339E4"/>
    <w:rsid w:val="00C34368"/>
    <w:rsid w:val="00C3469E"/>
    <w:rsid w:val="00C34DF2"/>
    <w:rsid w:val="00C36751"/>
    <w:rsid w:val="00C367B1"/>
    <w:rsid w:val="00C36881"/>
    <w:rsid w:val="00C40CA7"/>
    <w:rsid w:val="00C425F0"/>
    <w:rsid w:val="00C42A2F"/>
    <w:rsid w:val="00C42F95"/>
    <w:rsid w:val="00C43AF2"/>
    <w:rsid w:val="00C43E1F"/>
    <w:rsid w:val="00C43F12"/>
    <w:rsid w:val="00C45190"/>
    <w:rsid w:val="00C46090"/>
    <w:rsid w:val="00C4676C"/>
    <w:rsid w:val="00C467AD"/>
    <w:rsid w:val="00C46A2C"/>
    <w:rsid w:val="00C46EE9"/>
    <w:rsid w:val="00C46F61"/>
    <w:rsid w:val="00C47E5C"/>
    <w:rsid w:val="00C5022C"/>
    <w:rsid w:val="00C50372"/>
    <w:rsid w:val="00C51147"/>
    <w:rsid w:val="00C52062"/>
    <w:rsid w:val="00C52C19"/>
    <w:rsid w:val="00C53182"/>
    <w:rsid w:val="00C53864"/>
    <w:rsid w:val="00C54D3E"/>
    <w:rsid w:val="00C560A3"/>
    <w:rsid w:val="00C563CB"/>
    <w:rsid w:val="00C608A2"/>
    <w:rsid w:val="00C612FB"/>
    <w:rsid w:val="00C619D7"/>
    <w:rsid w:val="00C61E37"/>
    <w:rsid w:val="00C6288A"/>
    <w:rsid w:val="00C62E0A"/>
    <w:rsid w:val="00C62E44"/>
    <w:rsid w:val="00C63506"/>
    <w:rsid w:val="00C63F88"/>
    <w:rsid w:val="00C64617"/>
    <w:rsid w:val="00C651B9"/>
    <w:rsid w:val="00C652EC"/>
    <w:rsid w:val="00C65C40"/>
    <w:rsid w:val="00C66306"/>
    <w:rsid w:val="00C665CC"/>
    <w:rsid w:val="00C6682E"/>
    <w:rsid w:val="00C6701D"/>
    <w:rsid w:val="00C67145"/>
    <w:rsid w:val="00C70673"/>
    <w:rsid w:val="00C71B5D"/>
    <w:rsid w:val="00C72B65"/>
    <w:rsid w:val="00C73752"/>
    <w:rsid w:val="00C73933"/>
    <w:rsid w:val="00C73C3F"/>
    <w:rsid w:val="00C74018"/>
    <w:rsid w:val="00C744E5"/>
    <w:rsid w:val="00C74C92"/>
    <w:rsid w:val="00C757F8"/>
    <w:rsid w:val="00C758DE"/>
    <w:rsid w:val="00C75B67"/>
    <w:rsid w:val="00C75E3A"/>
    <w:rsid w:val="00C770EF"/>
    <w:rsid w:val="00C77A97"/>
    <w:rsid w:val="00C806F8"/>
    <w:rsid w:val="00C8095E"/>
    <w:rsid w:val="00C8102F"/>
    <w:rsid w:val="00C81B70"/>
    <w:rsid w:val="00C8226F"/>
    <w:rsid w:val="00C8244A"/>
    <w:rsid w:val="00C8268E"/>
    <w:rsid w:val="00C829B6"/>
    <w:rsid w:val="00C82B5B"/>
    <w:rsid w:val="00C83ACA"/>
    <w:rsid w:val="00C8409A"/>
    <w:rsid w:val="00C84AA3"/>
    <w:rsid w:val="00C84EBE"/>
    <w:rsid w:val="00C867CB"/>
    <w:rsid w:val="00C86863"/>
    <w:rsid w:val="00C8770C"/>
    <w:rsid w:val="00C87935"/>
    <w:rsid w:val="00C91FF1"/>
    <w:rsid w:val="00C9257F"/>
    <w:rsid w:val="00C92B1F"/>
    <w:rsid w:val="00C92C67"/>
    <w:rsid w:val="00C92F90"/>
    <w:rsid w:val="00C9317F"/>
    <w:rsid w:val="00C93F7C"/>
    <w:rsid w:val="00C94153"/>
    <w:rsid w:val="00C94476"/>
    <w:rsid w:val="00C94B0D"/>
    <w:rsid w:val="00C95EA0"/>
    <w:rsid w:val="00C95FC5"/>
    <w:rsid w:val="00C96916"/>
    <w:rsid w:val="00C97F28"/>
    <w:rsid w:val="00CA0C79"/>
    <w:rsid w:val="00CA1474"/>
    <w:rsid w:val="00CA1DF7"/>
    <w:rsid w:val="00CA2151"/>
    <w:rsid w:val="00CA2A22"/>
    <w:rsid w:val="00CA443C"/>
    <w:rsid w:val="00CA4BD0"/>
    <w:rsid w:val="00CA5B26"/>
    <w:rsid w:val="00CA5CFC"/>
    <w:rsid w:val="00CA5D52"/>
    <w:rsid w:val="00CA65BD"/>
    <w:rsid w:val="00CA6E0C"/>
    <w:rsid w:val="00CA6F6A"/>
    <w:rsid w:val="00CA712B"/>
    <w:rsid w:val="00CA7B61"/>
    <w:rsid w:val="00CA7B9C"/>
    <w:rsid w:val="00CA7B9F"/>
    <w:rsid w:val="00CB07A1"/>
    <w:rsid w:val="00CB0A0B"/>
    <w:rsid w:val="00CB1960"/>
    <w:rsid w:val="00CB1B11"/>
    <w:rsid w:val="00CB1B7D"/>
    <w:rsid w:val="00CB1F84"/>
    <w:rsid w:val="00CB253F"/>
    <w:rsid w:val="00CB277D"/>
    <w:rsid w:val="00CB2AF6"/>
    <w:rsid w:val="00CB2F1C"/>
    <w:rsid w:val="00CB3452"/>
    <w:rsid w:val="00CB3575"/>
    <w:rsid w:val="00CB36A3"/>
    <w:rsid w:val="00CB3CA6"/>
    <w:rsid w:val="00CB64BE"/>
    <w:rsid w:val="00CB795C"/>
    <w:rsid w:val="00CB79AA"/>
    <w:rsid w:val="00CB7DC5"/>
    <w:rsid w:val="00CC1103"/>
    <w:rsid w:val="00CC2618"/>
    <w:rsid w:val="00CC2701"/>
    <w:rsid w:val="00CC2902"/>
    <w:rsid w:val="00CC36D9"/>
    <w:rsid w:val="00CC3988"/>
    <w:rsid w:val="00CC4861"/>
    <w:rsid w:val="00CC4A2A"/>
    <w:rsid w:val="00CC507A"/>
    <w:rsid w:val="00CC5CB2"/>
    <w:rsid w:val="00CC6BDF"/>
    <w:rsid w:val="00CC6E70"/>
    <w:rsid w:val="00CC753F"/>
    <w:rsid w:val="00CC76FB"/>
    <w:rsid w:val="00CC792E"/>
    <w:rsid w:val="00CC7E06"/>
    <w:rsid w:val="00CC7E2B"/>
    <w:rsid w:val="00CD023C"/>
    <w:rsid w:val="00CD0431"/>
    <w:rsid w:val="00CD055B"/>
    <w:rsid w:val="00CD102D"/>
    <w:rsid w:val="00CD1E3E"/>
    <w:rsid w:val="00CD23F7"/>
    <w:rsid w:val="00CD2CAA"/>
    <w:rsid w:val="00CD34CB"/>
    <w:rsid w:val="00CD3AC4"/>
    <w:rsid w:val="00CD3CC3"/>
    <w:rsid w:val="00CD3FD7"/>
    <w:rsid w:val="00CD443B"/>
    <w:rsid w:val="00CD4716"/>
    <w:rsid w:val="00CD52A3"/>
    <w:rsid w:val="00CD61F9"/>
    <w:rsid w:val="00CD66BD"/>
    <w:rsid w:val="00CD73FF"/>
    <w:rsid w:val="00CE091B"/>
    <w:rsid w:val="00CE0A3B"/>
    <w:rsid w:val="00CE0BEF"/>
    <w:rsid w:val="00CE1526"/>
    <w:rsid w:val="00CE24AC"/>
    <w:rsid w:val="00CE3D97"/>
    <w:rsid w:val="00CE4357"/>
    <w:rsid w:val="00CE510C"/>
    <w:rsid w:val="00CE5973"/>
    <w:rsid w:val="00CE6336"/>
    <w:rsid w:val="00CE6BE4"/>
    <w:rsid w:val="00CE745B"/>
    <w:rsid w:val="00CE7F40"/>
    <w:rsid w:val="00CF0907"/>
    <w:rsid w:val="00CF0A93"/>
    <w:rsid w:val="00CF0C4B"/>
    <w:rsid w:val="00CF105C"/>
    <w:rsid w:val="00CF1421"/>
    <w:rsid w:val="00CF1D99"/>
    <w:rsid w:val="00CF2657"/>
    <w:rsid w:val="00CF317D"/>
    <w:rsid w:val="00CF3182"/>
    <w:rsid w:val="00CF473E"/>
    <w:rsid w:val="00CF597E"/>
    <w:rsid w:val="00CF602D"/>
    <w:rsid w:val="00CF62F7"/>
    <w:rsid w:val="00CF66D7"/>
    <w:rsid w:val="00CF727D"/>
    <w:rsid w:val="00CF7D5D"/>
    <w:rsid w:val="00CF7FC8"/>
    <w:rsid w:val="00D00097"/>
    <w:rsid w:val="00D00949"/>
    <w:rsid w:val="00D013AB"/>
    <w:rsid w:val="00D021F4"/>
    <w:rsid w:val="00D02A49"/>
    <w:rsid w:val="00D046DA"/>
    <w:rsid w:val="00D04F95"/>
    <w:rsid w:val="00D05A11"/>
    <w:rsid w:val="00D05AF2"/>
    <w:rsid w:val="00D05BDE"/>
    <w:rsid w:val="00D06535"/>
    <w:rsid w:val="00D0692E"/>
    <w:rsid w:val="00D0695A"/>
    <w:rsid w:val="00D0796E"/>
    <w:rsid w:val="00D07A75"/>
    <w:rsid w:val="00D07E28"/>
    <w:rsid w:val="00D07F97"/>
    <w:rsid w:val="00D10434"/>
    <w:rsid w:val="00D10D30"/>
    <w:rsid w:val="00D1144A"/>
    <w:rsid w:val="00D12FE7"/>
    <w:rsid w:val="00D14306"/>
    <w:rsid w:val="00D14942"/>
    <w:rsid w:val="00D14CCE"/>
    <w:rsid w:val="00D14F70"/>
    <w:rsid w:val="00D15A03"/>
    <w:rsid w:val="00D16739"/>
    <w:rsid w:val="00D16E7F"/>
    <w:rsid w:val="00D16F79"/>
    <w:rsid w:val="00D17169"/>
    <w:rsid w:val="00D17AEB"/>
    <w:rsid w:val="00D202EC"/>
    <w:rsid w:val="00D20894"/>
    <w:rsid w:val="00D20F90"/>
    <w:rsid w:val="00D213A4"/>
    <w:rsid w:val="00D227CB"/>
    <w:rsid w:val="00D230BD"/>
    <w:rsid w:val="00D2314F"/>
    <w:rsid w:val="00D232A9"/>
    <w:rsid w:val="00D235A0"/>
    <w:rsid w:val="00D23D26"/>
    <w:rsid w:val="00D24716"/>
    <w:rsid w:val="00D2576C"/>
    <w:rsid w:val="00D261F6"/>
    <w:rsid w:val="00D2669F"/>
    <w:rsid w:val="00D2690F"/>
    <w:rsid w:val="00D27C19"/>
    <w:rsid w:val="00D3045C"/>
    <w:rsid w:val="00D30EE6"/>
    <w:rsid w:val="00D31A83"/>
    <w:rsid w:val="00D31DF7"/>
    <w:rsid w:val="00D32520"/>
    <w:rsid w:val="00D32FBE"/>
    <w:rsid w:val="00D34043"/>
    <w:rsid w:val="00D3549C"/>
    <w:rsid w:val="00D35A12"/>
    <w:rsid w:val="00D366AD"/>
    <w:rsid w:val="00D37889"/>
    <w:rsid w:val="00D403A9"/>
    <w:rsid w:val="00D40556"/>
    <w:rsid w:val="00D4082F"/>
    <w:rsid w:val="00D40C45"/>
    <w:rsid w:val="00D413BA"/>
    <w:rsid w:val="00D41A39"/>
    <w:rsid w:val="00D42099"/>
    <w:rsid w:val="00D44CA4"/>
    <w:rsid w:val="00D458B5"/>
    <w:rsid w:val="00D45E61"/>
    <w:rsid w:val="00D461C5"/>
    <w:rsid w:val="00D46CB0"/>
    <w:rsid w:val="00D4711D"/>
    <w:rsid w:val="00D47526"/>
    <w:rsid w:val="00D4768E"/>
    <w:rsid w:val="00D479CD"/>
    <w:rsid w:val="00D47AAE"/>
    <w:rsid w:val="00D47F51"/>
    <w:rsid w:val="00D47FE2"/>
    <w:rsid w:val="00D50A61"/>
    <w:rsid w:val="00D526E0"/>
    <w:rsid w:val="00D5305A"/>
    <w:rsid w:val="00D53080"/>
    <w:rsid w:val="00D53920"/>
    <w:rsid w:val="00D53C8B"/>
    <w:rsid w:val="00D53D97"/>
    <w:rsid w:val="00D5498E"/>
    <w:rsid w:val="00D55EBD"/>
    <w:rsid w:val="00D56300"/>
    <w:rsid w:val="00D5635F"/>
    <w:rsid w:val="00D56A3A"/>
    <w:rsid w:val="00D5739D"/>
    <w:rsid w:val="00D5745F"/>
    <w:rsid w:val="00D6138F"/>
    <w:rsid w:val="00D628FF"/>
    <w:rsid w:val="00D62C97"/>
    <w:rsid w:val="00D63EEF"/>
    <w:rsid w:val="00D64985"/>
    <w:rsid w:val="00D64CA2"/>
    <w:rsid w:val="00D65905"/>
    <w:rsid w:val="00D65E3C"/>
    <w:rsid w:val="00D65EC0"/>
    <w:rsid w:val="00D66579"/>
    <w:rsid w:val="00D67725"/>
    <w:rsid w:val="00D709B6"/>
    <w:rsid w:val="00D70A24"/>
    <w:rsid w:val="00D711F5"/>
    <w:rsid w:val="00D71894"/>
    <w:rsid w:val="00D7205F"/>
    <w:rsid w:val="00D729D8"/>
    <w:rsid w:val="00D73190"/>
    <w:rsid w:val="00D732DF"/>
    <w:rsid w:val="00D742E4"/>
    <w:rsid w:val="00D744A0"/>
    <w:rsid w:val="00D747A9"/>
    <w:rsid w:val="00D75B14"/>
    <w:rsid w:val="00D76289"/>
    <w:rsid w:val="00D76339"/>
    <w:rsid w:val="00D777A6"/>
    <w:rsid w:val="00D806C5"/>
    <w:rsid w:val="00D815E3"/>
    <w:rsid w:val="00D82D02"/>
    <w:rsid w:val="00D833C7"/>
    <w:rsid w:val="00D83E2C"/>
    <w:rsid w:val="00D84504"/>
    <w:rsid w:val="00D847BB"/>
    <w:rsid w:val="00D84E81"/>
    <w:rsid w:val="00D8521B"/>
    <w:rsid w:val="00D857AE"/>
    <w:rsid w:val="00D85916"/>
    <w:rsid w:val="00D86279"/>
    <w:rsid w:val="00D86840"/>
    <w:rsid w:val="00D870A5"/>
    <w:rsid w:val="00D9129B"/>
    <w:rsid w:val="00D91400"/>
    <w:rsid w:val="00D927D0"/>
    <w:rsid w:val="00D92E2B"/>
    <w:rsid w:val="00D93A78"/>
    <w:rsid w:val="00D9435B"/>
    <w:rsid w:val="00D944AA"/>
    <w:rsid w:val="00D9479B"/>
    <w:rsid w:val="00D94C2E"/>
    <w:rsid w:val="00D94C91"/>
    <w:rsid w:val="00D962C4"/>
    <w:rsid w:val="00D964F0"/>
    <w:rsid w:val="00D97DC6"/>
    <w:rsid w:val="00DA0008"/>
    <w:rsid w:val="00DA0F65"/>
    <w:rsid w:val="00DA1242"/>
    <w:rsid w:val="00DA1889"/>
    <w:rsid w:val="00DA1B94"/>
    <w:rsid w:val="00DA24C9"/>
    <w:rsid w:val="00DA2AE1"/>
    <w:rsid w:val="00DA3644"/>
    <w:rsid w:val="00DA39D6"/>
    <w:rsid w:val="00DA3F86"/>
    <w:rsid w:val="00DA434B"/>
    <w:rsid w:val="00DA4716"/>
    <w:rsid w:val="00DA4A76"/>
    <w:rsid w:val="00DA4E87"/>
    <w:rsid w:val="00DA6CF1"/>
    <w:rsid w:val="00DA708A"/>
    <w:rsid w:val="00DA7B33"/>
    <w:rsid w:val="00DB0BFA"/>
    <w:rsid w:val="00DB0F34"/>
    <w:rsid w:val="00DB163A"/>
    <w:rsid w:val="00DB1762"/>
    <w:rsid w:val="00DB1DCB"/>
    <w:rsid w:val="00DB2210"/>
    <w:rsid w:val="00DB254F"/>
    <w:rsid w:val="00DB27AA"/>
    <w:rsid w:val="00DB28C8"/>
    <w:rsid w:val="00DB3FD3"/>
    <w:rsid w:val="00DB43D2"/>
    <w:rsid w:val="00DB4CE2"/>
    <w:rsid w:val="00DB5348"/>
    <w:rsid w:val="00DB5C17"/>
    <w:rsid w:val="00DB7517"/>
    <w:rsid w:val="00DC0C57"/>
    <w:rsid w:val="00DC0DA7"/>
    <w:rsid w:val="00DC10B7"/>
    <w:rsid w:val="00DC1876"/>
    <w:rsid w:val="00DC19E2"/>
    <w:rsid w:val="00DC24B9"/>
    <w:rsid w:val="00DC2961"/>
    <w:rsid w:val="00DC2AE9"/>
    <w:rsid w:val="00DC2AF2"/>
    <w:rsid w:val="00DC354A"/>
    <w:rsid w:val="00DC3F08"/>
    <w:rsid w:val="00DC42A2"/>
    <w:rsid w:val="00DC4737"/>
    <w:rsid w:val="00DC4938"/>
    <w:rsid w:val="00DC494B"/>
    <w:rsid w:val="00DC4BE1"/>
    <w:rsid w:val="00DC566A"/>
    <w:rsid w:val="00DC5EAC"/>
    <w:rsid w:val="00DC652B"/>
    <w:rsid w:val="00DC6C6D"/>
    <w:rsid w:val="00DC6E98"/>
    <w:rsid w:val="00DC77FE"/>
    <w:rsid w:val="00DC78FB"/>
    <w:rsid w:val="00DC7B52"/>
    <w:rsid w:val="00DD3DB1"/>
    <w:rsid w:val="00DD5000"/>
    <w:rsid w:val="00DD5339"/>
    <w:rsid w:val="00DD57AC"/>
    <w:rsid w:val="00DD64D6"/>
    <w:rsid w:val="00DD730A"/>
    <w:rsid w:val="00DE117F"/>
    <w:rsid w:val="00DE158B"/>
    <w:rsid w:val="00DE2397"/>
    <w:rsid w:val="00DE28CB"/>
    <w:rsid w:val="00DE2ED7"/>
    <w:rsid w:val="00DE3519"/>
    <w:rsid w:val="00DE3B94"/>
    <w:rsid w:val="00DE405A"/>
    <w:rsid w:val="00DE4F55"/>
    <w:rsid w:val="00DE506B"/>
    <w:rsid w:val="00DE5474"/>
    <w:rsid w:val="00DE63DB"/>
    <w:rsid w:val="00DE6BFD"/>
    <w:rsid w:val="00DE6EBE"/>
    <w:rsid w:val="00DE7B31"/>
    <w:rsid w:val="00DE7C93"/>
    <w:rsid w:val="00DF11D3"/>
    <w:rsid w:val="00DF1D7B"/>
    <w:rsid w:val="00DF2225"/>
    <w:rsid w:val="00DF25E7"/>
    <w:rsid w:val="00DF2654"/>
    <w:rsid w:val="00DF30B5"/>
    <w:rsid w:val="00DF3D5D"/>
    <w:rsid w:val="00DF4245"/>
    <w:rsid w:val="00DF4633"/>
    <w:rsid w:val="00DF4F3E"/>
    <w:rsid w:val="00DF55C1"/>
    <w:rsid w:val="00DF61AD"/>
    <w:rsid w:val="00DF64B2"/>
    <w:rsid w:val="00DF67B6"/>
    <w:rsid w:val="00DF6A1E"/>
    <w:rsid w:val="00DF778B"/>
    <w:rsid w:val="00DF77D3"/>
    <w:rsid w:val="00DF7FE6"/>
    <w:rsid w:val="00E001BA"/>
    <w:rsid w:val="00E00508"/>
    <w:rsid w:val="00E00643"/>
    <w:rsid w:val="00E02DAE"/>
    <w:rsid w:val="00E02FFC"/>
    <w:rsid w:val="00E0384B"/>
    <w:rsid w:val="00E03C89"/>
    <w:rsid w:val="00E03E91"/>
    <w:rsid w:val="00E05357"/>
    <w:rsid w:val="00E05750"/>
    <w:rsid w:val="00E05A43"/>
    <w:rsid w:val="00E05AEB"/>
    <w:rsid w:val="00E05BA9"/>
    <w:rsid w:val="00E07503"/>
    <w:rsid w:val="00E07844"/>
    <w:rsid w:val="00E07C8A"/>
    <w:rsid w:val="00E101D0"/>
    <w:rsid w:val="00E10577"/>
    <w:rsid w:val="00E12020"/>
    <w:rsid w:val="00E1243E"/>
    <w:rsid w:val="00E12817"/>
    <w:rsid w:val="00E12B78"/>
    <w:rsid w:val="00E1405B"/>
    <w:rsid w:val="00E14AF9"/>
    <w:rsid w:val="00E14B11"/>
    <w:rsid w:val="00E16216"/>
    <w:rsid w:val="00E162C9"/>
    <w:rsid w:val="00E1639E"/>
    <w:rsid w:val="00E168DD"/>
    <w:rsid w:val="00E169A2"/>
    <w:rsid w:val="00E16EED"/>
    <w:rsid w:val="00E16F73"/>
    <w:rsid w:val="00E17CFD"/>
    <w:rsid w:val="00E17D45"/>
    <w:rsid w:val="00E21528"/>
    <w:rsid w:val="00E21797"/>
    <w:rsid w:val="00E2362A"/>
    <w:rsid w:val="00E2397E"/>
    <w:rsid w:val="00E24517"/>
    <w:rsid w:val="00E250AE"/>
    <w:rsid w:val="00E253E4"/>
    <w:rsid w:val="00E26186"/>
    <w:rsid w:val="00E26FE9"/>
    <w:rsid w:val="00E279DC"/>
    <w:rsid w:val="00E27AF3"/>
    <w:rsid w:val="00E27C8C"/>
    <w:rsid w:val="00E27E70"/>
    <w:rsid w:val="00E27EB2"/>
    <w:rsid w:val="00E27F1E"/>
    <w:rsid w:val="00E31679"/>
    <w:rsid w:val="00E320F0"/>
    <w:rsid w:val="00E32258"/>
    <w:rsid w:val="00E3254B"/>
    <w:rsid w:val="00E336EA"/>
    <w:rsid w:val="00E33725"/>
    <w:rsid w:val="00E33FEE"/>
    <w:rsid w:val="00E342FA"/>
    <w:rsid w:val="00E34FEE"/>
    <w:rsid w:val="00E3505B"/>
    <w:rsid w:val="00E35BE1"/>
    <w:rsid w:val="00E362C6"/>
    <w:rsid w:val="00E36783"/>
    <w:rsid w:val="00E367D5"/>
    <w:rsid w:val="00E36D0C"/>
    <w:rsid w:val="00E37C35"/>
    <w:rsid w:val="00E37C6A"/>
    <w:rsid w:val="00E40300"/>
    <w:rsid w:val="00E40390"/>
    <w:rsid w:val="00E410BB"/>
    <w:rsid w:val="00E41FF7"/>
    <w:rsid w:val="00E42A6D"/>
    <w:rsid w:val="00E43231"/>
    <w:rsid w:val="00E4364B"/>
    <w:rsid w:val="00E438AF"/>
    <w:rsid w:val="00E43A07"/>
    <w:rsid w:val="00E447B7"/>
    <w:rsid w:val="00E455E8"/>
    <w:rsid w:val="00E457FC"/>
    <w:rsid w:val="00E45C1F"/>
    <w:rsid w:val="00E4607F"/>
    <w:rsid w:val="00E46CF8"/>
    <w:rsid w:val="00E50C28"/>
    <w:rsid w:val="00E50F57"/>
    <w:rsid w:val="00E519CA"/>
    <w:rsid w:val="00E51F59"/>
    <w:rsid w:val="00E5251E"/>
    <w:rsid w:val="00E53D95"/>
    <w:rsid w:val="00E549B6"/>
    <w:rsid w:val="00E551A5"/>
    <w:rsid w:val="00E55D4C"/>
    <w:rsid w:val="00E57368"/>
    <w:rsid w:val="00E6229C"/>
    <w:rsid w:val="00E6263D"/>
    <w:rsid w:val="00E63ABF"/>
    <w:rsid w:val="00E6511B"/>
    <w:rsid w:val="00E6789D"/>
    <w:rsid w:val="00E716D5"/>
    <w:rsid w:val="00E7226F"/>
    <w:rsid w:val="00E726CC"/>
    <w:rsid w:val="00E72724"/>
    <w:rsid w:val="00E72FE4"/>
    <w:rsid w:val="00E73814"/>
    <w:rsid w:val="00E74895"/>
    <w:rsid w:val="00E7489D"/>
    <w:rsid w:val="00E75232"/>
    <w:rsid w:val="00E75423"/>
    <w:rsid w:val="00E764D2"/>
    <w:rsid w:val="00E77080"/>
    <w:rsid w:val="00E7779E"/>
    <w:rsid w:val="00E77A15"/>
    <w:rsid w:val="00E77AF2"/>
    <w:rsid w:val="00E77D55"/>
    <w:rsid w:val="00E803A0"/>
    <w:rsid w:val="00E83107"/>
    <w:rsid w:val="00E834AF"/>
    <w:rsid w:val="00E835B9"/>
    <w:rsid w:val="00E84450"/>
    <w:rsid w:val="00E84566"/>
    <w:rsid w:val="00E849C2"/>
    <w:rsid w:val="00E84CEA"/>
    <w:rsid w:val="00E85668"/>
    <w:rsid w:val="00E85D97"/>
    <w:rsid w:val="00E8746D"/>
    <w:rsid w:val="00E878BD"/>
    <w:rsid w:val="00E87A06"/>
    <w:rsid w:val="00E904CB"/>
    <w:rsid w:val="00E908F0"/>
    <w:rsid w:val="00E90E3B"/>
    <w:rsid w:val="00E915DE"/>
    <w:rsid w:val="00E91FC4"/>
    <w:rsid w:val="00E927E7"/>
    <w:rsid w:val="00E92A25"/>
    <w:rsid w:val="00E92E72"/>
    <w:rsid w:val="00E93013"/>
    <w:rsid w:val="00E93EF5"/>
    <w:rsid w:val="00E943AB"/>
    <w:rsid w:val="00E94C28"/>
    <w:rsid w:val="00E95333"/>
    <w:rsid w:val="00E95B11"/>
    <w:rsid w:val="00E95BDD"/>
    <w:rsid w:val="00E96D3E"/>
    <w:rsid w:val="00E97187"/>
    <w:rsid w:val="00EA0ED8"/>
    <w:rsid w:val="00EA1D2C"/>
    <w:rsid w:val="00EA1E24"/>
    <w:rsid w:val="00EA2825"/>
    <w:rsid w:val="00EA37FA"/>
    <w:rsid w:val="00EA4748"/>
    <w:rsid w:val="00EA6701"/>
    <w:rsid w:val="00EA6827"/>
    <w:rsid w:val="00EA7CAA"/>
    <w:rsid w:val="00EA7CB2"/>
    <w:rsid w:val="00EA7D95"/>
    <w:rsid w:val="00EA7E0B"/>
    <w:rsid w:val="00EB0D5E"/>
    <w:rsid w:val="00EB1161"/>
    <w:rsid w:val="00EB1606"/>
    <w:rsid w:val="00EB1F54"/>
    <w:rsid w:val="00EB20B7"/>
    <w:rsid w:val="00EB31EE"/>
    <w:rsid w:val="00EB3C09"/>
    <w:rsid w:val="00EB4375"/>
    <w:rsid w:val="00EB52E4"/>
    <w:rsid w:val="00EB683F"/>
    <w:rsid w:val="00EB6AC0"/>
    <w:rsid w:val="00EB6CD6"/>
    <w:rsid w:val="00EB7207"/>
    <w:rsid w:val="00EB7990"/>
    <w:rsid w:val="00EB7C10"/>
    <w:rsid w:val="00EC106A"/>
    <w:rsid w:val="00EC1AE9"/>
    <w:rsid w:val="00EC1DDB"/>
    <w:rsid w:val="00EC2329"/>
    <w:rsid w:val="00EC28AB"/>
    <w:rsid w:val="00EC32BA"/>
    <w:rsid w:val="00EC3BB3"/>
    <w:rsid w:val="00EC4342"/>
    <w:rsid w:val="00EC46B3"/>
    <w:rsid w:val="00EC4B44"/>
    <w:rsid w:val="00EC54E6"/>
    <w:rsid w:val="00EC5534"/>
    <w:rsid w:val="00EC6294"/>
    <w:rsid w:val="00EC641C"/>
    <w:rsid w:val="00EC6A08"/>
    <w:rsid w:val="00EC6A78"/>
    <w:rsid w:val="00EC777B"/>
    <w:rsid w:val="00ED096F"/>
    <w:rsid w:val="00ED1DCA"/>
    <w:rsid w:val="00ED218B"/>
    <w:rsid w:val="00ED2CDC"/>
    <w:rsid w:val="00ED37D8"/>
    <w:rsid w:val="00ED3FEC"/>
    <w:rsid w:val="00ED4A7B"/>
    <w:rsid w:val="00ED4F86"/>
    <w:rsid w:val="00ED50AC"/>
    <w:rsid w:val="00ED5DAB"/>
    <w:rsid w:val="00ED60FE"/>
    <w:rsid w:val="00ED621C"/>
    <w:rsid w:val="00ED6EE0"/>
    <w:rsid w:val="00ED6F00"/>
    <w:rsid w:val="00EE10F4"/>
    <w:rsid w:val="00EE1F49"/>
    <w:rsid w:val="00EE1FDB"/>
    <w:rsid w:val="00EE207B"/>
    <w:rsid w:val="00EE25E6"/>
    <w:rsid w:val="00EE25F7"/>
    <w:rsid w:val="00EE32BA"/>
    <w:rsid w:val="00EE3589"/>
    <w:rsid w:val="00EE42D7"/>
    <w:rsid w:val="00EE4358"/>
    <w:rsid w:val="00EE461A"/>
    <w:rsid w:val="00EE4E7E"/>
    <w:rsid w:val="00EE5663"/>
    <w:rsid w:val="00EE5686"/>
    <w:rsid w:val="00EE6251"/>
    <w:rsid w:val="00EE6904"/>
    <w:rsid w:val="00EF0B16"/>
    <w:rsid w:val="00EF0E0E"/>
    <w:rsid w:val="00EF16D4"/>
    <w:rsid w:val="00EF3094"/>
    <w:rsid w:val="00EF4329"/>
    <w:rsid w:val="00EF4EFA"/>
    <w:rsid w:val="00EF59FD"/>
    <w:rsid w:val="00EF6230"/>
    <w:rsid w:val="00EF6C05"/>
    <w:rsid w:val="00EF7D32"/>
    <w:rsid w:val="00F00A2A"/>
    <w:rsid w:val="00F00F06"/>
    <w:rsid w:val="00F01257"/>
    <w:rsid w:val="00F01298"/>
    <w:rsid w:val="00F0142E"/>
    <w:rsid w:val="00F01528"/>
    <w:rsid w:val="00F016E8"/>
    <w:rsid w:val="00F01847"/>
    <w:rsid w:val="00F031D5"/>
    <w:rsid w:val="00F046E9"/>
    <w:rsid w:val="00F04E6D"/>
    <w:rsid w:val="00F07DEE"/>
    <w:rsid w:val="00F1156D"/>
    <w:rsid w:val="00F12966"/>
    <w:rsid w:val="00F12B4B"/>
    <w:rsid w:val="00F13286"/>
    <w:rsid w:val="00F132FB"/>
    <w:rsid w:val="00F13F1C"/>
    <w:rsid w:val="00F14668"/>
    <w:rsid w:val="00F146EA"/>
    <w:rsid w:val="00F14DB1"/>
    <w:rsid w:val="00F152F9"/>
    <w:rsid w:val="00F15837"/>
    <w:rsid w:val="00F15B08"/>
    <w:rsid w:val="00F17172"/>
    <w:rsid w:val="00F20C45"/>
    <w:rsid w:val="00F20F6D"/>
    <w:rsid w:val="00F21147"/>
    <w:rsid w:val="00F218C3"/>
    <w:rsid w:val="00F21BF1"/>
    <w:rsid w:val="00F2229A"/>
    <w:rsid w:val="00F22331"/>
    <w:rsid w:val="00F22B5B"/>
    <w:rsid w:val="00F23618"/>
    <w:rsid w:val="00F24150"/>
    <w:rsid w:val="00F2525E"/>
    <w:rsid w:val="00F25974"/>
    <w:rsid w:val="00F2688A"/>
    <w:rsid w:val="00F271E7"/>
    <w:rsid w:val="00F2735C"/>
    <w:rsid w:val="00F3023A"/>
    <w:rsid w:val="00F305D5"/>
    <w:rsid w:val="00F30EB9"/>
    <w:rsid w:val="00F312FC"/>
    <w:rsid w:val="00F3143A"/>
    <w:rsid w:val="00F31EA7"/>
    <w:rsid w:val="00F3292C"/>
    <w:rsid w:val="00F33374"/>
    <w:rsid w:val="00F354FF"/>
    <w:rsid w:val="00F355C6"/>
    <w:rsid w:val="00F35A76"/>
    <w:rsid w:val="00F35DA7"/>
    <w:rsid w:val="00F364FB"/>
    <w:rsid w:val="00F36BB0"/>
    <w:rsid w:val="00F36E94"/>
    <w:rsid w:val="00F372C7"/>
    <w:rsid w:val="00F3746E"/>
    <w:rsid w:val="00F37B79"/>
    <w:rsid w:val="00F37BFC"/>
    <w:rsid w:val="00F409C0"/>
    <w:rsid w:val="00F40C88"/>
    <w:rsid w:val="00F41C96"/>
    <w:rsid w:val="00F42CB7"/>
    <w:rsid w:val="00F4328A"/>
    <w:rsid w:val="00F43B1F"/>
    <w:rsid w:val="00F440E4"/>
    <w:rsid w:val="00F4422E"/>
    <w:rsid w:val="00F44443"/>
    <w:rsid w:val="00F446CA"/>
    <w:rsid w:val="00F44AE9"/>
    <w:rsid w:val="00F458E7"/>
    <w:rsid w:val="00F4789A"/>
    <w:rsid w:val="00F47DAB"/>
    <w:rsid w:val="00F500C7"/>
    <w:rsid w:val="00F50617"/>
    <w:rsid w:val="00F50B35"/>
    <w:rsid w:val="00F510CC"/>
    <w:rsid w:val="00F51396"/>
    <w:rsid w:val="00F51706"/>
    <w:rsid w:val="00F51728"/>
    <w:rsid w:val="00F51F3B"/>
    <w:rsid w:val="00F5335A"/>
    <w:rsid w:val="00F53F5A"/>
    <w:rsid w:val="00F53FCC"/>
    <w:rsid w:val="00F54D1D"/>
    <w:rsid w:val="00F56470"/>
    <w:rsid w:val="00F56536"/>
    <w:rsid w:val="00F5688B"/>
    <w:rsid w:val="00F574D0"/>
    <w:rsid w:val="00F579CB"/>
    <w:rsid w:val="00F57A7D"/>
    <w:rsid w:val="00F57D16"/>
    <w:rsid w:val="00F60442"/>
    <w:rsid w:val="00F60510"/>
    <w:rsid w:val="00F60C7B"/>
    <w:rsid w:val="00F60D64"/>
    <w:rsid w:val="00F60ED0"/>
    <w:rsid w:val="00F618F9"/>
    <w:rsid w:val="00F62150"/>
    <w:rsid w:val="00F625E8"/>
    <w:rsid w:val="00F62A37"/>
    <w:rsid w:val="00F62D12"/>
    <w:rsid w:val="00F62F45"/>
    <w:rsid w:val="00F63917"/>
    <w:rsid w:val="00F63AC6"/>
    <w:rsid w:val="00F64A97"/>
    <w:rsid w:val="00F64D04"/>
    <w:rsid w:val="00F64DC2"/>
    <w:rsid w:val="00F64DFB"/>
    <w:rsid w:val="00F66787"/>
    <w:rsid w:val="00F66E98"/>
    <w:rsid w:val="00F675C8"/>
    <w:rsid w:val="00F67963"/>
    <w:rsid w:val="00F71269"/>
    <w:rsid w:val="00F72978"/>
    <w:rsid w:val="00F7574B"/>
    <w:rsid w:val="00F75827"/>
    <w:rsid w:val="00F75C3E"/>
    <w:rsid w:val="00F76937"/>
    <w:rsid w:val="00F770B4"/>
    <w:rsid w:val="00F77410"/>
    <w:rsid w:val="00F80204"/>
    <w:rsid w:val="00F8080B"/>
    <w:rsid w:val="00F80859"/>
    <w:rsid w:val="00F81636"/>
    <w:rsid w:val="00F81B08"/>
    <w:rsid w:val="00F82DD4"/>
    <w:rsid w:val="00F8324F"/>
    <w:rsid w:val="00F833B9"/>
    <w:rsid w:val="00F83E71"/>
    <w:rsid w:val="00F8417D"/>
    <w:rsid w:val="00F84CD9"/>
    <w:rsid w:val="00F8549F"/>
    <w:rsid w:val="00F85AAB"/>
    <w:rsid w:val="00F862DF"/>
    <w:rsid w:val="00F869ED"/>
    <w:rsid w:val="00F87383"/>
    <w:rsid w:val="00F91A58"/>
    <w:rsid w:val="00F92152"/>
    <w:rsid w:val="00F92692"/>
    <w:rsid w:val="00F92D01"/>
    <w:rsid w:val="00F92F56"/>
    <w:rsid w:val="00F945DC"/>
    <w:rsid w:val="00F9491C"/>
    <w:rsid w:val="00F968ED"/>
    <w:rsid w:val="00F96940"/>
    <w:rsid w:val="00F96B56"/>
    <w:rsid w:val="00F9700B"/>
    <w:rsid w:val="00F975D7"/>
    <w:rsid w:val="00F979A8"/>
    <w:rsid w:val="00FA0575"/>
    <w:rsid w:val="00FA0C48"/>
    <w:rsid w:val="00FA149D"/>
    <w:rsid w:val="00FA2212"/>
    <w:rsid w:val="00FA27C0"/>
    <w:rsid w:val="00FA292C"/>
    <w:rsid w:val="00FA441A"/>
    <w:rsid w:val="00FA453E"/>
    <w:rsid w:val="00FA4E7E"/>
    <w:rsid w:val="00FA5094"/>
    <w:rsid w:val="00FA5351"/>
    <w:rsid w:val="00FA6438"/>
    <w:rsid w:val="00FA75D0"/>
    <w:rsid w:val="00FB0FF6"/>
    <w:rsid w:val="00FB1823"/>
    <w:rsid w:val="00FB28CC"/>
    <w:rsid w:val="00FB3683"/>
    <w:rsid w:val="00FB39DB"/>
    <w:rsid w:val="00FB3A70"/>
    <w:rsid w:val="00FB3C03"/>
    <w:rsid w:val="00FB3C68"/>
    <w:rsid w:val="00FB4BE7"/>
    <w:rsid w:val="00FB5A59"/>
    <w:rsid w:val="00FB600B"/>
    <w:rsid w:val="00FB63FB"/>
    <w:rsid w:val="00FB68B5"/>
    <w:rsid w:val="00FB6AE6"/>
    <w:rsid w:val="00FB6DC8"/>
    <w:rsid w:val="00FC0223"/>
    <w:rsid w:val="00FC037D"/>
    <w:rsid w:val="00FC05F8"/>
    <w:rsid w:val="00FC0AD7"/>
    <w:rsid w:val="00FC0C88"/>
    <w:rsid w:val="00FC20A2"/>
    <w:rsid w:val="00FC5102"/>
    <w:rsid w:val="00FC593E"/>
    <w:rsid w:val="00FC5A51"/>
    <w:rsid w:val="00FC5F5F"/>
    <w:rsid w:val="00FC6BCC"/>
    <w:rsid w:val="00FC79B4"/>
    <w:rsid w:val="00FC7E87"/>
    <w:rsid w:val="00FD02F6"/>
    <w:rsid w:val="00FD0659"/>
    <w:rsid w:val="00FD073C"/>
    <w:rsid w:val="00FD1324"/>
    <w:rsid w:val="00FD18C8"/>
    <w:rsid w:val="00FD3304"/>
    <w:rsid w:val="00FD4D78"/>
    <w:rsid w:val="00FD4F68"/>
    <w:rsid w:val="00FD53AD"/>
    <w:rsid w:val="00FD5937"/>
    <w:rsid w:val="00FD5AD1"/>
    <w:rsid w:val="00FD7235"/>
    <w:rsid w:val="00FD7DD4"/>
    <w:rsid w:val="00FE1428"/>
    <w:rsid w:val="00FE1806"/>
    <w:rsid w:val="00FE2C96"/>
    <w:rsid w:val="00FE2DF7"/>
    <w:rsid w:val="00FE3183"/>
    <w:rsid w:val="00FE466F"/>
    <w:rsid w:val="00FE4A5B"/>
    <w:rsid w:val="00FE51EA"/>
    <w:rsid w:val="00FE6BA1"/>
    <w:rsid w:val="00FF0538"/>
    <w:rsid w:val="00FF1560"/>
    <w:rsid w:val="00FF16CC"/>
    <w:rsid w:val="00FF16FB"/>
    <w:rsid w:val="00FF1CC8"/>
    <w:rsid w:val="00FF1F88"/>
    <w:rsid w:val="00FF2C5E"/>
    <w:rsid w:val="00FF2F7E"/>
    <w:rsid w:val="00FF3097"/>
    <w:rsid w:val="00FF329F"/>
    <w:rsid w:val="00FF3413"/>
    <w:rsid w:val="00FF3EE4"/>
    <w:rsid w:val="00FF65CA"/>
    <w:rsid w:val="00FF70CE"/>
    <w:rsid w:val="00FF7402"/>
    <w:rsid w:val="00FF7493"/>
    <w:rsid w:val="013E5849"/>
    <w:rsid w:val="01CA0D94"/>
    <w:rsid w:val="01F11ABC"/>
    <w:rsid w:val="02361B71"/>
    <w:rsid w:val="02707CFA"/>
    <w:rsid w:val="030254FC"/>
    <w:rsid w:val="032F7B5B"/>
    <w:rsid w:val="03B63273"/>
    <w:rsid w:val="03E22177"/>
    <w:rsid w:val="03F77BE4"/>
    <w:rsid w:val="04C12A21"/>
    <w:rsid w:val="050A571C"/>
    <w:rsid w:val="05C95B23"/>
    <w:rsid w:val="05D43DFB"/>
    <w:rsid w:val="05D833F1"/>
    <w:rsid w:val="0694273B"/>
    <w:rsid w:val="06EF32D0"/>
    <w:rsid w:val="07737875"/>
    <w:rsid w:val="078543C3"/>
    <w:rsid w:val="07C05E3E"/>
    <w:rsid w:val="088E181B"/>
    <w:rsid w:val="08EC402E"/>
    <w:rsid w:val="09123775"/>
    <w:rsid w:val="09A506D5"/>
    <w:rsid w:val="0A311B63"/>
    <w:rsid w:val="0A813089"/>
    <w:rsid w:val="0CC74BF6"/>
    <w:rsid w:val="0D5F0DE5"/>
    <w:rsid w:val="0D9C5541"/>
    <w:rsid w:val="0DC42A6E"/>
    <w:rsid w:val="0E38117D"/>
    <w:rsid w:val="0E7346A5"/>
    <w:rsid w:val="102268B6"/>
    <w:rsid w:val="10C35A26"/>
    <w:rsid w:val="10C40F45"/>
    <w:rsid w:val="10E5090F"/>
    <w:rsid w:val="110B70C8"/>
    <w:rsid w:val="112319CF"/>
    <w:rsid w:val="112E4DFB"/>
    <w:rsid w:val="11E122AB"/>
    <w:rsid w:val="11FA5FB0"/>
    <w:rsid w:val="129450C4"/>
    <w:rsid w:val="13F35822"/>
    <w:rsid w:val="149143DE"/>
    <w:rsid w:val="14A70959"/>
    <w:rsid w:val="14B6619A"/>
    <w:rsid w:val="15377921"/>
    <w:rsid w:val="15A14F92"/>
    <w:rsid w:val="1613126D"/>
    <w:rsid w:val="170A4B8A"/>
    <w:rsid w:val="17342ED6"/>
    <w:rsid w:val="17640160"/>
    <w:rsid w:val="187F6CB5"/>
    <w:rsid w:val="18CD1FE9"/>
    <w:rsid w:val="19353F97"/>
    <w:rsid w:val="19690089"/>
    <w:rsid w:val="197F4BEB"/>
    <w:rsid w:val="1A7A22A7"/>
    <w:rsid w:val="1AB07186"/>
    <w:rsid w:val="1B957453"/>
    <w:rsid w:val="1BBD7E2D"/>
    <w:rsid w:val="1C6C6AA1"/>
    <w:rsid w:val="1E263F8D"/>
    <w:rsid w:val="1F2475F3"/>
    <w:rsid w:val="1F687111"/>
    <w:rsid w:val="1FAE5CE8"/>
    <w:rsid w:val="1FC8419C"/>
    <w:rsid w:val="20345259"/>
    <w:rsid w:val="2075674E"/>
    <w:rsid w:val="20A41171"/>
    <w:rsid w:val="20B82104"/>
    <w:rsid w:val="21495873"/>
    <w:rsid w:val="217330CF"/>
    <w:rsid w:val="21854E1E"/>
    <w:rsid w:val="219E7B3B"/>
    <w:rsid w:val="21F3080C"/>
    <w:rsid w:val="232A7858"/>
    <w:rsid w:val="239A606A"/>
    <w:rsid w:val="23E901AB"/>
    <w:rsid w:val="24F451C5"/>
    <w:rsid w:val="254A0545"/>
    <w:rsid w:val="26252D32"/>
    <w:rsid w:val="262A0DB0"/>
    <w:rsid w:val="265D2C05"/>
    <w:rsid w:val="26A533F5"/>
    <w:rsid w:val="26AE0482"/>
    <w:rsid w:val="28F433C7"/>
    <w:rsid w:val="2AA360A4"/>
    <w:rsid w:val="2AF34645"/>
    <w:rsid w:val="2C134AC2"/>
    <w:rsid w:val="2C877F04"/>
    <w:rsid w:val="2CBE6515"/>
    <w:rsid w:val="2CC04F16"/>
    <w:rsid w:val="2D332BA5"/>
    <w:rsid w:val="2DEA250B"/>
    <w:rsid w:val="2E370DEE"/>
    <w:rsid w:val="2E467EAF"/>
    <w:rsid w:val="2ED844D8"/>
    <w:rsid w:val="2FC6563D"/>
    <w:rsid w:val="305F7779"/>
    <w:rsid w:val="307E5044"/>
    <w:rsid w:val="30AC1EB2"/>
    <w:rsid w:val="310E1145"/>
    <w:rsid w:val="31D070D4"/>
    <w:rsid w:val="31D445DD"/>
    <w:rsid w:val="323C2F44"/>
    <w:rsid w:val="3319015A"/>
    <w:rsid w:val="337846A5"/>
    <w:rsid w:val="33954D24"/>
    <w:rsid w:val="339C33C2"/>
    <w:rsid w:val="342809EF"/>
    <w:rsid w:val="34705D3D"/>
    <w:rsid w:val="353A64B4"/>
    <w:rsid w:val="35F7390A"/>
    <w:rsid w:val="36524154"/>
    <w:rsid w:val="367B394E"/>
    <w:rsid w:val="36D3510D"/>
    <w:rsid w:val="372C5457"/>
    <w:rsid w:val="385E7C23"/>
    <w:rsid w:val="3883042B"/>
    <w:rsid w:val="39271F33"/>
    <w:rsid w:val="396452F8"/>
    <w:rsid w:val="39732F76"/>
    <w:rsid w:val="39D362B1"/>
    <w:rsid w:val="39E30A8D"/>
    <w:rsid w:val="3A1671B8"/>
    <w:rsid w:val="3A1E4659"/>
    <w:rsid w:val="3A592618"/>
    <w:rsid w:val="3ADE62B6"/>
    <w:rsid w:val="3AEA01AE"/>
    <w:rsid w:val="3B674475"/>
    <w:rsid w:val="3B8602B2"/>
    <w:rsid w:val="3B9C3C67"/>
    <w:rsid w:val="3BA47970"/>
    <w:rsid w:val="3BCA6F4E"/>
    <w:rsid w:val="3BDC59AF"/>
    <w:rsid w:val="3C0653B2"/>
    <w:rsid w:val="3C1E6244"/>
    <w:rsid w:val="3D806E1D"/>
    <w:rsid w:val="3DF76435"/>
    <w:rsid w:val="3EAF5B65"/>
    <w:rsid w:val="3EBD5020"/>
    <w:rsid w:val="3EC2544B"/>
    <w:rsid w:val="3F360017"/>
    <w:rsid w:val="40C97954"/>
    <w:rsid w:val="41A4192E"/>
    <w:rsid w:val="41CB76D1"/>
    <w:rsid w:val="421B7B38"/>
    <w:rsid w:val="42432A45"/>
    <w:rsid w:val="42B47F7E"/>
    <w:rsid w:val="42D72857"/>
    <w:rsid w:val="432C4746"/>
    <w:rsid w:val="43995112"/>
    <w:rsid w:val="448D7B2C"/>
    <w:rsid w:val="448E2A82"/>
    <w:rsid w:val="44FC63AE"/>
    <w:rsid w:val="452B5FB9"/>
    <w:rsid w:val="45851DF8"/>
    <w:rsid w:val="469C7A7B"/>
    <w:rsid w:val="46D47306"/>
    <w:rsid w:val="46FF32C7"/>
    <w:rsid w:val="472100F2"/>
    <w:rsid w:val="481B5794"/>
    <w:rsid w:val="48240881"/>
    <w:rsid w:val="482D139B"/>
    <w:rsid w:val="4876291F"/>
    <w:rsid w:val="48833610"/>
    <w:rsid w:val="4889412B"/>
    <w:rsid w:val="4A340D4A"/>
    <w:rsid w:val="4ACC6E5D"/>
    <w:rsid w:val="4C601CDE"/>
    <w:rsid w:val="4C7D0C05"/>
    <w:rsid w:val="4C850184"/>
    <w:rsid w:val="4CC315CA"/>
    <w:rsid w:val="4D125761"/>
    <w:rsid w:val="4D3E3132"/>
    <w:rsid w:val="4D4838F0"/>
    <w:rsid w:val="4D4C2BE0"/>
    <w:rsid w:val="4D9B3019"/>
    <w:rsid w:val="4DDC670F"/>
    <w:rsid w:val="4DDE64E0"/>
    <w:rsid w:val="4E391F06"/>
    <w:rsid w:val="4E4478F5"/>
    <w:rsid w:val="4E5C587D"/>
    <w:rsid w:val="4F396E90"/>
    <w:rsid w:val="4FD64D93"/>
    <w:rsid w:val="50047E38"/>
    <w:rsid w:val="501D340C"/>
    <w:rsid w:val="50390616"/>
    <w:rsid w:val="50550582"/>
    <w:rsid w:val="50871BA1"/>
    <w:rsid w:val="50FA7DB5"/>
    <w:rsid w:val="517A6403"/>
    <w:rsid w:val="519352FE"/>
    <w:rsid w:val="520D5B53"/>
    <w:rsid w:val="527A1CD3"/>
    <w:rsid w:val="52B07024"/>
    <w:rsid w:val="52CB0AA6"/>
    <w:rsid w:val="52D10483"/>
    <w:rsid w:val="533E39F6"/>
    <w:rsid w:val="53B646B6"/>
    <w:rsid w:val="54945441"/>
    <w:rsid w:val="54A934A1"/>
    <w:rsid w:val="54AA713D"/>
    <w:rsid w:val="54C56543"/>
    <w:rsid w:val="55E13849"/>
    <w:rsid w:val="564713FA"/>
    <w:rsid w:val="56AB65F4"/>
    <w:rsid w:val="56B306FC"/>
    <w:rsid w:val="56DE5318"/>
    <w:rsid w:val="577E39E6"/>
    <w:rsid w:val="57C05B1C"/>
    <w:rsid w:val="57E97C8F"/>
    <w:rsid w:val="58064A0D"/>
    <w:rsid w:val="580A09A0"/>
    <w:rsid w:val="5866186E"/>
    <w:rsid w:val="58C13E3C"/>
    <w:rsid w:val="59000B01"/>
    <w:rsid w:val="597C14F8"/>
    <w:rsid w:val="597F5886"/>
    <w:rsid w:val="59F4576E"/>
    <w:rsid w:val="5A2C74D3"/>
    <w:rsid w:val="5C954FA3"/>
    <w:rsid w:val="5D5E2E26"/>
    <w:rsid w:val="5DC95F22"/>
    <w:rsid w:val="5DCA04AB"/>
    <w:rsid w:val="5EA34B70"/>
    <w:rsid w:val="5EA76131"/>
    <w:rsid w:val="5F4A7F69"/>
    <w:rsid w:val="5FB8321B"/>
    <w:rsid w:val="61B25084"/>
    <w:rsid w:val="624533E0"/>
    <w:rsid w:val="63134E94"/>
    <w:rsid w:val="64367760"/>
    <w:rsid w:val="644464B0"/>
    <w:rsid w:val="6477325D"/>
    <w:rsid w:val="64A2765E"/>
    <w:rsid w:val="651A4C97"/>
    <w:rsid w:val="65C21E22"/>
    <w:rsid w:val="662701A0"/>
    <w:rsid w:val="66F26CC9"/>
    <w:rsid w:val="67165164"/>
    <w:rsid w:val="6776590C"/>
    <w:rsid w:val="67A22FB1"/>
    <w:rsid w:val="67B60E1A"/>
    <w:rsid w:val="68144D83"/>
    <w:rsid w:val="696808D5"/>
    <w:rsid w:val="6972676E"/>
    <w:rsid w:val="699B7F14"/>
    <w:rsid w:val="69B32CF0"/>
    <w:rsid w:val="69F604C1"/>
    <w:rsid w:val="6A5D438A"/>
    <w:rsid w:val="6A6226B8"/>
    <w:rsid w:val="6A700D84"/>
    <w:rsid w:val="6A8831F8"/>
    <w:rsid w:val="6A9321C9"/>
    <w:rsid w:val="6BBC37C9"/>
    <w:rsid w:val="6BC77575"/>
    <w:rsid w:val="6BDE5B8B"/>
    <w:rsid w:val="6CBF555C"/>
    <w:rsid w:val="6D451325"/>
    <w:rsid w:val="6D454CBA"/>
    <w:rsid w:val="6D735390"/>
    <w:rsid w:val="6DEF190C"/>
    <w:rsid w:val="6E0B7CAC"/>
    <w:rsid w:val="6E6B3BA3"/>
    <w:rsid w:val="6E8479FA"/>
    <w:rsid w:val="6E8D46A4"/>
    <w:rsid w:val="6EB639EE"/>
    <w:rsid w:val="6F4D2C4A"/>
    <w:rsid w:val="6FFF628A"/>
    <w:rsid w:val="70471AEA"/>
    <w:rsid w:val="70962DCF"/>
    <w:rsid w:val="70C52BE1"/>
    <w:rsid w:val="71252652"/>
    <w:rsid w:val="7207654C"/>
    <w:rsid w:val="72FA27C3"/>
    <w:rsid w:val="72FF5706"/>
    <w:rsid w:val="7329029A"/>
    <w:rsid w:val="73445DDC"/>
    <w:rsid w:val="73CE5C61"/>
    <w:rsid w:val="73D909F8"/>
    <w:rsid w:val="74252894"/>
    <w:rsid w:val="744B425A"/>
    <w:rsid w:val="74D7759C"/>
    <w:rsid w:val="75074AE3"/>
    <w:rsid w:val="75514A69"/>
    <w:rsid w:val="75BD2A7D"/>
    <w:rsid w:val="76021EC6"/>
    <w:rsid w:val="76594FCE"/>
    <w:rsid w:val="76A4273D"/>
    <w:rsid w:val="76AC3396"/>
    <w:rsid w:val="76F24DB1"/>
    <w:rsid w:val="76F25F76"/>
    <w:rsid w:val="76F56690"/>
    <w:rsid w:val="770A2756"/>
    <w:rsid w:val="77A553A2"/>
    <w:rsid w:val="781B5157"/>
    <w:rsid w:val="78327C21"/>
    <w:rsid w:val="785803B6"/>
    <w:rsid w:val="78807507"/>
    <w:rsid w:val="78E967D0"/>
    <w:rsid w:val="79040EDF"/>
    <w:rsid w:val="793E5A57"/>
    <w:rsid w:val="79481AFD"/>
    <w:rsid w:val="79981C99"/>
    <w:rsid w:val="7A4C0BFB"/>
    <w:rsid w:val="7AA70684"/>
    <w:rsid w:val="7ABB4A20"/>
    <w:rsid w:val="7B2C32BB"/>
    <w:rsid w:val="7B486EB4"/>
    <w:rsid w:val="7B49556E"/>
    <w:rsid w:val="7B713ABE"/>
    <w:rsid w:val="7B835FCB"/>
    <w:rsid w:val="7BAC46BC"/>
    <w:rsid w:val="7BC75881"/>
    <w:rsid w:val="7C1A0607"/>
    <w:rsid w:val="7D264E6E"/>
    <w:rsid w:val="7DC10ABE"/>
    <w:rsid w:val="7E155CC0"/>
    <w:rsid w:val="7E171475"/>
    <w:rsid w:val="7EC50260"/>
    <w:rsid w:val="7F15072D"/>
    <w:rsid w:val="7F3A6F18"/>
    <w:rsid w:val="7F692EDC"/>
    <w:rsid w:val="7FCE58A0"/>
    <w:rsid w:val="7FF140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qFormat="1"/>
    <w:lsdException w:name="header" w:uiPriority="99"/>
    <w:lsdException w:name="footer" w:uiPriority="99"/>
    <w:lsdException w:name="caption" w:uiPriority="35" w:qFormat="1"/>
    <w:lsdException w:name="Title" w:qFormat="1"/>
    <w:lsdException w:name="Default Paragraph Font" w:semiHidden="1"/>
    <w:lsdException w:name="Subtitle" w:qFormat="1"/>
    <w:lsdException w:name="Hyperlink" w:uiPriority="99" w:unhideWhenUsed="1"/>
    <w:lsdException w:name="FollowedHyperlink" w:uiPriority="99"/>
    <w:lsdException w:name="Strong" w:qFormat="1"/>
    <w:lsdException w:name="Emphasis" w:uiPriority="20" w:qFormat="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uiPriority="99" w:unhideWhenUsed="1"/>
    <w:lsdException w:name="Table Grid" w:uiPriority="3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86863"/>
    <w:pPr>
      <w:widowControl w:val="0"/>
      <w:spacing w:line="360" w:lineRule="auto"/>
      <w:ind w:firstLineChars="200" w:firstLine="200"/>
      <w:jc w:val="both"/>
    </w:pPr>
    <w:rPr>
      <w:rFonts w:eastAsia="仿宋"/>
      <w:kern w:val="2"/>
      <w:sz w:val="28"/>
      <w:szCs w:val="24"/>
    </w:rPr>
  </w:style>
  <w:style w:type="paragraph" w:styleId="1">
    <w:name w:val="heading 1"/>
    <w:aliases w:val="mxHeading1,h1,H1,heading 1,1,l0,H11,H12,H111,H13,H112,Heading 0,Header 1,Header1,Section Head,1st level,H14,H15,H16,H17,Level 1 Topic Heading,Level 1 Head,PIM 1,LN,章节,Arial 14 Fett,Arial 14 Fett1,Arial 14 Fett2,Head1,11,l01,标书1,第*部分,第A章,L1,boc,R1,章"/>
    <w:basedOn w:val="a"/>
    <w:next w:val="a"/>
    <w:link w:val="1Char"/>
    <w:uiPriority w:val="9"/>
    <w:qFormat/>
    <w:rsid w:val="00C86863"/>
    <w:pPr>
      <w:keepNext/>
      <w:keepLines/>
      <w:pageBreakBefore/>
      <w:numPr>
        <w:numId w:val="1"/>
      </w:numPr>
      <w:spacing w:before="340" w:after="330" w:line="578" w:lineRule="auto"/>
      <w:ind w:rightChars="100" w:right="100" w:firstLineChars="0"/>
      <w:jc w:val="center"/>
      <w:outlineLvl w:val="0"/>
    </w:pPr>
    <w:rPr>
      <w:b/>
      <w:bCs/>
      <w:kern w:val="44"/>
      <w:sz w:val="44"/>
      <w:szCs w:val="44"/>
    </w:rPr>
  </w:style>
  <w:style w:type="paragraph" w:styleId="2">
    <w:name w:val="heading 2"/>
    <w:aliases w:val="2nd level,h2,2,Header 2,l2,Titre2,Head 2,H2,Heading 2 Hidden,Heading 2 CCBS,sect 1.2,H21,R2,section 1.1,PIM2,标题 4.1,第一章 标题 2,heading 2,L2,ISO1,HD2,Titre3,H22,H23,H24,H25,H26,H27,H28,H29,H210,H211,H212,H221,H231,H241,H251,H261,H271,H281,H291,节,H2101"/>
    <w:basedOn w:val="a"/>
    <w:next w:val="a"/>
    <w:link w:val="2Char"/>
    <w:qFormat/>
    <w:rsid w:val="00C86863"/>
    <w:pPr>
      <w:keepNext/>
      <w:keepLines/>
      <w:spacing w:before="260" w:after="260" w:line="416" w:lineRule="auto"/>
      <w:ind w:left="284" w:firstLineChars="0" w:firstLine="0"/>
      <w:outlineLvl w:val="1"/>
    </w:pPr>
    <w:rPr>
      <w:rFonts w:ascii="Cambria" w:eastAsia="宋体" w:hAnsi="Cambria"/>
      <w:b/>
      <w:bCs/>
      <w:sz w:val="32"/>
      <w:szCs w:val="32"/>
    </w:rPr>
  </w:style>
  <w:style w:type="paragraph" w:styleId="3">
    <w:name w:val="heading 3"/>
    <w:aliases w:val="heading 3,Heading 3 - old,H3,Level 3 Head,Heading,h3,3rd level,level_3,PIM 3,sect1.2.3,sect1.2.31,sect1.2.32,sect1.2.311,sect1.2.33,sect1.2.312,Bold Head,bh,3,Level 3 Topic Heading,Map,l3,PRTM Heading 3,BOD 0,CT,cb,第二层条,prop3,2h,一,正文三级标题,小节,h 3,sl3"/>
    <w:basedOn w:val="a"/>
    <w:next w:val="a"/>
    <w:link w:val="3Char"/>
    <w:qFormat/>
    <w:rsid w:val="00C86863"/>
    <w:pPr>
      <w:keepNext/>
      <w:keepLines/>
      <w:numPr>
        <w:ilvl w:val="2"/>
        <w:numId w:val="1"/>
      </w:numPr>
      <w:spacing w:before="260" w:after="260" w:line="415" w:lineRule="auto"/>
      <w:ind w:firstLineChars="0"/>
      <w:outlineLvl w:val="2"/>
    </w:pPr>
    <w:rPr>
      <w:rFonts w:eastAsia="宋体"/>
      <w:b/>
      <w:bCs/>
      <w:sz w:val="32"/>
      <w:szCs w:val="32"/>
    </w:rPr>
  </w:style>
  <w:style w:type="paragraph" w:styleId="4">
    <w:name w:val="heading 4"/>
    <w:aliases w:val="H4,Ref Heading 1,rh1,Heading sql,sect 1.2.3.4,PIM 4,h4,4,sect 1.2.3.41,Ref Heading 11,rh11,sect 1.2.3.42,Ref Heading 12,rh12,sect 1.2.3.411,Ref Heading 111,rh111,sect 1.2.3.43,Ref Heading 13,rh13,sect 1.2.3.412,Ref Heading 112,rh112,Fab-4,T5,节内标题,b"/>
    <w:basedOn w:val="a"/>
    <w:next w:val="a"/>
    <w:link w:val="4Char"/>
    <w:qFormat/>
    <w:rsid w:val="00C86863"/>
    <w:pPr>
      <w:keepNext/>
      <w:keepLines/>
      <w:spacing w:before="280" w:after="290" w:line="376" w:lineRule="auto"/>
      <w:ind w:firstLineChars="0" w:firstLine="0"/>
      <w:outlineLvl w:val="3"/>
    </w:pPr>
    <w:rPr>
      <w:rFonts w:ascii="Cambria" w:eastAsia="宋体" w:hAnsi="Cambria"/>
      <w:b/>
      <w:bCs/>
      <w:szCs w:val="28"/>
    </w:rPr>
  </w:style>
  <w:style w:type="paragraph" w:styleId="5">
    <w:name w:val="heading 5"/>
    <w:aliases w:val="H5,h5,Second Subheading,dash,ds,dd,heading 5,ITT t5,PA Pico Section,5,H5-Heading 5,l5,heading5,PIM 5,第四层条,口,dash1,ds1,dd1,dash2,ds2,dd2,dash3,ds3,dd3,dash4,ds4,dd4,dash5,ds5,dd5,dash6,ds6,dd6,dash7,ds7,dd7,dash8,ds8,dd8,dash9,ds9,dd9,dash10,ds10,口1"/>
    <w:basedOn w:val="a"/>
    <w:next w:val="a"/>
    <w:link w:val="5Char"/>
    <w:qFormat/>
    <w:rsid w:val="00C86863"/>
    <w:pPr>
      <w:keepNext/>
      <w:keepLines/>
      <w:spacing w:before="280" w:after="290" w:line="376" w:lineRule="auto"/>
      <w:ind w:firstLine="0"/>
      <w:outlineLvl w:val="4"/>
    </w:pPr>
    <w:rPr>
      <w:rFonts w:eastAsia="宋体"/>
      <w:b/>
      <w:bCs/>
      <w:szCs w:val="28"/>
    </w:rPr>
  </w:style>
  <w:style w:type="paragraph" w:styleId="6">
    <w:name w:val="heading 6"/>
    <w:aliases w:val="h6,Third Subheading,第五层条,PIM 6,H6,BOD 4,标题 6 Char Char Char,标题 6 Char1,标题 6 Char Char,Bullet list,L6,Bullet (Single Lines),CSS节内4级标记,Legal Level 1.,Heading 6A,第六层条目,h61,heading 61,1.1.1.1.1.1标题 6,正文六级标题,标题 6(ALT+6),CSS节内4级标记 Char Char Char,6,(I),•H"/>
    <w:basedOn w:val="a"/>
    <w:next w:val="a"/>
    <w:link w:val="6Char"/>
    <w:uiPriority w:val="9"/>
    <w:qFormat/>
    <w:rsid w:val="00C86863"/>
    <w:pPr>
      <w:keepNext/>
      <w:keepLines/>
      <w:spacing w:before="240" w:after="64" w:line="320" w:lineRule="auto"/>
      <w:ind w:firstLine="0"/>
      <w:outlineLvl w:val="5"/>
    </w:pPr>
    <w:rPr>
      <w:rFonts w:ascii="Cambria" w:eastAsia="宋体" w:hAnsi="Cambria"/>
      <w:b/>
      <w:bCs/>
      <w:sz w:val="24"/>
    </w:rPr>
  </w:style>
  <w:style w:type="paragraph" w:styleId="7">
    <w:name w:val="heading 7"/>
    <w:aliases w:val="7,（1）,PIM 7,letter list,Legal Level 1.1.,H TIMES1,H7,•H7,L7,不用,h7,st,SDL title,appendix,正文七级标题,图表标题,1.1.1.1.1.1.1标题 7,Appx 1,条 5,表名,sdf,项标题(1),Level 1.1,1.标题 6,h71,st1,SDL title1,h72,st2,SDL title2,h73,st3,SDL title3,h74,st4,SDL title4,h75,◎"/>
    <w:basedOn w:val="a"/>
    <w:next w:val="a"/>
    <w:link w:val="7Char"/>
    <w:uiPriority w:val="9"/>
    <w:qFormat/>
    <w:rsid w:val="00C86863"/>
    <w:pPr>
      <w:keepNext/>
      <w:keepLines/>
      <w:spacing w:before="240" w:after="64" w:line="320" w:lineRule="auto"/>
      <w:ind w:firstLine="0"/>
      <w:outlineLvl w:val="6"/>
    </w:pPr>
    <w:rPr>
      <w:rFonts w:eastAsia="宋体"/>
      <w:b/>
      <w:bCs/>
      <w:sz w:val="24"/>
    </w:rPr>
  </w:style>
  <w:style w:type="paragraph" w:styleId="8">
    <w:name w:val="heading 8"/>
    <w:aliases w:val="8,h8,目标题 1),H8,（A）,注意框体,不用8,Legal Level 1.1.1.,Legal Level 1.1.1.1,Legal Level 1.1.1.2,Legal Level 1.1.1.3,Legal Level 1.1.1.4,Legal Level 1.1.1.5,Legal Level 1.1.1.6,Legal Level 1.1.1.7,Legal Level 1.1.1.11,Legal Level 1.1.1.21,t,正文八级标题,heading,tt"/>
    <w:basedOn w:val="a"/>
    <w:next w:val="a"/>
    <w:link w:val="8Char"/>
    <w:uiPriority w:val="9"/>
    <w:qFormat/>
    <w:rsid w:val="00C86863"/>
    <w:pPr>
      <w:keepNext/>
      <w:keepLines/>
      <w:spacing w:before="240" w:after="64" w:line="320" w:lineRule="auto"/>
      <w:ind w:firstLine="0"/>
      <w:outlineLvl w:val="7"/>
    </w:pPr>
    <w:rPr>
      <w:rFonts w:ascii="Cambria" w:eastAsia="宋体" w:hAnsi="Cambria"/>
      <w:sz w:val="24"/>
    </w:rPr>
  </w:style>
  <w:style w:type="paragraph" w:styleId="9">
    <w:name w:val="heading 9"/>
    <w:aliases w:val="9,PIM 9,h9,干标题(a),H9,huh,不用9,三级标题,Legal Level 1.1.1.1.,Legal Level 1.1.1.1.1,Legal Level 1.1.1.1.2,Legal Level 1.1.1.1.3,Legal Level 1.1.1.1.4,Legal Level 1.1.1.1.5,Legal Level 1.1.1.1.6,Legal Level 1.1.1.1.7,Legal Level 1.1.1.1.11,appen,F,ft"/>
    <w:basedOn w:val="a"/>
    <w:next w:val="a"/>
    <w:link w:val="9Char"/>
    <w:uiPriority w:val="9"/>
    <w:qFormat/>
    <w:rsid w:val="00C86863"/>
    <w:pPr>
      <w:keepNext/>
      <w:keepLines/>
      <w:spacing w:before="240" w:after="64" w:line="320" w:lineRule="auto"/>
      <w:ind w:firstLine="0"/>
      <w:outlineLvl w:val="8"/>
    </w:pPr>
    <w:rPr>
      <w:rFonts w:ascii="Cambria" w:eastAsia="宋体"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listleft1">
    <w:name w:val="mlistleft1"/>
    <w:rsid w:val="00C86863"/>
    <w:rPr>
      <w:spacing w:val="0"/>
    </w:rPr>
  </w:style>
  <w:style w:type="character" w:customStyle="1" w:styleId="w148">
    <w:name w:val="w148"/>
    <w:basedOn w:val="a0"/>
    <w:rsid w:val="00C86863"/>
  </w:style>
  <w:style w:type="character" w:customStyle="1" w:styleId="active3">
    <w:name w:val="active3"/>
    <w:rsid w:val="00C86863"/>
    <w:rPr>
      <w:u w:val="none"/>
    </w:rPr>
  </w:style>
  <w:style w:type="character" w:customStyle="1" w:styleId="exclusivesmall1">
    <w:name w:val="exclusive_small1"/>
    <w:rsid w:val="00C86863"/>
    <w:rPr>
      <w:shd w:val="clear" w:color="auto" w:fill="4A4A4A"/>
    </w:rPr>
  </w:style>
  <w:style w:type="character" w:customStyle="1" w:styleId="fr3">
    <w:name w:val="fr3"/>
    <w:rsid w:val="00C86863"/>
    <w:rPr>
      <w:sz w:val="18"/>
      <w:szCs w:val="18"/>
    </w:rPr>
  </w:style>
  <w:style w:type="character" w:customStyle="1" w:styleId="7Char">
    <w:name w:val="标题 7 Char"/>
    <w:aliases w:val="7 Char,（1） Char,PIM 7 Char,letter list Char,Legal Level 1.1. Char,H TIMES1 Char,H7 Char,•H7 Char,L7 Char,不用 Char,h7 Char,st Char,SDL title Char,appendix Char,正文七级标题 Char,图表标题 Char,1.1.1.1.1.1.1标题 7 Char,Appx 1 Char,条 5 Char,表名 Char,sdf Char"/>
    <w:link w:val="7"/>
    <w:rsid w:val="00C86863"/>
    <w:rPr>
      <w:b/>
      <w:bCs/>
      <w:kern w:val="2"/>
      <w:sz w:val="24"/>
      <w:szCs w:val="24"/>
    </w:rPr>
  </w:style>
  <w:style w:type="character" w:customStyle="1" w:styleId="filename">
    <w:name w:val="filename"/>
    <w:rsid w:val="00C86863"/>
    <w:rPr>
      <w:color w:val="777777"/>
      <w:sz w:val="19"/>
      <w:szCs w:val="19"/>
      <w:bdr w:val="single" w:sz="6" w:space="0" w:color="D6D4D4"/>
      <w:shd w:val="clear" w:color="auto" w:fill="FBFBFB"/>
    </w:rPr>
  </w:style>
  <w:style w:type="character" w:customStyle="1" w:styleId="btna-s5">
    <w:name w:val="btna-s5"/>
    <w:rsid w:val="00C86863"/>
    <w:rPr>
      <w:color w:val="FFFFFF"/>
      <w:u w:val="none"/>
    </w:rPr>
  </w:style>
  <w:style w:type="character" w:customStyle="1" w:styleId="hover">
    <w:name w:val="hover"/>
    <w:rsid w:val="00C86863"/>
    <w:rPr>
      <w:color w:val="EE2E2C"/>
    </w:rPr>
  </w:style>
  <w:style w:type="character" w:customStyle="1" w:styleId="up">
    <w:name w:val="up"/>
    <w:basedOn w:val="a0"/>
    <w:rsid w:val="00C86863"/>
  </w:style>
  <w:style w:type="character" w:customStyle="1" w:styleId="fr2">
    <w:name w:val="fr2"/>
    <w:rsid w:val="00C86863"/>
    <w:rPr>
      <w:sz w:val="18"/>
      <w:szCs w:val="18"/>
    </w:rPr>
  </w:style>
  <w:style w:type="character" w:customStyle="1" w:styleId="btna-s14">
    <w:name w:val="btna-s14"/>
    <w:rsid w:val="00C86863"/>
    <w:rPr>
      <w:color w:val="000000"/>
      <w:u w:val="none"/>
    </w:rPr>
  </w:style>
  <w:style w:type="character" w:customStyle="1" w:styleId="total">
    <w:name w:val="total"/>
    <w:basedOn w:val="a0"/>
    <w:rsid w:val="00C86863"/>
  </w:style>
  <w:style w:type="character" w:customStyle="1" w:styleId="pageprev">
    <w:name w:val="page_prev"/>
    <w:basedOn w:val="a0"/>
    <w:rsid w:val="00C86863"/>
  </w:style>
  <w:style w:type="character" w:customStyle="1" w:styleId="Char">
    <w:name w:val="页眉 Char"/>
    <w:link w:val="a3"/>
    <w:uiPriority w:val="99"/>
    <w:rsid w:val="00C86863"/>
    <w:rPr>
      <w:kern w:val="2"/>
      <w:sz w:val="18"/>
      <w:szCs w:val="18"/>
    </w:rPr>
  </w:style>
  <w:style w:type="character" w:customStyle="1" w:styleId="CharChar">
    <w:name w:val="泽源正文 Char Char"/>
    <w:link w:val="a4"/>
    <w:rsid w:val="00C86863"/>
    <w:rPr>
      <w:kern w:val="2"/>
      <w:sz w:val="24"/>
      <w:szCs w:val="22"/>
    </w:rPr>
  </w:style>
  <w:style w:type="character" w:styleId="HTML">
    <w:name w:val="HTML Sample"/>
    <w:rsid w:val="00C86863"/>
    <w:rPr>
      <w:rFonts w:ascii="monospace" w:eastAsia="monospace" w:hAnsi="monospace" w:cs="monospace" w:hint="default"/>
      <w:sz w:val="21"/>
      <w:szCs w:val="21"/>
    </w:rPr>
  </w:style>
  <w:style w:type="character" w:customStyle="1" w:styleId="price-percent-reduction5">
    <w:name w:val="price-percent-reduction5"/>
    <w:basedOn w:val="a0"/>
    <w:rsid w:val="00C86863"/>
  </w:style>
  <w:style w:type="character" w:customStyle="1" w:styleId="page-prev">
    <w:name w:val="page-prev"/>
    <w:rsid w:val="00C86863"/>
    <w:rPr>
      <w:bdr w:val="single" w:sz="6" w:space="0" w:color="E3E3E3"/>
    </w:rPr>
  </w:style>
  <w:style w:type="character" w:customStyle="1" w:styleId="required">
    <w:name w:val="required"/>
    <w:rsid w:val="00C86863"/>
    <w:rPr>
      <w:color w:val="FF0000"/>
    </w:rPr>
  </w:style>
  <w:style w:type="character" w:customStyle="1" w:styleId="Char0">
    <w:name w:val="正文缩进 Char"/>
    <w:link w:val="a5"/>
    <w:rsid w:val="00C86863"/>
    <w:rPr>
      <w:kern w:val="2"/>
      <w:sz w:val="28"/>
      <w:szCs w:val="24"/>
    </w:rPr>
  </w:style>
  <w:style w:type="character" w:customStyle="1" w:styleId="disabled3">
    <w:name w:val="disabled3"/>
    <w:rsid w:val="00C86863"/>
    <w:rPr>
      <w:color w:val="DDDDDD"/>
      <w:bdr w:val="single" w:sz="6" w:space="0" w:color="EEEEEE"/>
    </w:rPr>
  </w:style>
  <w:style w:type="character" w:styleId="a6">
    <w:name w:val="annotation reference"/>
    <w:rsid w:val="00C86863"/>
    <w:rPr>
      <w:sz w:val="21"/>
      <w:szCs w:val="21"/>
    </w:rPr>
  </w:style>
  <w:style w:type="character" w:styleId="a7">
    <w:name w:val="Strong"/>
    <w:qFormat/>
    <w:rsid w:val="00C86863"/>
    <w:rPr>
      <w:b/>
    </w:rPr>
  </w:style>
  <w:style w:type="character" w:customStyle="1" w:styleId="pagenext">
    <w:name w:val="page_next"/>
    <w:basedOn w:val="a0"/>
    <w:rsid w:val="00C86863"/>
  </w:style>
  <w:style w:type="character" w:styleId="a8">
    <w:name w:val="Hyperlink"/>
    <w:uiPriority w:val="99"/>
    <w:unhideWhenUsed/>
    <w:rsid w:val="00C86863"/>
    <w:rPr>
      <w:color w:val="1F4F88"/>
      <w:u w:val="none"/>
    </w:rPr>
  </w:style>
  <w:style w:type="character" w:styleId="HTML0">
    <w:name w:val="HTML Keyboard"/>
    <w:rsid w:val="00C86863"/>
    <w:rPr>
      <w:rFonts w:ascii="monospace" w:eastAsia="monospace" w:hAnsi="monospace" w:cs="monospace"/>
      <w:sz w:val="21"/>
      <w:szCs w:val="21"/>
    </w:rPr>
  </w:style>
  <w:style w:type="character" w:styleId="a9">
    <w:name w:val="FollowedHyperlink"/>
    <w:uiPriority w:val="99"/>
    <w:rsid w:val="00C86863"/>
    <w:rPr>
      <w:color w:val="7E7F80"/>
      <w:u w:val="none"/>
    </w:rPr>
  </w:style>
  <w:style w:type="character" w:styleId="HTML1">
    <w:name w:val="HTML Code"/>
    <w:rsid w:val="00C86863"/>
    <w:rPr>
      <w:rFonts w:ascii="Courier New" w:hAnsi="Courier New"/>
      <w:sz w:val="20"/>
    </w:rPr>
  </w:style>
  <w:style w:type="character" w:styleId="HTML2">
    <w:name w:val="HTML Definition"/>
    <w:rsid w:val="00C86863"/>
    <w:rPr>
      <w:i w:val="0"/>
    </w:rPr>
  </w:style>
  <w:style w:type="character" w:styleId="HTML3">
    <w:name w:val="HTML Cite"/>
    <w:rsid w:val="00C86863"/>
    <w:rPr>
      <w:i w:val="0"/>
    </w:rPr>
  </w:style>
  <w:style w:type="character" w:styleId="HTML4">
    <w:name w:val="HTML Variable"/>
    <w:rsid w:val="00C86863"/>
    <w:rPr>
      <w:i w:val="0"/>
    </w:rPr>
  </w:style>
  <w:style w:type="character" w:styleId="aa">
    <w:name w:val="Emphasis"/>
    <w:uiPriority w:val="20"/>
    <w:qFormat/>
    <w:rsid w:val="00C86863"/>
    <w:rPr>
      <w:i/>
      <w:iCs/>
    </w:rPr>
  </w:style>
  <w:style w:type="character" w:customStyle="1" w:styleId="btna-s8">
    <w:name w:val="btna-s8"/>
    <w:rsid w:val="00C86863"/>
    <w:rPr>
      <w:color w:val="FFFFFF"/>
      <w:u w:val="none"/>
    </w:rPr>
  </w:style>
  <w:style w:type="character" w:customStyle="1" w:styleId="btna-s10">
    <w:name w:val="btna-s10"/>
    <w:rsid w:val="00C86863"/>
    <w:rPr>
      <w:color w:val="666666"/>
      <w:u w:val="none"/>
    </w:rPr>
  </w:style>
  <w:style w:type="character" w:customStyle="1" w:styleId="page-cur">
    <w:name w:val="page-cur"/>
    <w:rsid w:val="00C86863"/>
    <w:rPr>
      <w:color w:val="FFFFFF"/>
      <w:bdr w:val="single" w:sz="6" w:space="0" w:color="D83536"/>
      <w:shd w:val="clear" w:color="auto" w:fill="ED494A"/>
    </w:rPr>
  </w:style>
  <w:style w:type="character" w:customStyle="1" w:styleId="selecur">
    <w:name w:val="selecur"/>
    <w:basedOn w:val="a0"/>
    <w:rsid w:val="00C86863"/>
  </w:style>
  <w:style w:type="character" w:customStyle="1" w:styleId="heading-counter">
    <w:name w:val="heading-counter"/>
    <w:rsid w:val="00C86863"/>
    <w:rPr>
      <w:rFonts w:ascii="Arial" w:hAnsi="Arial" w:cs="Arial"/>
      <w:b/>
      <w:caps w:val="0"/>
      <w:color w:val="2E3039"/>
      <w:sz w:val="19"/>
      <w:szCs w:val="19"/>
    </w:rPr>
  </w:style>
  <w:style w:type="character" w:customStyle="1" w:styleId="telico2">
    <w:name w:val="telico2"/>
    <w:basedOn w:val="a0"/>
    <w:rsid w:val="00C86863"/>
  </w:style>
  <w:style w:type="character" w:customStyle="1" w:styleId="btna-s2">
    <w:name w:val="btna-s2"/>
    <w:rsid w:val="00C86863"/>
    <w:rPr>
      <w:color w:val="0068B7"/>
      <w:u w:val="none"/>
    </w:rPr>
  </w:style>
  <w:style w:type="character" w:customStyle="1" w:styleId="borleft">
    <w:name w:val="borleft"/>
    <w:rsid w:val="00C86863"/>
    <w:rPr>
      <w:bdr w:val="single" w:sz="6" w:space="0" w:color="FFFFFF"/>
    </w:rPr>
  </w:style>
  <w:style w:type="character" w:customStyle="1" w:styleId="buttonmini1">
    <w:name w:val="button_mini1"/>
    <w:rsid w:val="00C86863"/>
    <w:rPr>
      <w:shd w:val="clear" w:color="auto" w:fill="4A4A4A"/>
    </w:rPr>
  </w:style>
  <w:style w:type="character" w:customStyle="1" w:styleId="close">
    <w:name w:val="close"/>
    <w:basedOn w:val="a0"/>
    <w:rsid w:val="00C86863"/>
  </w:style>
  <w:style w:type="character" w:customStyle="1" w:styleId="3Char">
    <w:name w:val="标题 3 Char"/>
    <w:aliases w:val="heading 3 Char,Heading 3 - old Char,H3 Char,Level 3 Head Char,Heading Char,h3 Char,3rd level Char,level_3 Char,PIM 3 Char,sect1.2.3 Char,sect1.2.31 Char,sect1.2.32 Char,sect1.2.311 Char,sect1.2.33 Char,sect1.2.312 Char,Bold Head Char,bh Char"/>
    <w:link w:val="3"/>
    <w:qFormat/>
    <w:rsid w:val="00C86863"/>
    <w:rPr>
      <w:b/>
      <w:bCs/>
      <w:kern w:val="2"/>
      <w:sz w:val="32"/>
      <w:szCs w:val="32"/>
    </w:rPr>
  </w:style>
  <w:style w:type="character" w:customStyle="1" w:styleId="4Char">
    <w:name w:val="标题 4 Char"/>
    <w:aliases w:val="H4 Char,Ref Heading 1 Char,rh1 Char,Heading sql Char,sect 1.2.3.4 Char,PIM 4 Char,h4 Char,4 Char,sect 1.2.3.41 Char,Ref Heading 11 Char,rh11 Char,sect 1.2.3.42 Char,Ref Heading 12 Char,rh12 Char,sect 1.2.3.411 Char,Ref Heading 111 Char,T5 Char"/>
    <w:link w:val="4"/>
    <w:uiPriority w:val="9"/>
    <w:qFormat/>
    <w:rsid w:val="00C86863"/>
    <w:rPr>
      <w:rFonts w:ascii="Cambria" w:hAnsi="Cambria"/>
      <w:b/>
      <w:bCs/>
      <w:kern w:val="2"/>
      <w:sz w:val="28"/>
      <w:szCs w:val="28"/>
    </w:rPr>
  </w:style>
  <w:style w:type="character" w:customStyle="1" w:styleId="checked1">
    <w:name w:val="checked1"/>
    <w:basedOn w:val="a0"/>
    <w:rsid w:val="00C86863"/>
  </w:style>
  <w:style w:type="character" w:customStyle="1" w:styleId="t-left">
    <w:name w:val="t-left"/>
    <w:rsid w:val="00C86863"/>
    <w:rPr>
      <w:shd w:val="clear" w:color="auto" w:fill="008BF5"/>
    </w:rPr>
  </w:style>
  <w:style w:type="character" w:customStyle="1" w:styleId="focus10">
    <w:name w:val="focus10"/>
    <w:rsid w:val="00C86863"/>
    <w:rPr>
      <w:u w:val="none"/>
    </w:rPr>
  </w:style>
  <w:style w:type="character" w:customStyle="1" w:styleId="telleft">
    <w:name w:val="telleft"/>
    <w:basedOn w:val="a0"/>
    <w:rsid w:val="00C86863"/>
  </w:style>
  <w:style w:type="character" w:customStyle="1" w:styleId="disabled">
    <w:name w:val="disabled"/>
    <w:rsid w:val="00C86863"/>
    <w:rPr>
      <w:color w:val="DDDDDD"/>
      <w:bdr w:val="single" w:sz="6" w:space="0" w:color="EEEEEE"/>
    </w:rPr>
  </w:style>
  <w:style w:type="character" w:customStyle="1" w:styleId="lighter">
    <w:name w:val="lighter"/>
    <w:rsid w:val="00C86863"/>
    <w:rPr>
      <w:color w:val="9C9C9C"/>
    </w:rPr>
  </w:style>
  <w:style w:type="character" w:customStyle="1" w:styleId="current3">
    <w:name w:val="current3"/>
    <w:rsid w:val="00C86863"/>
    <w:rPr>
      <w:b/>
      <w:color w:val="000000"/>
      <w:bdr w:val="single" w:sz="6" w:space="0" w:color="E89954"/>
      <w:shd w:val="clear" w:color="auto" w:fill="E89954"/>
    </w:rPr>
  </w:style>
  <w:style w:type="character" w:customStyle="1" w:styleId="Char1">
    <w:name w:val="文档结构图 Char"/>
    <w:link w:val="ab"/>
    <w:rsid w:val="00C86863"/>
    <w:rPr>
      <w:rFonts w:ascii="宋体"/>
      <w:kern w:val="2"/>
      <w:sz w:val="18"/>
      <w:szCs w:val="18"/>
    </w:rPr>
  </w:style>
  <w:style w:type="character" w:customStyle="1" w:styleId="telico4">
    <w:name w:val="telico4"/>
    <w:basedOn w:val="a0"/>
    <w:rsid w:val="00C86863"/>
  </w:style>
  <w:style w:type="character" w:customStyle="1" w:styleId="fl2">
    <w:name w:val="fl2"/>
    <w:rsid w:val="00C86863"/>
    <w:rPr>
      <w:bdr w:val="single" w:sz="18" w:space="0" w:color="018BF6"/>
    </w:rPr>
  </w:style>
  <w:style w:type="character" w:customStyle="1" w:styleId="down">
    <w:name w:val="down"/>
    <w:basedOn w:val="a0"/>
    <w:rsid w:val="00C86863"/>
  </w:style>
  <w:style w:type="character" w:customStyle="1" w:styleId="cico2">
    <w:name w:val="cico2"/>
    <w:basedOn w:val="a0"/>
    <w:rsid w:val="00C86863"/>
  </w:style>
  <w:style w:type="character" w:customStyle="1" w:styleId="btna-s9">
    <w:name w:val="btna-s9"/>
    <w:rsid w:val="00C86863"/>
    <w:rPr>
      <w:u w:val="none"/>
    </w:rPr>
  </w:style>
  <w:style w:type="character" w:customStyle="1" w:styleId="Char10">
    <w:name w:val="批注框文本 Char1"/>
    <w:rsid w:val="00C86863"/>
    <w:rPr>
      <w:rFonts w:eastAsia="仿宋"/>
      <w:kern w:val="2"/>
      <w:sz w:val="18"/>
      <w:szCs w:val="18"/>
    </w:rPr>
  </w:style>
  <w:style w:type="character" w:customStyle="1" w:styleId="disabled2">
    <w:name w:val="disabled2"/>
    <w:rsid w:val="00C86863"/>
    <w:rPr>
      <w:color w:val="CCCCCC"/>
      <w:bdr w:val="single" w:sz="6" w:space="0" w:color="CCCCCC"/>
    </w:rPr>
  </w:style>
  <w:style w:type="character" w:customStyle="1" w:styleId="btna-s7">
    <w:name w:val="btna-s7"/>
    <w:rsid w:val="00C86863"/>
    <w:rPr>
      <w:color w:val="FFFFFF"/>
      <w:u w:val="none"/>
    </w:rPr>
  </w:style>
  <w:style w:type="character" w:customStyle="1" w:styleId="heading-counter1">
    <w:name w:val="heading-counter1"/>
    <w:basedOn w:val="a0"/>
    <w:rsid w:val="00C86863"/>
  </w:style>
  <w:style w:type="character" w:customStyle="1" w:styleId="btna-s3">
    <w:name w:val="btna-s3"/>
    <w:rsid w:val="00C86863"/>
    <w:rPr>
      <w:color w:val="FFFFFF"/>
      <w:u w:val="none"/>
    </w:rPr>
  </w:style>
  <w:style w:type="character" w:customStyle="1" w:styleId="Char2">
    <w:name w:val="标题 Char"/>
    <w:link w:val="ac"/>
    <w:rsid w:val="00C86863"/>
    <w:rPr>
      <w:rFonts w:ascii="Arial" w:hAnsi="Arial" w:cs="Arial"/>
      <w:b/>
      <w:bCs/>
      <w:kern w:val="2"/>
      <w:sz w:val="32"/>
      <w:szCs w:val="32"/>
    </w:rPr>
  </w:style>
  <w:style w:type="character" w:customStyle="1" w:styleId="btna-s">
    <w:name w:val="btna-s"/>
    <w:rsid w:val="00C86863"/>
    <w:rPr>
      <w:color w:val="FFFFFF"/>
      <w:u w:val="none"/>
    </w:rPr>
  </w:style>
  <w:style w:type="character" w:customStyle="1" w:styleId="exclusivemini1">
    <w:name w:val="exclusive_mini1"/>
    <w:rsid w:val="00C86863"/>
    <w:rPr>
      <w:shd w:val="clear" w:color="auto" w:fill="4A4A4A"/>
    </w:rPr>
  </w:style>
  <w:style w:type="character" w:customStyle="1" w:styleId="cico1">
    <w:name w:val="cico1"/>
    <w:basedOn w:val="a0"/>
    <w:rsid w:val="00C86863"/>
  </w:style>
  <w:style w:type="character" w:customStyle="1" w:styleId="buttonsmall1">
    <w:name w:val="button_small1"/>
    <w:rsid w:val="00C86863"/>
    <w:rPr>
      <w:shd w:val="clear" w:color="auto" w:fill="4A4A4A"/>
    </w:rPr>
  </w:style>
  <w:style w:type="character" w:customStyle="1" w:styleId="Char3">
    <w:name w:val="列出段落 Char"/>
    <w:link w:val="ad"/>
    <w:uiPriority w:val="34"/>
    <w:qFormat/>
    <w:locked/>
    <w:rsid w:val="00C86863"/>
    <w:rPr>
      <w:rFonts w:ascii="Calibri" w:hAnsi="Calibri"/>
      <w:kern w:val="2"/>
      <w:sz w:val="28"/>
      <w:szCs w:val="22"/>
    </w:rPr>
  </w:style>
  <w:style w:type="character" w:customStyle="1" w:styleId="btna-s12">
    <w:name w:val="btna-s12"/>
    <w:rsid w:val="00C86863"/>
    <w:rPr>
      <w:color w:val="FFFFFF"/>
      <w:u w:val="none"/>
    </w:rPr>
  </w:style>
  <w:style w:type="character" w:customStyle="1" w:styleId="action">
    <w:name w:val="action"/>
    <w:rsid w:val="00C86863"/>
    <w:rPr>
      <w:b/>
      <w:color w:val="FFFFFF"/>
      <w:sz w:val="19"/>
      <w:szCs w:val="19"/>
    </w:rPr>
  </w:style>
  <w:style w:type="character" w:customStyle="1" w:styleId="button1">
    <w:name w:val="button1"/>
    <w:rsid w:val="00C86863"/>
    <w:rPr>
      <w:shd w:val="clear" w:color="auto" w:fill="4A4A4A"/>
    </w:rPr>
  </w:style>
  <w:style w:type="character" w:customStyle="1" w:styleId="current1">
    <w:name w:val="current1"/>
    <w:rsid w:val="00C86863"/>
    <w:rPr>
      <w:b/>
      <w:color w:val="000000"/>
      <w:bdr w:val="single" w:sz="6" w:space="0" w:color="E89954"/>
      <w:shd w:val="clear" w:color="auto" w:fill="E89954"/>
    </w:rPr>
  </w:style>
  <w:style w:type="character" w:customStyle="1" w:styleId="focus9">
    <w:name w:val="focus9"/>
    <w:rsid w:val="00C86863"/>
    <w:rPr>
      <w:u w:val="none"/>
    </w:rPr>
  </w:style>
  <w:style w:type="character" w:customStyle="1" w:styleId="Char4">
    <w:name w:val="日期 Char"/>
    <w:link w:val="ae"/>
    <w:rsid w:val="00C86863"/>
    <w:rPr>
      <w:rFonts w:eastAsia="仿宋"/>
      <w:kern w:val="2"/>
      <w:sz w:val="28"/>
      <w:szCs w:val="24"/>
    </w:rPr>
  </w:style>
  <w:style w:type="character" w:customStyle="1" w:styleId="groupon-num2">
    <w:name w:val="groupon-num2"/>
    <w:basedOn w:val="a0"/>
    <w:rsid w:val="00C86863"/>
  </w:style>
  <w:style w:type="character" w:customStyle="1" w:styleId="focus7">
    <w:name w:val="focus7"/>
    <w:rsid w:val="00C86863"/>
    <w:rPr>
      <w:u w:val="none"/>
    </w:rPr>
  </w:style>
  <w:style w:type="character" w:customStyle="1" w:styleId="btna-s13">
    <w:name w:val="btna-s13"/>
    <w:rsid w:val="00C86863"/>
    <w:rPr>
      <w:color w:val="FFFFFF"/>
      <w:u w:val="none"/>
    </w:rPr>
  </w:style>
  <w:style w:type="character" w:customStyle="1" w:styleId="firstword">
    <w:name w:val="firstword"/>
    <w:rsid w:val="00C86863"/>
    <w:rPr>
      <w:vanish/>
    </w:rPr>
  </w:style>
  <w:style w:type="character" w:customStyle="1" w:styleId="border-none2">
    <w:name w:val="border-none2"/>
    <w:basedOn w:val="a0"/>
    <w:rsid w:val="00C86863"/>
  </w:style>
  <w:style w:type="character" w:customStyle="1" w:styleId="mlistleft">
    <w:name w:val="mlistleft"/>
    <w:rsid w:val="00C86863"/>
    <w:rPr>
      <w:color w:val="333333"/>
      <w:spacing w:val="53"/>
    </w:rPr>
  </w:style>
  <w:style w:type="character" w:customStyle="1" w:styleId="telico">
    <w:name w:val="telico"/>
    <w:basedOn w:val="a0"/>
    <w:rsid w:val="00C86863"/>
  </w:style>
  <w:style w:type="character" w:customStyle="1" w:styleId="1Char">
    <w:name w:val="标题 1 Char"/>
    <w:aliases w:val="mxHeading1 Char,h1 Char,H1 Char,heading 1 Char,1 Char,l0 Char,H11 Char,H12 Char,H111 Char,H13 Char,H112 Char,Heading 0 Char,Header 1 Char,Header1 Char,Section Head Char,1st level Char,H14 Char,H15 Char,H16 Char,H17 Char,Level 1 Head Char"/>
    <w:link w:val="1"/>
    <w:uiPriority w:val="9"/>
    <w:rsid w:val="00C86863"/>
    <w:rPr>
      <w:rFonts w:eastAsia="仿宋"/>
      <w:b/>
      <w:bCs/>
      <w:kern w:val="44"/>
      <w:sz w:val="44"/>
      <w:szCs w:val="44"/>
    </w:rPr>
  </w:style>
  <w:style w:type="character" w:customStyle="1" w:styleId="userico">
    <w:name w:val="userico"/>
    <w:basedOn w:val="a0"/>
    <w:rsid w:val="00C86863"/>
  </w:style>
  <w:style w:type="character" w:customStyle="1" w:styleId="exclusivelargedisabled">
    <w:name w:val="exclusive_large_disabled"/>
    <w:rsid w:val="00C86863"/>
    <w:rPr>
      <w:shd w:val="clear" w:color="auto" w:fill="4A4A4A"/>
    </w:rPr>
  </w:style>
  <w:style w:type="character" w:customStyle="1" w:styleId="8Char">
    <w:name w:val="标题 8 Char"/>
    <w:aliases w:val="8 Char,h8 Char,目标题 1) Char,H8 Char,（A） Char,注意框体 Char,不用8 Char,Legal Level 1.1.1. Char,Legal Level 1.1.1.1 Char,Legal Level 1.1.1.2 Char,Legal Level 1.1.1.3 Char,Legal Level 1.1.1.4 Char,Legal Level 1.1.1.5 Char,Legal Level 1.1.1.6 Char,t Char"/>
    <w:link w:val="8"/>
    <w:rsid w:val="00C86863"/>
    <w:rPr>
      <w:rFonts w:ascii="Cambria" w:hAnsi="Cambria"/>
      <w:kern w:val="2"/>
      <w:sz w:val="24"/>
      <w:szCs w:val="24"/>
    </w:rPr>
  </w:style>
  <w:style w:type="character" w:customStyle="1" w:styleId="btna-s11">
    <w:name w:val="btna-s11"/>
    <w:rsid w:val="00C86863"/>
    <w:rPr>
      <w:color w:val="000000"/>
      <w:u w:val="none"/>
    </w:rPr>
  </w:style>
  <w:style w:type="character" w:customStyle="1" w:styleId="buttonlarge1">
    <w:name w:val="button_large1"/>
    <w:rsid w:val="00C86863"/>
    <w:rPr>
      <w:shd w:val="clear" w:color="auto" w:fill="4A4A4A"/>
    </w:rPr>
  </w:style>
  <w:style w:type="character" w:customStyle="1" w:styleId="checked">
    <w:name w:val="checked"/>
    <w:basedOn w:val="a0"/>
    <w:rsid w:val="00C86863"/>
  </w:style>
  <w:style w:type="character" w:customStyle="1" w:styleId="current">
    <w:name w:val="current"/>
    <w:rsid w:val="00C86863"/>
    <w:rPr>
      <w:b/>
      <w:color w:val="000000"/>
      <w:bdr w:val="single" w:sz="6" w:space="0" w:color="E89954"/>
      <w:shd w:val="clear" w:color="auto" w:fill="E89954"/>
    </w:rPr>
  </w:style>
  <w:style w:type="character" w:customStyle="1" w:styleId="hover2">
    <w:name w:val="hover2"/>
    <w:basedOn w:val="a0"/>
    <w:rsid w:val="00C86863"/>
  </w:style>
  <w:style w:type="character" w:styleId="af">
    <w:name w:val="Subtle Emphasis"/>
    <w:uiPriority w:val="19"/>
    <w:qFormat/>
    <w:rsid w:val="00C86863"/>
    <w:rPr>
      <w:i/>
      <w:iCs/>
      <w:color w:val="404040"/>
    </w:rPr>
  </w:style>
  <w:style w:type="character" w:customStyle="1" w:styleId="hover55">
    <w:name w:val="hover55"/>
    <w:rsid w:val="00C86863"/>
    <w:rPr>
      <w:color w:val="58B0DA"/>
    </w:rPr>
  </w:style>
  <w:style w:type="character" w:customStyle="1" w:styleId="6Char">
    <w:name w:val="标题 6 Char"/>
    <w:aliases w:val="h6 Char,Third Subheading Char,第五层条 Char,PIM 6 Char,H6 Char,BOD 4 Char,标题 6 Char Char Char Char,标题 6 Char1 Char,标题 6 Char Char Char1,Bullet list Char,L6 Char,Bullet (Single Lines) Char,CSS节内4级标记 Char,Legal Level 1. Char,Heading 6A Char,h61 Char"/>
    <w:link w:val="6"/>
    <w:rsid w:val="00C86863"/>
    <w:rPr>
      <w:rFonts w:ascii="Cambria" w:hAnsi="Cambria"/>
      <w:b/>
      <w:bCs/>
      <w:kern w:val="2"/>
      <w:sz w:val="24"/>
      <w:szCs w:val="24"/>
    </w:rPr>
  </w:style>
  <w:style w:type="character" w:customStyle="1" w:styleId="btna-s1">
    <w:name w:val="btna-s1"/>
    <w:rsid w:val="00C86863"/>
    <w:rPr>
      <w:color w:val="000000"/>
      <w:u w:val="none"/>
    </w:rPr>
  </w:style>
  <w:style w:type="character" w:customStyle="1" w:styleId="2Char">
    <w:name w:val="标题 2 Char"/>
    <w:aliases w:val="2nd level Char,h2 Char,2 Char,Header 2 Char,l2 Char,Titre2 Char,Head 2 Char,H2 Char,Heading 2 Hidden Char,Heading 2 CCBS Char,sect 1.2 Char,H21 Char,R2 Char,section 1.1 Char,PIM2 Char,标题 4.1 Char,第一章 标题 2 Char,heading 2 Char,L2 Char,ISO1 Char"/>
    <w:link w:val="2"/>
    <w:rsid w:val="00C86863"/>
    <w:rPr>
      <w:rFonts w:ascii="Cambria" w:hAnsi="Cambria"/>
      <w:b/>
      <w:bCs/>
      <w:kern w:val="2"/>
      <w:sz w:val="32"/>
      <w:szCs w:val="32"/>
    </w:rPr>
  </w:style>
  <w:style w:type="character" w:customStyle="1" w:styleId="Char5">
    <w:name w:val="汇报稿正文 Char"/>
    <w:link w:val="af0"/>
    <w:rsid w:val="00C86863"/>
    <w:rPr>
      <w:rFonts w:ascii="仿宋_GB2312" w:eastAsia="仿宋_GB2312"/>
      <w:kern w:val="2"/>
      <w:sz w:val="32"/>
      <w:szCs w:val="32"/>
    </w:rPr>
  </w:style>
  <w:style w:type="character" w:customStyle="1" w:styleId="myChar">
    <w:name w:val="my正文 Char"/>
    <w:link w:val="my"/>
    <w:rsid w:val="00C86863"/>
    <w:rPr>
      <w:kern w:val="2"/>
      <w:sz w:val="24"/>
      <w:szCs w:val="24"/>
    </w:rPr>
  </w:style>
  <w:style w:type="character" w:customStyle="1" w:styleId="5Char">
    <w:name w:val="标题 5 Char"/>
    <w:aliases w:val="H5 Char,h5 Char,Second Subheading Char,dash Char,ds Char,dd Char,heading 5 Char,ITT t5 Char,PA Pico Section Char,5 Char,H5-Heading 5 Char,l5 Char,heading5 Char,PIM 5 Char,第四层条 Char,口 Char,dash1 Char,ds1 Char,dd1 Char,dash2 Char,ds2 Char"/>
    <w:link w:val="5"/>
    <w:rsid w:val="00C86863"/>
    <w:rPr>
      <w:b/>
      <w:bCs/>
      <w:kern w:val="2"/>
      <w:sz w:val="28"/>
      <w:szCs w:val="28"/>
    </w:rPr>
  </w:style>
  <w:style w:type="character" w:customStyle="1" w:styleId="Char6">
    <w:name w:val="批注文字 Char"/>
    <w:link w:val="af1"/>
    <w:rsid w:val="00C86863"/>
    <w:rPr>
      <w:rFonts w:eastAsia="仿宋"/>
      <w:kern w:val="2"/>
      <w:sz w:val="28"/>
      <w:szCs w:val="24"/>
    </w:rPr>
  </w:style>
  <w:style w:type="character" w:customStyle="1" w:styleId="old-price">
    <w:name w:val="old-price"/>
    <w:rsid w:val="00C86863"/>
    <w:rPr>
      <w:strike/>
      <w:color w:val="7E7F80"/>
    </w:rPr>
  </w:style>
  <w:style w:type="character" w:customStyle="1" w:styleId="Char7">
    <w:name w:val="批注框文本 Char"/>
    <w:link w:val="af2"/>
    <w:uiPriority w:val="99"/>
    <w:rsid w:val="00C86863"/>
    <w:rPr>
      <w:kern w:val="2"/>
      <w:sz w:val="18"/>
      <w:szCs w:val="18"/>
    </w:rPr>
  </w:style>
  <w:style w:type="character" w:customStyle="1" w:styleId="viewscrollspacer">
    <w:name w:val="view_scroll_spacer"/>
    <w:basedOn w:val="a0"/>
    <w:rsid w:val="00C86863"/>
  </w:style>
  <w:style w:type="character" w:customStyle="1" w:styleId="codeimgnew">
    <w:name w:val="codeimgnew"/>
    <w:basedOn w:val="a0"/>
    <w:rsid w:val="00C86863"/>
  </w:style>
  <w:style w:type="character" w:customStyle="1" w:styleId="disabled1">
    <w:name w:val="disabled1"/>
    <w:rsid w:val="00C86863"/>
    <w:rPr>
      <w:color w:val="CCCCCC"/>
      <w:bdr w:val="single" w:sz="6" w:space="0" w:color="CCCCCC"/>
    </w:rPr>
  </w:style>
  <w:style w:type="character" w:customStyle="1" w:styleId="close12">
    <w:name w:val="close12"/>
    <w:basedOn w:val="a0"/>
    <w:rsid w:val="00C86863"/>
  </w:style>
  <w:style w:type="character" w:customStyle="1" w:styleId="codeimgnew1">
    <w:name w:val="codeimgnew1"/>
    <w:basedOn w:val="a0"/>
    <w:rsid w:val="00C86863"/>
  </w:style>
  <w:style w:type="character" w:customStyle="1" w:styleId="exclusivelarge1">
    <w:name w:val="exclusive_large1"/>
    <w:rsid w:val="00C86863"/>
    <w:rPr>
      <w:shd w:val="clear" w:color="auto" w:fill="4A4A4A"/>
    </w:rPr>
  </w:style>
  <w:style w:type="character" w:customStyle="1" w:styleId="Char8">
    <w:name w:val="页脚 Char"/>
    <w:link w:val="af3"/>
    <w:uiPriority w:val="99"/>
    <w:rsid w:val="00C86863"/>
    <w:rPr>
      <w:kern w:val="2"/>
      <w:sz w:val="18"/>
      <w:szCs w:val="18"/>
    </w:rPr>
  </w:style>
  <w:style w:type="character" w:customStyle="1" w:styleId="btna-s6">
    <w:name w:val="btna-s6"/>
    <w:rsid w:val="00C86863"/>
    <w:rPr>
      <w:color w:val="FFFFFF"/>
      <w:u w:val="none"/>
    </w:rPr>
  </w:style>
  <w:style w:type="character" w:customStyle="1" w:styleId="Char11">
    <w:name w:val="标题 Char1"/>
    <w:rsid w:val="00C86863"/>
    <w:rPr>
      <w:rFonts w:ascii="Cambria" w:hAnsi="Cambria" w:cs="Times New Roman"/>
      <w:b/>
      <w:bCs/>
      <w:kern w:val="2"/>
      <w:sz w:val="32"/>
      <w:szCs w:val="32"/>
    </w:rPr>
  </w:style>
  <w:style w:type="character" w:customStyle="1" w:styleId="page-n">
    <w:name w:val="page-n"/>
    <w:rsid w:val="00C86863"/>
    <w:rPr>
      <w:bdr w:val="single" w:sz="6" w:space="0" w:color="E3E3E3"/>
    </w:rPr>
  </w:style>
  <w:style w:type="character" w:customStyle="1" w:styleId="cico3">
    <w:name w:val="cico3"/>
    <w:basedOn w:val="a0"/>
    <w:rsid w:val="00C86863"/>
  </w:style>
  <w:style w:type="character" w:customStyle="1" w:styleId="exclusive1">
    <w:name w:val="exclusive1"/>
    <w:rsid w:val="00C86863"/>
    <w:rPr>
      <w:color w:val="999999"/>
      <w:shd w:val="clear" w:color="auto" w:fill="CCCCCC"/>
    </w:rPr>
  </w:style>
  <w:style w:type="character" w:customStyle="1" w:styleId="telico3">
    <w:name w:val="telico3"/>
    <w:basedOn w:val="a0"/>
    <w:rsid w:val="00C86863"/>
  </w:style>
  <w:style w:type="character" w:customStyle="1" w:styleId="g-more">
    <w:name w:val="g-more"/>
    <w:rsid w:val="00C86863"/>
    <w:rPr>
      <w:sz w:val="18"/>
      <w:szCs w:val="18"/>
    </w:rPr>
  </w:style>
  <w:style w:type="character" w:customStyle="1" w:styleId="Char9">
    <w:name w:val="批注主题 Char"/>
    <w:link w:val="af4"/>
    <w:rsid w:val="00C86863"/>
    <w:rPr>
      <w:rFonts w:eastAsia="仿宋"/>
      <w:b/>
      <w:bCs/>
      <w:kern w:val="2"/>
      <w:sz w:val="28"/>
      <w:szCs w:val="24"/>
    </w:rPr>
  </w:style>
  <w:style w:type="character" w:customStyle="1" w:styleId="cnameico">
    <w:name w:val="cnameico"/>
    <w:basedOn w:val="a0"/>
    <w:rsid w:val="00C86863"/>
  </w:style>
  <w:style w:type="character" w:customStyle="1" w:styleId="focus8">
    <w:name w:val="focus8"/>
    <w:rsid w:val="00C86863"/>
    <w:rPr>
      <w:u w:val="none"/>
    </w:rPr>
  </w:style>
  <w:style w:type="character" w:customStyle="1" w:styleId="9Char">
    <w:name w:val="标题 9 Char"/>
    <w:aliases w:val="9 Char,PIM 9 Char,h9 Char,干标题(a) Char,H9 Char,huh Char,不用9 Char,三级标题 Char,Legal Level 1.1.1.1. Char,Legal Level 1.1.1.1.1 Char,Legal Level 1.1.1.1.2 Char,Legal Level 1.1.1.1.3 Char,Legal Level 1.1.1.1.4 Char,Legal Level 1.1.1.1.5 Char,F Char"/>
    <w:link w:val="9"/>
    <w:rsid w:val="00C86863"/>
    <w:rPr>
      <w:rFonts w:ascii="Cambria" w:hAnsi="Cambria"/>
      <w:kern w:val="2"/>
      <w:sz w:val="21"/>
      <w:szCs w:val="21"/>
    </w:rPr>
  </w:style>
  <w:style w:type="character" w:customStyle="1" w:styleId="Chara">
    <w:name w:val="副标题 Char"/>
    <w:link w:val="af5"/>
    <w:rsid w:val="00C86863"/>
    <w:rPr>
      <w:rFonts w:ascii="Cambria" w:hAnsi="Cambria" w:cs="Times New Roman"/>
      <w:b/>
      <w:bCs/>
      <w:kern w:val="28"/>
      <w:sz w:val="32"/>
      <w:szCs w:val="32"/>
    </w:rPr>
  </w:style>
  <w:style w:type="character" w:customStyle="1" w:styleId="btna-s4">
    <w:name w:val="btna-s4"/>
    <w:rsid w:val="00C86863"/>
    <w:rPr>
      <w:color w:val="FFFFFF"/>
      <w:u w:val="none"/>
    </w:rPr>
  </w:style>
  <w:style w:type="character" w:customStyle="1" w:styleId="groupon-num">
    <w:name w:val="groupon-num"/>
    <w:basedOn w:val="a0"/>
    <w:rsid w:val="00C86863"/>
  </w:style>
  <w:style w:type="paragraph" w:styleId="z-">
    <w:name w:val="HTML Bottom of Form"/>
    <w:basedOn w:val="a"/>
    <w:next w:val="a"/>
    <w:rsid w:val="00C86863"/>
    <w:pPr>
      <w:pBdr>
        <w:top w:val="single" w:sz="6" w:space="1" w:color="auto"/>
      </w:pBdr>
      <w:jc w:val="center"/>
    </w:pPr>
    <w:rPr>
      <w:rFonts w:ascii="Arial" w:eastAsia="宋体"/>
      <w:vanish/>
      <w:sz w:val="16"/>
    </w:rPr>
  </w:style>
  <w:style w:type="paragraph" w:styleId="af4">
    <w:name w:val="annotation subject"/>
    <w:basedOn w:val="af1"/>
    <w:next w:val="af1"/>
    <w:link w:val="Char9"/>
    <w:rsid w:val="00C86863"/>
    <w:rPr>
      <w:b/>
      <w:bCs/>
    </w:rPr>
  </w:style>
  <w:style w:type="paragraph" w:customStyle="1" w:styleId="Style1">
    <w:name w:val="_Style 1"/>
    <w:basedOn w:val="a"/>
    <w:uiPriority w:val="34"/>
    <w:qFormat/>
    <w:rsid w:val="00C86863"/>
    <w:pPr>
      <w:spacing w:line="560" w:lineRule="exact"/>
      <w:ind w:firstLineChars="201" w:firstLine="563"/>
    </w:pPr>
    <w:rPr>
      <w:rFonts w:ascii="Calibri" w:eastAsia="宋体" w:hAnsi="Calibri"/>
      <w:szCs w:val="22"/>
    </w:rPr>
  </w:style>
  <w:style w:type="paragraph" w:customStyle="1" w:styleId="FigureDescription">
    <w:name w:val="Figure Description"/>
    <w:next w:val="a"/>
    <w:qFormat/>
    <w:rsid w:val="00C86863"/>
    <w:pPr>
      <w:tabs>
        <w:tab w:val="left" w:pos="0"/>
      </w:tabs>
      <w:spacing w:afterLines="100"/>
      <w:jc w:val="center"/>
    </w:pPr>
    <w:rPr>
      <w:rFonts w:ascii="Arial" w:hAnsi="Arial"/>
      <w:sz w:val="18"/>
      <w:szCs w:val="18"/>
    </w:rPr>
  </w:style>
  <w:style w:type="paragraph" w:styleId="70">
    <w:name w:val="toc 7"/>
    <w:basedOn w:val="a"/>
    <w:next w:val="a"/>
    <w:uiPriority w:val="39"/>
    <w:unhideWhenUsed/>
    <w:rsid w:val="00C86863"/>
    <w:pPr>
      <w:spacing w:line="240" w:lineRule="auto"/>
      <w:ind w:leftChars="1200" w:left="2520" w:firstLineChars="0" w:firstLine="0"/>
    </w:pPr>
    <w:rPr>
      <w:rFonts w:ascii="Calibri" w:eastAsia="宋体" w:hAnsi="Calibri"/>
      <w:sz w:val="21"/>
      <w:szCs w:val="22"/>
    </w:rPr>
  </w:style>
  <w:style w:type="paragraph" w:styleId="af1">
    <w:name w:val="annotation text"/>
    <w:basedOn w:val="a"/>
    <w:link w:val="Char6"/>
    <w:rsid w:val="00C86863"/>
    <w:pPr>
      <w:jc w:val="left"/>
    </w:pPr>
  </w:style>
  <w:style w:type="paragraph" w:customStyle="1" w:styleId="af6">
    <w:name w:val="正文（首行缩进）"/>
    <w:basedOn w:val="a"/>
    <w:rsid w:val="00C86863"/>
    <w:pPr>
      <w:spacing w:beforeLines="50" w:afterLines="50" w:line="560" w:lineRule="exact"/>
      <w:ind w:firstLine="560"/>
      <w:jc w:val="left"/>
    </w:pPr>
    <w:rPr>
      <w:rFonts w:eastAsia="仿宋_GB2312"/>
      <w:color w:val="000000"/>
    </w:rPr>
  </w:style>
  <w:style w:type="paragraph" w:styleId="af7">
    <w:name w:val="Revision"/>
    <w:uiPriority w:val="99"/>
    <w:semiHidden/>
    <w:rsid w:val="00C86863"/>
    <w:rPr>
      <w:rFonts w:eastAsia="仿宋"/>
      <w:kern w:val="2"/>
      <w:sz w:val="28"/>
      <w:szCs w:val="24"/>
    </w:rPr>
  </w:style>
  <w:style w:type="paragraph" w:styleId="30">
    <w:name w:val="toc 3"/>
    <w:basedOn w:val="a"/>
    <w:next w:val="a"/>
    <w:uiPriority w:val="39"/>
    <w:qFormat/>
    <w:rsid w:val="00C86863"/>
    <w:pPr>
      <w:ind w:leftChars="400" w:left="840"/>
    </w:pPr>
  </w:style>
  <w:style w:type="paragraph" w:customStyle="1" w:styleId="10">
    <w:name w:val="样式10"/>
    <w:basedOn w:val="a"/>
    <w:rsid w:val="00C86863"/>
    <w:pPr>
      <w:autoSpaceDE w:val="0"/>
      <w:autoSpaceDN w:val="0"/>
      <w:adjustRightInd w:val="0"/>
      <w:ind w:firstLineChars="0" w:firstLine="560"/>
    </w:pPr>
    <w:rPr>
      <w:rFonts w:ascii="宋体" w:eastAsia="宋体" w:hAnsi="宋体"/>
      <w:color w:val="000000"/>
      <w:spacing w:val="1"/>
      <w:szCs w:val="26"/>
    </w:rPr>
  </w:style>
  <w:style w:type="paragraph" w:styleId="a5">
    <w:name w:val="Normal Indent"/>
    <w:basedOn w:val="a"/>
    <w:link w:val="Char0"/>
    <w:qFormat/>
    <w:rsid w:val="00C86863"/>
    <w:pPr>
      <w:spacing w:line="312" w:lineRule="auto"/>
      <w:ind w:firstLine="420"/>
    </w:pPr>
    <w:rPr>
      <w:rFonts w:eastAsia="宋体"/>
    </w:rPr>
  </w:style>
  <w:style w:type="paragraph" w:styleId="af8">
    <w:name w:val="caption"/>
    <w:basedOn w:val="a"/>
    <w:next w:val="a"/>
    <w:uiPriority w:val="35"/>
    <w:qFormat/>
    <w:rsid w:val="00C86863"/>
    <w:rPr>
      <w:rFonts w:ascii="Cambria" w:eastAsia="黑体" w:hAnsi="Cambria"/>
      <w:sz w:val="20"/>
      <w:szCs w:val="20"/>
    </w:rPr>
  </w:style>
  <w:style w:type="paragraph" w:customStyle="1" w:styleId="31818">
    <w:name w:val="样式 标题 3 + 段前: 18 磅 段后: 18 磅"/>
    <w:basedOn w:val="3"/>
    <w:rsid w:val="00C86863"/>
    <w:pPr>
      <w:spacing w:before="120" w:after="120" w:line="360" w:lineRule="auto"/>
      <w:ind w:left="1956" w:hanging="1979"/>
    </w:pPr>
    <w:rPr>
      <w:rFonts w:ascii="Calibri" w:hAnsi="Calibri" w:cs="宋体"/>
      <w:sz w:val="30"/>
      <w:szCs w:val="20"/>
    </w:rPr>
  </w:style>
  <w:style w:type="paragraph" w:customStyle="1" w:styleId="2CharChar">
    <w:name w:val="正文 首行缩进:  2 字符 Char Char"/>
    <w:basedOn w:val="a"/>
    <w:rsid w:val="00C86863"/>
    <w:pPr>
      <w:ind w:firstLine="480"/>
    </w:pPr>
    <w:rPr>
      <w:rFonts w:eastAsia="宋体" w:cs="宋体"/>
      <w:sz w:val="24"/>
      <w:szCs w:val="20"/>
    </w:rPr>
  </w:style>
  <w:style w:type="paragraph" w:styleId="90">
    <w:name w:val="toc 9"/>
    <w:basedOn w:val="a"/>
    <w:next w:val="a"/>
    <w:uiPriority w:val="39"/>
    <w:unhideWhenUsed/>
    <w:rsid w:val="00C86863"/>
    <w:pPr>
      <w:spacing w:line="240" w:lineRule="auto"/>
      <w:ind w:leftChars="1600" w:left="3360" w:firstLineChars="0" w:firstLine="0"/>
    </w:pPr>
    <w:rPr>
      <w:rFonts w:ascii="Calibri" w:eastAsia="宋体" w:hAnsi="Calibri"/>
      <w:sz w:val="21"/>
      <w:szCs w:val="22"/>
    </w:rPr>
  </w:style>
  <w:style w:type="paragraph" w:customStyle="1" w:styleId="af9">
    <w:name w:val="样式 (符号) 宋体 四号"/>
    <w:basedOn w:val="a"/>
    <w:rsid w:val="00C86863"/>
    <w:rPr>
      <w:rFonts w:eastAsia="宋体" w:hAnsi="宋体" w:cs="宋体"/>
      <w:kern w:val="0"/>
      <w:sz w:val="24"/>
      <w:szCs w:val="20"/>
    </w:rPr>
  </w:style>
  <w:style w:type="paragraph" w:styleId="ac">
    <w:name w:val="Title"/>
    <w:basedOn w:val="a"/>
    <w:link w:val="Char2"/>
    <w:qFormat/>
    <w:rsid w:val="00C86863"/>
    <w:pPr>
      <w:spacing w:before="240" w:after="60" w:line="240" w:lineRule="auto"/>
      <w:jc w:val="center"/>
      <w:outlineLvl w:val="0"/>
    </w:pPr>
    <w:rPr>
      <w:rFonts w:ascii="Arial" w:eastAsia="宋体" w:hAnsi="Arial"/>
      <w:b/>
      <w:bCs/>
      <w:sz w:val="32"/>
      <w:szCs w:val="32"/>
    </w:rPr>
  </w:style>
  <w:style w:type="paragraph" w:styleId="ab">
    <w:name w:val="Document Map"/>
    <w:basedOn w:val="a"/>
    <w:link w:val="Char1"/>
    <w:rsid w:val="00C86863"/>
    <w:rPr>
      <w:rFonts w:ascii="宋体" w:eastAsia="宋体"/>
      <w:sz w:val="18"/>
      <w:szCs w:val="18"/>
    </w:rPr>
  </w:style>
  <w:style w:type="paragraph" w:customStyle="1" w:styleId="TableText">
    <w:name w:val="Table Text"/>
    <w:qFormat/>
    <w:rsid w:val="00C86863"/>
    <w:pPr>
      <w:snapToGrid w:val="0"/>
      <w:spacing w:before="80" w:after="80"/>
      <w:jc w:val="both"/>
    </w:pPr>
    <w:rPr>
      <w:rFonts w:ascii="Arial" w:hAnsi="Arial"/>
      <w:sz w:val="18"/>
      <w:szCs w:val="22"/>
    </w:rPr>
  </w:style>
  <w:style w:type="paragraph" w:customStyle="1" w:styleId="0">
    <w:name w:val="样式 首行缩进:  0 字符"/>
    <w:basedOn w:val="a"/>
    <w:rsid w:val="00C86863"/>
    <w:rPr>
      <w:rFonts w:eastAsia="宋体" w:cs="宋体"/>
      <w:sz w:val="24"/>
      <w:szCs w:val="20"/>
    </w:rPr>
  </w:style>
  <w:style w:type="paragraph" w:customStyle="1" w:styleId="2heading2IndentLeft025in2h2heading2In">
    <w:name w:val="样式 标题 2heading 2+ Indent: Left 0.25 in标题2h2节名heading 2 + In..."/>
    <w:basedOn w:val="2"/>
    <w:next w:val="a"/>
    <w:rsid w:val="00C86863"/>
    <w:pPr>
      <w:ind w:leftChars="100" w:left="210" w:rightChars="100" w:right="100"/>
    </w:pPr>
    <w:rPr>
      <w:rFonts w:ascii="微软雅黑" w:eastAsia="微软雅黑" w:hAnsi="微软雅黑"/>
      <w:kern w:val="0"/>
    </w:rPr>
  </w:style>
  <w:style w:type="paragraph" w:styleId="af5">
    <w:name w:val="Subtitle"/>
    <w:basedOn w:val="a"/>
    <w:next w:val="a"/>
    <w:link w:val="Chara"/>
    <w:qFormat/>
    <w:rsid w:val="00C86863"/>
    <w:pPr>
      <w:spacing w:before="240" w:after="60" w:line="312" w:lineRule="auto"/>
      <w:jc w:val="center"/>
      <w:outlineLvl w:val="1"/>
    </w:pPr>
    <w:rPr>
      <w:rFonts w:ascii="Cambria" w:eastAsia="宋体" w:hAnsi="Cambria"/>
      <w:b/>
      <w:bCs/>
      <w:kern w:val="28"/>
      <w:sz w:val="32"/>
      <w:szCs w:val="32"/>
    </w:rPr>
  </w:style>
  <w:style w:type="paragraph" w:styleId="af3">
    <w:name w:val="footer"/>
    <w:basedOn w:val="a"/>
    <w:link w:val="Char8"/>
    <w:uiPriority w:val="99"/>
    <w:rsid w:val="00C86863"/>
    <w:pPr>
      <w:tabs>
        <w:tab w:val="center" w:pos="4153"/>
        <w:tab w:val="right" w:pos="8306"/>
      </w:tabs>
      <w:snapToGrid w:val="0"/>
      <w:jc w:val="left"/>
    </w:pPr>
    <w:rPr>
      <w:rFonts w:eastAsia="宋体"/>
      <w:sz w:val="18"/>
      <w:szCs w:val="18"/>
    </w:rPr>
  </w:style>
  <w:style w:type="paragraph" w:customStyle="1" w:styleId="TableHeading">
    <w:name w:val="Table Heading"/>
    <w:qFormat/>
    <w:rsid w:val="00C86863"/>
    <w:pPr>
      <w:keepNext/>
      <w:snapToGrid w:val="0"/>
      <w:spacing w:before="80" w:after="80"/>
      <w:jc w:val="center"/>
    </w:pPr>
    <w:rPr>
      <w:rFonts w:ascii="Arial" w:eastAsia="黑体" w:hAnsi="Arial" w:cs="Arial"/>
      <w:sz w:val="18"/>
      <w:szCs w:val="18"/>
    </w:rPr>
  </w:style>
  <w:style w:type="paragraph" w:styleId="afa">
    <w:name w:val="Normal (Web)"/>
    <w:basedOn w:val="a"/>
    <w:uiPriority w:val="99"/>
    <w:unhideWhenUsed/>
    <w:rsid w:val="00C86863"/>
    <w:pPr>
      <w:widowControl/>
      <w:spacing w:before="100" w:beforeAutospacing="1" w:after="100" w:afterAutospacing="1" w:line="240" w:lineRule="auto"/>
      <w:jc w:val="left"/>
    </w:pPr>
    <w:rPr>
      <w:rFonts w:ascii="宋体" w:eastAsia="宋体" w:hAnsi="宋体" w:cs="宋体"/>
      <w:kern w:val="0"/>
      <w:sz w:val="24"/>
    </w:rPr>
  </w:style>
  <w:style w:type="paragraph" w:customStyle="1" w:styleId="a4">
    <w:name w:val="泽源正文"/>
    <w:basedOn w:val="a"/>
    <w:link w:val="CharChar"/>
    <w:rsid w:val="00C86863"/>
    <w:pPr>
      <w:ind w:firstLine="480"/>
    </w:pPr>
    <w:rPr>
      <w:rFonts w:eastAsia="宋体"/>
      <w:sz w:val="24"/>
      <w:szCs w:val="22"/>
    </w:rPr>
  </w:style>
  <w:style w:type="paragraph" w:styleId="50">
    <w:name w:val="toc 5"/>
    <w:basedOn w:val="a"/>
    <w:next w:val="a"/>
    <w:uiPriority w:val="39"/>
    <w:unhideWhenUsed/>
    <w:rsid w:val="00C86863"/>
    <w:pPr>
      <w:spacing w:line="240" w:lineRule="auto"/>
      <w:ind w:leftChars="800" w:left="1680" w:firstLineChars="0" w:firstLine="0"/>
    </w:pPr>
    <w:rPr>
      <w:rFonts w:ascii="Calibri" w:eastAsia="宋体" w:hAnsi="Calibri"/>
      <w:sz w:val="21"/>
      <w:szCs w:val="22"/>
    </w:rPr>
  </w:style>
  <w:style w:type="paragraph" w:styleId="ad">
    <w:name w:val="List Paragraph"/>
    <w:basedOn w:val="a"/>
    <w:link w:val="Char3"/>
    <w:uiPriority w:val="34"/>
    <w:qFormat/>
    <w:rsid w:val="00C86863"/>
    <w:pPr>
      <w:spacing w:line="560" w:lineRule="exact"/>
      <w:ind w:firstLineChars="201" w:firstLine="563"/>
    </w:pPr>
    <w:rPr>
      <w:rFonts w:ascii="Calibri" w:eastAsia="宋体" w:hAnsi="Calibri"/>
      <w:szCs w:val="22"/>
    </w:rPr>
  </w:style>
  <w:style w:type="paragraph" w:styleId="40">
    <w:name w:val="toc 4"/>
    <w:basedOn w:val="a"/>
    <w:next w:val="a"/>
    <w:uiPriority w:val="39"/>
    <w:unhideWhenUsed/>
    <w:rsid w:val="00C86863"/>
    <w:pPr>
      <w:spacing w:line="240" w:lineRule="auto"/>
      <w:ind w:leftChars="600" w:left="1260" w:firstLineChars="0" w:firstLine="0"/>
    </w:pPr>
    <w:rPr>
      <w:rFonts w:ascii="Calibri" w:eastAsia="宋体" w:hAnsi="Calibri"/>
      <w:sz w:val="21"/>
      <w:szCs w:val="22"/>
    </w:rPr>
  </w:style>
  <w:style w:type="paragraph" w:styleId="20">
    <w:name w:val="Body Text First Indent 2"/>
    <w:basedOn w:val="a"/>
    <w:rsid w:val="00C86863"/>
    <w:pPr>
      <w:ind w:firstLine="480"/>
    </w:pPr>
    <w:rPr>
      <w:kern w:val="0"/>
    </w:rPr>
  </w:style>
  <w:style w:type="paragraph" w:styleId="80">
    <w:name w:val="toc 8"/>
    <w:basedOn w:val="a"/>
    <w:next w:val="a"/>
    <w:uiPriority w:val="39"/>
    <w:unhideWhenUsed/>
    <w:rsid w:val="00C86863"/>
    <w:pPr>
      <w:spacing w:line="240" w:lineRule="auto"/>
      <w:ind w:leftChars="1400" w:left="2940" w:firstLineChars="0" w:firstLine="0"/>
    </w:pPr>
    <w:rPr>
      <w:rFonts w:ascii="Calibri" w:eastAsia="宋体" w:hAnsi="Calibri"/>
      <w:sz w:val="21"/>
      <w:szCs w:val="22"/>
    </w:rPr>
  </w:style>
  <w:style w:type="paragraph" w:styleId="60">
    <w:name w:val="toc 6"/>
    <w:basedOn w:val="a"/>
    <w:next w:val="a"/>
    <w:uiPriority w:val="39"/>
    <w:unhideWhenUsed/>
    <w:rsid w:val="00C86863"/>
    <w:pPr>
      <w:spacing w:line="240" w:lineRule="auto"/>
      <w:ind w:leftChars="1000" w:left="2100" w:firstLineChars="0" w:firstLine="0"/>
    </w:pPr>
    <w:rPr>
      <w:rFonts w:ascii="Calibri" w:eastAsia="宋体" w:hAnsi="Calibri"/>
      <w:sz w:val="21"/>
      <w:szCs w:val="22"/>
    </w:rPr>
  </w:style>
  <w:style w:type="paragraph" w:customStyle="1" w:styleId="01">
    <w:name w:val="正文01"/>
    <w:basedOn w:val="a"/>
    <w:rsid w:val="00C86863"/>
    <w:pPr>
      <w:spacing w:line="560" w:lineRule="exact"/>
    </w:pPr>
    <w:rPr>
      <w:rFonts w:eastAsia="仿宋_GB2312"/>
      <w:sz w:val="32"/>
      <w:szCs w:val="21"/>
    </w:rPr>
  </w:style>
  <w:style w:type="paragraph" w:styleId="ae">
    <w:name w:val="Date"/>
    <w:basedOn w:val="a"/>
    <w:next w:val="a"/>
    <w:link w:val="Char4"/>
    <w:rsid w:val="00C86863"/>
    <w:pPr>
      <w:ind w:leftChars="2500" w:left="100"/>
    </w:pPr>
  </w:style>
  <w:style w:type="paragraph" w:customStyle="1" w:styleId="Style7">
    <w:name w:val="_Style 7"/>
    <w:basedOn w:val="a"/>
    <w:rsid w:val="00C86863"/>
    <w:pPr>
      <w:widowControl/>
      <w:spacing w:after="160" w:line="240" w:lineRule="exact"/>
      <w:ind w:firstLineChars="0" w:firstLine="0"/>
      <w:jc w:val="left"/>
    </w:pPr>
    <w:rPr>
      <w:rFonts w:eastAsia="方正仿宋简体"/>
      <w:sz w:val="32"/>
      <w:szCs w:val="20"/>
    </w:rPr>
  </w:style>
  <w:style w:type="paragraph" w:customStyle="1" w:styleId="af0">
    <w:name w:val="汇报稿正文"/>
    <w:basedOn w:val="a"/>
    <w:link w:val="Char5"/>
    <w:qFormat/>
    <w:rsid w:val="00C86863"/>
    <w:pPr>
      <w:spacing w:line="240" w:lineRule="auto"/>
      <w:ind w:firstLine="640"/>
    </w:pPr>
    <w:rPr>
      <w:rFonts w:ascii="仿宋_GB2312" w:eastAsia="仿宋_GB2312"/>
      <w:sz w:val="32"/>
      <w:szCs w:val="32"/>
    </w:rPr>
  </w:style>
  <w:style w:type="paragraph" w:customStyle="1" w:styleId="14-E3-">
    <w:name w:val="14-E3-表格内容"/>
    <w:basedOn w:val="a"/>
    <w:qFormat/>
    <w:rsid w:val="00C86863"/>
    <w:pPr>
      <w:jc w:val="center"/>
    </w:pPr>
    <w:rPr>
      <w:rFonts w:eastAsia="仿宋_GB2312"/>
      <w:sz w:val="21"/>
      <w:szCs w:val="21"/>
    </w:rPr>
  </w:style>
  <w:style w:type="paragraph" w:customStyle="1" w:styleId="my">
    <w:name w:val="my正文"/>
    <w:basedOn w:val="a"/>
    <w:link w:val="myChar"/>
    <w:qFormat/>
    <w:rsid w:val="00C86863"/>
    <w:pPr>
      <w:ind w:firstLineChars="0" w:firstLine="0"/>
    </w:pPr>
    <w:rPr>
      <w:rFonts w:eastAsia="宋体"/>
      <w:sz w:val="24"/>
    </w:rPr>
  </w:style>
  <w:style w:type="paragraph" w:styleId="a3">
    <w:name w:val="header"/>
    <w:basedOn w:val="a"/>
    <w:link w:val="Char"/>
    <w:uiPriority w:val="99"/>
    <w:rsid w:val="00C86863"/>
    <w:pPr>
      <w:pBdr>
        <w:bottom w:val="single" w:sz="6" w:space="1" w:color="auto"/>
      </w:pBdr>
      <w:tabs>
        <w:tab w:val="center" w:pos="4153"/>
        <w:tab w:val="right" w:pos="8306"/>
      </w:tabs>
      <w:snapToGrid w:val="0"/>
      <w:jc w:val="center"/>
    </w:pPr>
    <w:rPr>
      <w:rFonts w:eastAsia="宋体"/>
      <w:sz w:val="18"/>
      <w:szCs w:val="18"/>
    </w:rPr>
  </w:style>
  <w:style w:type="paragraph" w:styleId="21">
    <w:name w:val="toc 2"/>
    <w:basedOn w:val="a"/>
    <w:next w:val="a"/>
    <w:uiPriority w:val="39"/>
    <w:qFormat/>
    <w:rsid w:val="00C86863"/>
    <w:pPr>
      <w:ind w:leftChars="200" w:left="420"/>
    </w:pPr>
  </w:style>
  <w:style w:type="paragraph" w:styleId="af2">
    <w:name w:val="Balloon Text"/>
    <w:basedOn w:val="a"/>
    <w:link w:val="Char7"/>
    <w:uiPriority w:val="99"/>
    <w:unhideWhenUsed/>
    <w:rsid w:val="00C86863"/>
    <w:pPr>
      <w:spacing w:line="240" w:lineRule="auto"/>
    </w:pPr>
    <w:rPr>
      <w:rFonts w:eastAsia="宋体"/>
      <w:sz w:val="18"/>
      <w:szCs w:val="18"/>
    </w:rPr>
  </w:style>
  <w:style w:type="paragraph" w:styleId="z-0">
    <w:name w:val="HTML Top of Form"/>
    <w:basedOn w:val="a"/>
    <w:next w:val="a"/>
    <w:rsid w:val="00C86863"/>
    <w:pPr>
      <w:pBdr>
        <w:bottom w:val="single" w:sz="6" w:space="1" w:color="auto"/>
      </w:pBdr>
      <w:jc w:val="center"/>
    </w:pPr>
    <w:rPr>
      <w:rFonts w:ascii="Arial" w:eastAsia="宋体"/>
      <w:vanish/>
      <w:sz w:val="16"/>
    </w:rPr>
  </w:style>
  <w:style w:type="paragraph" w:styleId="11">
    <w:name w:val="toc 1"/>
    <w:basedOn w:val="a"/>
    <w:next w:val="a"/>
    <w:uiPriority w:val="39"/>
    <w:qFormat/>
    <w:rsid w:val="00C86863"/>
  </w:style>
  <w:style w:type="paragraph" w:styleId="afb">
    <w:name w:val="No Spacing"/>
    <w:uiPriority w:val="1"/>
    <w:qFormat/>
    <w:rsid w:val="00C86863"/>
    <w:pPr>
      <w:widowControl w:val="0"/>
      <w:ind w:firstLineChars="200" w:firstLine="200"/>
      <w:jc w:val="both"/>
    </w:pPr>
    <w:rPr>
      <w:rFonts w:eastAsia="仿宋"/>
      <w:kern w:val="2"/>
      <w:sz w:val="28"/>
      <w:szCs w:val="24"/>
    </w:rPr>
  </w:style>
  <w:style w:type="paragraph" w:customStyle="1" w:styleId="Figure">
    <w:name w:val="Figure"/>
    <w:basedOn w:val="a"/>
    <w:next w:val="a"/>
    <w:qFormat/>
    <w:rsid w:val="00C86863"/>
    <w:pPr>
      <w:widowControl/>
      <w:topLinePunct/>
      <w:snapToGrid w:val="0"/>
      <w:spacing w:after="20" w:line="240" w:lineRule="auto"/>
      <w:jc w:val="center"/>
    </w:pPr>
    <w:rPr>
      <w:rFonts w:cs="Arial"/>
    </w:rPr>
  </w:style>
  <w:style w:type="table" w:styleId="afc">
    <w:name w:val="Table Grid"/>
    <w:basedOn w:val="a1"/>
    <w:uiPriority w:val="39"/>
    <w:rsid w:val="00C86863"/>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2">
    <w:name w:val="列出段落1"/>
    <w:basedOn w:val="a"/>
    <w:link w:val="ListParagraphCharChar"/>
    <w:qFormat/>
    <w:rsid w:val="00B70C77"/>
    <w:pPr>
      <w:spacing w:line="560" w:lineRule="exact"/>
      <w:ind w:firstLineChars="201" w:firstLine="563"/>
    </w:pPr>
    <w:rPr>
      <w:rFonts w:ascii="Calibri" w:eastAsia="宋体" w:hAnsi="Calibri"/>
      <w:szCs w:val="22"/>
    </w:rPr>
  </w:style>
  <w:style w:type="paragraph" w:customStyle="1" w:styleId="Charb">
    <w:name w:val="文档正文 Char"/>
    <w:basedOn w:val="a"/>
    <w:rsid w:val="001416D6"/>
    <w:pPr>
      <w:adjustRightInd w:val="0"/>
      <w:spacing w:line="480" w:lineRule="atLeast"/>
      <w:ind w:firstLineChars="0" w:firstLine="567"/>
      <w:textAlignment w:val="baseline"/>
    </w:pPr>
    <w:rPr>
      <w:rFonts w:ascii="长城仿宋" w:eastAsia="宋体"/>
      <w:kern w:val="0"/>
      <w:sz w:val="24"/>
      <w:szCs w:val="20"/>
    </w:rPr>
  </w:style>
  <w:style w:type="character" w:customStyle="1" w:styleId="ListParagraphCharChar">
    <w:name w:val="List Paragraph Char Char"/>
    <w:link w:val="12"/>
    <w:locked/>
    <w:rsid w:val="00244246"/>
    <w:rPr>
      <w:rFonts w:ascii="Calibri" w:hAnsi="Calibri"/>
      <w:kern w:val="2"/>
      <w:sz w:val="28"/>
      <w:szCs w:val="22"/>
    </w:rPr>
  </w:style>
  <w:style w:type="paragraph" w:styleId="afd">
    <w:name w:val="Body Text"/>
    <w:basedOn w:val="a"/>
    <w:link w:val="Charc"/>
    <w:rsid w:val="00473388"/>
    <w:pPr>
      <w:spacing w:after="120"/>
    </w:pPr>
  </w:style>
  <w:style w:type="character" w:customStyle="1" w:styleId="Charc">
    <w:name w:val="正文文本 Char"/>
    <w:basedOn w:val="a0"/>
    <w:link w:val="afd"/>
    <w:rsid w:val="00473388"/>
    <w:rPr>
      <w:rFonts w:eastAsia="仿宋"/>
      <w:kern w:val="2"/>
      <w:sz w:val="28"/>
      <w:szCs w:val="24"/>
    </w:rPr>
  </w:style>
  <w:style w:type="paragraph" w:customStyle="1" w:styleId="15">
    <w:name w:val="正文、宋体、小四、首行缩进、1.5倍行距"/>
    <w:basedOn w:val="a"/>
    <w:link w:val="15Char"/>
    <w:qFormat/>
    <w:rsid w:val="00826F83"/>
    <w:pPr>
      <w:widowControl/>
      <w:adjustRightInd w:val="0"/>
      <w:snapToGrid w:val="0"/>
      <w:ind w:firstLine="480"/>
      <w:jc w:val="left"/>
    </w:pPr>
    <w:rPr>
      <w:rFonts w:ascii="宋体" w:eastAsia="宋体" w:hAnsi="宋体"/>
      <w:kern w:val="0"/>
      <w:sz w:val="24"/>
      <w:lang w:bidi="en-US"/>
    </w:rPr>
  </w:style>
  <w:style w:type="character" w:customStyle="1" w:styleId="15Char">
    <w:name w:val="正文、宋体、小四、首行缩进、1.5倍行距 Char"/>
    <w:link w:val="15"/>
    <w:rsid w:val="00826F83"/>
    <w:rPr>
      <w:rFonts w:ascii="宋体" w:hAnsi="宋体"/>
      <w:sz w:val="24"/>
      <w:szCs w:val="24"/>
      <w:lang w:bidi="en-US"/>
    </w:rPr>
  </w:style>
  <w:style w:type="character" w:customStyle="1" w:styleId="Chard">
    <w:name w:val="正文内容 Char"/>
    <w:link w:val="afe"/>
    <w:locked/>
    <w:rsid w:val="00294240"/>
    <w:rPr>
      <w:kern w:val="2"/>
      <w:sz w:val="24"/>
      <w:szCs w:val="22"/>
    </w:rPr>
  </w:style>
  <w:style w:type="paragraph" w:customStyle="1" w:styleId="afe">
    <w:name w:val="正文内容"/>
    <w:basedOn w:val="a"/>
    <w:link w:val="Chard"/>
    <w:qFormat/>
    <w:rsid w:val="00294240"/>
    <w:rPr>
      <w:rFonts w:eastAsia="宋体"/>
      <w:sz w:val="24"/>
      <w:szCs w:val="22"/>
    </w:rPr>
  </w:style>
  <w:style w:type="paragraph" w:customStyle="1" w:styleId="itemlist">
    <w:name w:val="item list"/>
    <w:basedOn w:val="a"/>
    <w:qFormat/>
    <w:rsid w:val="005E2E0D"/>
    <w:pPr>
      <w:widowControl/>
      <w:numPr>
        <w:numId w:val="29"/>
      </w:numPr>
      <w:topLinePunct/>
      <w:adjustRightInd w:val="0"/>
      <w:snapToGrid w:val="0"/>
      <w:spacing w:beforeLines="50" w:afterLines="50" w:line="240" w:lineRule="atLeast"/>
      <w:ind w:leftChars="700" w:left="1120" w:firstLineChars="0" w:firstLine="0"/>
      <w:jc w:val="left"/>
    </w:pPr>
    <w:rPr>
      <w:rFonts w:eastAsia="宋体" w:hAnsi="宋体" w:cstheme="minorBidi"/>
      <w:color w:val="000000" w:themeColor="text1"/>
      <w:sz w:val="21"/>
      <w:szCs w:val="22"/>
    </w:rPr>
  </w:style>
  <w:style w:type="character" w:customStyle="1" w:styleId="apple-converted-space">
    <w:name w:val="apple-converted-space"/>
    <w:basedOn w:val="a0"/>
    <w:rsid w:val="00502C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qFormat="1"/>
    <w:lsdException w:name="header" w:uiPriority="99"/>
    <w:lsdException w:name="footer" w:uiPriority="99"/>
    <w:lsdException w:name="caption" w:uiPriority="35" w:qFormat="1"/>
    <w:lsdException w:name="Title" w:qFormat="1"/>
    <w:lsdException w:name="Default Paragraph Font" w:semiHidden="1"/>
    <w:lsdException w:name="Subtitle" w:qFormat="1"/>
    <w:lsdException w:name="Hyperlink" w:uiPriority="99" w:unhideWhenUsed="1"/>
    <w:lsdException w:name="FollowedHyperlink" w:uiPriority="99"/>
    <w:lsdException w:name="Strong" w:qFormat="1"/>
    <w:lsdException w:name="Emphasis" w:uiPriority="20" w:qFormat="1"/>
    <w:lsdException w:name="Normal (Web)"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uiPriority="99" w:unhideWhenUsed="1"/>
    <w:lsdException w:name="Table Grid" w:uiPriority="39"/>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eastAsia="仿宋"/>
      <w:kern w:val="2"/>
      <w:sz w:val="28"/>
      <w:szCs w:val="24"/>
    </w:rPr>
  </w:style>
  <w:style w:type="paragraph" w:styleId="1">
    <w:name w:val="heading 1"/>
    <w:aliases w:val="mxHeading1,h1,H1,heading 1,1,l0,H11,H12,H111,H13,H112,Heading 0,Header 1,Header1,Section Head,1st level,H14,H15,H16,H17,Level 1 Topic Heading,Level 1 Head,PIM 1,LN,章节,Arial 14 Fett,Arial 14 Fett1,Arial 14 Fett2,Head1,11,l01,标书1,第*部分,第A章,L1,boc,R1,章"/>
    <w:basedOn w:val="a"/>
    <w:next w:val="a"/>
    <w:link w:val="1Char"/>
    <w:uiPriority w:val="9"/>
    <w:qFormat/>
    <w:pPr>
      <w:keepNext/>
      <w:keepLines/>
      <w:pageBreakBefore/>
      <w:numPr>
        <w:numId w:val="1"/>
      </w:numPr>
      <w:spacing w:before="340" w:after="330" w:line="578" w:lineRule="auto"/>
      <w:ind w:rightChars="100" w:right="100" w:firstLineChars="0"/>
      <w:jc w:val="center"/>
      <w:outlineLvl w:val="0"/>
    </w:pPr>
    <w:rPr>
      <w:b/>
      <w:bCs/>
      <w:kern w:val="44"/>
      <w:sz w:val="44"/>
      <w:szCs w:val="44"/>
    </w:rPr>
  </w:style>
  <w:style w:type="paragraph" w:styleId="2">
    <w:name w:val="heading 2"/>
    <w:aliases w:val="2nd level,h2,2,Header 2,l2,Titre2,Head 2,H2,Heading 2 Hidden,Heading 2 CCBS,sect 1.2,H21,R2,section 1.1,PIM2,标题 4.1,第一章 标题 2,heading 2,L2,ISO1,HD2,Titre3,H22,H23,H24,H25,H26,H27,H28,H29,H210,H211,H212,H221,H231,H241,H251,H261,H271,H281,H291,节,H2101"/>
    <w:basedOn w:val="a"/>
    <w:next w:val="a"/>
    <w:link w:val="2Char"/>
    <w:qFormat/>
    <w:pPr>
      <w:keepNext/>
      <w:keepLines/>
      <w:spacing w:before="260" w:after="260" w:line="416" w:lineRule="auto"/>
      <w:ind w:left="284" w:firstLineChars="0" w:firstLine="0"/>
      <w:outlineLvl w:val="1"/>
    </w:pPr>
    <w:rPr>
      <w:rFonts w:ascii="Cambria" w:eastAsia="宋体" w:hAnsi="Cambria"/>
      <w:b/>
      <w:bCs/>
      <w:sz w:val="32"/>
      <w:szCs w:val="32"/>
    </w:rPr>
  </w:style>
  <w:style w:type="paragraph" w:styleId="3">
    <w:name w:val="heading 3"/>
    <w:aliases w:val="heading 3,Heading 3 - old,H3,Level 3 Head,Heading,h3,3rd level,level_3,PIM 3,sect1.2.3,sect1.2.31,sect1.2.32,sect1.2.311,sect1.2.33,sect1.2.312,Bold Head,bh,3,Level 3 Topic Heading,Map,l3,PRTM Heading 3,BOD 0,CT,cb,第二层条,prop3,2h,一,正文三级标题,小节,h 3,sl3"/>
    <w:basedOn w:val="a"/>
    <w:next w:val="a"/>
    <w:link w:val="3Char"/>
    <w:qFormat/>
    <w:pPr>
      <w:keepNext/>
      <w:keepLines/>
      <w:numPr>
        <w:ilvl w:val="2"/>
        <w:numId w:val="1"/>
      </w:numPr>
      <w:spacing w:before="260" w:after="260" w:line="415" w:lineRule="auto"/>
      <w:ind w:firstLineChars="0"/>
      <w:outlineLvl w:val="2"/>
    </w:pPr>
    <w:rPr>
      <w:rFonts w:eastAsia="宋体"/>
      <w:b/>
      <w:bCs/>
      <w:sz w:val="32"/>
      <w:szCs w:val="32"/>
    </w:rPr>
  </w:style>
  <w:style w:type="paragraph" w:styleId="4">
    <w:name w:val="heading 4"/>
    <w:aliases w:val="H4,Ref Heading 1,rh1,Heading sql,sect 1.2.3.4,PIM 4,h4,4,sect 1.2.3.41,Ref Heading 11,rh11,sect 1.2.3.42,Ref Heading 12,rh12,sect 1.2.3.411,Ref Heading 111,rh111,sect 1.2.3.43,Ref Heading 13,rh13,sect 1.2.3.412,Ref Heading 112,rh112,Fab-4,T5,节内标题,b"/>
    <w:basedOn w:val="a"/>
    <w:next w:val="a"/>
    <w:link w:val="4Char"/>
    <w:qFormat/>
    <w:pPr>
      <w:keepNext/>
      <w:keepLines/>
      <w:spacing w:before="280" w:after="290" w:line="376" w:lineRule="auto"/>
      <w:ind w:firstLineChars="0" w:firstLine="0"/>
      <w:outlineLvl w:val="3"/>
    </w:pPr>
    <w:rPr>
      <w:rFonts w:ascii="Cambria" w:eastAsia="宋体" w:hAnsi="Cambria"/>
      <w:b/>
      <w:bCs/>
      <w:szCs w:val="28"/>
    </w:rPr>
  </w:style>
  <w:style w:type="paragraph" w:styleId="5">
    <w:name w:val="heading 5"/>
    <w:aliases w:val="H5,h5,Second Subheading,dash,ds,dd,heading 5,ITT t5,PA Pico Section,5,H5-Heading 5,l5,heading5,PIM 5,第四层条,口,dash1,ds1,dd1,dash2,ds2,dd2,dash3,ds3,dd3,dash4,ds4,dd4,dash5,ds5,dd5,dash6,ds6,dd6,dash7,ds7,dd7,dash8,ds8,dd8,dash9,ds9,dd9,dash10,ds10,口1"/>
    <w:basedOn w:val="a"/>
    <w:next w:val="a"/>
    <w:link w:val="5Char"/>
    <w:qFormat/>
    <w:pPr>
      <w:keepNext/>
      <w:keepLines/>
      <w:spacing w:before="280" w:after="290" w:line="376" w:lineRule="auto"/>
      <w:ind w:firstLine="0"/>
      <w:outlineLvl w:val="4"/>
    </w:pPr>
    <w:rPr>
      <w:rFonts w:eastAsia="宋体"/>
      <w:b/>
      <w:bCs/>
      <w:szCs w:val="28"/>
    </w:rPr>
  </w:style>
  <w:style w:type="paragraph" w:styleId="6">
    <w:name w:val="heading 6"/>
    <w:aliases w:val="h6,Third Subheading,第五层条,PIM 6,H6,BOD 4,标题 6 Char Char Char,标题 6 Char1,标题 6 Char Char,Bullet list,L6,Bullet (Single Lines),CSS节内4级标记,Legal Level 1.,Heading 6A,第六层条目,h61,heading 61,1.1.1.1.1.1标题 6,正文六级标题,标题 6(ALT+6),CSS节内4级标记 Char Char Char,6,(I),•H"/>
    <w:basedOn w:val="a"/>
    <w:next w:val="a"/>
    <w:link w:val="6Char"/>
    <w:uiPriority w:val="9"/>
    <w:qFormat/>
    <w:pPr>
      <w:keepNext/>
      <w:keepLines/>
      <w:spacing w:before="240" w:after="64" w:line="320" w:lineRule="auto"/>
      <w:ind w:firstLine="0"/>
      <w:outlineLvl w:val="5"/>
    </w:pPr>
    <w:rPr>
      <w:rFonts w:ascii="Cambria" w:eastAsia="宋体" w:hAnsi="Cambria"/>
      <w:b/>
      <w:bCs/>
      <w:sz w:val="24"/>
    </w:rPr>
  </w:style>
  <w:style w:type="paragraph" w:styleId="7">
    <w:name w:val="heading 7"/>
    <w:aliases w:val="7,（1）,PIM 7,letter list,Legal Level 1.1.,H TIMES1,H7,•H7,L7,不用,h7,st,SDL title,appendix,正文七级标题,图表标题,1.1.1.1.1.1.1标题 7,Appx 1,条 5,表名,sdf,项标题(1),Level 1.1,1.标题 6,h71,st1,SDL title1,h72,st2,SDL title2,h73,st3,SDL title3,h74,st4,SDL title4,h75,◎"/>
    <w:basedOn w:val="a"/>
    <w:next w:val="a"/>
    <w:link w:val="7Char"/>
    <w:uiPriority w:val="9"/>
    <w:qFormat/>
    <w:pPr>
      <w:keepNext/>
      <w:keepLines/>
      <w:spacing w:before="240" w:after="64" w:line="320" w:lineRule="auto"/>
      <w:ind w:firstLine="0"/>
      <w:outlineLvl w:val="6"/>
    </w:pPr>
    <w:rPr>
      <w:rFonts w:eastAsia="宋体"/>
      <w:b/>
      <w:bCs/>
      <w:sz w:val="24"/>
    </w:rPr>
  </w:style>
  <w:style w:type="paragraph" w:styleId="8">
    <w:name w:val="heading 8"/>
    <w:aliases w:val="8,h8,目标题 1),H8,（A）,注意框体,不用8,Legal Level 1.1.1.,Legal Level 1.1.1.1,Legal Level 1.1.1.2,Legal Level 1.1.1.3,Legal Level 1.1.1.4,Legal Level 1.1.1.5,Legal Level 1.1.1.6,Legal Level 1.1.1.7,Legal Level 1.1.1.11,Legal Level 1.1.1.21,t,正文八级标题,heading,tt"/>
    <w:basedOn w:val="a"/>
    <w:next w:val="a"/>
    <w:link w:val="8Char"/>
    <w:uiPriority w:val="9"/>
    <w:qFormat/>
    <w:pPr>
      <w:keepNext/>
      <w:keepLines/>
      <w:spacing w:before="240" w:after="64" w:line="320" w:lineRule="auto"/>
      <w:ind w:firstLine="0"/>
      <w:outlineLvl w:val="7"/>
    </w:pPr>
    <w:rPr>
      <w:rFonts w:ascii="Cambria" w:eastAsia="宋体" w:hAnsi="Cambria"/>
      <w:sz w:val="24"/>
    </w:rPr>
  </w:style>
  <w:style w:type="paragraph" w:styleId="9">
    <w:name w:val="heading 9"/>
    <w:aliases w:val="9,PIM 9,h9,干标题(a),H9,huh,不用9,三级标题,Legal Level 1.1.1.1.,Legal Level 1.1.1.1.1,Legal Level 1.1.1.1.2,Legal Level 1.1.1.1.3,Legal Level 1.1.1.1.4,Legal Level 1.1.1.1.5,Legal Level 1.1.1.1.6,Legal Level 1.1.1.1.7,Legal Level 1.1.1.1.11,appen,F,ft"/>
    <w:basedOn w:val="a"/>
    <w:next w:val="a"/>
    <w:link w:val="9Char"/>
    <w:uiPriority w:val="9"/>
    <w:qFormat/>
    <w:pPr>
      <w:keepNext/>
      <w:keepLines/>
      <w:spacing w:before="240" w:after="64" w:line="320" w:lineRule="auto"/>
      <w:ind w:firstLine="0"/>
      <w:outlineLvl w:val="8"/>
    </w:pPr>
    <w:rPr>
      <w:rFonts w:ascii="Cambria" w:eastAsia="宋体"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listleft1">
    <w:name w:val="mlistleft1"/>
    <w:rPr>
      <w:spacing w:val="0"/>
    </w:rPr>
  </w:style>
  <w:style w:type="character" w:customStyle="1" w:styleId="w148">
    <w:name w:val="w148"/>
    <w:basedOn w:val="a0"/>
  </w:style>
  <w:style w:type="character" w:customStyle="1" w:styleId="active3">
    <w:name w:val="active3"/>
    <w:rPr>
      <w:u w:val="none"/>
    </w:rPr>
  </w:style>
  <w:style w:type="character" w:customStyle="1" w:styleId="exclusivesmall1">
    <w:name w:val="exclusive_small1"/>
    <w:rPr>
      <w:shd w:val="clear" w:color="auto" w:fill="4A4A4A"/>
    </w:rPr>
  </w:style>
  <w:style w:type="character" w:customStyle="1" w:styleId="fr3">
    <w:name w:val="fr3"/>
    <w:rPr>
      <w:sz w:val="18"/>
      <w:szCs w:val="18"/>
    </w:rPr>
  </w:style>
  <w:style w:type="character" w:customStyle="1" w:styleId="7Char">
    <w:name w:val="标题 7 Char"/>
    <w:aliases w:val="7 Char,（1） Char,PIM 7 Char,letter list Char,Legal Level 1.1. Char,H TIMES1 Char,H7 Char,•H7 Char,L7 Char,不用 Char,h7 Char,st Char,SDL title Char,appendix Char,正文七级标题 Char,图表标题 Char,1.1.1.1.1.1.1标题 7 Char,Appx 1 Char,条 5 Char,表名 Char,sdf Char"/>
    <w:link w:val="7"/>
    <w:rPr>
      <w:b/>
      <w:bCs/>
      <w:kern w:val="2"/>
      <w:sz w:val="24"/>
      <w:szCs w:val="24"/>
    </w:rPr>
  </w:style>
  <w:style w:type="character" w:customStyle="1" w:styleId="filename">
    <w:name w:val="filename"/>
    <w:rPr>
      <w:color w:val="777777"/>
      <w:sz w:val="19"/>
      <w:szCs w:val="19"/>
      <w:bdr w:val="single" w:sz="6" w:space="0" w:color="D6D4D4"/>
      <w:shd w:val="clear" w:color="auto" w:fill="FBFBFB"/>
    </w:rPr>
  </w:style>
  <w:style w:type="character" w:customStyle="1" w:styleId="btna-s5">
    <w:name w:val="btna-s5"/>
    <w:rPr>
      <w:color w:val="FFFFFF"/>
      <w:u w:val="none"/>
    </w:rPr>
  </w:style>
  <w:style w:type="character" w:customStyle="1" w:styleId="hover">
    <w:name w:val="hover"/>
    <w:rPr>
      <w:color w:val="EE2E2C"/>
    </w:rPr>
  </w:style>
  <w:style w:type="character" w:customStyle="1" w:styleId="up">
    <w:name w:val="up"/>
    <w:basedOn w:val="a0"/>
  </w:style>
  <w:style w:type="character" w:customStyle="1" w:styleId="fr2">
    <w:name w:val="fr2"/>
    <w:rPr>
      <w:sz w:val="18"/>
      <w:szCs w:val="18"/>
    </w:rPr>
  </w:style>
  <w:style w:type="character" w:customStyle="1" w:styleId="btna-s14">
    <w:name w:val="btna-s14"/>
    <w:rPr>
      <w:color w:val="000000"/>
      <w:u w:val="none"/>
    </w:rPr>
  </w:style>
  <w:style w:type="character" w:customStyle="1" w:styleId="total">
    <w:name w:val="total"/>
    <w:basedOn w:val="a0"/>
  </w:style>
  <w:style w:type="character" w:customStyle="1" w:styleId="pageprev">
    <w:name w:val="page_prev"/>
    <w:basedOn w:val="a0"/>
  </w:style>
  <w:style w:type="character" w:customStyle="1" w:styleId="Char">
    <w:name w:val="页眉 Char"/>
    <w:link w:val="a3"/>
    <w:uiPriority w:val="99"/>
    <w:rPr>
      <w:kern w:val="2"/>
      <w:sz w:val="18"/>
      <w:szCs w:val="18"/>
    </w:rPr>
  </w:style>
  <w:style w:type="character" w:customStyle="1" w:styleId="CharChar">
    <w:name w:val="泽源正文 Char Char"/>
    <w:link w:val="a4"/>
    <w:rPr>
      <w:kern w:val="2"/>
      <w:sz w:val="24"/>
      <w:szCs w:val="22"/>
    </w:rPr>
  </w:style>
  <w:style w:type="character" w:styleId="HTML">
    <w:name w:val="HTML Sample"/>
    <w:rPr>
      <w:rFonts w:ascii="monospace" w:eastAsia="monospace" w:hAnsi="monospace" w:cs="monospace" w:hint="default"/>
      <w:sz w:val="21"/>
      <w:szCs w:val="21"/>
    </w:rPr>
  </w:style>
  <w:style w:type="character" w:customStyle="1" w:styleId="price-percent-reduction5">
    <w:name w:val="price-percent-reduction5"/>
    <w:basedOn w:val="a0"/>
  </w:style>
  <w:style w:type="character" w:customStyle="1" w:styleId="page-prev">
    <w:name w:val="page-prev"/>
    <w:rPr>
      <w:bdr w:val="single" w:sz="6" w:space="0" w:color="E3E3E3"/>
    </w:rPr>
  </w:style>
  <w:style w:type="character" w:customStyle="1" w:styleId="required">
    <w:name w:val="required"/>
    <w:rPr>
      <w:color w:val="FF0000"/>
    </w:rPr>
  </w:style>
  <w:style w:type="character" w:customStyle="1" w:styleId="Char0">
    <w:name w:val="正文缩进 Char"/>
    <w:link w:val="a5"/>
    <w:rPr>
      <w:kern w:val="2"/>
      <w:sz w:val="28"/>
      <w:szCs w:val="24"/>
    </w:rPr>
  </w:style>
  <w:style w:type="character" w:customStyle="1" w:styleId="disabled3">
    <w:name w:val="disabled3"/>
    <w:rPr>
      <w:color w:val="DDDDDD"/>
      <w:bdr w:val="single" w:sz="6" w:space="0" w:color="EEEEEE"/>
    </w:rPr>
  </w:style>
  <w:style w:type="character" w:styleId="a6">
    <w:name w:val="annotation reference"/>
    <w:rPr>
      <w:sz w:val="21"/>
      <w:szCs w:val="21"/>
    </w:rPr>
  </w:style>
  <w:style w:type="character" w:styleId="a7">
    <w:name w:val="Strong"/>
    <w:qFormat/>
    <w:rPr>
      <w:b/>
    </w:rPr>
  </w:style>
  <w:style w:type="character" w:customStyle="1" w:styleId="pagenext">
    <w:name w:val="page_next"/>
    <w:basedOn w:val="a0"/>
  </w:style>
  <w:style w:type="character" w:styleId="a8">
    <w:name w:val="Hyperlink"/>
    <w:uiPriority w:val="99"/>
    <w:unhideWhenUsed/>
    <w:rPr>
      <w:color w:val="1F4F88"/>
      <w:u w:val="none"/>
    </w:rPr>
  </w:style>
  <w:style w:type="character" w:styleId="HTML0">
    <w:name w:val="HTML Keyboard"/>
    <w:rPr>
      <w:rFonts w:ascii="monospace" w:eastAsia="monospace" w:hAnsi="monospace" w:cs="monospace"/>
      <w:sz w:val="21"/>
      <w:szCs w:val="21"/>
    </w:rPr>
  </w:style>
  <w:style w:type="character" w:styleId="a9">
    <w:name w:val="FollowedHyperlink"/>
    <w:uiPriority w:val="99"/>
    <w:rPr>
      <w:color w:val="7E7F80"/>
      <w:u w:val="none"/>
    </w:rPr>
  </w:style>
  <w:style w:type="character" w:styleId="HTML1">
    <w:name w:val="HTML Code"/>
    <w:rPr>
      <w:rFonts w:ascii="Courier New" w:hAnsi="Courier New"/>
      <w:sz w:val="20"/>
    </w:rPr>
  </w:style>
  <w:style w:type="character" w:styleId="HTML2">
    <w:name w:val="HTML Definition"/>
    <w:rPr>
      <w:i w:val="0"/>
    </w:rPr>
  </w:style>
  <w:style w:type="character" w:styleId="HTML3">
    <w:name w:val="HTML Cite"/>
    <w:rPr>
      <w:i w:val="0"/>
    </w:rPr>
  </w:style>
  <w:style w:type="character" w:styleId="HTML4">
    <w:name w:val="HTML Variable"/>
    <w:rPr>
      <w:i w:val="0"/>
    </w:rPr>
  </w:style>
  <w:style w:type="character" w:styleId="aa">
    <w:name w:val="Emphasis"/>
    <w:uiPriority w:val="20"/>
    <w:qFormat/>
    <w:rPr>
      <w:i/>
      <w:iCs/>
    </w:rPr>
  </w:style>
  <w:style w:type="character" w:customStyle="1" w:styleId="btna-s8">
    <w:name w:val="btna-s8"/>
    <w:rPr>
      <w:color w:val="FFFFFF"/>
      <w:u w:val="none"/>
    </w:rPr>
  </w:style>
  <w:style w:type="character" w:customStyle="1" w:styleId="btna-s10">
    <w:name w:val="btna-s10"/>
    <w:rPr>
      <w:color w:val="666666"/>
      <w:u w:val="none"/>
    </w:rPr>
  </w:style>
  <w:style w:type="character" w:customStyle="1" w:styleId="page-cur">
    <w:name w:val="page-cur"/>
    <w:rPr>
      <w:color w:val="FFFFFF"/>
      <w:bdr w:val="single" w:sz="6" w:space="0" w:color="D83536"/>
      <w:shd w:val="clear" w:color="auto" w:fill="ED494A"/>
    </w:rPr>
  </w:style>
  <w:style w:type="character" w:customStyle="1" w:styleId="selecur">
    <w:name w:val="selecur"/>
    <w:basedOn w:val="a0"/>
  </w:style>
  <w:style w:type="character" w:customStyle="1" w:styleId="heading-counter">
    <w:name w:val="heading-counter"/>
    <w:rPr>
      <w:rFonts w:ascii="Arial" w:hAnsi="Arial" w:cs="Arial"/>
      <w:b/>
      <w:caps w:val="0"/>
      <w:color w:val="2E3039"/>
      <w:sz w:val="19"/>
      <w:szCs w:val="19"/>
    </w:rPr>
  </w:style>
  <w:style w:type="character" w:customStyle="1" w:styleId="telico2">
    <w:name w:val="telico2"/>
    <w:basedOn w:val="a0"/>
  </w:style>
  <w:style w:type="character" w:customStyle="1" w:styleId="btna-s2">
    <w:name w:val="btna-s2"/>
    <w:rPr>
      <w:color w:val="0068B7"/>
      <w:u w:val="none"/>
    </w:rPr>
  </w:style>
  <w:style w:type="character" w:customStyle="1" w:styleId="borleft">
    <w:name w:val="borleft"/>
    <w:rPr>
      <w:bdr w:val="single" w:sz="6" w:space="0" w:color="FFFFFF"/>
    </w:rPr>
  </w:style>
  <w:style w:type="character" w:customStyle="1" w:styleId="buttonmini1">
    <w:name w:val="button_mini1"/>
    <w:rPr>
      <w:shd w:val="clear" w:color="auto" w:fill="4A4A4A"/>
    </w:rPr>
  </w:style>
  <w:style w:type="character" w:customStyle="1" w:styleId="close">
    <w:name w:val="close"/>
    <w:basedOn w:val="a0"/>
  </w:style>
  <w:style w:type="character" w:customStyle="1" w:styleId="3Char">
    <w:name w:val="标题 3 Char"/>
    <w:aliases w:val="heading 3 Char,Heading 3 - old Char,H3 Char,Level 3 Head Char,Heading Char,h3 Char,3rd level Char,level_3 Char,PIM 3 Char,sect1.2.3 Char,sect1.2.31 Char,sect1.2.32 Char,sect1.2.311 Char,sect1.2.33 Char,sect1.2.312 Char,Bold Head Char,bh Char"/>
    <w:link w:val="3"/>
    <w:qFormat/>
    <w:rPr>
      <w:b/>
      <w:bCs/>
      <w:kern w:val="2"/>
      <w:sz w:val="32"/>
      <w:szCs w:val="32"/>
    </w:rPr>
  </w:style>
  <w:style w:type="character" w:customStyle="1" w:styleId="4Char">
    <w:name w:val="标题 4 Char"/>
    <w:aliases w:val="H4 Char,Ref Heading 1 Char,rh1 Char,Heading sql Char,sect 1.2.3.4 Char,PIM 4 Char,h4 Char,4 Char,sect 1.2.3.41 Char,Ref Heading 11 Char,rh11 Char,sect 1.2.3.42 Char,Ref Heading 12 Char,rh12 Char,sect 1.2.3.411 Char,Ref Heading 111 Char,T5 Char"/>
    <w:link w:val="4"/>
    <w:uiPriority w:val="9"/>
    <w:qFormat/>
    <w:rPr>
      <w:rFonts w:ascii="Cambria" w:hAnsi="Cambria"/>
      <w:b/>
      <w:bCs/>
      <w:kern w:val="2"/>
      <w:sz w:val="28"/>
      <w:szCs w:val="28"/>
    </w:rPr>
  </w:style>
  <w:style w:type="character" w:customStyle="1" w:styleId="checked1">
    <w:name w:val="checked1"/>
    <w:basedOn w:val="a0"/>
  </w:style>
  <w:style w:type="character" w:customStyle="1" w:styleId="t-left">
    <w:name w:val="t-left"/>
    <w:rPr>
      <w:shd w:val="clear" w:color="auto" w:fill="008BF5"/>
    </w:rPr>
  </w:style>
  <w:style w:type="character" w:customStyle="1" w:styleId="focus10">
    <w:name w:val="focus10"/>
    <w:rPr>
      <w:u w:val="none"/>
    </w:rPr>
  </w:style>
  <w:style w:type="character" w:customStyle="1" w:styleId="telleft">
    <w:name w:val="telleft"/>
    <w:basedOn w:val="a0"/>
  </w:style>
  <w:style w:type="character" w:customStyle="1" w:styleId="disabled">
    <w:name w:val="disabled"/>
    <w:rPr>
      <w:color w:val="DDDDDD"/>
      <w:bdr w:val="single" w:sz="6" w:space="0" w:color="EEEEEE"/>
    </w:rPr>
  </w:style>
  <w:style w:type="character" w:customStyle="1" w:styleId="lighter">
    <w:name w:val="lighter"/>
    <w:rPr>
      <w:color w:val="9C9C9C"/>
    </w:rPr>
  </w:style>
  <w:style w:type="character" w:customStyle="1" w:styleId="current3">
    <w:name w:val="current3"/>
    <w:rPr>
      <w:b/>
      <w:color w:val="000000"/>
      <w:bdr w:val="single" w:sz="6" w:space="0" w:color="E89954"/>
      <w:shd w:val="clear" w:color="auto" w:fill="E89954"/>
    </w:rPr>
  </w:style>
  <w:style w:type="character" w:customStyle="1" w:styleId="Char1">
    <w:name w:val="文档结构图 Char"/>
    <w:link w:val="ab"/>
    <w:rPr>
      <w:rFonts w:ascii="宋体"/>
      <w:kern w:val="2"/>
      <w:sz w:val="18"/>
      <w:szCs w:val="18"/>
    </w:rPr>
  </w:style>
  <w:style w:type="character" w:customStyle="1" w:styleId="telico4">
    <w:name w:val="telico4"/>
    <w:basedOn w:val="a0"/>
  </w:style>
  <w:style w:type="character" w:customStyle="1" w:styleId="fl2">
    <w:name w:val="fl2"/>
    <w:rPr>
      <w:bdr w:val="single" w:sz="18" w:space="0" w:color="018BF6"/>
    </w:rPr>
  </w:style>
  <w:style w:type="character" w:customStyle="1" w:styleId="down">
    <w:name w:val="down"/>
    <w:basedOn w:val="a0"/>
  </w:style>
  <w:style w:type="character" w:customStyle="1" w:styleId="cico2">
    <w:name w:val="cico2"/>
    <w:basedOn w:val="a0"/>
  </w:style>
  <w:style w:type="character" w:customStyle="1" w:styleId="btna-s9">
    <w:name w:val="btna-s9"/>
    <w:rPr>
      <w:u w:val="none"/>
    </w:rPr>
  </w:style>
  <w:style w:type="character" w:customStyle="1" w:styleId="Char10">
    <w:name w:val="批注框文本 Char1"/>
    <w:rPr>
      <w:rFonts w:eastAsia="仿宋"/>
      <w:kern w:val="2"/>
      <w:sz w:val="18"/>
      <w:szCs w:val="18"/>
    </w:rPr>
  </w:style>
  <w:style w:type="character" w:customStyle="1" w:styleId="disabled2">
    <w:name w:val="disabled2"/>
    <w:rPr>
      <w:color w:val="CCCCCC"/>
      <w:bdr w:val="single" w:sz="6" w:space="0" w:color="CCCCCC"/>
    </w:rPr>
  </w:style>
  <w:style w:type="character" w:customStyle="1" w:styleId="btna-s7">
    <w:name w:val="btna-s7"/>
    <w:rPr>
      <w:color w:val="FFFFFF"/>
      <w:u w:val="none"/>
    </w:rPr>
  </w:style>
  <w:style w:type="character" w:customStyle="1" w:styleId="heading-counter1">
    <w:name w:val="heading-counter1"/>
    <w:basedOn w:val="a0"/>
  </w:style>
  <w:style w:type="character" w:customStyle="1" w:styleId="btna-s3">
    <w:name w:val="btna-s3"/>
    <w:rPr>
      <w:color w:val="FFFFFF"/>
      <w:u w:val="none"/>
    </w:rPr>
  </w:style>
  <w:style w:type="character" w:customStyle="1" w:styleId="Char2">
    <w:name w:val="标题 Char"/>
    <w:link w:val="ac"/>
    <w:rPr>
      <w:rFonts w:ascii="Arial" w:hAnsi="Arial" w:cs="Arial"/>
      <w:b/>
      <w:bCs/>
      <w:kern w:val="2"/>
      <w:sz w:val="32"/>
      <w:szCs w:val="32"/>
    </w:rPr>
  </w:style>
  <w:style w:type="character" w:customStyle="1" w:styleId="btna-s">
    <w:name w:val="btna-s"/>
    <w:rPr>
      <w:color w:val="FFFFFF"/>
      <w:u w:val="none"/>
    </w:rPr>
  </w:style>
  <w:style w:type="character" w:customStyle="1" w:styleId="exclusivemini1">
    <w:name w:val="exclusive_mini1"/>
    <w:rPr>
      <w:shd w:val="clear" w:color="auto" w:fill="4A4A4A"/>
    </w:rPr>
  </w:style>
  <w:style w:type="character" w:customStyle="1" w:styleId="cico1">
    <w:name w:val="cico1"/>
    <w:basedOn w:val="a0"/>
  </w:style>
  <w:style w:type="character" w:customStyle="1" w:styleId="buttonsmall1">
    <w:name w:val="button_small1"/>
    <w:rPr>
      <w:shd w:val="clear" w:color="auto" w:fill="4A4A4A"/>
    </w:rPr>
  </w:style>
  <w:style w:type="character" w:customStyle="1" w:styleId="Char3">
    <w:name w:val="列出段落 Char"/>
    <w:link w:val="ad"/>
    <w:uiPriority w:val="34"/>
    <w:qFormat/>
    <w:locked/>
    <w:rPr>
      <w:rFonts w:ascii="Calibri" w:hAnsi="Calibri"/>
      <w:kern w:val="2"/>
      <w:sz w:val="28"/>
      <w:szCs w:val="22"/>
    </w:rPr>
  </w:style>
  <w:style w:type="character" w:customStyle="1" w:styleId="btna-s12">
    <w:name w:val="btna-s12"/>
    <w:rPr>
      <w:color w:val="FFFFFF"/>
      <w:u w:val="none"/>
    </w:rPr>
  </w:style>
  <w:style w:type="character" w:customStyle="1" w:styleId="action">
    <w:name w:val="action"/>
    <w:rPr>
      <w:b/>
      <w:color w:val="FFFFFF"/>
      <w:sz w:val="19"/>
      <w:szCs w:val="19"/>
    </w:rPr>
  </w:style>
  <w:style w:type="character" w:customStyle="1" w:styleId="button1">
    <w:name w:val="button1"/>
    <w:rPr>
      <w:shd w:val="clear" w:color="auto" w:fill="4A4A4A"/>
    </w:rPr>
  </w:style>
  <w:style w:type="character" w:customStyle="1" w:styleId="current1">
    <w:name w:val="current1"/>
    <w:rPr>
      <w:b/>
      <w:color w:val="000000"/>
      <w:bdr w:val="single" w:sz="6" w:space="0" w:color="E89954"/>
      <w:shd w:val="clear" w:color="auto" w:fill="E89954"/>
    </w:rPr>
  </w:style>
  <w:style w:type="character" w:customStyle="1" w:styleId="focus9">
    <w:name w:val="focus9"/>
    <w:rPr>
      <w:u w:val="none"/>
    </w:rPr>
  </w:style>
  <w:style w:type="character" w:customStyle="1" w:styleId="Char4">
    <w:name w:val="日期 Char"/>
    <w:link w:val="ae"/>
    <w:rPr>
      <w:rFonts w:eastAsia="仿宋"/>
      <w:kern w:val="2"/>
      <w:sz w:val="28"/>
      <w:szCs w:val="24"/>
    </w:rPr>
  </w:style>
  <w:style w:type="character" w:customStyle="1" w:styleId="groupon-num2">
    <w:name w:val="groupon-num2"/>
    <w:basedOn w:val="a0"/>
  </w:style>
  <w:style w:type="character" w:customStyle="1" w:styleId="focus7">
    <w:name w:val="focus7"/>
    <w:rPr>
      <w:u w:val="none"/>
    </w:rPr>
  </w:style>
  <w:style w:type="character" w:customStyle="1" w:styleId="btna-s13">
    <w:name w:val="btna-s13"/>
    <w:rPr>
      <w:color w:val="FFFFFF"/>
      <w:u w:val="none"/>
    </w:rPr>
  </w:style>
  <w:style w:type="character" w:customStyle="1" w:styleId="firstword">
    <w:name w:val="firstword"/>
    <w:rPr>
      <w:vanish/>
    </w:rPr>
  </w:style>
  <w:style w:type="character" w:customStyle="1" w:styleId="border-none2">
    <w:name w:val="border-none2"/>
    <w:basedOn w:val="a0"/>
  </w:style>
  <w:style w:type="character" w:customStyle="1" w:styleId="mlistleft">
    <w:name w:val="mlistleft"/>
    <w:rPr>
      <w:color w:val="333333"/>
      <w:spacing w:val="53"/>
    </w:rPr>
  </w:style>
  <w:style w:type="character" w:customStyle="1" w:styleId="telico">
    <w:name w:val="telico"/>
    <w:basedOn w:val="a0"/>
  </w:style>
  <w:style w:type="character" w:customStyle="1" w:styleId="1Char">
    <w:name w:val="标题 1 Char"/>
    <w:aliases w:val="mxHeading1 Char,h1 Char,H1 Char,heading 1 Char,1 Char,l0 Char,H11 Char,H12 Char,H111 Char,H13 Char,H112 Char,Heading 0 Char,Header 1 Char,Header1 Char,Section Head Char,1st level Char,H14 Char,H15 Char,H16 Char,H17 Char,Level 1 Head Char"/>
    <w:link w:val="1"/>
    <w:uiPriority w:val="9"/>
    <w:rPr>
      <w:rFonts w:eastAsia="仿宋"/>
      <w:b/>
      <w:bCs/>
      <w:kern w:val="44"/>
      <w:sz w:val="44"/>
      <w:szCs w:val="44"/>
    </w:rPr>
  </w:style>
  <w:style w:type="character" w:customStyle="1" w:styleId="userico">
    <w:name w:val="userico"/>
    <w:basedOn w:val="a0"/>
  </w:style>
  <w:style w:type="character" w:customStyle="1" w:styleId="exclusivelargedisabled">
    <w:name w:val="exclusive_large_disabled"/>
    <w:rPr>
      <w:shd w:val="clear" w:color="auto" w:fill="4A4A4A"/>
    </w:rPr>
  </w:style>
  <w:style w:type="character" w:customStyle="1" w:styleId="8Char">
    <w:name w:val="标题 8 Char"/>
    <w:aliases w:val="8 Char,h8 Char,目标题 1) Char,H8 Char,（A） Char,注意框体 Char,不用8 Char,Legal Level 1.1.1. Char,Legal Level 1.1.1.1 Char,Legal Level 1.1.1.2 Char,Legal Level 1.1.1.3 Char,Legal Level 1.1.1.4 Char,Legal Level 1.1.1.5 Char,Legal Level 1.1.1.6 Char,t Char"/>
    <w:link w:val="8"/>
    <w:rPr>
      <w:rFonts w:ascii="Cambria" w:hAnsi="Cambria"/>
      <w:kern w:val="2"/>
      <w:sz w:val="24"/>
      <w:szCs w:val="24"/>
    </w:rPr>
  </w:style>
  <w:style w:type="character" w:customStyle="1" w:styleId="btna-s11">
    <w:name w:val="btna-s11"/>
    <w:rPr>
      <w:color w:val="000000"/>
      <w:u w:val="none"/>
    </w:rPr>
  </w:style>
  <w:style w:type="character" w:customStyle="1" w:styleId="buttonlarge1">
    <w:name w:val="button_large1"/>
    <w:rPr>
      <w:shd w:val="clear" w:color="auto" w:fill="4A4A4A"/>
    </w:rPr>
  </w:style>
  <w:style w:type="character" w:customStyle="1" w:styleId="checked">
    <w:name w:val="checked"/>
    <w:basedOn w:val="a0"/>
  </w:style>
  <w:style w:type="character" w:customStyle="1" w:styleId="current">
    <w:name w:val="current"/>
    <w:rPr>
      <w:b/>
      <w:color w:val="000000"/>
      <w:bdr w:val="single" w:sz="6" w:space="0" w:color="E89954"/>
      <w:shd w:val="clear" w:color="auto" w:fill="E89954"/>
    </w:rPr>
  </w:style>
  <w:style w:type="character" w:customStyle="1" w:styleId="hover2">
    <w:name w:val="hover2"/>
    <w:basedOn w:val="a0"/>
  </w:style>
  <w:style w:type="character" w:styleId="af">
    <w:name w:val="Subtle Emphasis"/>
    <w:uiPriority w:val="19"/>
    <w:qFormat/>
    <w:rPr>
      <w:i/>
      <w:iCs/>
      <w:color w:val="404040"/>
    </w:rPr>
  </w:style>
  <w:style w:type="character" w:customStyle="1" w:styleId="hover55">
    <w:name w:val="hover55"/>
    <w:rPr>
      <w:color w:val="58B0DA"/>
    </w:rPr>
  </w:style>
  <w:style w:type="character" w:customStyle="1" w:styleId="6Char">
    <w:name w:val="标题 6 Char"/>
    <w:aliases w:val="h6 Char,Third Subheading Char,第五层条 Char,PIM 6 Char,H6 Char,BOD 4 Char,标题 6 Char Char Char Char,标题 6 Char1 Char,标题 6 Char Char Char1,Bullet list Char,L6 Char,Bullet (Single Lines) Char,CSS节内4级标记 Char,Legal Level 1. Char,Heading 6A Char,h61 Char"/>
    <w:link w:val="6"/>
    <w:rPr>
      <w:rFonts w:ascii="Cambria" w:hAnsi="Cambria"/>
      <w:b/>
      <w:bCs/>
      <w:kern w:val="2"/>
      <w:sz w:val="24"/>
      <w:szCs w:val="24"/>
    </w:rPr>
  </w:style>
  <w:style w:type="character" w:customStyle="1" w:styleId="btna-s1">
    <w:name w:val="btna-s1"/>
    <w:rPr>
      <w:color w:val="000000"/>
      <w:u w:val="none"/>
    </w:rPr>
  </w:style>
  <w:style w:type="character" w:customStyle="1" w:styleId="2Char">
    <w:name w:val="标题 2 Char"/>
    <w:aliases w:val="2nd level Char,h2 Char,2 Char,Header 2 Char,l2 Char,Titre2 Char,Head 2 Char,H2 Char,Heading 2 Hidden Char,Heading 2 CCBS Char,sect 1.2 Char,H21 Char,R2 Char,section 1.1 Char,PIM2 Char,标题 4.1 Char,第一章 标题 2 Char,heading 2 Char,L2 Char,ISO1 Char"/>
    <w:link w:val="2"/>
    <w:rPr>
      <w:rFonts w:ascii="Cambria" w:hAnsi="Cambria"/>
      <w:b/>
      <w:bCs/>
      <w:kern w:val="2"/>
      <w:sz w:val="32"/>
      <w:szCs w:val="32"/>
    </w:rPr>
  </w:style>
  <w:style w:type="character" w:customStyle="1" w:styleId="Char5">
    <w:name w:val="汇报稿正文 Char"/>
    <w:link w:val="af0"/>
    <w:rPr>
      <w:rFonts w:ascii="仿宋_GB2312" w:eastAsia="仿宋_GB2312"/>
      <w:kern w:val="2"/>
      <w:sz w:val="32"/>
      <w:szCs w:val="32"/>
    </w:rPr>
  </w:style>
  <w:style w:type="character" w:customStyle="1" w:styleId="myChar">
    <w:name w:val="my正文 Char"/>
    <w:link w:val="my"/>
    <w:rPr>
      <w:kern w:val="2"/>
      <w:sz w:val="24"/>
      <w:szCs w:val="24"/>
    </w:rPr>
  </w:style>
  <w:style w:type="character" w:customStyle="1" w:styleId="5Char">
    <w:name w:val="标题 5 Char"/>
    <w:aliases w:val="H5 Char,h5 Char,Second Subheading Char,dash Char,ds Char,dd Char,heading 5 Char,ITT t5 Char,PA Pico Section Char,5 Char,H5-Heading 5 Char,l5 Char,heading5 Char,PIM 5 Char,第四层条 Char,口 Char,dash1 Char,ds1 Char,dd1 Char,dash2 Char,ds2 Char"/>
    <w:link w:val="5"/>
    <w:rPr>
      <w:b/>
      <w:bCs/>
      <w:kern w:val="2"/>
      <w:sz w:val="28"/>
      <w:szCs w:val="28"/>
    </w:rPr>
  </w:style>
  <w:style w:type="character" w:customStyle="1" w:styleId="Char6">
    <w:name w:val="批注文字 Char"/>
    <w:link w:val="af1"/>
    <w:rPr>
      <w:rFonts w:eastAsia="仿宋"/>
      <w:kern w:val="2"/>
      <w:sz w:val="28"/>
      <w:szCs w:val="24"/>
    </w:rPr>
  </w:style>
  <w:style w:type="character" w:customStyle="1" w:styleId="old-price">
    <w:name w:val="old-price"/>
    <w:rPr>
      <w:strike/>
      <w:color w:val="7E7F80"/>
    </w:rPr>
  </w:style>
  <w:style w:type="character" w:customStyle="1" w:styleId="Char7">
    <w:name w:val="批注框文本 Char"/>
    <w:link w:val="af2"/>
    <w:uiPriority w:val="99"/>
    <w:rPr>
      <w:kern w:val="2"/>
      <w:sz w:val="18"/>
      <w:szCs w:val="18"/>
    </w:rPr>
  </w:style>
  <w:style w:type="character" w:customStyle="1" w:styleId="viewscrollspacer">
    <w:name w:val="view_scroll_spacer"/>
    <w:basedOn w:val="a0"/>
  </w:style>
  <w:style w:type="character" w:customStyle="1" w:styleId="codeimgnew">
    <w:name w:val="codeimgnew"/>
    <w:basedOn w:val="a0"/>
  </w:style>
  <w:style w:type="character" w:customStyle="1" w:styleId="disabled1">
    <w:name w:val="disabled1"/>
    <w:rPr>
      <w:color w:val="CCCCCC"/>
      <w:bdr w:val="single" w:sz="6" w:space="0" w:color="CCCCCC"/>
    </w:rPr>
  </w:style>
  <w:style w:type="character" w:customStyle="1" w:styleId="close12">
    <w:name w:val="close12"/>
    <w:basedOn w:val="a0"/>
  </w:style>
  <w:style w:type="character" w:customStyle="1" w:styleId="codeimgnew1">
    <w:name w:val="codeimgnew1"/>
    <w:basedOn w:val="a0"/>
  </w:style>
  <w:style w:type="character" w:customStyle="1" w:styleId="exclusivelarge1">
    <w:name w:val="exclusive_large1"/>
    <w:rPr>
      <w:shd w:val="clear" w:color="auto" w:fill="4A4A4A"/>
    </w:rPr>
  </w:style>
  <w:style w:type="character" w:customStyle="1" w:styleId="Char8">
    <w:name w:val="页脚 Char"/>
    <w:link w:val="af3"/>
    <w:uiPriority w:val="99"/>
    <w:rPr>
      <w:kern w:val="2"/>
      <w:sz w:val="18"/>
      <w:szCs w:val="18"/>
    </w:rPr>
  </w:style>
  <w:style w:type="character" w:customStyle="1" w:styleId="btna-s6">
    <w:name w:val="btna-s6"/>
    <w:rPr>
      <w:color w:val="FFFFFF"/>
      <w:u w:val="none"/>
    </w:rPr>
  </w:style>
  <w:style w:type="character" w:customStyle="1" w:styleId="Char11">
    <w:name w:val="标题 Char1"/>
    <w:rPr>
      <w:rFonts w:ascii="Cambria" w:hAnsi="Cambria" w:cs="Times New Roman"/>
      <w:b/>
      <w:bCs/>
      <w:kern w:val="2"/>
      <w:sz w:val="32"/>
      <w:szCs w:val="32"/>
    </w:rPr>
  </w:style>
  <w:style w:type="character" w:customStyle="1" w:styleId="page-n">
    <w:name w:val="page-n"/>
    <w:rPr>
      <w:bdr w:val="single" w:sz="6" w:space="0" w:color="E3E3E3"/>
    </w:rPr>
  </w:style>
  <w:style w:type="character" w:customStyle="1" w:styleId="cico3">
    <w:name w:val="cico3"/>
    <w:basedOn w:val="a0"/>
  </w:style>
  <w:style w:type="character" w:customStyle="1" w:styleId="exclusive1">
    <w:name w:val="exclusive1"/>
    <w:rPr>
      <w:color w:val="999999"/>
      <w:shd w:val="clear" w:color="auto" w:fill="CCCCCC"/>
    </w:rPr>
  </w:style>
  <w:style w:type="character" w:customStyle="1" w:styleId="telico3">
    <w:name w:val="telico3"/>
    <w:basedOn w:val="a0"/>
  </w:style>
  <w:style w:type="character" w:customStyle="1" w:styleId="g-more">
    <w:name w:val="g-more"/>
    <w:rPr>
      <w:sz w:val="18"/>
      <w:szCs w:val="18"/>
    </w:rPr>
  </w:style>
  <w:style w:type="character" w:customStyle="1" w:styleId="Char9">
    <w:name w:val="批注主题 Char"/>
    <w:link w:val="af4"/>
    <w:rPr>
      <w:rFonts w:eastAsia="仿宋"/>
      <w:b/>
      <w:bCs/>
      <w:kern w:val="2"/>
      <w:sz w:val="28"/>
      <w:szCs w:val="24"/>
    </w:rPr>
  </w:style>
  <w:style w:type="character" w:customStyle="1" w:styleId="cnameico">
    <w:name w:val="cnameico"/>
    <w:basedOn w:val="a0"/>
  </w:style>
  <w:style w:type="character" w:customStyle="1" w:styleId="focus8">
    <w:name w:val="focus8"/>
    <w:rPr>
      <w:u w:val="none"/>
    </w:rPr>
  </w:style>
  <w:style w:type="character" w:customStyle="1" w:styleId="9Char">
    <w:name w:val="标题 9 Char"/>
    <w:aliases w:val="9 Char,PIM 9 Char,h9 Char,干标题(a) Char,H9 Char,huh Char,不用9 Char,三级标题 Char,Legal Level 1.1.1.1. Char,Legal Level 1.1.1.1.1 Char,Legal Level 1.1.1.1.2 Char,Legal Level 1.1.1.1.3 Char,Legal Level 1.1.1.1.4 Char,Legal Level 1.1.1.1.5 Char,F Char"/>
    <w:link w:val="9"/>
    <w:rPr>
      <w:rFonts w:ascii="Cambria" w:hAnsi="Cambria"/>
      <w:kern w:val="2"/>
      <w:sz w:val="21"/>
      <w:szCs w:val="21"/>
    </w:rPr>
  </w:style>
  <w:style w:type="character" w:customStyle="1" w:styleId="Chara">
    <w:name w:val="副标题 Char"/>
    <w:link w:val="af5"/>
    <w:rPr>
      <w:rFonts w:ascii="Cambria" w:hAnsi="Cambria" w:cs="Times New Roman"/>
      <w:b/>
      <w:bCs/>
      <w:kern w:val="28"/>
      <w:sz w:val="32"/>
      <w:szCs w:val="32"/>
    </w:rPr>
  </w:style>
  <w:style w:type="character" w:customStyle="1" w:styleId="btna-s4">
    <w:name w:val="btna-s4"/>
    <w:rPr>
      <w:color w:val="FFFFFF"/>
      <w:u w:val="none"/>
    </w:rPr>
  </w:style>
  <w:style w:type="character" w:customStyle="1" w:styleId="groupon-num">
    <w:name w:val="groupon-num"/>
    <w:basedOn w:val="a0"/>
  </w:style>
  <w:style w:type="paragraph" w:styleId="z-">
    <w:name w:val="HTML Bottom of Form"/>
    <w:basedOn w:val="a"/>
    <w:next w:val="a"/>
    <w:pPr>
      <w:pBdr>
        <w:top w:val="single" w:sz="6" w:space="1" w:color="auto"/>
      </w:pBdr>
      <w:jc w:val="center"/>
    </w:pPr>
    <w:rPr>
      <w:rFonts w:ascii="Arial" w:eastAsia="宋体"/>
      <w:vanish/>
      <w:sz w:val="16"/>
    </w:rPr>
  </w:style>
  <w:style w:type="paragraph" w:styleId="af4">
    <w:name w:val="annotation subject"/>
    <w:basedOn w:val="af1"/>
    <w:next w:val="af1"/>
    <w:link w:val="Char9"/>
    <w:rPr>
      <w:b/>
      <w:bCs/>
    </w:rPr>
  </w:style>
  <w:style w:type="paragraph" w:customStyle="1" w:styleId="Style1">
    <w:name w:val="_Style 1"/>
    <w:basedOn w:val="a"/>
    <w:uiPriority w:val="34"/>
    <w:qFormat/>
    <w:pPr>
      <w:spacing w:line="560" w:lineRule="exact"/>
      <w:ind w:firstLineChars="201" w:firstLine="563"/>
    </w:pPr>
    <w:rPr>
      <w:rFonts w:ascii="Calibri" w:eastAsia="宋体" w:hAnsi="Calibri"/>
      <w:szCs w:val="22"/>
    </w:rPr>
  </w:style>
  <w:style w:type="paragraph" w:customStyle="1" w:styleId="FigureDescription">
    <w:name w:val="Figure Description"/>
    <w:next w:val="a"/>
    <w:qFormat/>
    <w:pPr>
      <w:tabs>
        <w:tab w:val="left" w:pos="0"/>
      </w:tabs>
      <w:spacing w:afterLines="100"/>
      <w:jc w:val="center"/>
    </w:pPr>
    <w:rPr>
      <w:rFonts w:ascii="Arial" w:hAnsi="Arial"/>
      <w:sz w:val="18"/>
      <w:szCs w:val="18"/>
    </w:rPr>
  </w:style>
  <w:style w:type="paragraph" w:styleId="70">
    <w:name w:val="toc 7"/>
    <w:basedOn w:val="a"/>
    <w:next w:val="a"/>
    <w:uiPriority w:val="39"/>
    <w:unhideWhenUsed/>
    <w:pPr>
      <w:spacing w:line="240" w:lineRule="auto"/>
      <w:ind w:leftChars="1200" w:left="2520" w:firstLineChars="0" w:firstLine="0"/>
    </w:pPr>
    <w:rPr>
      <w:rFonts w:ascii="Calibri" w:eastAsia="宋体" w:hAnsi="Calibri"/>
      <w:sz w:val="21"/>
      <w:szCs w:val="22"/>
    </w:rPr>
  </w:style>
  <w:style w:type="paragraph" w:styleId="af1">
    <w:name w:val="annotation text"/>
    <w:basedOn w:val="a"/>
    <w:link w:val="Char6"/>
    <w:pPr>
      <w:jc w:val="left"/>
    </w:pPr>
  </w:style>
  <w:style w:type="paragraph" w:customStyle="1" w:styleId="af6">
    <w:name w:val="正文（首行缩进）"/>
    <w:basedOn w:val="a"/>
    <w:pPr>
      <w:spacing w:beforeLines="50" w:before="156" w:afterLines="50" w:after="156" w:line="560" w:lineRule="exact"/>
      <w:ind w:firstLine="560"/>
      <w:jc w:val="left"/>
    </w:pPr>
    <w:rPr>
      <w:rFonts w:eastAsia="仿宋_GB2312"/>
      <w:color w:val="000000"/>
    </w:rPr>
  </w:style>
  <w:style w:type="paragraph" w:styleId="af7">
    <w:name w:val="Revision"/>
    <w:uiPriority w:val="99"/>
    <w:semiHidden/>
    <w:rPr>
      <w:rFonts w:eastAsia="仿宋"/>
      <w:kern w:val="2"/>
      <w:sz w:val="28"/>
      <w:szCs w:val="24"/>
    </w:rPr>
  </w:style>
  <w:style w:type="paragraph" w:styleId="30">
    <w:name w:val="toc 3"/>
    <w:basedOn w:val="a"/>
    <w:next w:val="a"/>
    <w:uiPriority w:val="39"/>
    <w:qFormat/>
    <w:pPr>
      <w:ind w:leftChars="400" w:left="840"/>
    </w:pPr>
  </w:style>
  <w:style w:type="paragraph" w:customStyle="1" w:styleId="10">
    <w:name w:val="样式10"/>
    <w:basedOn w:val="a"/>
    <w:pPr>
      <w:autoSpaceDE w:val="0"/>
      <w:autoSpaceDN w:val="0"/>
      <w:adjustRightInd w:val="0"/>
      <w:ind w:firstLineChars="0" w:firstLine="560"/>
    </w:pPr>
    <w:rPr>
      <w:rFonts w:ascii="宋体" w:eastAsia="宋体" w:hAnsi="宋体"/>
      <w:color w:val="000000"/>
      <w:spacing w:val="1"/>
      <w:szCs w:val="26"/>
    </w:rPr>
  </w:style>
  <w:style w:type="paragraph" w:styleId="a5">
    <w:name w:val="Normal Indent"/>
    <w:basedOn w:val="a"/>
    <w:link w:val="Char0"/>
    <w:qFormat/>
    <w:pPr>
      <w:spacing w:line="312" w:lineRule="auto"/>
      <w:ind w:firstLine="420"/>
    </w:pPr>
    <w:rPr>
      <w:rFonts w:eastAsia="宋体"/>
    </w:rPr>
  </w:style>
  <w:style w:type="paragraph" w:styleId="af8">
    <w:name w:val="caption"/>
    <w:basedOn w:val="a"/>
    <w:next w:val="a"/>
    <w:uiPriority w:val="35"/>
    <w:qFormat/>
    <w:rPr>
      <w:rFonts w:ascii="Cambria" w:eastAsia="黑体" w:hAnsi="Cambria"/>
      <w:sz w:val="20"/>
      <w:szCs w:val="20"/>
    </w:rPr>
  </w:style>
  <w:style w:type="paragraph" w:customStyle="1" w:styleId="31818">
    <w:name w:val="样式 标题 3 + 段前: 18 磅 段后: 18 磅"/>
    <w:basedOn w:val="3"/>
    <w:pPr>
      <w:spacing w:before="120" w:after="120" w:line="360" w:lineRule="auto"/>
      <w:ind w:left="1956" w:hanging="1979"/>
    </w:pPr>
    <w:rPr>
      <w:rFonts w:ascii="Calibri" w:hAnsi="Calibri" w:cs="宋体"/>
      <w:sz w:val="30"/>
      <w:szCs w:val="20"/>
    </w:rPr>
  </w:style>
  <w:style w:type="paragraph" w:customStyle="1" w:styleId="2CharChar">
    <w:name w:val="正文 首行缩进:  2 字符 Char Char"/>
    <w:basedOn w:val="a"/>
    <w:pPr>
      <w:ind w:firstLine="480"/>
    </w:pPr>
    <w:rPr>
      <w:rFonts w:eastAsia="宋体" w:cs="宋体"/>
      <w:sz w:val="24"/>
      <w:szCs w:val="20"/>
    </w:rPr>
  </w:style>
  <w:style w:type="paragraph" w:styleId="90">
    <w:name w:val="toc 9"/>
    <w:basedOn w:val="a"/>
    <w:next w:val="a"/>
    <w:uiPriority w:val="39"/>
    <w:unhideWhenUsed/>
    <w:pPr>
      <w:spacing w:line="240" w:lineRule="auto"/>
      <w:ind w:leftChars="1600" w:left="3360" w:firstLineChars="0" w:firstLine="0"/>
    </w:pPr>
    <w:rPr>
      <w:rFonts w:ascii="Calibri" w:eastAsia="宋体" w:hAnsi="Calibri"/>
      <w:sz w:val="21"/>
      <w:szCs w:val="22"/>
    </w:rPr>
  </w:style>
  <w:style w:type="paragraph" w:customStyle="1" w:styleId="af9">
    <w:name w:val="样式 (符号) 宋体 四号"/>
    <w:basedOn w:val="a"/>
    <w:rPr>
      <w:rFonts w:eastAsia="宋体" w:hAnsi="宋体" w:cs="宋体"/>
      <w:kern w:val="0"/>
      <w:sz w:val="24"/>
      <w:szCs w:val="20"/>
    </w:rPr>
  </w:style>
  <w:style w:type="paragraph" w:styleId="ac">
    <w:name w:val="Title"/>
    <w:basedOn w:val="a"/>
    <w:link w:val="Char2"/>
    <w:qFormat/>
    <w:pPr>
      <w:spacing w:before="240" w:after="60" w:line="240" w:lineRule="auto"/>
      <w:jc w:val="center"/>
      <w:outlineLvl w:val="0"/>
    </w:pPr>
    <w:rPr>
      <w:rFonts w:ascii="Arial" w:eastAsia="宋体" w:hAnsi="Arial"/>
      <w:b/>
      <w:bCs/>
      <w:sz w:val="32"/>
      <w:szCs w:val="32"/>
    </w:rPr>
  </w:style>
  <w:style w:type="paragraph" w:styleId="ab">
    <w:name w:val="Document Map"/>
    <w:basedOn w:val="a"/>
    <w:link w:val="Char1"/>
    <w:rPr>
      <w:rFonts w:ascii="宋体" w:eastAsia="宋体"/>
      <w:sz w:val="18"/>
      <w:szCs w:val="18"/>
    </w:rPr>
  </w:style>
  <w:style w:type="paragraph" w:customStyle="1" w:styleId="TableText">
    <w:name w:val="Table Text"/>
    <w:qFormat/>
    <w:pPr>
      <w:snapToGrid w:val="0"/>
      <w:spacing w:before="80" w:after="80"/>
      <w:jc w:val="both"/>
    </w:pPr>
    <w:rPr>
      <w:rFonts w:ascii="Arial" w:hAnsi="Arial"/>
      <w:sz w:val="18"/>
      <w:szCs w:val="22"/>
    </w:rPr>
  </w:style>
  <w:style w:type="paragraph" w:customStyle="1" w:styleId="0">
    <w:name w:val="样式 首行缩进:  0 字符"/>
    <w:basedOn w:val="a"/>
    <w:rPr>
      <w:rFonts w:eastAsia="宋体" w:cs="宋体"/>
      <w:sz w:val="24"/>
      <w:szCs w:val="20"/>
    </w:rPr>
  </w:style>
  <w:style w:type="paragraph" w:customStyle="1" w:styleId="2heading2IndentLeft025in2h2heading2In">
    <w:name w:val="样式 标题 2heading 2+ Indent: Left 0.25 in标题2h2节名heading 2 + In..."/>
    <w:basedOn w:val="2"/>
    <w:next w:val="a"/>
    <w:pPr>
      <w:ind w:leftChars="100" w:left="210" w:rightChars="100" w:right="100"/>
    </w:pPr>
    <w:rPr>
      <w:rFonts w:ascii="微软雅黑" w:eastAsia="微软雅黑" w:hAnsi="微软雅黑"/>
      <w:kern w:val="0"/>
    </w:rPr>
  </w:style>
  <w:style w:type="paragraph" w:styleId="af5">
    <w:name w:val="Subtitle"/>
    <w:basedOn w:val="a"/>
    <w:next w:val="a"/>
    <w:link w:val="Chara"/>
    <w:qFormat/>
    <w:pPr>
      <w:spacing w:before="240" w:after="60" w:line="312" w:lineRule="auto"/>
      <w:jc w:val="center"/>
      <w:outlineLvl w:val="1"/>
    </w:pPr>
    <w:rPr>
      <w:rFonts w:ascii="Cambria" w:eastAsia="宋体" w:hAnsi="Cambria"/>
      <w:b/>
      <w:bCs/>
      <w:kern w:val="28"/>
      <w:sz w:val="32"/>
      <w:szCs w:val="32"/>
    </w:rPr>
  </w:style>
  <w:style w:type="paragraph" w:styleId="af3">
    <w:name w:val="footer"/>
    <w:basedOn w:val="a"/>
    <w:link w:val="Char8"/>
    <w:uiPriority w:val="99"/>
    <w:pPr>
      <w:tabs>
        <w:tab w:val="center" w:pos="4153"/>
        <w:tab w:val="right" w:pos="8306"/>
      </w:tabs>
      <w:snapToGrid w:val="0"/>
      <w:jc w:val="left"/>
    </w:pPr>
    <w:rPr>
      <w:rFonts w:eastAsia="宋体"/>
      <w:sz w:val="18"/>
      <w:szCs w:val="18"/>
    </w:rPr>
  </w:style>
  <w:style w:type="paragraph" w:customStyle="1" w:styleId="TableHeading">
    <w:name w:val="Table Heading"/>
    <w:qFormat/>
    <w:pPr>
      <w:keepNext/>
      <w:snapToGrid w:val="0"/>
      <w:spacing w:before="80" w:after="80"/>
      <w:jc w:val="center"/>
    </w:pPr>
    <w:rPr>
      <w:rFonts w:ascii="Arial" w:eastAsia="黑体" w:hAnsi="Arial" w:cs="Arial"/>
      <w:sz w:val="18"/>
      <w:szCs w:val="18"/>
    </w:rPr>
  </w:style>
  <w:style w:type="paragraph" w:styleId="afa">
    <w:name w:val="Normal (Web)"/>
    <w:basedOn w:val="a"/>
    <w:uiPriority w:val="99"/>
    <w:unhideWhenUsed/>
    <w:pPr>
      <w:widowControl/>
      <w:spacing w:before="100" w:beforeAutospacing="1" w:after="100" w:afterAutospacing="1" w:line="240" w:lineRule="auto"/>
      <w:jc w:val="left"/>
    </w:pPr>
    <w:rPr>
      <w:rFonts w:ascii="宋体" w:eastAsia="宋体" w:hAnsi="宋体" w:cs="宋体"/>
      <w:kern w:val="0"/>
      <w:sz w:val="24"/>
    </w:rPr>
  </w:style>
  <w:style w:type="paragraph" w:customStyle="1" w:styleId="a4">
    <w:name w:val="泽源正文"/>
    <w:basedOn w:val="a"/>
    <w:link w:val="CharChar"/>
    <w:pPr>
      <w:ind w:firstLine="480"/>
    </w:pPr>
    <w:rPr>
      <w:rFonts w:eastAsia="宋体"/>
      <w:sz w:val="24"/>
      <w:szCs w:val="22"/>
    </w:rPr>
  </w:style>
  <w:style w:type="paragraph" w:styleId="50">
    <w:name w:val="toc 5"/>
    <w:basedOn w:val="a"/>
    <w:next w:val="a"/>
    <w:uiPriority w:val="39"/>
    <w:unhideWhenUsed/>
    <w:pPr>
      <w:spacing w:line="240" w:lineRule="auto"/>
      <w:ind w:leftChars="800" w:left="1680" w:firstLineChars="0" w:firstLine="0"/>
    </w:pPr>
    <w:rPr>
      <w:rFonts w:ascii="Calibri" w:eastAsia="宋体" w:hAnsi="Calibri"/>
      <w:sz w:val="21"/>
      <w:szCs w:val="22"/>
    </w:rPr>
  </w:style>
  <w:style w:type="paragraph" w:styleId="ad">
    <w:name w:val="List Paragraph"/>
    <w:basedOn w:val="a"/>
    <w:link w:val="Char3"/>
    <w:uiPriority w:val="34"/>
    <w:qFormat/>
    <w:pPr>
      <w:spacing w:line="560" w:lineRule="exact"/>
      <w:ind w:firstLineChars="201" w:firstLine="563"/>
    </w:pPr>
    <w:rPr>
      <w:rFonts w:ascii="Calibri" w:eastAsia="宋体" w:hAnsi="Calibri"/>
      <w:szCs w:val="22"/>
    </w:rPr>
  </w:style>
  <w:style w:type="paragraph" w:styleId="40">
    <w:name w:val="toc 4"/>
    <w:basedOn w:val="a"/>
    <w:next w:val="a"/>
    <w:uiPriority w:val="39"/>
    <w:unhideWhenUsed/>
    <w:pPr>
      <w:spacing w:line="240" w:lineRule="auto"/>
      <w:ind w:leftChars="600" w:left="1260" w:firstLineChars="0" w:firstLine="0"/>
    </w:pPr>
    <w:rPr>
      <w:rFonts w:ascii="Calibri" w:eastAsia="宋体" w:hAnsi="Calibri"/>
      <w:sz w:val="21"/>
      <w:szCs w:val="22"/>
    </w:rPr>
  </w:style>
  <w:style w:type="paragraph" w:styleId="20">
    <w:name w:val="Body Text First Indent 2"/>
    <w:basedOn w:val="a"/>
    <w:pPr>
      <w:ind w:firstLine="480"/>
    </w:pPr>
    <w:rPr>
      <w:kern w:val="0"/>
    </w:rPr>
  </w:style>
  <w:style w:type="paragraph" w:styleId="80">
    <w:name w:val="toc 8"/>
    <w:basedOn w:val="a"/>
    <w:next w:val="a"/>
    <w:uiPriority w:val="39"/>
    <w:unhideWhenUsed/>
    <w:pPr>
      <w:spacing w:line="240" w:lineRule="auto"/>
      <w:ind w:leftChars="1400" w:left="2940" w:firstLineChars="0" w:firstLine="0"/>
    </w:pPr>
    <w:rPr>
      <w:rFonts w:ascii="Calibri" w:eastAsia="宋体" w:hAnsi="Calibri"/>
      <w:sz w:val="21"/>
      <w:szCs w:val="22"/>
    </w:rPr>
  </w:style>
  <w:style w:type="paragraph" w:styleId="60">
    <w:name w:val="toc 6"/>
    <w:basedOn w:val="a"/>
    <w:next w:val="a"/>
    <w:uiPriority w:val="39"/>
    <w:unhideWhenUsed/>
    <w:pPr>
      <w:spacing w:line="240" w:lineRule="auto"/>
      <w:ind w:leftChars="1000" w:left="2100" w:firstLineChars="0" w:firstLine="0"/>
    </w:pPr>
    <w:rPr>
      <w:rFonts w:ascii="Calibri" w:eastAsia="宋体" w:hAnsi="Calibri"/>
      <w:sz w:val="21"/>
      <w:szCs w:val="22"/>
    </w:rPr>
  </w:style>
  <w:style w:type="paragraph" w:customStyle="1" w:styleId="01">
    <w:name w:val="正文01"/>
    <w:basedOn w:val="a"/>
    <w:pPr>
      <w:spacing w:line="560" w:lineRule="exact"/>
    </w:pPr>
    <w:rPr>
      <w:rFonts w:eastAsia="仿宋_GB2312"/>
      <w:sz w:val="32"/>
      <w:szCs w:val="21"/>
    </w:rPr>
  </w:style>
  <w:style w:type="paragraph" w:styleId="ae">
    <w:name w:val="Date"/>
    <w:basedOn w:val="a"/>
    <w:next w:val="a"/>
    <w:link w:val="Char4"/>
    <w:pPr>
      <w:ind w:leftChars="2500" w:left="100"/>
    </w:pPr>
  </w:style>
  <w:style w:type="paragraph" w:customStyle="1" w:styleId="Style7">
    <w:name w:val="_Style 7"/>
    <w:basedOn w:val="a"/>
    <w:pPr>
      <w:widowControl/>
      <w:spacing w:after="160" w:line="240" w:lineRule="exact"/>
      <w:ind w:firstLineChars="0" w:firstLine="0"/>
      <w:jc w:val="left"/>
    </w:pPr>
    <w:rPr>
      <w:rFonts w:eastAsia="方正仿宋简体"/>
      <w:sz w:val="32"/>
      <w:szCs w:val="20"/>
    </w:rPr>
  </w:style>
  <w:style w:type="paragraph" w:customStyle="1" w:styleId="af0">
    <w:name w:val="汇报稿正文"/>
    <w:basedOn w:val="a"/>
    <w:link w:val="Char5"/>
    <w:qFormat/>
    <w:pPr>
      <w:spacing w:line="240" w:lineRule="auto"/>
      <w:ind w:firstLine="640"/>
    </w:pPr>
    <w:rPr>
      <w:rFonts w:ascii="仿宋_GB2312" w:eastAsia="仿宋_GB2312"/>
      <w:sz w:val="32"/>
      <w:szCs w:val="32"/>
    </w:rPr>
  </w:style>
  <w:style w:type="paragraph" w:customStyle="1" w:styleId="14-E3-">
    <w:name w:val="14-E3-表格内容"/>
    <w:basedOn w:val="a"/>
    <w:qFormat/>
    <w:pPr>
      <w:jc w:val="center"/>
    </w:pPr>
    <w:rPr>
      <w:rFonts w:eastAsia="仿宋_GB2312"/>
      <w:sz w:val="21"/>
      <w:szCs w:val="21"/>
    </w:rPr>
  </w:style>
  <w:style w:type="paragraph" w:customStyle="1" w:styleId="my">
    <w:name w:val="my正文"/>
    <w:basedOn w:val="a"/>
    <w:link w:val="myChar"/>
    <w:qFormat/>
    <w:pPr>
      <w:ind w:firstLineChars="0" w:firstLine="0"/>
    </w:pPr>
    <w:rPr>
      <w:rFonts w:eastAsia="宋体"/>
      <w:sz w:val="24"/>
    </w:rPr>
  </w:style>
  <w:style w:type="paragraph" w:styleId="a3">
    <w:name w:val="header"/>
    <w:basedOn w:val="a"/>
    <w:link w:val="Char"/>
    <w:uiPriority w:val="99"/>
    <w:pPr>
      <w:pBdr>
        <w:bottom w:val="single" w:sz="6" w:space="1" w:color="auto"/>
      </w:pBdr>
      <w:tabs>
        <w:tab w:val="center" w:pos="4153"/>
        <w:tab w:val="right" w:pos="8306"/>
      </w:tabs>
      <w:snapToGrid w:val="0"/>
      <w:jc w:val="center"/>
    </w:pPr>
    <w:rPr>
      <w:rFonts w:eastAsia="宋体"/>
      <w:sz w:val="18"/>
      <w:szCs w:val="18"/>
    </w:rPr>
  </w:style>
  <w:style w:type="paragraph" w:styleId="21">
    <w:name w:val="toc 2"/>
    <w:basedOn w:val="a"/>
    <w:next w:val="a"/>
    <w:uiPriority w:val="39"/>
    <w:qFormat/>
    <w:pPr>
      <w:ind w:leftChars="200" w:left="420"/>
    </w:pPr>
  </w:style>
  <w:style w:type="paragraph" w:styleId="af2">
    <w:name w:val="Balloon Text"/>
    <w:basedOn w:val="a"/>
    <w:link w:val="Char7"/>
    <w:uiPriority w:val="99"/>
    <w:unhideWhenUsed/>
    <w:pPr>
      <w:spacing w:line="240" w:lineRule="auto"/>
    </w:pPr>
    <w:rPr>
      <w:rFonts w:eastAsia="宋体"/>
      <w:sz w:val="18"/>
      <w:szCs w:val="18"/>
    </w:rPr>
  </w:style>
  <w:style w:type="paragraph" w:styleId="z-0">
    <w:name w:val="HTML Top of Form"/>
    <w:basedOn w:val="a"/>
    <w:next w:val="a"/>
    <w:pPr>
      <w:pBdr>
        <w:bottom w:val="single" w:sz="6" w:space="1" w:color="auto"/>
      </w:pBdr>
      <w:jc w:val="center"/>
    </w:pPr>
    <w:rPr>
      <w:rFonts w:ascii="Arial" w:eastAsia="宋体"/>
      <w:vanish/>
      <w:sz w:val="16"/>
    </w:rPr>
  </w:style>
  <w:style w:type="paragraph" w:styleId="11">
    <w:name w:val="toc 1"/>
    <w:basedOn w:val="a"/>
    <w:next w:val="a"/>
    <w:uiPriority w:val="39"/>
    <w:qFormat/>
  </w:style>
  <w:style w:type="paragraph" w:styleId="afb">
    <w:name w:val="No Spacing"/>
    <w:uiPriority w:val="1"/>
    <w:qFormat/>
    <w:pPr>
      <w:widowControl w:val="0"/>
      <w:ind w:firstLineChars="200" w:firstLine="200"/>
      <w:jc w:val="both"/>
    </w:pPr>
    <w:rPr>
      <w:rFonts w:eastAsia="仿宋"/>
      <w:kern w:val="2"/>
      <w:sz w:val="28"/>
      <w:szCs w:val="24"/>
    </w:rPr>
  </w:style>
  <w:style w:type="paragraph" w:customStyle="1" w:styleId="Figure">
    <w:name w:val="Figure"/>
    <w:basedOn w:val="a"/>
    <w:next w:val="a"/>
    <w:qFormat/>
    <w:pPr>
      <w:widowControl/>
      <w:topLinePunct/>
      <w:snapToGrid w:val="0"/>
      <w:spacing w:after="20" w:line="240" w:lineRule="auto"/>
      <w:jc w:val="center"/>
    </w:pPr>
    <w:rPr>
      <w:rFonts w:cs="Arial"/>
    </w:rPr>
  </w:style>
  <w:style w:type="table" w:styleId="afc">
    <w:name w:val="Table Grid"/>
    <w:basedOn w:val="a1"/>
    <w:uiPriority w:val="39"/>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2">
    <w:name w:val="列出段落1"/>
    <w:basedOn w:val="a"/>
    <w:link w:val="ListParagraphCharChar"/>
    <w:qFormat/>
    <w:rsid w:val="00B70C77"/>
    <w:pPr>
      <w:spacing w:line="560" w:lineRule="exact"/>
      <w:ind w:firstLineChars="201" w:firstLine="563"/>
    </w:pPr>
    <w:rPr>
      <w:rFonts w:ascii="Calibri" w:eastAsia="宋体" w:hAnsi="Calibri"/>
      <w:szCs w:val="22"/>
    </w:rPr>
  </w:style>
  <w:style w:type="paragraph" w:customStyle="1" w:styleId="Charb">
    <w:name w:val="文档正文 Char"/>
    <w:basedOn w:val="a"/>
    <w:rsid w:val="001416D6"/>
    <w:pPr>
      <w:adjustRightInd w:val="0"/>
      <w:spacing w:line="480" w:lineRule="atLeast"/>
      <w:ind w:firstLineChars="0" w:firstLine="567"/>
      <w:textAlignment w:val="baseline"/>
    </w:pPr>
    <w:rPr>
      <w:rFonts w:ascii="长城仿宋" w:eastAsia="宋体"/>
      <w:kern w:val="0"/>
      <w:sz w:val="24"/>
      <w:szCs w:val="20"/>
    </w:rPr>
  </w:style>
  <w:style w:type="character" w:customStyle="1" w:styleId="ListParagraphCharChar">
    <w:name w:val="List Paragraph Char Char"/>
    <w:link w:val="12"/>
    <w:locked/>
    <w:rsid w:val="00244246"/>
    <w:rPr>
      <w:rFonts w:ascii="Calibri" w:hAnsi="Calibri"/>
      <w:kern w:val="2"/>
      <w:sz w:val="28"/>
      <w:szCs w:val="22"/>
    </w:rPr>
  </w:style>
  <w:style w:type="paragraph" w:styleId="afd">
    <w:name w:val="Body Text"/>
    <w:basedOn w:val="a"/>
    <w:link w:val="Charc"/>
    <w:rsid w:val="00473388"/>
    <w:pPr>
      <w:spacing w:after="120"/>
    </w:pPr>
  </w:style>
  <w:style w:type="character" w:customStyle="1" w:styleId="Charc">
    <w:name w:val="正文文本 Char"/>
    <w:basedOn w:val="a0"/>
    <w:link w:val="afd"/>
    <w:rsid w:val="00473388"/>
    <w:rPr>
      <w:rFonts w:eastAsia="仿宋"/>
      <w:kern w:val="2"/>
      <w:sz w:val="28"/>
      <w:szCs w:val="24"/>
    </w:rPr>
  </w:style>
  <w:style w:type="paragraph" w:customStyle="1" w:styleId="15">
    <w:name w:val="正文、宋体、小四、首行缩进、1.5倍行距"/>
    <w:basedOn w:val="a"/>
    <w:link w:val="15Char"/>
    <w:qFormat/>
    <w:rsid w:val="00826F83"/>
    <w:pPr>
      <w:widowControl/>
      <w:adjustRightInd w:val="0"/>
      <w:snapToGrid w:val="0"/>
      <w:ind w:firstLine="480"/>
      <w:jc w:val="left"/>
    </w:pPr>
    <w:rPr>
      <w:rFonts w:ascii="宋体" w:eastAsia="宋体" w:hAnsi="宋体"/>
      <w:kern w:val="0"/>
      <w:sz w:val="24"/>
      <w:lang w:bidi="en-US"/>
    </w:rPr>
  </w:style>
  <w:style w:type="character" w:customStyle="1" w:styleId="15Char">
    <w:name w:val="正文、宋体、小四、首行缩进、1.5倍行距 Char"/>
    <w:link w:val="15"/>
    <w:rsid w:val="00826F83"/>
    <w:rPr>
      <w:rFonts w:ascii="宋体" w:hAnsi="宋体"/>
      <w:sz w:val="24"/>
      <w:szCs w:val="24"/>
      <w:lang w:bidi="en-US"/>
    </w:rPr>
  </w:style>
  <w:style w:type="character" w:customStyle="1" w:styleId="Chard">
    <w:name w:val="正文内容 Char"/>
    <w:link w:val="afe"/>
    <w:locked/>
    <w:rsid w:val="00294240"/>
    <w:rPr>
      <w:kern w:val="2"/>
      <w:sz w:val="24"/>
      <w:szCs w:val="22"/>
    </w:rPr>
  </w:style>
  <w:style w:type="paragraph" w:customStyle="1" w:styleId="afe">
    <w:name w:val="正文内容"/>
    <w:basedOn w:val="a"/>
    <w:link w:val="Chard"/>
    <w:qFormat/>
    <w:rsid w:val="00294240"/>
    <w:rPr>
      <w:rFonts w:eastAsia="宋体"/>
      <w:sz w:val="24"/>
      <w:szCs w:val="22"/>
    </w:rPr>
  </w:style>
  <w:style w:type="paragraph" w:customStyle="1" w:styleId="itemlist">
    <w:name w:val="item list"/>
    <w:basedOn w:val="a"/>
    <w:qFormat/>
    <w:rsid w:val="005E2E0D"/>
    <w:pPr>
      <w:widowControl/>
      <w:numPr>
        <w:numId w:val="29"/>
      </w:numPr>
      <w:topLinePunct/>
      <w:adjustRightInd w:val="0"/>
      <w:snapToGrid w:val="0"/>
      <w:spacing w:beforeLines="50" w:afterLines="50" w:line="240" w:lineRule="atLeast"/>
      <w:ind w:leftChars="700" w:left="1120" w:firstLineChars="0" w:firstLine="0"/>
      <w:jc w:val="left"/>
    </w:pPr>
    <w:rPr>
      <w:rFonts w:eastAsia="宋体" w:hAnsi="宋体" w:cstheme="minorBidi"/>
      <w:color w:val="000000" w:themeColor="text1"/>
      <w:sz w:val="21"/>
      <w:szCs w:val="22"/>
    </w:rPr>
  </w:style>
  <w:style w:type="character" w:customStyle="1" w:styleId="apple-converted-space">
    <w:name w:val="apple-converted-space"/>
    <w:basedOn w:val="a0"/>
    <w:rsid w:val="00502C62"/>
  </w:style>
</w:styles>
</file>

<file path=word/webSettings.xml><?xml version="1.0" encoding="utf-8"?>
<w:webSettings xmlns:r="http://schemas.openxmlformats.org/officeDocument/2006/relationships" xmlns:w="http://schemas.openxmlformats.org/wordprocessingml/2006/main">
  <w:divs>
    <w:div w:id="12154840">
      <w:bodyDiv w:val="1"/>
      <w:marLeft w:val="0"/>
      <w:marRight w:val="0"/>
      <w:marTop w:val="0"/>
      <w:marBottom w:val="0"/>
      <w:divBdr>
        <w:top w:val="none" w:sz="0" w:space="0" w:color="auto"/>
        <w:left w:val="none" w:sz="0" w:space="0" w:color="auto"/>
        <w:bottom w:val="none" w:sz="0" w:space="0" w:color="auto"/>
        <w:right w:val="none" w:sz="0" w:space="0" w:color="auto"/>
      </w:divBdr>
    </w:div>
    <w:div w:id="299112800">
      <w:bodyDiv w:val="1"/>
      <w:marLeft w:val="0"/>
      <w:marRight w:val="0"/>
      <w:marTop w:val="0"/>
      <w:marBottom w:val="0"/>
      <w:divBdr>
        <w:top w:val="none" w:sz="0" w:space="0" w:color="auto"/>
        <w:left w:val="none" w:sz="0" w:space="0" w:color="auto"/>
        <w:bottom w:val="none" w:sz="0" w:space="0" w:color="auto"/>
        <w:right w:val="none" w:sz="0" w:space="0" w:color="auto"/>
      </w:divBdr>
    </w:div>
    <w:div w:id="440690371">
      <w:bodyDiv w:val="1"/>
      <w:marLeft w:val="0"/>
      <w:marRight w:val="0"/>
      <w:marTop w:val="0"/>
      <w:marBottom w:val="0"/>
      <w:divBdr>
        <w:top w:val="none" w:sz="0" w:space="0" w:color="auto"/>
        <w:left w:val="none" w:sz="0" w:space="0" w:color="auto"/>
        <w:bottom w:val="none" w:sz="0" w:space="0" w:color="auto"/>
        <w:right w:val="none" w:sz="0" w:space="0" w:color="auto"/>
      </w:divBdr>
    </w:div>
    <w:div w:id="864683437">
      <w:bodyDiv w:val="1"/>
      <w:marLeft w:val="0"/>
      <w:marRight w:val="0"/>
      <w:marTop w:val="0"/>
      <w:marBottom w:val="0"/>
      <w:divBdr>
        <w:top w:val="none" w:sz="0" w:space="0" w:color="auto"/>
        <w:left w:val="none" w:sz="0" w:space="0" w:color="auto"/>
        <w:bottom w:val="none" w:sz="0" w:space="0" w:color="auto"/>
        <w:right w:val="none" w:sz="0" w:space="0" w:color="auto"/>
      </w:divBdr>
      <w:divsChild>
        <w:div w:id="1922714267">
          <w:marLeft w:val="0"/>
          <w:marRight w:val="0"/>
          <w:marTop w:val="0"/>
          <w:marBottom w:val="0"/>
          <w:divBdr>
            <w:top w:val="none" w:sz="0" w:space="0" w:color="auto"/>
            <w:left w:val="none" w:sz="0" w:space="0" w:color="auto"/>
            <w:bottom w:val="none" w:sz="0" w:space="0" w:color="auto"/>
            <w:right w:val="none" w:sz="0" w:space="0" w:color="auto"/>
          </w:divBdr>
          <w:divsChild>
            <w:div w:id="1358848880">
              <w:marLeft w:val="0"/>
              <w:marRight w:val="0"/>
              <w:marTop w:val="0"/>
              <w:marBottom w:val="0"/>
              <w:divBdr>
                <w:top w:val="none" w:sz="0" w:space="0" w:color="auto"/>
                <w:left w:val="none" w:sz="0" w:space="0" w:color="auto"/>
                <w:bottom w:val="none" w:sz="0" w:space="0" w:color="auto"/>
                <w:right w:val="none" w:sz="0" w:space="0" w:color="auto"/>
              </w:divBdr>
              <w:divsChild>
                <w:div w:id="224412038">
                  <w:marLeft w:val="0"/>
                  <w:marRight w:val="0"/>
                  <w:marTop w:val="0"/>
                  <w:marBottom w:val="0"/>
                  <w:divBdr>
                    <w:top w:val="none" w:sz="0" w:space="0" w:color="auto"/>
                    <w:left w:val="none" w:sz="0" w:space="0" w:color="auto"/>
                    <w:bottom w:val="none" w:sz="0" w:space="0" w:color="auto"/>
                    <w:right w:val="none" w:sz="0" w:space="0" w:color="auto"/>
                  </w:divBdr>
                  <w:divsChild>
                    <w:div w:id="1107502667">
                      <w:marLeft w:val="0"/>
                      <w:marRight w:val="0"/>
                      <w:marTop w:val="0"/>
                      <w:marBottom w:val="0"/>
                      <w:divBdr>
                        <w:top w:val="none" w:sz="0" w:space="0" w:color="auto"/>
                        <w:left w:val="none" w:sz="0" w:space="0" w:color="auto"/>
                        <w:bottom w:val="none" w:sz="0" w:space="0" w:color="auto"/>
                        <w:right w:val="none" w:sz="0" w:space="0" w:color="auto"/>
                      </w:divBdr>
                      <w:divsChild>
                        <w:div w:id="5272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19402">
      <w:bodyDiv w:val="1"/>
      <w:marLeft w:val="0"/>
      <w:marRight w:val="0"/>
      <w:marTop w:val="0"/>
      <w:marBottom w:val="0"/>
      <w:divBdr>
        <w:top w:val="none" w:sz="0" w:space="0" w:color="auto"/>
        <w:left w:val="none" w:sz="0" w:space="0" w:color="auto"/>
        <w:bottom w:val="none" w:sz="0" w:space="0" w:color="auto"/>
        <w:right w:val="none" w:sz="0" w:space="0" w:color="auto"/>
      </w:divBdr>
      <w:divsChild>
        <w:div w:id="31925702">
          <w:marLeft w:val="0"/>
          <w:marRight w:val="0"/>
          <w:marTop w:val="0"/>
          <w:marBottom w:val="0"/>
          <w:divBdr>
            <w:top w:val="none" w:sz="0" w:space="0" w:color="auto"/>
            <w:left w:val="none" w:sz="0" w:space="0" w:color="auto"/>
            <w:bottom w:val="none" w:sz="0" w:space="0" w:color="auto"/>
            <w:right w:val="none" w:sz="0" w:space="0" w:color="auto"/>
          </w:divBdr>
          <w:divsChild>
            <w:div w:id="1081948638">
              <w:marLeft w:val="0"/>
              <w:marRight w:val="0"/>
              <w:marTop w:val="0"/>
              <w:marBottom w:val="0"/>
              <w:divBdr>
                <w:top w:val="none" w:sz="0" w:space="0" w:color="auto"/>
                <w:left w:val="none" w:sz="0" w:space="0" w:color="auto"/>
                <w:bottom w:val="none" w:sz="0" w:space="0" w:color="auto"/>
                <w:right w:val="none" w:sz="0" w:space="0" w:color="auto"/>
              </w:divBdr>
              <w:divsChild>
                <w:div w:id="2411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988230">
      <w:bodyDiv w:val="1"/>
      <w:marLeft w:val="0"/>
      <w:marRight w:val="0"/>
      <w:marTop w:val="0"/>
      <w:marBottom w:val="0"/>
      <w:divBdr>
        <w:top w:val="none" w:sz="0" w:space="0" w:color="auto"/>
        <w:left w:val="none" w:sz="0" w:space="0" w:color="auto"/>
        <w:bottom w:val="none" w:sz="0" w:space="0" w:color="auto"/>
        <w:right w:val="none" w:sz="0" w:space="0" w:color="auto"/>
      </w:divBdr>
    </w:div>
    <w:div w:id="1171792457">
      <w:bodyDiv w:val="1"/>
      <w:marLeft w:val="0"/>
      <w:marRight w:val="0"/>
      <w:marTop w:val="0"/>
      <w:marBottom w:val="0"/>
      <w:divBdr>
        <w:top w:val="none" w:sz="0" w:space="0" w:color="auto"/>
        <w:left w:val="none" w:sz="0" w:space="0" w:color="auto"/>
        <w:bottom w:val="none" w:sz="0" w:space="0" w:color="auto"/>
        <w:right w:val="none" w:sz="0" w:space="0" w:color="auto"/>
      </w:divBdr>
    </w:div>
    <w:div w:id="1509103487">
      <w:bodyDiv w:val="1"/>
      <w:marLeft w:val="0"/>
      <w:marRight w:val="0"/>
      <w:marTop w:val="0"/>
      <w:marBottom w:val="0"/>
      <w:divBdr>
        <w:top w:val="none" w:sz="0" w:space="0" w:color="auto"/>
        <w:left w:val="none" w:sz="0" w:space="0" w:color="auto"/>
        <w:bottom w:val="none" w:sz="0" w:space="0" w:color="auto"/>
        <w:right w:val="none" w:sz="0" w:space="0" w:color="auto"/>
      </w:divBdr>
    </w:div>
    <w:div w:id="1553691265">
      <w:bodyDiv w:val="1"/>
      <w:marLeft w:val="0"/>
      <w:marRight w:val="0"/>
      <w:marTop w:val="0"/>
      <w:marBottom w:val="0"/>
      <w:divBdr>
        <w:top w:val="none" w:sz="0" w:space="0" w:color="auto"/>
        <w:left w:val="none" w:sz="0" w:space="0" w:color="auto"/>
        <w:bottom w:val="none" w:sz="0" w:space="0" w:color="auto"/>
        <w:right w:val="none" w:sz="0" w:space="0" w:color="auto"/>
      </w:divBdr>
    </w:div>
    <w:div w:id="1703362699">
      <w:bodyDiv w:val="1"/>
      <w:marLeft w:val="0"/>
      <w:marRight w:val="0"/>
      <w:marTop w:val="0"/>
      <w:marBottom w:val="0"/>
      <w:divBdr>
        <w:top w:val="none" w:sz="0" w:space="0" w:color="auto"/>
        <w:left w:val="none" w:sz="0" w:space="0" w:color="auto"/>
        <w:bottom w:val="none" w:sz="0" w:space="0" w:color="auto"/>
        <w:right w:val="none" w:sz="0" w:space="0" w:color="auto"/>
      </w:divBdr>
    </w:div>
    <w:div w:id="1726642728">
      <w:bodyDiv w:val="1"/>
      <w:marLeft w:val="0"/>
      <w:marRight w:val="0"/>
      <w:marTop w:val="0"/>
      <w:marBottom w:val="0"/>
      <w:divBdr>
        <w:top w:val="none" w:sz="0" w:space="0" w:color="auto"/>
        <w:left w:val="none" w:sz="0" w:space="0" w:color="auto"/>
        <w:bottom w:val="none" w:sz="0" w:space="0" w:color="auto"/>
        <w:right w:val="none" w:sz="0" w:space="0" w:color="auto"/>
      </w:divBdr>
    </w:div>
    <w:div w:id="1789474461">
      <w:bodyDiv w:val="1"/>
      <w:marLeft w:val="0"/>
      <w:marRight w:val="0"/>
      <w:marTop w:val="0"/>
      <w:marBottom w:val="0"/>
      <w:divBdr>
        <w:top w:val="none" w:sz="0" w:space="0" w:color="auto"/>
        <w:left w:val="none" w:sz="0" w:space="0" w:color="auto"/>
        <w:bottom w:val="none" w:sz="0" w:space="0" w:color="auto"/>
        <w:right w:val="none" w:sz="0" w:space="0" w:color="auto"/>
      </w:divBdr>
    </w:div>
    <w:div w:id="2014018875">
      <w:bodyDiv w:val="1"/>
      <w:marLeft w:val="0"/>
      <w:marRight w:val="0"/>
      <w:marTop w:val="0"/>
      <w:marBottom w:val="0"/>
      <w:divBdr>
        <w:top w:val="none" w:sz="0" w:space="0" w:color="auto"/>
        <w:left w:val="none" w:sz="0" w:space="0" w:color="auto"/>
        <w:bottom w:val="none" w:sz="0" w:space="0" w:color="auto"/>
        <w:right w:val="none" w:sz="0" w:space="0" w:color="auto"/>
      </w:divBdr>
    </w:div>
    <w:div w:id="214087503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AA6BA-BDBF-40BA-9A5F-CD76779DD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78</Pages>
  <Words>6456</Words>
  <Characters>36800</Characters>
  <Application>Microsoft Office Word</Application>
  <DocSecurity>0</DocSecurity>
  <PresentationFormat/>
  <Lines>306</Lines>
  <Paragraphs>86</Paragraphs>
  <Slides>0</Slides>
  <Notes>0</Notes>
  <HiddenSlides>0</HiddenSlides>
  <MMClips>0</MMClips>
  <ScaleCrop>false</ScaleCrop>
  <Company>Lenovo</Company>
  <LinksUpToDate>false</LinksUpToDate>
  <CharactersWithSpaces>43170</CharactersWithSpaces>
  <SharedDoc>false</SharedDoc>
  <HLinks>
    <vt:vector size="642" baseType="variant">
      <vt:variant>
        <vt:i4>1703987</vt:i4>
      </vt:variant>
      <vt:variant>
        <vt:i4>638</vt:i4>
      </vt:variant>
      <vt:variant>
        <vt:i4>0</vt:i4>
      </vt:variant>
      <vt:variant>
        <vt:i4>5</vt:i4>
      </vt:variant>
      <vt:variant>
        <vt:lpwstr/>
      </vt:variant>
      <vt:variant>
        <vt:lpwstr>_Toc484024115</vt:lpwstr>
      </vt:variant>
      <vt:variant>
        <vt:i4>1703987</vt:i4>
      </vt:variant>
      <vt:variant>
        <vt:i4>632</vt:i4>
      </vt:variant>
      <vt:variant>
        <vt:i4>0</vt:i4>
      </vt:variant>
      <vt:variant>
        <vt:i4>5</vt:i4>
      </vt:variant>
      <vt:variant>
        <vt:lpwstr/>
      </vt:variant>
      <vt:variant>
        <vt:lpwstr>_Toc484024114</vt:lpwstr>
      </vt:variant>
      <vt:variant>
        <vt:i4>1703987</vt:i4>
      </vt:variant>
      <vt:variant>
        <vt:i4>626</vt:i4>
      </vt:variant>
      <vt:variant>
        <vt:i4>0</vt:i4>
      </vt:variant>
      <vt:variant>
        <vt:i4>5</vt:i4>
      </vt:variant>
      <vt:variant>
        <vt:lpwstr/>
      </vt:variant>
      <vt:variant>
        <vt:lpwstr>_Toc484024113</vt:lpwstr>
      </vt:variant>
      <vt:variant>
        <vt:i4>1703987</vt:i4>
      </vt:variant>
      <vt:variant>
        <vt:i4>620</vt:i4>
      </vt:variant>
      <vt:variant>
        <vt:i4>0</vt:i4>
      </vt:variant>
      <vt:variant>
        <vt:i4>5</vt:i4>
      </vt:variant>
      <vt:variant>
        <vt:lpwstr/>
      </vt:variant>
      <vt:variant>
        <vt:lpwstr>_Toc484024112</vt:lpwstr>
      </vt:variant>
      <vt:variant>
        <vt:i4>1703987</vt:i4>
      </vt:variant>
      <vt:variant>
        <vt:i4>614</vt:i4>
      </vt:variant>
      <vt:variant>
        <vt:i4>0</vt:i4>
      </vt:variant>
      <vt:variant>
        <vt:i4>5</vt:i4>
      </vt:variant>
      <vt:variant>
        <vt:lpwstr/>
      </vt:variant>
      <vt:variant>
        <vt:lpwstr>_Toc484024111</vt:lpwstr>
      </vt:variant>
      <vt:variant>
        <vt:i4>1703987</vt:i4>
      </vt:variant>
      <vt:variant>
        <vt:i4>608</vt:i4>
      </vt:variant>
      <vt:variant>
        <vt:i4>0</vt:i4>
      </vt:variant>
      <vt:variant>
        <vt:i4>5</vt:i4>
      </vt:variant>
      <vt:variant>
        <vt:lpwstr/>
      </vt:variant>
      <vt:variant>
        <vt:lpwstr>_Toc484024110</vt:lpwstr>
      </vt:variant>
      <vt:variant>
        <vt:i4>1769523</vt:i4>
      </vt:variant>
      <vt:variant>
        <vt:i4>602</vt:i4>
      </vt:variant>
      <vt:variant>
        <vt:i4>0</vt:i4>
      </vt:variant>
      <vt:variant>
        <vt:i4>5</vt:i4>
      </vt:variant>
      <vt:variant>
        <vt:lpwstr/>
      </vt:variant>
      <vt:variant>
        <vt:lpwstr>_Toc484024109</vt:lpwstr>
      </vt:variant>
      <vt:variant>
        <vt:i4>1769523</vt:i4>
      </vt:variant>
      <vt:variant>
        <vt:i4>596</vt:i4>
      </vt:variant>
      <vt:variant>
        <vt:i4>0</vt:i4>
      </vt:variant>
      <vt:variant>
        <vt:i4>5</vt:i4>
      </vt:variant>
      <vt:variant>
        <vt:lpwstr/>
      </vt:variant>
      <vt:variant>
        <vt:lpwstr>_Toc484024108</vt:lpwstr>
      </vt:variant>
      <vt:variant>
        <vt:i4>1769523</vt:i4>
      </vt:variant>
      <vt:variant>
        <vt:i4>590</vt:i4>
      </vt:variant>
      <vt:variant>
        <vt:i4>0</vt:i4>
      </vt:variant>
      <vt:variant>
        <vt:i4>5</vt:i4>
      </vt:variant>
      <vt:variant>
        <vt:lpwstr/>
      </vt:variant>
      <vt:variant>
        <vt:lpwstr>_Toc484024107</vt:lpwstr>
      </vt:variant>
      <vt:variant>
        <vt:i4>1769523</vt:i4>
      </vt:variant>
      <vt:variant>
        <vt:i4>584</vt:i4>
      </vt:variant>
      <vt:variant>
        <vt:i4>0</vt:i4>
      </vt:variant>
      <vt:variant>
        <vt:i4>5</vt:i4>
      </vt:variant>
      <vt:variant>
        <vt:lpwstr/>
      </vt:variant>
      <vt:variant>
        <vt:lpwstr>_Toc484024106</vt:lpwstr>
      </vt:variant>
      <vt:variant>
        <vt:i4>1769523</vt:i4>
      </vt:variant>
      <vt:variant>
        <vt:i4>578</vt:i4>
      </vt:variant>
      <vt:variant>
        <vt:i4>0</vt:i4>
      </vt:variant>
      <vt:variant>
        <vt:i4>5</vt:i4>
      </vt:variant>
      <vt:variant>
        <vt:lpwstr/>
      </vt:variant>
      <vt:variant>
        <vt:lpwstr>_Toc484024105</vt:lpwstr>
      </vt:variant>
      <vt:variant>
        <vt:i4>1769523</vt:i4>
      </vt:variant>
      <vt:variant>
        <vt:i4>572</vt:i4>
      </vt:variant>
      <vt:variant>
        <vt:i4>0</vt:i4>
      </vt:variant>
      <vt:variant>
        <vt:i4>5</vt:i4>
      </vt:variant>
      <vt:variant>
        <vt:lpwstr/>
      </vt:variant>
      <vt:variant>
        <vt:lpwstr>_Toc484024104</vt:lpwstr>
      </vt:variant>
      <vt:variant>
        <vt:i4>1769523</vt:i4>
      </vt:variant>
      <vt:variant>
        <vt:i4>566</vt:i4>
      </vt:variant>
      <vt:variant>
        <vt:i4>0</vt:i4>
      </vt:variant>
      <vt:variant>
        <vt:i4>5</vt:i4>
      </vt:variant>
      <vt:variant>
        <vt:lpwstr/>
      </vt:variant>
      <vt:variant>
        <vt:lpwstr>_Toc484024103</vt:lpwstr>
      </vt:variant>
      <vt:variant>
        <vt:i4>1769523</vt:i4>
      </vt:variant>
      <vt:variant>
        <vt:i4>560</vt:i4>
      </vt:variant>
      <vt:variant>
        <vt:i4>0</vt:i4>
      </vt:variant>
      <vt:variant>
        <vt:i4>5</vt:i4>
      </vt:variant>
      <vt:variant>
        <vt:lpwstr/>
      </vt:variant>
      <vt:variant>
        <vt:lpwstr>_Toc484024102</vt:lpwstr>
      </vt:variant>
      <vt:variant>
        <vt:i4>1769523</vt:i4>
      </vt:variant>
      <vt:variant>
        <vt:i4>554</vt:i4>
      </vt:variant>
      <vt:variant>
        <vt:i4>0</vt:i4>
      </vt:variant>
      <vt:variant>
        <vt:i4>5</vt:i4>
      </vt:variant>
      <vt:variant>
        <vt:lpwstr/>
      </vt:variant>
      <vt:variant>
        <vt:lpwstr>_Toc484024101</vt:lpwstr>
      </vt:variant>
      <vt:variant>
        <vt:i4>1769523</vt:i4>
      </vt:variant>
      <vt:variant>
        <vt:i4>548</vt:i4>
      </vt:variant>
      <vt:variant>
        <vt:i4>0</vt:i4>
      </vt:variant>
      <vt:variant>
        <vt:i4>5</vt:i4>
      </vt:variant>
      <vt:variant>
        <vt:lpwstr/>
      </vt:variant>
      <vt:variant>
        <vt:lpwstr>_Toc484024100</vt:lpwstr>
      </vt:variant>
      <vt:variant>
        <vt:i4>1179698</vt:i4>
      </vt:variant>
      <vt:variant>
        <vt:i4>542</vt:i4>
      </vt:variant>
      <vt:variant>
        <vt:i4>0</vt:i4>
      </vt:variant>
      <vt:variant>
        <vt:i4>5</vt:i4>
      </vt:variant>
      <vt:variant>
        <vt:lpwstr/>
      </vt:variant>
      <vt:variant>
        <vt:lpwstr>_Toc484024099</vt:lpwstr>
      </vt:variant>
      <vt:variant>
        <vt:i4>1179698</vt:i4>
      </vt:variant>
      <vt:variant>
        <vt:i4>536</vt:i4>
      </vt:variant>
      <vt:variant>
        <vt:i4>0</vt:i4>
      </vt:variant>
      <vt:variant>
        <vt:i4>5</vt:i4>
      </vt:variant>
      <vt:variant>
        <vt:lpwstr/>
      </vt:variant>
      <vt:variant>
        <vt:lpwstr>_Toc484024098</vt:lpwstr>
      </vt:variant>
      <vt:variant>
        <vt:i4>1179698</vt:i4>
      </vt:variant>
      <vt:variant>
        <vt:i4>530</vt:i4>
      </vt:variant>
      <vt:variant>
        <vt:i4>0</vt:i4>
      </vt:variant>
      <vt:variant>
        <vt:i4>5</vt:i4>
      </vt:variant>
      <vt:variant>
        <vt:lpwstr/>
      </vt:variant>
      <vt:variant>
        <vt:lpwstr>_Toc484024097</vt:lpwstr>
      </vt:variant>
      <vt:variant>
        <vt:i4>1179698</vt:i4>
      </vt:variant>
      <vt:variant>
        <vt:i4>524</vt:i4>
      </vt:variant>
      <vt:variant>
        <vt:i4>0</vt:i4>
      </vt:variant>
      <vt:variant>
        <vt:i4>5</vt:i4>
      </vt:variant>
      <vt:variant>
        <vt:lpwstr/>
      </vt:variant>
      <vt:variant>
        <vt:lpwstr>_Toc484024096</vt:lpwstr>
      </vt:variant>
      <vt:variant>
        <vt:i4>1179698</vt:i4>
      </vt:variant>
      <vt:variant>
        <vt:i4>518</vt:i4>
      </vt:variant>
      <vt:variant>
        <vt:i4>0</vt:i4>
      </vt:variant>
      <vt:variant>
        <vt:i4>5</vt:i4>
      </vt:variant>
      <vt:variant>
        <vt:lpwstr/>
      </vt:variant>
      <vt:variant>
        <vt:lpwstr>_Toc484024095</vt:lpwstr>
      </vt:variant>
      <vt:variant>
        <vt:i4>1179698</vt:i4>
      </vt:variant>
      <vt:variant>
        <vt:i4>512</vt:i4>
      </vt:variant>
      <vt:variant>
        <vt:i4>0</vt:i4>
      </vt:variant>
      <vt:variant>
        <vt:i4>5</vt:i4>
      </vt:variant>
      <vt:variant>
        <vt:lpwstr/>
      </vt:variant>
      <vt:variant>
        <vt:lpwstr>_Toc484024094</vt:lpwstr>
      </vt:variant>
      <vt:variant>
        <vt:i4>1179698</vt:i4>
      </vt:variant>
      <vt:variant>
        <vt:i4>506</vt:i4>
      </vt:variant>
      <vt:variant>
        <vt:i4>0</vt:i4>
      </vt:variant>
      <vt:variant>
        <vt:i4>5</vt:i4>
      </vt:variant>
      <vt:variant>
        <vt:lpwstr/>
      </vt:variant>
      <vt:variant>
        <vt:lpwstr>_Toc484024093</vt:lpwstr>
      </vt:variant>
      <vt:variant>
        <vt:i4>1179698</vt:i4>
      </vt:variant>
      <vt:variant>
        <vt:i4>500</vt:i4>
      </vt:variant>
      <vt:variant>
        <vt:i4>0</vt:i4>
      </vt:variant>
      <vt:variant>
        <vt:i4>5</vt:i4>
      </vt:variant>
      <vt:variant>
        <vt:lpwstr/>
      </vt:variant>
      <vt:variant>
        <vt:lpwstr>_Toc484024092</vt:lpwstr>
      </vt:variant>
      <vt:variant>
        <vt:i4>1179698</vt:i4>
      </vt:variant>
      <vt:variant>
        <vt:i4>494</vt:i4>
      </vt:variant>
      <vt:variant>
        <vt:i4>0</vt:i4>
      </vt:variant>
      <vt:variant>
        <vt:i4>5</vt:i4>
      </vt:variant>
      <vt:variant>
        <vt:lpwstr/>
      </vt:variant>
      <vt:variant>
        <vt:lpwstr>_Toc484024091</vt:lpwstr>
      </vt:variant>
      <vt:variant>
        <vt:i4>1179698</vt:i4>
      </vt:variant>
      <vt:variant>
        <vt:i4>488</vt:i4>
      </vt:variant>
      <vt:variant>
        <vt:i4>0</vt:i4>
      </vt:variant>
      <vt:variant>
        <vt:i4>5</vt:i4>
      </vt:variant>
      <vt:variant>
        <vt:lpwstr/>
      </vt:variant>
      <vt:variant>
        <vt:lpwstr>_Toc484024090</vt:lpwstr>
      </vt:variant>
      <vt:variant>
        <vt:i4>1245234</vt:i4>
      </vt:variant>
      <vt:variant>
        <vt:i4>482</vt:i4>
      </vt:variant>
      <vt:variant>
        <vt:i4>0</vt:i4>
      </vt:variant>
      <vt:variant>
        <vt:i4>5</vt:i4>
      </vt:variant>
      <vt:variant>
        <vt:lpwstr/>
      </vt:variant>
      <vt:variant>
        <vt:lpwstr>_Toc484024089</vt:lpwstr>
      </vt:variant>
      <vt:variant>
        <vt:i4>1245234</vt:i4>
      </vt:variant>
      <vt:variant>
        <vt:i4>476</vt:i4>
      </vt:variant>
      <vt:variant>
        <vt:i4>0</vt:i4>
      </vt:variant>
      <vt:variant>
        <vt:i4>5</vt:i4>
      </vt:variant>
      <vt:variant>
        <vt:lpwstr/>
      </vt:variant>
      <vt:variant>
        <vt:lpwstr>_Toc484024088</vt:lpwstr>
      </vt:variant>
      <vt:variant>
        <vt:i4>1245234</vt:i4>
      </vt:variant>
      <vt:variant>
        <vt:i4>470</vt:i4>
      </vt:variant>
      <vt:variant>
        <vt:i4>0</vt:i4>
      </vt:variant>
      <vt:variant>
        <vt:i4>5</vt:i4>
      </vt:variant>
      <vt:variant>
        <vt:lpwstr/>
      </vt:variant>
      <vt:variant>
        <vt:lpwstr>_Toc484024087</vt:lpwstr>
      </vt:variant>
      <vt:variant>
        <vt:i4>1245234</vt:i4>
      </vt:variant>
      <vt:variant>
        <vt:i4>464</vt:i4>
      </vt:variant>
      <vt:variant>
        <vt:i4>0</vt:i4>
      </vt:variant>
      <vt:variant>
        <vt:i4>5</vt:i4>
      </vt:variant>
      <vt:variant>
        <vt:lpwstr/>
      </vt:variant>
      <vt:variant>
        <vt:lpwstr>_Toc484024086</vt:lpwstr>
      </vt:variant>
      <vt:variant>
        <vt:i4>1245234</vt:i4>
      </vt:variant>
      <vt:variant>
        <vt:i4>458</vt:i4>
      </vt:variant>
      <vt:variant>
        <vt:i4>0</vt:i4>
      </vt:variant>
      <vt:variant>
        <vt:i4>5</vt:i4>
      </vt:variant>
      <vt:variant>
        <vt:lpwstr/>
      </vt:variant>
      <vt:variant>
        <vt:lpwstr>_Toc484024085</vt:lpwstr>
      </vt:variant>
      <vt:variant>
        <vt:i4>1245234</vt:i4>
      </vt:variant>
      <vt:variant>
        <vt:i4>452</vt:i4>
      </vt:variant>
      <vt:variant>
        <vt:i4>0</vt:i4>
      </vt:variant>
      <vt:variant>
        <vt:i4>5</vt:i4>
      </vt:variant>
      <vt:variant>
        <vt:lpwstr/>
      </vt:variant>
      <vt:variant>
        <vt:lpwstr>_Toc484024084</vt:lpwstr>
      </vt:variant>
      <vt:variant>
        <vt:i4>1245234</vt:i4>
      </vt:variant>
      <vt:variant>
        <vt:i4>446</vt:i4>
      </vt:variant>
      <vt:variant>
        <vt:i4>0</vt:i4>
      </vt:variant>
      <vt:variant>
        <vt:i4>5</vt:i4>
      </vt:variant>
      <vt:variant>
        <vt:lpwstr/>
      </vt:variant>
      <vt:variant>
        <vt:lpwstr>_Toc484024083</vt:lpwstr>
      </vt:variant>
      <vt:variant>
        <vt:i4>1245234</vt:i4>
      </vt:variant>
      <vt:variant>
        <vt:i4>440</vt:i4>
      </vt:variant>
      <vt:variant>
        <vt:i4>0</vt:i4>
      </vt:variant>
      <vt:variant>
        <vt:i4>5</vt:i4>
      </vt:variant>
      <vt:variant>
        <vt:lpwstr/>
      </vt:variant>
      <vt:variant>
        <vt:lpwstr>_Toc484024082</vt:lpwstr>
      </vt:variant>
      <vt:variant>
        <vt:i4>1245234</vt:i4>
      </vt:variant>
      <vt:variant>
        <vt:i4>434</vt:i4>
      </vt:variant>
      <vt:variant>
        <vt:i4>0</vt:i4>
      </vt:variant>
      <vt:variant>
        <vt:i4>5</vt:i4>
      </vt:variant>
      <vt:variant>
        <vt:lpwstr/>
      </vt:variant>
      <vt:variant>
        <vt:lpwstr>_Toc484024081</vt:lpwstr>
      </vt:variant>
      <vt:variant>
        <vt:i4>1245234</vt:i4>
      </vt:variant>
      <vt:variant>
        <vt:i4>428</vt:i4>
      </vt:variant>
      <vt:variant>
        <vt:i4>0</vt:i4>
      </vt:variant>
      <vt:variant>
        <vt:i4>5</vt:i4>
      </vt:variant>
      <vt:variant>
        <vt:lpwstr/>
      </vt:variant>
      <vt:variant>
        <vt:lpwstr>_Toc484024080</vt:lpwstr>
      </vt:variant>
      <vt:variant>
        <vt:i4>1835058</vt:i4>
      </vt:variant>
      <vt:variant>
        <vt:i4>422</vt:i4>
      </vt:variant>
      <vt:variant>
        <vt:i4>0</vt:i4>
      </vt:variant>
      <vt:variant>
        <vt:i4>5</vt:i4>
      </vt:variant>
      <vt:variant>
        <vt:lpwstr/>
      </vt:variant>
      <vt:variant>
        <vt:lpwstr>_Toc484024079</vt:lpwstr>
      </vt:variant>
      <vt:variant>
        <vt:i4>1835058</vt:i4>
      </vt:variant>
      <vt:variant>
        <vt:i4>416</vt:i4>
      </vt:variant>
      <vt:variant>
        <vt:i4>0</vt:i4>
      </vt:variant>
      <vt:variant>
        <vt:i4>5</vt:i4>
      </vt:variant>
      <vt:variant>
        <vt:lpwstr/>
      </vt:variant>
      <vt:variant>
        <vt:lpwstr>_Toc484024078</vt:lpwstr>
      </vt:variant>
      <vt:variant>
        <vt:i4>1835058</vt:i4>
      </vt:variant>
      <vt:variant>
        <vt:i4>410</vt:i4>
      </vt:variant>
      <vt:variant>
        <vt:i4>0</vt:i4>
      </vt:variant>
      <vt:variant>
        <vt:i4>5</vt:i4>
      </vt:variant>
      <vt:variant>
        <vt:lpwstr/>
      </vt:variant>
      <vt:variant>
        <vt:lpwstr>_Toc484024077</vt:lpwstr>
      </vt:variant>
      <vt:variant>
        <vt:i4>1835058</vt:i4>
      </vt:variant>
      <vt:variant>
        <vt:i4>404</vt:i4>
      </vt:variant>
      <vt:variant>
        <vt:i4>0</vt:i4>
      </vt:variant>
      <vt:variant>
        <vt:i4>5</vt:i4>
      </vt:variant>
      <vt:variant>
        <vt:lpwstr/>
      </vt:variant>
      <vt:variant>
        <vt:lpwstr>_Toc484024076</vt:lpwstr>
      </vt:variant>
      <vt:variant>
        <vt:i4>1835058</vt:i4>
      </vt:variant>
      <vt:variant>
        <vt:i4>398</vt:i4>
      </vt:variant>
      <vt:variant>
        <vt:i4>0</vt:i4>
      </vt:variant>
      <vt:variant>
        <vt:i4>5</vt:i4>
      </vt:variant>
      <vt:variant>
        <vt:lpwstr/>
      </vt:variant>
      <vt:variant>
        <vt:lpwstr>_Toc484024075</vt:lpwstr>
      </vt:variant>
      <vt:variant>
        <vt:i4>1835058</vt:i4>
      </vt:variant>
      <vt:variant>
        <vt:i4>392</vt:i4>
      </vt:variant>
      <vt:variant>
        <vt:i4>0</vt:i4>
      </vt:variant>
      <vt:variant>
        <vt:i4>5</vt:i4>
      </vt:variant>
      <vt:variant>
        <vt:lpwstr/>
      </vt:variant>
      <vt:variant>
        <vt:lpwstr>_Toc484024074</vt:lpwstr>
      </vt:variant>
      <vt:variant>
        <vt:i4>1835058</vt:i4>
      </vt:variant>
      <vt:variant>
        <vt:i4>386</vt:i4>
      </vt:variant>
      <vt:variant>
        <vt:i4>0</vt:i4>
      </vt:variant>
      <vt:variant>
        <vt:i4>5</vt:i4>
      </vt:variant>
      <vt:variant>
        <vt:lpwstr/>
      </vt:variant>
      <vt:variant>
        <vt:lpwstr>_Toc484024073</vt:lpwstr>
      </vt:variant>
      <vt:variant>
        <vt:i4>1835058</vt:i4>
      </vt:variant>
      <vt:variant>
        <vt:i4>380</vt:i4>
      </vt:variant>
      <vt:variant>
        <vt:i4>0</vt:i4>
      </vt:variant>
      <vt:variant>
        <vt:i4>5</vt:i4>
      </vt:variant>
      <vt:variant>
        <vt:lpwstr/>
      </vt:variant>
      <vt:variant>
        <vt:lpwstr>_Toc484024072</vt:lpwstr>
      </vt:variant>
      <vt:variant>
        <vt:i4>1835058</vt:i4>
      </vt:variant>
      <vt:variant>
        <vt:i4>374</vt:i4>
      </vt:variant>
      <vt:variant>
        <vt:i4>0</vt:i4>
      </vt:variant>
      <vt:variant>
        <vt:i4>5</vt:i4>
      </vt:variant>
      <vt:variant>
        <vt:lpwstr/>
      </vt:variant>
      <vt:variant>
        <vt:lpwstr>_Toc484024071</vt:lpwstr>
      </vt:variant>
      <vt:variant>
        <vt:i4>1835058</vt:i4>
      </vt:variant>
      <vt:variant>
        <vt:i4>368</vt:i4>
      </vt:variant>
      <vt:variant>
        <vt:i4>0</vt:i4>
      </vt:variant>
      <vt:variant>
        <vt:i4>5</vt:i4>
      </vt:variant>
      <vt:variant>
        <vt:lpwstr/>
      </vt:variant>
      <vt:variant>
        <vt:lpwstr>_Toc484024070</vt:lpwstr>
      </vt:variant>
      <vt:variant>
        <vt:i4>1900594</vt:i4>
      </vt:variant>
      <vt:variant>
        <vt:i4>362</vt:i4>
      </vt:variant>
      <vt:variant>
        <vt:i4>0</vt:i4>
      </vt:variant>
      <vt:variant>
        <vt:i4>5</vt:i4>
      </vt:variant>
      <vt:variant>
        <vt:lpwstr/>
      </vt:variant>
      <vt:variant>
        <vt:lpwstr>_Toc484024069</vt:lpwstr>
      </vt:variant>
      <vt:variant>
        <vt:i4>1900594</vt:i4>
      </vt:variant>
      <vt:variant>
        <vt:i4>356</vt:i4>
      </vt:variant>
      <vt:variant>
        <vt:i4>0</vt:i4>
      </vt:variant>
      <vt:variant>
        <vt:i4>5</vt:i4>
      </vt:variant>
      <vt:variant>
        <vt:lpwstr/>
      </vt:variant>
      <vt:variant>
        <vt:lpwstr>_Toc484024068</vt:lpwstr>
      </vt:variant>
      <vt:variant>
        <vt:i4>1900594</vt:i4>
      </vt:variant>
      <vt:variant>
        <vt:i4>350</vt:i4>
      </vt:variant>
      <vt:variant>
        <vt:i4>0</vt:i4>
      </vt:variant>
      <vt:variant>
        <vt:i4>5</vt:i4>
      </vt:variant>
      <vt:variant>
        <vt:lpwstr/>
      </vt:variant>
      <vt:variant>
        <vt:lpwstr>_Toc484024067</vt:lpwstr>
      </vt:variant>
      <vt:variant>
        <vt:i4>1900594</vt:i4>
      </vt:variant>
      <vt:variant>
        <vt:i4>344</vt:i4>
      </vt:variant>
      <vt:variant>
        <vt:i4>0</vt:i4>
      </vt:variant>
      <vt:variant>
        <vt:i4>5</vt:i4>
      </vt:variant>
      <vt:variant>
        <vt:lpwstr/>
      </vt:variant>
      <vt:variant>
        <vt:lpwstr>_Toc484024066</vt:lpwstr>
      </vt:variant>
      <vt:variant>
        <vt:i4>1900594</vt:i4>
      </vt:variant>
      <vt:variant>
        <vt:i4>338</vt:i4>
      </vt:variant>
      <vt:variant>
        <vt:i4>0</vt:i4>
      </vt:variant>
      <vt:variant>
        <vt:i4>5</vt:i4>
      </vt:variant>
      <vt:variant>
        <vt:lpwstr/>
      </vt:variant>
      <vt:variant>
        <vt:lpwstr>_Toc484024065</vt:lpwstr>
      </vt:variant>
      <vt:variant>
        <vt:i4>1900594</vt:i4>
      </vt:variant>
      <vt:variant>
        <vt:i4>332</vt:i4>
      </vt:variant>
      <vt:variant>
        <vt:i4>0</vt:i4>
      </vt:variant>
      <vt:variant>
        <vt:i4>5</vt:i4>
      </vt:variant>
      <vt:variant>
        <vt:lpwstr/>
      </vt:variant>
      <vt:variant>
        <vt:lpwstr>_Toc484024064</vt:lpwstr>
      </vt:variant>
      <vt:variant>
        <vt:i4>1900594</vt:i4>
      </vt:variant>
      <vt:variant>
        <vt:i4>326</vt:i4>
      </vt:variant>
      <vt:variant>
        <vt:i4>0</vt:i4>
      </vt:variant>
      <vt:variant>
        <vt:i4>5</vt:i4>
      </vt:variant>
      <vt:variant>
        <vt:lpwstr/>
      </vt:variant>
      <vt:variant>
        <vt:lpwstr>_Toc484024063</vt:lpwstr>
      </vt:variant>
      <vt:variant>
        <vt:i4>1900594</vt:i4>
      </vt:variant>
      <vt:variant>
        <vt:i4>320</vt:i4>
      </vt:variant>
      <vt:variant>
        <vt:i4>0</vt:i4>
      </vt:variant>
      <vt:variant>
        <vt:i4>5</vt:i4>
      </vt:variant>
      <vt:variant>
        <vt:lpwstr/>
      </vt:variant>
      <vt:variant>
        <vt:lpwstr>_Toc484024062</vt:lpwstr>
      </vt:variant>
      <vt:variant>
        <vt:i4>1900594</vt:i4>
      </vt:variant>
      <vt:variant>
        <vt:i4>314</vt:i4>
      </vt:variant>
      <vt:variant>
        <vt:i4>0</vt:i4>
      </vt:variant>
      <vt:variant>
        <vt:i4>5</vt:i4>
      </vt:variant>
      <vt:variant>
        <vt:lpwstr/>
      </vt:variant>
      <vt:variant>
        <vt:lpwstr>_Toc484024061</vt:lpwstr>
      </vt:variant>
      <vt:variant>
        <vt:i4>1900594</vt:i4>
      </vt:variant>
      <vt:variant>
        <vt:i4>308</vt:i4>
      </vt:variant>
      <vt:variant>
        <vt:i4>0</vt:i4>
      </vt:variant>
      <vt:variant>
        <vt:i4>5</vt:i4>
      </vt:variant>
      <vt:variant>
        <vt:lpwstr/>
      </vt:variant>
      <vt:variant>
        <vt:lpwstr>_Toc484024060</vt:lpwstr>
      </vt:variant>
      <vt:variant>
        <vt:i4>1966130</vt:i4>
      </vt:variant>
      <vt:variant>
        <vt:i4>302</vt:i4>
      </vt:variant>
      <vt:variant>
        <vt:i4>0</vt:i4>
      </vt:variant>
      <vt:variant>
        <vt:i4>5</vt:i4>
      </vt:variant>
      <vt:variant>
        <vt:lpwstr/>
      </vt:variant>
      <vt:variant>
        <vt:lpwstr>_Toc484024059</vt:lpwstr>
      </vt:variant>
      <vt:variant>
        <vt:i4>1966130</vt:i4>
      </vt:variant>
      <vt:variant>
        <vt:i4>296</vt:i4>
      </vt:variant>
      <vt:variant>
        <vt:i4>0</vt:i4>
      </vt:variant>
      <vt:variant>
        <vt:i4>5</vt:i4>
      </vt:variant>
      <vt:variant>
        <vt:lpwstr/>
      </vt:variant>
      <vt:variant>
        <vt:lpwstr>_Toc484024058</vt:lpwstr>
      </vt:variant>
      <vt:variant>
        <vt:i4>1966130</vt:i4>
      </vt:variant>
      <vt:variant>
        <vt:i4>290</vt:i4>
      </vt:variant>
      <vt:variant>
        <vt:i4>0</vt:i4>
      </vt:variant>
      <vt:variant>
        <vt:i4>5</vt:i4>
      </vt:variant>
      <vt:variant>
        <vt:lpwstr/>
      </vt:variant>
      <vt:variant>
        <vt:lpwstr>_Toc484024057</vt:lpwstr>
      </vt:variant>
      <vt:variant>
        <vt:i4>1966130</vt:i4>
      </vt:variant>
      <vt:variant>
        <vt:i4>284</vt:i4>
      </vt:variant>
      <vt:variant>
        <vt:i4>0</vt:i4>
      </vt:variant>
      <vt:variant>
        <vt:i4>5</vt:i4>
      </vt:variant>
      <vt:variant>
        <vt:lpwstr/>
      </vt:variant>
      <vt:variant>
        <vt:lpwstr>_Toc484024056</vt:lpwstr>
      </vt:variant>
      <vt:variant>
        <vt:i4>1966130</vt:i4>
      </vt:variant>
      <vt:variant>
        <vt:i4>278</vt:i4>
      </vt:variant>
      <vt:variant>
        <vt:i4>0</vt:i4>
      </vt:variant>
      <vt:variant>
        <vt:i4>5</vt:i4>
      </vt:variant>
      <vt:variant>
        <vt:lpwstr/>
      </vt:variant>
      <vt:variant>
        <vt:lpwstr>_Toc484024055</vt:lpwstr>
      </vt:variant>
      <vt:variant>
        <vt:i4>1966130</vt:i4>
      </vt:variant>
      <vt:variant>
        <vt:i4>272</vt:i4>
      </vt:variant>
      <vt:variant>
        <vt:i4>0</vt:i4>
      </vt:variant>
      <vt:variant>
        <vt:i4>5</vt:i4>
      </vt:variant>
      <vt:variant>
        <vt:lpwstr/>
      </vt:variant>
      <vt:variant>
        <vt:lpwstr>_Toc484024054</vt:lpwstr>
      </vt:variant>
      <vt:variant>
        <vt:i4>1966130</vt:i4>
      </vt:variant>
      <vt:variant>
        <vt:i4>266</vt:i4>
      </vt:variant>
      <vt:variant>
        <vt:i4>0</vt:i4>
      </vt:variant>
      <vt:variant>
        <vt:i4>5</vt:i4>
      </vt:variant>
      <vt:variant>
        <vt:lpwstr/>
      </vt:variant>
      <vt:variant>
        <vt:lpwstr>_Toc484024053</vt:lpwstr>
      </vt:variant>
      <vt:variant>
        <vt:i4>1966130</vt:i4>
      </vt:variant>
      <vt:variant>
        <vt:i4>260</vt:i4>
      </vt:variant>
      <vt:variant>
        <vt:i4>0</vt:i4>
      </vt:variant>
      <vt:variant>
        <vt:i4>5</vt:i4>
      </vt:variant>
      <vt:variant>
        <vt:lpwstr/>
      </vt:variant>
      <vt:variant>
        <vt:lpwstr>_Toc484024052</vt:lpwstr>
      </vt:variant>
      <vt:variant>
        <vt:i4>1966130</vt:i4>
      </vt:variant>
      <vt:variant>
        <vt:i4>254</vt:i4>
      </vt:variant>
      <vt:variant>
        <vt:i4>0</vt:i4>
      </vt:variant>
      <vt:variant>
        <vt:i4>5</vt:i4>
      </vt:variant>
      <vt:variant>
        <vt:lpwstr/>
      </vt:variant>
      <vt:variant>
        <vt:lpwstr>_Toc484024051</vt:lpwstr>
      </vt:variant>
      <vt:variant>
        <vt:i4>1966130</vt:i4>
      </vt:variant>
      <vt:variant>
        <vt:i4>248</vt:i4>
      </vt:variant>
      <vt:variant>
        <vt:i4>0</vt:i4>
      </vt:variant>
      <vt:variant>
        <vt:i4>5</vt:i4>
      </vt:variant>
      <vt:variant>
        <vt:lpwstr/>
      </vt:variant>
      <vt:variant>
        <vt:lpwstr>_Toc484024050</vt:lpwstr>
      </vt:variant>
      <vt:variant>
        <vt:i4>2031666</vt:i4>
      </vt:variant>
      <vt:variant>
        <vt:i4>242</vt:i4>
      </vt:variant>
      <vt:variant>
        <vt:i4>0</vt:i4>
      </vt:variant>
      <vt:variant>
        <vt:i4>5</vt:i4>
      </vt:variant>
      <vt:variant>
        <vt:lpwstr/>
      </vt:variant>
      <vt:variant>
        <vt:lpwstr>_Toc484024049</vt:lpwstr>
      </vt:variant>
      <vt:variant>
        <vt:i4>2031666</vt:i4>
      </vt:variant>
      <vt:variant>
        <vt:i4>236</vt:i4>
      </vt:variant>
      <vt:variant>
        <vt:i4>0</vt:i4>
      </vt:variant>
      <vt:variant>
        <vt:i4>5</vt:i4>
      </vt:variant>
      <vt:variant>
        <vt:lpwstr/>
      </vt:variant>
      <vt:variant>
        <vt:lpwstr>_Toc484024048</vt:lpwstr>
      </vt:variant>
      <vt:variant>
        <vt:i4>2031666</vt:i4>
      </vt:variant>
      <vt:variant>
        <vt:i4>230</vt:i4>
      </vt:variant>
      <vt:variant>
        <vt:i4>0</vt:i4>
      </vt:variant>
      <vt:variant>
        <vt:i4>5</vt:i4>
      </vt:variant>
      <vt:variant>
        <vt:lpwstr/>
      </vt:variant>
      <vt:variant>
        <vt:lpwstr>_Toc484024047</vt:lpwstr>
      </vt:variant>
      <vt:variant>
        <vt:i4>2031666</vt:i4>
      </vt:variant>
      <vt:variant>
        <vt:i4>224</vt:i4>
      </vt:variant>
      <vt:variant>
        <vt:i4>0</vt:i4>
      </vt:variant>
      <vt:variant>
        <vt:i4>5</vt:i4>
      </vt:variant>
      <vt:variant>
        <vt:lpwstr/>
      </vt:variant>
      <vt:variant>
        <vt:lpwstr>_Toc484024046</vt:lpwstr>
      </vt:variant>
      <vt:variant>
        <vt:i4>2031666</vt:i4>
      </vt:variant>
      <vt:variant>
        <vt:i4>218</vt:i4>
      </vt:variant>
      <vt:variant>
        <vt:i4>0</vt:i4>
      </vt:variant>
      <vt:variant>
        <vt:i4>5</vt:i4>
      </vt:variant>
      <vt:variant>
        <vt:lpwstr/>
      </vt:variant>
      <vt:variant>
        <vt:lpwstr>_Toc484024045</vt:lpwstr>
      </vt:variant>
      <vt:variant>
        <vt:i4>2031666</vt:i4>
      </vt:variant>
      <vt:variant>
        <vt:i4>212</vt:i4>
      </vt:variant>
      <vt:variant>
        <vt:i4>0</vt:i4>
      </vt:variant>
      <vt:variant>
        <vt:i4>5</vt:i4>
      </vt:variant>
      <vt:variant>
        <vt:lpwstr/>
      </vt:variant>
      <vt:variant>
        <vt:lpwstr>_Toc484024044</vt:lpwstr>
      </vt:variant>
      <vt:variant>
        <vt:i4>2031666</vt:i4>
      </vt:variant>
      <vt:variant>
        <vt:i4>206</vt:i4>
      </vt:variant>
      <vt:variant>
        <vt:i4>0</vt:i4>
      </vt:variant>
      <vt:variant>
        <vt:i4>5</vt:i4>
      </vt:variant>
      <vt:variant>
        <vt:lpwstr/>
      </vt:variant>
      <vt:variant>
        <vt:lpwstr>_Toc484024043</vt:lpwstr>
      </vt:variant>
      <vt:variant>
        <vt:i4>2031666</vt:i4>
      </vt:variant>
      <vt:variant>
        <vt:i4>200</vt:i4>
      </vt:variant>
      <vt:variant>
        <vt:i4>0</vt:i4>
      </vt:variant>
      <vt:variant>
        <vt:i4>5</vt:i4>
      </vt:variant>
      <vt:variant>
        <vt:lpwstr/>
      </vt:variant>
      <vt:variant>
        <vt:lpwstr>_Toc484024042</vt:lpwstr>
      </vt:variant>
      <vt:variant>
        <vt:i4>2031666</vt:i4>
      </vt:variant>
      <vt:variant>
        <vt:i4>194</vt:i4>
      </vt:variant>
      <vt:variant>
        <vt:i4>0</vt:i4>
      </vt:variant>
      <vt:variant>
        <vt:i4>5</vt:i4>
      </vt:variant>
      <vt:variant>
        <vt:lpwstr/>
      </vt:variant>
      <vt:variant>
        <vt:lpwstr>_Toc484024041</vt:lpwstr>
      </vt:variant>
      <vt:variant>
        <vt:i4>2031666</vt:i4>
      </vt:variant>
      <vt:variant>
        <vt:i4>188</vt:i4>
      </vt:variant>
      <vt:variant>
        <vt:i4>0</vt:i4>
      </vt:variant>
      <vt:variant>
        <vt:i4>5</vt:i4>
      </vt:variant>
      <vt:variant>
        <vt:lpwstr/>
      </vt:variant>
      <vt:variant>
        <vt:lpwstr>_Toc484024040</vt:lpwstr>
      </vt:variant>
      <vt:variant>
        <vt:i4>1572914</vt:i4>
      </vt:variant>
      <vt:variant>
        <vt:i4>182</vt:i4>
      </vt:variant>
      <vt:variant>
        <vt:i4>0</vt:i4>
      </vt:variant>
      <vt:variant>
        <vt:i4>5</vt:i4>
      </vt:variant>
      <vt:variant>
        <vt:lpwstr/>
      </vt:variant>
      <vt:variant>
        <vt:lpwstr>_Toc484024039</vt:lpwstr>
      </vt:variant>
      <vt:variant>
        <vt:i4>1572914</vt:i4>
      </vt:variant>
      <vt:variant>
        <vt:i4>176</vt:i4>
      </vt:variant>
      <vt:variant>
        <vt:i4>0</vt:i4>
      </vt:variant>
      <vt:variant>
        <vt:i4>5</vt:i4>
      </vt:variant>
      <vt:variant>
        <vt:lpwstr/>
      </vt:variant>
      <vt:variant>
        <vt:lpwstr>_Toc484024038</vt:lpwstr>
      </vt:variant>
      <vt:variant>
        <vt:i4>1572914</vt:i4>
      </vt:variant>
      <vt:variant>
        <vt:i4>170</vt:i4>
      </vt:variant>
      <vt:variant>
        <vt:i4>0</vt:i4>
      </vt:variant>
      <vt:variant>
        <vt:i4>5</vt:i4>
      </vt:variant>
      <vt:variant>
        <vt:lpwstr/>
      </vt:variant>
      <vt:variant>
        <vt:lpwstr>_Toc484024037</vt:lpwstr>
      </vt:variant>
      <vt:variant>
        <vt:i4>1572914</vt:i4>
      </vt:variant>
      <vt:variant>
        <vt:i4>164</vt:i4>
      </vt:variant>
      <vt:variant>
        <vt:i4>0</vt:i4>
      </vt:variant>
      <vt:variant>
        <vt:i4>5</vt:i4>
      </vt:variant>
      <vt:variant>
        <vt:lpwstr/>
      </vt:variant>
      <vt:variant>
        <vt:lpwstr>_Toc484024036</vt:lpwstr>
      </vt:variant>
      <vt:variant>
        <vt:i4>1572914</vt:i4>
      </vt:variant>
      <vt:variant>
        <vt:i4>158</vt:i4>
      </vt:variant>
      <vt:variant>
        <vt:i4>0</vt:i4>
      </vt:variant>
      <vt:variant>
        <vt:i4>5</vt:i4>
      </vt:variant>
      <vt:variant>
        <vt:lpwstr/>
      </vt:variant>
      <vt:variant>
        <vt:lpwstr>_Toc484024035</vt:lpwstr>
      </vt:variant>
      <vt:variant>
        <vt:i4>1572914</vt:i4>
      </vt:variant>
      <vt:variant>
        <vt:i4>152</vt:i4>
      </vt:variant>
      <vt:variant>
        <vt:i4>0</vt:i4>
      </vt:variant>
      <vt:variant>
        <vt:i4>5</vt:i4>
      </vt:variant>
      <vt:variant>
        <vt:lpwstr/>
      </vt:variant>
      <vt:variant>
        <vt:lpwstr>_Toc484024034</vt:lpwstr>
      </vt:variant>
      <vt:variant>
        <vt:i4>1572914</vt:i4>
      </vt:variant>
      <vt:variant>
        <vt:i4>146</vt:i4>
      </vt:variant>
      <vt:variant>
        <vt:i4>0</vt:i4>
      </vt:variant>
      <vt:variant>
        <vt:i4>5</vt:i4>
      </vt:variant>
      <vt:variant>
        <vt:lpwstr/>
      </vt:variant>
      <vt:variant>
        <vt:lpwstr>_Toc484024033</vt:lpwstr>
      </vt:variant>
      <vt:variant>
        <vt:i4>1572914</vt:i4>
      </vt:variant>
      <vt:variant>
        <vt:i4>140</vt:i4>
      </vt:variant>
      <vt:variant>
        <vt:i4>0</vt:i4>
      </vt:variant>
      <vt:variant>
        <vt:i4>5</vt:i4>
      </vt:variant>
      <vt:variant>
        <vt:lpwstr/>
      </vt:variant>
      <vt:variant>
        <vt:lpwstr>_Toc484024032</vt:lpwstr>
      </vt:variant>
      <vt:variant>
        <vt:i4>1572914</vt:i4>
      </vt:variant>
      <vt:variant>
        <vt:i4>134</vt:i4>
      </vt:variant>
      <vt:variant>
        <vt:i4>0</vt:i4>
      </vt:variant>
      <vt:variant>
        <vt:i4>5</vt:i4>
      </vt:variant>
      <vt:variant>
        <vt:lpwstr/>
      </vt:variant>
      <vt:variant>
        <vt:lpwstr>_Toc484024031</vt:lpwstr>
      </vt:variant>
      <vt:variant>
        <vt:i4>1572914</vt:i4>
      </vt:variant>
      <vt:variant>
        <vt:i4>128</vt:i4>
      </vt:variant>
      <vt:variant>
        <vt:i4>0</vt:i4>
      </vt:variant>
      <vt:variant>
        <vt:i4>5</vt:i4>
      </vt:variant>
      <vt:variant>
        <vt:lpwstr/>
      </vt:variant>
      <vt:variant>
        <vt:lpwstr>_Toc484024030</vt:lpwstr>
      </vt:variant>
      <vt:variant>
        <vt:i4>1638450</vt:i4>
      </vt:variant>
      <vt:variant>
        <vt:i4>122</vt:i4>
      </vt:variant>
      <vt:variant>
        <vt:i4>0</vt:i4>
      </vt:variant>
      <vt:variant>
        <vt:i4>5</vt:i4>
      </vt:variant>
      <vt:variant>
        <vt:lpwstr/>
      </vt:variant>
      <vt:variant>
        <vt:lpwstr>_Toc484024029</vt:lpwstr>
      </vt:variant>
      <vt:variant>
        <vt:i4>1638450</vt:i4>
      </vt:variant>
      <vt:variant>
        <vt:i4>116</vt:i4>
      </vt:variant>
      <vt:variant>
        <vt:i4>0</vt:i4>
      </vt:variant>
      <vt:variant>
        <vt:i4>5</vt:i4>
      </vt:variant>
      <vt:variant>
        <vt:lpwstr/>
      </vt:variant>
      <vt:variant>
        <vt:lpwstr>_Toc484024028</vt:lpwstr>
      </vt:variant>
      <vt:variant>
        <vt:i4>1638450</vt:i4>
      </vt:variant>
      <vt:variant>
        <vt:i4>110</vt:i4>
      </vt:variant>
      <vt:variant>
        <vt:i4>0</vt:i4>
      </vt:variant>
      <vt:variant>
        <vt:i4>5</vt:i4>
      </vt:variant>
      <vt:variant>
        <vt:lpwstr/>
      </vt:variant>
      <vt:variant>
        <vt:lpwstr>_Toc484024027</vt:lpwstr>
      </vt:variant>
      <vt:variant>
        <vt:i4>1638450</vt:i4>
      </vt:variant>
      <vt:variant>
        <vt:i4>104</vt:i4>
      </vt:variant>
      <vt:variant>
        <vt:i4>0</vt:i4>
      </vt:variant>
      <vt:variant>
        <vt:i4>5</vt:i4>
      </vt:variant>
      <vt:variant>
        <vt:lpwstr/>
      </vt:variant>
      <vt:variant>
        <vt:lpwstr>_Toc484024026</vt:lpwstr>
      </vt:variant>
      <vt:variant>
        <vt:i4>1638450</vt:i4>
      </vt:variant>
      <vt:variant>
        <vt:i4>98</vt:i4>
      </vt:variant>
      <vt:variant>
        <vt:i4>0</vt:i4>
      </vt:variant>
      <vt:variant>
        <vt:i4>5</vt:i4>
      </vt:variant>
      <vt:variant>
        <vt:lpwstr/>
      </vt:variant>
      <vt:variant>
        <vt:lpwstr>_Toc484024025</vt:lpwstr>
      </vt:variant>
      <vt:variant>
        <vt:i4>1638450</vt:i4>
      </vt:variant>
      <vt:variant>
        <vt:i4>92</vt:i4>
      </vt:variant>
      <vt:variant>
        <vt:i4>0</vt:i4>
      </vt:variant>
      <vt:variant>
        <vt:i4>5</vt:i4>
      </vt:variant>
      <vt:variant>
        <vt:lpwstr/>
      </vt:variant>
      <vt:variant>
        <vt:lpwstr>_Toc484024024</vt:lpwstr>
      </vt:variant>
      <vt:variant>
        <vt:i4>1638450</vt:i4>
      </vt:variant>
      <vt:variant>
        <vt:i4>86</vt:i4>
      </vt:variant>
      <vt:variant>
        <vt:i4>0</vt:i4>
      </vt:variant>
      <vt:variant>
        <vt:i4>5</vt:i4>
      </vt:variant>
      <vt:variant>
        <vt:lpwstr/>
      </vt:variant>
      <vt:variant>
        <vt:lpwstr>_Toc484024023</vt:lpwstr>
      </vt:variant>
      <vt:variant>
        <vt:i4>1638450</vt:i4>
      </vt:variant>
      <vt:variant>
        <vt:i4>80</vt:i4>
      </vt:variant>
      <vt:variant>
        <vt:i4>0</vt:i4>
      </vt:variant>
      <vt:variant>
        <vt:i4>5</vt:i4>
      </vt:variant>
      <vt:variant>
        <vt:lpwstr/>
      </vt:variant>
      <vt:variant>
        <vt:lpwstr>_Toc484024022</vt:lpwstr>
      </vt:variant>
      <vt:variant>
        <vt:i4>1638450</vt:i4>
      </vt:variant>
      <vt:variant>
        <vt:i4>74</vt:i4>
      </vt:variant>
      <vt:variant>
        <vt:i4>0</vt:i4>
      </vt:variant>
      <vt:variant>
        <vt:i4>5</vt:i4>
      </vt:variant>
      <vt:variant>
        <vt:lpwstr/>
      </vt:variant>
      <vt:variant>
        <vt:lpwstr>_Toc484024021</vt:lpwstr>
      </vt:variant>
      <vt:variant>
        <vt:i4>1638450</vt:i4>
      </vt:variant>
      <vt:variant>
        <vt:i4>68</vt:i4>
      </vt:variant>
      <vt:variant>
        <vt:i4>0</vt:i4>
      </vt:variant>
      <vt:variant>
        <vt:i4>5</vt:i4>
      </vt:variant>
      <vt:variant>
        <vt:lpwstr/>
      </vt:variant>
      <vt:variant>
        <vt:lpwstr>_Toc484024020</vt:lpwstr>
      </vt:variant>
      <vt:variant>
        <vt:i4>1703986</vt:i4>
      </vt:variant>
      <vt:variant>
        <vt:i4>62</vt:i4>
      </vt:variant>
      <vt:variant>
        <vt:i4>0</vt:i4>
      </vt:variant>
      <vt:variant>
        <vt:i4>5</vt:i4>
      </vt:variant>
      <vt:variant>
        <vt:lpwstr/>
      </vt:variant>
      <vt:variant>
        <vt:lpwstr>_Toc484024019</vt:lpwstr>
      </vt:variant>
      <vt:variant>
        <vt:i4>1703986</vt:i4>
      </vt:variant>
      <vt:variant>
        <vt:i4>56</vt:i4>
      </vt:variant>
      <vt:variant>
        <vt:i4>0</vt:i4>
      </vt:variant>
      <vt:variant>
        <vt:i4>5</vt:i4>
      </vt:variant>
      <vt:variant>
        <vt:lpwstr/>
      </vt:variant>
      <vt:variant>
        <vt:lpwstr>_Toc484024018</vt:lpwstr>
      </vt:variant>
      <vt:variant>
        <vt:i4>1703986</vt:i4>
      </vt:variant>
      <vt:variant>
        <vt:i4>50</vt:i4>
      </vt:variant>
      <vt:variant>
        <vt:i4>0</vt:i4>
      </vt:variant>
      <vt:variant>
        <vt:i4>5</vt:i4>
      </vt:variant>
      <vt:variant>
        <vt:lpwstr/>
      </vt:variant>
      <vt:variant>
        <vt:lpwstr>_Toc484024017</vt:lpwstr>
      </vt:variant>
      <vt:variant>
        <vt:i4>1703986</vt:i4>
      </vt:variant>
      <vt:variant>
        <vt:i4>44</vt:i4>
      </vt:variant>
      <vt:variant>
        <vt:i4>0</vt:i4>
      </vt:variant>
      <vt:variant>
        <vt:i4>5</vt:i4>
      </vt:variant>
      <vt:variant>
        <vt:lpwstr/>
      </vt:variant>
      <vt:variant>
        <vt:lpwstr>_Toc484024016</vt:lpwstr>
      </vt:variant>
      <vt:variant>
        <vt:i4>1703986</vt:i4>
      </vt:variant>
      <vt:variant>
        <vt:i4>38</vt:i4>
      </vt:variant>
      <vt:variant>
        <vt:i4>0</vt:i4>
      </vt:variant>
      <vt:variant>
        <vt:i4>5</vt:i4>
      </vt:variant>
      <vt:variant>
        <vt:lpwstr/>
      </vt:variant>
      <vt:variant>
        <vt:lpwstr>_Toc484024015</vt:lpwstr>
      </vt:variant>
      <vt:variant>
        <vt:i4>1703986</vt:i4>
      </vt:variant>
      <vt:variant>
        <vt:i4>32</vt:i4>
      </vt:variant>
      <vt:variant>
        <vt:i4>0</vt:i4>
      </vt:variant>
      <vt:variant>
        <vt:i4>5</vt:i4>
      </vt:variant>
      <vt:variant>
        <vt:lpwstr/>
      </vt:variant>
      <vt:variant>
        <vt:lpwstr>_Toc484024014</vt:lpwstr>
      </vt:variant>
      <vt:variant>
        <vt:i4>1703986</vt:i4>
      </vt:variant>
      <vt:variant>
        <vt:i4>26</vt:i4>
      </vt:variant>
      <vt:variant>
        <vt:i4>0</vt:i4>
      </vt:variant>
      <vt:variant>
        <vt:i4>5</vt:i4>
      </vt:variant>
      <vt:variant>
        <vt:lpwstr/>
      </vt:variant>
      <vt:variant>
        <vt:lpwstr>_Toc484024013</vt:lpwstr>
      </vt:variant>
      <vt:variant>
        <vt:i4>1703986</vt:i4>
      </vt:variant>
      <vt:variant>
        <vt:i4>20</vt:i4>
      </vt:variant>
      <vt:variant>
        <vt:i4>0</vt:i4>
      </vt:variant>
      <vt:variant>
        <vt:i4>5</vt:i4>
      </vt:variant>
      <vt:variant>
        <vt:lpwstr/>
      </vt:variant>
      <vt:variant>
        <vt:lpwstr>_Toc484024012</vt:lpwstr>
      </vt:variant>
      <vt:variant>
        <vt:i4>1703986</vt:i4>
      </vt:variant>
      <vt:variant>
        <vt:i4>14</vt:i4>
      </vt:variant>
      <vt:variant>
        <vt:i4>0</vt:i4>
      </vt:variant>
      <vt:variant>
        <vt:i4>5</vt:i4>
      </vt:variant>
      <vt:variant>
        <vt:lpwstr/>
      </vt:variant>
      <vt:variant>
        <vt:lpwstr>_Toc484024011</vt:lpwstr>
      </vt:variant>
      <vt:variant>
        <vt:i4>1703986</vt:i4>
      </vt:variant>
      <vt:variant>
        <vt:i4>8</vt:i4>
      </vt:variant>
      <vt:variant>
        <vt:i4>0</vt:i4>
      </vt:variant>
      <vt:variant>
        <vt:i4>5</vt:i4>
      </vt:variant>
      <vt:variant>
        <vt:lpwstr/>
      </vt:variant>
      <vt:variant>
        <vt:lpwstr>_Toc484024010</vt:lpwstr>
      </vt:variant>
      <vt:variant>
        <vt:i4>1769522</vt:i4>
      </vt:variant>
      <vt:variant>
        <vt:i4>2</vt:i4>
      </vt:variant>
      <vt:variant>
        <vt:i4>0</vt:i4>
      </vt:variant>
      <vt:variant>
        <vt:i4>5</vt:i4>
      </vt:variant>
      <vt:variant>
        <vt:lpwstr/>
      </vt:variant>
      <vt:variant>
        <vt:lpwstr>_Toc484024009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虹口区政府投资信息化项目建议书编制大纲（试行）</dc:title>
  <dc:creator>User</dc:creator>
  <cp:lastModifiedBy>User</cp:lastModifiedBy>
  <cp:revision>213</cp:revision>
  <cp:lastPrinted>2017-06-07T06:34:00Z</cp:lastPrinted>
  <dcterms:created xsi:type="dcterms:W3CDTF">2017-06-08T00:48:00Z</dcterms:created>
  <dcterms:modified xsi:type="dcterms:W3CDTF">2018-01-31T01:03:00Z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