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49" w:rsidRPr="001C11D4" w:rsidRDefault="001C11D4" w:rsidP="001C11D4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3E7749" w:rsidRPr="00B75AB7" w:rsidTr="0045136A">
        <w:trPr>
          <w:trHeight w:val="467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3E7749" w:rsidRPr="00B75AB7" w:rsidRDefault="001C11D4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周</w:t>
            </w:r>
            <w:r>
              <w:rPr>
                <w:rFonts w:ascii="宋体" w:eastAsia="宋体" w:hAnsi="Times New Roman" w:cs="宋体"/>
                <w:kern w:val="0"/>
                <w:sz w:val="24"/>
                <w:szCs w:val="28"/>
                <w:lang w:val="zh-CN"/>
              </w:rPr>
              <w:t>会</w:t>
            </w:r>
          </w:p>
        </w:tc>
      </w:tr>
      <w:tr w:rsidR="003E7749" w:rsidRPr="00B75AB7" w:rsidTr="00496E1A">
        <w:trPr>
          <w:trHeight w:val="565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B5226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 w:rsidR="006E2418"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5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B52260">
              <w:rPr>
                <w:rFonts w:ascii="Times New Roman" w:eastAsia="宋体" w:hAnsi="Times New Roman" w:cs="Times New Roman"/>
                <w:kern w:val="0"/>
                <w:szCs w:val="28"/>
              </w:rPr>
              <w:t>10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B52260">
              <w:rPr>
                <w:rFonts w:ascii="Times New Roman" w:eastAsia="宋体" w:hAnsi="Times New Roman" w:cs="Times New Roman"/>
                <w:kern w:val="0"/>
                <w:szCs w:val="28"/>
              </w:rPr>
              <w:t>19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</w:t>
            </w:r>
            <w:r w:rsidR="00B52260">
              <w:rPr>
                <w:rFonts w:ascii="Times New Roman" w:eastAsia="宋体" w:hAnsi="Times New Roman" w:cs="Times New Roman"/>
                <w:kern w:val="0"/>
                <w:szCs w:val="28"/>
              </w:rPr>
              <w:t>10:25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~</w:t>
            </w:r>
            <w:r w:rsidR="00B52260">
              <w:rPr>
                <w:rFonts w:ascii="Times New Roman" w:eastAsia="宋体" w:hAnsi="Times New Roman" w:cs="Times New Roman"/>
                <w:kern w:val="0"/>
                <w:szCs w:val="28"/>
              </w:rPr>
              <w:t>10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B52260">
              <w:rPr>
                <w:rFonts w:ascii="Times New Roman" w:eastAsia="宋体" w:hAnsi="Times New Roman" w:cs="Times New Roman"/>
                <w:kern w:val="0"/>
                <w:szCs w:val="28"/>
              </w:rPr>
              <w:t>40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</w:p>
        </w:tc>
      </w:tr>
      <w:tr w:rsidR="003E7749" w:rsidRPr="00B75AB7" w:rsidTr="0045136A">
        <w:trPr>
          <w:trHeight w:val="85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A3799F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</w:t>
            </w:r>
            <w:r w:rsidR="001C11D4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1C11D4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 w:rsidR="00B52260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,</w:t>
            </w:r>
            <w:r w:rsidR="00B52260">
              <w:rPr>
                <w:rStyle w:val="a3"/>
              </w:rPr>
              <w:t xml:space="preserve"> </w:t>
            </w:r>
            <w:r w:rsidR="00B52260" w:rsidRPr="00B52260">
              <w:rPr>
                <w:rStyle w:val="left"/>
                <w:sz w:val="24"/>
                <w:szCs w:val="24"/>
              </w:rPr>
              <w:t>蒲振海</w:t>
            </w:r>
            <w:r w:rsidR="00B52260">
              <w:rPr>
                <w:rStyle w:val="left"/>
                <w:rFonts w:hint="eastAsia"/>
                <w:sz w:val="24"/>
                <w:szCs w:val="24"/>
              </w:rPr>
              <w:t>。</w:t>
            </w:r>
          </w:p>
        </w:tc>
      </w:tr>
      <w:tr w:rsidR="003E7749" w:rsidRPr="00C63027" w:rsidTr="0045136A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742B31" w:rsidRDefault="001C11D4" w:rsidP="00742B31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讨论内容：</w:t>
            </w:r>
          </w:p>
          <w:p w:rsidR="001C11D4" w:rsidRPr="001C11D4" w:rsidRDefault="00B52260" w:rsidP="001C11D4">
            <w:pPr>
              <w:pStyle w:val="a3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部门搬迁</w:t>
            </w:r>
            <w:r>
              <w:rPr>
                <w:sz w:val="24"/>
                <w:szCs w:val="24"/>
              </w:rPr>
              <w:t>时间推迟到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>底。</w:t>
            </w:r>
          </w:p>
          <w:p w:rsidR="00B52260" w:rsidRDefault="00B52260" w:rsidP="001C11D4">
            <w:pPr>
              <w:pStyle w:val="a3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项目：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>---</w:t>
            </w:r>
            <w:r>
              <w:rPr>
                <w:sz w:val="24"/>
                <w:szCs w:val="24"/>
              </w:rPr>
              <w:t>入海污染源在线监测系统</w:t>
            </w:r>
          </w:p>
          <w:p w:rsidR="001C11D4" w:rsidRPr="001C11D4" w:rsidRDefault="00B52260" w:rsidP="00B52260">
            <w:pPr>
              <w:pStyle w:val="a3"/>
              <w:ind w:left="1920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：软件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硬件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海洋</w:t>
            </w:r>
            <w:r>
              <w:rPr>
                <w:sz w:val="24"/>
                <w:szCs w:val="24"/>
              </w:rPr>
              <w:t>牧场</w:t>
            </w:r>
            <w:r w:rsidR="002A651A">
              <w:rPr>
                <w:rFonts w:hint="eastAsia"/>
                <w:sz w:val="24"/>
                <w:szCs w:val="24"/>
              </w:rPr>
              <w:t xml:space="preserve"> </w:t>
            </w:r>
          </w:p>
          <w:p w:rsidR="00453098" w:rsidRPr="009629B5" w:rsidRDefault="00EC6F32" w:rsidP="009629B5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</w:t>
            </w:r>
            <w:r>
              <w:rPr>
                <w:sz w:val="24"/>
                <w:szCs w:val="24"/>
              </w:rPr>
              <w:t>结论</w:t>
            </w:r>
          </w:p>
          <w:p w:rsidR="00EF768F" w:rsidRDefault="002A651A" w:rsidP="002A651A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工作进度：</w:t>
            </w:r>
            <w:r>
              <w:rPr>
                <w:sz w:val="24"/>
                <w:szCs w:val="24"/>
              </w:rPr>
              <w:t>一个月完成</w:t>
            </w:r>
            <w:r w:rsidR="00EC6F32">
              <w:rPr>
                <w:rFonts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  <w:p w:rsidR="00EC6F32" w:rsidRPr="00FD6BF9" w:rsidRDefault="00EC6F32" w:rsidP="002A651A">
            <w:pPr>
              <w:pStyle w:val="a3"/>
              <w:ind w:left="1140" w:firstLineChars="0" w:firstLine="0"/>
              <w:rPr>
                <w:sz w:val="24"/>
                <w:szCs w:val="24"/>
              </w:rPr>
            </w:pPr>
          </w:p>
        </w:tc>
      </w:tr>
    </w:tbl>
    <w:p w:rsidR="005C6792" w:rsidRPr="00C63027" w:rsidRDefault="009115E2">
      <w:pPr>
        <w:rPr>
          <w:sz w:val="28"/>
          <w:szCs w:val="28"/>
        </w:rPr>
      </w:pP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5E2" w:rsidRDefault="009115E2" w:rsidP="00B114B7">
      <w:r>
        <w:separator/>
      </w:r>
    </w:p>
  </w:endnote>
  <w:endnote w:type="continuationSeparator" w:id="0">
    <w:p w:rsidR="009115E2" w:rsidRDefault="009115E2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5E2" w:rsidRDefault="009115E2" w:rsidP="00B114B7">
      <w:r>
        <w:separator/>
      </w:r>
    </w:p>
  </w:footnote>
  <w:footnote w:type="continuationSeparator" w:id="0">
    <w:p w:rsidR="009115E2" w:rsidRDefault="009115E2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4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0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4"/>
  </w:num>
  <w:num w:numId="5">
    <w:abstractNumId w:val="10"/>
  </w:num>
  <w:num w:numId="6">
    <w:abstractNumId w:val="15"/>
  </w:num>
  <w:num w:numId="7">
    <w:abstractNumId w:val="19"/>
  </w:num>
  <w:num w:numId="8">
    <w:abstractNumId w:val="13"/>
  </w:num>
  <w:num w:numId="9">
    <w:abstractNumId w:val="4"/>
  </w:num>
  <w:num w:numId="10">
    <w:abstractNumId w:val="20"/>
  </w:num>
  <w:num w:numId="11">
    <w:abstractNumId w:val="16"/>
  </w:num>
  <w:num w:numId="12">
    <w:abstractNumId w:val="8"/>
  </w:num>
  <w:num w:numId="13">
    <w:abstractNumId w:val="18"/>
  </w:num>
  <w:num w:numId="14">
    <w:abstractNumId w:val="3"/>
  </w:num>
  <w:num w:numId="15">
    <w:abstractNumId w:val="6"/>
  </w:num>
  <w:num w:numId="16">
    <w:abstractNumId w:val="7"/>
  </w:num>
  <w:num w:numId="17">
    <w:abstractNumId w:val="9"/>
  </w:num>
  <w:num w:numId="18">
    <w:abstractNumId w:val="12"/>
  </w:num>
  <w:num w:numId="19">
    <w:abstractNumId w:val="5"/>
  </w:num>
  <w:num w:numId="20">
    <w:abstractNumId w:val="11"/>
  </w:num>
  <w:num w:numId="21">
    <w:abstractNumId w:val="17"/>
  </w:num>
  <w:num w:numId="22">
    <w:abstractNumId w:val="21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55753"/>
    <w:rsid w:val="0008470D"/>
    <w:rsid w:val="0009405D"/>
    <w:rsid w:val="000A0149"/>
    <w:rsid w:val="000D0D61"/>
    <w:rsid w:val="000E0005"/>
    <w:rsid w:val="000E14A4"/>
    <w:rsid w:val="000E2C13"/>
    <w:rsid w:val="000E7D49"/>
    <w:rsid w:val="000F1AFC"/>
    <w:rsid w:val="001210A8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C49"/>
    <w:rsid w:val="002A651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22A4E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92A0B"/>
    <w:rsid w:val="008974B6"/>
    <w:rsid w:val="008B312D"/>
    <w:rsid w:val="008B4092"/>
    <w:rsid w:val="008C6465"/>
    <w:rsid w:val="008D3A54"/>
    <w:rsid w:val="008E4581"/>
    <w:rsid w:val="009115E2"/>
    <w:rsid w:val="00920EF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52260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22CF"/>
    <w:rsid w:val="00E47EE1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B2C54"/>
    <w:rsid w:val="00FC1BFA"/>
    <w:rsid w:val="00FD6BF9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826750-3AD4-444B-AB50-D6D0622A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  <w:style w:type="character" w:customStyle="1" w:styleId="left">
    <w:name w:val="left"/>
    <w:basedOn w:val="a0"/>
    <w:rsid w:val="00B5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B7D19-B5B8-4414-A286-06D15A24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lenovo</cp:lastModifiedBy>
  <cp:revision>331</cp:revision>
  <dcterms:created xsi:type="dcterms:W3CDTF">2015-06-03T07:45:00Z</dcterms:created>
  <dcterms:modified xsi:type="dcterms:W3CDTF">2015-10-19T03:03:00Z</dcterms:modified>
</cp:coreProperties>
</file>