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9DC" w:rsidRDefault="00EA29DC" w:rsidP="00EA29DC">
      <w:pPr>
        <w:ind w:firstLine="1044"/>
        <w:jc w:val="center"/>
        <w:rPr>
          <w:b/>
          <w:sz w:val="52"/>
        </w:rPr>
      </w:pPr>
      <w:r>
        <w:rPr>
          <w:rFonts w:hint="eastAsia"/>
          <w:b/>
          <w:sz w:val="52"/>
        </w:rPr>
        <w:t>《</w:t>
      </w:r>
      <w:r>
        <w:rPr>
          <w:rFonts w:ascii="宋体" w:hAnsi="宋体" w:hint="eastAsia"/>
          <w:b/>
          <w:bCs/>
          <w:sz w:val="52"/>
          <w:szCs w:val="52"/>
        </w:rPr>
        <w:t>水环境</w:t>
      </w:r>
      <w:r>
        <w:rPr>
          <w:rFonts w:ascii="宋体" w:hAnsi="宋体"/>
          <w:b/>
          <w:bCs/>
          <w:sz w:val="52"/>
          <w:szCs w:val="52"/>
        </w:rPr>
        <w:t>在线监测系统</w:t>
      </w:r>
      <w:r>
        <w:rPr>
          <w:rFonts w:hint="eastAsia"/>
          <w:b/>
          <w:sz w:val="52"/>
        </w:rPr>
        <w:t>》</w:t>
      </w:r>
    </w:p>
    <w:p w:rsidR="00EA29DC" w:rsidRDefault="001A5715" w:rsidP="00EA29DC">
      <w:pPr>
        <w:ind w:firstLine="1044"/>
        <w:jc w:val="center"/>
        <w:rPr>
          <w:b/>
          <w:sz w:val="52"/>
        </w:rPr>
      </w:pPr>
      <w:r>
        <w:rPr>
          <w:rFonts w:hint="eastAsia"/>
          <w:b/>
          <w:sz w:val="52"/>
        </w:rPr>
        <w:t>二期</w:t>
      </w:r>
      <w:bookmarkStart w:id="0" w:name="_GoBack"/>
      <w:bookmarkEnd w:id="0"/>
      <w:r w:rsidR="00EA29DC">
        <w:rPr>
          <w:rFonts w:hint="eastAsia"/>
          <w:b/>
          <w:sz w:val="52"/>
        </w:rPr>
        <w:t>建设计划</w:t>
      </w:r>
    </w:p>
    <w:p w:rsidR="00EA29DC" w:rsidRDefault="00EA29DC" w:rsidP="00EA29DC">
      <w:pPr>
        <w:ind w:firstLine="643"/>
        <w:jc w:val="center"/>
        <w:rPr>
          <w:b/>
          <w:sz w:val="32"/>
          <w:szCs w:val="32"/>
        </w:rPr>
      </w:pPr>
    </w:p>
    <w:p w:rsidR="00EA29DC" w:rsidRDefault="00EA29DC" w:rsidP="00EA29DC">
      <w:pPr>
        <w:ind w:firstLine="643"/>
        <w:jc w:val="center"/>
        <w:rPr>
          <w:b/>
          <w:sz w:val="32"/>
          <w:szCs w:val="32"/>
        </w:rPr>
      </w:pPr>
    </w:p>
    <w:p w:rsidR="00EA29DC" w:rsidRDefault="00EA29DC" w:rsidP="00EA29DC">
      <w:pPr>
        <w:ind w:firstLine="643"/>
        <w:jc w:val="center"/>
        <w:rPr>
          <w:b/>
          <w:sz w:val="32"/>
          <w:szCs w:val="32"/>
        </w:rPr>
      </w:pPr>
    </w:p>
    <w:p w:rsidR="00EA29DC" w:rsidRDefault="00EA29DC" w:rsidP="00EA29DC">
      <w:pPr>
        <w:ind w:firstLine="643"/>
        <w:jc w:val="center"/>
        <w:rPr>
          <w:b/>
          <w:sz w:val="32"/>
          <w:szCs w:val="32"/>
        </w:rPr>
      </w:pPr>
    </w:p>
    <w:p w:rsidR="00EA29DC" w:rsidRDefault="00EA29DC" w:rsidP="00EA29DC">
      <w:pPr>
        <w:ind w:firstLine="643"/>
        <w:jc w:val="center"/>
        <w:rPr>
          <w:b/>
          <w:sz w:val="32"/>
          <w:szCs w:val="32"/>
        </w:rPr>
      </w:pPr>
    </w:p>
    <w:p w:rsidR="00EA29DC" w:rsidRDefault="00EA29DC" w:rsidP="00EA29DC">
      <w:pPr>
        <w:ind w:firstLine="643"/>
        <w:jc w:val="center"/>
        <w:rPr>
          <w:b/>
          <w:sz w:val="32"/>
          <w:szCs w:val="32"/>
        </w:rPr>
      </w:pPr>
    </w:p>
    <w:p w:rsidR="00EA29DC" w:rsidRDefault="00EA29DC" w:rsidP="00EA29DC">
      <w:pPr>
        <w:ind w:firstLine="643"/>
        <w:jc w:val="center"/>
        <w:rPr>
          <w:b/>
          <w:sz w:val="32"/>
          <w:szCs w:val="32"/>
        </w:rPr>
      </w:pPr>
    </w:p>
    <w:p w:rsidR="00EA29DC" w:rsidRDefault="00EA29DC" w:rsidP="00EA29DC">
      <w:pPr>
        <w:ind w:firstLine="643"/>
        <w:jc w:val="center"/>
        <w:rPr>
          <w:b/>
          <w:sz w:val="32"/>
          <w:szCs w:val="32"/>
        </w:rPr>
      </w:pPr>
    </w:p>
    <w:p w:rsidR="00EA29DC" w:rsidRDefault="00EA29DC" w:rsidP="00EA29DC">
      <w:pPr>
        <w:ind w:firstLine="643"/>
        <w:jc w:val="center"/>
        <w:rPr>
          <w:b/>
          <w:sz w:val="32"/>
          <w:szCs w:val="32"/>
        </w:rPr>
      </w:pPr>
    </w:p>
    <w:p w:rsidR="00EA29DC" w:rsidRDefault="00EA29DC" w:rsidP="00EA29DC">
      <w:pPr>
        <w:ind w:firstLine="643"/>
        <w:jc w:val="center"/>
        <w:rPr>
          <w:b/>
          <w:sz w:val="32"/>
          <w:szCs w:val="32"/>
        </w:rPr>
      </w:pPr>
    </w:p>
    <w:p w:rsidR="00EA29DC" w:rsidRDefault="00EA29DC" w:rsidP="00EA29DC">
      <w:pPr>
        <w:ind w:firstLine="643"/>
        <w:jc w:val="center"/>
        <w:rPr>
          <w:b/>
          <w:sz w:val="32"/>
          <w:szCs w:val="32"/>
        </w:rPr>
      </w:pPr>
    </w:p>
    <w:p w:rsidR="00EA29DC" w:rsidRDefault="00EA29DC" w:rsidP="00EA29DC">
      <w:pPr>
        <w:ind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刘永柏</w:t>
      </w:r>
    </w:p>
    <w:p w:rsidR="00EA29DC" w:rsidRDefault="00EA29DC" w:rsidP="00EA29DC">
      <w:pPr>
        <w:ind w:firstLine="643"/>
        <w:jc w:val="center"/>
        <w:rPr>
          <w:b/>
          <w:sz w:val="32"/>
          <w:szCs w:val="32"/>
        </w:rPr>
        <w:sectPr w:rsidR="00EA29D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851" w:footer="992" w:gutter="0"/>
          <w:cols w:space="720"/>
          <w:titlePg/>
          <w:docGrid w:type="linesAndChars" w:linePitch="312"/>
        </w:sectPr>
      </w:pPr>
      <w:r>
        <w:rPr>
          <w:rFonts w:hint="eastAsia"/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月</w:t>
      </w:r>
    </w:p>
    <w:p w:rsidR="006727CE" w:rsidRDefault="006727CE" w:rsidP="006727CE">
      <w:pPr>
        <w:ind w:firstLine="643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文件修改记录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240"/>
        <w:gridCol w:w="972"/>
        <w:gridCol w:w="1440"/>
        <w:gridCol w:w="3906"/>
      </w:tblGrid>
      <w:tr w:rsidR="006727CE" w:rsidTr="008A7852">
        <w:trPr>
          <w:jc w:val="center"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727CE" w:rsidRDefault="006727CE" w:rsidP="008A7852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修改章节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727CE" w:rsidRDefault="006727CE" w:rsidP="008A7852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修改日期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727CE" w:rsidRDefault="006727CE" w:rsidP="008A7852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修改者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727CE" w:rsidRDefault="006727CE" w:rsidP="008A7852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修改后版本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727CE" w:rsidRDefault="006727CE" w:rsidP="008A7852">
            <w:pPr>
              <w:ind w:firstLineChars="82" w:firstLine="173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修改内容描述</w:t>
            </w:r>
          </w:p>
        </w:tc>
      </w:tr>
      <w:tr w:rsidR="006727CE" w:rsidTr="008A7852">
        <w:trPr>
          <w:jc w:val="center"/>
        </w:trPr>
        <w:tc>
          <w:tcPr>
            <w:tcW w:w="1188" w:type="dxa"/>
            <w:tcBorders>
              <w:top w:val="single" w:sz="6" w:space="0" w:color="auto"/>
            </w:tcBorders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1.2.1</w:t>
            </w:r>
          </w:p>
        </w:tc>
        <w:tc>
          <w:tcPr>
            <w:tcW w:w="1240" w:type="dxa"/>
            <w:tcBorders>
              <w:top w:val="single" w:sz="6" w:space="0" w:color="auto"/>
            </w:tcBorders>
          </w:tcPr>
          <w:p w:rsidR="006727CE" w:rsidRDefault="006727CE" w:rsidP="008A78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2014-7-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972" w:type="dxa"/>
            <w:tcBorders>
              <w:top w:val="single" w:sz="6" w:space="0" w:color="auto"/>
            </w:tcBorders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刘永柏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</w:t>
            </w:r>
          </w:p>
        </w:tc>
        <w:tc>
          <w:tcPr>
            <w:tcW w:w="3906" w:type="dxa"/>
            <w:tcBorders>
              <w:top w:val="single" w:sz="6" w:space="0" w:color="auto"/>
            </w:tcBorders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去掉</w:t>
            </w:r>
            <w:r>
              <w:rPr>
                <w:rFonts w:ascii="宋体" w:hAnsi="宋体"/>
              </w:rPr>
              <w:t>设备情况介绍</w:t>
            </w:r>
          </w:p>
        </w:tc>
      </w:tr>
      <w:tr w:rsidR="006727CE" w:rsidTr="008A7852">
        <w:trPr>
          <w:jc w:val="center"/>
        </w:trPr>
        <w:tc>
          <w:tcPr>
            <w:tcW w:w="1188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1.3.2</w:t>
            </w:r>
          </w:p>
        </w:tc>
        <w:tc>
          <w:tcPr>
            <w:tcW w:w="12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2014-7-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972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刘永柏</w:t>
            </w:r>
          </w:p>
        </w:tc>
        <w:tc>
          <w:tcPr>
            <w:tcW w:w="14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</w:t>
            </w:r>
          </w:p>
        </w:tc>
        <w:tc>
          <w:tcPr>
            <w:tcW w:w="3906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  <w:r>
              <w:rPr>
                <w:rFonts w:ascii="宋体" w:hAnsi="宋体"/>
              </w:rPr>
              <w:t>站点</w:t>
            </w:r>
            <w:r>
              <w:rPr>
                <w:rFonts w:ascii="宋体" w:hAnsi="宋体" w:hint="eastAsia"/>
              </w:rPr>
              <w:t>树介绍</w:t>
            </w:r>
          </w:p>
        </w:tc>
      </w:tr>
      <w:tr w:rsidR="006727CE" w:rsidTr="008A7852">
        <w:trPr>
          <w:jc w:val="center"/>
        </w:trPr>
        <w:tc>
          <w:tcPr>
            <w:tcW w:w="1188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12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972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3906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</w:tr>
      <w:tr w:rsidR="006727CE" w:rsidTr="008A7852">
        <w:trPr>
          <w:jc w:val="center"/>
        </w:trPr>
        <w:tc>
          <w:tcPr>
            <w:tcW w:w="1188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12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972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3906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</w:tr>
      <w:tr w:rsidR="006727CE" w:rsidTr="008A7852">
        <w:trPr>
          <w:jc w:val="center"/>
        </w:trPr>
        <w:tc>
          <w:tcPr>
            <w:tcW w:w="1188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12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972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3906" w:type="dxa"/>
          </w:tcPr>
          <w:p w:rsidR="006727CE" w:rsidRPr="0071113C" w:rsidRDefault="006727CE" w:rsidP="008A7852">
            <w:pPr>
              <w:jc w:val="left"/>
              <w:rPr>
                <w:rFonts w:ascii="宋体" w:hAnsi="宋体"/>
              </w:rPr>
            </w:pPr>
          </w:p>
        </w:tc>
      </w:tr>
      <w:tr w:rsidR="006727CE" w:rsidTr="008A7852">
        <w:trPr>
          <w:jc w:val="center"/>
        </w:trPr>
        <w:tc>
          <w:tcPr>
            <w:tcW w:w="1188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12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972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3906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</w:tr>
      <w:tr w:rsidR="006727CE" w:rsidTr="008A7852">
        <w:trPr>
          <w:jc w:val="center"/>
        </w:trPr>
        <w:tc>
          <w:tcPr>
            <w:tcW w:w="1188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12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972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3906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</w:tr>
      <w:tr w:rsidR="006727CE" w:rsidTr="008A7852">
        <w:trPr>
          <w:jc w:val="center"/>
        </w:trPr>
        <w:tc>
          <w:tcPr>
            <w:tcW w:w="1188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12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972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3906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</w:tr>
      <w:tr w:rsidR="006727CE" w:rsidTr="008A7852">
        <w:trPr>
          <w:jc w:val="center"/>
        </w:trPr>
        <w:tc>
          <w:tcPr>
            <w:tcW w:w="1188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12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972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3906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</w:tr>
      <w:tr w:rsidR="006727CE" w:rsidTr="008A7852">
        <w:trPr>
          <w:jc w:val="center"/>
        </w:trPr>
        <w:tc>
          <w:tcPr>
            <w:tcW w:w="1188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12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972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3906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</w:tr>
      <w:tr w:rsidR="006727CE" w:rsidTr="008A7852">
        <w:trPr>
          <w:jc w:val="center"/>
        </w:trPr>
        <w:tc>
          <w:tcPr>
            <w:tcW w:w="1188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12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972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3906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</w:tr>
      <w:tr w:rsidR="006727CE" w:rsidTr="008A7852">
        <w:trPr>
          <w:jc w:val="center"/>
        </w:trPr>
        <w:tc>
          <w:tcPr>
            <w:tcW w:w="1188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12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972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  <w:tc>
          <w:tcPr>
            <w:tcW w:w="3906" w:type="dxa"/>
          </w:tcPr>
          <w:p w:rsidR="006727CE" w:rsidRDefault="006727CE" w:rsidP="008A7852">
            <w:pPr>
              <w:jc w:val="left"/>
              <w:rPr>
                <w:rFonts w:ascii="宋体" w:hAnsi="宋体"/>
              </w:rPr>
            </w:pPr>
          </w:p>
        </w:tc>
      </w:tr>
    </w:tbl>
    <w:p w:rsidR="006727CE" w:rsidRDefault="006727CE" w:rsidP="002E74C4">
      <w:pPr>
        <w:pStyle w:val="20"/>
      </w:pPr>
    </w:p>
    <w:p w:rsidR="006727CE" w:rsidRDefault="006727CE">
      <w:pPr>
        <w:widowControl/>
        <w:jc w:val="left"/>
      </w:pPr>
      <w:r>
        <w:br w:type="page"/>
      </w:r>
    </w:p>
    <w:p w:rsidR="006727CE" w:rsidRDefault="006727CE" w:rsidP="006727CE">
      <w:pPr>
        <w:pStyle w:val="TOC"/>
        <w:ind w:left="480" w:firstLine="883"/>
      </w:pPr>
      <w:r>
        <w:rPr>
          <w:lang w:val="zh-CN"/>
        </w:rPr>
        <w:lastRenderedPageBreak/>
        <w:t>目录</w:t>
      </w:r>
    </w:p>
    <w:p w:rsidR="000F2320" w:rsidRDefault="006727CE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instrText xml:space="preserve"> TOC \o "1-3" \h \z \u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hyperlink w:anchor="_Toc424625129" w:history="1">
        <w:r w:rsidR="000F2320" w:rsidRPr="00BC2F3A">
          <w:rPr>
            <w:rStyle w:val="a5"/>
            <w:noProof/>
          </w:rPr>
          <w:t>1.</w:t>
        </w:r>
        <w:r w:rsidR="000F2320">
          <w:rPr>
            <w:noProof/>
          </w:rPr>
          <w:tab/>
        </w:r>
        <w:r w:rsidR="000F2320" w:rsidRPr="00BC2F3A">
          <w:rPr>
            <w:rStyle w:val="a5"/>
            <w:rFonts w:hint="eastAsia"/>
            <w:noProof/>
          </w:rPr>
          <w:t>背景</w:t>
        </w:r>
        <w:r w:rsidR="000F2320">
          <w:rPr>
            <w:noProof/>
            <w:webHidden/>
          </w:rPr>
          <w:tab/>
        </w:r>
        <w:r w:rsidR="000F2320">
          <w:rPr>
            <w:noProof/>
            <w:webHidden/>
          </w:rPr>
          <w:fldChar w:fldCharType="begin"/>
        </w:r>
        <w:r w:rsidR="000F2320">
          <w:rPr>
            <w:noProof/>
            <w:webHidden/>
          </w:rPr>
          <w:instrText xml:space="preserve"> PAGEREF _Toc424625129 \h </w:instrText>
        </w:r>
        <w:r w:rsidR="000F2320">
          <w:rPr>
            <w:noProof/>
            <w:webHidden/>
          </w:rPr>
        </w:r>
        <w:r w:rsidR="000F2320">
          <w:rPr>
            <w:noProof/>
            <w:webHidden/>
          </w:rPr>
          <w:fldChar w:fldCharType="separate"/>
        </w:r>
        <w:r w:rsidR="000F2320">
          <w:rPr>
            <w:noProof/>
            <w:webHidden/>
          </w:rPr>
          <w:t>3</w:t>
        </w:r>
        <w:r w:rsidR="000F2320">
          <w:rPr>
            <w:noProof/>
            <w:webHidden/>
          </w:rPr>
          <w:fldChar w:fldCharType="end"/>
        </w:r>
      </w:hyperlink>
    </w:p>
    <w:p w:rsidR="000F2320" w:rsidRDefault="00750B04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24625130" w:history="1">
        <w:r w:rsidR="000F2320" w:rsidRPr="00BC2F3A">
          <w:rPr>
            <w:rStyle w:val="a5"/>
            <w:noProof/>
          </w:rPr>
          <w:t>2.</w:t>
        </w:r>
        <w:r w:rsidR="000F2320">
          <w:rPr>
            <w:noProof/>
          </w:rPr>
          <w:tab/>
        </w:r>
        <w:r w:rsidR="000F2320" w:rsidRPr="00BC2F3A">
          <w:rPr>
            <w:rStyle w:val="a5"/>
            <w:rFonts w:hint="eastAsia"/>
            <w:noProof/>
          </w:rPr>
          <w:t>目的</w:t>
        </w:r>
        <w:r w:rsidR="000F2320">
          <w:rPr>
            <w:noProof/>
            <w:webHidden/>
          </w:rPr>
          <w:tab/>
        </w:r>
        <w:r w:rsidR="000F2320">
          <w:rPr>
            <w:noProof/>
            <w:webHidden/>
          </w:rPr>
          <w:fldChar w:fldCharType="begin"/>
        </w:r>
        <w:r w:rsidR="000F2320">
          <w:rPr>
            <w:noProof/>
            <w:webHidden/>
          </w:rPr>
          <w:instrText xml:space="preserve"> PAGEREF _Toc424625130 \h </w:instrText>
        </w:r>
        <w:r w:rsidR="000F2320">
          <w:rPr>
            <w:noProof/>
            <w:webHidden/>
          </w:rPr>
        </w:r>
        <w:r w:rsidR="000F2320">
          <w:rPr>
            <w:noProof/>
            <w:webHidden/>
          </w:rPr>
          <w:fldChar w:fldCharType="separate"/>
        </w:r>
        <w:r w:rsidR="000F2320">
          <w:rPr>
            <w:noProof/>
            <w:webHidden/>
          </w:rPr>
          <w:t>3</w:t>
        </w:r>
        <w:r w:rsidR="000F2320">
          <w:rPr>
            <w:noProof/>
            <w:webHidden/>
          </w:rPr>
          <w:fldChar w:fldCharType="end"/>
        </w:r>
      </w:hyperlink>
    </w:p>
    <w:p w:rsidR="000F2320" w:rsidRDefault="00750B04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24625131" w:history="1">
        <w:r w:rsidR="000F2320" w:rsidRPr="00BC2F3A">
          <w:rPr>
            <w:rStyle w:val="a5"/>
            <w:noProof/>
          </w:rPr>
          <w:t>3.</w:t>
        </w:r>
        <w:r w:rsidR="000F2320">
          <w:rPr>
            <w:noProof/>
          </w:rPr>
          <w:tab/>
        </w:r>
        <w:r w:rsidR="000F2320" w:rsidRPr="00BC2F3A">
          <w:rPr>
            <w:rStyle w:val="a5"/>
            <w:rFonts w:hint="eastAsia"/>
            <w:noProof/>
          </w:rPr>
          <w:t>项目阶段和里程碑</w:t>
        </w:r>
        <w:r w:rsidR="000F2320">
          <w:rPr>
            <w:noProof/>
            <w:webHidden/>
          </w:rPr>
          <w:tab/>
        </w:r>
        <w:r w:rsidR="000F2320">
          <w:rPr>
            <w:noProof/>
            <w:webHidden/>
          </w:rPr>
          <w:fldChar w:fldCharType="begin"/>
        </w:r>
        <w:r w:rsidR="000F2320">
          <w:rPr>
            <w:noProof/>
            <w:webHidden/>
          </w:rPr>
          <w:instrText xml:space="preserve"> PAGEREF _Toc424625131 \h </w:instrText>
        </w:r>
        <w:r w:rsidR="000F2320">
          <w:rPr>
            <w:noProof/>
            <w:webHidden/>
          </w:rPr>
        </w:r>
        <w:r w:rsidR="000F2320">
          <w:rPr>
            <w:noProof/>
            <w:webHidden/>
          </w:rPr>
          <w:fldChar w:fldCharType="separate"/>
        </w:r>
        <w:r w:rsidR="000F2320">
          <w:rPr>
            <w:noProof/>
            <w:webHidden/>
          </w:rPr>
          <w:t>3</w:t>
        </w:r>
        <w:r w:rsidR="000F2320">
          <w:rPr>
            <w:noProof/>
            <w:webHidden/>
          </w:rPr>
          <w:fldChar w:fldCharType="end"/>
        </w:r>
      </w:hyperlink>
    </w:p>
    <w:p w:rsidR="000F2320" w:rsidRDefault="00750B04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24625132" w:history="1">
        <w:r w:rsidR="000F2320" w:rsidRPr="00BC2F3A">
          <w:rPr>
            <w:rStyle w:val="a5"/>
            <w:noProof/>
          </w:rPr>
          <w:t>4.</w:t>
        </w:r>
        <w:r w:rsidR="000F2320">
          <w:rPr>
            <w:noProof/>
          </w:rPr>
          <w:tab/>
        </w:r>
        <w:r w:rsidR="000F2320" w:rsidRPr="00BC2F3A">
          <w:rPr>
            <w:rStyle w:val="a5"/>
            <w:rFonts w:hint="eastAsia"/>
            <w:noProof/>
          </w:rPr>
          <w:t>项目资源成本</w:t>
        </w:r>
        <w:r w:rsidR="000F2320">
          <w:rPr>
            <w:noProof/>
            <w:webHidden/>
          </w:rPr>
          <w:tab/>
        </w:r>
        <w:r w:rsidR="000F2320">
          <w:rPr>
            <w:noProof/>
            <w:webHidden/>
          </w:rPr>
          <w:fldChar w:fldCharType="begin"/>
        </w:r>
        <w:r w:rsidR="000F2320">
          <w:rPr>
            <w:noProof/>
            <w:webHidden/>
          </w:rPr>
          <w:instrText xml:space="preserve"> PAGEREF _Toc424625132 \h </w:instrText>
        </w:r>
        <w:r w:rsidR="000F2320">
          <w:rPr>
            <w:noProof/>
            <w:webHidden/>
          </w:rPr>
        </w:r>
        <w:r w:rsidR="000F2320">
          <w:rPr>
            <w:noProof/>
            <w:webHidden/>
          </w:rPr>
          <w:fldChar w:fldCharType="separate"/>
        </w:r>
        <w:r w:rsidR="000F2320">
          <w:rPr>
            <w:noProof/>
            <w:webHidden/>
          </w:rPr>
          <w:t>3</w:t>
        </w:r>
        <w:r w:rsidR="000F2320">
          <w:rPr>
            <w:noProof/>
            <w:webHidden/>
          </w:rPr>
          <w:fldChar w:fldCharType="end"/>
        </w:r>
      </w:hyperlink>
    </w:p>
    <w:p w:rsidR="000F2320" w:rsidRDefault="00750B04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24625133" w:history="1">
        <w:r w:rsidR="000F2320" w:rsidRPr="00BC2F3A">
          <w:rPr>
            <w:rStyle w:val="a5"/>
            <w:noProof/>
          </w:rPr>
          <w:t>5.</w:t>
        </w:r>
        <w:r w:rsidR="000F2320">
          <w:rPr>
            <w:noProof/>
          </w:rPr>
          <w:tab/>
        </w:r>
        <w:r w:rsidR="000F2320" w:rsidRPr="00BC2F3A">
          <w:rPr>
            <w:rStyle w:val="a5"/>
            <w:rFonts w:hint="eastAsia"/>
            <w:noProof/>
          </w:rPr>
          <w:t>参考文件</w:t>
        </w:r>
        <w:r w:rsidR="000F2320">
          <w:rPr>
            <w:noProof/>
            <w:webHidden/>
          </w:rPr>
          <w:tab/>
        </w:r>
        <w:r w:rsidR="000F2320">
          <w:rPr>
            <w:noProof/>
            <w:webHidden/>
          </w:rPr>
          <w:fldChar w:fldCharType="begin"/>
        </w:r>
        <w:r w:rsidR="000F2320">
          <w:rPr>
            <w:noProof/>
            <w:webHidden/>
          </w:rPr>
          <w:instrText xml:space="preserve"> PAGEREF _Toc424625133 \h </w:instrText>
        </w:r>
        <w:r w:rsidR="000F2320">
          <w:rPr>
            <w:noProof/>
            <w:webHidden/>
          </w:rPr>
        </w:r>
        <w:r w:rsidR="000F2320">
          <w:rPr>
            <w:noProof/>
            <w:webHidden/>
          </w:rPr>
          <w:fldChar w:fldCharType="separate"/>
        </w:r>
        <w:r w:rsidR="000F2320">
          <w:rPr>
            <w:noProof/>
            <w:webHidden/>
          </w:rPr>
          <w:t>4</w:t>
        </w:r>
        <w:r w:rsidR="000F2320">
          <w:rPr>
            <w:noProof/>
            <w:webHidden/>
          </w:rPr>
          <w:fldChar w:fldCharType="end"/>
        </w:r>
      </w:hyperlink>
    </w:p>
    <w:p w:rsidR="006727CE" w:rsidRDefault="006727CE" w:rsidP="006727CE">
      <w:pPr>
        <w:ind w:firstLine="482"/>
      </w:pPr>
      <w:r>
        <w:rPr>
          <w:b/>
          <w:bCs/>
          <w:lang w:val="zh-CN"/>
        </w:rPr>
        <w:fldChar w:fldCharType="end"/>
      </w:r>
    </w:p>
    <w:p w:rsidR="002E74C4" w:rsidRDefault="002E74C4">
      <w:pPr>
        <w:widowControl/>
        <w:jc w:val="left"/>
        <w:rPr>
          <w:rFonts w:ascii="Times New Roman" w:eastAsia="宋体" w:hAnsi="Times New Roman" w:cs="宋体"/>
          <w:sz w:val="24"/>
          <w:szCs w:val="20"/>
        </w:rPr>
      </w:pPr>
      <w:r>
        <w:br w:type="page"/>
      </w:r>
    </w:p>
    <w:p w:rsidR="006727CE" w:rsidRPr="002E74C4" w:rsidRDefault="006727CE" w:rsidP="002E74C4">
      <w:pPr>
        <w:widowControl/>
        <w:jc w:val="left"/>
        <w:rPr>
          <w:rFonts w:ascii="Times New Roman" w:eastAsia="宋体" w:hAnsi="Times New Roman" w:cs="宋体"/>
          <w:sz w:val="24"/>
          <w:szCs w:val="20"/>
        </w:rPr>
        <w:sectPr w:rsidR="006727CE" w:rsidRPr="002E74C4" w:rsidSect="00CF285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5C6792" w:rsidRDefault="008E1A9B" w:rsidP="007B1ED5">
      <w:pPr>
        <w:pStyle w:val="1"/>
        <w:numPr>
          <w:ilvl w:val="0"/>
          <w:numId w:val="1"/>
        </w:numPr>
      </w:pPr>
      <w:bookmarkStart w:id="1" w:name="_Toc424625129"/>
      <w:r>
        <w:rPr>
          <w:rFonts w:hint="eastAsia"/>
        </w:rPr>
        <w:lastRenderedPageBreak/>
        <w:t>背景</w:t>
      </w:r>
      <w:bookmarkEnd w:id="1"/>
    </w:p>
    <w:p w:rsidR="008E1A9B" w:rsidRDefault="00477BE5" w:rsidP="004C35CA">
      <w:pPr>
        <w:ind w:firstLineChars="200" w:firstLine="420"/>
      </w:pPr>
      <w:r>
        <w:rPr>
          <w:rFonts w:hint="eastAsia"/>
        </w:rPr>
        <w:t>辽河</w:t>
      </w:r>
      <w:r w:rsidR="003972EA">
        <w:rPr>
          <w:rFonts w:hint="eastAsia"/>
        </w:rPr>
        <w:t>岸基</w:t>
      </w:r>
      <w:r w:rsidR="003972EA">
        <w:t>在线监测</w:t>
      </w:r>
      <w:r w:rsidR="003972EA">
        <w:rPr>
          <w:rFonts w:hint="eastAsia"/>
        </w:rPr>
        <w:t>关键</w:t>
      </w:r>
      <w:r w:rsidR="003972EA">
        <w:t>技术试点工作</w:t>
      </w:r>
      <w:r w:rsidR="00241072">
        <w:rPr>
          <w:rFonts w:hint="eastAsia"/>
        </w:rPr>
        <w:t>，</w:t>
      </w:r>
      <w:r w:rsidR="00241072">
        <w:t>一期对比实验已经结束</w:t>
      </w:r>
      <w:r w:rsidR="00241072">
        <w:rPr>
          <w:rFonts w:hint="eastAsia"/>
        </w:rPr>
        <w:t>。</w:t>
      </w:r>
      <w:r w:rsidR="00241072">
        <w:t>在</w:t>
      </w:r>
      <w:r w:rsidR="00241072">
        <w:rPr>
          <w:rFonts w:hint="eastAsia"/>
        </w:rPr>
        <w:t>一期</w:t>
      </w:r>
      <w:r w:rsidR="00241072">
        <w:t>比对实验中</w:t>
      </w:r>
      <w:r w:rsidR="004C35CA">
        <w:rPr>
          <w:rFonts w:hint="eastAsia"/>
        </w:rPr>
        <w:t>暴露</w:t>
      </w:r>
      <w:r w:rsidR="00241072">
        <w:t>出</w:t>
      </w:r>
      <w:r w:rsidR="004C35CA">
        <w:rPr>
          <w:rFonts w:hint="eastAsia"/>
        </w:rPr>
        <w:t>不少</w:t>
      </w:r>
      <w:r w:rsidR="00241072">
        <w:t>问题</w:t>
      </w:r>
      <w:r w:rsidR="00062C3D">
        <w:rPr>
          <w:rFonts w:hint="eastAsia"/>
        </w:rPr>
        <w:t>，</w:t>
      </w:r>
      <w:r w:rsidR="00062C3D">
        <w:t>主要集中在软件</w:t>
      </w:r>
      <w:r w:rsidR="005C59F8">
        <w:rPr>
          <w:rFonts w:hint="eastAsia"/>
        </w:rPr>
        <w:t>界面</w:t>
      </w:r>
      <w:r w:rsidR="005C59F8">
        <w:t>单调、功能单一、</w:t>
      </w:r>
      <w:r w:rsidR="005C59F8">
        <w:rPr>
          <w:rFonts w:hint="eastAsia"/>
        </w:rPr>
        <w:t>易用性较差</w:t>
      </w:r>
      <w:r w:rsidR="005C59F8">
        <w:t>等问题。</w:t>
      </w:r>
    </w:p>
    <w:p w:rsidR="00785E29" w:rsidRPr="00785E29" w:rsidRDefault="00785E29" w:rsidP="004C35CA">
      <w:pPr>
        <w:ind w:firstLineChars="200" w:firstLine="420"/>
      </w:pPr>
      <w:r>
        <w:rPr>
          <w:rFonts w:hint="eastAsia"/>
        </w:rPr>
        <w:t>针对</w:t>
      </w:r>
      <w:r>
        <w:t>出现的问题，</w:t>
      </w:r>
      <w:r w:rsidR="00AB3D15">
        <w:rPr>
          <w:rFonts w:hint="eastAsia"/>
        </w:rPr>
        <w:t>提出</w:t>
      </w:r>
      <w:r w:rsidR="00AB3D15">
        <w:t>水环境在线监测系统的二期开发计划</w:t>
      </w:r>
      <w:r w:rsidR="001C717C">
        <w:rPr>
          <w:rFonts w:hint="eastAsia"/>
        </w:rPr>
        <w:t>，二期</w:t>
      </w:r>
      <w:r w:rsidR="001C717C">
        <w:t>除</w:t>
      </w:r>
      <w:r w:rsidR="001C717C">
        <w:rPr>
          <w:rFonts w:hint="eastAsia"/>
        </w:rPr>
        <w:t>满足</w:t>
      </w:r>
      <w:r w:rsidR="00841D5E">
        <w:rPr>
          <w:rFonts w:hint="eastAsia"/>
        </w:rPr>
        <w:t>《</w:t>
      </w:r>
      <w:r w:rsidR="007A1EA0" w:rsidRPr="0089244D">
        <w:rPr>
          <w:rFonts w:hint="eastAsia"/>
        </w:rPr>
        <w:t>0709</w:t>
      </w:r>
      <w:r w:rsidR="007A1EA0" w:rsidRPr="0089244D">
        <w:rPr>
          <w:rFonts w:hint="eastAsia"/>
        </w:rPr>
        <w:t>入海污染源在线监测系统需求讨论会</w:t>
      </w:r>
      <w:r w:rsidR="007A1EA0" w:rsidRPr="0089244D">
        <w:rPr>
          <w:rFonts w:hint="eastAsia"/>
        </w:rPr>
        <w:t>.docx</w:t>
      </w:r>
      <w:r w:rsidR="00841D5E">
        <w:t>》</w:t>
      </w:r>
      <w:r w:rsidR="00FE4AA9">
        <w:rPr>
          <w:rFonts w:hint="eastAsia"/>
        </w:rPr>
        <w:t>提出</w:t>
      </w:r>
      <w:r w:rsidR="00FE4AA9">
        <w:t>的要求外</w:t>
      </w:r>
      <w:r w:rsidR="000F4767">
        <w:rPr>
          <w:rFonts w:hint="eastAsia"/>
        </w:rPr>
        <w:t>，</w:t>
      </w:r>
      <w:r w:rsidR="000F4767">
        <w:t>也要</w:t>
      </w:r>
      <w:r w:rsidR="007A1EA0">
        <w:rPr>
          <w:rFonts w:hint="eastAsia"/>
        </w:rPr>
        <w:t>横向扩展</w:t>
      </w:r>
      <w:r w:rsidR="007A1EA0">
        <w:t>，</w:t>
      </w:r>
      <w:r w:rsidR="008F38DC">
        <w:rPr>
          <w:rFonts w:hint="eastAsia"/>
        </w:rPr>
        <w:t>实现</w:t>
      </w:r>
      <w:r w:rsidR="008F38DC">
        <w:t>功能通用化</w:t>
      </w:r>
      <w:r w:rsidR="00AB3D15">
        <w:t>。</w:t>
      </w:r>
    </w:p>
    <w:p w:rsidR="008E1A9B" w:rsidRDefault="008E1A9B" w:rsidP="007B1ED5">
      <w:pPr>
        <w:pStyle w:val="1"/>
        <w:numPr>
          <w:ilvl w:val="0"/>
          <w:numId w:val="1"/>
        </w:numPr>
      </w:pPr>
      <w:bookmarkStart w:id="2" w:name="_Toc424625130"/>
      <w:r>
        <w:rPr>
          <w:rFonts w:hint="eastAsia"/>
        </w:rPr>
        <w:t>目的</w:t>
      </w:r>
      <w:bookmarkEnd w:id="2"/>
    </w:p>
    <w:p w:rsidR="00713474" w:rsidRDefault="00F303B3" w:rsidP="00713474">
      <w:pPr>
        <w:ind w:firstLineChars="200" w:firstLine="420"/>
      </w:pPr>
      <w:r>
        <w:rPr>
          <w:rFonts w:hint="eastAsia"/>
        </w:rPr>
        <w:t>规划</w:t>
      </w:r>
      <w:r w:rsidR="001217A0">
        <w:rPr>
          <w:rFonts w:hint="eastAsia"/>
        </w:rPr>
        <w:t>水环境在线</w:t>
      </w:r>
      <w:r w:rsidR="001217A0">
        <w:t>监测系统二期</w:t>
      </w:r>
      <w:r>
        <w:rPr>
          <w:rFonts w:hint="eastAsia"/>
        </w:rPr>
        <w:t>的</w:t>
      </w:r>
      <w:r>
        <w:t>建设计划，规范</w:t>
      </w:r>
      <w:r w:rsidR="008D0D40">
        <w:rPr>
          <w:rFonts w:hint="eastAsia"/>
        </w:rPr>
        <w:t>建设</w:t>
      </w:r>
      <w:r w:rsidR="002420AE">
        <w:rPr>
          <w:rFonts w:hint="eastAsia"/>
        </w:rPr>
        <w:t>流程</w:t>
      </w:r>
      <w:r w:rsidR="002420AE">
        <w:t>，</w:t>
      </w:r>
      <w:r w:rsidR="00C02DD0">
        <w:rPr>
          <w:rFonts w:hint="eastAsia"/>
        </w:rPr>
        <w:t>明晰</w:t>
      </w:r>
      <w:r w:rsidR="00C02DD0">
        <w:t>成本，</w:t>
      </w:r>
      <w:r w:rsidR="002420AE">
        <w:t>保证产品在指定时间内，高质量完成。</w:t>
      </w:r>
    </w:p>
    <w:p w:rsidR="000B52A0" w:rsidRDefault="00056BBF" w:rsidP="009F7D85">
      <w:pPr>
        <w:pStyle w:val="1"/>
        <w:numPr>
          <w:ilvl w:val="0"/>
          <w:numId w:val="1"/>
        </w:numPr>
      </w:pPr>
      <w:bookmarkStart w:id="3" w:name="_Toc424625131"/>
      <w:r>
        <w:rPr>
          <w:rFonts w:hint="eastAsia"/>
        </w:rPr>
        <w:t>项目</w:t>
      </w:r>
      <w:r>
        <w:t>阶段和里程碑</w:t>
      </w:r>
      <w:bookmarkEnd w:id="3"/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2765"/>
        <w:gridCol w:w="2050"/>
        <w:gridCol w:w="4819"/>
      </w:tblGrid>
      <w:tr w:rsidR="00165FA3" w:rsidTr="002C4FE6">
        <w:trPr>
          <w:trHeight w:val="567"/>
        </w:trPr>
        <w:tc>
          <w:tcPr>
            <w:tcW w:w="2765" w:type="dxa"/>
            <w:vAlign w:val="center"/>
          </w:tcPr>
          <w:p w:rsidR="00165FA3" w:rsidRPr="00D76D13" w:rsidRDefault="00165FA3" w:rsidP="00D76D13">
            <w:pPr>
              <w:jc w:val="center"/>
              <w:rPr>
                <w:b/>
              </w:rPr>
            </w:pPr>
            <w:r w:rsidRPr="00D76D13">
              <w:rPr>
                <w:rFonts w:hint="eastAsia"/>
                <w:b/>
              </w:rPr>
              <w:t>阶段</w:t>
            </w:r>
          </w:p>
        </w:tc>
        <w:tc>
          <w:tcPr>
            <w:tcW w:w="2050" w:type="dxa"/>
            <w:vAlign w:val="center"/>
          </w:tcPr>
          <w:p w:rsidR="00165FA3" w:rsidRPr="00D76D13" w:rsidRDefault="007F0BD3" w:rsidP="007F0B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截止时间</w:t>
            </w:r>
          </w:p>
        </w:tc>
        <w:tc>
          <w:tcPr>
            <w:tcW w:w="4819" w:type="dxa"/>
            <w:vAlign w:val="center"/>
          </w:tcPr>
          <w:p w:rsidR="00165FA3" w:rsidRPr="00D76D13" w:rsidRDefault="00165FA3" w:rsidP="00D76D13">
            <w:pPr>
              <w:jc w:val="center"/>
              <w:rPr>
                <w:b/>
              </w:rPr>
            </w:pPr>
            <w:r w:rsidRPr="00D76D13">
              <w:rPr>
                <w:rFonts w:hint="eastAsia"/>
                <w:b/>
              </w:rPr>
              <w:t>里程碑</w:t>
            </w:r>
          </w:p>
        </w:tc>
      </w:tr>
      <w:tr w:rsidR="00165FA3" w:rsidRPr="002C4FE6" w:rsidTr="002C4FE6">
        <w:trPr>
          <w:trHeight w:val="567"/>
        </w:trPr>
        <w:tc>
          <w:tcPr>
            <w:tcW w:w="2765" w:type="dxa"/>
            <w:vAlign w:val="center"/>
          </w:tcPr>
          <w:p w:rsidR="00165FA3" w:rsidRDefault="001F53FA" w:rsidP="007B001F">
            <w:r>
              <w:rPr>
                <w:rFonts w:hint="eastAsia"/>
              </w:rPr>
              <w:t>需求</w:t>
            </w:r>
            <w:r>
              <w:t>调研和分析</w:t>
            </w:r>
          </w:p>
        </w:tc>
        <w:tc>
          <w:tcPr>
            <w:tcW w:w="2050" w:type="dxa"/>
            <w:vAlign w:val="center"/>
          </w:tcPr>
          <w:p w:rsidR="00165FA3" w:rsidRDefault="00970C9E" w:rsidP="007B001F">
            <w:r>
              <w:rPr>
                <w:rFonts w:hint="eastAsia"/>
              </w:rPr>
              <w:t>2015</w:t>
            </w:r>
            <w:r>
              <w:t>-7-</w:t>
            </w:r>
            <w:r w:rsidR="00A042A4">
              <w:t>2</w:t>
            </w:r>
            <w:r>
              <w:t>0</w:t>
            </w:r>
          </w:p>
        </w:tc>
        <w:tc>
          <w:tcPr>
            <w:tcW w:w="4819" w:type="dxa"/>
            <w:vAlign w:val="center"/>
          </w:tcPr>
          <w:p w:rsidR="00165FA3" w:rsidRDefault="00FD682B" w:rsidP="007B001F">
            <w:r>
              <w:rPr>
                <w:rFonts w:hint="eastAsia"/>
              </w:rPr>
              <w:t>《水环境</w:t>
            </w:r>
            <w:r>
              <w:t>在线监测系统需求说明书》</w:t>
            </w:r>
          </w:p>
          <w:p w:rsidR="00FD682B" w:rsidRDefault="00FD682B" w:rsidP="007B001F">
            <w:r>
              <w:rPr>
                <w:rFonts w:hint="eastAsia"/>
              </w:rPr>
              <w:t>《水环境</w:t>
            </w:r>
            <w:r>
              <w:t>在线监测系统需求分析说明书》</w:t>
            </w:r>
          </w:p>
        </w:tc>
      </w:tr>
      <w:tr w:rsidR="00165FA3" w:rsidTr="002C4FE6">
        <w:trPr>
          <w:trHeight w:val="567"/>
        </w:trPr>
        <w:tc>
          <w:tcPr>
            <w:tcW w:w="2765" w:type="dxa"/>
            <w:vAlign w:val="center"/>
          </w:tcPr>
          <w:p w:rsidR="00165FA3" w:rsidRDefault="00EF6B44" w:rsidP="007B001F">
            <w:r>
              <w:rPr>
                <w:rFonts w:hint="eastAsia"/>
              </w:rPr>
              <w:t>概要</w:t>
            </w:r>
            <w:r>
              <w:t>设计</w:t>
            </w:r>
          </w:p>
        </w:tc>
        <w:tc>
          <w:tcPr>
            <w:tcW w:w="2050" w:type="dxa"/>
            <w:vAlign w:val="center"/>
          </w:tcPr>
          <w:p w:rsidR="00165FA3" w:rsidRDefault="005C797E" w:rsidP="007B001F">
            <w:r>
              <w:rPr>
                <w:rFonts w:hint="eastAsia"/>
              </w:rPr>
              <w:t>2015</w:t>
            </w:r>
            <w:r>
              <w:t>-7</w:t>
            </w:r>
            <w:r w:rsidR="00462BBD">
              <w:t>-30</w:t>
            </w:r>
          </w:p>
        </w:tc>
        <w:tc>
          <w:tcPr>
            <w:tcW w:w="4819" w:type="dxa"/>
            <w:vAlign w:val="center"/>
          </w:tcPr>
          <w:p w:rsidR="00165FA3" w:rsidRDefault="0082047B" w:rsidP="007B001F">
            <w:r>
              <w:rPr>
                <w:rFonts w:hint="eastAsia"/>
              </w:rPr>
              <w:t>《</w:t>
            </w:r>
            <w:r w:rsidR="00C126FC">
              <w:rPr>
                <w:rFonts w:hint="eastAsia"/>
              </w:rPr>
              <w:t>水环境</w:t>
            </w:r>
            <w:r w:rsidR="00C126FC">
              <w:t>在线监测系统</w:t>
            </w:r>
            <w:r w:rsidR="00B571A8">
              <w:rPr>
                <w:rFonts w:hint="eastAsia"/>
              </w:rPr>
              <w:t>概要</w:t>
            </w:r>
            <w:r w:rsidR="00B571A8">
              <w:t>设计</w:t>
            </w:r>
            <w:r w:rsidR="00DB3E32">
              <w:rPr>
                <w:rFonts w:hint="eastAsia"/>
              </w:rPr>
              <w:t>说明书</w:t>
            </w:r>
            <w:r>
              <w:t>》</w:t>
            </w:r>
          </w:p>
          <w:p w:rsidR="00AD7906" w:rsidRPr="00AD7906" w:rsidRDefault="00AD7906" w:rsidP="007B001F">
            <w:r>
              <w:rPr>
                <w:rFonts w:hint="eastAsia"/>
              </w:rPr>
              <w:t>水环境</w:t>
            </w:r>
            <w:r>
              <w:t>在线监测系统界面设计</w:t>
            </w:r>
          </w:p>
        </w:tc>
      </w:tr>
      <w:tr w:rsidR="00165FA3" w:rsidTr="002C4FE6">
        <w:trPr>
          <w:trHeight w:val="567"/>
        </w:trPr>
        <w:tc>
          <w:tcPr>
            <w:tcW w:w="2765" w:type="dxa"/>
            <w:vAlign w:val="center"/>
          </w:tcPr>
          <w:p w:rsidR="00165FA3" w:rsidRDefault="00B00FED" w:rsidP="007B001F">
            <w:r>
              <w:rPr>
                <w:rFonts w:hint="eastAsia"/>
              </w:rPr>
              <w:t>代码</w:t>
            </w:r>
            <w:r>
              <w:t>开发</w:t>
            </w:r>
          </w:p>
        </w:tc>
        <w:tc>
          <w:tcPr>
            <w:tcW w:w="2050" w:type="dxa"/>
            <w:vAlign w:val="center"/>
          </w:tcPr>
          <w:p w:rsidR="00165FA3" w:rsidRDefault="00C44846" w:rsidP="007B001F">
            <w:r>
              <w:rPr>
                <w:rFonts w:hint="eastAsia"/>
              </w:rPr>
              <w:t>2015</w:t>
            </w:r>
            <w:r>
              <w:t>-</w:t>
            </w:r>
            <w:r w:rsidR="004A4BEB">
              <w:t>9-20</w:t>
            </w:r>
          </w:p>
        </w:tc>
        <w:tc>
          <w:tcPr>
            <w:tcW w:w="4819" w:type="dxa"/>
            <w:vAlign w:val="center"/>
          </w:tcPr>
          <w:p w:rsidR="00165FA3" w:rsidRDefault="00F93350" w:rsidP="007B001F">
            <w:r>
              <w:rPr>
                <w:rFonts w:hint="eastAsia"/>
              </w:rPr>
              <w:t>水环境</w:t>
            </w:r>
            <w:r>
              <w:t>在线监测系统代码</w:t>
            </w:r>
          </w:p>
          <w:p w:rsidR="00F93350" w:rsidRDefault="003C41AB" w:rsidP="007B001F">
            <w:r>
              <w:rPr>
                <w:rFonts w:hint="eastAsia"/>
              </w:rPr>
              <w:t>《水环境</w:t>
            </w:r>
            <w:r>
              <w:t>在线监测系统测试计划》</w:t>
            </w:r>
          </w:p>
          <w:p w:rsidR="001E2C73" w:rsidRPr="00F93350" w:rsidRDefault="003C41AB" w:rsidP="007B001F">
            <w:r>
              <w:rPr>
                <w:rFonts w:hint="eastAsia"/>
              </w:rPr>
              <w:t>《水环境</w:t>
            </w:r>
            <w:r>
              <w:t>在线监测系统测试用例》</w:t>
            </w:r>
          </w:p>
        </w:tc>
      </w:tr>
      <w:tr w:rsidR="00165FA3" w:rsidTr="002C4FE6">
        <w:trPr>
          <w:trHeight w:val="567"/>
        </w:trPr>
        <w:tc>
          <w:tcPr>
            <w:tcW w:w="2765" w:type="dxa"/>
            <w:vAlign w:val="center"/>
          </w:tcPr>
          <w:p w:rsidR="00165FA3" w:rsidRPr="0067157A" w:rsidRDefault="0067157A" w:rsidP="007B001F">
            <w:r>
              <w:rPr>
                <w:rFonts w:hint="eastAsia"/>
              </w:rPr>
              <w:t>系统</w:t>
            </w:r>
            <w:r>
              <w:t>测试</w:t>
            </w:r>
          </w:p>
        </w:tc>
        <w:tc>
          <w:tcPr>
            <w:tcW w:w="2050" w:type="dxa"/>
            <w:vAlign w:val="center"/>
          </w:tcPr>
          <w:p w:rsidR="00165FA3" w:rsidRDefault="007E76B5" w:rsidP="007B001F">
            <w:r>
              <w:rPr>
                <w:rFonts w:hint="eastAsia"/>
              </w:rPr>
              <w:t>2015</w:t>
            </w:r>
            <w:r>
              <w:t>-</w:t>
            </w:r>
            <w:r w:rsidR="001D11FE">
              <w:t>9-30</w:t>
            </w:r>
          </w:p>
        </w:tc>
        <w:tc>
          <w:tcPr>
            <w:tcW w:w="4819" w:type="dxa"/>
            <w:vAlign w:val="center"/>
          </w:tcPr>
          <w:p w:rsidR="00165FA3" w:rsidRDefault="00134C3F" w:rsidP="007B001F">
            <w:r>
              <w:rPr>
                <w:rFonts w:hint="eastAsia"/>
              </w:rPr>
              <w:t>水环境</w:t>
            </w:r>
            <w:r>
              <w:t>在线监测系统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追踪</w:t>
            </w:r>
          </w:p>
          <w:p w:rsidR="001E2C73" w:rsidRDefault="001E2C73" w:rsidP="007B001F">
            <w:r>
              <w:rPr>
                <w:rFonts w:hint="eastAsia"/>
              </w:rPr>
              <w:t>《水环境</w:t>
            </w:r>
            <w:r>
              <w:t>在线监测系统</w:t>
            </w:r>
            <w:r>
              <w:rPr>
                <w:rFonts w:hint="eastAsia"/>
              </w:rPr>
              <w:t>安装</w:t>
            </w:r>
            <w:r>
              <w:t>部署手册》</w:t>
            </w:r>
          </w:p>
          <w:p w:rsidR="001E2C73" w:rsidRDefault="001E2C73" w:rsidP="001E2C73">
            <w:r>
              <w:rPr>
                <w:rFonts w:hint="eastAsia"/>
              </w:rPr>
              <w:t>《水环境</w:t>
            </w:r>
            <w:r>
              <w:t>在线监测系统</w:t>
            </w:r>
            <w:r>
              <w:rPr>
                <w:rFonts w:hint="eastAsia"/>
              </w:rPr>
              <w:t>操作</w:t>
            </w:r>
            <w:r>
              <w:t>手册》</w:t>
            </w:r>
          </w:p>
        </w:tc>
      </w:tr>
      <w:tr w:rsidR="00165FA3" w:rsidTr="002C4FE6">
        <w:trPr>
          <w:trHeight w:val="567"/>
        </w:trPr>
        <w:tc>
          <w:tcPr>
            <w:tcW w:w="2765" w:type="dxa"/>
            <w:vAlign w:val="center"/>
          </w:tcPr>
          <w:p w:rsidR="00165FA3" w:rsidRDefault="00253705" w:rsidP="007B001F">
            <w:r>
              <w:rPr>
                <w:rFonts w:hint="eastAsia"/>
              </w:rPr>
              <w:t>系统</w:t>
            </w:r>
            <w:r>
              <w:t>部署</w:t>
            </w:r>
          </w:p>
        </w:tc>
        <w:tc>
          <w:tcPr>
            <w:tcW w:w="2050" w:type="dxa"/>
            <w:vAlign w:val="center"/>
          </w:tcPr>
          <w:p w:rsidR="00165FA3" w:rsidRDefault="004C2DC7" w:rsidP="007B001F">
            <w:r>
              <w:rPr>
                <w:rFonts w:hint="eastAsia"/>
              </w:rPr>
              <w:t>2015</w:t>
            </w:r>
            <w:r>
              <w:t>-10-9</w:t>
            </w:r>
          </w:p>
        </w:tc>
        <w:tc>
          <w:tcPr>
            <w:tcW w:w="4819" w:type="dxa"/>
            <w:vAlign w:val="center"/>
          </w:tcPr>
          <w:p w:rsidR="00165FA3" w:rsidRDefault="005F4DFA" w:rsidP="007B001F">
            <w:r>
              <w:rPr>
                <w:rFonts w:hint="eastAsia"/>
              </w:rPr>
              <w:t>《水环境</w:t>
            </w:r>
            <w:r>
              <w:t>在线系统</w:t>
            </w:r>
            <w:r>
              <w:rPr>
                <w:rFonts w:hint="eastAsia"/>
              </w:rPr>
              <w:t>上线</w:t>
            </w:r>
            <w:r>
              <w:t>说明》</w:t>
            </w:r>
          </w:p>
        </w:tc>
      </w:tr>
    </w:tbl>
    <w:p w:rsidR="007B001F" w:rsidRPr="00D703C9" w:rsidRDefault="007B001F" w:rsidP="007B001F"/>
    <w:p w:rsidR="000B0EAB" w:rsidRDefault="000B0EAB" w:rsidP="00B679D5">
      <w:pPr>
        <w:pStyle w:val="1"/>
        <w:numPr>
          <w:ilvl w:val="0"/>
          <w:numId w:val="1"/>
        </w:numPr>
      </w:pPr>
      <w:bookmarkStart w:id="4" w:name="_Toc424625132"/>
      <w:r>
        <w:rPr>
          <w:rFonts w:hint="eastAsia"/>
        </w:rPr>
        <w:t>项目</w:t>
      </w:r>
      <w:r w:rsidR="00111A8A">
        <w:t>资源</w:t>
      </w:r>
      <w:r>
        <w:t>成本</w:t>
      </w:r>
      <w:bookmarkEnd w:id="4"/>
    </w:p>
    <w:tbl>
      <w:tblPr>
        <w:tblStyle w:val="a6"/>
        <w:tblW w:w="8296" w:type="dxa"/>
        <w:tblLook w:val="04A0" w:firstRow="1" w:lastRow="0" w:firstColumn="1" w:lastColumn="0" w:noHBand="0" w:noVBand="1"/>
      </w:tblPr>
      <w:tblGrid>
        <w:gridCol w:w="2435"/>
        <w:gridCol w:w="1791"/>
        <w:gridCol w:w="1820"/>
        <w:gridCol w:w="2250"/>
      </w:tblGrid>
      <w:tr w:rsidR="00FC3011" w:rsidTr="00FC3011">
        <w:trPr>
          <w:trHeight w:val="567"/>
        </w:trPr>
        <w:tc>
          <w:tcPr>
            <w:tcW w:w="2435" w:type="dxa"/>
            <w:vAlign w:val="center"/>
          </w:tcPr>
          <w:p w:rsidR="00FC3011" w:rsidRPr="00D76D13" w:rsidRDefault="00FC3011" w:rsidP="00A56DAE">
            <w:pPr>
              <w:jc w:val="center"/>
              <w:rPr>
                <w:b/>
              </w:rPr>
            </w:pPr>
            <w:r w:rsidRPr="00D76D13">
              <w:rPr>
                <w:rFonts w:hint="eastAsia"/>
                <w:b/>
              </w:rPr>
              <w:t>阶段</w:t>
            </w:r>
          </w:p>
        </w:tc>
        <w:tc>
          <w:tcPr>
            <w:tcW w:w="1791" w:type="dxa"/>
            <w:vAlign w:val="center"/>
          </w:tcPr>
          <w:p w:rsidR="00FC3011" w:rsidRPr="00D76D13" w:rsidRDefault="00FC3011" w:rsidP="00A56D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截止时间</w:t>
            </w:r>
          </w:p>
        </w:tc>
        <w:tc>
          <w:tcPr>
            <w:tcW w:w="1820" w:type="dxa"/>
            <w:vAlign w:val="center"/>
          </w:tcPr>
          <w:p w:rsidR="00FC3011" w:rsidRPr="00D76D13" w:rsidRDefault="00FC3011" w:rsidP="00A56D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  <w:r>
              <w:rPr>
                <w:b/>
              </w:rPr>
              <w:t>投入</w:t>
            </w:r>
          </w:p>
        </w:tc>
        <w:tc>
          <w:tcPr>
            <w:tcW w:w="2250" w:type="dxa"/>
            <w:vAlign w:val="center"/>
          </w:tcPr>
          <w:p w:rsidR="00FC3011" w:rsidRPr="00D76D13" w:rsidRDefault="00FC3011" w:rsidP="00A56D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设备投入</w:t>
            </w:r>
          </w:p>
        </w:tc>
      </w:tr>
      <w:tr w:rsidR="00CE1540" w:rsidRPr="002C4FE6" w:rsidTr="00FC3011">
        <w:trPr>
          <w:trHeight w:val="567"/>
        </w:trPr>
        <w:tc>
          <w:tcPr>
            <w:tcW w:w="2435" w:type="dxa"/>
            <w:vAlign w:val="center"/>
          </w:tcPr>
          <w:p w:rsidR="00CE1540" w:rsidRDefault="00CE1540" w:rsidP="00A56DAE">
            <w:r>
              <w:rPr>
                <w:rFonts w:hint="eastAsia"/>
              </w:rPr>
              <w:t>需求</w:t>
            </w:r>
            <w:r>
              <w:t>调研和分析</w:t>
            </w:r>
          </w:p>
        </w:tc>
        <w:tc>
          <w:tcPr>
            <w:tcW w:w="1791" w:type="dxa"/>
            <w:vAlign w:val="center"/>
          </w:tcPr>
          <w:p w:rsidR="00CE1540" w:rsidRDefault="00CE1540" w:rsidP="00A56DAE">
            <w:r>
              <w:rPr>
                <w:rFonts w:hint="eastAsia"/>
              </w:rPr>
              <w:t>2015</w:t>
            </w:r>
            <w:r>
              <w:t>-7-20</w:t>
            </w:r>
          </w:p>
        </w:tc>
        <w:tc>
          <w:tcPr>
            <w:tcW w:w="1820" w:type="dxa"/>
            <w:vAlign w:val="center"/>
          </w:tcPr>
          <w:p w:rsidR="00CE1540" w:rsidRDefault="00CE1540" w:rsidP="003E571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</w:t>
            </w:r>
            <w:r w:rsidR="003A6A67">
              <w:rPr>
                <w:rFonts w:hint="eastAsia"/>
              </w:rPr>
              <w:t>，</w:t>
            </w:r>
            <w:r w:rsidR="00A95C4D">
              <w:rPr>
                <w:rFonts w:hint="eastAsia"/>
              </w:rPr>
              <w:t>高级、</w:t>
            </w:r>
            <w:r w:rsidR="00A95C4D">
              <w:t>中级、初级工程师各</w:t>
            </w:r>
            <w:r w:rsidR="003E571B">
              <w:rPr>
                <w:rFonts w:hint="eastAsia"/>
              </w:rPr>
              <w:t>1</w:t>
            </w:r>
            <w:r w:rsidR="00A95C4D">
              <w:t>人。</w:t>
            </w:r>
          </w:p>
        </w:tc>
        <w:tc>
          <w:tcPr>
            <w:tcW w:w="2250" w:type="dxa"/>
            <w:vMerge w:val="restart"/>
            <w:vAlign w:val="center"/>
          </w:tcPr>
          <w:p w:rsidR="00CE1540" w:rsidRDefault="00CE1540" w:rsidP="00FD1C8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</w:t>
            </w:r>
            <w:r>
              <w:t>开发用服务器</w:t>
            </w:r>
          </w:p>
        </w:tc>
      </w:tr>
      <w:tr w:rsidR="00CE1540" w:rsidTr="00FC3011">
        <w:trPr>
          <w:trHeight w:val="567"/>
        </w:trPr>
        <w:tc>
          <w:tcPr>
            <w:tcW w:w="2435" w:type="dxa"/>
            <w:vAlign w:val="center"/>
          </w:tcPr>
          <w:p w:rsidR="00CE1540" w:rsidRDefault="00CE1540" w:rsidP="00A56DAE">
            <w:r>
              <w:rPr>
                <w:rFonts w:hint="eastAsia"/>
              </w:rPr>
              <w:lastRenderedPageBreak/>
              <w:t>概要</w:t>
            </w:r>
            <w:r>
              <w:t>设计</w:t>
            </w:r>
          </w:p>
        </w:tc>
        <w:tc>
          <w:tcPr>
            <w:tcW w:w="1791" w:type="dxa"/>
            <w:vAlign w:val="center"/>
          </w:tcPr>
          <w:p w:rsidR="00CE1540" w:rsidRDefault="00CE1540" w:rsidP="00A56DAE">
            <w:r>
              <w:rPr>
                <w:rFonts w:hint="eastAsia"/>
              </w:rPr>
              <w:t>2015</w:t>
            </w:r>
            <w:r>
              <w:t>-7-30</w:t>
            </w:r>
          </w:p>
        </w:tc>
        <w:tc>
          <w:tcPr>
            <w:tcW w:w="1820" w:type="dxa"/>
            <w:vAlign w:val="center"/>
          </w:tcPr>
          <w:p w:rsidR="00CE1540" w:rsidRDefault="00CE1540" w:rsidP="00A56DA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</w:t>
            </w:r>
            <w:r w:rsidR="003E571B">
              <w:rPr>
                <w:rFonts w:hint="eastAsia"/>
              </w:rPr>
              <w:t>，</w:t>
            </w:r>
            <w:r w:rsidR="003E571B">
              <w:t>高级</w:t>
            </w:r>
            <w:r w:rsidR="0063262E">
              <w:rPr>
                <w:rFonts w:hint="eastAsia"/>
              </w:rPr>
              <w:t>1</w:t>
            </w:r>
            <w:r w:rsidR="0063262E">
              <w:rPr>
                <w:rFonts w:hint="eastAsia"/>
              </w:rPr>
              <w:t>人</w:t>
            </w:r>
            <w:r w:rsidR="0063262E">
              <w:t>、中级</w:t>
            </w:r>
            <w:r w:rsidR="0063262E">
              <w:rPr>
                <w:rFonts w:hint="eastAsia"/>
              </w:rPr>
              <w:t>2</w:t>
            </w:r>
            <w:r w:rsidR="0063262E">
              <w:rPr>
                <w:rFonts w:hint="eastAsia"/>
              </w:rPr>
              <w:t>人</w:t>
            </w:r>
            <w:r w:rsidR="0063262E">
              <w:t>、初级</w:t>
            </w:r>
            <w:r w:rsidR="0063262E">
              <w:rPr>
                <w:rFonts w:hint="eastAsia"/>
              </w:rPr>
              <w:t>1</w:t>
            </w:r>
            <w:r w:rsidR="0063262E">
              <w:rPr>
                <w:rFonts w:hint="eastAsia"/>
              </w:rPr>
              <w:t>人</w:t>
            </w:r>
            <w:r w:rsidR="0063262E">
              <w:t>。</w:t>
            </w:r>
          </w:p>
        </w:tc>
        <w:tc>
          <w:tcPr>
            <w:tcW w:w="2250" w:type="dxa"/>
            <w:vMerge/>
            <w:vAlign w:val="center"/>
          </w:tcPr>
          <w:p w:rsidR="00CE1540" w:rsidRPr="00AD7906" w:rsidRDefault="00CE1540" w:rsidP="00A56DAE"/>
        </w:tc>
      </w:tr>
      <w:tr w:rsidR="00CE1540" w:rsidTr="00FC3011">
        <w:trPr>
          <w:trHeight w:val="567"/>
        </w:trPr>
        <w:tc>
          <w:tcPr>
            <w:tcW w:w="2435" w:type="dxa"/>
            <w:vAlign w:val="center"/>
          </w:tcPr>
          <w:p w:rsidR="00CE1540" w:rsidRDefault="00CE1540" w:rsidP="00A56DAE">
            <w:r>
              <w:rPr>
                <w:rFonts w:hint="eastAsia"/>
              </w:rPr>
              <w:t>代码</w:t>
            </w:r>
            <w:r>
              <w:t>开发</w:t>
            </w:r>
          </w:p>
        </w:tc>
        <w:tc>
          <w:tcPr>
            <w:tcW w:w="1791" w:type="dxa"/>
            <w:vAlign w:val="center"/>
          </w:tcPr>
          <w:p w:rsidR="00CE1540" w:rsidRDefault="00CE1540" w:rsidP="00A56DAE">
            <w:r>
              <w:rPr>
                <w:rFonts w:hint="eastAsia"/>
              </w:rPr>
              <w:t>2015</w:t>
            </w:r>
            <w:r>
              <w:t>-9-20</w:t>
            </w:r>
          </w:p>
        </w:tc>
        <w:tc>
          <w:tcPr>
            <w:tcW w:w="1820" w:type="dxa"/>
            <w:vAlign w:val="center"/>
          </w:tcPr>
          <w:p w:rsidR="00CE1540" w:rsidRDefault="00CE1540" w:rsidP="00A56DA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</w:t>
            </w:r>
            <w:r w:rsidR="00321414">
              <w:rPr>
                <w:rFonts w:hint="eastAsia"/>
              </w:rPr>
              <w:t>，</w:t>
            </w:r>
            <w:r w:rsidR="00321414">
              <w:t>高级</w:t>
            </w:r>
            <w:r w:rsidR="00321414">
              <w:rPr>
                <w:rFonts w:hint="eastAsia"/>
              </w:rPr>
              <w:t>2</w:t>
            </w:r>
            <w:r w:rsidR="00321414">
              <w:rPr>
                <w:rFonts w:hint="eastAsia"/>
              </w:rPr>
              <w:t>人</w:t>
            </w:r>
            <w:r w:rsidR="00321414">
              <w:t>、中级</w:t>
            </w:r>
            <w:r w:rsidR="00321414">
              <w:rPr>
                <w:rFonts w:hint="eastAsia"/>
              </w:rPr>
              <w:t>3</w:t>
            </w:r>
            <w:r w:rsidR="00321414">
              <w:rPr>
                <w:rFonts w:hint="eastAsia"/>
              </w:rPr>
              <w:t>人</w:t>
            </w:r>
            <w:r w:rsidR="00321414">
              <w:t>、初级</w:t>
            </w:r>
            <w:r w:rsidR="00321414">
              <w:rPr>
                <w:rFonts w:hint="eastAsia"/>
              </w:rPr>
              <w:t>1</w:t>
            </w:r>
            <w:r w:rsidR="00321414">
              <w:rPr>
                <w:rFonts w:hint="eastAsia"/>
              </w:rPr>
              <w:t>人</w:t>
            </w:r>
            <w:r w:rsidR="0098006A">
              <w:rPr>
                <w:rFonts w:hint="eastAsia"/>
              </w:rPr>
              <w:t>。</w:t>
            </w:r>
          </w:p>
        </w:tc>
        <w:tc>
          <w:tcPr>
            <w:tcW w:w="2250" w:type="dxa"/>
            <w:vMerge/>
            <w:vAlign w:val="center"/>
          </w:tcPr>
          <w:p w:rsidR="00CE1540" w:rsidRPr="00F93350" w:rsidRDefault="00CE1540" w:rsidP="00A56DAE"/>
        </w:tc>
      </w:tr>
      <w:tr w:rsidR="00CE1540" w:rsidTr="00FC3011">
        <w:trPr>
          <w:trHeight w:val="567"/>
        </w:trPr>
        <w:tc>
          <w:tcPr>
            <w:tcW w:w="2435" w:type="dxa"/>
            <w:vAlign w:val="center"/>
          </w:tcPr>
          <w:p w:rsidR="00CE1540" w:rsidRPr="0067157A" w:rsidRDefault="00CE1540" w:rsidP="00A56DAE">
            <w:r>
              <w:rPr>
                <w:rFonts w:hint="eastAsia"/>
              </w:rPr>
              <w:t>系统</w:t>
            </w:r>
            <w:r>
              <w:t>测试</w:t>
            </w:r>
          </w:p>
        </w:tc>
        <w:tc>
          <w:tcPr>
            <w:tcW w:w="1791" w:type="dxa"/>
            <w:vAlign w:val="center"/>
          </w:tcPr>
          <w:p w:rsidR="00CE1540" w:rsidRDefault="00CE1540" w:rsidP="00A56DAE">
            <w:r>
              <w:rPr>
                <w:rFonts w:hint="eastAsia"/>
              </w:rPr>
              <w:t>2015</w:t>
            </w:r>
            <w:r>
              <w:t>-9-30</w:t>
            </w:r>
          </w:p>
        </w:tc>
        <w:tc>
          <w:tcPr>
            <w:tcW w:w="1820" w:type="dxa"/>
            <w:vAlign w:val="center"/>
          </w:tcPr>
          <w:p w:rsidR="00CE1540" w:rsidRDefault="00CE1540" w:rsidP="009A73B8">
            <w:r>
              <w:t>6</w:t>
            </w:r>
            <w:r>
              <w:rPr>
                <w:rFonts w:hint="eastAsia"/>
              </w:rPr>
              <w:t>人</w:t>
            </w:r>
            <w:r w:rsidR="0098006A">
              <w:rPr>
                <w:rFonts w:hint="eastAsia"/>
              </w:rPr>
              <w:t>，</w:t>
            </w:r>
            <w:r w:rsidR="0098006A">
              <w:t>高级</w:t>
            </w:r>
            <w:r w:rsidR="0098006A">
              <w:rPr>
                <w:rFonts w:hint="eastAsia"/>
              </w:rPr>
              <w:t>2</w:t>
            </w:r>
            <w:r w:rsidR="0098006A">
              <w:rPr>
                <w:rFonts w:hint="eastAsia"/>
              </w:rPr>
              <w:t>人</w:t>
            </w:r>
            <w:r w:rsidR="0098006A">
              <w:t>、中级</w:t>
            </w:r>
            <w:r w:rsidR="009A73B8">
              <w:t>2</w:t>
            </w:r>
            <w:r w:rsidR="0098006A">
              <w:rPr>
                <w:rFonts w:hint="eastAsia"/>
              </w:rPr>
              <w:t>人</w:t>
            </w:r>
            <w:r w:rsidR="0098006A">
              <w:t>、初级</w:t>
            </w:r>
            <w:r w:rsidR="009A73B8">
              <w:t>2</w:t>
            </w:r>
            <w:r w:rsidR="0098006A">
              <w:rPr>
                <w:rFonts w:hint="eastAsia"/>
              </w:rPr>
              <w:t>人。</w:t>
            </w:r>
          </w:p>
        </w:tc>
        <w:tc>
          <w:tcPr>
            <w:tcW w:w="2250" w:type="dxa"/>
            <w:vMerge/>
            <w:vAlign w:val="center"/>
          </w:tcPr>
          <w:p w:rsidR="00CE1540" w:rsidRDefault="00CE1540" w:rsidP="00A56DAE"/>
        </w:tc>
      </w:tr>
      <w:tr w:rsidR="00CE1540" w:rsidTr="00FC3011">
        <w:trPr>
          <w:trHeight w:val="567"/>
        </w:trPr>
        <w:tc>
          <w:tcPr>
            <w:tcW w:w="2435" w:type="dxa"/>
            <w:vAlign w:val="center"/>
          </w:tcPr>
          <w:p w:rsidR="00CE1540" w:rsidRDefault="00CE1540" w:rsidP="00A56DAE">
            <w:r>
              <w:rPr>
                <w:rFonts w:hint="eastAsia"/>
              </w:rPr>
              <w:t>系统</w:t>
            </w:r>
            <w:r>
              <w:t>部署</w:t>
            </w:r>
            <w:r>
              <w:rPr>
                <w:rFonts w:hint="eastAsia"/>
              </w:rPr>
              <w:t>和</w:t>
            </w:r>
            <w:r>
              <w:t>客户</w:t>
            </w:r>
            <w:r>
              <w:rPr>
                <w:rFonts w:hint="eastAsia"/>
              </w:rPr>
              <w:t>培训</w:t>
            </w:r>
          </w:p>
        </w:tc>
        <w:tc>
          <w:tcPr>
            <w:tcW w:w="1791" w:type="dxa"/>
            <w:vAlign w:val="center"/>
          </w:tcPr>
          <w:p w:rsidR="00CE1540" w:rsidRDefault="00CE1540" w:rsidP="00A56DAE">
            <w:r>
              <w:rPr>
                <w:rFonts w:hint="eastAsia"/>
              </w:rPr>
              <w:t>2015</w:t>
            </w:r>
            <w:r>
              <w:t>-10-9</w:t>
            </w:r>
          </w:p>
        </w:tc>
        <w:tc>
          <w:tcPr>
            <w:tcW w:w="1820" w:type="dxa"/>
            <w:vAlign w:val="center"/>
          </w:tcPr>
          <w:p w:rsidR="00CE1540" w:rsidRDefault="00EE44AC" w:rsidP="00A56DAE">
            <w:r>
              <w:rPr>
                <w:rFonts w:hint="eastAsia"/>
              </w:rPr>
              <w:t>高级</w:t>
            </w:r>
            <w:r w:rsidR="00CE1540">
              <w:t>1</w:t>
            </w:r>
            <w:r w:rsidR="00CE1540">
              <w:rPr>
                <w:rFonts w:hint="eastAsia"/>
              </w:rPr>
              <w:t>人</w:t>
            </w:r>
          </w:p>
        </w:tc>
        <w:tc>
          <w:tcPr>
            <w:tcW w:w="2250" w:type="dxa"/>
            <w:vMerge/>
            <w:vAlign w:val="center"/>
          </w:tcPr>
          <w:p w:rsidR="00CE1540" w:rsidRDefault="00CE1540" w:rsidP="00A56DAE"/>
        </w:tc>
      </w:tr>
      <w:tr w:rsidR="00345F60" w:rsidTr="00FC3011">
        <w:trPr>
          <w:trHeight w:val="567"/>
        </w:trPr>
        <w:tc>
          <w:tcPr>
            <w:tcW w:w="2435" w:type="dxa"/>
            <w:vAlign w:val="center"/>
          </w:tcPr>
          <w:p w:rsidR="00345F60" w:rsidRDefault="00345F60" w:rsidP="009D77FD">
            <w:pPr>
              <w:jc w:val="right"/>
            </w:pPr>
            <w:r>
              <w:rPr>
                <w:rFonts w:hint="eastAsia"/>
              </w:rPr>
              <w:t>总计</w:t>
            </w:r>
          </w:p>
        </w:tc>
        <w:tc>
          <w:tcPr>
            <w:tcW w:w="1791" w:type="dxa"/>
            <w:vAlign w:val="center"/>
          </w:tcPr>
          <w:p w:rsidR="00345F60" w:rsidRDefault="00345F60" w:rsidP="00A56DAE"/>
        </w:tc>
        <w:tc>
          <w:tcPr>
            <w:tcW w:w="1820" w:type="dxa"/>
            <w:vAlign w:val="center"/>
          </w:tcPr>
          <w:p w:rsidR="00345F60" w:rsidRDefault="0023327F" w:rsidP="00A56DAE">
            <w:r>
              <w:rPr>
                <w:rFonts w:hint="eastAsia"/>
              </w:rPr>
              <w:t>14</w:t>
            </w:r>
            <w:r w:rsidR="005972BF">
              <w:rPr>
                <w:rFonts w:hint="eastAsia"/>
              </w:rPr>
              <w:t>人月</w:t>
            </w:r>
          </w:p>
        </w:tc>
        <w:tc>
          <w:tcPr>
            <w:tcW w:w="2250" w:type="dxa"/>
            <w:vAlign w:val="center"/>
          </w:tcPr>
          <w:p w:rsidR="00345F60" w:rsidRDefault="00FD1C87" w:rsidP="00A56DA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</w:t>
            </w:r>
            <w:r>
              <w:t>开发用服务器</w:t>
            </w:r>
          </w:p>
        </w:tc>
      </w:tr>
    </w:tbl>
    <w:p w:rsidR="00111A8A" w:rsidRDefault="006E59F4" w:rsidP="00A12E20">
      <w:pPr>
        <w:pStyle w:val="1"/>
        <w:numPr>
          <w:ilvl w:val="0"/>
          <w:numId w:val="1"/>
        </w:numPr>
      </w:pPr>
      <w:bookmarkStart w:id="5" w:name="_Toc424625133"/>
      <w:r>
        <w:rPr>
          <w:rFonts w:hint="eastAsia"/>
        </w:rPr>
        <w:t>参考</w:t>
      </w:r>
      <w:r>
        <w:t>文件</w:t>
      </w:r>
      <w:bookmarkEnd w:id="5"/>
    </w:p>
    <w:p w:rsidR="0004053D" w:rsidRPr="0004053D" w:rsidRDefault="0004053D" w:rsidP="0004053D">
      <w:r>
        <w:rPr>
          <w:rFonts w:hint="eastAsia"/>
        </w:rPr>
        <w:t>《</w:t>
      </w:r>
      <w:r w:rsidR="0089244D" w:rsidRPr="0089244D">
        <w:rPr>
          <w:rFonts w:hint="eastAsia"/>
        </w:rPr>
        <w:t>0709</w:t>
      </w:r>
      <w:r w:rsidR="0089244D" w:rsidRPr="0089244D">
        <w:rPr>
          <w:rFonts w:hint="eastAsia"/>
        </w:rPr>
        <w:t>入海污染源在线监测系统需求讨论会</w:t>
      </w:r>
      <w:r w:rsidR="0089244D" w:rsidRPr="0089244D">
        <w:rPr>
          <w:rFonts w:hint="eastAsia"/>
        </w:rPr>
        <w:t>.docx</w:t>
      </w:r>
      <w:r>
        <w:t>》</w:t>
      </w:r>
    </w:p>
    <w:sectPr w:rsidR="0004053D" w:rsidRPr="00040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B04" w:rsidRDefault="00750B04" w:rsidP="006727CE">
      <w:r>
        <w:separator/>
      </w:r>
    </w:p>
  </w:endnote>
  <w:endnote w:type="continuationSeparator" w:id="0">
    <w:p w:rsidR="00750B04" w:rsidRDefault="00750B04" w:rsidP="00672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9DC" w:rsidRDefault="00EA29D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9DC" w:rsidRDefault="00EA29DC">
    <w:pPr>
      <w:pStyle w:val="a4"/>
      <w:ind w:right="90" w:firstLine="360"/>
      <w:jc w:val="right"/>
    </w:pPr>
    <w:r>
      <w:rPr>
        <w:rFonts w:hint="eastAsia"/>
        <w:kern w:val="0"/>
        <w:lang w:val="zh-CN"/>
      </w:rPr>
      <w:t>[</w:t>
    </w:r>
    <w:r>
      <w:rPr>
        <w:rFonts w:hint="eastAsia"/>
        <w:kern w:val="0"/>
        <w:lang w:val="zh-CN"/>
      </w:rPr>
      <w:t>秘密</w:t>
    </w:r>
    <w:r>
      <w:rPr>
        <w:rFonts w:hint="eastAsia"/>
        <w:kern w:val="0"/>
        <w:lang w:val="zh-CN"/>
      </w:rPr>
      <w:t>]</w:t>
    </w:r>
    <w:r>
      <w:rPr>
        <w:kern w:val="0"/>
        <w:lang w:val="zh-CN"/>
      </w:rPr>
      <w:t>[</w:t>
    </w:r>
    <w:r>
      <w:rPr>
        <w:rFonts w:hint="eastAsia"/>
        <w:kern w:val="0"/>
        <w:lang w:val="zh-CN"/>
      </w:rPr>
      <w:t>version:0.0</w:t>
    </w:r>
    <w:r>
      <w:rPr>
        <w:kern w:val="0"/>
        <w:lang w:val="zh-CN"/>
      </w:rPr>
      <w:t>]</w:t>
    </w:r>
    <w:r>
      <w:rPr>
        <w:kern w:val="0"/>
      </w:rPr>
      <w:tab/>
    </w:r>
    <w:r>
      <w:rPr>
        <w:rFonts w:hint="eastAsia"/>
        <w:kern w:val="0"/>
      </w:rPr>
      <w:t>版权所有</w:t>
    </w:r>
    <w:r>
      <w:rPr>
        <w:kern w:val="0"/>
      </w:rPr>
      <w:tab/>
    </w: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>PAGE   \* MERGEFORMAT</w:instrText>
    </w:r>
    <w:r>
      <w:rPr>
        <w:kern w:val="0"/>
      </w:rPr>
      <w:fldChar w:fldCharType="separate"/>
    </w:r>
    <w:r w:rsidR="006727CE" w:rsidRPr="006727CE">
      <w:rPr>
        <w:noProof/>
        <w:kern w:val="0"/>
        <w:lang w:val="zh-CN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9DC" w:rsidRDefault="00EA29DC" w:rsidP="00CF2852">
    <w:pPr>
      <w:pStyle w:val="a4"/>
      <w:ind w:right="450" w:firstLineChars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7CE" w:rsidRDefault="006727CE" w:rsidP="00CF2852">
    <w:pPr>
      <w:pStyle w:val="a4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7CE" w:rsidRDefault="006727CE" w:rsidP="00CF2852">
    <w:pPr>
      <w:pStyle w:val="a4"/>
      <w:ind w:firstLine="360"/>
    </w:pPr>
    <w:r>
      <w:rPr>
        <w:rFonts w:hint="eastAsia"/>
        <w:kern w:val="0"/>
        <w:lang w:val="zh-CN"/>
      </w:rPr>
      <w:t>[</w:t>
    </w:r>
    <w:r>
      <w:rPr>
        <w:rFonts w:hint="eastAsia"/>
        <w:kern w:val="0"/>
        <w:lang w:val="zh-CN"/>
      </w:rPr>
      <w:t>秘密</w:t>
    </w:r>
    <w:r>
      <w:rPr>
        <w:rFonts w:hint="eastAsia"/>
        <w:kern w:val="0"/>
        <w:lang w:val="zh-CN"/>
      </w:rPr>
      <w:t>]</w:t>
    </w:r>
    <w:r w:rsidRPr="007C4C37">
      <w:rPr>
        <w:kern w:val="0"/>
        <w:lang w:val="zh-CN"/>
      </w:rPr>
      <w:t>[</w:t>
    </w:r>
    <w:r>
      <w:rPr>
        <w:rFonts w:hint="eastAsia"/>
        <w:kern w:val="0"/>
        <w:lang w:val="zh-CN"/>
      </w:rPr>
      <w:t>version:0.0</w:t>
    </w:r>
    <w:r w:rsidRPr="007C4C37">
      <w:rPr>
        <w:kern w:val="0"/>
        <w:lang w:val="zh-CN"/>
      </w:rPr>
      <w:t>]</w:t>
    </w:r>
    <w:r>
      <w:rPr>
        <w:rFonts w:hint="eastAsia"/>
        <w:kern w:val="0"/>
        <w:lang w:val="zh-CN"/>
      </w:rPr>
      <w:t xml:space="preserve">                          </w:t>
    </w:r>
    <w:r w:rsidRPr="007C4C37">
      <w:rPr>
        <w:kern w:val="0"/>
      </w:rPr>
      <w:tab/>
    </w:r>
    <w:r>
      <w:rPr>
        <w:rFonts w:hint="eastAsia"/>
        <w:kern w:val="0"/>
      </w:rPr>
      <w:t>版权所有</w:t>
    </w:r>
    <w:r>
      <w:rPr>
        <w:rFonts w:hint="eastAsia"/>
        <w:kern w:val="0"/>
      </w:rPr>
      <w:t xml:space="preserve">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1A5715" w:rsidRPr="001A5715">
      <w:rPr>
        <w:noProof/>
        <w:lang w:val="zh-CN"/>
      </w:rPr>
      <w:t>4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  <w:p w:rsidR="006727CE" w:rsidRDefault="006727CE" w:rsidP="00CF2852">
    <w:pPr>
      <w:pStyle w:val="a4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7CE" w:rsidRDefault="006727CE" w:rsidP="00CF285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B04" w:rsidRDefault="00750B04" w:rsidP="006727CE">
      <w:r>
        <w:separator/>
      </w:r>
    </w:p>
  </w:footnote>
  <w:footnote w:type="continuationSeparator" w:id="0">
    <w:p w:rsidR="00750B04" w:rsidRDefault="00750B04" w:rsidP="00672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9DC" w:rsidRDefault="00EA29DC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9DC" w:rsidRDefault="00EA29DC">
    <w:pPr>
      <w:pStyle w:val="a3"/>
      <w:ind w:firstLineChars="0" w:firstLine="0"/>
      <w:jc w:val="both"/>
    </w:pPr>
    <w:r>
      <w:rPr>
        <w:rFonts w:hint="eastAsia"/>
      </w:rPr>
      <w:t>《产品</w:t>
    </w:r>
    <w:r>
      <w:rPr>
        <w:rFonts w:hint="eastAsia"/>
      </w:rPr>
      <w:t>/</w:t>
    </w:r>
    <w:r>
      <w:rPr>
        <w:rFonts w:hint="eastAsia"/>
      </w:rPr>
      <w:t>项目名称》软件设计说明书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9DC" w:rsidRDefault="00EA29DC">
    <w:pPr>
      <w:pStyle w:val="a3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7CE" w:rsidRDefault="006727CE" w:rsidP="00CF2852">
    <w:pPr>
      <w:pStyle w:val="a3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7CE" w:rsidRDefault="00F94EA5" w:rsidP="00F94EA5">
    <w:pPr>
      <w:pStyle w:val="a3"/>
      <w:ind w:firstLine="360"/>
      <w:jc w:val="left"/>
    </w:pPr>
    <w:r w:rsidRPr="00F94EA5">
      <w:rPr>
        <w:rFonts w:hint="eastAsia"/>
      </w:rPr>
      <w:t>《水环境在线监测系统》建设计划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7CE" w:rsidRDefault="006727CE" w:rsidP="00CF285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93A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DC"/>
    <w:rsid w:val="0004053D"/>
    <w:rsid w:val="00056BBF"/>
    <w:rsid w:val="00062C3D"/>
    <w:rsid w:val="000B0EAB"/>
    <w:rsid w:val="000B52A0"/>
    <w:rsid w:val="000F2320"/>
    <w:rsid w:val="000F4767"/>
    <w:rsid w:val="00111A8A"/>
    <w:rsid w:val="001217A0"/>
    <w:rsid w:val="00134C3F"/>
    <w:rsid w:val="0016186A"/>
    <w:rsid w:val="00165FA3"/>
    <w:rsid w:val="001A5715"/>
    <w:rsid w:val="001C717C"/>
    <w:rsid w:val="001D11FE"/>
    <w:rsid w:val="001E2C73"/>
    <w:rsid w:val="001F3BCA"/>
    <w:rsid w:val="001F53FA"/>
    <w:rsid w:val="00201396"/>
    <w:rsid w:val="0023327F"/>
    <w:rsid w:val="00241072"/>
    <w:rsid w:val="002420AE"/>
    <w:rsid w:val="00253705"/>
    <w:rsid w:val="00263FF7"/>
    <w:rsid w:val="00280714"/>
    <w:rsid w:val="0028647C"/>
    <w:rsid w:val="002C3459"/>
    <w:rsid w:val="002C4FE6"/>
    <w:rsid w:val="002C5E87"/>
    <w:rsid w:val="002D2D46"/>
    <w:rsid w:val="002E1B5A"/>
    <w:rsid w:val="002E74C4"/>
    <w:rsid w:val="00321414"/>
    <w:rsid w:val="00345F60"/>
    <w:rsid w:val="0039407C"/>
    <w:rsid w:val="003972EA"/>
    <w:rsid w:val="003A0FC9"/>
    <w:rsid w:val="003A6A67"/>
    <w:rsid w:val="003C41AB"/>
    <w:rsid w:val="003E571B"/>
    <w:rsid w:val="003E6329"/>
    <w:rsid w:val="00404F0B"/>
    <w:rsid w:val="004167FB"/>
    <w:rsid w:val="00445930"/>
    <w:rsid w:val="00462BBD"/>
    <w:rsid w:val="004637F8"/>
    <w:rsid w:val="00477BE5"/>
    <w:rsid w:val="004A4BEB"/>
    <w:rsid w:val="004C2DC7"/>
    <w:rsid w:val="004C35CA"/>
    <w:rsid w:val="004D32D0"/>
    <w:rsid w:val="004D372D"/>
    <w:rsid w:val="004E5182"/>
    <w:rsid w:val="005972BF"/>
    <w:rsid w:val="005C59F8"/>
    <w:rsid w:val="005C797E"/>
    <w:rsid w:val="005F0174"/>
    <w:rsid w:val="005F4DFA"/>
    <w:rsid w:val="00620A55"/>
    <w:rsid w:val="0063262E"/>
    <w:rsid w:val="00656CF0"/>
    <w:rsid w:val="0067157A"/>
    <w:rsid w:val="006727CE"/>
    <w:rsid w:val="006A5DB0"/>
    <w:rsid w:val="006B62C6"/>
    <w:rsid w:val="006E59F4"/>
    <w:rsid w:val="00713474"/>
    <w:rsid w:val="00750B04"/>
    <w:rsid w:val="00785E29"/>
    <w:rsid w:val="007A1EA0"/>
    <w:rsid w:val="007B001F"/>
    <w:rsid w:val="007B1ED5"/>
    <w:rsid w:val="007D555F"/>
    <w:rsid w:val="007E76B5"/>
    <w:rsid w:val="007F0BD3"/>
    <w:rsid w:val="0082047B"/>
    <w:rsid w:val="00841D5E"/>
    <w:rsid w:val="00847075"/>
    <w:rsid w:val="00874E5A"/>
    <w:rsid w:val="0089244D"/>
    <w:rsid w:val="008B4B2C"/>
    <w:rsid w:val="008D0D40"/>
    <w:rsid w:val="008E1A9B"/>
    <w:rsid w:val="008F38DC"/>
    <w:rsid w:val="00905A6C"/>
    <w:rsid w:val="009459EC"/>
    <w:rsid w:val="00970C6B"/>
    <w:rsid w:val="00970C9E"/>
    <w:rsid w:val="0098006A"/>
    <w:rsid w:val="009A73B8"/>
    <w:rsid w:val="009D77FD"/>
    <w:rsid w:val="009F2988"/>
    <w:rsid w:val="009F7D85"/>
    <w:rsid w:val="00A042A4"/>
    <w:rsid w:val="00A12E20"/>
    <w:rsid w:val="00A56DAE"/>
    <w:rsid w:val="00A95C4D"/>
    <w:rsid w:val="00AB3D15"/>
    <w:rsid w:val="00AD3F4C"/>
    <w:rsid w:val="00AD5935"/>
    <w:rsid w:val="00AD7906"/>
    <w:rsid w:val="00AE5AB7"/>
    <w:rsid w:val="00AF5B71"/>
    <w:rsid w:val="00B00FED"/>
    <w:rsid w:val="00B571A8"/>
    <w:rsid w:val="00B679D5"/>
    <w:rsid w:val="00BA4F3B"/>
    <w:rsid w:val="00BE4C36"/>
    <w:rsid w:val="00C02DD0"/>
    <w:rsid w:val="00C126FC"/>
    <w:rsid w:val="00C34E48"/>
    <w:rsid w:val="00C44846"/>
    <w:rsid w:val="00CB76F5"/>
    <w:rsid w:val="00CE1540"/>
    <w:rsid w:val="00D07B9E"/>
    <w:rsid w:val="00D12049"/>
    <w:rsid w:val="00D441BD"/>
    <w:rsid w:val="00D52063"/>
    <w:rsid w:val="00D703C9"/>
    <w:rsid w:val="00D76D13"/>
    <w:rsid w:val="00DB3E32"/>
    <w:rsid w:val="00EA29DC"/>
    <w:rsid w:val="00EA466D"/>
    <w:rsid w:val="00EE1906"/>
    <w:rsid w:val="00EE44AC"/>
    <w:rsid w:val="00EF646B"/>
    <w:rsid w:val="00EF6B44"/>
    <w:rsid w:val="00F07712"/>
    <w:rsid w:val="00F303B3"/>
    <w:rsid w:val="00F512A8"/>
    <w:rsid w:val="00F74697"/>
    <w:rsid w:val="00F93350"/>
    <w:rsid w:val="00F94EA5"/>
    <w:rsid w:val="00FC3011"/>
    <w:rsid w:val="00FD1C87"/>
    <w:rsid w:val="00FD682B"/>
    <w:rsid w:val="00FE4AA9"/>
    <w:rsid w:val="00F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DA135C-FEDC-4D2A-A9D5-4CD266F2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27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9EC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9459EC"/>
    <w:rPr>
      <w:rFonts w:ascii="Calibri Light" w:hAnsi="Calibri Light"/>
      <w:b/>
      <w:bCs/>
      <w:sz w:val="28"/>
      <w:szCs w:val="32"/>
    </w:rPr>
  </w:style>
  <w:style w:type="paragraph" w:styleId="a3">
    <w:name w:val="header"/>
    <w:basedOn w:val="a"/>
    <w:link w:val="Char"/>
    <w:uiPriority w:val="99"/>
    <w:rsid w:val="00EA29DC"/>
    <w:pPr>
      <w:pBdr>
        <w:bottom w:val="single" w:sz="6" w:space="1" w:color="auto"/>
      </w:pBdr>
      <w:tabs>
        <w:tab w:val="center" w:pos="4153"/>
        <w:tab w:val="right" w:pos="8306"/>
      </w:tabs>
      <w:wordWrap w:val="0"/>
      <w:snapToGrid w:val="0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9D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EA29DC"/>
    <w:pPr>
      <w:tabs>
        <w:tab w:val="center" w:pos="4153"/>
        <w:tab w:val="right" w:pos="8306"/>
      </w:tabs>
      <w:wordWrap w:val="0"/>
      <w:snapToGrid w:val="0"/>
      <w:ind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9DC"/>
    <w:rPr>
      <w:rFonts w:ascii="Times New Roman" w:eastAsia="宋体" w:hAnsi="Times New Roman" w:cs="Times New Roman"/>
      <w:sz w:val="18"/>
      <w:szCs w:val="18"/>
    </w:rPr>
  </w:style>
  <w:style w:type="paragraph" w:customStyle="1" w:styleId="20">
    <w:name w:val="技术正文样式 首行缩进:  2 字符"/>
    <w:basedOn w:val="a"/>
    <w:autoRedefine/>
    <w:qFormat/>
    <w:rsid w:val="002E74C4"/>
    <w:pPr>
      <w:wordWrap w:val="0"/>
      <w:spacing w:before="120" w:after="120"/>
    </w:pPr>
    <w:rPr>
      <w:rFonts w:ascii="Times New Roman" w:eastAsia="宋体" w:hAnsi="Times New Roman" w:cs="宋体"/>
      <w:sz w:val="24"/>
      <w:szCs w:val="20"/>
    </w:rPr>
  </w:style>
  <w:style w:type="paragraph" w:styleId="21">
    <w:name w:val="toc 2"/>
    <w:basedOn w:val="a"/>
    <w:next w:val="a"/>
    <w:autoRedefine/>
    <w:uiPriority w:val="39"/>
    <w:qFormat/>
    <w:rsid w:val="006727CE"/>
    <w:pPr>
      <w:wordWrap w:val="0"/>
      <w:ind w:leftChars="200" w:left="420"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3">
    <w:name w:val="toc 3"/>
    <w:basedOn w:val="a"/>
    <w:next w:val="a"/>
    <w:autoRedefine/>
    <w:uiPriority w:val="39"/>
    <w:qFormat/>
    <w:rsid w:val="006727CE"/>
    <w:pPr>
      <w:wordWrap w:val="0"/>
      <w:ind w:leftChars="400" w:left="840"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styleId="a5">
    <w:name w:val="Hyperlink"/>
    <w:uiPriority w:val="99"/>
    <w:rsid w:val="006727C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727C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727CE"/>
    <w:pPr>
      <w:wordWrap w:val="0"/>
      <w:ind w:firstLineChars="200" w:firstLine="200"/>
      <w:outlineLvl w:val="9"/>
    </w:pPr>
    <w:rPr>
      <w:rFonts w:ascii="Times New Roman" w:eastAsia="宋体" w:hAnsi="Times New Roman" w:cs="Times New Roman"/>
    </w:rPr>
  </w:style>
  <w:style w:type="paragraph" w:styleId="10">
    <w:name w:val="toc 1"/>
    <w:basedOn w:val="a"/>
    <w:next w:val="a"/>
    <w:autoRedefine/>
    <w:uiPriority w:val="39"/>
    <w:unhideWhenUsed/>
    <w:rsid w:val="00AE5AB7"/>
  </w:style>
  <w:style w:type="table" w:styleId="a6">
    <w:name w:val="Table Grid"/>
    <w:basedOn w:val="a1"/>
    <w:uiPriority w:val="39"/>
    <w:rsid w:val="00165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</dc:creator>
  <cp:keywords/>
  <dc:description/>
  <cp:lastModifiedBy>gary Liu</cp:lastModifiedBy>
  <cp:revision>183</cp:revision>
  <dcterms:created xsi:type="dcterms:W3CDTF">2015-07-13T08:21:00Z</dcterms:created>
  <dcterms:modified xsi:type="dcterms:W3CDTF">2015-07-14T00:20:00Z</dcterms:modified>
</cp:coreProperties>
</file>