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78" w:rsidRPr="008E0014" w:rsidRDefault="00376878" w:rsidP="008E0014">
      <w:pPr>
        <w:ind w:firstLineChars="118" w:firstLine="426"/>
        <w:jc w:val="center"/>
        <w:rPr>
          <w:sz w:val="36"/>
          <w:szCs w:val="36"/>
        </w:rPr>
      </w:pPr>
      <w:r w:rsidRPr="008E0014">
        <w:rPr>
          <w:rFonts w:hint="eastAsia"/>
          <w:b/>
          <w:bCs/>
          <w:sz w:val="36"/>
          <w:szCs w:val="36"/>
        </w:rPr>
        <w:t>会</w:t>
      </w:r>
      <w:r w:rsidRPr="008E0014">
        <w:rPr>
          <w:rFonts w:hint="eastAsia"/>
          <w:b/>
          <w:bCs/>
          <w:sz w:val="36"/>
          <w:szCs w:val="36"/>
        </w:rPr>
        <w:t xml:space="preserve"> </w:t>
      </w:r>
      <w:r w:rsidRPr="008E0014">
        <w:rPr>
          <w:rFonts w:hint="eastAsia"/>
          <w:b/>
          <w:bCs/>
          <w:sz w:val="36"/>
          <w:szCs w:val="36"/>
        </w:rPr>
        <w:t>议</w:t>
      </w:r>
      <w:r w:rsidRPr="008E0014">
        <w:rPr>
          <w:rFonts w:hint="eastAsia"/>
          <w:b/>
          <w:bCs/>
          <w:sz w:val="36"/>
          <w:szCs w:val="36"/>
        </w:rPr>
        <w:t xml:space="preserve"> </w:t>
      </w:r>
      <w:r w:rsidRPr="008E0014">
        <w:rPr>
          <w:rFonts w:hint="eastAsia"/>
          <w:b/>
          <w:bCs/>
          <w:sz w:val="36"/>
          <w:szCs w:val="36"/>
        </w:rPr>
        <w:t>纪</w:t>
      </w:r>
      <w:r w:rsidRPr="008E0014">
        <w:rPr>
          <w:rFonts w:hint="eastAsia"/>
          <w:b/>
          <w:bCs/>
          <w:sz w:val="36"/>
          <w:szCs w:val="36"/>
        </w:rPr>
        <w:t xml:space="preserve"> </w:t>
      </w:r>
      <w:r w:rsidRPr="008E0014">
        <w:rPr>
          <w:rFonts w:hint="eastAsia"/>
          <w:b/>
          <w:bCs/>
          <w:sz w:val="36"/>
          <w:szCs w:val="36"/>
        </w:rPr>
        <w:t>要</w:t>
      </w:r>
    </w:p>
    <w:tbl>
      <w:tblPr>
        <w:tblW w:w="8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3041"/>
        <w:gridCol w:w="1843"/>
        <w:gridCol w:w="2410"/>
      </w:tblGrid>
      <w:tr w:rsidR="00376878" w:rsidTr="00B74C69">
        <w:trPr>
          <w:trHeight w:val="567"/>
          <w:jc w:val="center"/>
        </w:trPr>
        <w:tc>
          <w:tcPr>
            <w:tcW w:w="1276" w:type="dxa"/>
            <w:vAlign w:val="center"/>
          </w:tcPr>
          <w:p w:rsidR="00376878" w:rsidRPr="001732FC" w:rsidRDefault="00376878" w:rsidP="00F90637">
            <w:pPr>
              <w:jc w:val="center"/>
              <w:rPr>
                <w:rFonts w:ascii="Arial" w:hAnsi="Arial" w:cs="Arial"/>
                <w:b/>
              </w:rPr>
            </w:pPr>
            <w:r w:rsidRPr="001732FC">
              <w:rPr>
                <w:rFonts w:ascii="Arial" w:hAnsi="Arial" w:cs="Arial"/>
                <w:b/>
              </w:rPr>
              <w:t>会议时间</w:t>
            </w:r>
          </w:p>
        </w:tc>
        <w:tc>
          <w:tcPr>
            <w:tcW w:w="3041" w:type="dxa"/>
            <w:vAlign w:val="center"/>
          </w:tcPr>
          <w:p w:rsidR="00376878" w:rsidRDefault="0097071B" w:rsidP="00F90637">
            <w:pPr>
              <w:rPr>
                <w:rFonts w:ascii="Arial" w:hAnsi="Arial" w:cs="Arial"/>
              </w:rPr>
            </w:pPr>
            <w:r w:rsidRPr="00B74C69">
              <w:t>2018/02/01</w:t>
            </w:r>
            <w:r w:rsidR="00FA049D" w:rsidRPr="00B74C69">
              <w:t xml:space="preserve"> </w:t>
            </w:r>
            <w:r w:rsidR="00FA049D">
              <w:rPr>
                <w:rFonts w:ascii="Arial" w:hAnsi="Arial" w:cs="Arial" w:hint="eastAsia"/>
              </w:rPr>
              <w:t xml:space="preserve">  </w:t>
            </w:r>
            <w:r>
              <w:rPr>
                <w:rFonts w:ascii="Arial" w:hAnsi="Arial" w:cs="Arial" w:hint="eastAsia"/>
              </w:rPr>
              <w:t>下午</w:t>
            </w:r>
            <w:r w:rsidRPr="00B74C69">
              <w:t>15:00</w:t>
            </w:r>
            <w:r w:rsidR="00E22DF4">
              <w:rPr>
                <w:rFonts w:ascii="Arial" w:hAnsi="Arial" w:cs="Arial" w:hint="eastAsia"/>
              </w:rPr>
              <w:t>点</w:t>
            </w:r>
          </w:p>
        </w:tc>
        <w:tc>
          <w:tcPr>
            <w:tcW w:w="1843" w:type="dxa"/>
            <w:vAlign w:val="center"/>
          </w:tcPr>
          <w:p w:rsidR="00376878" w:rsidRPr="001732FC" w:rsidRDefault="00376878" w:rsidP="00F90637">
            <w:pPr>
              <w:jc w:val="center"/>
              <w:rPr>
                <w:rFonts w:ascii="Arial" w:hAnsi="Arial" w:cs="Arial"/>
                <w:b/>
              </w:rPr>
            </w:pPr>
            <w:r w:rsidRPr="001732FC">
              <w:rPr>
                <w:rFonts w:ascii="Arial" w:hAnsi="Arial" w:cs="Arial"/>
                <w:b/>
              </w:rPr>
              <w:t>会议地点</w:t>
            </w:r>
          </w:p>
        </w:tc>
        <w:tc>
          <w:tcPr>
            <w:tcW w:w="2410" w:type="dxa"/>
            <w:vAlign w:val="center"/>
          </w:tcPr>
          <w:p w:rsidR="00376878" w:rsidRDefault="0097071B" w:rsidP="00F9063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辽河岸基站</w:t>
            </w:r>
          </w:p>
        </w:tc>
      </w:tr>
      <w:tr w:rsidR="00376878" w:rsidTr="00B74C69">
        <w:trPr>
          <w:trHeight w:val="567"/>
          <w:jc w:val="center"/>
        </w:trPr>
        <w:tc>
          <w:tcPr>
            <w:tcW w:w="1276" w:type="dxa"/>
            <w:vAlign w:val="center"/>
          </w:tcPr>
          <w:p w:rsidR="00376878" w:rsidRPr="001732FC" w:rsidRDefault="00376878" w:rsidP="00F90637">
            <w:pPr>
              <w:jc w:val="center"/>
              <w:rPr>
                <w:rFonts w:ascii="Arial" w:hAnsi="Arial" w:cs="Arial"/>
                <w:b/>
              </w:rPr>
            </w:pPr>
            <w:r w:rsidRPr="001732FC">
              <w:rPr>
                <w:rFonts w:ascii="Arial" w:hAnsi="Arial" w:cs="Arial"/>
                <w:b/>
              </w:rPr>
              <w:t>会议主持</w:t>
            </w:r>
          </w:p>
        </w:tc>
        <w:tc>
          <w:tcPr>
            <w:tcW w:w="3041" w:type="dxa"/>
            <w:vAlign w:val="center"/>
          </w:tcPr>
          <w:p w:rsidR="00376878" w:rsidRDefault="0097071B" w:rsidP="00F9063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国家海洋环境监测中心</w:t>
            </w:r>
          </w:p>
        </w:tc>
        <w:tc>
          <w:tcPr>
            <w:tcW w:w="1843" w:type="dxa"/>
            <w:vAlign w:val="center"/>
          </w:tcPr>
          <w:p w:rsidR="00376878" w:rsidRPr="001732FC" w:rsidRDefault="00376878" w:rsidP="00F90637">
            <w:pPr>
              <w:jc w:val="center"/>
              <w:rPr>
                <w:rFonts w:ascii="Arial" w:hAnsi="Arial" w:cs="Arial"/>
                <w:b/>
              </w:rPr>
            </w:pPr>
            <w:r w:rsidRPr="001732FC">
              <w:rPr>
                <w:rFonts w:ascii="Arial" w:hAnsi="Arial" w:cs="Arial"/>
                <w:b/>
              </w:rPr>
              <w:t>会议记录</w:t>
            </w:r>
          </w:p>
        </w:tc>
        <w:tc>
          <w:tcPr>
            <w:tcW w:w="2410" w:type="dxa"/>
            <w:vAlign w:val="center"/>
          </w:tcPr>
          <w:p w:rsidR="00376878" w:rsidRDefault="0097071B" w:rsidP="00F9063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唐延海、王浩</w:t>
            </w:r>
          </w:p>
        </w:tc>
      </w:tr>
      <w:tr w:rsidR="00376878" w:rsidTr="00B74C69">
        <w:trPr>
          <w:trHeight w:val="581"/>
          <w:jc w:val="center"/>
        </w:trPr>
        <w:tc>
          <w:tcPr>
            <w:tcW w:w="1276" w:type="dxa"/>
            <w:vAlign w:val="center"/>
          </w:tcPr>
          <w:p w:rsidR="00376878" w:rsidRDefault="00376878" w:rsidP="00F9063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会议议题</w:t>
            </w:r>
          </w:p>
        </w:tc>
        <w:tc>
          <w:tcPr>
            <w:tcW w:w="7294" w:type="dxa"/>
            <w:gridSpan w:val="3"/>
            <w:vAlign w:val="center"/>
          </w:tcPr>
          <w:p w:rsidR="00376878" w:rsidRDefault="00D811E0" w:rsidP="00F90637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辽河岸基站运维工作与系统数据讨论会</w:t>
            </w:r>
          </w:p>
        </w:tc>
      </w:tr>
      <w:tr w:rsidR="00376878" w:rsidRPr="00F56BE9" w:rsidTr="00B74C69">
        <w:trPr>
          <w:trHeight w:val="561"/>
          <w:jc w:val="center"/>
        </w:trPr>
        <w:tc>
          <w:tcPr>
            <w:tcW w:w="1276" w:type="dxa"/>
            <w:tcBorders>
              <w:bottom w:val="single" w:sz="6" w:space="0" w:color="auto"/>
            </w:tcBorders>
            <w:vAlign w:val="center"/>
          </w:tcPr>
          <w:p w:rsidR="00376878" w:rsidRDefault="00376878" w:rsidP="00F9063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与会人员</w:t>
            </w:r>
          </w:p>
        </w:tc>
        <w:tc>
          <w:tcPr>
            <w:tcW w:w="7294" w:type="dxa"/>
            <w:gridSpan w:val="3"/>
            <w:tcBorders>
              <w:bottom w:val="single" w:sz="6" w:space="0" w:color="auto"/>
            </w:tcBorders>
            <w:vAlign w:val="center"/>
          </w:tcPr>
          <w:p w:rsidR="00376878" w:rsidRDefault="0097071B" w:rsidP="00F90637">
            <w:r w:rsidRPr="0097071B">
              <w:rPr>
                <w:rFonts w:hint="eastAsia"/>
                <w:szCs w:val="21"/>
              </w:rPr>
              <w:t>林忠胜</w:t>
            </w:r>
            <w:r>
              <w:rPr>
                <w:rFonts w:hint="eastAsia"/>
              </w:rPr>
              <w:t>、赵冬梅、张哲、赵文勇、唐延海、王浩等</w:t>
            </w:r>
          </w:p>
        </w:tc>
      </w:tr>
      <w:tr w:rsidR="00376878" w:rsidTr="00B74C69">
        <w:trPr>
          <w:trHeight w:val="10748"/>
          <w:jc w:val="center"/>
        </w:trPr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878" w:rsidRDefault="00B74C69" w:rsidP="00F9063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会议内容</w:t>
            </w:r>
          </w:p>
        </w:tc>
        <w:tc>
          <w:tcPr>
            <w:tcW w:w="72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379D2" w:rsidRPr="007213D5" w:rsidRDefault="009A5D7B" w:rsidP="009F1AA3">
            <w:pPr>
              <w:pStyle w:val="a3"/>
              <w:widowControl/>
              <w:numPr>
                <w:ilvl w:val="0"/>
                <w:numId w:val="40"/>
              </w:numPr>
              <w:spacing w:after="200" w:line="360" w:lineRule="auto"/>
              <w:ind w:firstLineChars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7213D5">
              <w:rPr>
                <w:rFonts w:asciiTheme="minorEastAsia" w:hAnsiTheme="minorEastAsia" w:hint="eastAsia"/>
                <w:szCs w:val="21"/>
              </w:rPr>
              <w:t>2017年</w:t>
            </w:r>
            <w:r w:rsidR="001903A1" w:rsidRPr="007213D5">
              <w:rPr>
                <w:rFonts w:asciiTheme="minorEastAsia" w:hAnsiTheme="minorEastAsia" w:hint="eastAsia"/>
                <w:szCs w:val="21"/>
              </w:rPr>
              <w:t>辽河岸基站</w:t>
            </w:r>
            <w:r w:rsidRPr="007213D5">
              <w:rPr>
                <w:rFonts w:asciiTheme="minorEastAsia" w:hAnsiTheme="minorEastAsia" w:hint="eastAsia"/>
                <w:szCs w:val="21"/>
              </w:rPr>
              <w:t>运维验收报告</w:t>
            </w:r>
          </w:p>
          <w:p w:rsidR="009A5D7B" w:rsidRPr="007213D5" w:rsidRDefault="009A5D7B" w:rsidP="006379D2">
            <w:pPr>
              <w:pStyle w:val="a3"/>
              <w:widowControl/>
              <w:spacing w:after="200" w:line="360" w:lineRule="auto"/>
              <w:ind w:leftChars="200" w:left="420" w:firstLineChars="0" w:firstLine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7213D5">
              <w:rPr>
                <w:rFonts w:asciiTheme="minorEastAsia" w:hAnsiTheme="minorEastAsia" w:hint="eastAsia"/>
                <w:szCs w:val="21"/>
              </w:rPr>
              <w:t>结合运维合同整理所需材料，包括运维记录、校准记录</w:t>
            </w:r>
            <w:r w:rsidR="00D811E0">
              <w:rPr>
                <w:rFonts w:asciiTheme="minorEastAsia" w:hAnsiTheme="minorEastAsia" w:hint="eastAsia"/>
                <w:szCs w:val="21"/>
              </w:rPr>
              <w:t>、不同设备的运维周期</w:t>
            </w:r>
            <w:r w:rsidR="00585D4D">
              <w:rPr>
                <w:rFonts w:asciiTheme="minorEastAsia" w:hAnsiTheme="minorEastAsia" w:hint="eastAsia"/>
                <w:szCs w:val="21"/>
              </w:rPr>
              <w:t>（可根据维护记录定）</w:t>
            </w:r>
            <w:r w:rsidRPr="007213D5">
              <w:rPr>
                <w:rFonts w:asciiTheme="minorEastAsia" w:hAnsiTheme="minorEastAsia" w:hint="eastAsia"/>
                <w:szCs w:val="21"/>
              </w:rPr>
              <w:t>等。</w:t>
            </w:r>
          </w:p>
          <w:p w:rsidR="009A5D7B" w:rsidRPr="005D5454" w:rsidRDefault="0097154F" w:rsidP="009A5D7B">
            <w:pPr>
              <w:pStyle w:val="a3"/>
              <w:widowControl/>
              <w:numPr>
                <w:ilvl w:val="0"/>
                <w:numId w:val="40"/>
              </w:numPr>
              <w:spacing w:after="200" w:line="360" w:lineRule="auto"/>
              <w:ind w:firstLineChars="0"/>
              <w:contextualSpacing/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7213D5">
              <w:rPr>
                <w:rFonts w:asciiTheme="minorEastAsia" w:hAnsiTheme="minorEastAsia" w:hint="eastAsia"/>
                <w:szCs w:val="21"/>
              </w:rPr>
              <w:t>运维</w:t>
            </w:r>
            <w:r w:rsidR="009A5D7B" w:rsidRPr="007213D5">
              <w:rPr>
                <w:rFonts w:asciiTheme="minorEastAsia" w:hAnsiTheme="minorEastAsia"/>
                <w:szCs w:val="21"/>
              </w:rPr>
              <w:t>记录</w:t>
            </w:r>
            <w:r w:rsidR="009F1AA3" w:rsidRPr="007213D5">
              <w:rPr>
                <w:rFonts w:asciiTheme="minorEastAsia" w:hAnsiTheme="minorEastAsia"/>
                <w:szCs w:val="21"/>
              </w:rPr>
              <w:t>表需</w:t>
            </w:r>
            <w:r w:rsidR="009A5D7B" w:rsidRPr="007213D5">
              <w:rPr>
                <w:rFonts w:asciiTheme="minorEastAsia" w:hAnsiTheme="minorEastAsia"/>
                <w:szCs w:val="21"/>
              </w:rPr>
              <w:t>客户签字确认</w:t>
            </w:r>
            <w:r w:rsidR="009F1AA3" w:rsidRPr="007213D5">
              <w:rPr>
                <w:rFonts w:asciiTheme="minorEastAsia" w:hAnsiTheme="minorEastAsia" w:hint="eastAsia"/>
                <w:szCs w:val="21"/>
              </w:rPr>
              <w:t>，</w:t>
            </w:r>
            <w:r w:rsidR="009A5D7B" w:rsidRPr="007213D5">
              <w:rPr>
                <w:rFonts w:asciiTheme="minorEastAsia" w:hAnsiTheme="minorEastAsia"/>
                <w:szCs w:val="21"/>
              </w:rPr>
              <w:t>可以一段时间签字一次</w:t>
            </w:r>
            <w:r w:rsidR="009A5D7B" w:rsidRPr="007213D5">
              <w:rPr>
                <w:rFonts w:asciiTheme="minorEastAsia" w:hAnsiTheme="minorEastAsia" w:hint="eastAsia"/>
                <w:szCs w:val="21"/>
              </w:rPr>
              <w:t>，</w:t>
            </w:r>
            <w:r w:rsidR="009A5D7B" w:rsidRPr="007213D5">
              <w:rPr>
                <w:rFonts w:asciiTheme="minorEastAsia" w:hAnsiTheme="minorEastAsia"/>
                <w:szCs w:val="21"/>
              </w:rPr>
              <w:t>原件复印件都可以</w:t>
            </w:r>
            <w:r w:rsidR="009A5D7B" w:rsidRPr="007213D5">
              <w:rPr>
                <w:rFonts w:asciiTheme="minorEastAsia" w:hAnsiTheme="minorEastAsia" w:hint="eastAsia"/>
                <w:szCs w:val="21"/>
              </w:rPr>
              <w:t>，</w:t>
            </w:r>
            <w:r w:rsidR="009A5D7B" w:rsidRPr="007213D5">
              <w:rPr>
                <w:rFonts w:asciiTheme="minorEastAsia" w:hAnsiTheme="minorEastAsia"/>
                <w:szCs w:val="21"/>
              </w:rPr>
              <w:t>需将</w:t>
            </w:r>
            <w:r w:rsidR="009F1AA3" w:rsidRPr="007213D5">
              <w:rPr>
                <w:rFonts w:asciiTheme="minorEastAsia" w:hAnsiTheme="minorEastAsia"/>
                <w:szCs w:val="21"/>
              </w:rPr>
              <w:t>之前</w:t>
            </w:r>
            <w:r w:rsidR="009A5D7B" w:rsidRPr="007213D5">
              <w:rPr>
                <w:rFonts w:asciiTheme="minorEastAsia" w:hAnsiTheme="minorEastAsia"/>
                <w:szCs w:val="21"/>
              </w:rPr>
              <w:t>维护记录进行补签</w:t>
            </w:r>
            <w:r w:rsidR="00F40950">
              <w:rPr>
                <w:rFonts w:asciiTheme="minorEastAsia" w:hAnsiTheme="minorEastAsia" w:hint="eastAsia"/>
                <w:szCs w:val="21"/>
              </w:rPr>
              <w:t>；</w:t>
            </w:r>
            <w:r w:rsidR="00F40950" w:rsidRPr="005D5454">
              <w:rPr>
                <w:rFonts w:asciiTheme="minorEastAsia" w:hAnsiTheme="minorEastAsia" w:hint="eastAsia"/>
                <w:szCs w:val="21"/>
                <w:highlight w:val="yellow"/>
              </w:rPr>
              <w:t>运维</w:t>
            </w:r>
            <w:r w:rsidR="00F40950" w:rsidRPr="005D5454">
              <w:rPr>
                <w:rFonts w:asciiTheme="minorEastAsia" w:hAnsiTheme="minorEastAsia"/>
                <w:szCs w:val="21"/>
                <w:highlight w:val="yellow"/>
              </w:rPr>
              <w:t>记录要及时上传</w:t>
            </w:r>
            <w:r w:rsidR="00F40950" w:rsidRPr="005D5454">
              <w:rPr>
                <w:rFonts w:asciiTheme="minorEastAsia" w:hAnsiTheme="minorEastAsia" w:hint="eastAsia"/>
                <w:szCs w:val="21"/>
                <w:highlight w:val="yellow"/>
              </w:rPr>
              <w:t>到系统平台上，以便客户查看每次的运维情况。</w:t>
            </w:r>
            <w:bookmarkStart w:id="0" w:name="_GoBack"/>
            <w:bookmarkEnd w:id="0"/>
          </w:p>
          <w:p w:rsidR="006379D2" w:rsidRPr="007213D5" w:rsidRDefault="009A5D7B" w:rsidP="003A1F59">
            <w:pPr>
              <w:pStyle w:val="a3"/>
              <w:widowControl/>
              <w:numPr>
                <w:ilvl w:val="0"/>
                <w:numId w:val="40"/>
              </w:numPr>
              <w:spacing w:after="200" w:line="360" w:lineRule="auto"/>
              <w:ind w:firstLineChars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7213D5">
              <w:rPr>
                <w:rFonts w:asciiTheme="minorEastAsia" w:hAnsiTheme="minorEastAsia" w:hint="eastAsia"/>
                <w:szCs w:val="21"/>
              </w:rPr>
              <w:t>系统数据</w:t>
            </w:r>
          </w:p>
          <w:p w:rsidR="009A5D7B" w:rsidRPr="007213D5" w:rsidRDefault="003815E6" w:rsidP="006379D2">
            <w:pPr>
              <w:pStyle w:val="a3"/>
              <w:widowControl/>
              <w:spacing w:after="200" w:line="360" w:lineRule="auto"/>
              <w:ind w:left="420" w:firstLineChars="0" w:firstLine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5D5454">
              <w:rPr>
                <w:rFonts w:asciiTheme="minorEastAsia" w:hAnsiTheme="minorEastAsia" w:hint="eastAsia"/>
                <w:szCs w:val="21"/>
                <w:highlight w:val="yellow"/>
              </w:rPr>
              <w:t>对</w:t>
            </w:r>
            <w:r w:rsidR="009A5D7B" w:rsidRPr="005D5454">
              <w:rPr>
                <w:rFonts w:asciiTheme="minorEastAsia" w:hAnsiTheme="minorEastAsia" w:hint="eastAsia"/>
                <w:szCs w:val="21"/>
                <w:highlight w:val="yellow"/>
              </w:rPr>
              <w:t>运维数据、故障数据、质控数据、实时数据</w:t>
            </w:r>
            <w:r w:rsidRPr="005D5454">
              <w:rPr>
                <w:rFonts w:asciiTheme="minorEastAsia" w:hAnsiTheme="minorEastAsia" w:hint="eastAsia"/>
                <w:szCs w:val="21"/>
                <w:highlight w:val="yellow"/>
              </w:rPr>
              <w:t>、可疑数据</w:t>
            </w:r>
            <w:r w:rsidR="009A5D7B" w:rsidRPr="005D5454">
              <w:rPr>
                <w:rFonts w:asciiTheme="minorEastAsia" w:hAnsiTheme="minorEastAsia" w:hint="eastAsia"/>
                <w:szCs w:val="21"/>
                <w:highlight w:val="yellow"/>
              </w:rPr>
              <w:t>等数据详细分类，</w:t>
            </w:r>
            <w:r w:rsidR="001903A1" w:rsidRPr="005D5454">
              <w:rPr>
                <w:rFonts w:asciiTheme="minorEastAsia" w:hAnsiTheme="minorEastAsia" w:hint="eastAsia"/>
                <w:szCs w:val="21"/>
                <w:highlight w:val="yellow"/>
              </w:rPr>
              <w:t>并对不同类型的数据分别进行</w:t>
            </w:r>
            <w:r w:rsidR="001903A1" w:rsidRPr="005A05D8">
              <w:rPr>
                <w:rFonts w:asciiTheme="minorEastAsia" w:hAnsiTheme="minorEastAsia" w:hint="eastAsia"/>
                <w:color w:val="FF0000"/>
                <w:szCs w:val="21"/>
                <w:highlight w:val="yellow"/>
              </w:rPr>
              <w:t>标记</w:t>
            </w:r>
            <w:r w:rsidR="001903A1" w:rsidRPr="005D5454">
              <w:rPr>
                <w:rFonts w:asciiTheme="minorEastAsia" w:hAnsiTheme="minorEastAsia" w:hint="eastAsia"/>
                <w:szCs w:val="21"/>
                <w:highlight w:val="yellow"/>
              </w:rPr>
              <w:t>，以便客户可以通过系统</w:t>
            </w:r>
            <w:r w:rsidR="0089316A" w:rsidRPr="005D5454">
              <w:rPr>
                <w:rFonts w:asciiTheme="minorEastAsia" w:hAnsiTheme="minorEastAsia" w:hint="eastAsia"/>
                <w:szCs w:val="21"/>
                <w:highlight w:val="yellow"/>
              </w:rPr>
              <w:t>对所需数据</w:t>
            </w:r>
            <w:r w:rsidRPr="005D5454">
              <w:rPr>
                <w:rFonts w:asciiTheme="minorEastAsia" w:hAnsiTheme="minorEastAsia" w:hint="eastAsia"/>
                <w:szCs w:val="21"/>
                <w:highlight w:val="yellow"/>
              </w:rPr>
              <w:t>进行筛选；</w:t>
            </w:r>
            <w:r w:rsidR="009A5D7B" w:rsidRPr="005D5454">
              <w:rPr>
                <w:rFonts w:asciiTheme="minorEastAsia" w:hAnsiTheme="minorEastAsia" w:hint="eastAsia"/>
                <w:szCs w:val="21"/>
                <w:highlight w:val="yellow"/>
              </w:rPr>
              <w:t>淡水超过劣五类</w:t>
            </w:r>
            <w:r w:rsidRPr="005D5454">
              <w:rPr>
                <w:rFonts w:asciiTheme="minorEastAsia" w:hAnsiTheme="minorEastAsia" w:hint="eastAsia"/>
                <w:szCs w:val="21"/>
                <w:highlight w:val="yellow"/>
              </w:rPr>
              <w:t>标准</w:t>
            </w:r>
            <w:r w:rsidR="009A5D7B" w:rsidRPr="005D5454">
              <w:rPr>
                <w:rFonts w:asciiTheme="minorEastAsia" w:hAnsiTheme="minorEastAsia" w:hint="eastAsia"/>
                <w:szCs w:val="21"/>
                <w:highlight w:val="yellow"/>
              </w:rPr>
              <w:t>，海水超过劣四类</w:t>
            </w:r>
            <w:r w:rsidRPr="005D5454">
              <w:rPr>
                <w:rFonts w:asciiTheme="minorEastAsia" w:hAnsiTheme="minorEastAsia" w:hint="eastAsia"/>
                <w:szCs w:val="21"/>
                <w:highlight w:val="yellow"/>
              </w:rPr>
              <w:t>标准的</w:t>
            </w:r>
            <w:r w:rsidR="009A5D7B" w:rsidRPr="005D5454">
              <w:rPr>
                <w:rFonts w:asciiTheme="minorEastAsia" w:hAnsiTheme="minorEastAsia" w:hint="eastAsia"/>
                <w:szCs w:val="21"/>
                <w:highlight w:val="yellow"/>
              </w:rPr>
              <w:t>数据需进行标记（</w:t>
            </w:r>
            <w:r w:rsidR="001903A1" w:rsidRPr="005D5454">
              <w:rPr>
                <w:rFonts w:asciiTheme="minorEastAsia" w:hAnsiTheme="minorEastAsia" w:hint="eastAsia"/>
                <w:szCs w:val="21"/>
                <w:highlight w:val="yellow"/>
              </w:rPr>
              <w:t>具体</w:t>
            </w:r>
            <w:r w:rsidR="009A5D7B" w:rsidRPr="005D5454">
              <w:rPr>
                <w:rFonts w:asciiTheme="minorEastAsia" w:hAnsiTheme="minorEastAsia" w:hint="eastAsia"/>
                <w:szCs w:val="21"/>
                <w:highlight w:val="yellow"/>
              </w:rPr>
              <w:t>评判标准</w:t>
            </w:r>
            <w:r w:rsidR="001903A1" w:rsidRPr="005D5454">
              <w:rPr>
                <w:rFonts w:asciiTheme="minorEastAsia" w:hAnsiTheme="minorEastAsia" w:hint="eastAsia"/>
                <w:szCs w:val="21"/>
                <w:highlight w:val="yellow"/>
              </w:rPr>
              <w:t>由</w:t>
            </w:r>
            <w:r w:rsidR="009A5D7B" w:rsidRPr="005D5454">
              <w:rPr>
                <w:rFonts w:asciiTheme="minorEastAsia" w:hAnsiTheme="minorEastAsia" w:hint="eastAsia"/>
                <w:szCs w:val="21"/>
                <w:highlight w:val="yellow"/>
              </w:rPr>
              <w:t>赵冬梅发），</w:t>
            </w:r>
            <w:r w:rsidR="001A113F" w:rsidRPr="005D5454">
              <w:rPr>
                <w:rFonts w:asciiTheme="minorEastAsia" w:hAnsiTheme="minorEastAsia" w:hint="eastAsia"/>
                <w:szCs w:val="21"/>
                <w:highlight w:val="yellow"/>
              </w:rPr>
              <w:t>同时</w:t>
            </w:r>
            <w:r w:rsidR="009A5D7B" w:rsidRPr="005D5454">
              <w:rPr>
                <w:rFonts w:asciiTheme="minorEastAsia" w:hAnsiTheme="minorEastAsia" w:hint="eastAsia"/>
                <w:szCs w:val="21"/>
                <w:highlight w:val="yellow"/>
              </w:rPr>
              <w:t>需进行上传。</w:t>
            </w:r>
          </w:p>
          <w:p w:rsidR="006379D2" w:rsidRPr="007213D5" w:rsidRDefault="001903A1" w:rsidP="001903A1">
            <w:pPr>
              <w:pStyle w:val="a3"/>
              <w:widowControl/>
              <w:numPr>
                <w:ilvl w:val="0"/>
                <w:numId w:val="40"/>
              </w:numPr>
              <w:spacing w:after="200" w:line="360" w:lineRule="auto"/>
              <w:ind w:firstLineChars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7213D5">
              <w:rPr>
                <w:rFonts w:asciiTheme="minorEastAsia" w:hAnsiTheme="minorEastAsia" w:hint="eastAsia"/>
                <w:szCs w:val="21"/>
              </w:rPr>
              <w:t>数据剔除与判定</w:t>
            </w:r>
          </w:p>
          <w:p w:rsidR="001903A1" w:rsidRPr="007213D5" w:rsidRDefault="001903A1" w:rsidP="006379D2">
            <w:pPr>
              <w:pStyle w:val="a3"/>
              <w:widowControl/>
              <w:spacing w:after="200" w:line="360" w:lineRule="auto"/>
              <w:ind w:left="420" w:firstLineChars="0" w:firstLine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5D5454">
              <w:rPr>
                <w:rFonts w:asciiTheme="minorEastAsia" w:hAnsiTheme="minorEastAsia" w:hint="eastAsia"/>
                <w:szCs w:val="21"/>
                <w:highlight w:val="yellow"/>
              </w:rPr>
              <w:t>系统根据每台设备检测限将超出检测限范围的数据进行剔除，包括8888</w:t>
            </w:r>
            <w:r w:rsidR="003624C0" w:rsidRPr="005D5454">
              <w:rPr>
                <w:rFonts w:asciiTheme="minorEastAsia" w:hAnsiTheme="minorEastAsia" w:hint="eastAsia"/>
                <w:szCs w:val="21"/>
                <w:highlight w:val="yellow"/>
              </w:rPr>
              <w:t>8</w:t>
            </w:r>
            <w:r w:rsidRPr="005D5454">
              <w:rPr>
                <w:rFonts w:asciiTheme="minorEastAsia" w:hAnsiTheme="minorEastAsia" w:hint="eastAsia"/>
                <w:szCs w:val="21"/>
                <w:highlight w:val="yellow"/>
              </w:rPr>
              <w:t>、2222、负值等</w:t>
            </w:r>
            <w:r w:rsidR="004A4ACC" w:rsidRPr="005D5454">
              <w:rPr>
                <w:rFonts w:asciiTheme="minorEastAsia" w:hAnsiTheme="minorEastAsia" w:hint="eastAsia"/>
                <w:szCs w:val="21"/>
                <w:highlight w:val="yellow"/>
              </w:rPr>
              <w:t>也需要剔除；当</w:t>
            </w:r>
            <w:r w:rsidRPr="005D5454">
              <w:rPr>
                <w:rFonts w:asciiTheme="minorEastAsia" w:hAnsiTheme="minorEastAsia" w:hint="eastAsia"/>
                <w:szCs w:val="21"/>
                <w:highlight w:val="yellow"/>
              </w:rPr>
              <w:t>测</w:t>
            </w:r>
            <w:r w:rsidRPr="005A05D8">
              <w:rPr>
                <w:rFonts w:asciiTheme="minorEastAsia" w:hAnsiTheme="minorEastAsia" w:hint="eastAsia"/>
                <w:b/>
                <w:szCs w:val="21"/>
                <w:highlight w:val="yellow"/>
              </w:rPr>
              <w:t>得数据为0时，需进行判断</w:t>
            </w:r>
            <w:r w:rsidR="004A4ACC" w:rsidRPr="005A05D8">
              <w:rPr>
                <w:rFonts w:asciiTheme="minorEastAsia" w:hAnsiTheme="minorEastAsia" w:hint="eastAsia"/>
                <w:b/>
                <w:szCs w:val="21"/>
                <w:highlight w:val="yellow"/>
              </w:rPr>
              <w:t>是否为</w:t>
            </w:r>
            <w:r w:rsidRPr="005A05D8">
              <w:rPr>
                <w:rFonts w:asciiTheme="minorEastAsia" w:hAnsiTheme="minorEastAsia" w:hint="eastAsia"/>
                <w:b/>
                <w:szCs w:val="21"/>
                <w:highlight w:val="yellow"/>
              </w:rPr>
              <w:t>设备未</w:t>
            </w:r>
            <w:r w:rsidR="004A4ACC" w:rsidRPr="005A05D8">
              <w:rPr>
                <w:rFonts w:asciiTheme="minorEastAsia" w:hAnsiTheme="minorEastAsia" w:hint="eastAsia"/>
                <w:b/>
                <w:szCs w:val="21"/>
                <w:highlight w:val="yellow"/>
              </w:rPr>
              <w:t>检测还是测得的实值</w:t>
            </w:r>
            <w:r w:rsidRPr="005A05D8">
              <w:rPr>
                <w:rFonts w:asciiTheme="minorEastAsia" w:hAnsiTheme="minorEastAsia" w:hint="eastAsia"/>
                <w:b/>
                <w:szCs w:val="21"/>
                <w:highlight w:val="yellow"/>
              </w:rPr>
              <w:t>为零</w:t>
            </w:r>
            <w:r w:rsidRPr="007213D5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6379D2" w:rsidRPr="007213D5" w:rsidRDefault="008A4D59" w:rsidP="009A5D7B">
            <w:pPr>
              <w:pStyle w:val="a3"/>
              <w:widowControl/>
              <w:numPr>
                <w:ilvl w:val="0"/>
                <w:numId w:val="40"/>
              </w:numPr>
              <w:spacing w:after="200" w:line="360" w:lineRule="auto"/>
              <w:ind w:firstLineChars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7213D5">
              <w:rPr>
                <w:rFonts w:asciiTheme="minorEastAsia" w:hAnsiTheme="minorEastAsia" w:hint="eastAsia"/>
                <w:szCs w:val="21"/>
              </w:rPr>
              <w:t>2017年辽河数据年报</w:t>
            </w:r>
          </w:p>
          <w:p w:rsidR="009A5D7B" w:rsidRPr="007213D5" w:rsidRDefault="008A4D59" w:rsidP="006379D2">
            <w:pPr>
              <w:pStyle w:val="a3"/>
              <w:widowControl/>
              <w:spacing w:after="200" w:line="360" w:lineRule="auto"/>
              <w:ind w:leftChars="200" w:left="420" w:firstLineChars="0" w:firstLine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7213D5">
              <w:rPr>
                <w:rFonts w:asciiTheme="minorEastAsia" w:hAnsiTheme="minorEastAsia" w:hint="eastAsia"/>
                <w:szCs w:val="21"/>
              </w:rPr>
              <w:t>结合运维记录</w:t>
            </w:r>
            <w:r w:rsidR="007213D5">
              <w:rPr>
                <w:rFonts w:asciiTheme="minorEastAsia" w:hAnsiTheme="minorEastAsia" w:hint="eastAsia"/>
                <w:szCs w:val="21"/>
              </w:rPr>
              <w:t>，</w:t>
            </w:r>
            <w:r w:rsidRPr="007213D5">
              <w:rPr>
                <w:rFonts w:asciiTheme="minorEastAsia" w:hAnsiTheme="minorEastAsia" w:hint="eastAsia"/>
                <w:szCs w:val="21"/>
              </w:rPr>
              <w:t>分析2017年6月</w:t>
            </w:r>
            <w:r w:rsidR="009A5D7B" w:rsidRPr="007213D5">
              <w:rPr>
                <w:rFonts w:asciiTheme="minorEastAsia" w:hAnsiTheme="minorEastAsia" w:hint="eastAsia"/>
                <w:szCs w:val="21"/>
              </w:rPr>
              <w:t>15</w:t>
            </w:r>
            <w:r w:rsidRPr="007213D5">
              <w:rPr>
                <w:rFonts w:asciiTheme="minorEastAsia" w:hAnsiTheme="minorEastAsia" w:hint="eastAsia"/>
                <w:szCs w:val="21"/>
              </w:rPr>
              <w:t>日</w:t>
            </w:r>
            <w:r w:rsidR="009A5D7B" w:rsidRPr="007213D5">
              <w:rPr>
                <w:rFonts w:asciiTheme="minorEastAsia" w:hAnsiTheme="minorEastAsia" w:hint="eastAsia"/>
                <w:szCs w:val="21"/>
              </w:rPr>
              <w:t>-12</w:t>
            </w:r>
            <w:r w:rsidRPr="007213D5">
              <w:rPr>
                <w:rFonts w:asciiTheme="minorEastAsia" w:hAnsiTheme="minorEastAsia" w:hint="eastAsia"/>
                <w:szCs w:val="21"/>
              </w:rPr>
              <w:t>月</w:t>
            </w:r>
            <w:r w:rsidR="009A5D7B" w:rsidRPr="007213D5">
              <w:rPr>
                <w:rFonts w:asciiTheme="minorEastAsia" w:hAnsiTheme="minorEastAsia" w:hint="eastAsia"/>
                <w:szCs w:val="21"/>
              </w:rPr>
              <w:t>31日</w:t>
            </w:r>
            <w:r w:rsidRPr="007213D5">
              <w:rPr>
                <w:rFonts w:asciiTheme="minorEastAsia" w:hAnsiTheme="minorEastAsia" w:hint="eastAsia"/>
                <w:szCs w:val="21"/>
              </w:rPr>
              <w:t>监测</w:t>
            </w:r>
            <w:r w:rsidR="009A5D7B" w:rsidRPr="007213D5">
              <w:rPr>
                <w:rFonts w:asciiTheme="minorEastAsia" w:hAnsiTheme="minorEastAsia" w:hint="eastAsia"/>
                <w:szCs w:val="21"/>
              </w:rPr>
              <w:t>数据，</w:t>
            </w:r>
            <w:r w:rsidRPr="007213D5">
              <w:rPr>
                <w:rFonts w:asciiTheme="minorEastAsia" w:hAnsiTheme="minorEastAsia" w:hint="eastAsia"/>
                <w:szCs w:val="21"/>
              </w:rPr>
              <w:t>查找</w:t>
            </w:r>
            <w:r w:rsidR="009A5D7B" w:rsidRPr="007213D5">
              <w:rPr>
                <w:rFonts w:asciiTheme="minorEastAsia" w:hAnsiTheme="minorEastAsia" w:hint="eastAsia"/>
                <w:szCs w:val="21"/>
              </w:rPr>
              <w:t>硝氮、亚硝氮、氨氮</w:t>
            </w:r>
            <w:r w:rsidRPr="007213D5">
              <w:rPr>
                <w:rFonts w:asciiTheme="minorEastAsia" w:hAnsiTheme="minorEastAsia" w:hint="eastAsia"/>
                <w:szCs w:val="21"/>
              </w:rPr>
              <w:t>与总氮</w:t>
            </w:r>
            <w:r w:rsidR="009A5D7B" w:rsidRPr="007213D5">
              <w:rPr>
                <w:rFonts w:asciiTheme="minorEastAsia" w:hAnsiTheme="minorEastAsia" w:hint="eastAsia"/>
                <w:szCs w:val="21"/>
              </w:rPr>
              <w:t>数据之间的关系</w:t>
            </w:r>
            <w:r w:rsidRPr="007213D5">
              <w:rPr>
                <w:rFonts w:asciiTheme="minorEastAsia" w:hAnsiTheme="minorEastAsia" w:hint="eastAsia"/>
                <w:szCs w:val="21"/>
              </w:rPr>
              <w:t>（硝氮+亚硝氮+氨氮</w:t>
            </w:r>
            <w:r w:rsidR="007C1D58">
              <w:rPr>
                <w:rFonts w:asciiTheme="minorEastAsia" w:hAnsiTheme="minorEastAsia" w:hint="eastAsia"/>
                <w:szCs w:val="21"/>
              </w:rPr>
              <w:t>三者</w:t>
            </w:r>
            <w:r w:rsidRPr="007213D5">
              <w:rPr>
                <w:rFonts w:asciiTheme="minorEastAsia" w:hAnsiTheme="minorEastAsia" w:hint="eastAsia"/>
                <w:szCs w:val="21"/>
              </w:rPr>
              <w:t>浓度之和有时</w:t>
            </w:r>
            <w:r w:rsidR="007C1D58">
              <w:rPr>
                <w:rFonts w:asciiTheme="minorEastAsia" w:hAnsiTheme="minorEastAsia" w:hint="eastAsia"/>
                <w:szCs w:val="21"/>
              </w:rPr>
              <w:t>高</w:t>
            </w:r>
            <w:r w:rsidRPr="007213D5">
              <w:rPr>
                <w:rFonts w:asciiTheme="minorEastAsia" w:hAnsiTheme="minorEastAsia" w:hint="eastAsia"/>
                <w:szCs w:val="21"/>
              </w:rPr>
              <w:t>于总氮浓度）</w:t>
            </w:r>
            <w:r w:rsidR="009A5D7B" w:rsidRPr="007213D5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9A5D7B" w:rsidRPr="007213D5" w:rsidRDefault="009A5D7B" w:rsidP="007213D5">
            <w:pPr>
              <w:pStyle w:val="a3"/>
              <w:widowControl/>
              <w:numPr>
                <w:ilvl w:val="0"/>
                <w:numId w:val="40"/>
              </w:numPr>
              <w:spacing w:after="200" w:line="360" w:lineRule="auto"/>
              <w:ind w:hangingChars="20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7213D5">
              <w:rPr>
                <w:rFonts w:asciiTheme="minorEastAsia" w:hAnsiTheme="minorEastAsia"/>
                <w:szCs w:val="21"/>
              </w:rPr>
              <w:t>现场管理制度等展板安装</w:t>
            </w:r>
            <w:r w:rsidRPr="007213D5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624FD0" w:rsidRPr="007213D5" w:rsidRDefault="009A5D7B" w:rsidP="007213D5">
            <w:pPr>
              <w:pStyle w:val="a3"/>
              <w:numPr>
                <w:ilvl w:val="0"/>
                <w:numId w:val="40"/>
              </w:numPr>
              <w:tabs>
                <w:tab w:val="left" w:pos="2424"/>
              </w:tabs>
              <w:spacing w:line="360" w:lineRule="auto"/>
              <w:ind w:hangingChars="200"/>
              <w:rPr>
                <w:szCs w:val="21"/>
              </w:rPr>
            </w:pPr>
            <w:r w:rsidRPr="007213D5">
              <w:rPr>
                <w:rFonts w:asciiTheme="minorEastAsia" w:hAnsiTheme="minorEastAsia" w:hint="eastAsia"/>
                <w:szCs w:val="21"/>
              </w:rPr>
              <w:t>2018年</w:t>
            </w:r>
            <w:r w:rsidR="008A4D59" w:rsidRPr="007213D5">
              <w:rPr>
                <w:rFonts w:asciiTheme="minorEastAsia" w:hAnsiTheme="minorEastAsia" w:hint="eastAsia"/>
                <w:szCs w:val="21"/>
              </w:rPr>
              <w:t>度</w:t>
            </w:r>
            <w:r w:rsidR="00EE78AC">
              <w:rPr>
                <w:rFonts w:asciiTheme="minorEastAsia" w:hAnsiTheme="minorEastAsia" w:hint="eastAsia"/>
                <w:szCs w:val="21"/>
              </w:rPr>
              <w:t>辽河岸基站</w:t>
            </w:r>
            <w:r w:rsidRPr="007213D5">
              <w:rPr>
                <w:rFonts w:asciiTheme="minorEastAsia" w:hAnsiTheme="minorEastAsia" w:hint="eastAsia"/>
                <w:szCs w:val="21"/>
              </w:rPr>
              <w:t>运维计划编写。</w:t>
            </w:r>
          </w:p>
        </w:tc>
      </w:tr>
    </w:tbl>
    <w:p w:rsidR="005C6792" w:rsidRPr="00376878" w:rsidRDefault="003C5912" w:rsidP="00376878"/>
    <w:sectPr w:rsidR="005C6792" w:rsidRPr="00376878" w:rsidSect="002A31B9">
      <w:pgSz w:w="11906" w:h="16838"/>
      <w:pgMar w:top="1135" w:right="1800" w:bottom="993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912" w:rsidRDefault="003C5912" w:rsidP="00B114B7">
      <w:r>
        <w:separator/>
      </w:r>
    </w:p>
  </w:endnote>
  <w:endnote w:type="continuationSeparator" w:id="0">
    <w:p w:rsidR="003C5912" w:rsidRDefault="003C5912" w:rsidP="00B11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912" w:rsidRDefault="003C5912" w:rsidP="00B114B7">
      <w:r>
        <w:separator/>
      </w:r>
    </w:p>
  </w:footnote>
  <w:footnote w:type="continuationSeparator" w:id="0">
    <w:p w:rsidR="003C5912" w:rsidRDefault="003C5912" w:rsidP="00B11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61D16"/>
    <w:multiLevelType w:val="hybridMultilevel"/>
    <w:tmpl w:val="3906E9B0"/>
    <w:lvl w:ilvl="0" w:tplc="F7AADAD6"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A42EC9"/>
    <w:multiLevelType w:val="hybridMultilevel"/>
    <w:tmpl w:val="23D63C3C"/>
    <w:lvl w:ilvl="0" w:tplc="5866B0C0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032B0B"/>
    <w:multiLevelType w:val="hybridMultilevel"/>
    <w:tmpl w:val="E934111E"/>
    <w:lvl w:ilvl="0" w:tplc="79066F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" w15:restartNumberingAfterBreak="0">
    <w:nsid w:val="097A3B10"/>
    <w:multiLevelType w:val="hybridMultilevel"/>
    <w:tmpl w:val="E934111E"/>
    <w:lvl w:ilvl="0" w:tplc="79066F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" w15:restartNumberingAfterBreak="0">
    <w:nsid w:val="10472D49"/>
    <w:multiLevelType w:val="hybridMultilevel"/>
    <w:tmpl w:val="9B6617B2"/>
    <w:lvl w:ilvl="0" w:tplc="11CAC3E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118E39F1"/>
    <w:multiLevelType w:val="hybridMultilevel"/>
    <w:tmpl w:val="85326E3A"/>
    <w:lvl w:ilvl="0" w:tplc="9962C448">
      <w:start w:val="1"/>
      <w:numFmt w:val="japaneseCounting"/>
      <w:lvlText w:val="%1．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FE67A6"/>
    <w:multiLevelType w:val="hybridMultilevel"/>
    <w:tmpl w:val="91D87B2E"/>
    <w:lvl w:ilvl="0" w:tplc="84B0E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1B48D4"/>
    <w:multiLevelType w:val="hybridMultilevel"/>
    <w:tmpl w:val="413A9CD2"/>
    <w:lvl w:ilvl="0" w:tplc="04090011">
      <w:start w:val="1"/>
      <w:numFmt w:val="decimal"/>
      <w:lvlText w:val="%1)"/>
      <w:lvlJc w:val="left"/>
      <w:pPr>
        <w:ind w:left="1079" w:hanging="420"/>
      </w:pPr>
    </w:lvl>
    <w:lvl w:ilvl="1" w:tplc="04090019" w:tentative="1">
      <w:start w:val="1"/>
      <w:numFmt w:val="lowerLetter"/>
      <w:lvlText w:val="%2)"/>
      <w:lvlJc w:val="left"/>
      <w:pPr>
        <w:ind w:left="1499" w:hanging="420"/>
      </w:pPr>
    </w:lvl>
    <w:lvl w:ilvl="2" w:tplc="0409001B" w:tentative="1">
      <w:start w:val="1"/>
      <w:numFmt w:val="lowerRoman"/>
      <w:lvlText w:val="%3."/>
      <w:lvlJc w:val="right"/>
      <w:pPr>
        <w:ind w:left="1919" w:hanging="420"/>
      </w:pPr>
    </w:lvl>
    <w:lvl w:ilvl="3" w:tplc="0409000F" w:tentative="1">
      <w:start w:val="1"/>
      <w:numFmt w:val="decimal"/>
      <w:lvlText w:val="%4."/>
      <w:lvlJc w:val="left"/>
      <w:pPr>
        <w:ind w:left="2339" w:hanging="420"/>
      </w:pPr>
    </w:lvl>
    <w:lvl w:ilvl="4" w:tplc="04090019" w:tentative="1">
      <w:start w:val="1"/>
      <w:numFmt w:val="lowerLetter"/>
      <w:lvlText w:val="%5)"/>
      <w:lvlJc w:val="left"/>
      <w:pPr>
        <w:ind w:left="2759" w:hanging="420"/>
      </w:pPr>
    </w:lvl>
    <w:lvl w:ilvl="5" w:tplc="0409001B" w:tentative="1">
      <w:start w:val="1"/>
      <w:numFmt w:val="lowerRoman"/>
      <w:lvlText w:val="%6."/>
      <w:lvlJc w:val="right"/>
      <w:pPr>
        <w:ind w:left="3179" w:hanging="420"/>
      </w:pPr>
    </w:lvl>
    <w:lvl w:ilvl="6" w:tplc="0409000F" w:tentative="1">
      <w:start w:val="1"/>
      <w:numFmt w:val="decimal"/>
      <w:lvlText w:val="%7."/>
      <w:lvlJc w:val="left"/>
      <w:pPr>
        <w:ind w:left="3599" w:hanging="420"/>
      </w:pPr>
    </w:lvl>
    <w:lvl w:ilvl="7" w:tplc="04090019" w:tentative="1">
      <w:start w:val="1"/>
      <w:numFmt w:val="lowerLetter"/>
      <w:lvlText w:val="%8)"/>
      <w:lvlJc w:val="left"/>
      <w:pPr>
        <w:ind w:left="4019" w:hanging="420"/>
      </w:pPr>
    </w:lvl>
    <w:lvl w:ilvl="8" w:tplc="0409001B" w:tentative="1">
      <w:start w:val="1"/>
      <w:numFmt w:val="lowerRoman"/>
      <w:lvlText w:val="%9."/>
      <w:lvlJc w:val="right"/>
      <w:pPr>
        <w:ind w:left="4439" w:hanging="420"/>
      </w:pPr>
    </w:lvl>
  </w:abstractNum>
  <w:abstractNum w:abstractNumId="8" w15:restartNumberingAfterBreak="0">
    <w:nsid w:val="253D4950"/>
    <w:multiLevelType w:val="hybridMultilevel"/>
    <w:tmpl w:val="8EE0A8AA"/>
    <w:lvl w:ilvl="0" w:tplc="AA0E8E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574001F"/>
    <w:multiLevelType w:val="hybridMultilevel"/>
    <w:tmpl w:val="24704B1A"/>
    <w:lvl w:ilvl="0" w:tplc="04090013">
      <w:start w:val="1"/>
      <w:numFmt w:val="chineseCountingThousand"/>
      <w:lvlText w:val="%1、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27867D1C"/>
    <w:multiLevelType w:val="hybridMultilevel"/>
    <w:tmpl w:val="7FCAC81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7AA5382"/>
    <w:multiLevelType w:val="hybridMultilevel"/>
    <w:tmpl w:val="67F485A2"/>
    <w:lvl w:ilvl="0" w:tplc="DAA43DCE">
      <w:start w:val="1"/>
      <w:numFmt w:val="japaneseCounting"/>
      <w:lvlText w:val="%1．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D56EA5"/>
    <w:multiLevelType w:val="hybridMultilevel"/>
    <w:tmpl w:val="3E48CE34"/>
    <w:lvl w:ilvl="0" w:tplc="4EA0E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60944F8"/>
    <w:multiLevelType w:val="hybridMultilevel"/>
    <w:tmpl w:val="54AE08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673229B"/>
    <w:multiLevelType w:val="hybridMultilevel"/>
    <w:tmpl w:val="405C8D64"/>
    <w:lvl w:ilvl="0" w:tplc="9F94A18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69B152E"/>
    <w:multiLevelType w:val="hybridMultilevel"/>
    <w:tmpl w:val="37A04D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93970F3"/>
    <w:multiLevelType w:val="hybridMultilevel"/>
    <w:tmpl w:val="FC76D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DC3957"/>
    <w:multiLevelType w:val="hybridMultilevel"/>
    <w:tmpl w:val="AB5450F4"/>
    <w:lvl w:ilvl="0" w:tplc="04090011">
      <w:start w:val="1"/>
      <w:numFmt w:val="decimal"/>
      <w:lvlText w:val="%1)"/>
      <w:lvlJc w:val="left"/>
      <w:pPr>
        <w:ind w:left="899" w:hanging="420"/>
      </w:pPr>
    </w:lvl>
    <w:lvl w:ilvl="1" w:tplc="04090019" w:tentative="1">
      <w:start w:val="1"/>
      <w:numFmt w:val="lowerLetter"/>
      <w:lvlText w:val="%2)"/>
      <w:lvlJc w:val="left"/>
      <w:pPr>
        <w:ind w:left="1319" w:hanging="420"/>
      </w:pPr>
    </w:lvl>
    <w:lvl w:ilvl="2" w:tplc="0409001B" w:tentative="1">
      <w:start w:val="1"/>
      <w:numFmt w:val="lowerRoman"/>
      <w:lvlText w:val="%3."/>
      <w:lvlJc w:val="right"/>
      <w:pPr>
        <w:ind w:left="1739" w:hanging="420"/>
      </w:pPr>
    </w:lvl>
    <w:lvl w:ilvl="3" w:tplc="0409000F" w:tentative="1">
      <w:start w:val="1"/>
      <w:numFmt w:val="decimal"/>
      <w:lvlText w:val="%4."/>
      <w:lvlJc w:val="left"/>
      <w:pPr>
        <w:ind w:left="2159" w:hanging="420"/>
      </w:pPr>
    </w:lvl>
    <w:lvl w:ilvl="4" w:tplc="04090019" w:tentative="1">
      <w:start w:val="1"/>
      <w:numFmt w:val="lowerLetter"/>
      <w:lvlText w:val="%5)"/>
      <w:lvlJc w:val="left"/>
      <w:pPr>
        <w:ind w:left="2579" w:hanging="420"/>
      </w:pPr>
    </w:lvl>
    <w:lvl w:ilvl="5" w:tplc="0409001B" w:tentative="1">
      <w:start w:val="1"/>
      <w:numFmt w:val="lowerRoman"/>
      <w:lvlText w:val="%6."/>
      <w:lvlJc w:val="right"/>
      <w:pPr>
        <w:ind w:left="2999" w:hanging="420"/>
      </w:pPr>
    </w:lvl>
    <w:lvl w:ilvl="6" w:tplc="0409000F" w:tentative="1">
      <w:start w:val="1"/>
      <w:numFmt w:val="decimal"/>
      <w:lvlText w:val="%7."/>
      <w:lvlJc w:val="left"/>
      <w:pPr>
        <w:ind w:left="3419" w:hanging="420"/>
      </w:pPr>
    </w:lvl>
    <w:lvl w:ilvl="7" w:tplc="04090019" w:tentative="1">
      <w:start w:val="1"/>
      <w:numFmt w:val="lowerLetter"/>
      <w:lvlText w:val="%8)"/>
      <w:lvlJc w:val="left"/>
      <w:pPr>
        <w:ind w:left="3839" w:hanging="420"/>
      </w:pPr>
    </w:lvl>
    <w:lvl w:ilvl="8" w:tplc="0409001B" w:tentative="1">
      <w:start w:val="1"/>
      <w:numFmt w:val="lowerRoman"/>
      <w:lvlText w:val="%9."/>
      <w:lvlJc w:val="right"/>
      <w:pPr>
        <w:ind w:left="4259" w:hanging="420"/>
      </w:pPr>
    </w:lvl>
  </w:abstractNum>
  <w:abstractNum w:abstractNumId="18" w15:restartNumberingAfterBreak="0">
    <w:nsid w:val="407A49DA"/>
    <w:multiLevelType w:val="hybridMultilevel"/>
    <w:tmpl w:val="266EAFEA"/>
    <w:lvl w:ilvl="0" w:tplc="2842EEC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9" w15:restartNumberingAfterBreak="0">
    <w:nsid w:val="410F1826"/>
    <w:multiLevelType w:val="hybridMultilevel"/>
    <w:tmpl w:val="EA1255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4E587A"/>
    <w:multiLevelType w:val="hybridMultilevel"/>
    <w:tmpl w:val="D96E00B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9D25353"/>
    <w:multiLevelType w:val="hybridMultilevel"/>
    <w:tmpl w:val="BC7C5D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30D4ED1"/>
    <w:multiLevelType w:val="hybridMultilevel"/>
    <w:tmpl w:val="F1C840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EC70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133219C"/>
    <w:multiLevelType w:val="hybridMultilevel"/>
    <w:tmpl w:val="0EB0DD7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2A407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636A2429"/>
    <w:multiLevelType w:val="hybridMultilevel"/>
    <w:tmpl w:val="E4BCA1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64043A26"/>
    <w:multiLevelType w:val="hybridMultilevel"/>
    <w:tmpl w:val="05CCA550"/>
    <w:lvl w:ilvl="0" w:tplc="FD3EBC2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7F36D07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D4672BF"/>
    <w:multiLevelType w:val="hybridMultilevel"/>
    <w:tmpl w:val="48D210A2"/>
    <w:lvl w:ilvl="0" w:tplc="6812D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E481538"/>
    <w:multiLevelType w:val="hybridMultilevel"/>
    <w:tmpl w:val="16D8C8B4"/>
    <w:lvl w:ilvl="0" w:tplc="E724E64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EDC3ACE"/>
    <w:multiLevelType w:val="hybridMultilevel"/>
    <w:tmpl w:val="0268B828"/>
    <w:lvl w:ilvl="0" w:tplc="F05E0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F875AB6"/>
    <w:multiLevelType w:val="hybridMultilevel"/>
    <w:tmpl w:val="B6EE7D3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2" w15:restartNumberingAfterBreak="0">
    <w:nsid w:val="6FD80D1C"/>
    <w:multiLevelType w:val="hybridMultilevel"/>
    <w:tmpl w:val="CEC63C2C"/>
    <w:lvl w:ilvl="0" w:tplc="D4DEF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0DB52B3"/>
    <w:multiLevelType w:val="hybridMultilevel"/>
    <w:tmpl w:val="E4366EF6"/>
    <w:lvl w:ilvl="0" w:tplc="CB621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18B3F1B"/>
    <w:multiLevelType w:val="hybridMultilevel"/>
    <w:tmpl w:val="4126D9D2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5" w15:restartNumberingAfterBreak="0">
    <w:nsid w:val="7301389F"/>
    <w:multiLevelType w:val="hybridMultilevel"/>
    <w:tmpl w:val="C7583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4441D02"/>
    <w:multiLevelType w:val="hybridMultilevel"/>
    <w:tmpl w:val="A2F2943A"/>
    <w:lvl w:ilvl="0" w:tplc="F99EC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8E23765"/>
    <w:multiLevelType w:val="hybridMultilevel"/>
    <w:tmpl w:val="BDE2157E"/>
    <w:lvl w:ilvl="0" w:tplc="83E2F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24"/>
  </w:num>
  <w:num w:numId="5">
    <w:abstractNumId w:val="19"/>
  </w:num>
  <w:num w:numId="6">
    <w:abstractNumId w:val="25"/>
  </w:num>
  <w:num w:numId="7">
    <w:abstractNumId w:val="34"/>
  </w:num>
  <w:num w:numId="8">
    <w:abstractNumId w:val="23"/>
  </w:num>
  <w:num w:numId="9">
    <w:abstractNumId w:val="9"/>
  </w:num>
  <w:num w:numId="10">
    <w:abstractNumId w:val="35"/>
  </w:num>
  <w:num w:numId="11">
    <w:abstractNumId w:val="26"/>
  </w:num>
  <w:num w:numId="12">
    <w:abstractNumId w:val="16"/>
  </w:num>
  <w:num w:numId="13">
    <w:abstractNumId w:val="31"/>
  </w:num>
  <w:num w:numId="14">
    <w:abstractNumId w:val="7"/>
  </w:num>
  <w:num w:numId="15">
    <w:abstractNumId w:val="13"/>
  </w:num>
  <w:num w:numId="16">
    <w:abstractNumId w:val="15"/>
  </w:num>
  <w:num w:numId="17">
    <w:abstractNumId w:val="17"/>
  </w:num>
  <w:num w:numId="18">
    <w:abstractNumId w:val="21"/>
  </w:num>
  <w:num w:numId="19">
    <w:abstractNumId w:val="10"/>
  </w:num>
  <w:num w:numId="20">
    <w:abstractNumId w:val="20"/>
  </w:num>
  <w:num w:numId="21">
    <w:abstractNumId w:val="27"/>
  </w:num>
  <w:num w:numId="22">
    <w:abstractNumId w:val="37"/>
  </w:num>
  <w:num w:numId="23">
    <w:abstractNumId w:val="2"/>
  </w:num>
  <w:num w:numId="24">
    <w:abstractNumId w:val="4"/>
  </w:num>
  <w:num w:numId="25">
    <w:abstractNumId w:val="3"/>
  </w:num>
  <w:num w:numId="26">
    <w:abstractNumId w:val="22"/>
  </w:num>
  <w:num w:numId="27">
    <w:abstractNumId w:val="18"/>
  </w:num>
  <w:num w:numId="28">
    <w:abstractNumId w:val="8"/>
  </w:num>
  <w:num w:numId="29">
    <w:abstractNumId w:val="29"/>
  </w:num>
  <w:num w:numId="30">
    <w:abstractNumId w:val="33"/>
  </w:num>
  <w:num w:numId="31">
    <w:abstractNumId w:val="14"/>
  </w:num>
  <w:num w:numId="32">
    <w:abstractNumId w:val="32"/>
  </w:num>
  <w:num w:numId="33">
    <w:abstractNumId w:val="12"/>
  </w:num>
  <w:num w:numId="34">
    <w:abstractNumId w:val="28"/>
  </w:num>
  <w:num w:numId="35">
    <w:abstractNumId w:val="36"/>
  </w:num>
  <w:num w:numId="36">
    <w:abstractNumId w:val="11"/>
  </w:num>
  <w:num w:numId="37">
    <w:abstractNumId w:val="5"/>
  </w:num>
  <w:num w:numId="38">
    <w:abstractNumId w:val="30"/>
  </w:num>
  <w:num w:numId="39">
    <w:abstractNumId w:val="6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749"/>
    <w:rsid w:val="00002381"/>
    <w:rsid w:val="00002BCB"/>
    <w:rsid w:val="00012680"/>
    <w:rsid w:val="00015BB8"/>
    <w:rsid w:val="00022BBB"/>
    <w:rsid w:val="0002661D"/>
    <w:rsid w:val="00055753"/>
    <w:rsid w:val="00060AD2"/>
    <w:rsid w:val="00073A81"/>
    <w:rsid w:val="00077997"/>
    <w:rsid w:val="0008470D"/>
    <w:rsid w:val="0009405D"/>
    <w:rsid w:val="000A0149"/>
    <w:rsid w:val="000C488B"/>
    <w:rsid w:val="000C4B2E"/>
    <w:rsid w:val="000D0D61"/>
    <w:rsid w:val="000E0005"/>
    <w:rsid w:val="000E14A4"/>
    <w:rsid w:val="000E2C13"/>
    <w:rsid w:val="000E7D49"/>
    <w:rsid w:val="000F1AFC"/>
    <w:rsid w:val="00106E22"/>
    <w:rsid w:val="001210A8"/>
    <w:rsid w:val="001306CB"/>
    <w:rsid w:val="00142656"/>
    <w:rsid w:val="0015338D"/>
    <w:rsid w:val="001606D5"/>
    <w:rsid w:val="00161347"/>
    <w:rsid w:val="00177C22"/>
    <w:rsid w:val="001903A1"/>
    <w:rsid w:val="001A113F"/>
    <w:rsid w:val="001A232C"/>
    <w:rsid w:val="001A2932"/>
    <w:rsid w:val="001A5D5D"/>
    <w:rsid w:val="001A61D4"/>
    <w:rsid w:val="001A66AE"/>
    <w:rsid w:val="001B376E"/>
    <w:rsid w:val="001C11D4"/>
    <w:rsid w:val="002179B7"/>
    <w:rsid w:val="0022513A"/>
    <w:rsid w:val="00226A76"/>
    <w:rsid w:val="002632CB"/>
    <w:rsid w:val="0026388E"/>
    <w:rsid w:val="00270987"/>
    <w:rsid w:val="002761EF"/>
    <w:rsid w:val="00276C49"/>
    <w:rsid w:val="002A31B9"/>
    <w:rsid w:val="002A51FA"/>
    <w:rsid w:val="002A74F1"/>
    <w:rsid w:val="002C1056"/>
    <w:rsid w:val="002C1565"/>
    <w:rsid w:val="002D5BAD"/>
    <w:rsid w:val="002D7B39"/>
    <w:rsid w:val="002E47BD"/>
    <w:rsid w:val="002E578F"/>
    <w:rsid w:val="003170F6"/>
    <w:rsid w:val="00322BA7"/>
    <w:rsid w:val="00334BFB"/>
    <w:rsid w:val="003478C5"/>
    <w:rsid w:val="00350260"/>
    <w:rsid w:val="00352DC5"/>
    <w:rsid w:val="00356071"/>
    <w:rsid w:val="003624C0"/>
    <w:rsid w:val="003637C0"/>
    <w:rsid w:val="00367073"/>
    <w:rsid w:val="00370784"/>
    <w:rsid w:val="00370C73"/>
    <w:rsid w:val="00370E2D"/>
    <w:rsid w:val="00371C19"/>
    <w:rsid w:val="003735C5"/>
    <w:rsid w:val="003742A5"/>
    <w:rsid w:val="00376878"/>
    <w:rsid w:val="003815E6"/>
    <w:rsid w:val="003825FB"/>
    <w:rsid w:val="00384991"/>
    <w:rsid w:val="0038516F"/>
    <w:rsid w:val="00393E64"/>
    <w:rsid w:val="003A1F59"/>
    <w:rsid w:val="003A49F4"/>
    <w:rsid w:val="003A614B"/>
    <w:rsid w:val="003B4F3C"/>
    <w:rsid w:val="003B645F"/>
    <w:rsid w:val="003C5912"/>
    <w:rsid w:val="003D005E"/>
    <w:rsid w:val="003D5F25"/>
    <w:rsid w:val="003E177E"/>
    <w:rsid w:val="003E5B43"/>
    <w:rsid w:val="003E5B9C"/>
    <w:rsid w:val="003E7749"/>
    <w:rsid w:val="003F1038"/>
    <w:rsid w:val="003F4BC2"/>
    <w:rsid w:val="004071B9"/>
    <w:rsid w:val="00412B8C"/>
    <w:rsid w:val="00422A4E"/>
    <w:rsid w:val="00424A5E"/>
    <w:rsid w:val="00430812"/>
    <w:rsid w:val="00431014"/>
    <w:rsid w:val="00447E47"/>
    <w:rsid w:val="0045125D"/>
    <w:rsid w:val="0045136A"/>
    <w:rsid w:val="00453098"/>
    <w:rsid w:val="00455F83"/>
    <w:rsid w:val="00456B22"/>
    <w:rsid w:val="004778CF"/>
    <w:rsid w:val="00490B49"/>
    <w:rsid w:val="00496E1A"/>
    <w:rsid w:val="004A0696"/>
    <w:rsid w:val="004A4ACC"/>
    <w:rsid w:val="004A4B1C"/>
    <w:rsid w:val="004D48F1"/>
    <w:rsid w:val="004D7735"/>
    <w:rsid w:val="004F1A3C"/>
    <w:rsid w:val="004F377C"/>
    <w:rsid w:val="004F47A3"/>
    <w:rsid w:val="00521C49"/>
    <w:rsid w:val="0052440A"/>
    <w:rsid w:val="005331BE"/>
    <w:rsid w:val="00533CB9"/>
    <w:rsid w:val="00540BA9"/>
    <w:rsid w:val="0054485E"/>
    <w:rsid w:val="00552436"/>
    <w:rsid w:val="00565EEB"/>
    <w:rsid w:val="0057150C"/>
    <w:rsid w:val="00571E98"/>
    <w:rsid w:val="00571F5E"/>
    <w:rsid w:val="00572272"/>
    <w:rsid w:val="00585D4D"/>
    <w:rsid w:val="005939B8"/>
    <w:rsid w:val="005963A8"/>
    <w:rsid w:val="005A05D8"/>
    <w:rsid w:val="005A3DAB"/>
    <w:rsid w:val="005B33DC"/>
    <w:rsid w:val="005B571B"/>
    <w:rsid w:val="005D5454"/>
    <w:rsid w:val="005E563A"/>
    <w:rsid w:val="00613BD8"/>
    <w:rsid w:val="006172BF"/>
    <w:rsid w:val="00624B8D"/>
    <w:rsid w:val="00624FD0"/>
    <w:rsid w:val="006256D1"/>
    <w:rsid w:val="00630101"/>
    <w:rsid w:val="006379D2"/>
    <w:rsid w:val="0065349B"/>
    <w:rsid w:val="00653597"/>
    <w:rsid w:val="00653C36"/>
    <w:rsid w:val="00661EFE"/>
    <w:rsid w:val="00672FF2"/>
    <w:rsid w:val="006928A8"/>
    <w:rsid w:val="00694CC8"/>
    <w:rsid w:val="00695C6A"/>
    <w:rsid w:val="006A079E"/>
    <w:rsid w:val="006B1C0E"/>
    <w:rsid w:val="006B2A0F"/>
    <w:rsid w:val="006B4B2D"/>
    <w:rsid w:val="006C0BC6"/>
    <w:rsid w:val="006C0F79"/>
    <w:rsid w:val="006C53B8"/>
    <w:rsid w:val="006D0D1F"/>
    <w:rsid w:val="006E2418"/>
    <w:rsid w:val="006E602F"/>
    <w:rsid w:val="007062DB"/>
    <w:rsid w:val="007213D5"/>
    <w:rsid w:val="00721407"/>
    <w:rsid w:val="007232DB"/>
    <w:rsid w:val="00724E9B"/>
    <w:rsid w:val="00742B31"/>
    <w:rsid w:val="00747AF9"/>
    <w:rsid w:val="007532BB"/>
    <w:rsid w:val="007624EF"/>
    <w:rsid w:val="00766665"/>
    <w:rsid w:val="007672B9"/>
    <w:rsid w:val="00774FC0"/>
    <w:rsid w:val="00781339"/>
    <w:rsid w:val="007A0607"/>
    <w:rsid w:val="007A0D78"/>
    <w:rsid w:val="007A29D5"/>
    <w:rsid w:val="007A3B60"/>
    <w:rsid w:val="007B148E"/>
    <w:rsid w:val="007C1D58"/>
    <w:rsid w:val="007C3DA0"/>
    <w:rsid w:val="007D4FEB"/>
    <w:rsid w:val="007D555F"/>
    <w:rsid w:val="007F6D69"/>
    <w:rsid w:val="00822394"/>
    <w:rsid w:val="00827CDC"/>
    <w:rsid w:val="00837547"/>
    <w:rsid w:val="0084689F"/>
    <w:rsid w:val="00860F80"/>
    <w:rsid w:val="008679BF"/>
    <w:rsid w:val="008836A9"/>
    <w:rsid w:val="008845EB"/>
    <w:rsid w:val="00892A0B"/>
    <w:rsid w:val="0089316A"/>
    <w:rsid w:val="008974B6"/>
    <w:rsid w:val="008A4D59"/>
    <w:rsid w:val="008B312D"/>
    <w:rsid w:val="008B4092"/>
    <w:rsid w:val="008C6465"/>
    <w:rsid w:val="008C6CB1"/>
    <w:rsid w:val="008D3A54"/>
    <w:rsid w:val="008E0014"/>
    <w:rsid w:val="008E4581"/>
    <w:rsid w:val="008F49D7"/>
    <w:rsid w:val="00920EF5"/>
    <w:rsid w:val="00923555"/>
    <w:rsid w:val="00926E38"/>
    <w:rsid w:val="0092740E"/>
    <w:rsid w:val="00951B58"/>
    <w:rsid w:val="00952DC4"/>
    <w:rsid w:val="009629B5"/>
    <w:rsid w:val="0097071B"/>
    <w:rsid w:val="0097154F"/>
    <w:rsid w:val="009741F7"/>
    <w:rsid w:val="00983092"/>
    <w:rsid w:val="009905B1"/>
    <w:rsid w:val="009A2483"/>
    <w:rsid w:val="009A5D7B"/>
    <w:rsid w:val="009A66A6"/>
    <w:rsid w:val="009A6F52"/>
    <w:rsid w:val="009D6159"/>
    <w:rsid w:val="009D640F"/>
    <w:rsid w:val="009F1AA3"/>
    <w:rsid w:val="009F3B12"/>
    <w:rsid w:val="009F52EC"/>
    <w:rsid w:val="009F73DA"/>
    <w:rsid w:val="00A17F69"/>
    <w:rsid w:val="00A2542A"/>
    <w:rsid w:val="00A3799F"/>
    <w:rsid w:val="00A45838"/>
    <w:rsid w:val="00A523F7"/>
    <w:rsid w:val="00A55618"/>
    <w:rsid w:val="00A61054"/>
    <w:rsid w:val="00A63254"/>
    <w:rsid w:val="00A6390E"/>
    <w:rsid w:val="00A80E7E"/>
    <w:rsid w:val="00A85F6F"/>
    <w:rsid w:val="00A909FD"/>
    <w:rsid w:val="00A95CE7"/>
    <w:rsid w:val="00A97AEA"/>
    <w:rsid w:val="00AA1C89"/>
    <w:rsid w:val="00AB3367"/>
    <w:rsid w:val="00AC1C53"/>
    <w:rsid w:val="00AC3089"/>
    <w:rsid w:val="00AD3BA9"/>
    <w:rsid w:val="00AE6F3B"/>
    <w:rsid w:val="00AF045B"/>
    <w:rsid w:val="00AF257D"/>
    <w:rsid w:val="00AF5B71"/>
    <w:rsid w:val="00B00952"/>
    <w:rsid w:val="00B114B7"/>
    <w:rsid w:val="00B17B67"/>
    <w:rsid w:val="00B41765"/>
    <w:rsid w:val="00B419B7"/>
    <w:rsid w:val="00B44ED7"/>
    <w:rsid w:val="00B46CFD"/>
    <w:rsid w:val="00B55687"/>
    <w:rsid w:val="00B66CD3"/>
    <w:rsid w:val="00B74C69"/>
    <w:rsid w:val="00B75AB7"/>
    <w:rsid w:val="00B81865"/>
    <w:rsid w:val="00BA1CF6"/>
    <w:rsid w:val="00BA3B09"/>
    <w:rsid w:val="00BB248F"/>
    <w:rsid w:val="00BB256A"/>
    <w:rsid w:val="00BE1FFC"/>
    <w:rsid w:val="00BE292E"/>
    <w:rsid w:val="00BF137F"/>
    <w:rsid w:val="00BF77BE"/>
    <w:rsid w:val="00C002FA"/>
    <w:rsid w:val="00C021DA"/>
    <w:rsid w:val="00C04E00"/>
    <w:rsid w:val="00C3587D"/>
    <w:rsid w:val="00C364B9"/>
    <w:rsid w:val="00C36BF6"/>
    <w:rsid w:val="00C46366"/>
    <w:rsid w:val="00C503CD"/>
    <w:rsid w:val="00C54D31"/>
    <w:rsid w:val="00C63027"/>
    <w:rsid w:val="00C702EF"/>
    <w:rsid w:val="00C71C3B"/>
    <w:rsid w:val="00C82CA8"/>
    <w:rsid w:val="00CA3068"/>
    <w:rsid w:val="00CA5B06"/>
    <w:rsid w:val="00CB25ED"/>
    <w:rsid w:val="00CB2939"/>
    <w:rsid w:val="00CB2EC6"/>
    <w:rsid w:val="00CB65E7"/>
    <w:rsid w:val="00CB7118"/>
    <w:rsid w:val="00CC7D74"/>
    <w:rsid w:val="00CD0F27"/>
    <w:rsid w:val="00CD31ED"/>
    <w:rsid w:val="00CE07EC"/>
    <w:rsid w:val="00D32ADF"/>
    <w:rsid w:val="00D63890"/>
    <w:rsid w:val="00D66AFE"/>
    <w:rsid w:val="00D74C3A"/>
    <w:rsid w:val="00D766AB"/>
    <w:rsid w:val="00D811E0"/>
    <w:rsid w:val="00D83BF9"/>
    <w:rsid w:val="00D97E05"/>
    <w:rsid w:val="00DA6FA3"/>
    <w:rsid w:val="00DC3071"/>
    <w:rsid w:val="00DD0115"/>
    <w:rsid w:val="00DD0890"/>
    <w:rsid w:val="00DD3571"/>
    <w:rsid w:val="00DD77AB"/>
    <w:rsid w:val="00DF5A1A"/>
    <w:rsid w:val="00E04D52"/>
    <w:rsid w:val="00E06BB2"/>
    <w:rsid w:val="00E171C6"/>
    <w:rsid w:val="00E22DF4"/>
    <w:rsid w:val="00E277BA"/>
    <w:rsid w:val="00E408C3"/>
    <w:rsid w:val="00E422CF"/>
    <w:rsid w:val="00E47EE1"/>
    <w:rsid w:val="00E57CCE"/>
    <w:rsid w:val="00E66AB8"/>
    <w:rsid w:val="00E7084F"/>
    <w:rsid w:val="00E83AB0"/>
    <w:rsid w:val="00EA659C"/>
    <w:rsid w:val="00EB6A63"/>
    <w:rsid w:val="00EC6F32"/>
    <w:rsid w:val="00ED0D8F"/>
    <w:rsid w:val="00EE75A5"/>
    <w:rsid w:val="00EE78AC"/>
    <w:rsid w:val="00EF768F"/>
    <w:rsid w:val="00F14259"/>
    <w:rsid w:val="00F2033F"/>
    <w:rsid w:val="00F40950"/>
    <w:rsid w:val="00F4372A"/>
    <w:rsid w:val="00F4542F"/>
    <w:rsid w:val="00F60CA7"/>
    <w:rsid w:val="00F62858"/>
    <w:rsid w:val="00F637CF"/>
    <w:rsid w:val="00F734C9"/>
    <w:rsid w:val="00F82576"/>
    <w:rsid w:val="00F85C06"/>
    <w:rsid w:val="00F8737E"/>
    <w:rsid w:val="00FA049D"/>
    <w:rsid w:val="00FA77C7"/>
    <w:rsid w:val="00FB2C54"/>
    <w:rsid w:val="00FC1BFA"/>
    <w:rsid w:val="00FD6BF9"/>
    <w:rsid w:val="00FE4BA8"/>
    <w:rsid w:val="00FE679D"/>
    <w:rsid w:val="00FE6F9F"/>
    <w:rsid w:val="00FF4B2E"/>
    <w:rsid w:val="00FF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D1E3FB-9A9D-4AB9-9CE9-AE394BBB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8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7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11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14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1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14B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53C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3C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210C8-F3C0-4B81-909A-D2A007DAD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91</Words>
  <Characters>523</Characters>
  <Application>Microsoft Office Word</Application>
  <DocSecurity>0</DocSecurity>
  <Lines>4</Lines>
  <Paragraphs>1</Paragraphs>
  <ScaleCrop>false</ScaleCrop>
  <Company>Microsoft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Liu</dc:creator>
  <cp:lastModifiedBy>xullinjin</cp:lastModifiedBy>
  <cp:revision>38</cp:revision>
  <dcterms:created xsi:type="dcterms:W3CDTF">2016-08-25T07:37:00Z</dcterms:created>
  <dcterms:modified xsi:type="dcterms:W3CDTF">2018-02-07T01:40:00Z</dcterms:modified>
</cp:coreProperties>
</file>