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4C2" w:rsidRDefault="00B704C2">
      <w:pPr>
        <w:rPr>
          <w:sz w:val="20"/>
        </w:rPr>
      </w:pPr>
    </w:p>
    <w:p w:rsidR="00B704C2" w:rsidRDefault="00F32956" w:rsidP="00394AAD">
      <w:pPr>
        <w:pStyle w:val="a4"/>
        <w:ind w:left="0" w:right="-3"/>
      </w:pPr>
      <w:r>
        <w:t xml:space="preserve">Yonsei </w:t>
      </w:r>
      <w:r w:rsidR="003E0B7B">
        <w:t>S</w:t>
      </w:r>
      <w:r w:rsidR="00CC1FE4">
        <w:t>ummer</w:t>
      </w:r>
      <w:r w:rsidR="00CC1FE4">
        <w:rPr>
          <w:spacing w:val="-3"/>
        </w:rPr>
        <w:t xml:space="preserve"> </w:t>
      </w:r>
      <w:r w:rsidR="00CC1FE4">
        <w:t>Internship</w:t>
      </w:r>
      <w:r>
        <w:t xml:space="preserve"> Program</w:t>
      </w:r>
    </w:p>
    <w:p w:rsidR="00653BBF" w:rsidRDefault="00653BBF" w:rsidP="00394AAD">
      <w:pPr>
        <w:pStyle w:val="a4"/>
        <w:ind w:left="0" w:right="-3"/>
      </w:pPr>
      <w:r>
        <w:t>(Korea Summer Internship)</w:t>
      </w:r>
      <w:bookmarkStart w:id="0" w:name="_GoBack"/>
      <w:bookmarkEnd w:id="0"/>
    </w:p>
    <w:p w:rsidR="00B704C2" w:rsidRDefault="00B704C2">
      <w:pPr>
        <w:rPr>
          <w:b/>
          <w:sz w:val="20"/>
        </w:rPr>
      </w:pPr>
    </w:p>
    <w:p w:rsidR="00B704C2" w:rsidRDefault="00B704C2">
      <w:pPr>
        <w:spacing w:before="7"/>
        <w:rPr>
          <w:b/>
          <w:sz w:val="14"/>
        </w:rPr>
      </w:pPr>
    </w:p>
    <w:tbl>
      <w:tblPr>
        <w:tblStyle w:val="TableNormal"/>
        <w:tblW w:w="0" w:type="auto"/>
        <w:tblInd w:w="1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38"/>
        <w:gridCol w:w="2638"/>
        <w:gridCol w:w="2636"/>
        <w:gridCol w:w="2638"/>
      </w:tblGrid>
      <w:tr w:rsidR="00B704C2" w:rsidTr="00314E11">
        <w:trPr>
          <w:trHeight w:val="434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C1C1"/>
          </w:tcPr>
          <w:p w:rsidR="00B704C2" w:rsidRDefault="00CC1FE4">
            <w:pPr>
              <w:pStyle w:val="TableParagraph"/>
              <w:spacing w:before="86"/>
              <w:ind w:left="107"/>
              <w:rPr>
                <w:sz w:val="19"/>
              </w:rPr>
            </w:pPr>
            <w:r>
              <w:rPr>
                <w:sz w:val="19"/>
              </w:rPr>
              <w:t>CREDIT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4C2" w:rsidRDefault="00CC5C6A">
            <w:pPr>
              <w:pStyle w:val="TableParagraph"/>
              <w:spacing w:before="86"/>
              <w:ind w:left="102"/>
              <w:rPr>
                <w:sz w:val="19"/>
              </w:rPr>
            </w:pPr>
            <w:r>
              <w:rPr>
                <w:w w:val="99"/>
                <w:sz w:val="19"/>
              </w:rPr>
              <w:t>2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C1C1"/>
          </w:tcPr>
          <w:p w:rsidR="00B704C2" w:rsidRDefault="00CC1FE4">
            <w:pPr>
              <w:pStyle w:val="TableParagraph"/>
              <w:spacing w:before="86"/>
              <w:ind w:left="102"/>
              <w:rPr>
                <w:sz w:val="19"/>
              </w:rPr>
            </w:pPr>
            <w:r>
              <w:rPr>
                <w:sz w:val="19"/>
              </w:rPr>
              <w:t>INSTRUCTOR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4C2" w:rsidRDefault="00CC1FE4">
            <w:pPr>
              <w:pStyle w:val="TableParagraph"/>
              <w:spacing w:before="86"/>
              <w:ind w:left="103"/>
              <w:rPr>
                <w:sz w:val="19"/>
              </w:rPr>
            </w:pPr>
            <w:r>
              <w:rPr>
                <w:sz w:val="19"/>
              </w:rPr>
              <w:t xml:space="preserve">Jon </w:t>
            </w:r>
            <w:proofErr w:type="spellStart"/>
            <w:r>
              <w:rPr>
                <w:sz w:val="19"/>
              </w:rPr>
              <w:t>Soderholm</w:t>
            </w:r>
            <w:proofErr w:type="spellEnd"/>
          </w:p>
        </w:tc>
      </w:tr>
      <w:tr w:rsidR="00B704C2" w:rsidTr="00314E11">
        <w:trPr>
          <w:trHeight w:val="434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C1C1"/>
          </w:tcPr>
          <w:p w:rsidR="00B704C2" w:rsidRDefault="00CC1FE4">
            <w:pPr>
              <w:pStyle w:val="TableParagraph"/>
              <w:spacing w:before="89"/>
              <w:ind w:left="107"/>
              <w:rPr>
                <w:sz w:val="19"/>
              </w:rPr>
            </w:pPr>
            <w:r>
              <w:rPr>
                <w:sz w:val="19"/>
              </w:rPr>
              <w:t>OFFICE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4C2" w:rsidRDefault="00CC1FE4">
            <w:pPr>
              <w:pStyle w:val="TableParagraph"/>
              <w:spacing w:before="89"/>
              <w:ind w:left="102"/>
              <w:rPr>
                <w:sz w:val="19"/>
              </w:rPr>
            </w:pPr>
            <w:proofErr w:type="spellStart"/>
            <w:r>
              <w:rPr>
                <w:sz w:val="19"/>
              </w:rPr>
              <w:t>Baekyang</w:t>
            </w:r>
            <w:proofErr w:type="spellEnd"/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Hall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S302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C1C1"/>
          </w:tcPr>
          <w:p w:rsidR="00B704C2" w:rsidRDefault="00CC1FE4">
            <w:pPr>
              <w:pStyle w:val="TableParagraph"/>
              <w:spacing w:before="89"/>
              <w:ind w:left="102"/>
              <w:rPr>
                <w:sz w:val="19"/>
              </w:rPr>
            </w:pPr>
            <w:r>
              <w:rPr>
                <w:sz w:val="19"/>
              </w:rPr>
              <w:t>OFFICE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HOURS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4C2" w:rsidRDefault="00B704C2">
            <w:pPr>
              <w:pStyle w:val="TableParagraph"/>
              <w:rPr>
                <w:sz w:val="18"/>
              </w:rPr>
            </w:pPr>
          </w:p>
        </w:tc>
      </w:tr>
      <w:tr w:rsidR="00B704C2" w:rsidTr="00314E11">
        <w:trPr>
          <w:trHeight w:val="436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C1C1"/>
          </w:tcPr>
          <w:p w:rsidR="00B704C2" w:rsidRDefault="00CC1FE4">
            <w:pPr>
              <w:pStyle w:val="TableParagraph"/>
              <w:spacing w:before="89"/>
              <w:ind w:left="107"/>
              <w:rPr>
                <w:sz w:val="19"/>
              </w:rPr>
            </w:pPr>
            <w:r>
              <w:rPr>
                <w:sz w:val="19"/>
              </w:rPr>
              <w:t>TIME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4C2" w:rsidRDefault="00CC1FE4">
            <w:pPr>
              <w:pStyle w:val="TableParagraph"/>
              <w:spacing w:before="89"/>
              <w:ind w:left="102"/>
              <w:rPr>
                <w:sz w:val="19"/>
              </w:rPr>
            </w:pPr>
            <w:r>
              <w:rPr>
                <w:sz w:val="19"/>
              </w:rPr>
              <w:t>N/A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C1C1"/>
          </w:tcPr>
          <w:p w:rsidR="00B704C2" w:rsidRDefault="00CC1FE4">
            <w:pPr>
              <w:pStyle w:val="TableParagraph"/>
              <w:spacing w:before="89"/>
              <w:ind w:left="102"/>
              <w:rPr>
                <w:sz w:val="19"/>
              </w:rPr>
            </w:pPr>
            <w:r>
              <w:rPr>
                <w:sz w:val="19"/>
              </w:rPr>
              <w:t>CLASSROOM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LOCATION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4C2" w:rsidRDefault="00CC1FE4">
            <w:pPr>
              <w:pStyle w:val="TableParagraph"/>
              <w:spacing w:before="89"/>
              <w:ind w:left="103"/>
              <w:rPr>
                <w:sz w:val="19"/>
              </w:rPr>
            </w:pPr>
            <w:r>
              <w:rPr>
                <w:sz w:val="19"/>
              </w:rPr>
              <w:t>N/A</w:t>
            </w:r>
          </w:p>
        </w:tc>
      </w:tr>
      <w:tr w:rsidR="00B704C2" w:rsidTr="00314E11">
        <w:trPr>
          <w:trHeight w:val="434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C1C1"/>
          </w:tcPr>
          <w:p w:rsidR="00B704C2" w:rsidRDefault="00CC1FE4">
            <w:pPr>
              <w:pStyle w:val="TableParagraph"/>
              <w:spacing w:before="86"/>
              <w:ind w:left="107"/>
              <w:rPr>
                <w:sz w:val="19"/>
              </w:rPr>
            </w:pPr>
            <w:r>
              <w:rPr>
                <w:sz w:val="19"/>
              </w:rPr>
              <w:t>E-MAIL</w:t>
            </w:r>
          </w:p>
        </w:tc>
        <w:tc>
          <w:tcPr>
            <w:tcW w:w="79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4C2" w:rsidRDefault="00CE66EC">
            <w:pPr>
              <w:pStyle w:val="TableParagraph"/>
              <w:spacing w:before="86"/>
              <w:ind w:left="102"/>
              <w:rPr>
                <w:sz w:val="19"/>
                <w:lang w:eastAsia="ko-KR"/>
              </w:rPr>
            </w:pPr>
            <w:hyperlink r:id="rId7">
              <w:r w:rsidR="00CC1FE4">
                <w:rPr>
                  <w:sz w:val="19"/>
                  <w:lang w:eastAsia="ko-KR"/>
                </w:rPr>
                <w:t>yissintern@yonsei.ac.kr</w:t>
              </w:r>
            </w:hyperlink>
            <w:r w:rsidR="00EB125C">
              <w:rPr>
                <w:sz w:val="19"/>
                <w:lang w:eastAsia="ko-KR"/>
              </w:rPr>
              <w:t xml:space="preserve"> (Internship Coordinator)</w:t>
            </w:r>
          </w:p>
        </w:tc>
      </w:tr>
    </w:tbl>
    <w:p w:rsidR="00B704C2" w:rsidRDefault="00B704C2">
      <w:pPr>
        <w:spacing w:before="7"/>
        <w:rPr>
          <w:b/>
          <w:sz w:val="19"/>
          <w:lang w:eastAsia="ko-KR"/>
        </w:rPr>
      </w:pPr>
    </w:p>
    <w:p w:rsidR="00B704C2" w:rsidRDefault="00CC1FE4">
      <w:pPr>
        <w:spacing w:before="92"/>
        <w:ind w:left="221"/>
        <w:rPr>
          <w:b/>
        </w:rPr>
      </w:pPr>
      <w:r>
        <w:rPr>
          <w:b/>
          <w:color w:val="000080"/>
        </w:rPr>
        <w:t>[COURSE</w:t>
      </w:r>
      <w:r>
        <w:rPr>
          <w:b/>
          <w:color w:val="000080"/>
          <w:spacing w:val="-4"/>
        </w:rPr>
        <w:t xml:space="preserve"> </w:t>
      </w:r>
      <w:r>
        <w:rPr>
          <w:b/>
          <w:color w:val="000080"/>
        </w:rPr>
        <w:t>INFORMATION]</w:t>
      </w:r>
    </w:p>
    <w:p w:rsidR="00B704C2" w:rsidRDefault="00B704C2">
      <w:pPr>
        <w:spacing w:before="7" w:after="1"/>
        <w:rPr>
          <w:b/>
          <w:sz w:val="28"/>
        </w:rPr>
      </w:pPr>
    </w:p>
    <w:tbl>
      <w:tblPr>
        <w:tblStyle w:val="TableNormal"/>
        <w:tblW w:w="10511" w:type="dxa"/>
        <w:tblInd w:w="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64"/>
        <w:gridCol w:w="8647"/>
      </w:tblGrid>
      <w:tr w:rsidR="00B704C2" w:rsidTr="00B26FA2">
        <w:trPr>
          <w:trHeight w:val="2464"/>
        </w:trPr>
        <w:tc>
          <w:tcPr>
            <w:tcW w:w="1864" w:type="dxa"/>
            <w:shd w:val="clear" w:color="auto" w:fill="C1C1C1"/>
          </w:tcPr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spacing w:before="11"/>
              <w:rPr>
                <w:b/>
                <w:sz w:val="24"/>
              </w:rPr>
            </w:pPr>
          </w:p>
          <w:p w:rsidR="00B704C2" w:rsidRDefault="00CC1FE4">
            <w:pPr>
              <w:pStyle w:val="TableParagraph"/>
              <w:spacing w:line="273" w:lineRule="auto"/>
              <w:ind w:left="107" w:right="481"/>
              <w:rPr>
                <w:sz w:val="19"/>
              </w:rPr>
            </w:pPr>
            <w:r>
              <w:rPr>
                <w:sz w:val="19"/>
              </w:rPr>
              <w:t>COURSE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DESCRIPTION</w:t>
            </w:r>
            <w:r>
              <w:rPr>
                <w:spacing w:val="-44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GOALS</w:t>
            </w:r>
          </w:p>
        </w:tc>
        <w:tc>
          <w:tcPr>
            <w:tcW w:w="8647" w:type="dxa"/>
          </w:tcPr>
          <w:p w:rsidR="00B704C2" w:rsidRDefault="00CC1FE4">
            <w:pPr>
              <w:pStyle w:val="TableParagraph"/>
              <w:spacing w:before="96" w:line="276" w:lineRule="auto"/>
              <w:ind w:left="102" w:right="365"/>
              <w:rPr>
                <w:sz w:val="19"/>
              </w:rPr>
            </w:pPr>
            <w:r>
              <w:rPr>
                <w:sz w:val="19"/>
              </w:rPr>
              <w:t>This course is designed for students wishing to clarify and/or advance their career goals through a</w:t>
            </w:r>
            <w:r w:rsidR="00764380">
              <w:rPr>
                <w:sz w:val="19"/>
              </w:rPr>
              <w:t xml:space="preserve"> </w:t>
            </w:r>
            <w:r>
              <w:rPr>
                <w:spacing w:val="-46"/>
                <w:sz w:val="19"/>
              </w:rPr>
              <w:t xml:space="preserve"> </w:t>
            </w:r>
            <w:r w:rsidR="00314E11">
              <w:rPr>
                <w:spacing w:val="-46"/>
                <w:sz w:val="19"/>
              </w:rPr>
              <w:t xml:space="preserve"> </w:t>
            </w:r>
            <w:r w:rsidR="00CC5C6A" w:rsidRPr="00314E11">
              <w:rPr>
                <w:b/>
                <w:color w:val="FF0000"/>
                <w:sz w:val="19"/>
              </w:rPr>
              <w:t xml:space="preserve">7.5 </w:t>
            </w:r>
            <w:r w:rsidRPr="00314E11">
              <w:rPr>
                <w:b/>
                <w:color w:val="FF0000"/>
                <w:sz w:val="19"/>
              </w:rPr>
              <w:t>week long</w:t>
            </w:r>
            <w:r>
              <w:rPr>
                <w:sz w:val="19"/>
              </w:rPr>
              <w:t xml:space="preserve"> internship. It provides a structured and guided learning environment to help students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make the most of their internship experience in Korea. Course components facilitate students’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professional development, focusing on the transition from the role of a student to the role of a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working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professional.</w:t>
            </w:r>
          </w:p>
          <w:p w:rsidR="00B704C2" w:rsidRDefault="00CC1FE4">
            <w:pPr>
              <w:pStyle w:val="TableParagraph"/>
              <w:spacing w:before="1"/>
              <w:ind w:left="102"/>
              <w:rPr>
                <w:sz w:val="19"/>
              </w:rPr>
            </w:pPr>
            <w:r>
              <w:rPr>
                <w:sz w:val="19"/>
              </w:rPr>
              <w:t>Students who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successfully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complete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 internship will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able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to:</w:t>
            </w:r>
          </w:p>
          <w:p w:rsidR="00B704C2" w:rsidRDefault="00CC1FE4">
            <w:pPr>
              <w:pStyle w:val="TableParagraph"/>
              <w:numPr>
                <w:ilvl w:val="0"/>
                <w:numId w:val="2"/>
              </w:numPr>
              <w:tabs>
                <w:tab w:val="left" w:pos="295"/>
              </w:tabs>
              <w:spacing w:before="33"/>
              <w:ind w:hanging="193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knowledge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real-world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problems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real-world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work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internship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setting.</w:t>
            </w:r>
          </w:p>
          <w:p w:rsidR="00B704C2" w:rsidRDefault="00CC1FE4">
            <w:pPr>
              <w:pStyle w:val="TableParagraph"/>
              <w:numPr>
                <w:ilvl w:val="0"/>
                <w:numId w:val="2"/>
              </w:numPr>
              <w:tabs>
                <w:tab w:val="left" w:pos="295"/>
              </w:tabs>
              <w:spacing w:before="32"/>
              <w:ind w:hanging="193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compelling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professional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vision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values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diversity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workplace.</w:t>
            </w:r>
          </w:p>
          <w:p w:rsidR="00B704C2" w:rsidRDefault="00CC1FE4">
            <w:pPr>
              <w:pStyle w:val="TableParagraph"/>
              <w:numPr>
                <w:ilvl w:val="0"/>
                <w:numId w:val="2"/>
              </w:numPr>
              <w:tabs>
                <w:tab w:val="left" w:pos="295"/>
              </w:tabs>
              <w:spacing w:before="33"/>
              <w:ind w:hanging="193"/>
              <w:rPr>
                <w:sz w:val="19"/>
              </w:rPr>
            </w:pPr>
            <w:r>
              <w:rPr>
                <w:sz w:val="19"/>
              </w:rPr>
              <w:t>Engage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responsible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conduct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develop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decision-making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skills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while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working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intern.</w:t>
            </w:r>
          </w:p>
        </w:tc>
      </w:tr>
      <w:tr w:rsidR="00B704C2" w:rsidTr="00B26FA2">
        <w:trPr>
          <w:trHeight w:val="434"/>
        </w:trPr>
        <w:tc>
          <w:tcPr>
            <w:tcW w:w="1864" w:type="dxa"/>
            <w:shd w:val="clear" w:color="auto" w:fill="C1C1C1"/>
          </w:tcPr>
          <w:p w:rsidR="00B704C2" w:rsidRDefault="00CC1FE4">
            <w:pPr>
              <w:pStyle w:val="TableParagraph"/>
              <w:spacing w:before="86"/>
              <w:ind w:left="107"/>
              <w:rPr>
                <w:sz w:val="19"/>
              </w:rPr>
            </w:pPr>
            <w:r>
              <w:rPr>
                <w:sz w:val="19"/>
              </w:rPr>
              <w:t>PREREQUISITE</w:t>
            </w:r>
          </w:p>
        </w:tc>
        <w:tc>
          <w:tcPr>
            <w:tcW w:w="8647" w:type="dxa"/>
          </w:tcPr>
          <w:p w:rsidR="00B704C2" w:rsidRDefault="00CC1FE4">
            <w:pPr>
              <w:pStyle w:val="TableParagraph"/>
              <w:spacing w:before="86"/>
              <w:ind w:left="102"/>
              <w:rPr>
                <w:sz w:val="19"/>
              </w:rPr>
            </w:pPr>
            <w:r>
              <w:rPr>
                <w:sz w:val="19"/>
              </w:rPr>
              <w:t>N/A</w:t>
            </w:r>
          </w:p>
        </w:tc>
      </w:tr>
      <w:tr w:rsidR="00B704C2" w:rsidTr="00B26FA2">
        <w:trPr>
          <w:trHeight w:val="1948"/>
        </w:trPr>
        <w:tc>
          <w:tcPr>
            <w:tcW w:w="1864" w:type="dxa"/>
            <w:shd w:val="clear" w:color="auto" w:fill="C1C1C1"/>
          </w:tcPr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CC1FE4">
            <w:pPr>
              <w:pStyle w:val="TableParagraph"/>
              <w:spacing w:before="155"/>
              <w:ind w:left="107"/>
              <w:rPr>
                <w:sz w:val="19"/>
              </w:rPr>
            </w:pPr>
            <w:r>
              <w:rPr>
                <w:sz w:val="19"/>
              </w:rPr>
              <w:t>COURSE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REQUIREMENTS</w:t>
            </w:r>
          </w:p>
        </w:tc>
        <w:tc>
          <w:tcPr>
            <w:tcW w:w="8647" w:type="dxa"/>
          </w:tcPr>
          <w:p w:rsidR="00314E11" w:rsidRDefault="00CC1FE4" w:rsidP="00314E11">
            <w:pPr>
              <w:pStyle w:val="TableParagraph"/>
              <w:spacing w:before="91" w:line="276" w:lineRule="auto"/>
              <w:ind w:left="102" w:right="684"/>
              <w:rPr>
                <w:sz w:val="19"/>
              </w:rPr>
            </w:pPr>
            <w:r w:rsidRPr="00EB125C">
              <w:rPr>
                <w:sz w:val="19"/>
              </w:rPr>
              <w:t>Course requirements include internship learning assignments, internship performance weekly</w:t>
            </w:r>
            <w:r w:rsidRPr="00EB125C">
              <w:rPr>
                <w:spacing w:val="-46"/>
                <w:sz w:val="19"/>
              </w:rPr>
              <w:t xml:space="preserve"> </w:t>
            </w:r>
            <w:r w:rsidRPr="00EB125C">
              <w:rPr>
                <w:sz w:val="19"/>
              </w:rPr>
              <w:t>reports, a</w:t>
            </w:r>
            <w:r w:rsidRPr="00EB125C">
              <w:rPr>
                <w:spacing w:val="-1"/>
                <w:sz w:val="19"/>
              </w:rPr>
              <w:t xml:space="preserve"> </w:t>
            </w:r>
            <w:r w:rsidRPr="00EB125C">
              <w:rPr>
                <w:sz w:val="19"/>
              </w:rPr>
              <w:t>final</w:t>
            </w:r>
            <w:r w:rsidRPr="00EB125C">
              <w:rPr>
                <w:spacing w:val="-1"/>
                <w:sz w:val="19"/>
              </w:rPr>
              <w:t xml:space="preserve"> </w:t>
            </w:r>
            <w:r w:rsidRPr="00EB125C">
              <w:rPr>
                <w:sz w:val="19"/>
              </w:rPr>
              <w:t>reflection</w:t>
            </w:r>
            <w:r w:rsidRPr="00EB125C">
              <w:rPr>
                <w:spacing w:val="-2"/>
                <w:sz w:val="19"/>
              </w:rPr>
              <w:t xml:space="preserve"> </w:t>
            </w:r>
            <w:r w:rsidRPr="00EB125C">
              <w:rPr>
                <w:sz w:val="19"/>
              </w:rPr>
              <w:t>paper</w:t>
            </w:r>
            <w:r w:rsidRPr="00EB125C">
              <w:rPr>
                <w:spacing w:val="-3"/>
                <w:sz w:val="19"/>
              </w:rPr>
              <w:t xml:space="preserve"> </w:t>
            </w:r>
            <w:r w:rsidRPr="00EB125C">
              <w:rPr>
                <w:sz w:val="19"/>
              </w:rPr>
              <w:t>and submission of</w:t>
            </w:r>
            <w:r w:rsidRPr="00EB125C">
              <w:rPr>
                <w:spacing w:val="1"/>
                <w:sz w:val="19"/>
              </w:rPr>
              <w:t xml:space="preserve"> </w:t>
            </w:r>
            <w:r w:rsidRPr="00EB125C">
              <w:rPr>
                <w:sz w:val="19"/>
              </w:rPr>
              <w:t>an employer</w:t>
            </w:r>
            <w:r w:rsidRPr="00EB125C">
              <w:rPr>
                <w:spacing w:val="-2"/>
                <w:sz w:val="19"/>
              </w:rPr>
              <w:t xml:space="preserve"> </w:t>
            </w:r>
            <w:r w:rsidRPr="00EB125C">
              <w:rPr>
                <w:sz w:val="19"/>
              </w:rPr>
              <w:t>evaluation.</w:t>
            </w:r>
          </w:p>
          <w:p w:rsidR="00314E11" w:rsidRDefault="00CC1FE4" w:rsidP="00314E11">
            <w:pPr>
              <w:pStyle w:val="TableParagraph"/>
              <w:spacing w:before="91" w:line="276" w:lineRule="auto"/>
              <w:ind w:left="102" w:right="684"/>
              <w:rPr>
                <w:sz w:val="19"/>
              </w:rPr>
            </w:pPr>
            <w:r w:rsidRPr="00EB125C">
              <w:rPr>
                <w:sz w:val="19"/>
              </w:rPr>
              <w:t>All interns are required to work</w:t>
            </w:r>
            <w:r w:rsidR="00CC5C6A">
              <w:rPr>
                <w:sz w:val="19"/>
              </w:rPr>
              <w:t xml:space="preserve"> from </w:t>
            </w:r>
            <w:r w:rsidR="00B26FA2">
              <w:rPr>
                <w:color w:val="FF0000"/>
                <w:sz w:val="19"/>
              </w:rPr>
              <w:t>9:00 to 17:00 on June 16</w:t>
            </w:r>
            <w:r w:rsidR="00CC5C6A" w:rsidRPr="00314E11">
              <w:rPr>
                <w:color w:val="FF0000"/>
                <w:sz w:val="19"/>
              </w:rPr>
              <w:t>th</w:t>
            </w:r>
            <w:r w:rsidR="00CC5C6A">
              <w:rPr>
                <w:sz w:val="19"/>
              </w:rPr>
              <w:t>, and every Monday to Thursday</w:t>
            </w:r>
            <w:r w:rsidRPr="00EB125C">
              <w:rPr>
                <w:sz w:val="19"/>
              </w:rPr>
              <w:t xml:space="preserve"> </w:t>
            </w:r>
            <w:r w:rsidR="00CC5C6A">
              <w:rPr>
                <w:sz w:val="19"/>
              </w:rPr>
              <w:t xml:space="preserve">either in the morning or in the afternoon for 3.5 </w:t>
            </w:r>
            <w:r w:rsidRPr="00EB125C">
              <w:rPr>
                <w:sz w:val="19"/>
              </w:rPr>
              <w:t>hours a</w:t>
            </w:r>
            <w:r w:rsidRPr="00314E11">
              <w:rPr>
                <w:sz w:val="19"/>
              </w:rPr>
              <w:t xml:space="preserve"> </w:t>
            </w:r>
            <w:r w:rsidRPr="00EB125C">
              <w:rPr>
                <w:sz w:val="19"/>
              </w:rPr>
              <w:t>day</w:t>
            </w:r>
            <w:r w:rsidRPr="00314E11">
              <w:rPr>
                <w:sz w:val="19"/>
              </w:rPr>
              <w:t xml:space="preserve"> </w:t>
            </w:r>
            <w:r w:rsidRPr="00EB125C">
              <w:rPr>
                <w:sz w:val="19"/>
              </w:rPr>
              <w:t>for</w:t>
            </w:r>
            <w:r w:rsidRPr="00314E11">
              <w:rPr>
                <w:sz w:val="19"/>
              </w:rPr>
              <w:t xml:space="preserve"> </w:t>
            </w:r>
            <w:r w:rsidRPr="00EB125C">
              <w:rPr>
                <w:sz w:val="19"/>
              </w:rPr>
              <w:t>the</w:t>
            </w:r>
            <w:r w:rsidRPr="00314E11">
              <w:rPr>
                <w:sz w:val="19"/>
              </w:rPr>
              <w:t xml:space="preserve"> </w:t>
            </w:r>
            <w:r w:rsidRPr="00EB125C">
              <w:rPr>
                <w:sz w:val="19"/>
              </w:rPr>
              <w:t>rest</w:t>
            </w:r>
            <w:r w:rsidRPr="00314E11">
              <w:rPr>
                <w:sz w:val="19"/>
              </w:rPr>
              <w:t xml:space="preserve"> </w:t>
            </w:r>
            <w:r w:rsidRPr="00EB125C">
              <w:rPr>
                <w:sz w:val="19"/>
              </w:rPr>
              <w:t>of</w:t>
            </w:r>
            <w:r w:rsidRPr="00314E11">
              <w:rPr>
                <w:sz w:val="19"/>
              </w:rPr>
              <w:t xml:space="preserve"> </w:t>
            </w:r>
            <w:r w:rsidR="00CC5C6A">
              <w:rPr>
                <w:sz w:val="19"/>
              </w:rPr>
              <w:t>seven</w:t>
            </w:r>
            <w:r w:rsidRPr="00314E11">
              <w:rPr>
                <w:sz w:val="19"/>
              </w:rPr>
              <w:t xml:space="preserve"> </w:t>
            </w:r>
            <w:r w:rsidRPr="00EB125C">
              <w:rPr>
                <w:sz w:val="19"/>
              </w:rPr>
              <w:t>weeks</w:t>
            </w:r>
            <w:r w:rsidR="00314E11">
              <w:rPr>
                <w:sz w:val="19"/>
              </w:rPr>
              <w:t xml:space="preserve"> (28</w:t>
            </w:r>
            <w:r w:rsidR="00394AAD" w:rsidRPr="00EB125C">
              <w:rPr>
                <w:sz w:val="19"/>
              </w:rPr>
              <w:t xml:space="preserve"> days)</w:t>
            </w:r>
            <w:r w:rsidRPr="00EB125C">
              <w:rPr>
                <w:sz w:val="19"/>
              </w:rPr>
              <w:t>,</w:t>
            </w:r>
            <w:r w:rsidRPr="00314E11">
              <w:rPr>
                <w:sz w:val="19"/>
              </w:rPr>
              <w:t xml:space="preserve"> </w:t>
            </w:r>
            <w:r w:rsidRPr="00EB125C">
              <w:rPr>
                <w:sz w:val="19"/>
              </w:rPr>
              <w:t>although specific</w:t>
            </w:r>
            <w:r w:rsidRPr="00314E11">
              <w:rPr>
                <w:sz w:val="19"/>
              </w:rPr>
              <w:t xml:space="preserve"> </w:t>
            </w:r>
            <w:r w:rsidRPr="00EB125C">
              <w:rPr>
                <w:sz w:val="19"/>
              </w:rPr>
              <w:t>internship</w:t>
            </w:r>
            <w:r w:rsidRPr="00314E11">
              <w:rPr>
                <w:sz w:val="19"/>
              </w:rPr>
              <w:t xml:space="preserve"> </w:t>
            </w:r>
            <w:r w:rsidRPr="00EB125C">
              <w:rPr>
                <w:sz w:val="19"/>
              </w:rPr>
              <w:t>requirements</w:t>
            </w:r>
            <w:r w:rsidRPr="00314E11">
              <w:rPr>
                <w:sz w:val="19"/>
              </w:rPr>
              <w:t xml:space="preserve"> </w:t>
            </w:r>
            <w:r w:rsidRPr="00EB125C">
              <w:rPr>
                <w:sz w:val="19"/>
              </w:rPr>
              <w:t>may</w:t>
            </w:r>
            <w:r w:rsidRPr="00314E11">
              <w:rPr>
                <w:sz w:val="19"/>
              </w:rPr>
              <w:t xml:space="preserve"> </w:t>
            </w:r>
            <w:r w:rsidRPr="00EB125C">
              <w:rPr>
                <w:sz w:val="19"/>
              </w:rPr>
              <w:t>vary</w:t>
            </w:r>
            <w:r w:rsidRPr="00314E11">
              <w:rPr>
                <w:sz w:val="19"/>
              </w:rPr>
              <w:t xml:space="preserve"> </w:t>
            </w:r>
            <w:r w:rsidRPr="00EB125C">
              <w:rPr>
                <w:sz w:val="19"/>
              </w:rPr>
              <w:t>depending</w:t>
            </w:r>
            <w:r w:rsidRPr="00314E11">
              <w:rPr>
                <w:sz w:val="19"/>
              </w:rPr>
              <w:t xml:space="preserve"> </w:t>
            </w:r>
            <w:r w:rsidRPr="00EB125C">
              <w:rPr>
                <w:sz w:val="19"/>
              </w:rPr>
              <w:t>on</w:t>
            </w:r>
            <w:r w:rsidRPr="00314E11">
              <w:rPr>
                <w:sz w:val="19"/>
              </w:rPr>
              <w:t xml:space="preserve"> </w:t>
            </w:r>
            <w:r w:rsidRPr="00EB125C">
              <w:rPr>
                <w:sz w:val="19"/>
              </w:rPr>
              <w:t>each</w:t>
            </w:r>
            <w:r w:rsidR="00394AAD" w:rsidRPr="00EB125C">
              <w:rPr>
                <w:sz w:val="19"/>
              </w:rPr>
              <w:t xml:space="preserve"> </w:t>
            </w:r>
            <w:r w:rsidRPr="00EB125C">
              <w:rPr>
                <w:sz w:val="19"/>
              </w:rPr>
              <w:t>sponsoring company. The detailed requirements of</w:t>
            </w:r>
            <w:r w:rsidR="00314E11">
              <w:rPr>
                <w:sz w:val="19"/>
              </w:rPr>
              <w:t xml:space="preserve"> each sponsoring company are </w:t>
            </w:r>
            <w:r w:rsidRPr="00EB125C">
              <w:rPr>
                <w:sz w:val="19"/>
              </w:rPr>
              <w:t xml:space="preserve">posted </w:t>
            </w:r>
            <w:r w:rsidR="00314E11">
              <w:rPr>
                <w:sz w:val="19"/>
              </w:rPr>
              <w:t>on the YISS website</w:t>
            </w:r>
            <w:r w:rsidRPr="00EB125C">
              <w:rPr>
                <w:sz w:val="19"/>
              </w:rPr>
              <w:t>. Students are also required to participate in the i</w:t>
            </w:r>
            <w:r w:rsidR="00CC5C6A">
              <w:rPr>
                <w:sz w:val="19"/>
              </w:rPr>
              <w:t xml:space="preserve">nternship </w:t>
            </w:r>
            <w:r w:rsidR="00CC5C6A" w:rsidRPr="00314E11">
              <w:rPr>
                <w:color w:val="FF0000"/>
                <w:sz w:val="19"/>
              </w:rPr>
              <w:t>orien</w:t>
            </w:r>
            <w:r w:rsidR="00B26FA2">
              <w:rPr>
                <w:color w:val="FF0000"/>
                <w:sz w:val="19"/>
              </w:rPr>
              <w:t>tation on June 15</w:t>
            </w:r>
            <w:r w:rsidR="00314E11">
              <w:rPr>
                <w:color w:val="FF0000"/>
                <w:sz w:val="19"/>
              </w:rPr>
              <w:t>th</w:t>
            </w:r>
            <w:r w:rsidRPr="00EB125C">
              <w:rPr>
                <w:sz w:val="19"/>
              </w:rPr>
              <w:t>. Time and</w:t>
            </w:r>
            <w:r w:rsidRPr="00314E11">
              <w:rPr>
                <w:sz w:val="19"/>
              </w:rPr>
              <w:t xml:space="preserve"> </w:t>
            </w:r>
            <w:r w:rsidR="00314E11">
              <w:rPr>
                <w:sz w:val="19"/>
              </w:rPr>
              <w:t>venue</w:t>
            </w:r>
            <w:r w:rsidRPr="00314E11">
              <w:rPr>
                <w:sz w:val="19"/>
              </w:rPr>
              <w:t xml:space="preserve"> </w:t>
            </w:r>
            <w:r w:rsidRPr="00EB125C">
              <w:rPr>
                <w:sz w:val="19"/>
              </w:rPr>
              <w:t>will be announced</w:t>
            </w:r>
            <w:r w:rsidRPr="00314E11">
              <w:rPr>
                <w:sz w:val="19"/>
              </w:rPr>
              <w:t xml:space="preserve"> </w:t>
            </w:r>
            <w:r w:rsidRPr="00EB125C">
              <w:rPr>
                <w:sz w:val="19"/>
              </w:rPr>
              <w:t>later.</w:t>
            </w:r>
          </w:p>
          <w:p w:rsidR="00BB6714" w:rsidRPr="00EB125C" w:rsidRDefault="00BB6714" w:rsidP="00314E11">
            <w:pPr>
              <w:pStyle w:val="TableParagraph"/>
              <w:spacing w:before="91" w:line="276" w:lineRule="auto"/>
              <w:ind w:left="102" w:right="684"/>
              <w:rPr>
                <w:rFonts w:eastAsiaTheme="minorEastAsia"/>
                <w:sz w:val="19"/>
                <w:lang w:eastAsia="ko-KR"/>
              </w:rPr>
            </w:pPr>
            <w:r w:rsidRPr="00EB125C">
              <w:rPr>
                <w:rFonts w:eastAsiaTheme="minorEastAsia" w:hint="eastAsia"/>
                <w:sz w:val="19"/>
                <w:lang w:eastAsia="ko-KR"/>
              </w:rPr>
              <w:t xml:space="preserve">- </w:t>
            </w:r>
            <w:r w:rsidRPr="00EB125C">
              <w:rPr>
                <w:rFonts w:eastAsiaTheme="minorEastAsia"/>
                <w:sz w:val="19"/>
                <w:lang w:eastAsia="ko-KR"/>
              </w:rPr>
              <w:t>C</w:t>
            </w:r>
            <w:r w:rsidRPr="00EB125C">
              <w:rPr>
                <w:rFonts w:eastAsiaTheme="minorEastAsia" w:hint="eastAsia"/>
                <w:sz w:val="19"/>
                <w:lang w:eastAsia="ko-KR"/>
              </w:rPr>
              <w:t>orp</w:t>
            </w:r>
            <w:r w:rsidRPr="00EB125C">
              <w:rPr>
                <w:rFonts w:eastAsiaTheme="minorEastAsia"/>
                <w:sz w:val="19"/>
                <w:lang w:eastAsia="ko-KR"/>
              </w:rPr>
              <w:t xml:space="preserve">orate internship list: </w:t>
            </w:r>
            <w:hyperlink r:id="rId8" w:history="1">
              <w:r w:rsidRPr="00EB125C">
                <w:rPr>
                  <w:rStyle w:val="a6"/>
                  <w:rFonts w:eastAsiaTheme="minorEastAsia"/>
                  <w:color w:val="auto"/>
                  <w:sz w:val="19"/>
                  <w:lang w:eastAsia="ko-KR"/>
                </w:rPr>
                <w:t>https://summer.yonsei.ac.kr/home/program/internship.asp</w:t>
              </w:r>
            </w:hyperlink>
          </w:p>
          <w:p w:rsidR="00BB6714" w:rsidRPr="00BB6714" w:rsidRDefault="00BB6714" w:rsidP="00BB6714">
            <w:pPr>
              <w:pStyle w:val="TableParagraph"/>
              <w:spacing w:line="276" w:lineRule="auto"/>
              <w:ind w:left="102" w:right="156"/>
              <w:rPr>
                <w:rFonts w:eastAsiaTheme="minorEastAsia"/>
                <w:sz w:val="19"/>
                <w:lang w:eastAsia="ko-KR"/>
              </w:rPr>
            </w:pPr>
            <w:r w:rsidRPr="00EB125C">
              <w:rPr>
                <w:rFonts w:eastAsiaTheme="minorEastAsia"/>
                <w:sz w:val="19"/>
                <w:lang w:eastAsia="ko-KR"/>
              </w:rPr>
              <w:t xml:space="preserve">- Research internship list: </w:t>
            </w:r>
            <w:hyperlink r:id="rId9" w:history="1">
              <w:r w:rsidRPr="00EB125C">
                <w:rPr>
                  <w:rStyle w:val="a6"/>
                  <w:rFonts w:eastAsiaTheme="minorEastAsia"/>
                  <w:color w:val="auto"/>
                  <w:sz w:val="19"/>
                  <w:lang w:eastAsia="ko-KR"/>
                </w:rPr>
                <w:t>https://summer.yonsei.ac.kr/home/program/internship02.asp</w:t>
              </w:r>
            </w:hyperlink>
          </w:p>
        </w:tc>
      </w:tr>
      <w:tr w:rsidR="00B704C2" w:rsidTr="00B26FA2">
        <w:trPr>
          <w:trHeight w:val="3681"/>
        </w:trPr>
        <w:tc>
          <w:tcPr>
            <w:tcW w:w="1864" w:type="dxa"/>
            <w:shd w:val="clear" w:color="auto" w:fill="C1C1C1"/>
          </w:tcPr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spacing w:before="9"/>
              <w:rPr>
                <w:b/>
                <w:sz w:val="28"/>
              </w:rPr>
            </w:pPr>
          </w:p>
          <w:p w:rsidR="00B704C2" w:rsidRDefault="00CC1FE4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GRADING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POLICY</w:t>
            </w:r>
          </w:p>
        </w:tc>
        <w:tc>
          <w:tcPr>
            <w:tcW w:w="8647" w:type="dxa"/>
          </w:tcPr>
          <w:p w:rsidR="00B704C2" w:rsidRDefault="00CC1FE4">
            <w:pPr>
              <w:pStyle w:val="TableParagraph"/>
              <w:spacing w:before="77" w:line="276" w:lineRule="auto"/>
              <w:ind w:left="102" w:right="156"/>
              <w:rPr>
                <w:sz w:val="19"/>
              </w:rPr>
            </w:pPr>
            <w:r>
              <w:rPr>
                <w:sz w:val="19"/>
              </w:rPr>
              <w:t>In order to make an accurate and complete assessment of each student’s efforts and abilities, course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grades are determined by a variety of measures. The course will be graded on a Credit (Pass) or No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Credit (Non-pass) basis. Students who successfully fulfill 75% of the course requirements will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receive a Pass grade. However, completion of the registered internship hours, a satisfactory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employer evaluation, and the final reflection paper are mandatory to receive academic credit for the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course. In other words, students should submit all four assignments to pass the internship, and if any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one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assignments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not submitted, the student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will not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pass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course.</w:t>
            </w:r>
          </w:p>
          <w:p w:rsidR="00B704C2" w:rsidRDefault="00B26FA2" w:rsidP="00B26FA2">
            <w:pPr>
              <w:pStyle w:val="TableParagraph"/>
              <w:tabs>
                <w:tab w:val="left" w:pos="390"/>
              </w:tabs>
              <w:spacing w:before="31"/>
              <w:rPr>
                <w:sz w:val="19"/>
              </w:rPr>
            </w:pPr>
            <w:r>
              <w:rPr>
                <w:sz w:val="19"/>
              </w:rPr>
              <w:t xml:space="preserve"> 1. Internship Learning Assignments: 20%</w:t>
            </w:r>
          </w:p>
          <w:p w:rsidR="00B26FA2" w:rsidRDefault="00B26FA2" w:rsidP="00B26FA2">
            <w:pPr>
              <w:pStyle w:val="TableParagraph"/>
              <w:tabs>
                <w:tab w:val="left" w:pos="390"/>
              </w:tabs>
              <w:spacing w:before="31"/>
              <w:rPr>
                <w:sz w:val="19"/>
              </w:rPr>
            </w:pPr>
            <w:r>
              <w:rPr>
                <w:sz w:val="19"/>
              </w:rPr>
              <w:t xml:space="preserve">   - Learning Objectives</w:t>
            </w:r>
          </w:p>
          <w:p w:rsidR="00B26FA2" w:rsidRDefault="00B26FA2" w:rsidP="00B26FA2">
            <w:pPr>
              <w:pStyle w:val="TableParagraph"/>
              <w:tabs>
                <w:tab w:val="left" w:pos="390"/>
              </w:tabs>
              <w:spacing w:before="31"/>
              <w:rPr>
                <w:rFonts w:eastAsiaTheme="minorEastAsia"/>
                <w:sz w:val="19"/>
                <w:lang w:eastAsia="ko-KR"/>
              </w:rPr>
            </w:pPr>
            <w:r>
              <w:rPr>
                <w:sz w:val="19"/>
              </w:rPr>
              <w:t xml:space="preserve"> 2. </w:t>
            </w:r>
            <w:r>
              <w:rPr>
                <w:rFonts w:eastAsiaTheme="minorEastAsia" w:hint="eastAsia"/>
                <w:sz w:val="19"/>
                <w:lang w:eastAsia="ko-KR"/>
              </w:rPr>
              <w:t>I</w:t>
            </w:r>
            <w:r>
              <w:rPr>
                <w:rFonts w:eastAsiaTheme="minorEastAsia"/>
                <w:sz w:val="19"/>
                <w:lang w:eastAsia="ko-KR"/>
              </w:rPr>
              <w:t>nternship Performance 20%</w:t>
            </w:r>
          </w:p>
          <w:p w:rsidR="00B26FA2" w:rsidRDefault="00B26FA2" w:rsidP="00B26FA2">
            <w:pPr>
              <w:pStyle w:val="TableParagraph"/>
              <w:tabs>
                <w:tab w:val="left" w:pos="390"/>
              </w:tabs>
              <w:spacing w:before="31"/>
              <w:ind w:firstLine="90"/>
              <w:rPr>
                <w:rFonts w:eastAsiaTheme="minorEastAsia"/>
                <w:sz w:val="19"/>
                <w:lang w:eastAsia="ko-KR"/>
              </w:rPr>
            </w:pPr>
            <w:r>
              <w:rPr>
                <w:rFonts w:eastAsiaTheme="minorEastAsia"/>
                <w:sz w:val="19"/>
                <w:lang w:eastAsia="ko-KR"/>
              </w:rPr>
              <w:t>- Weekly Report of Internship</w:t>
            </w:r>
          </w:p>
          <w:p w:rsidR="00B26FA2" w:rsidRDefault="00B26FA2" w:rsidP="00B26FA2">
            <w:pPr>
              <w:pStyle w:val="TableParagraph"/>
              <w:tabs>
                <w:tab w:val="left" w:pos="390"/>
              </w:tabs>
              <w:spacing w:before="31"/>
              <w:rPr>
                <w:rFonts w:eastAsiaTheme="minorEastAsia"/>
                <w:sz w:val="19"/>
                <w:lang w:eastAsia="ko-KR"/>
              </w:rPr>
            </w:pPr>
            <w:r>
              <w:rPr>
                <w:rFonts w:eastAsiaTheme="minorEastAsia"/>
                <w:sz w:val="19"/>
                <w:lang w:eastAsia="ko-KR"/>
              </w:rPr>
              <w:t xml:space="preserve"> 3. Midterm</w:t>
            </w:r>
            <w:r w:rsidR="002E5C3F">
              <w:rPr>
                <w:rFonts w:eastAsiaTheme="minorEastAsia"/>
                <w:sz w:val="19"/>
                <w:lang w:eastAsia="ko-KR"/>
              </w:rPr>
              <w:t xml:space="preserve"> </w:t>
            </w:r>
            <w:r w:rsidR="002E5C3F">
              <w:rPr>
                <w:rFonts w:eastAsiaTheme="minorEastAsia" w:hint="eastAsia"/>
                <w:sz w:val="19"/>
                <w:lang w:eastAsia="ko-KR"/>
              </w:rPr>
              <w:t>paper</w:t>
            </w:r>
            <w:r>
              <w:rPr>
                <w:rFonts w:eastAsiaTheme="minorEastAsia"/>
                <w:sz w:val="19"/>
                <w:lang w:eastAsia="ko-KR"/>
              </w:rPr>
              <w:t>: 20%</w:t>
            </w:r>
          </w:p>
          <w:p w:rsidR="00B26FA2" w:rsidRDefault="00B26FA2" w:rsidP="00B26FA2">
            <w:pPr>
              <w:pStyle w:val="TableParagraph"/>
              <w:tabs>
                <w:tab w:val="left" w:pos="390"/>
              </w:tabs>
              <w:spacing w:before="31"/>
              <w:ind w:firstLine="90"/>
              <w:rPr>
                <w:rFonts w:eastAsiaTheme="minorEastAsia"/>
                <w:sz w:val="19"/>
                <w:lang w:eastAsia="ko-KR"/>
              </w:rPr>
            </w:pPr>
            <w:r>
              <w:rPr>
                <w:rFonts w:eastAsiaTheme="minorEastAsia"/>
                <w:sz w:val="19"/>
                <w:lang w:eastAsia="ko-KR"/>
              </w:rPr>
              <w:t>- Midterm Satisfactory Survey &amp; Self Evaluation</w:t>
            </w:r>
          </w:p>
          <w:p w:rsidR="00B26FA2" w:rsidRDefault="00B26FA2" w:rsidP="00B26FA2">
            <w:pPr>
              <w:pStyle w:val="TableParagraph"/>
              <w:tabs>
                <w:tab w:val="left" w:pos="390"/>
              </w:tabs>
              <w:spacing w:before="31"/>
              <w:rPr>
                <w:rFonts w:eastAsiaTheme="minorEastAsia"/>
                <w:sz w:val="19"/>
                <w:lang w:eastAsia="ko-KR"/>
              </w:rPr>
            </w:pPr>
            <w:r>
              <w:rPr>
                <w:rFonts w:eastAsiaTheme="minorEastAsia"/>
                <w:sz w:val="19"/>
                <w:lang w:eastAsia="ko-KR"/>
              </w:rPr>
              <w:t xml:space="preserve"> 4. Final Paper: 20%</w:t>
            </w:r>
          </w:p>
          <w:p w:rsidR="00B26FA2" w:rsidRDefault="00B26FA2" w:rsidP="00B26FA2">
            <w:pPr>
              <w:pStyle w:val="TableParagraph"/>
              <w:tabs>
                <w:tab w:val="left" w:pos="390"/>
              </w:tabs>
              <w:spacing w:before="31"/>
              <w:ind w:firstLine="90"/>
              <w:rPr>
                <w:rFonts w:eastAsiaTheme="minorEastAsia"/>
                <w:sz w:val="19"/>
                <w:lang w:eastAsia="ko-KR"/>
              </w:rPr>
            </w:pPr>
            <w:r>
              <w:rPr>
                <w:rFonts w:eastAsiaTheme="minorEastAsia"/>
                <w:sz w:val="19"/>
                <w:lang w:eastAsia="ko-KR"/>
              </w:rPr>
              <w:t>- Final Reflection Paper</w:t>
            </w:r>
          </w:p>
          <w:p w:rsidR="00B26FA2" w:rsidRDefault="00B26FA2" w:rsidP="00B26FA2">
            <w:pPr>
              <w:pStyle w:val="TableParagraph"/>
              <w:tabs>
                <w:tab w:val="left" w:pos="390"/>
              </w:tabs>
              <w:spacing w:before="31"/>
              <w:rPr>
                <w:rFonts w:eastAsiaTheme="minorEastAsia"/>
                <w:sz w:val="19"/>
                <w:lang w:eastAsia="ko-KR"/>
              </w:rPr>
            </w:pPr>
            <w:r>
              <w:rPr>
                <w:rFonts w:eastAsiaTheme="minorEastAsia"/>
                <w:sz w:val="19"/>
                <w:lang w:eastAsia="ko-KR"/>
              </w:rPr>
              <w:t xml:space="preserve"> 5. Employer Evaluation: 20%</w:t>
            </w:r>
          </w:p>
          <w:p w:rsidR="00B26FA2" w:rsidRPr="00B26FA2" w:rsidRDefault="00B26FA2" w:rsidP="00B26FA2">
            <w:pPr>
              <w:pStyle w:val="TableParagraph"/>
              <w:tabs>
                <w:tab w:val="left" w:pos="390"/>
              </w:tabs>
              <w:spacing w:before="31"/>
              <w:rPr>
                <w:rFonts w:eastAsiaTheme="minorEastAsia"/>
                <w:sz w:val="19"/>
                <w:lang w:eastAsia="ko-KR"/>
              </w:rPr>
            </w:pPr>
          </w:p>
        </w:tc>
      </w:tr>
      <w:tr w:rsidR="00B704C2" w:rsidTr="00B26FA2">
        <w:trPr>
          <w:trHeight w:val="695"/>
        </w:trPr>
        <w:tc>
          <w:tcPr>
            <w:tcW w:w="1864" w:type="dxa"/>
            <w:shd w:val="clear" w:color="auto" w:fill="C1C1C1"/>
          </w:tcPr>
          <w:p w:rsidR="00B704C2" w:rsidRDefault="00B704C2">
            <w:pPr>
              <w:pStyle w:val="TableParagraph"/>
              <w:spacing w:before="11"/>
              <w:rPr>
                <w:b/>
                <w:sz w:val="18"/>
              </w:rPr>
            </w:pPr>
          </w:p>
          <w:p w:rsidR="00B704C2" w:rsidRDefault="00CC1FE4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TEXTS &amp;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REFERENCES</w:t>
            </w:r>
          </w:p>
        </w:tc>
        <w:tc>
          <w:tcPr>
            <w:tcW w:w="8647" w:type="dxa"/>
          </w:tcPr>
          <w:p w:rsidR="00B704C2" w:rsidRDefault="00CC1FE4">
            <w:pPr>
              <w:pStyle w:val="TableParagraph"/>
              <w:spacing w:before="91" w:line="276" w:lineRule="auto"/>
              <w:ind w:left="102"/>
              <w:rPr>
                <w:sz w:val="19"/>
              </w:rPr>
            </w:pPr>
            <w:proofErr w:type="spellStart"/>
            <w:r>
              <w:rPr>
                <w:sz w:val="19"/>
              </w:rPr>
              <w:t>Sweitzer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F.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H.,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King,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M.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A.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(2013).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Successful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Internship: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Personal,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Professional,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Civic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Development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Experiential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Learning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(4th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ed.). Brooks/Cole.</w:t>
            </w:r>
          </w:p>
        </w:tc>
      </w:tr>
      <w:tr w:rsidR="00B704C2" w:rsidTr="00B26FA2">
        <w:trPr>
          <w:trHeight w:val="1125"/>
        </w:trPr>
        <w:tc>
          <w:tcPr>
            <w:tcW w:w="1864" w:type="dxa"/>
            <w:shd w:val="clear" w:color="auto" w:fill="C1C1C1"/>
          </w:tcPr>
          <w:p w:rsidR="00B704C2" w:rsidRDefault="00CC1FE4">
            <w:pPr>
              <w:pStyle w:val="TableParagraph"/>
              <w:spacing w:before="89"/>
              <w:ind w:left="107"/>
              <w:rPr>
                <w:sz w:val="19"/>
              </w:rPr>
            </w:pPr>
            <w:r>
              <w:rPr>
                <w:sz w:val="19"/>
              </w:rPr>
              <w:t>INSTRUCTOR’S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PROFILE</w:t>
            </w:r>
          </w:p>
        </w:tc>
        <w:tc>
          <w:tcPr>
            <w:tcW w:w="8647" w:type="dxa"/>
          </w:tcPr>
          <w:p w:rsidR="00B704C2" w:rsidRDefault="00B704C2">
            <w:pPr>
              <w:pStyle w:val="TableParagraph"/>
              <w:rPr>
                <w:sz w:val="18"/>
              </w:rPr>
            </w:pPr>
          </w:p>
        </w:tc>
      </w:tr>
    </w:tbl>
    <w:p w:rsidR="00B704C2" w:rsidRDefault="00B704C2">
      <w:pPr>
        <w:rPr>
          <w:sz w:val="18"/>
        </w:rPr>
        <w:sectPr w:rsidR="00B704C2">
          <w:headerReference w:type="default" r:id="rId10"/>
          <w:type w:val="continuous"/>
          <w:pgSz w:w="11910" w:h="16840"/>
          <w:pgMar w:top="1480" w:right="560" w:bottom="280" w:left="580" w:header="365" w:footer="720" w:gutter="0"/>
          <w:cols w:space="720"/>
        </w:sectPr>
      </w:pPr>
    </w:p>
    <w:p w:rsidR="00B704C2" w:rsidRDefault="00CC1FE4">
      <w:pPr>
        <w:spacing w:before="81"/>
        <w:ind w:left="221"/>
        <w:rPr>
          <w:b/>
        </w:rPr>
      </w:pPr>
      <w:r>
        <w:rPr>
          <w:b/>
          <w:color w:val="000080"/>
        </w:rPr>
        <w:lastRenderedPageBreak/>
        <w:t>[WEEKLY</w:t>
      </w:r>
      <w:r>
        <w:rPr>
          <w:b/>
          <w:color w:val="000080"/>
          <w:spacing w:val="-1"/>
        </w:rPr>
        <w:t xml:space="preserve"> </w:t>
      </w:r>
      <w:r>
        <w:rPr>
          <w:b/>
          <w:color w:val="000080"/>
        </w:rPr>
        <w:t>SCHEDULE]</w:t>
      </w:r>
    </w:p>
    <w:p w:rsidR="00B704C2" w:rsidRDefault="00B704C2">
      <w:pPr>
        <w:spacing w:before="6" w:after="1"/>
        <w:rPr>
          <w:b/>
          <w:sz w:val="26"/>
        </w:rPr>
      </w:pPr>
    </w:p>
    <w:tbl>
      <w:tblPr>
        <w:tblStyle w:val="TableNormal"/>
        <w:tblW w:w="0" w:type="auto"/>
        <w:tblInd w:w="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6"/>
        <w:gridCol w:w="4041"/>
        <w:gridCol w:w="3259"/>
        <w:gridCol w:w="1418"/>
      </w:tblGrid>
      <w:tr w:rsidR="00B704C2" w:rsidTr="00314E11">
        <w:trPr>
          <w:trHeight w:val="707"/>
        </w:trPr>
        <w:tc>
          <w:tcPr>
            <w:tcW w:w="1706" w:type="dxa"/>
            <w:shd w:val="clear" w:color="auto" w:fill="C1C1C1"/>
          </w:tcPr>
          <w:p w:rsidR="00B704C2" w:rsidRDefault="00B704C2" w:rsidP="00314E11">
            <w:pPr>
              <w:pStyle w:val="TableParagraph"/>
              <w:spacing w:before="7"/>
              <w:jc w:val="center"/>
              <w:rPr>
                <w:b/>
                <w:sz w:val="19"/>
              </w:rPr>
            </w:pPr>
          </w:p>
          <w:p w:rsidR="00B704C2" w:rsidRDefault="00CC1FE4" w:rsidP="00314E11">
            <w:pPr>
              <w:pStyle w:val="TableParagraph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WEEK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(PERIOD)</w:t>
            </w:r>
          </w:p>
        </w:tc>
        <w:tc>
          <w:tcPr>
            <w:tcW w:w="4041" w:type="dxa"/>
            <w:shd w:val="clear" w:color="auto" w:fill="C1C1C1"/>
          </w:tcPr>
          <w:p w:rsidR="00B704C2" w:rsidRDefault="00B704C2" w:rsidP="00314E11">
            <w:pPr>
              <w:pStyle w:val="TableParagraph"/>
              <w:spacing w:before="7"/>
              <w:jc w:val="center"/>
              <w:rPr>
                <w:b/>
                <w:sz w:val="19"/>
              </w:rPr>
            </w:pPr>
          </w:p>
          <w:p w:rsidR="00B704C2" w:rsidRDefault="00CC1FE4" w:rsidP="00314E11">
            <w:pPr>
              <w:pStyle w:val="TableParagraph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WEEKLY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TOPIC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&amp;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CONTENTS</w:t>
            </w:r>
          </w:p>
        </w:tc>
        <w:tc>
          <w:tcPr>
            <w:tcW w:w="3259" w:type="dxa"/>
            <w:shd w:val="clear" w:color="auto" w:fill="C1C1C1"/>
          </w:tcPr>
          <w:p w:rsidR="00B704C2" w:rsidRDefault="00CC1FE4" w:rsidP="00314E11">
            <w:pPr>
              <w:pStyle w:val="TableParagraph"/>
              <w:spacing w:before="98" w:line="276" w:lineRule="auto"/>
              <w:ind w:leftChars="71" w:left="156" w:firstLine="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COURSE MATERIAL &amp;</w:t>
            </w:r>
            <w:r>
              <w:rPr>
                <w:b/>
                <w:spacing w:val="-46"/>
                <w:sz w:val="19"/>
              </w:rPr>
              <w:t xml:space="preserve"> </w:t>
            </w:r>
            <w:r>
              <w:rPr>
                <w:b/>
                <w:sz w:val="19"/>
              </w:rPr>
              <w:t>ASSIGNMENTS</w:t>
            </w:r>
          </w:p>
        </w:tc>
        <w:tc>
          <w:tcPr>
            <w:tcW w:w="1418" w:type="dxa"/>
            <w:shd w:val="clear" w:color="auto" w:fill="C1C1C1"/>
          </w:tcPr>
          <w:p w:rsidR="00B704C2" w:rsidRDefault="00B704C2" w:rsidP="00314E11">
            <w:pPr>
              <w:pStyle w:val="TableParagraph"/>
              <w:spacing w:before="7"/>
              <w:jc w:val="center"/>
              <w:rPr>
                <w:b/>
                <w:sz w:val="19"/>
              </w:rPr>
            </w:pPr>
          </w:p>
          <w:p w:rsidR="00B704C2" w:rsidRDefault="00CC1FE4" w:rsidP="00314E11">
            <w:pPr>
              <w:pStyle w:val="TableParagraph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REFERENCE</w:t>
            </w:r>
          </w:p>
        </w:tc>
      </w:tr>
      <w:tr w:rsidR="00B704C2" w:rsidTr="00314E11">
        <w:trPr>
          <w:trHeight w:val="1701"/>
        </w:trPr>
        <w:tc>
          <w:tcPr>
            <w:tcW w:w="1706" w:type="dxa"/>
          </w:tcPr>
          <w:p w:rsidR="00B704C2" w:rsidRDefault="00B704C2">
            <w:pPr>
              <w:pStyle w:val="TableParagraph"/>
              <w:rPr>
                <w:b/>
                <w:sz w:val="26"/>
              </w:rPr>
            </w:pPr>
          </w:p>
          <w:p w:rsidR="00B704C2" w:rsidRDefault="00B704C2">
            <w:pPr>
              <w:pStyle w:val="TableParagraph"/>
              <w:rPr>
                <w:b/>
                <w:sz w:val="34"/>
              </w:rPr>
            </w:pPr>
          </w:p>
          <w:p w:rsidR="00B704C2" w:rsidRPr="00314E11" w:rsidRDefault="00314E11">
            <w:pPr>
              <w:pStyle w:val="TableParagraph"/>
              <w:ind w:left="264"/>
              <w:jc w:val="center"/>
              <w:rPr>
                <w:rFonts w:eastAsiaTheme="minorEastAsia"/>
                <w:b/>
                <w:sz w:val="24"/>
                <w:lang w:eastAsia="ko-KR"/>
              </w:rPr>
            </w:pPr>
            <w:r>
              <w:rPr>
                <w:rFonts w:eastAsiaTheme="minorEastAsia" w:hint="eastAsia"/>
                <w:b/>
                <w:sz w:val="24"/>
                <w:lang w:eastAsia="ko-KR"/>
              </w:rPr>
              <w:t>1</w:t>
            </w:r>
          </w:p>
        </w:tc>
        <w:tc>
          <w:tcPr>
            <w:tcW w:w="4041" w:type="dxa"/>
          </w:tcPr>
          <w:p w:rsidR="00B704C2" w:rsidRDefault="00B704C2" w:rsidP="00314E11">
            <w:pPr>
              <w:pStyle w:val="TableParagraph"/>
              <w:ind w:leftChars="48" w:left="106"/>
              <w:rPr>
                <w:b/>
                <w:sz w:val="20"/>
              </w:rPr>
            </w:pPr>
          </w:p>
          <w:p w:rsidR="00B704C2" w:rsidRDefault="00B704C2" w:rsidP="00314E11">
            <w:pPr>
              <w:pStyle w:val="TableParagraph"/>
              <w:ind w:leftChars="48" w:left="106"/>
              <w:rPr>
                <w:b/>
                <w:sz w:val="20"/>
              </w:rPr>
            </w:pPr>
          </w:p>
          <w:p w:rsidR="00B704C2" w:rsidRDefault="00CC1FE4" w:rsidP="00314E11">
            <w:pPr>
              <w:pStyle w:val="TableParagraph"/>
              <w:spacing w:before="135" w:line="273" w:lineRule="auto"/>
              <w:ind w:leftChars="48" w:left="106" w:right="2218"/>
              <w:rPr>
                <w:sz w:val="19"/>
              </w:rPr>
            </w:pPr>
            <w:r>
              <w:rPr>
                <w:sz w:val="19"/>
              </w:rPr>
              <w:t>Internship Orientation</w:t>
            </w:r>
            <w:r>
              <w:rPr>
                <w:spacing w:val="-45"/>
                <w:sz w:val="19"/>
              </w:rPr>
              <w:t xml:space="preserve"> </w:t>
            </w:r>
            <w:r w:rsidR="00D54186">
              <w:rPr>
                <w:sz w:val="19"/>
              </w:rPr>
              <w:t>first day of internship</w:t>
            </w:r>
          </w:p>
        </w:tc>
        <w:tc>
          <w:tcPr>
            <w:tcW w:w="3259" w:type="dxa"/>
          </w:tcPr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CC1FE4">
            <w:pPr>
              <w:pStyle w:val="TableParagraph"/>
              <w:spacing w:before="135" w:line="273" w:lineRule="auto"/>
              <w:ind w:left="106" w:right="1586"/>
              <w:rPr>
                <w:sz w:val="19"/>
              </w:rPr>
            </w:pPr>
            <w:r>
              <w:rPr>
                <w:sz w:val="19"/>
              </w:rPr>
              <w:t>Learning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Objectives</w:t>
            </w:r>
          </w:p>
        </w:tc>
        <w:tc>
          <w:tcPr>
            <w:tcW w:w="1418" w:type="dxa"/>
          </w:tcPr>
          <w:p w:rsidR="00B704C2" w:rsidRDefault="00B704C2">
            <w:pPr>
              <w:pStyle w:val="TableParagraph"/>
              <w:rPr>
                <w:sz w:val="18"/>
              </w:rPr>
            </w:pPr>
          </w:p>
        </w:tc>
      </w:tr>
      <w:tr w:rsidR="00B704C2" w:rsidTr="00314E11">
        <w:trPr>
          <w:trHeight w:val="1701"/>
        </w:trPr>
        <w:tc>
          <w:tcPr>
            <w:tcW w:w="1706" w:type="dxa"/>
          </w:tcPr>
          <w:p w:rsidR="00B704C2" w:rsidRDefault="00B704C2">
            <w:pPr>
              <w:pStyle w:val="TableParagraph"/>
              <w:rPr>
                <w:b/>
                <w:sz w:val="26"/>
              </w:rPr>
            </w:pPr>
          </w:p>
          <w:p w:rsidR="00B704C2" w:rsidRDefault="00B704C2">
            <w:pPr>
              <w:pStyle w:val="TableParagraph"/>
              <w:rPr>
                <w:b/>
                <w:sz w:val="34"/>
              </w:rPr>
            </w:pPr>
          </w:p>
          <w:p w:rsidR="00B704C2" w:rsidRDefault="00314E11">
            <w:pPr>
              <w:pStyle w:val="TableParagraph"/>
              <w:ind w:lef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4041" w:type="dxa"/>
          </w:tcPr>
          <w:p w:rsidR="00B704C2" w:rsidRDefault="00B704C2" w:rsidP="00314E11">
            <w:pPr>
              <w:pStyle w:val="TableParagraph"/>
              <w:ind w:leftChars="48" w:left="106"/>
              <w:rPr>
                <w:b/>
                <w:sz w:val="20"/>
              </w:rPr>
            </w:pPr>
          </w:p>
          <w:p w:rsidR="00B704C2" w:rsidRDefault="00B704C2" w:rsidP="00314E11">
            <w:pPr>
              <w:pStyle w:val="TableParagraph"/>
              <w:ind w:leftChars="48" w:left="106"/>
              <w:rPr>
                <w:b/>
                <w:sz w:val="20"/>
              </w:rPr>
            </w:pPr>
          </w:p>
          <w:p w:rsidR="00B704C2" w:rsidRDefault="00B704C2" w:rsidP="00314E11">
            <w:pPr>
              <w:pStyle w:val="TableParagraph"/>
              <w:spacing w:before="7"/>
              <w:ind w:leftChars="48" w:left="106"/>
              <w:rPr>
                <w:b/>
              </w:rPr>
            </w:pPr>
          </w:p>
          <w:p w:rsidR="00B704C2" w:rsidRDefault="00CC5C6A" w:rsidP="00314E11">
            <w:pPr>
              <w:pStyle w:val="TableParagraph"/>
              <w:ind w:leftChars="48" w:left="106"/>
              <w:rPr>
                <w:sz w:val="19"/>
              </w:rPr>
            </w:pPr>
            <w:r>
              <w:rPr>
                <w:sz w:val="19"/>
              </w:rPr>
              <w:t>1st</w:t>
            </w:r>
            <w:r w:rsidR="00CC1FE4">
              <w:rPr>
                <w:spacing w:val="-1"/>
                <w:sz w:val="19"/>
              </w:rPr>
              <w:t xml:space="preserve"> </w:t>
            </w:r>
            <w:r w:rsidR="00CC1FE4">
              <w:rPr>
                <w:sz w:val="19"/>
              </w:rPr>
              <w:t>week</w:t>
            </w:r>
            <w:r w:rsidR="00CC1FE4">
              <w:rPr>
                <w:spacing w:val="-2"/>
                <w:sz w:val="19"/>
              </w:rPr>
              <w:t xml:space="preserve"> </w:t>
            </w:r>
            <w:r w:rsidR="00CC1FE4">
              <w:rPr>
                <w:sz w:val="19"/>
              </w:rPr>
              <w:t>of Internship</w:t>
            </w:r>
          </w:p>
        </w:tc>
        <w:tc>
          <w:tcPr>
            <w:tcW w:w="3259" w:type="dxa"/>
          </w:tcPr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spacing w:before="7"/>
              <w:rPr>
                <w:b/>
              </w:rPr>
            </w:pPr>
          </w:p>
          <w:p w:rsidR="00B704C2" w:rsidRDefault="00CC5C6A">
            <w:pPr>
              <w:pStyle w:val="TableParagraph"/>
              <w:ind w:left="106"/>
              <w:rPr>
                <w:sz w:val="19"/>
              </w:rPr>
            </w:pPr>
            <w:r>
              <w:rPr>
                <w:sz w:val="19"/>
              </w:rPr>
              <w:t>Weekly Report 1</w:t>
            </w:r>
          </w:p>
        </w:tc>
        <w:tc>
          <w:tcPr>
            <w:tcW w:w="1418" w:type="dxa"/>
          </w:tcPr>
          <w:p w:rsidR="00B704C2" w:rsidRDefault="00B704C2">
            <w:pPr>
              <w:pStyle w:val="TableParagraph"/>
              <w:rPr>
                <w:sz w:val="18"/>
              </w:rPr>
            </w:pPr>
          </w:p>
        </w:tc>
      </w:tr>
      <w:tr w:rsidR="00B704C2" w:rsidTr="00314E11">
        <w:trPr>
          <w:trHeight w:val="1698"/>
        </w:trPr>
        <w:tc>
          <w:tcPr>
            <w:tcW w:w="1706" w:type="dxa"/>
          </w:tcPr>
          <w:p w:rsidR="00B704C2" w:rsidRDefault="00B704C2">
            <w:pPr>
              <w:pStyle w:val="TableParagraph"/>
              <w:rPr>
                <w:b/>
                <w:sz w:val="26"/>
              </w:rPr>
            </w:pPr>
          </w:p>
          <w:p w:rsidR="00B704C2" w:rsidRDefault="00B704C2">
            <w:pPr>
              <w:pStyle w:val="TableParagraph"/>
              <w:rPr>
                <w:b/>
                <w:sz w:val="34"/>
              </w:rPr>
            </w:pPr>
          </w:p>
          <w:p w:rsidR="00B704C2" w:rsidRDefault="00314E11">
            <w:pPr>
              <w:pStyle w:val="TableParagraph"/>
              <w:ind w:lef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4041" w:type="dxa"/>
          </w:tcPr>
          <w:p w:rsidR="00B704C2" w:rsidRDefault="00B704C2" w:rsidP="00314E11">
            <w:pPr>
              <w:pStyle w:val="TableParagraph"/>
              <w:ind w:leftChars="48" w:left="106"/>
              <w:rPr>
                <w:b/>
                <w:sz w:val="20"/>
              </w:rPr>
            </w:pPr>
          </w:p>
          <w:p w:rsidR="00B704C2" w:rsidRDefault="00B704C2" w:rsidP="00314E11">
            <w:pPr>
              <w:pStyle w:val="TableParagraph"/>
              <w:ind w:leftChars="48" w:left="106"/>
              <w:rPr>
                <w:b/>
                <w:sz w:val="20"/>
              </w:rPr>
            </w:pPr>
          </w:p>
          <w:p w:rsidR="00B704C2" w:rsidRDefault="00B704C2" w:rsidP="00314E11">
            <w:pPr>
              <w:pStyle w:val="TableParagraph"/>
              <w:spacing w:before="7"/>
              <w:ind w:leftChars="48" w:left="106"/>
              <w:rPr>
                <w:b/>
              </w:rPr>
            </w:pPr>
          </w:p>
          <w:p w:rsidR="00B704C2" w:rsidRDefault="00CC5C6A" w:rsidP="00314E11">
            <w:pPr>
              <w:pStyle w:val="TableParagraph"/>
              <w:ind w:leftChars="48" w:left="106"/>
              <w:rPr>
                <w:sz w:val="19"/>
              </w:rPr>
            </w:pPr>
            <w:r>
              <w:rPr>
                <w:sz w:val="19"/>
              </w:rPr>
              <w:t>2nd</w:t>
            </w:r>
            <w:r w:rsidR="00CC1FE4">
              <w:rPr>
                <w:spacing w:val="-1"/>
                <w:sz w:val="19"/>
              </w:rPr>
              <w:t xml:space="preserve"> </w:t>
            </w:r>
            <w:r w:rsidR="00CC1FE4">
              <w:rPr>
                <w:sz w:val="19"/>
              </w:rPr>
              <w:t>week</w:t>
            </w:r>
            <w:r w:rsidR="00CC1FE4">
              <w:rPr>
                <w:spacing w:val="-2"/>
                <w:sz w:val="19"/>
              </w:rPr>
              <w:t xml:space="preserve"> </w:t>
            </w:r>
            <w:r w:rsidR="00CC1FE4">
              <w:rPr>
                <w:sz w:val="19"/>
              </w:rPr>
              <w:t>of</w:t>
            </w:r>
            <w:r w:rsidR="00CC1FE4">
              <w:rPr>
                <w:spacing w:val="1"/>
                <w:sz w:val="19"/>
              </w:rPr>
              <w:t xml:space="preserve"> </w:t>
            </w:r>
            <w:r w:rsidR="00CC1FE4">
              <w:rPr>
                <w:sz w:val="19"/>
              </w:rPr>
              <w:t>Internship</w:t>
            </w:r>
          </w:p>
        </w:tc>
        <w:tc>
          <w:tcPr>
            <w:tcW w:w="3259" w:type="dxa"/>
          </w:tcPr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spacing w:before="7"/>
              <w:rPr>
                <w:b/>
              </w:rPr>
            </w:pPr>
          </w:p>
          <w:p w:rsidR="00B704C2" w:rsidRDefault="00CC1FE4">
            <w:pPr>
              <w:pStyle w:val="TableParagraph"/>
              <w:ind w:left="106"/>
              <w:rPr>
                <w:sz w:val="19"/>
              </w:rPr>
            </w:pPr>
            <w:r>
              <w:rPr>
                <w:sz w:val="19"/>
              </w:rPr>
              <w:t>Weekly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Report</w:t>
            </w:r>
            <w:r>
              <w:rPr>
                <w:spacing w:val="-1"/>
                <w:sz w:val="19"/>
              </w:rPr>
              <w:t xml:space="preserve"> </w:t>
            </w:r>
            <w:r w:rsidR="00CC5C6A">
              <w:rPr>
                <w:sz w:val="19"/>
              </w:rPr>
              <w:t>2</w:t>
            </w:r>
          </w:p>
        </w:tc>
        <w:tc>
          <w:tcPr>
            <w:tcW w:w="1418" w:type="dxa"/>
          </w:tcPr>
          <w:p w:rsidR="00B704C2" w:rsidRDefault="00B704C2">
            <w:pPr>
              <w:pStyle w:val="TableParagraph"/>
              <w:rPr>
                <w:sz w:val="18"/>
              </w:rPr>
            </w:pPr>
          </w:p>
        </w:tc>
      </w:tr>
      <w:tr w:rsidR="00B704C2" w:rsidTr="00314E11">
        <w:trPr>
          <w:trHeight w:val="1701"/>
        </w:trPr>
        <w:tc>
          <w:tcPr>
            <w:tcW w:w="1706" w:type="dxa"/>
          </w:tcPr>
          <w:p w:rsidR="00B704C2" w:rsidRDefault="00B704C2">
            <w:pPr>
              <w:pStyle w:val="TableParagraph"/>
              <w:rPr>
                <w:b/>
                <w:sz w:val="26"/>
              </w:rPr>
            </w:pPr>
          </w:p>
          <w:p w:rsidR="00B704C2" w:rsidRDefault="00B704C2">
            <w:pPr>
              <w:pStyle w:val="TableParagraph"/>
              <w:spacing w:before="2"/>
              <w:rPr>
                <w:b/>
                <w:sz w:val="34"/>
              </w:rPr>
            </w:pPr>
          </w:p>
          <w:p w:rsidR="00B704C2" w:rsidRDefault="00314E11">
            <w:pPr>
              <w:pStyle w:val="TableParagraph"/>
              <w:ind w:left="2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4041" w:type="dxa"/>
          </w:tcPr>
          <w:p w:rsidR="00B704C2" w:rsidRDefault="00B704C2" w:rsidP="00314E11">
            <w:pPr>
              <w:pStyle w:val="TableParagraph"/>
              <w:ind w:leftChars="48" w:left="106"/>
              <w:rPr>
                <w:b/>
                <w:sz w:val="20"/>
              </w:rPr>
            </w:pPr>
          </w:p>
          <w:p w:rsidR="00B704C2" w:rsidRDefault="00B704C2" w:rsidP="00314E11">
            <w:pPr>
              <w:pStyle w:val="TableParagraph"/>
              <w:ind w:leftChars="48" w:left="106"/>
              <w:rPr>
                <w:b/>
                <w:sz w:val="20"/>
              </w:rPr>
            </w:pPr>
          </w:p>
          <w:p w:rsidR="00B704C2" w:rsidRDefault="00B704C2" w:rsidP="00314E11">
            <w:pPr>
              <w:pStyle w:val="TableParagraph"/>
              <w:spacing w:before="9"/>
              <w:ind w:leftChars="48" w:left="106"/>
              <w:rPr>
                <w:b/>
              </w:rPr>
            </w:pPr>
          </w:p>
          <w:p w:rsidR="00B704C2" w:rsidRDefault="00CC5C6A" w:rsidP="00314E11">
            <w:pPr>
              <w:pStyle w:val="TableParagraph"/>
              <w:ind w:leftChars="48" w:left="106"/>
              <w:rPr>
                <w:sz w:val="19"/>
              </w:rPr>
            </w:pPr>
            <w:r>
              <w:rPr>
                <w:sz w:val="19"/>
              </w:rPr>
              <w:t>3rd</w:t>
            </w:r>
            <w:r w:rsidR="00CC1FE4">
              <w:rPr>
                <w:spacing w:val="-1"/>
                <w:sz w:val="19"/>
              </w:rPr>
              <w:t xml:space="preserve"> </w:t>
            </w:r>
            <w:r w:rsidR="00CC1FE4">
              <w:rPr>
                <w:sz w:val="19"/>
              </w:rPr>
              <w:t>week</w:t>
            </w:r>
            <w:r w:rsidR="00CC1FE4">
              <w:rPr>
                <w:spacing w:val="-2"/>
                <w:sz w:val="19"/>
              </w:rPr>
              <w:t xml:space="preserve"> </w:t>
            </w:r>
            <w:r w:rsidR="00CC1FE4">
              <w:rPr>
                <w:sz w:val="19"/>
              </w:rPr>
              <w:t>of</w:t>
            </w:r>
            <w:r w:rsidR="00CC1FE4">
              <w:rPr>
                <w:spacing w:val="1"/>
                <w:sz w:val="19"/>
              </w:rPr>
              <w:t xml:space="preserve"> </w:t>
            </w:r>
            <w:r w:rsidR="00CC1FE4">
              <w:rPr>
                <w:sz w:val="19"/>
              </w:rPr>
              <w:t>Internship</w:t>
            </w:r>
          </w:p>
        </w:tc>
        <w:tc>
          <w:tcPr>
            <w:tcW w:w="3259" w:type="dxa"/>
          </w:tcPr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spacing w:before="9"/>
              <w:rPr>
                <w:b/>
              </w:rPr>
            </w:pPr>
          </w:p>
          <w:p w:rsidR="00B704C2" w:rsidRDefault="00CC1FE4">
            <w:pPr>
              <w:pStyle w:val="TableParagraph"/>
              <w:ind w:left="106"/>
              <w:rPr>
                <w:sz w:val="19"/>
              </w:rPr>
            </w:pPr>
            <w:r>
              <w:rPr>
                <w:sz w:val="19"/>
              </w:rPr>
              <w:t>Weekly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Report</w:t>
            </w:r>
            <w:r>
              <w:rPr>
                <w:spacing w:val="-1"/>
                <w:sz w:val="19"/>
              </w:rPr>
              <w:t xml:space="preserve"> </w:t>
            </w:r>
            <w:r w:rsidR="00CC5C6A">
              <w:rPr>
                <w:sz w:val="19"/>
              </w:rPr>
              <w:t>3</w:t>
            </w:r>
          </w:p>
        </w:tc>
        <w:tc>
          <w:tcPr>
            <w:tcW w:w="1418" w:type="dxa"/>
          </w:tcPr>
          <w:p w:rsidR="00B704C2" w:rsidRDefault="00B704C2">
            <w:pPr>
              <w:pStyle w:val="TableParagraph"/>
              <w:rPr>
                <w:sz w:val="18"/>
              </w:rPr>
            </w:pPr>
          </w:p>
        </w:tc>
      </w:tr>
      <w:tr w:rsidR="00B704C2" w:rsidTr="00314E11">
        <w:trPr>
          <w:trHeight w:val="1701"/>
        </w:trPr>
        <w:tc>
          <w:tcPr>
            <w:tcW w:w="1706" w:type="dxa"/>
          </w:tcPr>
          <w:p w:rsidR="00B704C2" w:rsidRDefault="00B704C2">
            <w:pPr>
              <w:pStyle w:val="TableParagraph"/>
              <w:rPr>
                <w:b/>
                <w:sz w:val="26"/>
              </w:rPr>
            </w:pPr>
          </w:p>
          <w:p w:rsidR="00B704C2" w:rsidRDefault="00B704C2">
            <w:pPr>
              <w:pStyle w:val="TableParagraph"/>
              <w:spacing w:before="2"/>
              <w:rPr>
                <w:b/>
                <w:sz w:val="34"/>
              </w:rPr>
            </w:pPr>
          </w:p>
          <w:p w:rsidR="00B704C2" w:rsidRDefault="00314E11">
            <w:pPr>
              <w:pStyle w:val="TableParagraph"/>
              <w:ind w:lef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4041" w:type="dxa"/>
          </w:tcPr>
          <w:p w:rsidR="00B704C2" w:rsidRDefault="00B704C2" w:rsidP="00314E11">
            <w:pPr>
              <w:pStyle w:val="TableParagraph"/>
              <w:ind w:leftChars="48" w:left="106"/>
              <w:rPr>
                <w:b/>
                <w:sz w:val="20"/>
              </w:rPr>
            </w:pPr>
          </w:p>
          <w:p w:rsidR="00B704C2" w:rsidRDefault="00B704C2" w:rsidP="00314E11">
            <w:pPr>
              <w:pStyle w:val="TableParagraph"/>
              <w:ind w:leftChars="48" w:left="106"/>
              <w:rPr>
                <w:b/>
                <w:sz w:val="20"/>
              </w:rPr>
            </w:pPr>
          </w:p>
          <w:p w:rsidR="00B704C2" w:rsidRDefault="00B704C2" w:rsidP="00314E11">
            <w:pPr>
              <w:pStyle w:val="TableParagraph"/>
              <w:spacing w:before="9"/>
              <w:ind w:leftChars="48" w:left="106"/>
              <w:rPr>
                <w:b/>
              </w:rPr>
            </w:pPr>
          </w:p>
          <w:p w:rsidR="00B704C2" w:rsidRDefault="00CC5C6A" w:rsidP="00314E11">
            <w:pPr>
              <w:pStyle w:val="TableParagraph"/>
              <w:ind w:leftChars="48" w:left="106"/>
              <w:rPr>
                <w:sz w:val="19"/>
              </w:rPr>
            </w:pPr>
            <w:r>
              <w:rPr>
                <w:sz w:val="19"/>
              </w:rPr>
              <w:t>4</w:t>
            </w:r>
            <w:r w:rsidR="00CC1FE4">
              <w:rPr>
                <w:sz w:val="19"/>
              </w:rPr>
              <w:t>th</w:t>
            </w:r>
            <w:r w:rsidR="00CC1FE4">
              <w:rPr>
                <w:spacing w:val="-1"/>
                <w:sz w:val="19"/>
              </w:rPr>
              <w:t xml:space="preserve"> </w:t>
            </w:r>
            <w:r w:rsidR="00CC1FE4">
              <w:rPr>
                <w:sz w:val="19"/>
              </w:rPr>
              <w:t>week</w:t>
            </w:r>
            <w:r w:rsidR="00CC1FE4">
              <w:rPr>
                <w:spacing w:val="-2"/>
                <w:sz w:val="19"/>
              </w:rPr>
              <w:t xml:space="preserve"> </w:t>
            </w:r>
            <w:r w:rsidR="00CC1FE4">
              <w:rPr>
                <w:sz w:val="19"/>
              </w:rPr>
              <w:t>of</w:t>
            </w:r>
            <w:r w:rsidR="00CC1FE4">
              <w:rPr>
                <w:spacing w:val="1"/>
                <w:sz w:val="19"/>
              </w:rPr>
              <w:t xml:space="preserve"> </w:t>
            </w:r>
            <w:r w:rsidR="00CC1FE4">
              <w:rPr>
                <w:sz w:val="19"/>
              </w:rPr>
              <w:t>Internship</w:t>
            </w:r>
          </w:p>
        </w:tc>
        <w:tc>
          <w:tcPr>
            <w:tcW w:w="3259" w:type="dxa"/>
          </w:tcPr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spacing w:before="9"/>
              <w:rPr>
                <w:b/>
              </w:rPr>
            </w:pPr>
          </w:p>
          <w:p w:rsidR="00B704C2" w:rsidRDefault="00B26FA2">
            <w:pPr>
              <w:pStyle w:val="TableParagraph"/>
              <w:ind w:left="106"/>
              <w:rPr>
                <w:sz w:val="19"/>
              </w:rPr>
            </w:pPr>
            <w:r>
              <w:rPr>
                <w:sz w:val="19"/>
              </w:rPr>
              <w:t xml:space="preserve">Midterm </w:t>
            </w:r>
            <w:r w:rsidR="002E5C3F">
              <w:rPr>
                <w:sz w:val="19"/>
              </w:rPr>
              <w:t xml:space="preserve">Paper </w:t>
            </w:r>
          </w:p>
          <w:p w:rsidR="00B26FA2" w:rsidRDefault="00B26FA2">
            <w:pPr>
              <w:pStyle w:val="TableParagraph"/>
              <w:ind w:left="106"/>
              <w:rPr>
                <w:sz w:val="19"/>
              </w:rPr>
            </w:pPr>
            <w:r>
              <w:rPr>
                <w:sz w:val="19"/>
              </w:rPr>
              <w:t>Weekly Report 4</w:t>
            </w:r>
          </w:p>
          <w:p w:rsidR="00B26FA2" w:rsidRDefault="00B26FA2">
            <w:pPr>
              <w:pStyle w:val="TableParagraph"/>
              <w:ind w:left="106"/>
              <w:rPr>
                <w:sz w:val="19"/>
              </w:rPr>
            </w:pPr>
          </w:p>
        </w:tc>
        <w:tc>
          <w:tcPr>
            <w:tcW w:w="1418" w:type="dxa"/>
          </w:tcPr>
          <w:p w:rsidR="00B704C2" w:rsidRDefault="00B704C2">
            <w:pPr>
              <w:pStyle w:val="TableParagraph"/>
              <w:rPr>
                <w:sz w:val="18"/>
              </w:rPr>
            </w:pPr>
          </w:p>
        </w:tc>
      </w:tr>
      <w:tr w:rsidR="00B704C2" w:rsidTr="00314E11">
        <w:trPr>
          <w:trHeight w:val="1701"/>
        </w:trPr>
        <w:tc>
          <w:tcPr>
            <w:tcW w:w="1706" w:type="dxa"/>
          </w:tcPr>
          <w:p w:rsidR="00B704C2" w:rsidRDefault="00B704C2">
            <w:pPr>
              <w:pStyle w:val="TableParagraph"/>
              <w:rPr>
                <w:b/>
                <w:sz w:val="26"/>
              </w:rPr>
            </w:pPr>
          </w:p>
          <w:p w:rsidR="00B704C2" w:rsidRDefault="00B704C2">
            <w:pPr>
              <w:pStyle w:val="TableParagraph"/>
              <w:spacing w:before="2"/>
              <w:rPr>
                <w:b/>
                <w:sz w:val="34"/>
              </w:rPr>
            </w:pPr>
          </w:p>
          <w:p w:rsidR="00B704C2" w:rsidRDefault="00314E11">
            <w:pPr>
              <w:pStyle w:val="TableParagraph"/>
              <w:ind w:lef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4041" w:type="dxa"/>
          </w:tcPr>
          <w:p w:rsidR="00B704C2" w:rsidRDefault="00B704C2" w:rsidP="00314E11">
            <w:pPr>
              <w:pStyle w:val="TableParagraph"/>
              <w:ind w:leftChars="48" w:left="106"/>
              <w:rPr>
                <w:b/>
                <w:sz w:val="20"/>
              </w:rPr>
            </w:pPr>
          </w:p>
          <w:p w:rsidR="00B704C2" w:rsidRDefault="00B704C2" w:rsidP="00314E11">
            <w:pPr>
              <w:pStyle w:val="TableParagraph"/>
              <w:ind w:leftChars="48" w:left="106"/>
              <w:rPr>
                <w:b/>
                <w:sz w:val="20"/>
              </w:rPr>
            </w:pPr>
          </w:p>
          <w:p w:rsidR="00B704C2" w:rsidRDefault="00B704C2" w:rsidP="00314E11">
            <w:pPr>
              <w:pStyle w:val="TableParagraph"/>
              <w:spacing w:before="7"/>
              <w:ind w:leftChars="48" w:left="106"/>
              <w:rPr>
                <w:b/>
              </w:rPr>
            </w:pPr>
          </w:p>
          <w:p w:rsidR="00B704C2" w:rsidRDefault="00CC5C6A" w:rsidP="00314E11">
            <w:pPr>
              <w:pStyle w:val="TableParagraph"/>
              <w:ind w:leftChars="48" w:left="106"/>
              <w:rPr>
                <w:sz w:val="19"/>
              </w:rPr>
            </w:pPr>
            <w:r>
              <w:rPr>
                <w:sz w:val="19"/>
              </w:rPr>
              <w:t>5</w:t>
            </w:r>
            <w:r w:rsidR="00CC1FE4">
              <w:rPr>
                <w:sz w:val="19"/>
              </w:rPr>
              <w:t>th</w:t>
            </w:r>
            <w:r w:rsidR="00CC1FE4">
              <w:rPr>
                <w:spacing w:val="-1"/>
                <w:sz w:val="19"/>
              </w:rPr>
              <w:t xml:space="preserve"> </w:t>
            </w:r>
            <w:r w:rsidR="00CC1FE4">
              <w:rPr>
                <w:sz w:val="19"/>
              </w:rPr>
              <w:t>week</w:t>
            </w:r>
            <w:r w:rsidR="00CC1FE4">
              <w:rPr>
                <w:spacing w:val="-2"/>
                <w:sz w:val="19"/>
              </w:rPr>
              <w:t xml:space="preserve"> </w:t>
            </w:r>
            <w:r w:rsidR="00CC1FE4">
              <w:rPr>
                <w:sz w:val="19"/>
              </w:rPr>
              <w:t>of</w:t>
            </w:r>
            <w:r w:rsidR="00CC1FE4">
              <w:rPr>
                <w:spacing w:val="1"/>
                <w:sz w:val="19"/>
              </w:rPr>
              <w:t xml:space="preserve"> </w:t>
            </w:r>
            <w:r w:rsidR="00CC1FE4">
              <w:rPr>
                <w:sz w:val="19"/>
              </w:rPr>
              <w:t>Internship</w:t>
            </w:r>
          </w:p>
        </w:tc>
        <w:tc>
          <w:tcPr>
            <w:tcW w:w="3259" w:type="dxa"/>
          </w:tcPr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rPr>
                <w:b/>
                <w:sz w:val="20"/>
              </w:rPr>
            </w:pPr>
          </w:p>
          <w:p w:rsidR="00B704C2" w:rsidRDefault="00B704C2">
            <w:pPr>
              <w:pStyle w:val="TableParagraph"/>
              <w:spacing w:before="7"/>
              <w:rPr>
                <w:b/>
              </w:rPr>
            </w:pPr>
          </w:p>
          <w:p w:rsidR="00B704C2" w:rsidRDefault="00CC1FE4">
            <w:pPr>
              <w:pStyle w:val="TableParagraph"/>
              <w:ind w:left="106"/>
              <w:rPr>
                <w:sz w:val="19"/>
              </w:rPr>
            </w:pPr>
            <w:r>
              <w:rPr>
                <w:sz w:val="19"/>
              </w:rPr>
              <w:t>Weekly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Report</w:t>
            </w:r>
            <w:r>
              <w:rPr>
                <w:spacing w:val="-1"/>
                <w:sz w:val="19"/>
              </w:rPr>
              <w:t xml:space="preserve"> </w:t>
            </w:r>
            <w:r w:rsidR="00B26FA2">
              <w:rPr>
                <w:sz w:val="19"/>
              </w:rPr>
              <w:t>5</w:t>
            </w:r>
          </w:p>
        </w:tc>
        <w:tc>
          <w:tcPr>
            <w:tcW w:w="1418" w:type="dxa"/>
          </w:tcPr>
          <w:p w:rsidR="00B704C2" w:rsidRDefault="00B704C2">
            <w:pPr>
              <w:pStyle w:val="TableParagraph"/>
              <w:rPr>
                <w:sz w:val="18"/>
              </w:rPr>
            </w:pPr>
          </w:p>
        </w:tc>
      </w:tr>
      <w:tr w:rsidR="00CC5C6A" w:rsidTr="00314E11">
        <w:trPr>
          <w:trHeight w:val="1560"/>
        </w:trPr>
        <w:tc>
          <w:tcPr>
            <w:tcW w:w="1706" w:type="dxa"/>
          </w:tcPr>
          <w:p w:rsidR="00CC5C6A" w:rsidRPr="00314E11" w:rsidRDefault="00CC5C6A" w:rsidP="00314E11">
            <w:pPr>
              <w:pStyle w:val="TableParagraph"/>
              <w:ind w:left="264"/>
              <w:jc w:val="center"/>
              <w:rPr>
                <w:b/>
                <w:sz w:val="24"/>
              </w:rPr>
            </w:pPr>
          </w:p>
          <w:p w:rsidR="00CC5C6A" w:rsidRPr="00314E11" w:rsidRDefault="00CC5C6A" w:rsidP="00314E11">
            <w:pPr>
              <w:pStyle w:val="TableParagraph"/>
              <w:spacing w:before="2"/>
              <w:ind w:left="264"/>
              <w:jc w:val="center"/>
              <w:rPr>
                <w:b/>
                <w:sz w:val="24"/>
              </w:rPr>
            </w:pPr>
          </w:p>
          <w:p w:rsidR="00CC5C6A" w:rsidRPr="00314E11" w:rsidRDefault="00314E11" w:rsidP="00314E11">
            <w:pPr>
              <w:pStyle w:val="TableParagraph"/>
              <w:ind w:lef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4041" w:type="dxa"/>
          </w:tcPr>
          <w:p w:rsidR="00CC5C6A" w:rsidRDefault="00CC5C6A" w:rsidP="00314E11">
            <w:pPr>
              <w:pStyle w:val="TableParagraph"/>
              <w:ind w:leftChars="48" w:left="106"/>
              <w:rPr>
                <w:b/>
                <w:sz w:val="20"/>
              </w:rPr>
            </w:pPr>
          </w:p>
          <w:p w:rsidR="00CC5C6A" w:rsidRDefault="00CC5C6A" w:rsidP="00314E11">
            <w:pPr>
              <w:pStyle w:val="TableParagraph"/>
              <w:ind w:leftChars="48" w:left="106"/>
              <w:rPr>
                <w:b/>
                <w:sz w:val="20"/>
              </w:rPr>
            </w:pPr>
          </w:p>
          <w:p w:rsidR="00CC5C6A" w:rsidRDefault="00CC5C6A" w:rsidP="00314E11">
            <w:pPr>
              <w:pStyle w:val="TableParagraph"/>
              <w:spacing w:before="7"/>
              <w:ind w:leftChars="48" w:left="106"/>
              <w:rPr>
                <w:b/>
              </w:rPr>
            </w:pPr>
          </w:p>
          <w:p w:rsidR="00CC5C6A" w:rsidRPr="00CC5C6A" w:rsidRDefault="00CC5C6A" w:rsidP="00314E11">
            <w:pPr>
              <w:pStyle w:val="TableParagraph"/>
              <w:ind w:leftChars="48" w:left="106"/>
              <w:rPr>
                <w:b/>
                <w:sz w:val="20"/>
              </w:rPr>
            </w:pPr>
            <w:r>
              <w:rPr>
                <w:sz w:val="19"/>
              </w:rPr>
              <w:t>6th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week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Internship</w:t>
            </w:r>
          </w:p>
        </w:tc>
        <w:tc>
          <w:tcPr>
            <w:tcW w:w="3259" w:type="dxa"/>
          </w:tcPr>
          <w:p w:rsidR="00CC5C6A" w:rsidRDefault="00CC5C6A">
            <w:pPr>
              <w:pStyle w:val="TableParagraph"/>
              <w:rPr>
                <w:b/>
                <w:sz w:val="20"/>
              </w:rPr>
            </w:pPr>
          </w:p>
          <w:p w:rsidR="00CC5C6A" w:rsidRDefault="00CC5C6A">
            <w:pPr>
              <w:pStyle w:val="TableParagraph"/>
              <w:rPr>
                <w:b/>
                <w:sz w:val="20"/>
              </w:rPr>
            </w:pPr>
          </w:p>
          <w:p w:rsidR="00CC5C6A" w:rsidRDefault="00CC5C6A">
            <w:pPr>
              <w:pStyle w:val="TableParagraph"/>
              <w:spacing w:before="135" w:line="276" w:lineRule="auto"/>
              <w:ind w:left="106" w:right="1421"/>
              <w:rPr>
                <w:spacing w:val="47"/>
                <w:sz w:val="19"/>
              </w:rPr>
            </w:pPr>
            <w:r>
              <w:rPr>
                <w:sz w:val="19"/>
              </w:rPr>
              <w:t>Weekly Report</w:t>
            </w:r>
            <w:r w:rsidR="00B26FA2">
              <w:rPr>
                <w:spacing w:val="47"/>
                <w:sz w:val="19"/>
              </w:rPr>
              <w:t xml:space="preserve"> 6</w:t>
            </w:r>
          </w:p>
          <w:p w:rsidR="00CC5C6A" w:rsidRDefault="00CC5C6A">
            <w:pPr>
              <w:pStyle w:val="TableParagraph"/>
              <w:spacing w:before="135" w:line="276" w:lineRule="auto"/>
              <w:ind w:left="106" w:right="1421"/>
              <w:rPr>
                <w:sz w:val="19"/>
              </w:rPr>
            </w:pPr>
          </w:p>
        </w:tc>
        <w:tc>
          <w:tcPr>
            <w:tcW w:w="1418" w:type="dxa"/>
          </w:tcPr>
          <w:p w:rsidR="00CC5C6A" w:rsidRDefault="00CC5C6A">
            <w:pPr>
              <w:pStyle w:val="TableParagraph"/>
              <w:rPr>
                <w:sz w:val="18"/>
              </w:rPr>
            </w:pPr>
          </w:p>
        </w:tc>
      </w:tr>
      <w:tr w:rsidR="00CC5C6A" w:rsidTr="00314E11">
        <w:trPr>
          <w:trHeight w:val="1560"/>
        </w:trPr>
        <w:tc>
          <w:tcPr>
            <w:tcW w:w="1706" w:type="dxa"/>
          </w:tcPr>
          <w:p w:rsidR="00D54186" w:rsidRPr="00314E11" w:rsidRDefault="00D54186" w:rsidP="00314E11">
            <w:pPr>
              <w:pStyle w:val="TableParagraph"/>
              <w:ind w:left="264"/>
              <w:jc w:val="center"/>
              <w:rPr>
                <w:b/>
                <w:sz w:val="24"/>
              </w:rPr>
            </w:pPr>
          </w:p>
          <w:p w:rsidR="00D54186" w:rsidRPr="00314E11" w:rsidRDefault="00D54186" w:rsidP="00314E11">
            <w:pPr>
              <w:ind w:left="264"/>
              <w:jc w:val="center"/>
              <w:rPr>
                <w:b/>
                <w:sz w:val="24"/>
              </w:rPr>
            </w:pPr>
          </w:p>
          <w:p w:rsidR="00CC5C6A" w:rsidRPr="00314E11" w:rsidRDefault="00314E11" w:rsidP="00314E11">
            <w:pPr>
              <w:ind w:left="264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4041" w:type="dxa"/>
          </w:tcPr>
          <w:p w:rsidR="00CC5C6A" w:rsidRDefault="00CC5C6A" w:rsidP="00314E11">
            <w:pPr>
              <w:pStyle w:val="TableParagraph"/>
              <w:ind w:leftChars="48" w:left="106"/>
              <w:rPr>
                <w:rFonts w:eastAsiaTheme="minorEastAsia"/>
                <w:b/>
                <w:sz w:val="20"/>
                <w:lang w:eastAsia="ko-KR"/>
              </w:rPr>
            </w:pPr>
          </w:p>
          <w:p w:rsidR="00D54186" w:rsidRDefault="00D54186" w:rsidP="00314E11">
            <w:pPr>
              <w:pStyle w:val="TableParagraph"/>
              <w:ind w:leftChars="48" w:left="106"/>
              <w:rPr>
                <w:rFonts w:eastAsiaTheme="minorEastAsia"/>
                <w:b/>
                <w:sz w:val="20"/>
                <w:lang w:eastAsia="ko-KR"/>
              </w:rPr>
            </w:pPr>
          </w:p>
          <w:p w:rsidR="00D54186" w:rsidRDefault="00D54186" w:rsidP="00314E11">
            <w:pPr>
              <w:pStyle w:val="TableParagraph"/>
              <w:ind w:leftChars="48" w:left="106"/>
              <w:rPr>
                <w:rFonts w:eastAsiaTheme="minorEastAsia"/>
                <w:b/>
                <w:sz w:val="20"/>
                <w:lang w:eastAsia="ko-KR"/>
              </w:rPr>
            </w:pPr>
          </w:p>
          <w:p w:rsidR="00D54186" w:rsidRPr="00D54186" w:rsidRDefault="00D54186" w:rsidP="00314E11">
            <w:pPr>
              <w:pStyle w:val="TableParagraph"/>
              <w:ind w:leftChars="48" w:left="106"/>
              <w:rPr>
                <w:rFonts w:eastAsiaTheme="minorEastAsia"/>
                <w:b/>
                <w:sz w:val="20"/>
                <w:lang w:eastAsia="ko-KR"/>
              </w:rPr>
            </w:pPr>
            <w:r>
              <w:rPr>
                <w:sz w:val="19"/>
              </w:rPr>
              <w:t>7th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week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Internship</w:t>
            </w:r>
          </w:p>
        </w:tc>
        <w:tc>
          <w:tcPr>
            <w:tcW w:w="3259" w:type="dxa"/>
          </w:tcPr>
          <w:p w:rsidR="00D54186" w:rsidRDefault="00D54186" w:rsidP="00D54186">
            <w:pPr>
              <w:pStyle w:val="TableParagraph"/>
              <w:rPr>
                <w:sz w:val="19"/>
              </w:rPr>
            </w:pPr>
          </w:p>
          <w:p w:rsidR="00D54186" w:rsidRDefault="00D54186" w:rsidP="00D54186">
            <w:pPr>
              <w:pStyle w:val="TableParagraph"/>
              <w:rPr>
                <w:sz w:val="19"/>
              </w:rPr>
            </w:pPr>
          </w:p>
          <w:p w:rsidR="00D54186" w:rsidRPr="00D54186" w:rsidRDefault="00B26FA2" w:rsidP="00D54186">
            <w:pPr>
              <w:pStyle w:val="TableParagraph"/>
              <w:rPr>
                <w:rFonts w:eastAsiaTheme="minorEastAsia"/>
                <w:sz w:val="19"/>
                <w:lang w:eastAsia="ko-KR"/>
              </w:rPr>
            </w:pPr>
            <w:r>
              <w:rPr>
                <w:rFonts w:eastAsiaTheme="minorEastAsia" w:hint="eastAsia"/>
                <w:sz w:val="19"/>
                <w:lang w:eastAsia="ko-KR"/>
              </w:rPr>
              <w:t xml:space="preserve">  Weekly Report 7</w:t>
            </w:r>
          </w:p>
          <w:p w:rsidR="00CC5C6A" w:rsidRDefault="00D54186" w:rsidP="00D54186">
            <w:pPr>
              <w:pStyle w:val="TableParagraph"/>
              <w:ind w:firstLineChars="50" w:firstLine="95"/>
              <w:rPr>
                <w:b/>
                <w:sz w:val="20"/>
              </w:rPr>
            </w:pPr>
            <w:r>
              <w:rPr>
                <w:sz w:val="19"/>
              </w:rPr>
              <w:t>Final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Reflection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Paper</w:t>
            </w:r>
          </w:p>
        </w:tc>
        <w:tc>
          <w:tcPr>
            <w:tcW w:w="1418" w:type="dxa"/>
          </w:tcPr>
          <w:p w:rsidR="00CC5C6A" w:rsidRDefault="00CC5C6A">
            <w:pPr>
              <w:pStyle w:val="TableParagraph"/>
              <w:rPr>
                <w:sz w:val="18"/>
              </w:rPr>
            </w:pPr>
          </w:p>
        </w:tc>
      </w:tr>
    </w:tbl>
    <w:p w:rsidR="00CC1FE4" w:rsidRDefault="00CC1FE4"/>
    <w:sectPr w:rsidR="00CC1FE4">
      <w:pgSz w:w="11910" w:h="16840"/>
      <w:pgMar w:top="1480" w:right="560" w:bottom="280" w:left="580" w:header="36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66EC" w:rsidRDefault="00CE66EC">
      <w:r>
        <w:separator/>
      </w:r>
    </w:p>
  </w:endnote>
  <w:endnote w:type="continuationSeparator" w:id="0">
    <w:p w:rsidR="00CE66EC" w:rsidRDefault="00CE6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66EC" w:rsidRDefault="00CE66EC">
      <w:r>
        <w:separator/>
      </w:r>
    </w:p>
  </w:footnote>
  <w:footnote w:type="continuationSeparator" w:id="0">
    <w:p w:rsidR="00CE66EC" w:rsidRDefault="00CE66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04C2" w:rsidRDefault="00CC1FE4">
    <w:pPr>
      <w:pStyle w:val="a3"/>
      <w:spacing w:line="14" w:lineRule="auto"/>
      <w:rPr>
        <w:b w:val="0"/>
        <w:sz w:val="20"/>
      </w:rPr>
    </w:pPr>
    <w:r>
      <w:rPr>
        <w:noProof/>
        <w:lang w:eastAsia="ko-KR"/>
      </w:rPr>
      <w:drawing>
        <wp:anchor distT="0" distB="0" distL="0" distR="0" simplePos="0" relativeHeight="487426048" behindDoc="1" locked="0" layoutInCell="1" allowOverlap="1">
          <wp:simplePos x="0" y="0"/>
          <wp:positionH relativeFrom="page">
            <wp:posOffset>5766434</wp:posOffset>
          </wp:positionH>
          <wp:positionV relativeFrom="page">
            <wp:posOffset>231775</wp:posOffset>
          </wp:positionV>
          <wp:extent cx="1552574" cy="489857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52574" cy="4898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54186">
      <w:rPr>
        <w:noProof/>
        <w:lang w:eastAsia="ko-KR"/>
      </w:rPr>
      <mc:AlternateContent>
        <mc:Choice Requires="wps">
          <w:drawing>
            <wp:anchor distT="0" distB="0" distL="114300" distR="114300" simplePos="0" relativeHeight="487426560" behindDoc="1" locked="0" layoutInCell="1" allowOverlap="1">
              <wp:simplePos x="0" y="0"/>
              <wp:positionH relativeFrom="page">
                <wp:posOffset>396240</wp:posOffset>
              </wp:positionH>
              <wp:positionV relativeFrom="page">
                <wp:posOffset>810895</wp:posOffset>
              </wp:positionV>
              <wp:extent cx="6858000" cy="0"/>
              <wp:effectExtent l="0" t="0" r="0" b="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C1C1C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715A93" id="Line 2" o:spid="_x0000_s1026" style="position:absolute;left:0;text-align:left;z-index:-1588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3.85pt" to="571.2pt,6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" strokecolor="#c1c1c1" strokeweight="1.25pt">
              <w10:wrap anchorx="page" anchory="page"/>
            </v:line>
          </w:pict>
        </mc:Fallback>
      </mc:AlternateContent>
    </w:r>
    <w:r w:rsidR="00D54186">
      <w:rPr>
        <w:noProof/>
        <w:lang w:eastAsia="ko-KR"/>
      </w:rPr>
      <mc:AlternateContent>
        <mc:Choice Requires="wps">
          <w:drawing>
            <wp:anchor distT="0" distB="0" distL="114300" distR="114300" simplePos="0" relativeHeight="487427072" behindDoc="1" locked="0" layoutInCell="1" allowOverlap="1">
              <wp:simplePos x="0" y="0"/>
              <wp:positionH relativeFrom="page">
                <wp:posOffset>382270</wp:posOffset>
              </wp:positionH>
              <wp:positionV relativeFrom="page">
                <wp:posOffset>334645</wp:posOffset>
              </wp:positionV>
              <wp:extent cx="3069590" cy="30988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9590" cy="309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04C2" w:rsidRDefault="00CC1FE4">
                          <w:pPr>
                            <w:spacing w:before="11" w:line="252" w:lineRule="exact"/>
                            <w:ind w:left="20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  <w:color w:val="800000"/>
                            </w:rPr>
                            <w:t>Course</w:t>
                          </w:r>
                          <w:r>
                            <w:rPr>
                              <w:b/>
                              <w:i/>
                              <w:color w:val="80000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800000"/>
                            </w:rPr>
                            <w:t>Syllabus</w:t>
                          </w:r>
                        </w:p>
                        <w:p w:rsidR="00B704C2" w:rsidRDefault="00336576">
                          <w:pPr>
                            <w:pStyle w:val="a3"/>
                            <w:spacing w:line="204" w:lineRule="exact"/>
                            <w:ind w:left="20"/>
                          </w:pPr>
                          <w:r>
                            <w:rPr>
                              <w:color w:val="818181"/>
                            </w:rPr>
                            <w:t>2023</w:t>
                          </w:r>
                          <w:r w:rsidR="00CC1FE4">
                            <w:rPr>
                              <w:color w:val="818181"/>
                              <w:spacing w:val="-4"/>
                            </w:rPr>
                            <w:t xml:space="preserve"> </w:t>
                          </w:r>
                          <w:r w:rsidR="00CC1FE4">
                            <w:rPr>
                              <w:color w:val="818181"/>
                            </w:rPr>
                            <w:t>YONSEI</w:t>
                          </w:r>
                          <w:r w:rsidR="00CC1FE4">
                            <w:rPr>
                              <w:color w:val="818181"/>
                              <w:spacing w:val="-5"/>
                            </w:rPr>
                            <w:t xml:space="preserve"> </w:t>
                          </w:r>
                          <w:r w:rsidR="00CC1FE4">
                            <w:rPr>
                              <w:color w:val="818181"/>
                            </w:rPr>
                            <w:t>INTERNATIONAL</w:t>
                          </w:r>
                          <w:r w:rsidR="00CC1FE4">
                            <w:rPr>
                              <w:color w:val="818181"/>
                              <w:spacing w:val="-5"/>
                            </w:rPr>
                            <w:t xml:space="preserve"> </w:t>
                          </w:r>
                          <w:r w:rsidR="00CC1FE4">
                            <w:rPr>
                              <w:color w:val="818181"/>
                            </w:rPr>
                            <w:t>SUMMER</w:t>
                          </w:r>
                          <w:r w:rsidR="00CC1FE4">
                            <w:rPr>
                              <w:color w:val="818181"/>
                              <w:spacing w:val="-3"/>
                            </w:rPr>
                            <w:t xml:space="preserve"> </w:t>
                          </w:r>
                          <w:r w:rsidR="00CC1FE4">
                            <w:rPr>
                              <w:color w:val="818181"/>
                            </w:rPr>
                            <w:t>SCHOOL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.1pt;margin-top:26.35pt;width:241.7pt;height:24.4pt;z-index:-15889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" filled="f" stroked="f">
              <v:textbox inset="0,0,0,0">
                <w:txbxContent>
                  <w:p w:rsidR="00B704C2" w:rsidRDefault="00CC1FE4">
                    <w:pPr>
                      <w:spacing w:before="11" w:line="252" w:lineRule="exact"/>
                      <w:ind w:left="20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  <w:color w:val="800000"/>
                      </w:rPr>
                      <w:t>Course</w:t>
                    </w:r>
                    <w:r>
                      <w:rPr>
                        <w:b/>
                        <w:i/>
                        <w:color w:val="800000"/>
                        <w:spacing w:val="-1"/>
                      </w:rPr>
                      <w:t xml:space="preserve"> </w:t>
                    </w:r>
                    <w:r>
                      <w:rPr>
                        <w:b/>
                        <w:i/>
                        <w:color w:val="800000"/>
                      </w:rPr>
                      <w:t>Syllabus</w:t>
                    </w:r>
                  </w:p>
                  <w:p w:rsidR="00B704C2" w:rsidRDefault="00336576">
                    <w:pPr>
                      <w:pStyle w:val="a3"/>
                      <w:spacing w:line="204" w:lineRule="exact"/>
                      <w:ind w:left="20"/>
                    </w:pPr>
                    <w:r>
                      <w:rPr>
                        <w:color w:val="818181"/>
                      </w:rPr>
                      <w:t>2023</w:t>
                    </w:r>
                    <w:r w:rsidR="00CC1FE4">
                      <w:rPr>
                        <w:color w:val="818181"/>
                        <w:spacing w:val="-4"/>
                      </w:rPr>
                      <w:t xml:space="preserve"> </w:t>
                    </w:r>
                    <w:r w:rsidR="00CC1FE4">
                      <w:rPr>
                        <w:color w:val="818181"/>
                      </w:rPr>
                      <w:t>YONSEI</w:t>
                    </w:r>
                    <w:r w:rsidR="00CC1FE4">
                      <w:rPr>
                        <w:color w:val="818181"/>
                        <w:spacing w:val="-5"/>
                      </w:rPr>
                      <w:t xml:space="preserve"> </w:t>
                    </w:r>
                    <w:r w:rsidR="00CC1FE4">
                      <w:rPr>
                        <w:color w:val="818181"/>
                      </w:rPr>
                      <w:t>INTERNATIONAL</w:t>
                    </w:r>
                    <w:r w:rsidR="00CC1FE4">
                      <w:rPr>
                        <w:color w:val="818181"/>
                        <w:spacing w:val="-5"/>
                      </w:rPr>
                      <w:t xml:space="preserve"> </w:t>
                    </w:r>
                    <w:r w:rsidR="00CC1FE4">
                      <w:rPr>
                        <w:color w:val="818181"/>
                      </w:rPr>
                      <w:t>SUMMER</w:t>
                    </w:r>
                    <w:r w:rsidR="00CC1FE4">
                      <w:rPr>
                        <w:color w:val="818181"/>
                        <w:spacing w:val="-3"/>
                      </w:rPr>
                      <w:t xml:space="preserve"> </w:t>
                    </w:r>
                    <w:r w:rsidR="00CC1FE4">
                      <w:rPr>
                        <w:color w:val="818181"/>
                      </w:rPr>
                      <w:t>SCHOOL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A201B8"/>
    <w:multiLevelType w:val="hybridMultilevel"/>
    <w:tmpl w:val="3B904C90"/>
    <w:lvl w:ilvl="0" w:tplc="A922EFD8">
      <w:start w:val="1"/>
      <w:numFmt w:val="decimal"/>
      <w:lvlText w:val="%1."/>
      <w:lvlJc w:val="left"/>
      <w:pPr>
        <w:ind w:left="390" w:hanging="193"/>
      </w:pPr>
      <w:rPr>
        <w:rFonts w:ascii="Times New Roman" w:eastAsia="Times New Roman" w:hAnsi="Times New Roman" w:cs="Times New Roman" w:hint="default"/>
        <w:spacing w:val="0"/>
        <w:w w:val="99"/>
        <w:sz w:val="19"/>
        <w:szCs w:val="19"/>
      </w:rPr>
    </w:lvl>
    <w:lvl w:ilvl="1" w:tplc="DAF8DAEC">
      <w:numFmt w:val="bullet"/>
      <w:lvlText w:val="-"/>
      <w:lvlJc w:val="left"/>
      <w:pPr>
        <w:ind w:left="500" w:hanging="113"/>
      </w:pPr>
      <w:rPr>
        <w:rFonts w:ascii="Times New Roman" w:eastAsia="Times New Roman" w:hAnsi="Times New Roman" w:cs="Times New Roman" w:hint="default"/>
        <w:w w:val="99"/>
        <w:sz w:val="19"/>
        <w:szCs w:val="19"/>
      </w:rPr>
    </w:lvl>
    <w:lvl w:ilvl="2" w:tplc="2996C1FE">
      <w:numFmt w:val="bullet"/>
      <w:lvlText w:val="•"/>
      <w:lvlJc w:val="left"/>
      <w:pPr>
        <w:ind w:left="1322" w:hanging="113"/>
      </w:pPr>
      <w:rPr>
        <w:rFonts w:hint="default"/>
      </w:rPr>
    </w:lvl>
    <w:lvl w:ilvl="3" w:tplc="B83A287A">
      <w:numFmt w:val="bullet"/>
      <w:lvlText w:val="•"/>
      <w:lvlJc w:val="left"/>
      <w:pPr>
        <w:ind w:left="2145" w:hanging="113"/>
      </w:pPr>
      <w:rPr>
        <w:rFonts w:hint="default"/>
      </w:rPr>
    </w:lvl>
    <w:lvl w:ilvl="4" w:tplc="200836B8">
      <w:numFmt w:val="bullet"/>
      <w:lvlText w:val="•"/>
      <w:lvlJc w:val="left"/>
      <w:pPr>
        <w:ind w:left="2967" w:hanging="113"/>
      </w:pPr>
      <w:rPr>
        <w:rFonts w:hint="default"/>
      </w:rPr>
    </w:lvl>
    <w:lvl w:ilvl="5" w:tplc="989284AC">
      <w:numFmt w:val="bullet"/>
      <w:lvlText w:val="•"/>
      <w:lvlJc w:val="left"/>
      <w:pPr>
        <w:ind w:left="3790" w:hanging="113"/>
      </w:pPr>
      <w:rPr>
        <w:rFonts w:hint="default"/>
      </w:rPr>
    </w:lvl>
    <w:lvl w:ilvl="6" w:tplc="6486FD82">
      <w:numFmt w:val="bullet"/>
      <w:lvlText w:val="•"/>
      <w:lvlJc w:val="left"/>
      <w:pPr>
        <w:ind w:left="4613" w:hanging="113"/>
      </w:pPr>
      <w:rPr>
        <w:rFonts w:hint="default"/>
      </w:rPr>
    </w:lvl>
    <w:lvl w:ilvl="7" w:tplc="EDAA3F60">
      <w:numFmt w:val="bullet"/>
      <w:lvlText w:val="•"/>
      <w:lvlJc w:val="left"/>
      <w:pPr>
        <w:ind w:left="5435" w:hanging="113"/>
      </w:pPr>
      <w:rPr>
        <w:rFonts w:hint="default"/>
      </w:rPr>
    </w:lvl>
    <w:lvl w:ilvl="8" w:tplc="BF804D7C">
      <w:numFmt w:val="bullet"/>
      <w:lvlText w:val="•"/>
      <w:lvlJc w:val="left"/>
      <w:pPr>
        <w:ind w:left="6258" w:hanging="113"/>
      </w:pPr>
      <w:rPr>
        <w:rFonts w:hint="default"/>
      </w:rPr>
    </w:lvl>
  </w:abstractNum>
  <w:abstractNum w:abstractNumId="1" w15:restartNumberingAfterBreak="0">
    <w:nsid w:val="6E7B44B2"/>
    <w:multiLevelType w:val="hybridMultilevel"/>
    <w:tmpl w:val="4412EC9A"/>
    <w:lvl w:ilvl="0" w:tplc="9022CA22">
      <w:start w:val="1"/>
      <w:numFmt w:val="decimal"/>
      <w:lvlText w:val="%1."/>
      <w:lvlJc w:val="left"/>
      <w:pPr>
        <w:ind w:left="294" w:hanging="192"/>
      </w:pPr>
      <w:rPr>
        <w:rFonts w:ascii="Times New Roman" w:eastAsia="Times New Roman" w:hAnsi="Times New Roman" w:cs="Times New Roman" w:hint="default"/>
        <w:spacing w:val="0"/>
        <w:w w:val="99"/>
        <w:sz w:val="19"/>
        <w:szCs w:val="19"/>
      </w:rPr>
    </w:lvl>
    <w:lvl w:ilvl="1" w:tplc="1CE010F0">
      <w:numFmt w:val="bullet"/>
      <w:lvlText w:val="•"/>
      <w:lvlJc w:val="left"/>
      <w:pPr>
        <w:ind w:left="1060" w:hanging="192"/>
      </w:pPr>
      <w:rPr>
        <w:rFonts w:hint="default"/>
      </w:rPr>
    </w:lvl>
    <w:lvl w:ilvl="2" w:tplc="20BC55CC">
      <w:numFmt w:val="bullet"/>
      <w:lvlText w:val="•"/>
      <w:lvlJc w:val="left"/>
      <w:pPr>
        <w:ind w:left="1820" w:hanging="192"/>
      </w:pPr>
      <w:rPr>
        <w:rFonts w:hint="default"/>
      </w:rPr>
    </w:lvl>
    <w:lvl w:ilvl="3" w:tplc="D12C2B62">
      <w:numFmt w:val="bullet"/>
      <w:lvlText w:val="•"/>
      <w:lvlJc w:val="left"/>
      <w:pPr>
        <w:ind w:left="2581" w:hanging="192"/>
      </w:pPr>
      <w:rPr>
        <w:rFonts w:hint="default"/>
      </w:rPr>
    </w:lvl>
    <w:lvl w:ilvl="4" w:tplc="D1146A54">
      <w:numFmt w:val="bullet"/>
      <w:lvlText w:val="•"/>
      <w:lvlJc w:val="left"/>
      <w:pPr>
        <w:ind w:left="3341" w:hanging="192"/>
      </w:pPr>
      <w:rPr>
        <w:rFonts w:hint="default"/>
      </w:rPr>
    </w:lvl>
    <w:lvl w:ilvl="5" w:tplc="8B20E8F6">
      <w:numFmt w:val="bullet"/>
      <w:lvlText w:val="•"/>
      <w:lvlJc w:val="left"/>
      <w:pPr>
        <w:ind w:left="4101" w:hanging="192"/>
      </w:pPr>
      <w:rPr>
        <w:rFonts w:hint="default"/>
      </w:rPr>
    </w:lvl>
    <w:lvl w:ilvl="6" w:tplc="BFE8B39A">
      <w:numFmt w:val="bullet"/>
      <w:lvlText w:val="•"/>
      <w:lvlJc w:val="left"/>
      <w:pPr>
        <w:ind w:left="4862" w:hanging="192"/>
      </w:pPr>
      <w:rPr>
        <w:rFonts w:hint="default"/>
      </w:rPr>
    </w:lvl>
    <w:lvl w:ilvl="7" w:tplc="96526EAC">
      <w:numFmt w:val="bullet"/>
      <w:lvlText w:val="•"/>
      <w:lvlJc w:val="left"/>
      <w:pPr>
        <w:ind w:left="5622" w:hanging="192"/>
      </w:pPr>
      <w:rPr>
        <w:rFonts w:hint="default"/>
      </w:rPr>
    </w:lvl>
    <w:lvl w:ilvl="8" w:tplc="2FFA0DAA">
      <w:numFmt w:val="bullet"/>
      <w:lvlText w:val="•"/>
      <w:lvlJc w:val="left"/>
      <w:pPr>
        <w:ind w:left="6382" w:hanging="192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Y0NjE2MjQyMTY3MTRW0lEKTi0uzszPAykwrQUAksUsrywAAAA="/>
  </w:docVars>
  <w:rsids>
    <w:rsidRoot w:val="00B704C2"/>
    <w:rsid w:val="002E5C3F"/>
    <w:rsid w:val="00314E11"/>
    <w:rsid w:val="00336576"/>
    <w:rsid w:val="00394AAD"/>
    <w:rsid w:val="003E0B7B"/>
    <w:rsid w:val="004159BB"/>
    <w:rsid w:val="004B00C9"/>
    <w:rsid w:val="004E2FE5"/>
    <w:rsid w:val="00653BBF"/>
    <w:rsid w:val="006E196A"/>
    <w:rsid w:val="00736CD6"/>
    <w:rsid w:val="00764380"/>
    <w:rsid w:val="008477DF"/>
    <w:rsid w:val="008C5B9C"/>
    <w:rsid w:val="00B26FA2"/>
    <w:rsid w:val="00B704C2"/>
    <w:rsid w:val="00BB6714"/>
    <w:rsid w:val="00BC25ED"/>
    <w:rsid w:val="00BD6FC4"/>
    <w:rsid w:val="00CC1FE4"/>
    <w:rsid w:val="00CC5C6A"/>
    <w:rsid w:val="00CE66EC"/>
    <w:rsid w:val="00D54186"/>
    <w:rsid w:val="00DA4915"/>
    <w:rsid w:val="00EB125C"/>
    <w:rsid w:val="00F32956"/>
    <w:rsid w:val="00F6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E0474F"/>
  <w15:docId w15:val="{9BC462D3-44B6-4445-A67F-1C8DD3288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Georgia" w:eastAsia="Georgia" w:hAnsi="Georgia" w:cs="Georgia"/>
      <w:b/>
      <w:bCs/>
      <w:sz w:val="18"/>
      <w:szCs w:val="18"/>
    </w:rPr>
  </w:style>
  <w:style w:type="paragraph" w:styleId="a4">
    <w:name w:val="Title"/>
    <w:basedOn w:val="a"/>
    <w:uiPriority w:val="1"/>
    <w:qFormat/>
    <w:pPr>
      <w:spacing w:before="211"/>
      <w:ind w:left="3604" w:right="3664"/>
      <w:jc w:val="center"/>
    </w:pPr>
    <w:rPr>
      <w:b/>
      <w:bCs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BB6714"/>
    <w:rPr>
      <w:color w:val="0000FF" w:themeColor="hyperlink"/>
      <w:u w:val="single"/>
    </w:rPr>
  </w:style>
  <w:style w:type="paragraph" w:styleId="a7">
    <w:name w:val="header"/>
    <w:basedOn w:val="a"/>
    <w:link w:val="Char"/>
    <w:uiPriority w:val="99"/>
    <w:unhideWhenUsed/>
    <w:rsid w:val="00EB125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EB125C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Char0"/>
    <w:uiPriority w:val="99"/>
    <w:unhideWhenUsed/>
    <w:rsid w:val="00EB125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EB125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mmer.yonsei.ac.kr/home/program/internship.asp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issintern@yonsei.ac.k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summer.yonsei.ac.kr/home/program/internship02.as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Confidential Employment Agreement for</vt:lpstr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Confidential Employment Agreement for</dc:title>
  <dc:creator>Planning</dc:creator>
  <cp:lastModifiedBy>user</cp:lastModifiedBy>
  <cp:revision>5</cp:revision>
  <dcterms:created xsi:type="dcterms:W3CDTF">2023-01-04T06:04:00Z</dcterms:created>
  <dcterms:modified xsi:type="dcterms:W3CDTF">2023-01-11T04:26:00Z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2021-02-10T00:00:00Z</vt:filetime>
  </property>
  <property fmtid="{D5CDD505-2E9C-101B-9397-08002B2CF9AE}" pid="3" name="Creator">
    <vt:lpwstr> Word용 Acrobat PDFMaker 11</vt:lpwstr>
  </property>
  <property fmtid="{D5CDD505-2E9C-101B-9397-08002B2CF9AE}" pid="4" name="LastSaved">
    <vt:filetime>2021-04-16T00:00:00Z</vt:filetime>
  </property>
</Properties>
</file>