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porte-diario-de-actividades"/>
    <w:p>
      <w:pPr>
        <w:pStyle w:val="Heading1"/>
      </w:pPr>
      <w:r>
        <w:t xml:space="preserve">REPORTE DIARIO DE ACTIVIDADES</w:t>
      </w:r>
    </w:p>
    <w:bookmarkStart w:id="9" w:name="prácticas-preprofesionales"/>
    <w:p>
      <w:pPr>
        <w:pStyle w:val="Heading2"/>
      </w:pPr>
      <w:r>
        <w:t xml:space="preserve">Prácticas Preprofesionales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Nacional del Altiplano Puno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 académica</w:t>
            </w:r>
          </w:p>
        </w:tc>
        <w:tc>
          <w:tcPr/>
          <w:p>
            <w:pPr>
              <w:pStyle w:val="Compact"/>
            </w:pPr>
            <w:r>
              <w:t xml:space="preserve">E.P. Ingeniería de Sistemas — FIMEES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Sistema Web de Seguimiento e Inserción Laboral del Egresado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Practicante</w:t>
            </w:r>
          </w:p>
        </w:tc>
        <w:tc>
          <w:tcPr/>
          <w:p>
            <w:pPr>
              <w:pStyle w:val="Compact"/>
            </w:pPr>
            <w:r>
              <w:t xml:space="preserve">[Nombre completo del practicante]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Supervisora</w:t>
            </w:r>
          </w:p>
        </w:tc>
        <w:tc>
          <w:tcPr/>
          <w:p>
            <w:pPr>
              <w:pStyle w:val="Compact"/>
            </w:pPr>
            <w:r>
              <w:t xml:space="preserve">[Nombre de la supervisora de prácticas]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Jornada</w:t>
            </w:r>
          </w:p>
        </w:tc>
        <w:tc>
          <w:tcPr/>
          <w:p>
            <w:pPr>
              <w:pStyle w:val="Compact"/>
            </w:pPr>
            <w:r>
              <w:t xml:space="preserve">[Mañana / Tarde / Completa]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trabajadas</w:t>
            </w:r>
          </w:p>
        </w:tc>
        <w:tc>
          <w:tcPr/>
          <w:p>
            <w:pPr>
              <w:pStyle w:val="Compact"/>
            </w:pPr>
            <w:r>
              <w:t xml:space="preserve">[N° horas]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ctividades-realizadas"/>
    <w:p>
      <w:pPr>
        <w:pStyle w:val="Heading2"/>
      </w:pPr>
      <w:r>
        <w:t xml:space="preserve">1. Actividades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3126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Módulo / Área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[Descripción de la actividad]</w:t>
            </w:r>
          </w:p>
        </w:tc>
        <w:tc>
          <w:tcPr/>
          <w:p>
            <w:pPr>
              <w:pStyle w:val="Compact"/>
            </w:pPr>
            <w:r>
              <w:t xml:space="preserve">[Módulo o área del proyecto]</w:t>
            </w:r>
          </w:p>
        </w:tc>
        <w:tc>
          <w:tcPr/>
          <w:p>
            <w:pPr>
              <w:pStyle w:val="Compact"/>
            </w:pPr>
            <w:r>
              <w:t xml:space="preserve">Completado / En proceso /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sultados-obtenidos"/>
    <w:p>
      <w:pPr>
        <w:pStyle w:val="Heading2"/>
      </w:pPr>
      <w:r>
        <w:t xml:space="preserve">2. Resultados Obtenidos</w:t>
      </w:r>
    </w:p>
    <w:p>
      <w:pPr>
        <w:pStyle w:val="BlockText"/>
      </w:pPr>
      <w:r>
        <w:t xml:space="preserve">Describir los productos concretos generados durante la jornada: archivos creados, funcionalidades implementadas, problemas resueltos, decisiones técnicas tomadas, documentos elaborados, etc.</w:t>
      </w:r>
    </w:p>
    <w:p>
      <w:pPr>
        <w:pStyle w:val="Compact"/>
        <w:numPr>
          <w:ilvl w:val="0"/>
          <w:numId w:val="1001"/>
        </w:numPr>
      </w:pPr>
      <w:r>
        <w:t xml:space="preserve">[Resultado 1]</w:t>
      </w:r>
    </w:p>
    <w:p>
      <w:pPr>
        <w:pStyle w:val="Compact"/>
        <w:numPr>
          <w:ilvl w:val="0"/>
          <w:numId w:val="1001"/>
        </w:numPr>
      </w:pPr>
      <w:r>
        <w:t xml:space="preserve">[Resultado 2]</w:t>
      </w:r>
    </w:p>
    <w:p>
      <w:pPr>
        <w:pStyle w:val="Compact"/>
        <w:numPr>
          <w:ilvl w:val="0"/>
          <w:numId w:val="1001"/>
        </w:numPr>
      </w:pPr>
      <w:r>
        <w:t xml:space="preserve">[Resultado 3]</w:t>
      </w:r>
    </w:p>
    <w:p>
      <w:r>
        <w:pict>
          <v:rect style="width:0;height:1.5pt" o:hralign="center" o:hrstd="t" o:hr="t"/>
        </w:pict>
      </w:r>
    </w:p>
    <w:bookmarkEnd w:id="11"/>
    <w:bookmarkStart w:id="12" w:name="observaciones"/>
    <w:p>
      <w:pPr>
        <w:pStyle w:val="Heading2"/>
      </w:pPr>
      <w:r>
        <w:t xml:space="preserve">3. Observaciones</w:t>
      </w:r>
    </w:p>
    <w:p>
      <w:pPr>
        <w:pStyle w:val="BlockText"/>
      </w:pPr>
      <w:r>
        <w:t xml:space="preserve">Registrar dificultades encontradas, decisiones diferidas, consultas pendientes con la supervisora, o cualquier aspecto relevante para la continuidad del trabajo.</w:t>
      </w:r>
    </w:p>
    <w:p>
      <w:pPr>
        <w:pStyle w:val="Compact"/>
        <w:numPr>
          <w:ilvl w:val="0"/>
          <w:numId w:val="1002"/>
        </w:numPr>
      </w:pPr>
      <w:r>
        <w:t xml:space="preserve">[Observación 1]</w:t>
      </w:r>
    </w:p>
    <w:p>
      <w:pPr>
        <w:pStyle w:val="Compact"/>
        <w:numPr>
          <w:ilvl w:val="0"/>
          <w:numId w:val="1002"/>
        </w:numPr>
      </w:pPr>
      <w:r>
        <w:t xml:space="preserve">[Observación 2]</w:t>
      </w:r>
    </w:p>
    <w:p>
      <w:r>
        <w:pict>
          <v:rect style="width:0;height:1.5pt" o:hralign="center" o:hrstd="t" o:hr="t"/>
        </w:pict>
      </w:r>
    </w:p>
    <w:bookmarkEnd w:id="12"/>
    <w:bookmarkStart w:id="13" w:name="X45aca2bb1bd2343049c1fabbfb40eb4a6b12553"/>
    <w:p>
      <w:pPr>
        <w:pStyle w:val="Heading2"/>
      </w:pPr>
      <w:r>
        <w:t xml:space="preserve">4. Tareas Pendientes para la Próxima Jornada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[Descripción]</w:t>
            </w:r>
          </w:p>
        </w:tc>
        <w:tc>
          <w:tcPr/>
          <w:p>
            <w:pPr>
              <w:pStyle w:val="Compact"/>
            </w:pPr>
            <w:r>
              <w:t xml:space="preserve">[Tiempo estimado]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alidación"/>
    <w:p>
      <w:pPr>
        <w:pStyle w:val="Heading2"/>
      </w:pPr>
      <w:r>
        <w:t xml:space="preserve">5. Validación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 / Fecha de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Practicante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Supervisora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en el marco de las prácticas preprofesionales — E.P. Ingeniería de Sistemas, UNA Puno.</w:t>
      </w:r>
      <w:r>
        <w:t xml:space="preserve"> </w:t>
      </w:r>
      <w:r>
        <w:rPr>
          <w:i/>
          <w:iCs/>
        </w:rPr>
        <w:t xml:space="preserve">Archivo: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YYYY-MM-DD.md</w:t>
      </w:r>
      <w:r>
        <w:rPr>
          <w:i/>
          <w:iCs/>
        </w:rPr>
        <w:t xml:space="preserve"> </w:t>
      </w:r>
      <w:r>
        <w:rPr>
          <w:i/>
          <w:iCs/>
        </w:rPr>
        <w:t xml:space="preserve">| Carpeta: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documentacion/reportes_diarios/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2026-06-09T16:01:41Z</dcterms:created>
  <dcterms:modified xsi:type="dcterms:W3CDTF">2026-06-09T16:01:41Z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