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4777"/>
      </w:tblGrid>
      <w:tr w:rsidR="00B10197" w:rsidRPr="00176491" w14:paraId="343B3E48" w14:textId="77777777" w:rsidTr="00B10197">
        <w:trPr>
          <w:trHeight w:val="323"/>
        </w:trPr>
        <w:tc>
          <w:tcPr>
            <w:tcW w:w="1269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vAlign w:val="center"/>
            <w:hideMark/>
          </w:tcPr>
          <w:p w14:paraId="7D42F1D4" w14:textId="2B0B7A71" w:rsidR="00343367" w:rsidRPr="00176491" w:rsidRDefault="00B10197" w:rsidP="009E1296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Lecture </w:t>
            </w:r>
            <w:r w:rsidR="00C10D96" w:rsidRPr="00176491">
              <w:rPr>
                <w:rFonts w:ascii="Courier New" w:hAnsi="Courier New" w:cs="Courier New"/>
              </w:rPr>
              <w:t>#</w:t>
            </w:r>
            <w:r w:rsidR="009C2769" w:rsidRPr="00176491">
              <w:rPr>
                <w:rFonts w:ascii="Courier New" w:hAnsi="Courier New" w:cs="Courier New"/>
              </w:rPr>
              <w:t>12</w:t>
            </w:r>
          </w:p>
          <w:p w14:paraId="0C445345" w14:textId="2927ACA2" w:rsidR="00343367" w:rsidRPr="00176491" w:rsidRDefault="00B10197" w:rsidP="009E1296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Threads!</w:t>
            </w: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604CB220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proofErr w:type="spellStart"/>
      <w:r w:rsidRPr="00176491">
        <w:rPr>
          <w:rFonts w:ascii="Georgia" w:hAnsi="Georgia" w:cs="Arial"/>
        </w:rPr>
        <w:t>pthread_create</w:t>
      </w:r>
      <w:proofErr w:type="spellEnd"/>
    </w:p>
    <w:p w14:paraId="7466ABF2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795A6796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proofErr w:type="spellStart"/>
      <w:r w:rsidRPr="00176491">
        <w:rPr>
          <w:rFonts w:ascii="Georgia" w:hAnsi="Georgia" w:cs="Arial"/>
        </w:rPr>
        <w:t>pthread_join</w:t>
      </w:r>
      <w:proofErr w:type="spellEnd"/>
    </w:p>
    <w:p w14:paraId="21DF5794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1C44F043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proofErr w:type="spellStart"/>
      <w:r w:rsidRPr="00176491">
        <w:rPr>
          <w:rFonts w:ascii="Georgia" w:hAnsi="Georgia" w:cs="Arial"/>
        </w:rPr>
        <w:t>pthread_exit</w:t>
      </w:r>
      <w:proofErr w:type="spellEnd"/>
    </w:p>
    <w:p w14:paraId="1BC1FD1A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9EB5DEA" w14:textId="46071FF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>#include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&lt;</w:t>
      </w:r>
      <w:proofErr w:type="spellStart"/>
      <w:r w:rsidRPr="00176491">
        <w:rPr>
          <w:rFonts w:ascii="Menlo" w:hAnsi="Menlo" w:cs="Menlo"/>
          <w:b/>
          <w:bCs/>
          <w:color w:val="000000"/>
        </w:rPr>
        <w:t>pthread.h</w:t>
      </w:r>
      <w:proofErr w:type="spellEnd"/>
      <w:r w:rsidRPr="00176491">
        <w:rPr>
          <w:rFonts w:ascii="Menlo" w:hAnsi="Menlo" w:cs="Menlo"/>
          <w:b/>
          <w:bCs/>
          <w:color w:val="000000"/>
        </w:rPr>
        <w:t>&gt;</w:t>
      </w:r>
    </w:p>
    <w:p w14:paraId="057ED545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0450047" w14:textId="26FF33F2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Start"/>
      <w:r w:rsidRPr="00176491">
        <w:rPr>
          <w:rFonts w:ascii="Menlo" w:hAnsi="Menlo" w:cs="Menlo"/>
          <w:b/>
          <w:bCs/>
          <w:color w:val="000000"/>
        </w:rPr>
        <w:t>int</w:t>
      </w:r>
      <w:proofErr w:type="spellEnd"/>
      <w:r w:rsidRPr="00176491">
        <w:rPr>
          <w:rFonts w:ascii="Menlo" w:hAnsi="Menlo" w:cs="Menlo"/>
          <w:color w:val="000000"/>
        </w:rPr>
        <w:t xml:space="preserve"> </w:t>
      </w:r>
      <w:proofErr w:type="spellStart"/>
      <w:r w:rsidRPr="00176491">
        <w:rPr>
          <w:rFonts w:ascii="Menlo" w:hAnsi="Menlo" w:cs="Menlo"/>
          <w:b/>
          <w:bCs/>
          <w:color w:val="000000"/>
        </w:rPr>
        <w:t>pthread_</w:t>
      </w:r>
      <w:proofErr w:type="gramStart"/>
      <w:r w:rsidRPr="00176491">
        <w:rPr>
          <w:rFonts w:ascii="Menlo" w:hAnsi="Menlo" w:cs="Menlo"/>
          <w:b/>
          <w:bCs/>
          <w:color w:val="000000"/>
        </w:rPr>
        <w:t>create</w:t>
      </w:r>
      <w:proofErr w:type="spellEnd"/>
      <w:r w:rsidRPr="00176491">
        <w:rPr>
          <w:rFonts w:ascii="Menlo" w:hAnsi="Menlo" w:cs="Menlo"/>
          <w:b/>
          <w:bCs/>
          <w:color w:val="000000"/>
        </w:rPr>
        <w:t>(</w:t>
      </w:r>
      <w:proofErr w:type="spellStart"/>
      <w:proofErr w:type="gramEnd"/>
      <w:r w:rsidRPr="00176491">
        <w:rPr>
          <w:rFonts w:ascii="Menlo" w:hAnsi="Menlo" w:cs="Menlo"/>
          <w:b/>
          <w:bCs/>
          <w:color w:val="000000"/>
        </w:rPr>
        <w:t>pthread_t</w:t>
      </w:r>
      <w:proofErr w:type="spellEnd"/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r w:rsidRPr="00176491">
        <w:rPr>
          <w:rFonts w:ascii="Menlo" w:hAnsi="Menlo" w:cs="Menlo"/>
          <w:color w:val="000000"/>
          <w:u w:val="single"/>
        </w:rPr>
        <w:t>thread</w:t>
      </w:r>
      <w:r w:rsidRPr="00176491">
        <w:rPr>
          <w:rFonts w:ascii="Menlo" w:hAnsi="Menlo" w:cs="Menlo"/>
          <w:b/>
          <w:bCs/>
          <w:color w:val="000000"/>
        </w:rPr>
        <w:t>,</w:t>
      </w:r>
      <w:r w:rsidRPr="00176491">
        <w:rPr>
          <w:rFonts w:ascii="Menlo" w:hAnsi="Menlo" w:cs="Menlo"/>
          <w:color w:val="000000"/>
        </w:rPr>
        <w:t xml:space="preserve"> </w:t>
      </w:r>
    </w:p>
    <w:p w14:paraId="4EF53165" w14:textId="405D6029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00"/>
        </w:rPr>
        <w:t xml:space="preserve">  </w:t>
      </w:r>
      <w:proofErr w:type="spellStart"/>
      <w:r w:rsidRPr="00176491">
        <w:rPr>
          <w:rFonts w:ascii="Menlo" w:hAnsi="Menlo" w:cs="Menlo"/>
          <w:b/>
          <w:bCs/>
          <w:color w:val="000000"/>
        </w:rPr>
        <w:t>pthread_attr_t</w:t>
      </w:r>
      <w:proofErr w:type="spellEnd"/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proofErr w:type="spellStart"/>
      <w:r w:rsidRPr="00176491">
        <w:rPr>
          <w:rFonts w:ascii="Menlo" w:hAnsi="Menlo" w:cs="Menlo"/>
          <w:color w:val="000000"/>
          <w:u w:val="single"/>
        </w:rPr>
        <w:t>attr</w:t>
      </w:r>
      <w:proofErr w:type="spellEnd"/>
      <w:r w:rsidRPr="00176491">
        <w:rPr>
          <w:rFonts w:ascii="Menlo" w:hAnsi="Menlo" w:cs="Menlo"/>
          <w:b/>
          <w:bCs/>
          <w:color w:val="000000"/>
        </w:rPr>
        <w:t>,</w:t>
      </w:r>
      <w:r w:rsidRPr="00176491">
        <w:rPr>
          <w:rFonts w:ascii="Menlo" w:hAnsi="Menlo" w:cs="Menlo"/>
          <w:color w:val="000000"/>
        </w:rPr>
        <w:t xml:space="preserve"> </w:t>
      </w:r>
    </w:p>
    <w:p w14:paraId="3886250E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</w:rPr>
      </w:pPr>
      <w:r w:rsidRPr="00176491">
        <w:rPr>
          <w:rFonts w:ascii="Menlo" w:hAnsi="Menlo" w:cs="Menlo"/>
          <w:color w:val="000000"/>
        </w:rPr>
        <w:t xml:space="preserve">   </w:t>
      </w: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*(*</w:t>
      </w:r>
      <w:proofErr w:type="spellStart"/>
      <w:r w:rsidRPr="00176491">
        <w:rPr>
          <w:rFonts w:ascii="Menlo" w:hAnsi="Menlo" w:cs="Menlo"/>
          <w:color w:val="000000"/>
          <w:u w:val="single"/>
        </w:rPr>
        <w:t>start_routine</w:t>
      </w:r>
      <w:proofErr w:type="spellEnd"/>
      <w:r w:rsidRPr="00176491">
        <w:rPr>
          <w:rFonts w:ascii="Menlo" w:hAnsi="Menlo" w:cs="Menlo"/>
          <w:b/>
          <w:bCs/>
          <w:color w:val="000000"/>
        </w:rPr>
        <w:t>)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(void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*),</w:t>
      </w:r>
    </w:p>
    <w:p w14:paraId="3BAA727D" w14:textId="2E845D62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 xml:space="preserve">  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proofErr w:type="spellStart"/>
      <w:r w:rsidRPr="00176491">
        <w:rPr>
          <w:rFonts w:ascii="Menlo" w:hAnsi="Menlo" w:cs="Menlo"/>
          <w:color w:val="000000"/>
          <w:u w:val="single"/>
        </w:rPr>
        <w:t>arg</w:t>
      </w:r>
      <w:proofErr w:type="spellEnd"/>
      <w:r w:rsidRPr="00176491">
        <w:rPr>
          <w:rFonts w:ascii="Menlo" w:hAnsi="Menlo" w:cs="Menlo"/>
          <w:b/>
          <w:bCs/>
          <w:color w:val="000000"/>
        </w:rPr>
        <w:t>);</w:t>
      </w:r>
    </w:p>
    <w:p w14:paraId="14F7015A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45DBACC5" w14:textId="177FE4B3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proofErr w:type="spellStart"/>
      <w:r w:rsidRPr="00176491">
        <w:rPr>
          <w:rFonts w:ascii="Menlo" w:hAnsi="Menlo" w:cs="Menlo"/>
          <w:b/>
          <w:bCs/>
          <w:color w:val="000000"/>
        </w:rPr>
        <w:t>int</w:t>
      </w:r>
      <w:proofErr w:type="spellEnd"/>
      <w:r w:rsidRPr="00176491">
        <w:rPr>
          <w:rFonts w:ascii="Menlo" w:hAnsi="Menlo" w:cs="Menlo"/>
          <w:color w:val="000000"/>
        </w:rPr>
        <w:t xml:space="preserve"> </w:t>
      </w:r>
      <w:proofErr w:type="spellStart"/>
      <w:r w:rsidRPr="00176491">
        <w:rPr>
          <w:rFonts w:ascii="Menlo" w:hAnsi="Menlo" w:cs="Menlo"/>
          <w:b/>
          <w:bCs/>
          <w:color w:val="000000"/>
        </w:rPr>
        <w:t>pthread_</w:t>
      </w:r>
      <w:proofErr w:type="gramStart"/>
      <w:r w:rsidRPr="00176491">
        <w:rPr>
          <w:rFonts w:ascii="Menlo" w:hAnsi="Menlo" w:cs="Menlo"/>
          <w:b/>
          <w:bCs/>
          <w:color w:val="000000"/>
        </w:rPr>
        <w:t>join</w:t>
      </w:r>
      <w:proofErr w:type="spellEnd"/>
      <w:r w:rsidRPr="00176491">
        <w:rPr>
          <w:rFonts w:ascii="Menlo" w:hAnsi="Menlo" w:cs="Menlo"/>
          <w:b/>
          <w:bCs/>
          <w:color w:val="000000"/>
        </w:rPr>
        <w:t>(</w:t>
      </w:r>
      <w:proofErr w:type="spellStart"/>
      <w:proofErr w:type="gramEnd"/>
      <w:r w:rsidRPr="00176491">
        <w:rPr>
          <w:rFonts w:ascii="Menlo" w:hAnsi="Menlo" w:cs="Menlo"/>
          <w:b/>
          <w:bCs/>
          <w:color w:val="000000"/>
        </w:rPr>
        <w:t>pthread_t</w:t>
      </w:r>
      <w:proofErr w:type="spellEnd"/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color w:val="000000"/>
          <w:u w:val="single"/>
        </w:rPr>
        <w:t>thread</w:t>
      </w:r>
      <w:r w:rsidRPr="00176491">
        <w:rPr>
          <w:rFonts w:ascii="Menlo" w:hAnsi="Menlo" w:cs="Menlo"/>
          <w:b/>
          <w:bCs/>
          <w:color w:val="000000"/>
        </w:rPr>
        <w:t>,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**</w:t>
      </w:r>
      <w:proofErr w:type="spellStart"/>
      <w:r w:rsidRPr="00176491">
        <w:rPr>
          <w:rFonts w:ascii="Menlo" w:hAnsi="Menlo" w:cs="Menlo"/>
          <w:color w:val="000000"/>
          <w:u w:val="single"/>
        </w:rPr>
        <w:t>retval</w:t>
      </w:r>
      <w:proofErr w:type="spellEnd"/>
      <w:r w:rsidRPr="00176491">
        <w:rPr>
          <w:rFonts w:ascii="Menlo" w:hAnsi="Menlo" w:cs="Menlo"/>
          <w:b/>
          <w:bCs/>
          <w:color w:val="000000"/>
        </w:rPr>
        <w:t>);</w:t>
      </w:r>
    </w:p>
    <w:p w14:paraId="66A8CB0F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6947A79E" w14:textId="52E6E3F9" w:rsidR="00176491" w:rsidRPr="00176491" w:rsidRDefault="00176491" w:rsidP="00470335">
      <w:pPr>
        <w:pStyle w:val="NoSpacing"/>
        <w:rPr>
          <w:rFonts w:ascii="Menlo" w:hAnsi="Menlo" w:cs="Menlo"/>
          <w:b/>
          <w:bCs/>
          <w:color w:val="000000"/>
        </w:rPr>
      </w:pPr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proofErr w:type="spellStart"/>
      <w:r w:rsidRPr="00176491">
        <w:rPr>
          <w:rFonts w:ascii="Menlo" w:hAnsi="Menlo" w:cs="Menlo"/>
          <w:b/>
          <w:bCs/>
          <w:color w:val="000000"/>
        </w:rPr>
        <w:t>pthread_</w:t>
      </w:r>
      <w:proofErr w:type="gramStart"/>
      <w:r w:rsidRPr="00176491">
        <w:rPr>
          <w:rFonts w:ascii="Menlo" w:hAnsi="Menlo" w:cs="Menlo"/>
          <w:b/>
          <w:bCs/>
          <w:color w:val="000000"/>
        </w:rPr>
        <w:t>exit</w:t>
      </w:r>
      <w:proofErr w:type="spellEnd"/>
      <w:r w:rsidRPr="00176491">
        <w:rPr>
          <w:rFonts w:ascii="Menlo" w:hAnsi="Menlo" w:cs="Menlo"/>
          <w:b/>
          <w:bCs/>
          <w:color w:val="000000"/>
        </w:rPr>
        <w:t>(</w:t>
      </w:r>
      <w:proofErr w:type="gramEnd"/>
      <w:r w:rsidRPr="00176491">
        <w:rPr>
          <w:rFonts w:ascii="Menlo" w:hAnsi="Menlo" w:cs="Menlo"/>
          <w:b/>
          <w:bCs/>
          <w:color w:val="000000"/>
        </w:rPr>
        <w:t>void</w:t>
      </w:r>
      <w:r w:rsidRPr="00176491">
        <w:rPr>
          <w:rFonts w:ascii="Menlo" w:hAnsi="Menlo" w:cs="Menlo"/>
          <w:color w:val="000000"/>
        </w:rPr>
        <w:t xml:space="preserve"> </w:t>
      </w:r>
      <w:r w:rsidRPr="00176491">
        <w:rPr>
          <w:rFonts w:ascii="Menlo" w:hAnsi="Menlo" w:cs="Menlo"/>
          <w:b/>
          <w:bCs/>
          <w:color w:val="000000"/>
        </w:rPr>
        <w:t>*</w:t>
      </w:r>
      <w:proofErr w:type="spellStart"/>
      <w:r w:rsidRPr="00176491">
        <w:rPr>
          <w:rFonts w:ascii="Menlo" w:hAnsi="Menlo" w:cs="Menlo"/>
          <w:color w:val="000000"/>
          <w:u w:val="single"/>
        </w:rPr>
        <w:t>retval</w:t>
      </w:r>
      <w:proofErr w:type="spellEnd"/>
      <w:r w:rsidRPr="00176491">
        <w:rPr>
          <w:rFonts w:ascii="Menlo" w:hAnsi="Menlo" w:cs="Menlo"/>
          <w:b/>
          <w:bCs/>
          <w:color w:val="000000"/>
        </w:rPr>
        <w:t>);</w:t>
      </w:r>
    </w:p>
    <w:p w14:paraId="7EC49DC5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54ABE86D" w14:textId="77777777" w:rsidR="00176491" w:rsidRPr="00176491" w:rsidRDefault="00176491" w:rsidP="001764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 w:rsidRPr="00176491">
        <w:rPr>
          <w:rFonts w:ascii="Menlo" w:hAnsi="Menlo" w:cs="Menlo"/>
          <w:color w:val="000000"/>
        </w:rPr>
        <w:t xml:space="preserve">       Compile and link with </w:t>
      </w:r>
      <w:r w:rsidRPr="00176491">
        <w:rPr>
          <w:rFonts w:ascii="Menlo" w:hAnsi="Menlo" w:cs="Menlo"/>
          <w:color w:val="000000"/>
          <w:u w:val="single"/>
        </w:rPr>
        <w:t>-</w:t>
      </w:r>
      <w:proofErr w:type="spellStart"/>
      <w:r w:rsidRPr="00176491">
        <w:rPr>
          <w:rFonts w:ascii="Menlo" w:hAnsi="Menlo" w:cs="Menlo"/>
          <w:color w:val="000000"/>
          <w:u w:val="single"/>
        </w:rPr>
        <w:t>pthread</w:t>
      </w:r>
      <w:proofErr w:type="spellEnd"/>
      <w:r w:rsidRPr="00176491">
        <w:rPr>
          <w:rFonts w:ascii="Menlo" w:hAnsi="Menlo" w:cs="Menlo"/>
          <w:color w:val="000000"/>
        </w:rPr>
        <w:t>.</w:t>
      </w:r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22DC99F9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 xml:space="preserve">#1 My program calls </w:t>
      </w:r>
      <w:proofErr w:type="spellStart"/>
      <w:r w:rsidRPr="00176491">
        <w:rPr>
          <w:rFonts w:ascii="Georgia" w:hAnsi="Georgia" w:cs="Arial"/>
        </w:rPr>
        <w:t>pthread_create</w:t>
      </w:r>
      <w:proofErr w:type="spellEnd"/>
      <w:r w:rsidRPr="00176491">
        <w:rPr>
          <w:rFonts w:ascii="Georgia" w:hAnsi="Georgia" w:cs="Arial"/>
        </w:rPr>
        <w:t xml:space="preserve"> twice. How many stacks does my process have?</w:t>
      </w:r>
    </w:p>
    <w:p w14:paraId="31B6F4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02F9B91" w14:textId="77777777" w:rsidR="00546A3B" w:rsidRPr="00176491" w:rsidRDefault="00546A3B" w:rsidP="00470335">
      <w:pPr>
        <w:pStyle w:val="NoSpacing"/>
        <w:rPr>
          <w:rFonts w:ascii="Georgia" w:hAnsi="Georgia" w:cs="Arial"/>
        </w:rPr>
      </w:pPr>
    </w:p>
    <w:p w14:paraId="52D5121F" w14:textId="040BBC3A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#2 What is the difference between a process and a thread?</w:t>
      </w:r>
    </w:p>
    <w:p w14:paraId="53250C79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1DAD23C" w14:textId="5140BD95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 xml:space="preserve">#3 What does </w:t>
      </w:r>
      <w:proofErr w:type="spellStart"/>
      <w:r w:rsidRPr="00176491">
        <w:rPr>
          <w:rFonts w:ascii="Georgia" w:hAnsi="Georgia" w:cs="Arial"/>
        </w:rPr>
        <w:t>pthread_cancel</w:t>
      </w:r>
      <w:proofErr w:type="spellEnd"/>
      <w:r w:rsidRPr="00176491">
        <w:rPr>
          <w:rFonts w:ascii="Georgia" w:hAnsi="Georgia" w:cs="Arial"/>
        </w:rPr>
        <w:t xml:space="preserve"> do? </w:t>
      </w:r>
    </w:p>
    <w:p w14:paraId="0CFA3CD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and are there alternatives?</w:t>
      </w:r>
    </w:p>
    <w:p w14:paraId="76FDD2B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4C03B7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28A5815" w14:textId="77777777" w:rsidR="00470335" w:rsidRDefault="00470335" w:rsidP="00470335">
      <w:pPr>
        <w:pStyle w:val="NoSpacing"/>
        <w:rPr>
          <w:rFonts w:ascii="Georgia" w:hAnsi="Georgia" w:cs="Arial"/>
        </w:rPr>
      </w:pPr>
    </w:p>
    <w:p w14:paraId="6991540F" w14:textId="77777777" w:rsidR="00E35B92" w:rsidRPr="00176491" w:rsidRDefault="00E35B92" w:rsidP="00470335">
      <w:pPr>
        <w:pStyle w:val="NoSpacing"/>
        <w:rPr>
          <w:rFonts w:ascii="Georgia" w:hAnsi="Georgia" w:cs="Arial"/>
        </w:rPr>
      </w:pPr>
    </w:p>
    <w:p w14:paraId="1061D2C2" w14:textId="2B9C9526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E35B92">
        <w:rPr>
          <w:rFonts w:ascii="Georgia" w:hAnsi="Georgia" w:cs="Arial"/>
        </w:rPr>
        <w:t>4 D</w:t>
      </w:r>
      <w:r w:rsidRPr="00176491">
        <w:rPr>
          <w:rFonts w:ascii="Georgia" w:hAnsi="Georgia" w:cs="Arial"/>
        </w:rPr>
        <w:t>ifference</w:t>
      </w:r>
      <w:r w:rsidR="00E35B92">
        <w:rPr>
          <w:rFonts w:ascii="Georgia" w:hAnsi="Georgia" w:cs="Arial"/>
        </w:rPr>
        <w:t>s</w:t>
      </w:r>
      <w:r w:rsidRPr="00176491">
        <w:rPr>
          <w:rFonts w:ascii="Georgia" w:hAnsi="Georgia" w:cs="Arial"/>
        </w:rPr>
        <w:t xml:space="preserve"> between </w:t>
      </w:r>
      <w:proofErr w:type="gramStart"/>
      <w:r w:rsidRPr="00176491">
        <w:rPr>
          <w:rFonts w:ascii="Georgia" w:hAnsi="Georgia" w:cs="Arial"/>
        </w:rPr>
        <w:t>exit(</w:t>
      </w:r>
      <w:proofErr w:type="gramEnd"/>
      <w:r w:rsidRPr="00176491">
        <w:rPr>
          <w:rFonts w:ascii="Georgia" w:hAnsi="Georgia" w:cs="Arial"/>
        </w:rPr>
        <w:t xml:space="preserve">) and </w:t>
      </w:r>
      <w:proofErr w:type="spellStart"/>
      <w:r w:rsidRPr="00176491">
        <w:rPr>
          <w:rFonts w:ascii="Georgia" w:hAnsi="Georgia" w:cs="Arial"/>
        </w:rPr>
        <w:t>pthread_exit</w:t>
      </w:r>
      <w:proofErr w:type="spellEnd"/>
      <w:r w:rsidRPr="00176491">
        <w:rPr>
          <w:rFonts w:ascii="Georgia" w:hAnsi="Georgia" w:cs="Arial"/>
        </w:rPr>
        <w:t>()?</w:t>
      </w:r>
    </w:p>
    <w:p w14:paraId="13DF07A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E34DAA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168B3014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7CB5C5E2" w14:textId="72169D70" w:rsidR="00470335" w:rsidRPr="00176491" w:rsidRDefault="00B10197" w:rsidP="00470335">
      <w:pPr>
        <w:pStyle w:val="NoSpacing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br/>
        <w:t>#5</w:t>
      </w:r>
      <w:proofErr w:type="gramStart"/>
      <w:r>
        <w:rPr>
          <w:rFonts w:ascii="Georgia" w:hAnsi="Georgia" w:cs="Arial"/>
        </w:rPr>
        <w:t xml:space="preserve"> </w:t>
      </w:r>
      <w:r w:rsidR="00E35B92">
        <w:rPr>
          <w:rFonts w:ascii="Georgia" w:hAnsi="Georgia" w:cs="Arial"/>
        </w:rPr>
        <w:t>..</w:t>
      </w:r>
      <w:proofErr w:type="gramEnd"/>
      <w:r w:rsidR="00E35B92">
        <w:rPr>
          <w:rFonts w:ascii="Georgia" w:hAnsi="Georgia" w:cs="Arial"/>
        </w:rPr>
        <w:t>so w</w:t>
      </w:r>
      <w:r w:rsidR="00470335" w:rsidRPr="00176491">
        <w:rPr>
          <w:rFonts w:ascii="Georgia" w:hAnsi="Georgia" w:cs="Arial"/>
        </w:rPr>
        <w:t xml:space="preserve">hy would you call </w:t>
      </w:r>
      <w:proofErr w:type="spellStart"/>
      <w:r w:rsidR="00470335" w:rsidRPr="00176491">
        <w:rPr>
          <w:rFonts w:ascii="Georgia" w:hAnsi="Georgia" w:cs="Arial"/>
        </w:rPr>
        <w:t>pthread_exit</w:t>
      </w:r>
      <w:proofErr w:type="spellEnd"/>
      <w:r w:rsidR="00470335" w:rsidRPr="00176491">
        <w:rPr>
          <w:rFonts w:ascii="Georgia" w:hAnsi="Georgia" w:cs="Arial"/>
        </w:rPr>
        <w:t xml:space="preserve"> in your main method?</w:t>
      </w:r>
    </w:p>
    <w:p w14:paraId="68A2C2AD" w14:textId="77777777" w:rsidR="00B10197" w:rsidRDefault="00B10197" w:rsidP="00470335">
      <w:pPr>
        <w:pStyle w:val="NoSpacing"/>
        <w:rPr>
          <w:rFonts w:ascii="Georgia" w:hAnsi="Georgia" w:cs="Arial"/>
        </w:rPr>
      </w:pPr>
    </w:p>
    <w:p w14:paraId="471363C1" w14:textId="77777777" w:rsidR="00B10197" w:rsidRDefault="00B10197" w:rsidP="00470335">
      <w:pPr>
        <w:pStyle w:val="NoSpacing"/>
        <w:rPr>
          <w:rFonts w:ascii="Georgia" w:hAnsi="Georgia" w:cs="Arial"/>
        </w:rPr>
      </w:pPr>
    </w:p>
    <w:p w14:paraId="4DE6B516" w14:textId="77777777" w:rsidR="00B10197" w:rsidRDefault="00B10197" w:rsidP="00470335">
      <w:pPr>
        <w:pStyle w:val="NoSpacing"/>
        <w:rPr>
          <w:rFonts w:ascii="Georgia" w:hAnsi="Georgia" w:cs="Arial"/>
        </w:rPr>
      </w:pPr>
    </w:p>
    <w:p w14:paraId="26BDDBE5" w14:textId="77777777" w:rsidR="00B10197" w:rsidRDefault="00B10197" w:rsidP="00470335">
      <w:pPr>
        <w:pStyle w:val="NoSpacing"/>
        <w:rPr>
          <w:rFonts w:ascii="Georgia" w:hAnsi="Georgia" w:cs="Arial"/>
        </w:rPr>
      </w:pPr>
    </w:p>
    <w:p w14:paraId="5CA99DEE" w14:textId="77777777" w:rsidR="00B10197" w:rsidRDefault="00B10197" w:rsidP="00470335">
      <w:pPr>
        <w:pStyle w:val="NoSpacing"/>
        <w:rPr>
          <w:rFonts w:ascii="Georgia" w:hAnsi="Georgia" w:cs="Arial"/>
        </w:rPr>
      </w:pPr>
    </w:p>
    <w:p w14:paraId="721CA713" w14:textId="77777777" w:rsidR="00B10197" w:rsidRDefault="00B10197" w:rsidP="00470335">
      <w:pPr>
        <w:pStyle w:val="NoSpacing"/>
        <w:rPr>
          <w:rFonts w:ascii="Georgia" w:hAnsi="Georgia" w:cs="Arial"/>
        </w:rPr>
      </w:pPr>
    </w:p>
    <w:p w14:paraId="772C64F2" w14:textId="7A354B29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#6 Give four ways that a thread can be terminated</w:t>
      </w:r>
    </w:p>
    <w:p w14:paraId="7D298322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98AC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B87C3F6" w14:textId="77777777" w:rsidR="00470335" w:rsidRDefault="00470335" w:rsidP="00470335">
      <w:pPr>
        <w:pStyle w:val="NoSpacing"/>
        <w:rPr>
          <w:rFonts w:ascii="Georgia" w:hAnsi="Georgia" w:cs="Arial"/>
        </w:rPr>
      </w:pPr>
    </w:p>
    <w:p w14:paraId="3112B03E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35000168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5C42C62D" w14:textId="77777777" w:rsidR="00E35B92" w:rsidRDefault="00E35B92" w:rsidP="00470335">
      <w:pPr>
        <w:pStyle w:val="NoSpacing"/>
        <w:rPr>
          <w:rFonts w:ascii="Georgia" w:hAnsi="Georgia" w:cs="Arial"/>
        </w:rPr>
      </w:pPr>
    </w:p>
    <w:p w14:paraId="7FEBF38F" w14:textId="610C516B" w:rsidR="00470335" w:rsidRPr="00176491" w:rsidRDefault="00176491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br w:type="column"/>
      </w:r>
      <w:r w:rsidR="00470335" w:rsidRPr="00176491">
        <w:rPr>
          <w:rFonts w:ascii="Georgia" w:hAnsi="Georgia" w:cs="Arial"/>
        </w:rPr>
        <w:lastRenderedPageBreak/>
        <w:t>#</w:t>
      </w:r>
      <w:r w:rsidR="003170C5">
        <w:rPr>
          <w:rFonts w:ascii="Georgia" w:hAnsi="Georgia" w:cs="Arial"/>
        </w:rPr>
        <w:t>7</w:t>
      </w:r>
      <w:r w:rsidR="00470335" w:rsidRPr="00176491">
        <w:rPr>
          <w:rFonts w:ascii="Georgia" w:hAnsi="Georgia" w:cs="Arial"/>
        </w:rPr>
        <w:t xml:space="preserve"> Why are some functions e.g.  </w:t>
      </w:r>
      <w:proofErr w:type="spellStart"/>
      <w:proofErr w:type="gramStart"/>
      <w:r w:rsidR="00470335" w:rsidRPr="00176491">
        <w:rPr>
          <w:rFonts w:ascii="Georgia" w:hAnsi="Georgia" w:cs="Arial"/>
        </w:rPr>
        <w:t>asctime,getenv</w:t>
      </w:r>
      <w:proofErr w:type="spellEnd"/>
      <w:proofErr w:type="gramEnd"/>
      <w:r w:rsidR="00470335" w:rsidRPr="00176491">
        <w:rPr>
          <w:rFonts w:ascii="Georgia" w:hAnsi="Georgia" w:cs="Arial"/>
        </w:rPr>
        <w:t xml:space="preserve">, </w:t>
      </w:r>
      <w:proofErr w:type="spellStart"/>
      <w:r w:rsidR="00470335" w:rsidRPr="00176491">
        <w:rPr>
          <w:rFonts w:ascii="Georgia" w:hAnsi="Georgia" w:cs="Arial"/>
        </w:rPr>
        <w:t>strtok</w:t>
      </w:r>
      <w:proofErr w:type="spellEnd"/>
      <w:r w:rsidR="00470335" w:rsidRPr="00176491">
        <w:rPr>
          <w:rFonts w:ascii="Georgia" w:hAnsi="Georgia" w:cs="Arial"/>
        </w:rPr>
        <w:t xml:space="preserve">, </w:t>
      </w:r>
      <w:proofErr w:type="spellStart"/>
      <w:r w:rsidR="00470335" w:rsidRPr="00176491">
        <w:rPr>
          <w:rFonts w:ascii="Georgia" w:hAnsi="Georgia" w:cs="Arial"/>
        </w:rPr>
        <w:t>strerror</w:t>
      </w:r>
      <w:proofErr w:type="spellEnd"/>
      <w:r w:rsidR="00470335" w:rsidRPr="00176491">
        <w:rPr>
          <w:rFonts w:ascii="Georgia" w:hAnsi="Georgia" w:cs="Arial"/>
        </w:rPr>
        <w:t xml:space="preserve">  not thread-safe? </w:t>
      </w:r>
    </w:p>
    <w:p w14:paraId="19EBAB1D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70335" w:rsidRPr="00176491" w14:paraId="7B5F534F" w14:textId="77777777" w:rsidTr="00470335">
        <w:tc>
          <w:tcPr>
            <w:tcW w:w="7056" w:type="dxa"/>
          </w:tcPr>
          <w:p w14:paraId="586BAFDA" w14:textId="77777777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char* </w:t>
            </w:r>
            <w:proofErr w:type="spellStart"/>
            <w:r w:rsidRPr="00176491">
              <w:rPr>
                <w:rFonts w:ascii="Courier New" w:hAnsi="Courier New" w:cs="Courier New"/>
              </w:rPr>
              <w:t>to_</w:t>
            </w:r>
            <w:proofErr w:type="gramStart"/>
            <w:r w:rsidRPr="00176491">
              <w:rPr>
                <w:rFonts w:ascii="Courier New" w:hAnsi="Courier New" w:cs="Courier New"/>
              </w:rPr>
              <w:t>message</w:t>
            </w:r>
            <w:proofErr w:type="spellEnd"/>
            <w:r w:rsidRPr="0017649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176491">
              <w:rPr>
                <w:rFonts w:ascii="Courier New" w:hAnsi="Courier New" w:cs="Courier New"/>
              </w:rPr>
              <w:t>int</w:t>
            </w:r>
            <w:proofErr w:type="spellEnd"/>
            <w:r w:rsidRPr="0017649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76491">
              <w:rPr>
                <w:rFonts w:ascii="Courier New" w:hAnsi="Courier New" w:cs="Courier New"/>
              </w:rPr>
              <w:t>num</w:t>
            </w:r>
            <w:proofErr w:type="spellEnd"/>
            <w:r w:rsidRPr="00176491">
              <w:rPr>
                <w:rFonts w:ascii="Courier New" w:hAnsi="Courier New" w:cs="Courier New"/>
              </w:rPr>
              <w:t>) {</w:t>
            </w:r>
          </w:p>
          <w:p w14:paraId="36461F14" w14:textId="4B990583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char static result [256];</w:t>
            </w:r>
          </w:p>
          <w:p w14:paraId="1EB8B49D" w14:textId="4875598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176491">
              <w:rPr>
                <w:rFonts w:ascii="Courier New" w:hAnsi="Courier New" w:cs="Courier New"/>
              </w:rPr>
              <w:t>if(</w:t>
            </w:r>
            <w:proofErr w:type="spellStart"/>
            <w:proofErr w:type="gramEnd"/>
            <w:r w:rsidRPr="00176491">
              <w:rPr>
                <w:rFonts w:ascii="Courier New" w:hAnsi="Courier New" w:cs="Courier New"/>
              </w:rPr>
              <w:t>num</w:t>
            </w:r>
            <w:proofErr w:type="spellEnd"/>
            <w:r w:rsidRPr="00176491">
              <w:rPr>
                <w:rFonts w:ascii="Courier New" w:hAnsi="Courier New" w:cs="Courier New"/>
              </w:rPr>
              <w:t xml:space="preserve"> &lt; 1000) </w:t>
            </w:r>
          </w:p>
          <w:p w14:paraId="3B2316C9" w14:textId="58F8F300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176491">
              <w:rPr>
                <w:rFonts w:ascii="Courier New" w:hAnsi="Courier New" w:cs="Courier New"/>
              </w:rPr>
              <w:t>sprintf</w:t>
            </w:r>
            <w:proofErr w:type="spellEnd"/>
            <w:r w:rsidRPr="00176491">
              <w:rPr>
                <w:rFonts w:ascii="Courier New" w:hAnsi="Courier New" w:cs="Courier New"/>
              </w:rPr>
              <w:t>(</w:t>
            </w:r>
            <w:proofErr w:type="gramEnd"/>
            <w:r w:rsidRPr="00176491">
              <w:rPr>
                <w:rFonts w:ascii="Courier New" w:hAnsi="Courier New" w:cs="Courier New"/>
              </w:rPr>
              <w:t xml:space="preserve">result, "%d : blah </w:t>
            </w:r>
            <w:proofErr w:type="spellStart"/>
            <w:r w:rsidRPr="00176491">
              <w:rPr>
                <w:rFonts w:ascii="Courier New" w:hAnsi="Courier New" w:cs="Courier New"/>
              </w:rPr>
              <w:t>blah</w:t>
            </w:r>
            <w:proofErr w:type="spellEnd"/>
            <w:r w:rsidRPr="00176491">
              <w:rPr>
                <w:rFonts w:ascii="Courier New" w:hAnsi="Courier New" w:cs="Courier New"/>
              </w:rPr>
              <w:t xml:space="preserve">" , </w:t>
            </w:r>
            <w:proofErr w:type="spellStart"/>
            <w:r w:rsidRPr="00176491">
              <w:rPr>
                <w:rFonts w:ascii="Courier New" w:hAnsi="Courier New" w:cs="Courier New"/>
              </w:rPr>
              <w:t>num</w:t>
            </w:r>
            <w:proofErr w:type="spellEnd"/>
            <w:r w:rsidRPr="00176491">
              <w:rPr>
                <w:rFonts w:ascii="Courier New" w:hAnsi="Courier New" w:cs="Courier New"/>
              </w:rPr>
              <w:t>);</w:t>
            </w:r>
          </w:p>
          <w:p w14:paraId="4C2DF2AA" w14:textId="618F281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else </w:t>
            </w:r>
            <w:proofErr w:type="spellStart"/>
            <w:proofErr w:type="gramStart"/>
            <w:r w:rsidRPr="00176491">
              <w:rPr>
                <w:rFonts w:ascii="Courier New" w:hAnsi="Courier New" w:cs="Courier New"/>
              </w:rPr>
              <w:t>strcpy</w:t>
            </w:r>
            <w:proofErr w:type="spellEnd"/>
            <w:r w:rsidRPr="00176491">
              <w:rPr>
                <w:rFonts w:ascii="Courier New" w:hAnsi="Courier New" w:cs="Courier New"/>
              </w:rPr>
              <w:t>(</w:t>
            </w:r>
            <w:proofErr w:type="gramEnd"/>
            <w:r w:rsidRPr="00176491">
              <w:rPr>
                <w:rFonts w:ascii="Courier New" w:hAnsi="Courier New" w:cs="Courier New"/>
              </w:rPr>
              <w:t>result, "Unknown");</w:t>
            </w:r>
          </w:p>
          <w:p w14:paraId="19C32ED7" w14:textId="4C027D3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Courier New" w:hAnsi="Courier New" w:cs="Courier New"/>
              </w:rPr>
            </w:pPr>
            <w:r w:rsidRPr="00176491">
              <w:rPr>
                <w:rFonts w:ascii="Courier New" w:hAnsi="Courier New" w:cs="Courier New"/>
              </w:rPr>
              <w:t xml:space="preserve">  return result;</w:t>
            </w:r>
          </w:p>
          <w:p w14:paraId="1B14787F" w14:textId="4A91628B" w:rsidR="00470335" w:rsidRPr="00176491" w:rsidRDefault="00470335" w:rsidP="00470335">
            <w:pPr>
              <w:pStyle w:val="NoSpacing"/>
              <w:numPr>
                <w:ilvl w:val="0"/>
                <w:numId w:val="21"/>
              </w:numPr>
              <w:rPr>
                <w:rFonts w:ascii="Georgia" w:hAnsi="Georgia" w:cs="Arial"/>
              </w:rPr>
            </w:pPr>
            <w:r w:rsidRPr="00176491">
              <w:rPr>
                <w:rFonts w:ascii="Courier New" w:hAnsi="Courier New" w:cs="Courier New"/>
              </w:rPr>
              <w:t>}</w:t>
            </w:r>
          </w:p>
        </w:tc>
      </w:tr>
    </w:tbl>
    <w:p w14:paraId="33293E17" w14:textId="0E687560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03FB56C" w14:textId="7AEF452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3170C5">
        <w:rPr>
          <w:rFonts w:ascii="Georgia" w:hAnsi="Georgia" w:cs="Arial"/>
        </w:rPr>
        <w:t>8</w:t>
      </w:r>
      <w:r w:rsidRPr="00176491">
        <w:rPr>
          <w:rFonts w:ascii="Georgia" w:hAnsi="Georgia" w:cs="Arial"/>
        </w:rPr>
        <w:t xml:space="preserve">. What are condition variables, semaphores, </w:t>
      </w:r>
      <w:proofErr w:type="spellStart"/>
      <w:r w:rsidRPr="00176491">
        <w:rPr>
          <w:rFonts w:ascii="Georgia" w:hAnsi="Georgia" w:cs="Arial"/>
        </w:rPr>
        <w:t>mutexes</w:t>
      </w:r>
      <w:proofErr w:type="spellEnd"/>
      <w:r w:rsidRPr="00176491">
        <w:rPr>
          <w:rFonts w:ascii="Georgia" w:hAnsi="Georgia" w:cs="Arial"/>
        </w:rPr>
        <w:t>?</w:t>
      </w:r>
    </w:p>
    <w:p w14:paraId="371FCB7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9CEAA1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86118B6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6FFDF9D2" w14:textId="672D71F5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3170C5">
        <w:rPr>
          <w:rFonts w:ascii="Georgia" w:hAnsi="Georgia" w:cs="Arial"/>
        </w:rPr>
        <w:t>9</w:t>
      </w:r>
      <w:r w:rsidRPr="00176491">
        <w:rPr>
          <w:rFonts w:ascii="Georgia" w:hAnsi="Georgia" w:cs="Arial"/>
        </w:rPr>
        <w:t xml:space="preserve"> Advantages of threads over forking processes?</w:t>
      </w:r>
    </w:p>
    <w:p w14:paraId="7D65E938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9B0F3F7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8C36DB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2212728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CE7FAD4" w14:textId="45FF1DF7" w:rsidR="00470335" w:rsidRPr="00176491" w:rsidRDefault="00470335" w:rsidP="00470335">
      <w:pPr>
        <w:pStyle w:val="NoSpacing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3170C5">
        <w:rPr>
          <w:rFonts w:ascii="Georgia" w:hAnsi="Georgia" w:cs="Arial"/>
        </w:rPr>
        <w:t>10</w:t>
      </w:r>
      <w:r w:rsidRPr="00176491">
        <w:rPr>
          <w:rFonts w:ascii="Georgia" w:hAnsi="Georgia" w:cs="Arial"/>
        </w:rPr>
        <w:t>.  Can you fork a process with multiple threads?</w:t>
      </w:r>
    </w:p>
    <w:p w14:paraId="2A8E73E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6022DE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CA8CD58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2DA6031" w14:textId="37F0BEE3" w:rsidR="00470335" w:rsidRPr="00176491" w:rsidRDefault="00470335" w:rsidP="00470335">
      <w:pPr>
        <w:pStyle w:val="NoSpacing"/>
        <w:rPr>
          <w:rFonts w:ascii="Georgia" w:hAnsi="Georgia" w:cs="Arial"/>
        </w:rPr>
      </w:pPr>
      <w:bookmarkStart w:id="0" w:name="_GoBack"/>
      <w:bookmarkEnd w:id="0"/>
      <w:r w:rsidRPr="00176491">
        <w:rPr>
          <w:rFonts w:ascii="Georgia" w:hAnsi="Georgia" w:cs="Arial"/>
        </w:rPr>
        <w:t>#</w:t>
      </w:r>
      <w:r w:rsidR="003170C5">
        <w:rPr>
          <w:rFonts w:ascii="Georgia" w:hAnsi="Georgia" w:cs="Arial"/>
        </w:rPr>
        <w:t>11</w:t>
      </w:r>
      <w:r w:rsidRPr="00176491">
        <w:rPr>
          <w:rFonts w:ascii="Georgia" w:hAnsi="Georgia" w:cs="Arial"/>
        </w:rPr>
        <w:t>. Examples of why you might fork processes</w:t>
      </w:r>
      <w:r w:rsidR="00176491">
        <w:rPr>
          <w:rFonts w:ascii="Georgia" w:hAnsi="Georgia" w:cs="Arial"/>
        </w:rPr>
        <w:t xml:space="preserve"> instead of using threads</w:t>
      </w:r>
    </w:p>
    <w:p w14:paraId="4EA90C9E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4655FAEA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33759355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40A1E106" w14:textId="77777777" w:rsidR="00470335" w:rsidRPr="00176491" w:rsidRDefault="00470335" w:rsidP="002A2F36">
      <w:pPr>
        <w:pStyle w:val="NoSpacing"/>
        <w:rPr>
          <w:rFonts w:ascii="Georgia" w:hAnsi="Georgia" w:cs="Arial"/>
        </w:rPr>
      </w:pPr>
    </w:p>
    <w:p w14:paraId="660352D4" w14:textId="5CDF595D" w:rsidR="009E1296" w:rsidRPr="00176491" w:rsidRDefault="009E1296" w:rsidP="009E1296">
      <w:pPr>
        <w:pStyle w:val="NoSpacing"/>
        <w:rPr>
          <w:rFonts w:ascii="Georgia" w:hAnsi="Georgia" w:cs="Arial"/>
        </w:rPr>
      </w:pPr>
    </w:p>
    <w:sectPr w:rsidR="009E1296" w:rsidRPr="00176491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E5EC3" w14:textId="77777777" w:rsidR="009F6E0F" w:rsidRDefault="009F6E0F" w:rsidP="00343367">
      <w:pPr>
        <w:spacing w:after="0" w:line="240" w:lineRule="auto"/>
      </w:pPr>
      <w:r>
        <w:separator/>
      </w:r>
    </w:p>
  </w:endnote>
  <w:endnote w:type="continuationSeparator" w:id="0">
    <w:p w14:paraId="0FB10B00" w14:textId="77777777" w:rsidR="009F6E0F" w:rsidRDefault="009F6E0F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DEC1F" w14:textId="77777777" w:rsidR="009F6E0F" w:rsidRDefault="009F6E0F" w:rsidP="00343367">
      <w:pPr>
        <w:spacing w:after="0" w:line="240" w:lineRule="auto"/>
      </w:pPr>
      <w:r>
        <w:separator/>
      </w:r>
    </w:p>
  </w:footnote>
  <w:footnote w:type="continuationSeparator" w:id="0">
    <w:p w14:paraId="18F45BEB" w14:textId="77777777" w:rsidR="009F6E0F" w:rsidRDefault="009F6E0F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170C5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70335"/>
    <w:rsid w:val="004706EA"/>
    <w:rsid w:val="00482949"/>
    <w:rsid w:val="004C20E6"/>
    <w:rsid w:val="004E104F"/>
    <w:rsid w:val="004E241D"/>
    <w:rsid w:val="004E3D96"/>
    <w:rsid w:val="004E4113"/>
    <w:rsid w:val="004F1BE6"/>
    <w:rsid w:val="00510495"/>
    <w:rsid w:val="0051312D"/>
    <w:rsid w:val="0052322D"/>
    <w:rsid w:val="00527470"/>
    <w:rsid w:val="005314E3"/>
    <w:rsid w:val="00536A26"/>
    <w:rsid w:val="00545426"/>
    <w:rsid w:val="00546A3B"/>
    <w:rsid w:val="005516B9"/>
    <w:rsid w:val="00560E54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6D91"/>
    <w:rsid w:val="007F092A"/>
    <w:rsid w:val="00803C86"/>
    <w:rsid w:val="00820F76"/>
    <w:rsid w:val="00826614"/>
    <w:rsid w:val="00842FDB"/>
    <w:rsid w:val="0085309C"/>
    <w:rsid w:val="00860346"/>
    <w:rsid w:val="0086077C"/>
    <w:rsid w:val="008D306D"/>
    <w:rsid w:val="008E1855"/>
    <w:rsid w:val="008F2810"/>
    <w:rsid w:val="00902FD9"/>
    <w:rsid w:val="00903973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9F6E0F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197"/>
    <w:rsid w:val="00B102B4"/>
    <w:rsid w:val="00B10DEE"/>
    <w:rsid w:val="00B165D8"/>
    <w:rsid w:val="00B518CC"/>
    <w:rsid w:val="00B64AB7"/>
    <w:rsid w:val="00B65711"/>
    <w:rsid w:val="00B76076"/>
    <w:rsid w:val="00B86081"/>
    <w:rsid w:val="00BA6CD3"/>
    <w:rsid w:val="00BF6D83"/>
    <w:rsid w:val="00C054D1"/>
    <w:rsid w:val="00C05AEE"/>
    <w:rsid w:val="00C10D96"/>
    <w:rsid w:val="00C26150"/>
    <w:rsid w:val="00C42112"/>
    <w:rsid w:val="00C835D9"/>
    <w:rsid w:val="00C851F9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87A31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36B65-85DC-AD46-B4FC-9241B5CC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10</cp:revision>
  <cp:lastPrinted>2016-09-16T14:51:00Z</cp:lastPrinted>
  <dcterms:created xsi:type="dcterms:W3CDTF">2016-02-10T22:31:00Z</dcterms:created>
  <dcterms:modified xsi:type="dcterms:W3CDTF">2016-09-16T14:53:00Z</dcterms:modified>
</cp:coreProperties>
</file>