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0"/>
        </w:rPr>
        <w:t>МИНИСТЕРСТВО НАУКИ И ВЫСШЕГО ОБРАЗОВАНИЯ РОССИЙСКОЙ ФЕДЕРАЦИИ</w:t>
      </w:r>
    </w:p>
    <w:p>
      <w:pPr>
        <w:spacing w:after="40"/>
        <w:jc w:val="center"/>
      </w:pPr>
      <w:r>
        <w:rPr>
          <w:sz w:val="18"/>
        </w:rPr>
        <w:t>ФЕДЕРАЛЬНОЕ ГОСУДАРСТВЕННОЕ БЮДЖЕТНОЕ ОБРАЗОВАТЕЛЬНОЕ УЧРЕЖДЕНИЕ ВЫСШЕГО ОБРАЗОВАНИЯ</w:t>
      </w:r>
    </w:p>
    <w:p>
      <w:pPr>
        <w:spacing w:after="40"/>
        <w:jc w:val="center"/>
      </w:pPr>
      <w:r>
        <w:rPr>
          <w:b/>
          <w:sz w:val="22"/>
        </w:rPr>
        <w:t>«МИРЭА — Российский технологический университет» (РТУ МИРЭА)</w:t>
      </w:r>
    </w:p>
    <w:p>
      <w:pPr>
        <w:spacing w:after="40"/>
        <w:jc w:val="center"/>
      </w:pPr>
      <w:r>
        <w:rPr>
          <w:sz w:val="20"/>
        </w:rPr>
        <w:t>Институт перспективных технологий и индустриального программирования (ИПТИП)</w:t>
      </w:r>
    </w:p>
    <w:p>
      <w:pPr>
        <w:spacing w:after="480"/>
        <w:jc w:val="center"/>
      </w:pPr>
      <w:r>
        <w:rPr>
          <w:sz w:val="20"/>
        </w:rPr>
        <w:t>Кафедра индустриального программирования</w:t>
      </w:r>
    </w:p>
    <w:p/>
    <w:p/>
    <w:p/>
    <w:p/>
    <w:p>
      <w:pPr>
        <w:spacing w:after="80"/>
        <w:jc w:val="center"/>
      </w:pPr>
      <w:r>
        <w:rPr>
          <w:b/>
          <w:sz w:val="44"/>
        </w:rPr>
        <w:t>ОТЧЁТ</w:t>
      </w:r>
    </w:p>
    <w:p>
      <w:pPr>
        <w:spacing w:after="80"/>
        <w:jc w:val="center"/>
      </w:pPr>
      <w:r>
        <w:rPr>
          <w:b/>
          <w:sz w:val="32"/>
        </w:rPr>
        <w:t>по практической работе № 2</w:t>
      </w:r>
    </w:p>
    <w:p>
      <w:pPr>
        <w:spacing w:after="80"/>
        <w:jc w:val="center"/>
      </w:pPr>
      <w:r>
        <w:rPr>
          <w:sz w:val="28"/>
        </w:rPr>
        <w:t>по дисциплине «Инструменты DevOps»</w:t>
      </w:r>
    </w:p>
    <w:p>
      <w:pPr>
        <w:spacing w:after="720"/>
        <w:jc w:val="center"/>
      </w:pPr>
      <w:r>
        <w:rPr>
          <w:b/>
          <w:sz w:val="26"/>
        </w:rPr>
        <w:t>Тема: «Ветвление, Pull Request и командная работа в GitHub»</w:t>
      </w:r>
    </w:p>
    <w:p/>
    <w:p/>
    <w:p/>
    <w:p/>
    <w:p>
      <w:pPr>
        <w:spacing w:after="800"/>
        <w:ind w:right="720"/>
        <w:jc w:val="right"/>
      </w:pPr>
      <w:r>
        <w:rPr>
          <w:sz w:val="22"/>
        </w:rPr>
        <w:t>Выполнил:</w:t>
        <w:br/>
      </w:r>
      <w:r>
        <w:rPr>
          <w:sz w:val="22"/>
        </w:rPr>
        <w:t>студент гр. ЭФБО-12-24</w:t>
        <w:br/>
      </w:r>
      <w:r>
        <w:rPr>
          <w:b/>
          <w:sz w:val="24"/>
        </w:rPr>
        <w:t>Узунян Овсеп Норайрович</w:t>
        <w:br/>
        <w:br/>
      </w:r>
      <w:r>
        <w:rPr>
          <w:sz w:val="22"/>
        </w:rPr>
        <w:t>Проверил:</w:t>
        <w:br/>
      </w:r>
      <w:r>
        <w:rPr>
          <w:sz w:val="22"/>
        </w:rPr>
        <w:t>преподаватель</w:t>
        <w:br/>
      </w:r>
      <w:r>
        <w:rPr>
          <w:b/>
          <w:sz w:val="24"/>
        </w:rPr>
        <w:t>Гиматдинов Дамир Маратович</w:t>
      </w:r>
    </w:p>
    <w:p>
      <w:pPr>
        <w:jc w:val="center"/>
      </w:pPr>
      <w:r>
        <w:rPr>
          <w:sz w:val="22"/>
        </w:rPr>
        <w:t>Москва, 2026 г.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1. Цель работы</w:t>
      </w:r>
    </w:p>
    <w:p>
      <w:r>
        <w:t>1. Освоить практическую работу с ветками в системе контроля версий Git: создание, безопасное переключение, слияние и удаление.</w:t>
        <w:br/>
        <w:t>2. Изучить и закрепить концепцию GitHub Flow — современного легковесного workflow для командной разработки и непрерывной поставки.</w:t>
        <w:br/>
        <w:t>3. Освоить культуру создания Pull Request (PR), прохождения взаимного Code Review, реагирования на замечания коллег и применения стратегии Squash and Merge.</w:t>
        <w:br/>
        <w:t>4. Ознакомиться с возможностями интеграции Git внутри современных интегрированных сред разработки (IDE Visual Studio Code) и расширения GitLens.</w:t>
        <w:br/>
        <w:t>5. Проанализировать ключевые архитектурные различия между распределенной VCS Git и централизованной VCS Apache Subversion (SVN), разобрав исторические причины победы Git и границы применимости SVN.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2. Ссылки на используемые ресурсы</w:t>
      </w:r>
    </w:p>
    <w:p>
      <w:r>
        <w:t xml:space="preserve">• Методические указания к практическому занятию №2: </w:t>
      </w:r>
      <w:r>
        <w:rPr>
          <w:color w:val="0969DA"/>
        </w:rPr>
        <w:t>https://gitverse.ru/dgimatdinov/DevOps_2026/content/master/DEV_2.md</w:t>
        <w:br/>
      </w:r>
      <w:r>
        <w:t xml:space="preserve">• Профиль автора на GitHub: </w:t>
      </w:r>
      <w:r>
        <w:rPr>
          <w:color w:val="0969DA"/>
        </w:rPr>
        <w:t>https://github.com/rNzzz1</w:t>
        <w:br/>
      </w:r>
      <w:r>
        <w:t xml:space="preserve">• Репозиторий учебного курса: </w:t>
      </w:r>
      <w:r>
        <w:rPr>
          <w:color w:val="0969DA"/>
        </w:rPr>
        <w:t>https://github.com/rNzzz1/devops-course-2026</w:t>
        <w:br/>
      </w:r>
      <w:r>
        <w:t xml:space="preserve">• Спецификация соглашения коммитов: </w:t>
      </w:r>
      <w:r>
        <w:rPr>
          <w:color w:val="0969DA"/>
        </w:rPr>
        <w:t>https://www.conventionalcommits.org/ru/v1.0.0/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3. Теоретическая справка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3.1. Почему нельзя работать напрямую в main?</w:t>
      </w:r>
    </w:p>
    <w:p>
      <w:r>
        <w:t>Ветка main (или master) в современной парадигме DevOps представляет собой священную корову — эталонное состояние продакшен-кода. Любой коммит, попадающий в ветку main, потенциально готов к автоматическому тестированию, сборке артефактов и немедленному деплою на боевые сервера (Production).</w:t>
        <w:br/>
        <w:br/>
        <w:t>Прямой коммит в ветку main категорически запрещен в командной разработке по следующим критическим причинам:</w:t>
        <w:br/>
        <w:t>1. Высокий риск поломки сборки (Broken Build): Непроверенный локальный коммит блокирует работу всей команды инженеров и останавливает CI/CD пайплайн.</w:t>
        <w:br/>
        <w:t>2. Невозможность изолированного отката (Rollback): Если в main смешаны коммиты разных незавершенных функций, откат сбойной фичи невозможен без отката чужих полезных изменений.</w:t>
        <w:br/>
        <w:t>3. Утрата контекста и пропуск ревью: Прямой коммит минует этап обязательного автоматического тестирования и коллегиального Code Review.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3.2. Концепция GitHub Flow</w:t>
      </w:r>
    </w:p>
    <w:p>
      <w:r>
        <w:t>В отличие от тяжеловесной классической модели Git Flow (с длинноживущими ветками develop, release, hotfix), GitHub Flow представляет собой предельно простой, быстрый и эффективный цикл командной разработки:</w:t>
        <w:br/>
        <w:br/>
        <w:t>1. Создание изолированной ветки от актуального main с информативным префиксом (например, feature/*, fix/*, docs/*).</w:t>
        <w:br/>
        <w:t>2. Локальная разработка и фиксация изменений серией атомарных коммитов по спецификации Conventional Commits.</w:t>
        <w:br/>
        <w:t>3. Открытие Pull Request (PR) в ветку main для открытого обсуждения и запуска проверок CI.</w:t>
        <w:br/>
        <w:t>4. Командное Code Review: коллеги анализируют дифф, оставляют комментарии и предложения по оптимизации.</w:t>
        <w:br/>
        <w:t>5. Внесение исправлений новыми коммитами в ту же фича-ветку (PR обновляется автоматически).</w:t>
        <w:br/>
        <w:t>6. Слияние изменений в main через Squash and Merge (для сохранения линейной, чистой истории коммитов).</w:t>
        <w:br/>
        <w:t>7. Удаление выполненной фича-ветки на GitHub и локально.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3.3. Архитектурное сравнение Git и SVN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Характеристика</w:t>
            </w:r>
          </w:p>
        </w:tc>
        <w:tc>
          <w:tcPr>
            <w:tcW w:type="dxa" w:w="3312"/>
            <w:shd w:fill="1F497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Git (Распределенная VCS)</w:t>
            </w:r>
          </w:p>
        </w:tc>
        <w:tc>
          <w:tcPr>
            <w:tcW w:type="dxa" w:w="3312"/>
            <w:shd w:fill="1F497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SVN (Централизованная VCS)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Архитектура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Распределенная: у каждого разработчика полноценный локальный репозиторий с полной историей.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Централизованная: единственный сервер хранилища, у клиентов только рабочая копия.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Работа в офлайн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Полноценная: коммиты, переключение веток, слияния, просмотр логов без интернета.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Крайне ограниченная: просмотр и редактирование локальных файлов. Коммиты невозможны.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Ветвление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Мгновенное O(1), легковесный указатель на коммит (41 байт). Слияние через 3-way merge.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Дорогое O(N): копирование директории внутри файловой системы репозитория. Слияние сложное.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Скорость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Экстремально высокая: 99% операций выполняются локально с диска.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Зависит от сетевой задержки и загруженности центрального сервера.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Сценарии ниши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95%+ современной веб-, мобильной, облачной и инфраструктурной разработки.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Монолиты с гигантскими бинарными ассетами (GameDev), пессимистические блокировки файлов (svn lock).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3.4. Git в терминале (CLI) vs Git в IDE (VS Code)</w:t>
      </w:r>
    </w:p>
    <w:p>
      <w:r>
        <w:t>В современной инженерной практике DevOps владение Git в терминале (CLI) является обязательным требованием. На удаленных виртуальных машинах, bastion-хостах и в Kubernetes-контейнерах графический интерфейс отсутствует, а автоматизация сборки (CI/CD пайплайны) строится исключительно на скриптах командной строки.</w:t>
        <w:br/>
        <w:t>Вместе с тем, в процессе локальной разработки IDE (VS Code) и плагин GitLens многократно ускоряют визуальный разбор конфликтов слияния, построчный аудит авторства кода (git blame) и гранулярный просмотр различий.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4. Выполнение практической части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4.1. Задание 1. Работа с ветками в терминале</w:t>
      </w:r>
    </w:p>
    <w:p>
      <w:r>
        <w:t>В соответствии с шагами 1.1–1.6 выполнен переход в репозиторий devops-course-2026, проанализирован состав веток, создана новая ветка feature/hobby-project, сформирован файл описания пет-проекта hobby.md и зафиксирован коммит по спецификации Conventional Commits: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cd devops-course-2026</w:t>
              <w:br/>
              <w:t>$ git branch -a</w:t>
              <w:br/>
              <w:t>* main</w:t>
              <w:br/>
              <w:t xml:space="preserve">  remotes/origin/main</w:t>
              <w:br/>
              <w:br/>
              <w:t>$ git switch -c feature/hobby-project</w:t>
              <w:br/>
              <w:t>Switched to a new branch 'feature/hobby-project'</w:t>
              <w:br/>
              <w:br/>
              <w:t>$ git branch</w:t>
              <w:br/>
              <w:t>* feature/hobby-project</w:t>
              <w:br/>
              <w:t xml:space="preserve">  main</w:t>
              <w:br/>
              <w:br/>
              <w:t>$ git add hobby.md</w:t>
              <w:br/>
              <w:t>$ git commit -m "feat: add hobby project description"</w:t>
              <w:br/>
              <w:t>[feature/hobby-project 4653b5d] feat: add hobby project description</w:t>
              <w:br/>
              <w:t xml:space="preserve"> 1 file changed, 7 insertions(+)</w:t>
              <w:br/>
              <w:t xml:space="preserve"> create mode 100644 hobby.md</w:t>
            </w:r>
          </w:p>
        </w:tc>
      </w:tr>
    </w:tbl>
    <w:p>
      <w:pPr>
        <w:spacing w:before="0" w:after="80"/>
      </w:pPr>
    </w:p>
    <w:p>
      <w:r>
        <w:rPr>
          <w:b/>
        </w:rPr>
        <w:t>Вывод дерева коммитов и указателей веток (git log --oneline --all --graph):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git log --oneline --all --graph</w:t>
              <w:br/>
              <w:t>* 4653b5d (HEAD -&gt; feature/hobby-project) feat: add hobby project description</w:t>
              <w:br/>
              <w:t>* b4a5d0a (origin/main, main) Add goals.md with semester goals</w:t>
              <w:br/>
              <w:t>* 939d490 Add about_me.md with student info</w:t>
              <w:br/>
              <w:t>* 9a6ad83 Initial commit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4.2. Задание 2. Pull Request и командное Code Review</w:t>
      </w:r>
    </w:p>
    <w:p>
      <w:r>
        <w:t>Фича-ветка была успешно отправлена на удаленный сервер GitHub с помощью команды git push -u origin feature/hobby-project. На платформе GitHub сформирован Pull Request в целевую ветку main с заполнением структурированного описания:</w:t>
        <w:br/>
        <w:br/>
        <w:t>• Title: feat: add hobby project description</w:t>
        <w:br/>
        <w:t>• Description: Описана идея бота дежурств (on-call) и алертов для DevOps-команды, указан стек и чек-лист.</w:t>
        <w:br/>
        <w:br/>
        <w:t>В рамках этапа Code Review (шаги 2.4–2.5) от коллеги-ревьюера было получено аргументированное замечание:</w:t>
        <w:br/>
        <w:t>«Отличный пет-проект! Предлагаю добавить описание ключевых архитектурных сервисов (Webhook Receiver, Bot, DB, CI/CD) и дорожную карту реализации (Roadmap / Milestones)». В соответствии с практикой GitHub Flow в ветку feature/hobby-project был добавлен коммит с доработками docs: add architecture components and implementation roadmap и отправлен на GitHub. После чего выполнен Squash and merge в ветку main, а удаленная ветка удалена.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git push -u origin feature/hobby-project</w:t>
              <w:br/>
              <w:t>To github.com:rNzzz1/devops-course-2026.git</w:t>
              <w:br/>
              <w:t xml:space="preserve"> * [new branch]      feature/hobby-project -&gt; feature/hobby-project</w:t>
              <w:br/>
              <w:br/>
              <w:t># Внесение правок по результатам Code Review:</w:t>
              <w:br/>
              <w:t>$ git commit -m "docs: add architecture components and implementation roadmap"</w:t>
              <w:br/>
              <w:t>$ git push origin feature/hobby-project</w:t>
              <w:br/>
              <w:br/>
              <w:t># Выполнение Squash and merge в ветку main и удаление фича-ветки:</w:t>
              <w:br/>
              <w:t>$ git switch main</w:t>
              <w:br/>
              <w:t>$ git merge --squash feature/hobby-project</w:t>
              <w:br/>
              <w:t>$ git commit -m "feat: add hobby project description (#1)"</w:t>
              <w:br/>
              <w:t>$ git push origin main</w:t>
              <w:br/>
              <w:t>$ git push origin --delete feature/hobby-project</w:t>
              <w:br/>
              <w:t>$ git branch -D feature/hobby-project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4.3. Задание 3. Использование Git внутри VS Code (Source Control и GitLens)</w:t>
      </w:r>
    </w:p>
    <w:p>
      <w:r>
        <w:t>В соответствии с заданием 3 проведено исследование графических инструментов работы с версиями в VS Code. Создан аналитический файл ide_notes.md, в котором зафиксированы 3 ключевых преимущества IDE и 1 преимущество CLI. Файл закоммичен и отправлен в main через терминал: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git add ide_notes.md</w:t>
              <w:br/>
              <w:t>$ git commit -m "docs: add IDE vs CLI notes"</w:t>
              <w:br/>
              <w:t>[main 933a05d] docs: add IDE vs CLI notes</w:t>
              <w:br/>
              <w:t xml:space="preserve"> 1 file changed, 19 insertions(+)</w:t>
              <w:br/>
              <w:t xml:space="preserve"> create mode 100644 ide_notes.md</w:t>
              <w:br/>
              <w:t>$ git push origin main</w:t>
            </w:r>
          </w:p>
        </w:tc>
      </w:tr>
    </w:tbl>
    <w:p>
      <w:pPr>
        <w:spacing w:before="0" w:after="80"/>
      </w:pPr>
    </w:p>
    <w:p>
      <w:r>
        <w:rPr>
          <w:b/>
        </w:rPr>
        <w:t>Содержимое файла ide_notes.md: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# Сравнение работы с Git: VS Code (IDE) vs Terminal (CLI)</w:t>
              <w:br/>
              <w:br/>
              <w:t>## 3 вещи, которые удобны в VS Code для работы с Git:</w:t>
              <w:br/>
              <w:t>1. Интерактивный просмотр различий (Side-by-Side Diff) и построчный стейджинг (Hunk Staging).</w:t>
              <w:br/>
              <w:t>2. Встроенный визуальный 3-way редактор конфликтов слияния (Merge Conflicts Editor).</w:t>
              <w:br/>
              <w:t>3. Интеграция с GitLens: строчный blame («кто и когда изменил строку») и визуализация веток.</w:t>
              <w:br/>
              <w:br/>
              <w:t>## 1 вещь, которую удобнее делать в терминале (CLI):</w:t>
              <w:br/>
              <w:t>1. Сложные манипуляции с историей (Interactive Rebase, Cherry-pick, управление Stash) и автоматизация в скриптах CI/CD.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4.4. Задание 4. Аналитическое исследование Subversion (SVN)</w:t>
      </w:r>
    </w:p>
    <w:p>
      <w:r>
        <w:t>В рамках задания 4 выполнен детальный архитектурный анализ отличий Git от SVN. Подготовлен и отправлен в репозиторий файл svn_comparison.md со следующими зафиксированными выводами:</w:t>
        <w:br/>
        <w:t>• Ветвление в Git — это создание легкого 41-байтного указателя (SHA коммита) за O(1). В SVN ветка — это копия папки репозитория.</w:t>
        <w:br/>
        <w:t>• В SVN коммит без интернета невозможен, так как локально отсутствует база коммитов; коммит всегда инкрементирует глобальную ревизию на сервере.</w:t>
        <w:br/>
        <w:t>• SVN до сих пор сохраняет актуальность в задачах с огромными бинарными файлами (GameDev 3D-ассеты), где критически важна пессимистическая блокировка файлов (svn lock) и разграничение прав доступа на уровне отдельных подпапок (path-based authz).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git add svn_comparison.md</w:t>
              <w:br/>
              <w:t>$ git commit -m "docs: add SVN vs Git detailed comparison"</w:t>
              <w:br/>
              <w:t>$ git push origin main</w:t>
              <w:br/>
              <w:t>To github.com:rNzzz1/devops-course-2026.git</w:t>
              <w:br/>
              <w:t xml:space="preserve">   933a05d..71c9b5f  main -&gt; main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5. Домашнее задание (подготовка к занятию 3)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5.1. Теоретический блок: Развернутое сравнение Merge vs Rebase</w:t>
      </w:r>
    </w:p>
    <w:p>
      <w:r>
        <w:t>Вопрос: «В каком случае вы выберете rebase, а в каком — merge? Приведите пример.»</w:t>
        <w:br/>
        <w:br/>
        <w:t>1. Выбор Rebase (Перебазирование):</w:t>
        <w:br/>
        <w:t>• Назначение: Обеспечение идеально чистой, строго линейной истории коммитов без мусорных технических merge-коммитов.</w:t>
        <w:br/>
        <w:t>• Механика: Git находит общего предка, сохраняет коммиты текущей ветки во временные патчи, сдвигает ветку на верхушку целевой ветки и поочередно накатывает коммиты заново. При этом каждый коммит получает новый SHA-хеш!</w:t>
        <w:br/>
        <w:t>• Сценарий применения: Локальная синхронизация фича-ветки с актуальным main перед открытием или слиянием PR (команда git pull --rebase origin main), а также приведение в порядок серии черновых коммитов через интерактивный git rebase -i.</w:t>
        <w:br/>
        <w:t>• Золотое правило Rebase: Никогда не делать rebase в публичных разделяемых ветках (main, release), с которыми одновременно работают другие участники команды.</w:t>
        <w:br/>
        <w:br/>
        <w:t>2. Выбор Merge (Слияние):</w:t>
        <w:br/>
        <w:t>• Назначение: Полное сохранение достоверной хронологической истории разработки и контекста существования параллельной ветки.</w:t>
        <w:br/>
        <w:t>• Механика: Создается специальный 3-way коммит слияния (Merge Commit), имеющий двух (или более) родителей.</w:t>
        <w:br/>
        <w:t>• Сценарий применения: Фиксация завершения крупного релиза, слияние долгоживущих веток (например, merge ветки release-1.2 в main) или объединение работы распределенных независимых команд.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5.2. Практический блок: Эксперименты с Interactive Rebase в ветке practice/rebase-playground</w:t>
      </w:r>
    </w:p>
    <w:p>
      <w:r>
        <w:t>В соответствии с заданием практики создана локальная ветка practice/rebase-playground. В ней сделано 3 осмысленных коммита с учебными заметками в каталоге notes/. Затем выполнена процедура интерактивного ребейза git rebase -i HEAD~3 с объединением двух последних коммитов в один (squash). Результат сохранен локально (не запушен на GitHub в соответствии с требованием методички):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git checkout -b practice/rebase-playground</w:t>
              <w:br/>
              <w:t># Создание 3 коммитов с заметками:</w:t>
              <w:br/>
              <w:t>[practice/rebase-playground 888bd03] docs: add note on git internal architecture</w:t>
              <w:br/>
              <w:t>[practice/rebase-playground b76c961] docs: add note on git merge strategies</w:t>
              <w:br/>
              <w:t>[practice/rebase-playground 79278ff] docs: add note on interactive rebase workflow</w:t>
              <w:br/>
              <w:br/>
              <w:t># Выполнение интерактивного объединения (squash):</w:t>
              <w:br/>
              <w:t>$ git rebase -i HEAD~3</w:t>
              <w:br/>
              <w:t># В редакторе последовательности задано:</w:t>
              <w:br/>
              <w:t># pick 888bd03 docs: add note on git internal architecture</w:t>
              <w:br/>
              <w:t># pick b76c961 docs: add note on git merge strategies</w:t>
              <w:br/>
              <w:t># squash 79278ff docs: add note on interactive rebase workflow</w:t>
              <w:br/>
              <w:br/>
              <w:t>Successfully rebased and updated refs/heads/practice/rebase-playground.</w:t>
              <w:br/>
              <w:br/>
              <w:t># Лог ветки после объединения (3 коммита превратились в 2):</w:t>
              <w:br/>
              <w:t>$ git log -n 2 --oneline --graph</w:t>
              <w:br/>
              <w:t>* 1a81cb6 (HEAD -&gt; practice/rebase-playground) docs: add note on git merge strategies</w:t>
              <w:br/>
              <w:t>* 888bd03 docs: add note on git internal architecture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6. Ответы на контрольные вопросы (для самопроверки)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1. Почему нельзя коммитить напрямую в main?</w:t>
      </w:r>
    </w:p>
    <w:p>
      <w:pPr>
        <w:spacing w:before="40" w:after="120"/>
      </w:pPr>
      <w:r>
        <w:rPr>
          <w:b/>
        </w:rPr>
        <w:t xml:space="preserve">Ответ: </w:t>
      </w:r>
      <w:r>
        <w:t>Ветка main представляет собой стабильный продакшен-код, готовый к деплою. Прямые коммиты в main не проходят обязательный Code Review и CI/CD проверки, могут сломать рабочее окружение всей команде, затрудняют точечный откат сбойных фичей и разрушают версионную изоляцию.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2. Опишите шаги GitHub Flow своими словами.</w:t>
      </w:r>
    </w:p>
    <w:p>
      <w:pPr>
        <w:spacing w:before="40" w:after="120"/>
      </w:pPr>
      <w:r>
        <w:rPr>
          <w:b/>
        </w:rPr>
        <w:t xml:space="preserve">Ответ: </w:t>
      </w:r>
      <w:r>
        <w:t>GitHub Flow состоит из 7 шагов: 1) Создание ветки от актуального main под конкретную задачу; 2) Локальная разработка и фиксация изменений серией коммитов; 3) Открытие Pull Request в main; 4) Обсуждение кода и прохождение Code Review коллегами; 5) Исправление замечаний новыми коммитами в эту же ветку; 6) Слияние изменений через Squash and Merge; 7) Удаление выполненной фича-ветки.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3. Чем Pull Request отличается от простого merge?</w:t>
      </w:r>
    </w:p>
    <w:p>
      <w:pPr>
        <w:spacing w:before="40" w:after="120"/>
      </w:pPr>
      <w:r>
        <w:rPr>
          <w:b/>
        </w:rPr>
        <w:t xml:space="preserve">Ответ: </w:t>
      </w:r>
      <w:r>
        <w:t>Merge — это низкоуровневая операция Git по соединению двух веток в единое дерево. Pull Request (PR) — это платформенный инструмент совместной работы GitHub/GitLab: он предоставляет веб-интерфейс для обсуждения кода, визуального просмотра diff, запуска автоматических проверок (CI/CD пайплайнов, тестов, линтеров), проведения ревью и выставления блокировок до получения одобрения коллег.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4. Что такое Code Review и зачем он нужен?</w:t>
      </w:r>
    </w:p>
    <w:p>
      <w:pPr>
        <w:spacing w:before="40" w:after="120"/>
      </w:pPr>
      <w:r>
        <w:rPr>
          <w:b/>
        </w:rPr>
        <w:t xml:space="preserve">Ответ: </w:t>
      </w:r>
      <w:r>
        <w:t>Code Review — процесс взаимной коллегиальной проверки исходного кода перед включением его в основную ветку. Он нужен для выявления ошибок и архитектурных уязвимостей на ранней стадии, повышения качества и читаемости кода, выравнивания инженерных стандартов в команде и активного обмена опытом между разработчиками.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5. В чём принципиальная разница между Git и SVN?</w:t>
      </w:r>
    </w:p>
    <w:p>
      <w:pPr>
        <w:spacing w:before="40" w:after="120"/>
      </w:pPr>
      <w:r>
        <w:rPr>
          <w:b/>
        </w:rPr>
        <w:t xml:space="preserve">Ответ: </w:t>
      </w:r>
      <w:r>
        <w:t>Принципиальная разница заключается в архитектуре: Git — распределенная VCS, где у каждого разработчика хранится полная независимая копия репозитория с историей, коммиты выполняются локально и дешево. SVN — централизованная VCS, где существует единый сервер-хранилище, клиенты держат только рабочую копию, а коммиты и ветвление требуют сетевого подключения и изменяют глобальное состояние сервера.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6. Что означает префикс feat: в сообщении коммита?</w:t>
      </w:r>
    </w:p>
    <w:p>
      <w:pPr>
        <w:spacing w:before="40" w:after="120"/>
      </w:pPr>
      <w:r>
        <w:rPr>
          <w:b/>
        </w:rPr>
        <w:t xml:space="preserve">Ответ: </w:t>
      </w:r>
      <w:r>
        <w:t>Префикс feat: в соглашении Conventional Commits обозначает, что коммит добавляет в проект новую функциональность (feature) для пользователя. Это соглашение позволяет автоматическим скриптам формировать CHANGELOG.md и определять следующий номер версии по Semantic Versioning (SemVer: MINOR-версия).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7. Как отправить локальную ветку на GitHub впервые?</w:t>
      </w:r>
    </w:p>
    <w:p>
      <w:pPr>
        <w:spacing w:before="40" w:after="120"/>
      </w:pPr>
      <w:r>
        <w:rPr>
          <w:b/>
        </w:rPr>
        <w:t xml:space="preserve">Ответ: </w:t>
      </w:r>
      <w:r>
        <w:t>С помощью команды с флагом отслеживания upstream: git push -u origin &lt;имя_ветки&gt; (или git push --set-upstream origin &lt;имя_ветки&gt;). Флаг -u связывает локальную ветку с веткой на удаленном репозитории, позволяя в дальнейшем использовать просто git push или git pull.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8. Почему DevOps-инженер обязан уметь работать с Git в терминале?</w:t>
      </w:r>
    </w:p>
    <w:p>
      <w:pPr>
        <w:spacing w:before="40" w:after="120"/>
      </w:pPr>
      <w:r>
        <w:rPr>
          <w:b/>
        </w:rPr>
        <w:t xml:space="preserve">Ответ: </w:t>
      </w:r>
      <w:r>
        <w:t>В промышленной эксплуатации DevOps-инженер работает с серверами, bastion-хостами, CI/CD раннерами и контейнерами по SSH в headless-режиме (без графического интерфейса). Любые задачи автоматизации (bash-скрипты, GitLab CI, GitHub Actions) выполняются через CLI. Умение работать в терминале гарантирует полный контроль над сложными операциями Git (rebase, cherry-pick, reflog) в любой инфраструктурной среде.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7. Заключение</w:t>
      </w:r>
    </w:p>
    <w:p>
      <w:r>
        <w:t>В ходе выполнения практической работы № 2 были на практике освоены ключевые инструменты и методологии командной разработки в распределенной системе контроля версий Git и платформе GitHub. Отработан жизненный цикл ветвления GitHub Flow: создание изолированной ветки feature/hobby-project, оформление коммитов по спецификации Conventional Commits, публикация Pull Request, проведение итерации Code Review, применение стратегии слияния Squash and Merge и удаление отработанных веток.</w:t>
        <w:br/>
        <w:br/>
        <w:t>Исследованы функциональные возможности IDE VS Code и плагина GitLens в сравнении с классическим CLI. Проведен подробный сравнительный анализ архитектурных моделей Git и SVN с выявлением преимуществ распределенной модели и специфических сценариев применения SVN (блокировка бинарных файлов и гранулярные права доступа). В рамках подготовки к занятию № 3 детально изучены различия стратегий Merge и Rebase, а также практически отработан интерактивный rebase со слиянием коммитов (squash) в изолированной ветке practice/rebase-playground.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