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örval"/>
        <w:bidi w:val="0"/>
        <w:spacing w:before="0" w:after="8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u w:val="none"/>
          <w:rtl w:val="0"/>
        </w:rPr>
      </w:pPr>
      <w:r>
        <w:rPr>
          <w:rFonts w:ascii="Times New Roman" w:hAnsi="Times New Roman"/>
          <w:b w:val="1"/>
          <w:bCs w:val="1"/>
          <w:sz w:val="69"/>
          <w:szCs w:val="69"/>
          <w:u w:val="single"/>
          <w:rtl w:val="0"/>
          <w:lang w:val="sv-SE"/>
        </w:rPr>
        <w:t>Programmering i samh</w:t>
      </w:r>
      <w:r>
        <w:rPr>
          <w:rFonts w:ascii="Times New Roman" w:hAnsi="Times New Roman" w:hint="default"/>
          <w:b w:val="1"/>
          <w:bCs w:val="1"/>
          <w:sz w:val="69"/>
          <w:szCs w:val="69"/>
          <w:u w:val="single"/>
          <w:rtl w:val="0"/>
        </w:rPr>
        <w:t>ä</w:t>
      </w:r>
      <w:r>
        <w:rPr>
          <w:rFonts w:ascii="Times New Roman" w:hAnsi="Times New Roman"/>
          <w:b w:val="1"/>
          <w:bCs w:val="1"/>
          <w:sz w:val="69"/>
          <w:szCs w:val="69"/>
          <w:u w:val="single"/>
          <w:rtl w:val="0"/>
          <w:lang w:val="da-DK"/>
        </w:rPr>
        <w:t>llet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stan oavsett var du g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r idag, (Om du inte l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mnar mobilen hemma och g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</w:rPr>
        <w:t>r ut i skogen.) s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nl-NL"/>
        </w:rPr>
        <w:t>anv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da-DK"/>
        </w:rPr>
        <w:t>nder man n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gon sorts dator som n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da-DK"/>
        </w:rPr>
        <w:t xml:space="preserve">gon har programmerat 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</w:rPr>
        <w:t>t dig. Fr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de-DE"/>
        </w:rPr>
        <w:t>n den s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msta 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ckarklockan du sett till den mest komplexa maskin eller dator du anv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fr-FR"/>
        </w:rPr>
        <w:t>nt s</w:t>
      </w:r>
      <w:r>
        <w:rPr>
          <w:rFonts w:ascii="Times New Roman" w:hAnsi="Times New Roman" w:hint="default"/>
          <w:rtl w:val="0"/>
          <w:lang w:val="sv-SE"/>
        </w:rPr>
        <w:t>å ä</w:t>
      </w:r>
      <w:r>
        <w:rPr>
          <w:rFonts w:ascii="Times New Roman" w:hAnsi="Times New Roman"/>
          <w:rtl w:val="0"/>
        </w:rPr>
        <w:t>r det kod som styr den. Man kan n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stan s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ga att kod styr 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rt samh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lle idag. S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sv-SE"/>
        </w:rPr>
        <w:t>varf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 xml:space="preserve">r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 det viktigt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rst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da-DK"/>
        </w:rPr>
        <w:t>sig p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</w:rPr>
        <w:t>programmering?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Programmering styr 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r vardag genom att vara 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ruts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ttning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tekniska produkter och system. Det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 viktigt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rst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sv-SE"/>
        </w:rPr>
        <w:t>programmering eftersom det ger oss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rm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gan att skapa,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rst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sv-SE"/>
        </w:rPr>
        <w:t>och anpassa tekniska l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sningar. Vardagliga saker som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 programmerade inkluderar allt fr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n mobilappar och hush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llsapparater till fordonssystem och tillverkningsmaskiner. Genom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rst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sv-SE"/>
        </w:rPr>
        <w:t>programmering skapar man sig 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ruts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ttning att konkurrera om framtidens yrken och bli eftertraktad p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sv-SE"/>
        </w:rPr>
        <w:t>arbetsmarknaden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  <w:r>
        <w:rPr>
          <w:rFonts w:ascii="Times New Roman" w:hAnsi="Times New Roman"/>
          <w:rtl w:val="0"/>
          <w:lang w:val="sv-SE"/>
        </w:rPr>
        <w:t>. Programmering handlar om att l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sa logiska problem och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r en viktig del av digital kompetens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Fonts w:ascii="Times New Roman" w:hAnsi="Times New Roman"/>
          <w:rtl w:val="0"/>
        </w:rPr>
        <w:t>.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sv-SE"/>
        </w:rPr>
        <w:t>Att leva i en 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en-US"/>
        </w:rPr>
        <w:t>rld d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r n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stan allt i 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ra liv styrs av kod s</w:t>
      </w:r>
      <w:r>
        <w:rPr>
          <w:rFonts w:ascii="Times New Roman" w:hAnsi="Times New Roman" w:hint="default"/>
          <w:rtl w:val="0"/>
          <w:lang w:val="sv-SE"/>
        </w:rPr>
        <w:t>å ä</w:t>
      </w:r>
      <w:r>
        <w:rPr>
          <w:rFonts w:ascii="Times New Roman" w:hAnsi="Times New Roman"/>
          <w:rtl w:val="0"/>
          <w:lang w:val="da-DK"/>
        </w:rPr>
        <w:t>r det en 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ldigt bra och viktig egenskap att ha. Hur algoritmer styr vad du ser n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 du googlar eller letar efter just en specifik sak p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tet.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sv-SE"/>
        </w:rPr>
        <w:t>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rst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</w:rPr>
        <w:t xml:space="preserve">programmering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 inte bara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 xml:space="preserve">r programmerare. Det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r en viktig f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rdighet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alla som vill leva medvetna och kreativa liv i en digitaliserad 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rld. Att kunna programmera ger oss makt att forma 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r egen digitala verklighet och inte bara vara passiva konsumenter.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u w:val="none"/>
          <w:rtl w:val="0"/>
        </w:rPr>
      </w:pPr>
      <w:r>
        <w:rPr>
          <w:rFonts w:ascii="Times New Roman" w:hAnsi="Times New Roman"/>
          <w:u w:val="single"/>
          <w:rtl w:val="0"/>
          <w:lang w:val="sv-SE"/>
        </w:rPr>
        <w:t>Finns det n</w:t>
      </w:r>
      <w:r>
        <w:rPr>
          <w:rFonts w:ascii="Times New Roman" w:hAnsi="Times New Roman" w:hint="default"/>
          <w:u w:val="single"/>
          <w:rtl w:val="0"/>
          <w:lang w:val="da-DK"/>
        </w:rPr>
        <w:t>å</w:t>
      </w:r>
      <w:r>
        <w:rPr>
          <w:rFonts w:ascii="Times New Roman" w:hAnsi="Times New Roman"/>
          <w:u w:val="single"/>
          <w:rtl w:val="0"/>
          <w:lang w:val="sv-SE"/>
        </w:rPr>
        <w:t>gra vardagliga saker i din n</w:t>
      </w:r>
      <w:r>
        <w:rPr>
          <w:rFonts w:ascii="Times New Roman" w:hAnsi="Times New Roman" w:hint="default"/>
          <w:u w:val="single"/>
          <w:rtl w:val="0"/>
        </w:rPr>
        <w:t>ä</w:t>
      </w:r>
      <w:r>
        <w:rPr>
          <w:rFonts w:ascii="Times New Roman" w:hAnsi="Times New Roman"/>
          <w:u w:val="single"/>
          <w:rtl w:val="0"/>
          <w:lang w:val="sv-SE"/>
        </w:rPr>
        <w:t xml:space="preserve">rhet som </w:t>
      </w:r>
      <w:r>
        <w:rPr>
          <w:rFonts w:ascii="Times New Roman" w:hAnsi="Times New Roman" w:hint="default"/>
          <w:u w:val="single"/>
          <w:rtl w:val="0"/>
        </w:rPr>
        <w:t>ä</w:t>
      </w:r>
      <w:r>
        <w:rPr>
          <w:rFonts w:ascii="Times New Roman" w:hAnsi="Times New Roman"/>
          <w:u w:val="single"/>
          <w:rtl w:val="0"/>
          <w:lang w:val="sv-SE"/>
        </w:rPr>
        <w:t>r programmerade?</w:t>
      </w:r>
      <w:r>
        <w:rPr>
          <w:rFonts w:ascii="Times New Roman" w:hAnsi="Times New Roman" w:hint="default"/>
          <w:u w:val="single"/>
          <w:rtl w:val="0"/>
        </w:rPr>
        <w:t> 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stan allt i 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</w:rPr>
        <w:t>r n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 xml:space="preserve">rhet som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 xml:space="preserve">r digitalt eller automatiserat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r programmerat. H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 xml:space="preserve">r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r n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gra exempel:</w:t>
      </w:r>
    </w:p>
    <w:p>
      <w:pPr>
        <w:pStyle w:val="Förval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de-DE"/>
        </w:rPr>
      </w:pPr>
      <w:r>
        <w:rPr>
          <w:rFonts w:ascii="Times New Roman" w:hAnsi="Times New Roman"/>
          <w:rtl w:val="0"/>
          <w:lang w:val="de-DE"/>
        </w:rPr>
        <w:t>Din mobiltelefon: Den inneh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ller miljontals rader kod som styr allt fr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n operativsystemet till de appar du anv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nder.</w:t>
      </w:r>
    </w:p>
    <w:p>
      <w:pPr>
        <w:pStyle w:val="Förval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sv-SE"/>
        </w:rPr>
      </w:pPr>
      <w:r>
        <w:rPr>
          <w:rFonts w:ascii="Times New Roman" w:hAnsi="Times New Roman"/>
          <w:rtl w:val="0"/>
          <w:lang w:val="sv-SE"/>
        </w:rPr>
        <w:t>Din bil: Moderna bilar inneh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da-DK"/>
        </w:rPr>
        <w:t>ller en m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ngd datorer och programvara som styr allt fr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n motorn till s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kerhetssystemen.</w:t>
      </w:r>
    </w:p>
    <w:p>
      <w:pPr>
        <w:pStyle w:val="Förval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sv-SE"/>
        </w:rPr>
      </w:pPr>
      <w:r>
        <w:rPr>
          <w:rFonts w:ascii="Times New Roman" w:hAnsi="Times New Roman"/>
          <w:rtl w:val="0"/>
          <w:lang w:val="sv-SE"/>
        </w:rPr>
        <w:t>Din TV: Smart-TV:n har programvara som g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 det m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da-DK"/>
        </w:rPr>
        <w:t>jligt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dig att str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mma filmer och serier, anv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nda appar och spela spel.</w:t>
      </w:r>
    </w:p>
    <w:p>
      <w:pPr>
        <w:pStyle w:val="Förval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sv-SE"/>
        </w:rPr>
      </w:pPr>
      <w:r>
        <w:rPr>
          <w:rFonts w:ascii="Times New Roman" w:hAnsi="Times New Roman"/>
          <w:rtl w:val="0"/>
          <w:lang w:val="sv-SE"/>
        </w:rPr>
        <w:t xml:space="preserve">Din kaffebryggare: Programmerbara kaffebryggare kan starta automatiskt vid en viss tidpunkt och brygga kaffe efter dina specifika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da-DK"/>
        </w:rPr>
        <w:t>nskem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l. Inget kanske mellan klass svensken har, men det finns.</w:t>
      </w:r>
      <w:r>
        <w:rPr>
          <w:rFonts w:ascii="Times New Roman" w:hAnsi="Times New Roman" w:hint="default"/>
          <w:rtl w:val="0"/>
        </w:rPr>
        <w:t> </w:t>
      </w:r>
    </w:p>
    <w:p>
      <w:pPr>
        <w:pStyle w:val="Förval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Din belysning: Smarta lampor kan styras med en app eller med din r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st, och de kan programmeras att t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ndas och sl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 xml:space="preserve">ckas automatiskt eller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ndra f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rg beroende p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fr-FR"/>
        </w:rPr>
        <w:t>situation.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sv-SE"/>
        </w:rPr>
        <w:t xml:space="preserve">Detta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 bara n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gra exempel p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sv-SE"/>
        </w:rPr>
        <w:t>hur programmering p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verkar 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 xml:space="preserve">r vardag. I takt med att digitaliseringen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kar kommer programmering att spela en 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nnu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rre roll i 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ra liv.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rst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</w:rPr>
        <w:t>programmering blir d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de-DE"/>
        </w:rPr>
        <w:t>rf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allt viktigare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kunna navigera i den moderna 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rlden och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kunna vara med och forma den framtid vi vill ha.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sv-SE"/>
        </w:rPr>
        <w:t>Sammanfattningsvis kan man s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ga att programmering har en enorm inverkan p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da-DK"/>
        </w:rPr>
        <w:t>å</w:t>
      </w:r>
      <w:r>
        <w:rPr>
          <w:rFonts w:ascii="Times New Roman" w:hAnsi="Times New Roman"/>
          <w:rtl w:val="0"/>
          <w:lang w:val="sv-SE"/>
        </w:rPr>
        <w:t>r vardag. Den styr hur vi lever, hur vi arbetar och hur vi interagerar med v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  <w:lang w:val="sv-SE"/>
        </w:rPr>
        <w:t>rlden omkring oss.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rst</w:t>
      </w:r>
      <w:r>
        <w:rPr>
          <w:rFonts w:ascii="Times New Roman" w:hAnsi="Times New Roman" w:hint="default"/>
          <w:rtl w:val="0"/>
        </w:rPr>
        <w:t xml:space="preserve">å </w:t>
      </w:r>
      <w:r>
        <w:rPr>
          <w:rFonts w:ascii="Times New Roman" w:hAnsi="Times New Roman"/>
          <w:rtl w:val="0"/>
          <w:lang w:val="sv-SE"/>
        </w:rPr>
        <w:t>programmering blir allt viktigare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kunna vara en aktiv del av det moderna samh</w:t>
      </w:r>
      <w:r>
        <w:rPr>
          <w:rFonts w:ascii="Times New Roman" w:hAnsi="Times New Roman" w:hint="default"/>
          <w:rtl w:val="0"/>
        </w:rPr>
        <w:t>ä</w:t>
      </w:r>
      <w:r>
        <w:rPr>
          <w:rFonts w:ascii="Times New Roman" w:hAnsi="Times New Roman"/>
          <w:rtl w:val="0"/>
        </w:rPr>
        <w:t>llet.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1155cc"/>
          <w:sz w:val="24"/>
          <w:szCs w:val="24"/>
          <w:u w:val="single"/>
          <w:rtl w:val="0"/>
          <w14:textFill>
            <w14:solidFill>
              <w14:srgbClr w14:val="1155CC"/>
            </w14:solidFill>
          </w14:textFill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tno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Fotnot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"https://www.codebean.se/inspiration-varfor-ska-jag-kunna-programmera/"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da-DK"/>
        </w:rPr>
        <w:t>https://www.codebean.se/inspiration-varfor-ska-jag-kunna-programmera/</w:t>
      </w:r>
      <w:r>
        <w:rPr/>
        <w:fldChar w:fldCharType="end" w:fldLock="0"/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H</w:t>
      </w:r>
      <w:r>
        <w:rPr>
          <w:rFonts w:ascii="Times New Roman" w:hAnsi="Times New Roman" w:hint="default"/>
          <w:sz w:val="22"/>
          <w:szCs w:val="22"/>
          <w:rtl w:val="0"/>
        </w:rPr>
        <w:t>ä</w:t>
      </w:r>
      <w:r>
        <w:rPr>
          <w:rFonts w:ascii="Times New Roman" w:hAnsi="Times New Roman"/>
          <w:sz w:val="22"/>
          <w:szCs w:val="22"/>
          <w:rtl w:val="0"/>
          <w:lang w:val="en-US"/>
        </w:rPr>
        <w:t>mtad 2024-02-06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2"/>
          <w:szCs w:val="22"/>
          <w:rtl w:val="0"/>
        </w:rPr>
        <w:t>Codebean.se 2023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</w:footnote>
  <w:footnote w:id="2">
    <w:p>
      <w:pPr>
        <w:pStyle w:val="Fotnot"/>
        <w:bidi w:val="0"/>
      </w:pPr>
      <w:r>
        <w:rPr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3"/>
          <w:szCs w:val="23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3"/>
          <w:szCs w:val="23"/>
          <w:u w:val="none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Länk"/>
          <w:rFonts w:ascii="Times New Roman" w:cs="Times New Roman" w:hAnsi="Times New Roman" w:eastAsia="Times New Roman"/>
          <w:outline w:val="0"/>
          <w:color w:val="1155cc"/>
          <w:sz w:val="23"/>
          <w:szCs w:val="23"/>
          <w:u w:val="single"/>
          <w:rtl w:val="0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Länk"/>
          <w:rFonts w:ascii="Times New Roman" w:cs="Times New Roman" w:hAnsi="Times New Roman" w:eastAsia="Times New Roman"/>
          <w:outline w:val="0"/>
          <w:color w:val="1155cc"/>
          <w:sz w:val="23"/>
          <w:szCs w:val="23"/>
          <w:u w:val="single"/>
          <w:rtl w:val="0"/>
          <w14:textFill>
            <w14:solidFill>
              <w14:srgbClr w14:val="1155CC"/>
            </w14:solidFill>
          </w14:textFill>
        </w:rPr>
        <w:instrText xml:space="preserve"> HYPERLINK "https://digitalalektioner.se/amnesomrade/programmering/"</w:instrText>
      </w:r>
      <w:r>
        <w:rPr>
          <w:rStyle w:val="Länk"/>
          <w:rFonts w:ascii="Times New Roman" w:cs="Times New Roman" w:hAnsi="Times New Roman" w:eastAsia="Times New Roman"/>
          <w:outline w:val="0"/>
          <w:color w:val="1155cc"/>
          <w:sz w:val="23"/>
          <w:szCs w:val="23"/>
          <w:u w:val="single"/>
          <w:rtl w:val="0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Länk"/>
          <w:rFonts w:ascii="Times New Roman" w:hAnsi="Times New Roman"/>
          <w:outline w:val="0"/>
          <w:color w:val="1155cc"/>
          <w:sz w:val="23"/>
          <w:szCs w:val="23"/>
          <w:u w:val="single"/>
          <w:rtl w:val="0"/>
          <w14:textFill>
            <w14:solidFill>
              <w14:srgbClr w14:val="1155CC"/>
            </w14:solidFill>
          </w14:textFill>
        </w:rPr>
        <w:t>https://digitalalektioner.se/amnesomrade/programmering/</w:t>
      </w:r>
      <w:r>
        <w:rPr>
          <w:rFonts w:ascii="Times New Roman" w:cs="Times New Roman" w:hAnsi="Times New Roman" w:eastAsia="Times New Roman"/>
          <w:outline w:val="0"/>
          <w:color w:val="1155cc"/>
          <w:sz w:val="23"/>
          <w:szCs w:val="23"/>
          <w:u w:val="single"/>
          <w:rtl w:val="0"/>
          <w14:textFill>
            <w14:solidFill>
              <w14:srgbClr w14:val="1155CC"/>
            </w14:solidFill>
          </w14:textFill>
        </w:rPr>
        <w:fldChar w:fldCharType="end" w:fldLock="0"/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Internetstiftelsen.se Digital lektioner. Programmering</w:t>
      </w:r>
      <w:r>
        <w:rPr>
          <w:rFonts w:ascii="Times New Roman" w:hAnsi="Times New Roman"/>
          <w:sz w:val="23"/>
          <w:szCs w:val="23"/>
          <w:rtl w:val="0"/>
          <w:lang w:val="sv-SE"/>
        </w:rPr>
        <w:t xml:space="preserve">. Uppdaterad </w:t>
      </w:r>
      <w:r>
        <w:rPr>
          <w:rFonts w:ascii="Times New Roman" w:hAnsi="Times New Roman"/>
          <w:sz w:val="23"/>
          <w:szCs w:val="23"/>
          <w:rtl w:val="0"/>
        </w:rPr>
        <w:t>2022</w:t>
      </w:r>
    </w:p>
    <w:p>
      <w:pPr>
        <w:pStyle w:val="Förval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H</w:t>
      </w:r>
      <w:r>
        <w:rPr>
          <w:rFonts w:ascii="Times New Roman" w:hAnsi="Times New Roman" w:hint="default"/>
          <w:sz w:val="23"/>
          <w:szCs w:val="23"/>
          <w:rtl w:val="0"/>
        </w:rPr>
        <w:t>ä</w:t>
      </w:r>
      <w:r>
        <w:rPr>
          <w:rFonts w:ascii="Times New Roman" w:hAnsi="Times New Roman"/>
          <w:sz w:val="23"/>
          <w:szCs w:val="23"/>
          <w:rtl w:val="0"/>
          <w:lang w:val="en-US"/>
        </w:rPr>
        <w:t>mtad 2024-02-07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  <w:style w:type="paragraph" w:styleId="Fotnot">
    <w:name w:val="Fotnot"/>
    <w:next w:val="Fotno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änk">
    <w:name w:val="Länk"/>
    <w:rPr>
      <w:u w:val="single"/>
    </w:rPr>
  </w:style>
  <w:style w:type="character" w:styleId="Hyperlink.0">
    <w:name w:val="Hyperlink.0"/>
    <w:basedOn w:val="Länk"/>
    <w:next w:val="Hyperlink.0"/>
    <w:rPr>
      <w:rFonts w:ascii="Times New Roman" w:cs="Times New Roman" w:hAnsi="Times New Roman" w:eastAsia="Times New Roman"/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