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2DC33" w14:textId="77777777" w:rsidR="00B74339" w:rsidRDefault="004A33F7">
      <w:pPr>
        <w:pStyle w:val="NOMBRE"/>
      </w:pPr>
      <w:r>
        <w:rPr/>
        <w:t>Guillermo Esteban Díaz Quezada</w:t>
      </w:r>
    </w:p>
    <w:p w14:paraId="1C92DC34" w14:textId="77777777" w:rsidR="00B74339" w:rsidRDefault="004A33F7">
      <w:pPr>
        <w:pStyle w:val="PROFESIONESPECIALISTA"/>
      </w:pPr>
      <w:r>
        <w:rPr/>
        <w:t>INGENIERO EN SISTEMAS COMPUTACIONALES – FULL STACK DEVELOPER – CLOUD ENGINEER</w:t>
      </w:r>
    </w:p>
    <w:p w14:paraId="1C92DC35" w14:textId="77777777" w:rsidR="00B74339" w:rsidRDefault="004A33F7">
      <w:pPr>
        <w:pStyle w:val="TITULOSSECCION"/>
      </w:pPr>
      <w:r>
        <w:t>RESEÑA PROFESIONAL</w:t>
      </w:r>
    </w:p>
    <w:p w14:paraId="1C92DC36" w14:textId="1F318428" w:rsidR="00B74339" w:rsidRDefault="00000000">
      <w:r>
        <w:pict w14:anchorId="1DF13EAF">
          <v:line id="Conector recto 2" o:spid="_x0000_s1029" style="visibility:visible;mso-wrap-style:square;mso-left-percent:-10001;mso-top-percent:-10001;mso-position-horizontal:absolute;mso-position-horizontal-relative:char;mso-position-vertical:absolute;mso-position-vertical-relative:line;mso-left-percent:-10001;mso-top-percent:-10001" from="0,0" to="467.05pt,.05pt" strokecolor="#3bc0cf" strokeweight="1.5pt">
            <v:stroke joinstyle="miter"/>
            <w10:anchorlock/>
          </v:line>
        </w:pict>
      </w:r>
    </w:p>
    <w:p w14:paraId="1C92DC37" w14:textId="77777777" w:rsidR="00B74339" w:rsidRDefault="004A33F7">
      <w:pPr>
        <w:pStyle w:val="RESEA"/>
      </w:pPr>
      <w:r>
        <w:t>Más de 5 años de experiencia en implementación de redes de datos y administración de servidores Windows y Linux.</w:t>
      </w:r>
    </w:p>
    <w:p w14:paraId="1C92DC38" w14:textId="77777777" w:rsidR="00B74339" w:rsidRDefault="004A33F7">
      <w:pPr>
        <w:pStyle w:val="RESEA"/>
      </w:pPr>
      <w:r>
        <w:t>Roles principales: administrador de redes, encargado de soporte técnico y asistente técnico de centro.</w:t>
      </w:r>
    </w:p>
    <w:p w14:paraId="1C92DC39" w14:textId="77777777" w:rsidR="00B74339" w:rsidRDefault="004A33F7">
      <w:pPr>
        <w:pStyle w:val="RESEA"/>
      </w:pPr>
      <w:r>
        <w:t>Tipos de proyectos: instalaciones de fibra óptica, configuraciones en OLT Huawei, soporte remoto en retail, despliegues on-premise y cloud.</w:t>
      </w:r>
    </w:p>
    <w:p w14:paraId="1C92DC3A" w14:textId="77777777" w:rsidR="00B74339" w:rsidRDefault="004A33F7">
      <w:pPr>
        <w:pStyle w:val="RESEA"/>
      </w:pPr>
      <w:r>
        <w:t>Habilidades blandas: resolución de problemas, enfoque en resultados, aprendizaje continuo y adaptabilidad.</w:t>
      </w:r>
    </w:p>
    <w:p w14:paraId="1C92DC3B" w14:textId="77777777" w:rsidR="00B74339" w:rsidRDefault="004A33F7">
      <w:pPr>
        <w:pStyle w:val="TITULOSSECCION"/>
      </w:pPr>
      <w:r>
        <w:t>HISTORIAL LABORAL</w:t>
      </w:r>
    </w:p>
    <w:p w14:paraId="1C92DC3C" w14:textId="53174C0D" w:rsidR="00B74339" w:rsidRDefault="00000000">
      <w:r>
        <w:pict w14:anchorId="74E8D353">
          <v:line id="_x0000_s1028" style="visibility:visible;mso-wrap-style:square;mso-left-percent:-10001;mso-top-percent:-10001;mso-position-horizontal:absolute;mso-position-horizontal-relative:char;mso-position-vertical:absolute;mso-position-vertical-relative:line;mso-left-percent:-10001;mso-top-percent:-10001" from="0,0" to="467.05pt,.05pt" strokecolor="#3bc0cf" strokeweight="1.5pt">
            <v:stroke joinstyle="miter"/>
            <w10:anchorlock/>
          </v:line>
        </w:pict>
      </w:r>
    </w:p>
    <w:p w14:paraId="1C92DC3D" w14:textId="77777777" w:rsidR="00B74339" w:rsidRDefault="004A33F7">
      <w:pPr>
        <w:pStyle w:val="CARGOYEMPRESA"/>
      </w:pPr>
      <w:r>
        <w:rPr>
          <w:b/>
          <w:i/>
          <w:sz w:val="24"/>
        </w:rPr>
        <w:t>Asistente Técnico en Centro, Soporte Empresas Entel Contact Center</w:t>
      </w:r>
    </w:p>
    <w:p w14:paraId="1C92DC3E" w14:textId="77777777" w:rsidR="00B74339" w:rsidRDefault="004A33F7">
      <w:pPr>
        <w:pStyle w:val="FECHAS"/>
      </w:pPr>
      <w:r>
        <w:rPr/>
        <w:t>Febrero 2020 – Enero 2024</w:t>
      </w:r>
    </w:p>
    <w:p w14:paraId="1C92DC40" w14:textId="77777777" w:rsidR="00B74339" w:rsidRDefault="004A33F7">
      <w:pPr>
        <w:pStyle w:val="EXPERIENCIA"/>
      </w:pPr>
      <w:r>
        <w:t>Asignaciones de recursos para nuevas instalaciones de Fibra Óptica para clientes particulares y empresas.</w:t>
      </w:r>
    </w:p>
    <w:p w14:paraId="1C92DC41" w14:textId="77777777" w:rsidR="00B74339" w:rsidRDefault="004A33F7">
      <w:pPr>
        <w:pStyle w:val="EXPERIENCIA"/>
      </w:pPr>
      <w:r>
        <w:t>Generación de configuración necesaria en OLT Huawei para nuevos servicios.</w:t>
      </w:r>
    </w:p>
    <w:p w14:paraId="1C92DC42" w14:textId="77777777" w:rsidR="00B74339" w:rsidRDefault="004A33F7">
      <w:pPr>
        <w:pStyle w:val="EXPERIENCIA"/>
      </w:pPr>
      <w:r>
        <w:t>Configuración de políticas en LDAP o Active Directory en servidores Linux y Windows Server para dar acceso a servicios.</w:t>
      </w:r>
    </w:p>
    <w:p w14:paraId="1C92DC43" w14:textId="77777777" w:rsidR="00B74339" w:rsidRDefault="004A33F7">
      <w:pPr>
        <w:pStyle w:val="EXPERIENCIA"/>
      </w:pPr>
      <w:r>
        <w:t>No especificado</w:t>
      </w:r>
    </w:p>
    <w:p w14:paraId="1C92DC44" w14:textId="77777777" w:rsidR="00B74339" w:rsidRDefault="004A33F7">
      <w:pPr>
        <w:pStyle w:val="TECNOLOGIAS"/>
      </w:pPr>
      <w:r>
        <w:rPr>
          <w:b/>
        </w:rPr>
        <w:t xml:space="preserve">Tecnologías utilizadas: </w:t>
      </w:r>
      <w:r>
        <w:t>Cisco Meraki, Huawei U2000 on Cloud, Ericsson Adaptive Inventory, BroadSoft Cisco, Cisco Catalyst 2960, Aruba Wireless Networks, Cisco Aironet, Antivirus, PTRG, Dell Switch, Dell PowerConnect, Linux (Ubuntu, RedHat), Docker, AWS</w:t>
      </w:r>
    </w:p>
    <w:p w14:paraId="1C92DC45" w14:textId="77777777" w:rsidR="00B74339" w:rsidRDefault="004A33F7">
      <w:pPr>
        <w:pStyle w:val="CARGOYEMPRESA"/>
      </w:pPr>
    </w:p>
    <w:p w14:paraId="1C92DC46" w14:textId="77777777" w:rsidR="00B74339" w:rsidRDefault="004A33F7">
      <w:pPr>
        <w:pStyle w:val="FECHAS"/>
      </w:pPr>
      <w:r>
        <w:rPr>
          <w:b/>
          <w:i/>
          <w:sz w:val="24"/>
        </w:rPr>
        <w:t>Application Development New Associate, Accenture</w:t>
      </w:r>
    </w:p>
    <w:p w14:paraId="1C92DC47" w14:textId="77777777" w:rsidR="00B74339" w:rsidRDefault="004A33F7">
      <w:pPr>
        <w:pStyle w:val="CLIENTES"/>
      </w:pPr>
      <w:r>
        <w:rPr/>
        <w:t>Diciembre 2017 – Enero 2019</w:t>
      </w:r>
    </w:p>
    <w:p w14:paraId="1C92DC48" w14:textId="77777777" w:rsidR="00B74339" w:rsidRDefault="004A33F7">
      <w:pPr>
        <w:pStyle w:val="EXPERIENCIA"/>
      </w:pPr>
      <w:r>
        <w:t>Soporte remoto a empresas del sector retail del grupo Falabella en sistemas y redes.</w:t>
      </w:r>
    </w:p>
    <w:p w14:paraId="1C92DC49" w14:textId="77777777" w:rsidR="00B74339" w:rsidRDefault="004A33F7">
      <w:pPr>
        <w:pStyle w:val="EXPERIENCIA"/>
      </w:pPr>
      <w:r>
        <w:t>Administración y configuración de ambientes o servicios en distintos servidores.</w:t>
      </w:r>
    </w:p>
    <w:p w14:paraId="1C92DC4A" w14:textId="77777777" w:rsidR="00B74339" w:rsidRDefault="004A33F7">
      <w:pPr>
        <w:pStyle w:val="EXPERIENCIA"/>
      </w:pPr>
      <w:r>
        <w:t>No especificado</w:t>
      </w:r>
    </w:p>
    <w:p w14:paraId="1C92DC4B" w14:textId="77777777" w:rsidR="00B74339" w:rsidRDefault="004A33F7">
      <w:pPr>
        <w:pStyle w:val="EXPERIENCIA"/>
      </w:pPr>
      <w:r>
        <w:t>No especificado</w:t>
      </w:r>
    </w:p>
    <w:p w14:paraId="1C92DC4C" w14:textId="77777777" w:rsidR="00B74339" w:rsidRDefault="004A33F7">
      <w:pPr>
        <w:pStyle w:val="TECNOLOGIAS"/>
      </w:pPr>
      <w:r>
        <w:rPr>
          <w:b/>
        </w:rPr>
        <w:t xml:space="preserve">Tecnologías utilizadas: </w:t>
      </w:r>
      <w:r>
        <w:t>Redes LAN, MAN y WAN, Aruba Wireless Networks, Cisco Aironet, Aruba AP, Ubiquiti, Cisco Meraki, Active Directory, Citrix, Windows Desktop, PTRG, Linux, CentOS, Windows Server, Ubuntu Server, RedHat Enterprise</w:t>
      </w:r>
    </w:p>
    <w:p w14:paraId="1C92DC4D" w14:textId="77777777" w:rsidR="00B74339" w:rsidRDefault="004A33F7">
      <w:pPr>
        <w:pStyle w:val="CARGOYEMPRESA"/>
      </w:pPr>
    </w:p>
    <w:p w14:paraId="1C92DC4E" w14:textId="77777777" w:rsidR="00B74339" w:rsidRDefault="004A33F7">
      <w:pPr>
        <w:pStyle w:val="FECHAS"/>
      </w:pPr>
      <w:r>
        <w:rPr>
          <w:b/>
          <w:i/>
          <w:sz w:val="24"/>
        </w:rPr>
        <w:t>Encargado de soporte, Agencia Aduana Francisco Vargas</w:t>
      </w:r>
    </w:p>
    <w:p w14:paraId="1C92DC4F" w14:textId="77777777" w:rsidR="00B74339" w:rsidRDefault="004A33F7">
      <w:pPr>
        <w:pStyle w:val="CLIENTES"/>
      </w:pPr>
      <w:r>
        <w:rPr/>
        <w:t>Junio 2017 – Diciembre 2017</w:t>
      </w:r>
    </w:p>
    <w:p w14:paraId="1C92DC50" w14:textId="77777777" w:rsidR="00B74339" w:rsidRDefault="004A33F7">
      <w:pPr>
        <w:pStyle w:val="EXPERIENCIA"/>
      </w:pPr>
      <w:r>
        <w:t>Generación de SLA de atención al 100% dando soporte en áreas de sistemas, redes y soporte general.</w:t>
      </w:r>
    </w:p>
    <w:p w14:paraId="1C92DC51" w14:textId="77777777" w:rsidR="00B74339" w:rsidRDefault="004A33F7">
      <w:pPr>
        <w:pStyle w:val="EXPERIENCIA"/>
      </w:pPr>
      <w:r>
        <w:t>No especificado</w:t>
      </w:r>
    </w:p>
    <w:p w14:paraId="1C92DC52" w14:textId="77777777" w:rsidR="00B74339" w:rsidRDefault="004A33F7">
      <w:pPr>
        <w:pStyle w:val="EXPERIENCIA"/>
      </w:pPr>
      <w:r>
        <w:t>No especificado</w:t>
      </w:r>
    </w:p>
    <w:p w14:paraId="1C92DC53" w14:textId="77777777" w:rsidR="00B74339" w:rsidRDefault="004A33F7">
      <w:pPr>
        <w:pStyle w:val="EXPERIENCIA"/>
      </w:pPr>
      <w:r>
        <w:t>No especificado</w:t>
      </w:r>
    </w:p>
    <w:p w14:paraId="1C92DC54" w14:textId="77777777" w:rsidR="00B74339" w:rsidRDefault="004A33F7">
      <w:pPr>
        <w:pStyle w:val="TECNOLOGIAS"/>
      </w:pPr>
      <w:r>
        <w:rPr>
          <w:b/>
        </w:rPr>
        <w:t xml:space="preserve">Tecnologías utilizadas: </w:t>
      </w:r>
      <w:r>
        <w:t>Redes LAN, MAN y WAN, Aruba Wireless Networks, Cisco Aironet, Aruba AP, Ubiquiti, VOIP, CentOS, Ubuntu Server, cPanel, Cisco Catalyst 2960, Windows Desktop, Web Server, FTP Server, DNS Server, Antivirus, PTRG, Backup and Restoration Systems, RedHat Enterprise, AWS, Docker</w:t>
      </w:r>
    </w:p>
    <w:p w14:paraId="1C92DC55" w14:textId="77777777" w:rsidR="00B74339" w:rsidRDefault="004A33F7">
      <w:pPr>
        <w:pStyle w:val="CARGOYEMPRESA"/>
      </w:pPr>
    </w:p>
    <w:p w14:paraId="1C92DC56" w14:textId="77777777" w:rsidR="00B74339" w:rsidRDefault="004A33F7">
      <w:pPr>
        <w:pStyle w:val="FECHAS"/>
      </w:pPr>
      <w:r>
        <w:rPr>
          <w:b/>
          <w:i/>
          <w:sz w:val="24"/>
        </w:rPr>
        <w:t>Encargado de sistemas, Proingesa</w:t>
      </w:r>
    </w:p>
    <w:p w14:paraId="1C92DC57" w14:textId="77777777" w:rsidR="00B74339" w:rsidRDefault="004A33F7">
      <w:pPr>
        <w:pStyle w:val="CLIENTES"/>
      </w:pPr>
      <w:r>
        <w:rPr/>
        <w:t>Abril 2016 – Abril 2017</w:t>
      </w:r>
    </w:p>
    <w:p w14:paraId="1C92DC58" w14:textId="77777777" w:rsidR="00B74339" w:rsidRDefault="004A33F7">
      <w:pPr>
        <w:pStyle w:val="EXPERIENCIA"/>
      </w:pPr>
      <w:r>
        <w:t>Administración de redes y soporte técnico general.</w:t>
      </w:r>
    </w:p>
    <w:p w14:paraId="1C92DC59" w14:textId="77777777" w:rsidR="00B74339" w:rsidRDefault="004A33F7">
      <w:pPr>
        <w:pStyle w:val="EXPERIENCIA"/>
      </w:pPr>
      <w:r>
        <w:t>Gestión de la bodega de informática y sala de servidores.</w:t>
      </w:r>
    </w:p>
    <w:p w14:paraId="1C92DC5A" w14:textId="77777777" w:rsidR="00B74339" w:rsidRDefault="004A33F7">
      <w:pPr>
        <w:pStyle w:val="EXPERIENCIA"/>
      </w:pPr>
      <w:r>
        <w:t>Administración, soporte y respaldo de sistemas y servidores.</w:t>
      </w:r>
    </w:p>
    <w:p w14:paraId="1C92DC5B" w14:textId="77777777" w:rsidR="00B74339" w:rsidRDefault="004A33F7">
      <w:pPr>
        <w:pStyle w:val="EXPERIENCIA"/>
      </w:pPr>
      <w:r>
        <w:t>Respaldo de información y configuración de sistemas operativos virtualizados.</w:t>
      </w:r>
    </w:p>
    <w:p w14:paraId="1C92DC5C" w14:textId="77777777" w:rsidR="00B74339" w:rsidRDefault="004A33F7">
      <w:pPr>
        <w:pStyle w:val="TECNOLOGIAS"/>
      </w:pPr>
      <w:r>
        <w:rPr>
          <w:b/>
        </w:rPr>
        <w:t xml:space="preserve">Tecnologías utilizadas: </w:t>
      </w:r>
      <w:r>
        <w:t>Cisco Meraki, Infraestructura de Data Center, Cisco Catalyst 2960, Aruba Wireless Networks, Cisco Aironet, Aruba AP, Ubiquiti, Firewall Cisco ASA 5545, VOIP, Linux, Windows Server, Windows Desktop, Web Server, FTP Server, DNS Server, VMware Workstation, VirtualBox, vSphere, SQL Databases, NoSQL Databases, CentOS, Ubuntu Server, Antivirus, PTRG, Backup and Restoration Systems, Veeam, RedHat Enterprise, AWS, Docker</w:t>
      </w:r>
    </w:p>
    <w:p w14:paraId="2AE88263" w14:textId="77777777" w:rsidR="00CA2700" w:rsidRDefault="00CA2700" w:rsidP="00CA2700">
      <w:pPr>
        <w:pStyle w:val="CARGOYEMPRESA"/>
      </w:pPr>
    </w:p>
    <w:p w14:paraId="34DEDC65" w14:textId="77777777" w:rsidR="00CA2700" w:rsidRDefault="00CA2700" w:rsidP="00CA2700">
      <w:pPr>
        <w:pStyle w:val="FECHAS"/>
      </w:pPr>
      <w:r>
        <w:rPr>
          <w:b/>
          <w:i/>
          <w:sz w:val="24"/>
        </w:rPr>
        <w:t>Soporte de Redes, Universidad Técnica Federico Santa María</w:t>
      </w:r>
    </w:p>
    <w:p w14:paraId="64B9CCA8" w14:textId="77777777" w:rsidR="00CA2700" w:rsidRDefault="00CA2700" w:rsidP="00CA2700">
      <w:pPr>
        <w:pStyle w:val="CLIENTES"/>
      </w:pPr>
      <w:r>
        <w:rPr/>
        <w:t>Septiembre 2013 – Julio 2015</w:t>
      </w:r>
    </w:p>
    <w:p w14:paraId="46ED2B30" w14:textId="77777777" w:rsidR="00CA2700" w:rsidRDefault="00CA2700" w:rsidP="00CA2700">
      <w:pPr>
        <w:pStyle w:val="EXPERIENCIA"/>
      </w:pPr>
      <w:r>
        <w:t>Instalación y configuración de switches y access points.</w:t>
      </w:r>
    </w:p>
    <w:p w14:paraId="139EA855" w14:textId="77777777" w:rsidR="00CA2700" w:rsidRDefault="00CA2700" w:rsidP="00CA2700">
      <w:pPr>
        <w:pStyle w:val="EXPERIENCIA"/>
      </w:pPr>
      <w:r>
        <w:t>Soporte en redes e instalación de equipos en el data center.</w:t>
      </w:r>
    </w:p>
    <w:p w14:paraId="48AC7AD4" w14:textId="77777777" w:rsidR="00CA2700" w:rsidRDefault="00CA2700" w:rsidP="00CA2700">
      <w:pPr>
        <w:pStyle w:val="EXPERIENCIA"/>
      </w:pPr>
      <w:r>
        <w:t>Configuración y administración de DNS, LDAP, IIS, Apache y servidores de respaldo en HP y Dell.</w:t>
      </w:r>
    </w:p>
    <w:p w14:paraId="1BF0E877" w14:textId="77777777" w:rsidR="00CA2700" w:rsidRDefault="00CA2700" w:rsidP="00CA2700">
      <w:pPr>
        <w:pStyle w:val="EXPERIENCIA"/>
      </w:pPr>
      <w:r>
        <w:t>Participación en proyecto de mejoramiento de la red inalámbrica.</w:t>
      </w:r>
    </w:p>
    <w:p w14:paraId="0412E1B8" w14:textId="77777777" w:rsidR="00CA2700" w:rsidRDefault="00CA2700" w:rsidP="00CA2700">
      <w:pPr>
        <w:pStyle w:val="TECNOLOGIAS"/>
      </w:pPr>
      <w:r>
        <w:rPr>
          <w:b/>
        </w:rPr>
        <w:t xml:space="preserve">Tecnologías utilizadas: </w:t>
      </w:r>
      <w:r>
        <w:t>Redes LAN, MAN y WAN, Aruba Wireless Networks, Cisco Aironet, Aruba AP, Ubiquiti, Cisco Meraki, PTRG, Dell PowerConnect, Cisco Catalyst 2960, Firewall Cisco ASA 5545, Windows, Linux, CentOS, Ubuntu Server, RedHat Enterprise, Azure, AWS, Docker</w:t>
      </w:r>
    </w:p>
    <w:p w14:paraId="272CAF73" w14:textId="77777777" w:rsidR="00CA2700" w:rsidRDefault="00CA2700" w:rsidP="00CA2700">
      <w:pPr>
        <w:pStyle w:val="CARGOYEMPRESA"/>
      </w:pPr>
    </w:p>
    <w:p w14:paraId="78539FB2" w14:textId="77777777" w:rsidR="00CA2700" w:rsidRDefault="00CA2700" w:rsidP="00CA2700">
      <w:pPr>
        <w:pStyle w:val="FECHAS"/>
      </w:pPr>
      <w:r>
        <w:t>Fecha Inicio – Fecha termino</w:t>
      </w:r>
    </w:p>
    <w:p w14:paraId="3B227676" w14:textId="77777777" w:rsidR="00CA2700" w:rsidRDefault="00CA2700" w:rsidP="00CA2700">
      <w:pPr>
        <w:pStyle w:val="CLIENTES"/>
      </w:pPr>
      <w:r>
        <w:lastRenderedPageBreak/>
        <w:t>Cliente: Nombre cliente (borrar si no aplica)</w:t>
      </w:r>
    </w:p>
    <w:p w14:paraId="34275E04" w14:textId="77777777" w:rsidR="00CA2700" w:rsidRDefault="00CA2700" w:rsidP="00CA2700">
      <w:pPr>
        <w:pStyle w:val="EXPERIENCIA"/>
      </w:pPr>
      <w:r>
        <w:t>Experiencia Laboral</w:t>
      </w:r>
    </w:p>
    <w:p w14:paraId="654E8E6D" w14:textId="77777777" w:rsidR="00CA2700" w:rsidRDefault="00CA2700" w:rsidP="00CA2700">
      <w:pPr>
        <w:pStyle w:val="EXPERIENCIA"/>
      </w:pPr>
      <w:r>
        <w:t>Experiencia Laboral</w:t>
      </w:r>
    </w:p>
    <w:p w14:paraId="11BAD6AC" w14:textId="77777777" w:rsidR="00CA2700" w:rsidRDefault="00CA2700" w:rsidP="00CA2700">
      <w:pPr>
        <w:pStyle w:val="EXPERIENCIA"/>
      </w:pPr>
      <w:r>
        <w:t>Experiencia Laboral</w:t>
      </w:r>
    </w:p>
    <w:p w14:paraId="47CA4D9D" w14:textId="77777777" w:rsidR="00CA2700" w:rsidRDefault="00CA2700" w:rsidP="00CA2700">
      <w:pPr>
        <w:pStyle w:val="EXPERIENCIA"/>
      </w:pPr>
      <w:r>
        <w:t>Experiencia Laboral</w:t>
      </w:r>
    </w:p>
    <w:p w14:paraId="371064AA" w14:textId="77777777" w:rsidR="00CA2700" w:rsidRDefault="00CA2700" w:rsidP="00CA2700">
      <w:pPr>
        <w:pStyle w:val="TECNOLOGIAS"/>
      </w:pPr>
      <w:r>
        <w:t>Tecnologías utilizadas:</w:t>
      </w:r>
    </w:p>
    <w:p w14:paraId="1E8845C2" w14:textId="77777777" w:rsidR="00CA2700" w:rsidRDefault="00CA2700" w:rsidP="00CA2700">
      <w:pPr>
        <w:pStyle w:val="CARGOYEMPRESA"/>
      </w:pPr>
    </w:p>
    <w:p w14:paraId="6CE8E33D" w14:textId="77777777" w:rsidR="00CA2700" w:rsidRDefault="00CA2700" w:rsidP="00CA2700">
      <w:pPr>
        <w:pStyle w:val="FECHAS"/>
      </w:pPr>
      <w:r>
        <w:t>Fecha Inicio – Fecha termino</w:t>
      </w:r>
    </w:p>
    <w:p w14:paraId="3D628B1B" w14:textId="77777777" w:rsidR="00CA2700" w:rsidRDefault="00CA2700" w:rsidP="00CA2700">
      <w:pPr>
        <w:pStyle w:val="CLIENTES"/>
      </w:pPr>
      <w:r>
        <w:t>Cliente: Nombre cliente (borrar si no aplica)</w:t>
      </w:r>
    </w:p>
    <w:p w14:paraId="087F4CAD" w14:textId="77777777" w:rsidR="00CA2700" w:rsidRDefault="00CA2700" w:rsidP="00CA2700">
      <w:pPr>
        <w:pStyle w:val="EXPERIENCIA"/>
      </w:pPr>
      <w:r>
        <w:t>Experiencia Laboral</w:t>
      </w:r>
    </w:p>
    <w:p w14:paraId="16AD2F5D" w14:textId="77777777" w:rsidR="00CA2700" w:rsidRDefault="00CA2700" w:rsidP="00CA2700">
      <w:pPr>
        <w:pStyle w:val="EXPERIENCIA"/>
      </w:pPr>
      <w:r>
        <w:t>Experiencia Laboral</w:t>
      </w:r>
    </w:p>
    <w:p w14:paraId="0CFEC433" w14:textId="77777777" w:rsidR="00CA2700" w:rsidRDefault="00CA2700" w:rsidP="00CA2700">
      <w:pPr>
        <w:pStyle w:val="EXPERIENCIA"/>
      </w:pPr>
      <w:r>
        <w:t>Experiencia Laboral</w:t>
      </w:r>
    </w:p>
    <w:p w14:paraId="24B9A1F6" w14:textId="77777777" w:rsidR="00CA2700" w:rsidRDefault="00CA2700" w:rsidP="00CA2700">
      <w:pPr>
        <w:pStyle w:val="EXPERIENCIA"/>
      </w:pPr>
      <w:r>
        <w:t>Experiencia Laboral</w:t>
      </w:r>
    </w:p>
    <w:p w14:paraId="00870E26" w14:textId="77777777" w:rsidR="00CA2700" w:rsidRDefault="00CA2700" w:rsidP="00CA2700">
      <w:pPr>
        <w:pStyle w:val="TECNOLOGIAS"/>
      </w:pPr>
      <w:r>
        <w:t>Tecnologías utilizadas:</w:t>
      </w:r>
    </w:p>
    <w:p w14:paraId="0C81F896" w14:textId="77777777" w:rsidR="00CA2700" w:rsidRDefault="00CA2700" w:rsidP="00CA2700">
      <w:pPr>
        <w:pStyle w:val="CARGOYEMPRESA"/>
      </w:pPr>
    </w:p>
    <w:p w14:paraId="712A3DCC" w14:textId="77777777" w:rsidR="00CA2700" w:rsidRDefault="00CA2700" w:rsidP="00CA2700">
      <w:pPr>
        <w:pStyle w:val="FECHAS"/>
      </w:pPr>
      <w:r>
        <w:t>Fecha Inicio – Fecha termino</w:t>
      </w:r>
    </w:p>
    <w:p w14:paraId="7C91BADC" w14:textId="77777777" w:rsidR="00CA2700" w:rsidRDefault="00CA2700" w:rsidP="00CA2700">
      <w:pPr>
        <w:pStyle w:val="CLIENTES"/>
      </w:pPr>
      <w:r>
        <w:t>Cliente: Nombre cliente (borrar si no aplica)</w:t>
      </w:r>
    </w:p>
    <w:p w14:paraId="7DBA7E95" w14:textId="77777777" w:rsidR="00CA2700" w:rsidRDefault="00CA2700" w:rsidP="00CA2700">
      <w:pPr>
        <w:pStyle w:val="EXPERIENCIA"/>
      </w:pPr>
      <w:r>
        <w:t>Experiencia Laboral</w:t>
      </w:r>
    </w:p>
    <w:p w14:paraId="76971349" w14:textId="77777777" w:rsidR="00CA2700" w:rsidRDefault="00CA2700" w:rsidP="00CA2700">
      <w:pPr>
        <w:pStyle w:val="EXPERIENCIA"/>
      </w:pPr>
      <w:r>
        <w:t>Experiencia Laboral</w:t>
      </w:r>
    </w:p>
    <w:p w14:paraId="1CCBCCC9" w14:textId="77777777" w:rsidR="00CA2700" w:rsidRDefault="00CA2700" w:rsidP="00CA2700">
      <w:pPr>
        <w:pStyle w:val="EXPERIENCIA"/>
      </w:pPr>
      <w:r>
        <w:t>Experiencia Laboral</w:t>
      </w:r>
    </w:p>
    <w:p w14:paraId="517BF8D6" w14:textId="77777777" w:rsidR="00CA2700" w:rsidRDefault="00CA2700" w:rsidP="00CA2700">
      <w:pPr>
        <w:pStyle w:val="EXPERIENCIA"/>
      </w:pPr>
      <w:r>
        <w:t>Experiencia Laboral</w:t>
      </w:r>
    </w:p>
    <w:p w14:paraId="1C05FDF7" w14:textId="77777777" w:rsidR="00CA2700" w:rsidRDefault="00CA2700" w:rsidP="00CA2700">
      <w:pPr>
        <w:pStyle w:val="TECNOLOGIAS"/>
      </w:pPr>
      <w:r>
        <w:t>Tecnologías utilizadas:</w:t>
      </w:r>
    </w:p>
    <w:p w14:paraId="742F6288" w14:textId="77777777" w:rsidR="00CA2700" w:rsidRDefault="00CA2700" w:rsidP="00CA2700">
      <w:pPr>
        <w:pStyle w:val="CARGOYEMPRESA"/>
      </w:pPr>
    </w:p>
    <w:p w14:paraId="58E3F2C4" w14:textId="77777777" w:rsidR="00CA2700" w:rsidRDefault="00CA2700" w:rsidP="00CA2700">
      <w:pPr>
        <w:pStyle w:val="FECHAS"/>
      </w:pPr>
      <w:r>
        <w:t>Fecha Inicio – Fecha termino</w:t>
      </w:r>
    </w:p>
    <w:p w14:paraId="3BE530AE" w14:textId="77777777" w:rsidR="00CA2700" w:rsidRDefault="00CA2700" w:rsidP="00CA2700">
      <w:pPr>
        <w:pStyle w:val="CLIENTES"/>
      </w:pPr>
      <w:r>
        <w:t>Cliente: Nombre cliente (borrar si no aplica)</w:t>
      </w:r>
    </w:p>
    <w:p w14:paraId="62895721" w14:textId="77777777" w:rsidR="00CA2700" w:rsidRDefault="00CA2700" w:rsidP="00CA2700">
      <w:pPr>
        <w:pStyle w:val="EXPERIENCIA"/>
      </w:pPr>
      <w:r>
        <w:t>Experiencia Laboral</w:t>
      </w:r>
    </w:p>
    <w:p w14:paraId="49E0779C" w14:textId="77777777" w:rsidR="00CA2700" w:rsidRDefault="00CA2700" w:rsidP="00CA2700">
      <w:pPr>
        <w:pStyle w:val="EXPERIENCIA"/>
      </w:pPr>
      <w:r>
        <w:t>Experiencia Laboral</w:t>
      </w:r>
    </w:p>
    <w:p w14:paraId="435987B8" w14:textId="77777777" w:rsidR="00CA2700" w:rsidRDefault="00CA2700" w:rsidP="00CA2700">
      <w:pPr>
        <w:pStyle w:val="EXPERIENCIA"/>
      </w:pPr>
      <w:r>
        <w:t>Experiencia Laboral</w:t>
      </w:r>
    </w:p>
    <w:p w14:paraId="5CB874D6" w14:textId="77777777" w:rsidR="00CA2700" w:rsidRDefault="00CA2700" w:rsidP="00CA2700">
      <w:pPr>
        <w:pStyle w:val="EXPERIENCIA"/>
      </w:pPr>
      <w:r>
        <w:t>Experiencia Laboral</w:t>
      </w:r>
    </w:p>
    <w:p w14:paraId="2B670B29" w14:textId="77777777" w:rsidR="00CA2700" w:rsidRDefault="00CA2700" w:rsidP="00CA2700">
      <w:pPr>
        <w:pStyle w:val="TECNOLOGIAS"/>
      </w:pPr>
      <w:r>
        <w:lastRenderedPageBreak/>
        <w:t>Tecnologías utilizadas:</w:t>
      </w:r>
    </w:p>
    <w:p w14:paraId="3A7A1A9A" w14:textId="77777777" w:rsidR="00CA2700" w:rsidRDefault="00CA2700" w:rsidP="00CA2700">
      <w:pPr>
        <w:pStyle w:val="CARGOYEMPRESA"/>
      </w:pPr>
    </w:p>
    <w:p w14:paraId="795B536B" w14:textId="77777777" w:rsidR="00CA2700" w:rsidRDefault="00CA2700" w:rsidP="00CA2700">
      <w:pPr>
        <w:pStyle w:val="FECHAS"/>
      </w:pPr>
      <w:r>
        <w:t>Fecha Inicio – Fecha termino</w:t>
      </w:r>
    </w:p>
    <w:p w14:paraId="3F9C2908" w14:textId="77777777" w:rsidR="00CA2700" w:rsidRDefault="00CA2700" w:rsidP="00CA2700">
      <w:pPr>
        <w:pStyle w:val="CLIENTES"/>
      </w:pPr>
      <w:r>
        <w:t>Cliente: Nombre cliente (borrar si no aplica)</w:t>
      </w:r>
    </w:p>
    <w:p w14:paraId="64DEE6CE" w14:textId="77777777" w:rsidR="00CA2700" w:rsidRDefault="00CA2700" w:rsidP="00CA2700">
      <w:pPr>
        <w:pStyle w:val="EXPERIENCIA"/>
      </w:pPr>
      <w:r>
        <w:t>Experiencia Laboral</w:t>
      </w:r>
    </w:p>
    <w:p w14:paraId="564950F0" w14:textId="77777777" w:rsidR="00CA2700" w:rsidRDefault="00CA2700" w:rsidP="00CA2700">
      <w:pPr>
        <w:pStyle w:val="EXPERIENCIA"/>
      </w:pPr>
      <w:r>
        <w:t>Experiencia Laboral</w:t>
      </w:r>
    </w:p>
    <w:p w14:paraId="55B2FACD" w14:textId="77777777" w:rsidR="00CA2700" w:rsidRDefault="00CA2700" w:rsidP="00CA2700">
      <w:pPr>
        <w:pStyle w:val="EXPERIENCIA"/>
      </w:pPr>
      <w:r>
        <w:t>Experiencia Laboral</w:t>
      </w:r>
    </w:p>
    <w:p w14:paraId="4E4C6EBA" w14:textId="77777777" w:rsidR="00CA2700" w:rsidRDefault="00CA2700" w:rsidP="00CA2700">
      <w:pPr>
        <w:pStyle w:val="EXPERIENCIA"/>
      </w:pPr>
      <w:r>
        <w:t>Experiencia Laboral</w:t>
      </w:r>
    </w:p>
    <w:p w14:paraId="6540B0C2" w14:textId="77777777" w:rsidR="00CA2700" w:rsidRDefault="00CA2700" w:rsidP="00CA2700">
      <w:pPr>
        <w:pStyle w:val="TECNOLOGIAS"/>
      </w:pPr>
      <w:r>
        <w:t>Tecnologías utilizadas:</w:t>
      </w:r>
    </w:p>
    <w:p w14:paraId="15777003" w14:textId="77777777" w:rsidR="00CA2700" w:rsidRDefault="00CA2700" w:rsidP="00CA2700">
      <w:pPr>
        <w:pStyle w:val="CARGOYEMPRESA"/>
      </w:pPr>
    </w:p>
    <w:p w14:paraId="2210CFC0" w14:textId="77777777" w:rsidR="00CA2700" w:rsidRDefault="00CA2700" w:rsidP="00CA2700">
      <w:pPr>
        <w:pStyle w:val="FECHAS"/>
      </w:pPr>
      <w:r>
        <w:t>Fecha Inicio – Fecha termino</w:t>
      </w:r>
    </w:p>
    <w:p w14:paraId="79FEB61D" w14:textId="77777777" w:rsidR="00CA2700" w:rsidRDefault="00CA2700" w:rsidP="00CA2700">
      <w:pPr>
        <w:pStyle w:val="CLIENTES"/>
      </w:pPr>
      <w:r>
        <w:t>Cliente: Nombre cliente (borrar si no aplica)</w:t>
      </w:r>
    </w:p>
    <w:p w14:paraId="3B9D6DAC" w14:textId="77777777" w:rsidR="00CA2700" w:rsidRDefault="00CA2700" w:rsidP="00CA2700">
      <w:pPr>
        <w:pStyle w:val="EXPERIENCIA"/>
      </w:pPr>
      <w:r>
        <w:t>Experiencia Laboral</w:t>
      </w:r>
    </w:p>
    <w:p w14:paraId="21853222" w14:textId="77777777" w:rsidR="00CA2700" w:rsidRDefault="00CA2700" w:rsidP="00CA2700">
      <w:pPr>
        <w:pStyle w:val="EXPERIENCIA"/>
      </w:pPr>
      <w:r>
        <w:t>Experiencia Laboral</w:t>
      </w:r>
    </w:p>
    <w:p w14:paraId="0DE1033E" w14:textId="77777777" w:rsidR="00CA2700" w:rsidRDefault="00CA2700" w:rsidP="00CA2700">
      <w:pPr>
        <w:pStyle w:val="EXPERIENCIA"/>
      </w:pPr>
      <w:r>
        <w:t>Experiencia Laboral</w:t>
      </w:r>
    </w:p>
    <w:p w14:paraId="0C46208B" w14:textId="77777777" w:rsidR="00CA2700" w:rsidRDefault="00CA2700" w:rsidP="00CA2700">
      <w:pPr>
        <w:pStyle w:val="EXPERIENCIA"/>
      </w:pPr>
      <w:r>
        <w:t>Experiencia Laboral</w:t>
      </w:r>
    </w:p>
    <w:p w14:paraId="795B1EC1" w14:textId="77777777" w:rsidR="00CA2700" w:rsidRDefault="00CA2700" w:rsidP="00CA2700">
      <w:pPr>
        <w:pStyle w:val="TECNOLOGIAS"/>
      </w:pPr>
      <w:r>
        <w:t>Tecnologías utilizadas:</w:t>
      </w:r>
    </w:p>
    <w:p w14:paraId="73265755" w14:textId="77777777" w:rsidR="00CA2700" w:rsidRDefault="00CA2700" w:rsidP="00CA2700">
      <w:pPr>
        <w:pStyle w:val="CARGOYEMPRESA"/>
      </w:pPr>
    </w:p>
    <w:p w14:paraId="20F13BFC" w14:textId="77777777" w:rsidR="00CA2700" w:rsidRDefault="00CA2700" w:rsidP="00CA2700">
      <w:pPr>
        <w:pStyle w:val="FECHAS"/>
      </w:pPr>
      <w:r>
        <w:t>Fecha Inicio – Fecha termino</w:t>
      </w:r>
    </w:p>
    <w:p w14:paraId="6196FFCC" w14:textId="77777777" w:rsidR="00CA2700" w:rsidRDefault="00CA2700" w:rsidP="00CA2700">
      <w:pPr>
        <w:pStyle w:val="CLIENTES"/>
      </w:pPr>
      <w:r>
        <w:t>Cliente: Nombre cliente (borrar si no aplica)</w:t>
      </w:r>
    </w:p>
    <w:p w14:paraId="78E0195C" w14:textId="77777777" w:rsidR="00CA2700" w:rsidRDefault="00CA2700" w:rsidP="00CA2700">
      <w:pPr>
        <w:pStyle w:val="EXPERIENCIA"/>
      </w:pPr>
      <w:r>
        <w:t>Experiencia Laboral</w:t>
      </w:r>
    </w:p>
    <w:p w14:paraId="4839DFF9" w14:textId="77777777" w:rsidR="00CA2700" w:rsidRDefault="00CA2700" w:rsidP="00CA2700">
      <w:pPr>
        <w:pStyle w:val="EXPERIENCIA"/>
      </w:pPr>
      <w:r>
        <w:t>Experiencia Laboral</w:t>
      </w:r>
    </w:p>
    <w:p w14:paraId="6F522F8B" w14:textId="77777777" w:rsidR="00CA2700" w:rsidRDefault="00CA2700" w:rsidP="00CA2700">
      <w:pPr>
        <w:pStyle w:val="EXPERIENCIA"/>
      </w:pPr>
      <w:r>
        <w:t>Experiencia Laboral</w:t>
      </w:r>
    </w:p>
    <w:p w14:paraId="3EF6CA67" w14:textId="77777777" w:rsidR="00CA2700" w:rsidRDefault="00CA2700" w:rsidP="00CA2700">
      <w:pPr>
        <w:pStyle w:val="EXPERIENCIA"/>
      </w:pPr>
      <w:r>
        <w:t>Experiencia Laboral</w:t>
      </w:r>
    </w:p>
    <w:p w14:paraId="1CBFA245" w14:textId="77777777" w:rsidR="00CA2700" w:rsidRDefault="00CA2700" w:rsidP="00CA2700">
      <w:pPr>
        <w:pStyle w:val="TECNOLOGIAS"/>
      </w:pPr>
      <w:r>
        <w:t>Tecnologías utilizadas:</w:t>
      </w:r>
    </w:p>
    <w:p w14:paraId="5C5AEBBD" w14:textId="77777777" w:rsidR="00CA2700" w:rsidRDefault="00CA2700" w:rsidP="00CA2700">
      <w:pPr>
        <w:pStyle w:val="CARGOYEMPRESA"/>
      </w:pPr>
    </w:p>
    <w:p w14:paraId="27128DE6" w14:textId="77777777" w:rsidR="00CA2700" w:rsidRDefault="00CA2700" w:rsidP="00CA2700">
      <w:pPr>
        <w:pStyle w:val="FECHAS"/>
      </w:pPr>
      <w:r>
        <w:t>Fecha Inicio – Fecha termino</w:t>
      </w:r>
    </w:p>
    <w:p w14:paraId="0DDA7B09" w14:textId="77777777" w:rsidR="00CA2700" w:rsidRDefault="00CA2700" w:rsidP="00CA2700">
      <w:pPr>
        <w:pStyle w:val="CLIENTES"/>
      </w:pPr>
      <w:r>
        <w:t>Cliente: Nombre cliente (borrar si no aplica)</w:t>
      </w:r>
    </w:p>
    <w:p w14:paraId="11AED0E1" w14:textId="77777777" w:rsidR="00CA2700" w:rsidRDefault="00CA2700" w:rsidP="00CA2700">
      <w:pPr>
        <w:pStyle w:val="EXPERIENCIA"/>
      </w:pPr>
      <w:r>
        <w:lastRenderedPageBreak/>
        <w:t>Experiencia Laboral</w:t>
      </w:r>
    </w:p>
    <w:p w14:paraId="7A8FFB96" w14:textId="77777777" w:rsidR="00CA2700" w:rsidRDefault="00CA2700" w:rsidP="00CA2700">
      <w:pPr>
        <w:pStyle w:val="EXPERIENCIA"/>
      </w:pPr>
      <w:r>
        <w:t>Experiencia Laboral</w:t>
      </w:r>
    </w:p>
    <w:p w14:paraId="00B39E03" w14:textId="77777777" w:rsidR="00CA2700" w:rsidRDefault="00CA2700" w:rsidP="00CA2700">
      <w:pPr>
        <w:pStyle w:val="EXPERIENCIA"/>
      </w:pPr>
      <w:r>
        <w:t>Experiencia Laboral</w:t>
      </w:r>
    </w:p>
    <w:p w14:paraId="05C17797" w14:textId="77777777" w:rsidR="00CA2700" w:rsidRDefault="00CA2700" w:rsidP="00CA2700">
      <w:pPr>
        <w:pStyle w:val="EXPERIENCIA"/>
      </w:pPr>
      <w:r>
        <w:t>Experiencia Laboral</w:t>
      </w:r>
    </w:p>
    <w:p w14:paraId="6A158C8F" w14:textId="77777777" w:rsidR="00CA2700" w:rsidRDefault="00CA2700" w:rsidP="00CA2700">
      <w:pPr>
        <w:pStyle w:val="TECNOLOGIAS"/>
      </w:pPr>
      <w:r>
        <w:t>Tecnologías utilizadas:</w:t>
      </w:r>
    </w:p>
    <w:p w14:paraId="6BDE2B56" w14:textId="77777777" w:rsidR="00CA2700" w:rsidRDefault="00CA2700" w:rsidP="00CA2700">
      <w:pPr>
        <w:pStyle w:val="CARGOYEMPRESA"/>
      </w:pPr>
    </w:p>
    <w:p w14:paraId="453184C4" w14:textId="77777777" w:rsidR="00CA2700" w:rsidRDefault="00CA2700" w:rsidP="00CA2700">
      <w:pPr>
        <w:pStyle w:val="FECHAS"/>
      </w:pPr>
      <w:r>
        <w:t>Fecha Inicio – Fecha termino</w:t>
      </w:r>
    </w:p>
    <w:p w14:paraId="17BF3D3B" w14:textId="77777777" w:rsidR="00CA2700" w:rsidRDefault="00CA2700" w:rsidP="00CA2700">
      <w:pPr>
        <w:pStyle w:val="CLIENTES"/>
      </w:pPr>
      <w:r>
        <w:t>Cliente: Nombre cliente (borrar si no aplica)</w:t>
      </w:r>
    </w:p>
    <w:p w14:paraId="1E9CB4BC" w14:textId="77777777" w:rsidR="00CA2700" w:rsidRDefault="00CA2700" w:rsidP="00CA2700">
      <w:pPr>
        <w:pStyle w:val="EXPERIENCIA"/>
      </w:pPr>
      <w:r>
        <w:t>Experiencia Laboral</w:t>
      </w:r>
    </w:p>
    <w:p w14:paraId="7CCE61E4" w14:textId="77777777" w:rsidR="00CA2700" w:rsidRDefault="00CA2700" w:rsidP="00CA2700">
      <w:pPr>
        <w:pStyle w:val="EXPERIENCIA"/>
      </w:pPr>
      <w:r>
        <w:t>Experiencia Laboral</w:t>
      </w:r>
    </w:p>
    <w:p w14:paraId="148E609E" w14:textId="77777777" w:rsidR="00CA2700" w:rsidRDefault="00CA2700" w:rsidP="00CA2700">
      <w:pPr>
        <w:pStyle w:val="EXPERIENCIA"/>
      </w:pPr>
      <w:r>
        <w:t>Experiencia Laboral</w:t>
      </w:r>
    </w:p>
    <w:p w14:paraId="351D3962" w14:textId="77777777" w:rsidR="00CA2700" w:rsidRDefault="00CA2700" w:rsidP="00CA2700">
      <w:pPr>
        <w:pStyle w:val="EXPERIENCIA"/>
      </w:pPr>
      <w:r>
        <w:t>Experiencia Laboral</w:t>
      </w:r>
    </w:p>
    <w:p w14:paraId="3D2F2FFB" w14:textId="77777777" w:rsidR="00CA2700" w:rsidRDefault="00CA2700" w:rsidP="00CA2700">
      <w:pPr>
        <w:pStyle w:val="TECNOLOGIAS"/>
      </w:pPr>
      <w:r>
        <w:t>Tecnologías utilizadas:</w:t>
      </w:r>
    </w:p>
    <w:p w14:paraId="3FB0E405" w14:textId="77777777" w:rsidR="00CA2700" w:rsidRDefault="00CA2700" w:rsidP="00CA2700">
      <w:pPr>
        <w:pStyle w:val="CARGOYEMPRESA"/>
      </w:pPr>
    </w:p>
    <w:p w14:paraId="00285EF9" w14:textId="77777777" w:rsidR="00CA2700" w:rsidRDefault="00CA2700" w:rsidP="00CA2700">
      <w:pPr>
        <w:pStyle w:val="FECHAS"/>
      </w:pPr>
      <w:r>
        <w:t>Fecha Inicio – Fecha termino</w:t>
      </w:r>
    </w:p>
    <w:p w14:paraId="27D0310E" w14:textId="77777777" w:rsidR="00CA2700" w:rsidRDefault="00CA2700" w:rsidP="00CA2700">
      <w:pPr>
        <w:pStyle w:val="CLIENTES"/>
      </w:pPr>
      <w:r>
        <w:t>Cliente: Nombre cliente (borrar si no aplica)</w:t>
      </w:r>
    </w:p>
    <w:p w14:paraId="78F69B35" w14:textId="77777777" w:rsidR="00CA2700" w:rsidRDefault="00CA2700" w:rsidP="00CA2700">
      <w:pPr>
        <w:pStyle w:val="EXPERIENCIA"/>
      </w:pPr>
      <w:r>
        <w:t>Experiencia Laboral</w:t>
      </w:r>
    </w:p>
    <w:p w14:paraId="27AD4687" w14:textId="77777777" w:rsidR="00CA2700" w:rsidRDefault="00CA2700" w:rsidP="00CA2700">
      <w:pPr>
        <w:pStyle w:val="EXPERIENCIA"/>
      </w:pPr>
      <w:r>
        <w:t>Experiencia Laboral</w:t>
      </w:r>
    </w:p>
    <w:p w14:paraId="3D776FB3" w14:textId="77777777" w:rsidR="00CA2700" w:rsidRDefault="00CA2700" w:rsidP="00CA2700">
      <w:pPr>
        <w:pStyle w:val="EXPERIENCIA"/>
      </w:pPr>
      <w:r>
        <w:t>Experiencia Laboral</w:t>
      </w:r>
    </w:p>
    <w:p w14:paraId="2A050AE2" w14:textId="77777777" w:rsidR="00CA2700" w:rsidRDefault="00CA2700" w:rsidP="00CA2700">
      <w:pPr>
        <w:pStyle w:val="EXPERIENCIA"/>
      </w:pPr>
      <w:r>
        <w:t>Experiencia Laboral</w:t>
      </w:r>
    </w:p>
    <w:p w14:paraId="1E7F4650" w14:textId="77777777" w:rsidR="00CA2700" w:rsidRDefault="00CA2700" w:rsidP="00CA2700">
      <w:pPr>
        <w:pStyle w:val="TECNOLOGIAS"/>
      </w:pPr>
      <w:r>
        <w:t>Tecnologías utilizadas:</w:t>
      </w:r>
    </w:p>
    <w:p w14:paraId="7B40C84E" w14:textId="77777777" w:rsidR="00CA2700" w:rsidRDefault="00CA2700" w:rsidP="00CA2700">
      <w:pPr>
        <w:pStyle w:val="CARGOYEMPRESA"/>
      </w:pPr>
    </w:p>
    <w:p w14:paraId="7F515636" w14:textId="77777777" w:rsidR="00CA2700" w:rsidRDefault="00CA2700" w:rsidP="00CA2700">
      <w:pPr>
        <w:pStyle w:val="FECHAS"/>
      </w:pPr>
      <w:r>
        <w:t>Fecha Inicio – Fecha termino</w:t>
      </w:r>
    </w:p>
    <w:p w14:paraId="6E655BD0" w14:textId="77777777" w:rsidR="00CA2700" w:rsidRDefault="00CA2700" w:rsidP="00CA2700">
      <w:pPr>
        <w:pStyle w:val="CLIENTES"/>
      </w:pPr>
      <w:r>
        <w:t>Cliente: Nombre cliente (borrar si no aplica)</w:t>
      </w:r>
    </w:p>
    <w:p w14:paraId="418020B1" w14:textId="77777777" w:rsidR="00CA2700" w:rsidRDefault="00CA2700" w:rsidP="00CA2700">
      <w:pPr>
        <w:pStyle w:val="EXPERIENCIA"/>
      </w:pPr>
      <w:r>
        <w:t>Experiencia Laboral</w:t>
      </w:r>
    </w:p>
    <w:p w14:paraId="6B72EFF4" w14:textId="77777777" w:rsidR="00CA2700" w:rsidRDefault="00CA2700" w:rsidP="00CA2700">
      <w:pPr>
        <w:pStyle w:val="EXPERIENCIA"/>
      </w:pPr>
      <w:r>
        <w:t>Experiencia Laboral</w:t>
      </w:r>
    </w:p>
    <w:p w14:paraId="336C52AF" w14:textId="77777777" w:rsidR="00CA2700" w:rsidRDefault="00CA2700" w:rsidP="00CA2700">
      <w:pPr>
        <w:pStyle w:val="EXPERIENCIA"/>
      </w:pPr>
      <w:r>
        <w:t>Experiencia Laboral</w:t>
      </w:r>
    </w:p>
    <w:p w14:paraId="5DACE4E8" w14:textId="77777777" w:rsidR="00CA2700" w:rsidRDefault="00CA2700" w:rsidP="00CA2700">
      <w:pPr>
        <w:pStyle w:val="EXPERIENCIA"/>
      </w:pPr>
      <w:r>
        <w:t>Experiencia Laboral</w:t>
      </w:r>
    </w:p>
    <w:p w14:paraId="4CD6703F" w14:textId="77777777" w:rsidR="00CA2700" w:rsidRDefault="00CA2700" w:rsidP="00CA2700">
      <w:pPr>
        <w:pStyle w:val="TECNOLOGIAS"/>
      </w:pPr>
      <w:r>
        <w:t>Tecnologías utilizadas:</w:t>
      </w:r>
    </w:p>
    <w:p w14:paraId="70CCF41D" w14:textId="77777777" w:rsidR="00CA2700" w:rsidRDefault="00CA2700" w:rsidP="00CA2700">
      <w:pPr>
        <w:pStyle w:val="CARGOYEMPRESA"/>
      </w:pPr>
    </w:p>
    <w:p w14:paraId="01BDE870" w14:textId="77777777" w:rsidR="00CA2700" w:rsidRDefault="00CA2700" w:rsidP="00CA2700">
      <w:pPr>
        <w:pStyle w:val="FECHAS"/>
      </w:pPr>
      <w:r>
        <w:t>Fecha Inicio – Fecha termino</w:t>
      </w:r>
    </w:p>
    <w:p w14:paraId="6D8AB360" w14:textId="77777777" w:rsidR="00CA2700" w:rsidRDefault="00CA2700" w:rsidP="00CA2700">
      <w:pPr>
        <w:pStyle w:val="CLIENTES"/>
      </w:pPr>
      <w:r>
        <w:t>Cliente: Nombre cliente (borrar si no aplica)</w:t>
      </w:r>
    </w:p>
    <w:p w14:paraId="7D106DE6" w14:textId="77777777" w:rsidR="00CA2700" w:rsidRDefault="00CA2700" w:rsidP="00CA2700">
      <w:pPr>
        <w:pStyle w:val="EXPERIENCIA"/>
      </w:pPr>
      <w:r>
        <w:t>Experiencia Laboral</w:t>
      </w:r>
    </w:p>
    <w:p w14:paraId="7A55036B" w14:textId="77777777" w:rsidR="00CA2700" w:rsidRDefault="00CA2700" w:rsidP="00CA2700">
      <w:pPr>
        <w:pStyle w:val="EXPERIENCIA"/>
      </w:pPr>
      <w:r>
        <w:t>Experiencia Laboral</w:t>
      </w:r>
    </w:p>
    <w:p w14:paraId="2A710B3F" w14:textId="77777777" w:rsidR="00CA2700" w:rsidRDefault="00CA2700" w:rsidP="00CA2700">
      <w:pPr>
        <w:pStyle w:val="EXPERIENCIA"/>
      </w:pPr>
      <w:r>
        <w:t>Experiencia Laboral</w:t>
      </w:r>
    </w:p>
    <w:p w14:paraId="4DC92E9A" w14:textId="77777777" w:rsidR="00CA2700" w:rsidRDefault="00CA2700" w:rsidP="00CA2700">
      <w:pPr>
        <w:pStyle w:val="EXPERIENCIA"/>
      </w:pPr>
      <w:r>
        <w:t>Experiencia Laboral</w:t>
      </w:r>
    </w:p>
    <w:p w14:paraId="3A0DA50F" w14:textId="77777777" w:rsidR="00CA2700" w:rsidRDefault="00CA2700" w:rsidP="00CA2700">
      <w:pPr>
        <w:pStyle w:val="TECNOLOGIAS"/>
      </w:pPr>
      <w:r>
        <w:t>Tecnologías utilizadas:</w:t>
      </w:r>
    </w:p>
    <w:p w14:paraId="332B87B3" w14:textId="77777777" w:rsidR="00CA2700" w:rsidRDefault="00CA2700" w:rsidP="00CA2700">
      <w:pPr>
        <w:pStyle w:val="CARGOYEMPRESA"/>
      </w:pPr>
    </w:p>
    <w:p w14:paraId="2801B266" w14:textId="77777777" w:rsidR="00CA2700" w:rsidRDefault="00CA2700" w:rsidP="00CA2700">
      <w:pPr>
        <w:pStyle w:val="FECHAS"/>
      </w:pPr>
      <w:r>
        <w:t>Fecha Inicio – Fecha termino</w:t>
      </w:r>
    </w:p>
    <w:p w14:paraId="6425BAC2" w14:textId="77777777" w:rsidR="00CA2700" w:rsidRDefault="00CA2700" w:rsidP="00CA2700">
      <w:pPr>
        <w:pStyle w:val="CLIENTES"/>
      </w:pPr>
      <w:r>
        <w:t>Cliente: Nombre cliente (borrar si no aplica)</w:t>
      </w:r>
    </w:p>
    <w:p w14:paraId="167A9E2A" w14:textId="77777777" w:rsidR="00CA2700" w:rsidRDefault="00CA2700" w:rsidP="00CA2700">
      <w:pPr>
        <w:pStyle w:val="EXPERIENCIA"/>
      </w:pPr>
      <w:r>
        <w:t>Experiencia Laboral</w:t>
      </w:r>
    </w:p>
    <w:p w14:paraId="79126422" w14:textId="77777777" w:rsidR="00CA2700" w:rsidRDefault="00CA2700" w:rsidP="00CA2700">
      <w:pPr>
        <w:pStyle w:val="EXPERIENCIA"/>
      </w:pPr>
      <w:r>
        <w:t>Experiencia Laboral</w:t>
      </w:r>
    </w:p>
    <w:p w14:paraId="51985301" w14:textId="77777777" w:rsidR="00CA2700" w:rsidRDefault="00CA2700" w:rsidP="00CA2700">
      <w:pPr>
        <w:pStyle w:val="EXPERIENCIA"/>
      </w:pPr>
      <w:r>
        <w:t>Experiencia Laboral</w:t>
      </w:r>
    </w:p>
    <w:p w14:paraId="5BB52182" w14:textId="77777777" w:rsidR="00CA2700" w:rsidRDefault="00CA2700" w:rsidP="00CA2700">
      <w:pPr>
        <w:pStyle w:val="EXPERIENCIA"/>
      </w:pPr>
      <w:r>
        <w:t>Experiencia Laboral</w:t>
      </w:r>
    </w:p>
    <w:p w14:paraId="4ED35164" w14:textId="77777777" w:rsidR="00CA2700" w:rsidRDefault="00CA2700" w:rsidP="00CA2700">
      <w:pPr>
        <w:pStyle w:val="TECNOLOGIAS"/>
      </w:pPr>
      <w:r>
        <w:t>Tecnologías utilizadas:</w:t>
      </w:r>
    </w:p>
    <w:p w14:paraId="1108B9B1" w14:textId="77777777" w:rsidR="00CA2700" w:rsidRDefault="00CA2700" w:rsidP="00CA2700">
      <w:pPr>
        <w:pStyle w:val="CARGOYEMPRESA"/>
      </w:pPr>
    </w:p>
    <w:p w14:paraId="16C88136" w14:textId="77777777" w:rsidR="00CA2700" w:rsidRDefault="00CA2700" w:rsidP="00CA2700">
      <w:pPr>
        <w:pStyle w:val="FECHAS"/>
      </w:pPr>
      <w:r>
        <w:t>Fecha Inicio – Fecha termino</w:t>
      </w:r>
    </w:p>
    <w:p w14:paraId="2511BA27" w14:textId="77777777" w:rsidR="00CA2700" w:rsidRDefault="00CA2700" w:rsidP="00CA2700">
      <w:pPr>
        <w:pStyle w:val="CLIENTES"/>
      </w:pPr>
      <w:r>
        <w:t>Cliente: Nombre cliente (borrar si no aplica)</w:t>
      </w:r>
    </w:p>
    <w:p w14:paraId="341F3339" w14:textId="77777777" w:rsidR="00CA2700" w:rsidRDefault="00CA2700" w:rsidP="00CA2700">
      <w:pPr>
        <w:pStyle w:val="EXPERIENCIA"/>
      </w:pPr>
      <w:r>
        <w:t>Experiencia Laboral</w:t>
      </w:r>
    </w:p>
    <w:p w14:paraId="2BFCEF5E" w14:textId="77777777" w:rsidR="00CA2700" w:rsidRDefault="00CA2700" w:rsidP="00CA2700">
      <w:pPr>
        <w:pStyle w:val="EXPERIENCIA"/>
      </w:pPr>
      <w:r>
        <w:t>Experiencia Laboral</w:t>
      </w:r>
    </w:p>
    <w:p w14:paraId="2177C4F0" w14:textId="77777777" w:rsidR="00CA2700" w:rsidRDefault="00CA2700" w:rsidP="00CA2700">
      <w:pPr>
        <w:pStyle w:val="EXPERIENCIA"/>
      </w:pPr>
      <w:r>
        <w:t>Experiencia Laboral</w:t>
      </w:r>
    </w:p>
    <w:p w14:paraId="0ACAF239" w14:textId="77777777" w:rsidR="00CA2700" w:rsidRDefault="00CA2700" w:rsidP="00CA2700">
      <w:pPr>
        <w:pStyle w:val="EXPERIENCIA"/>
      </w:pPr>
      <w:r>
        <w:t>Experiencia Laboral</w:t>
      </w:r>
    </w:p>
    <w:p w14:paraId="26BB2FAD" w14:textId="77777777" w:rsidR="00CA2700" w:rsidRDefault="00CA2700" w:rsidP="00CA2700">
      <w:pPr>
        <w:pStyle w:val="TECNOLOGIAS"/>
      </w:pPr>
      <w:r>
        <w:t>Tecnologías utilizadas:</w:t>
      </w:r>
    </w:p>
    <w:p w14:paraId="29ACD4D1" w14:textId="77777777" w:rsidR="00CA2700" w:rsidRDefault="00CA2700" w:rsidP="00CA2700">
      <w:pPr>
        <w:pStyle w:val="CARGOYEMPRESA"/>
      </w:pPr>
    </w:p>
    <w:p w14:paraId="666D10F8" w14:textId="77777777" w:rsidR="00CA2700" w:rsidRDefault="00CA2700" w:rsidP="00CA2700">
      <w:pPr>
        <w:pStyle w:val="FECHAS"/>
      </w:pPr>
      <w:r>
        <w:t>Fecha Inicio – Fecha termino</w:t>
      </w:r>
    </w:p>
    <w:p w14:paraId="0130D908" w14:textId="77777777" w:rsidR="00CA2700" w:rsidRDefault="00CA2700" w:rsidP="00CA2700">
      <w:pPr>
        <w:pStyle w:val="CLIENTES"/>
      </w:pPr>
      <w:r>
        <w:t>Cliente: Nombre cliente (borrar si no aplica)</w:t>
      </w:r>
    </w:p>
    <w:p w14:paraId="4A02C0B4" w14:textId="77777777" w:rsidR="00CA2700" w:rsidRDefault="00CA2700" w:rsidP="00CA2700">
      <w:pPr>
        <w:pStyle w:val="EXPERIENCIA"/>
      </w:pPr>
      <w:r>
        <w:t>Experiencia Laboral</w:t>
      </w:r>
    </w:p>
    <w:p w14:paraId="66A78717" w14:textId="77777777" w:rsidR="00CA2700" w:rsidRDefault="00CA2700" w:rsidP="00CA2700">
      <w:pPr>
        <w:pStyle w:val="EXPERIENCIA"/>
      </w:pPr>
      <w:r>
        <w:t>Experiencia Laboral</w:t>
      </w:r>
    </w:p>
    <w:p w14:paraId="43F67085" w14:textId="77777777" w:rsidR="00CA2700" w:rsidRDefault="00CA2700" w:rsidP="00CA2700">
      <w:pPr>
        <w:pStyle w:val="EXPERIENCIA"/>
      </w:pPr>
      <w:r>
        <w:lastRenderedPageBreak/>
        <w:t>Experiencia Laboral</w:t>
      </w:r>
    </w:p>
    <w:p w14:paraId="60477F1F" w14:textId="77777777" w:rsidR="00CA2700" w:rsidRDefault="00CA2700" w:rsidP="00CA2700">
      <w:pPr>
        <w:pStyle w:val="EXPERIENCIA"/>
      </w:pPr>
      <w:r>
        <w:t>Experiencia Laboral</w:t>
      </w:r>
    </w:p>
    <w:p w14:paraId="31E4BC2D" w14:textId="77777777" w:rsidR="00CA2700" w:rsidRDefault="00CA2700" w:rsidP="00CA2700">
      <w:pPr>
        <w:pStyle w:val="TECNOLOGIAS"/>
      </w:pPr>
      <w:r>
        <w:t>Tecnologías utilizadas:</w:t>
      </w:r>
    </w:p>
    <w:p w14:paraId="56F5A092" w14:textId="77777777" w:rsidR="00CA2700" w:rsidRDefault="00CA2700" w:rsidP="00CA2700">
      <w:pPr>
        <w:pStyle w:val="CARGOYEMPRESA"/>
      </w:pPr>
    </w:p>
    <w:p w14:paraId="281DDBDB" w14:textId="77777777" w:rsidR="00CA2700" w:rsidRDefault="00CA2700" w:rsidP="00CA2700">
      <w:pPr>
        <w:pStyle w:val="FECHAS"/>
      </w:pPr>
      <w:r>
        <w:t>Fecha Inicio – Fecha termino</w:t>
      </w:r>
    </w:p>
    <w:p w14:paraId="1C8819BB" w14:textId="77777777" w:rsidR="00CA2700" w:rsidRDefault="00CA2700" w:rsidP="00CA2700">
      <w:pPr>
        <w:pStyle w:val="CLIENTES"/>
      </w:pPr>
      <w:r>
        <w:t>Cliente: Nombre cliente (borrar si no aplica)</w:t>
      </w:r>
    </w:p>
    <w:p w14:paraId="2C4FE51D" w14:textId="77777777" w:rsidR="00CA2700" w:rsidRDefault="00CA2700" w:rsidP="00CA2700">
      <w:pPr>
        <w:pStyle w:val="EXPERIENCIA"/>
      </w:pPr>
      <w:r>
        <w:t>Experiencia Laboral</w:t>
      </w:r>
    </w:p>
    <w:p w14:paraId="10155CA2" w14:textId="77777777" w:rsidR="00CA2700" w:rsidRDefault="00CA2700" w:rsidP="00CA2700">
      <w:pPr>
        <w:pStyle w:val="EXPERIENCIA"/>
      </w:pPr>
      <w:r>
        <w:t>Experiencia Laboral</w:t>
      </w:r>
    </w:p>
    <w:p w14:paraId="1E8F7730" w14:textId="77777777" w:rsidR="00CA2700" w:rsidRDefault="00CA2700" w:rsidP="00CA2700">
      <w:pPr>
        <w:pStyle w:val="EXPERIENCIA"/>
      </w:pPr>
      <w:r>
        <w:t>Experiencia Laboral</w:t>
      </w:r>
    </w:p>
    <w:p w14:paraId="00DC3918" w14:textId="77777777" w:rsidR="00CA2700" w:rsidRDefault="00CA2700" w:rsidP="00CA2700">
      <w:pPr>
        <w:pStyle w:val="EXPERIENCIA"/>
      </w:pPr>
      <w:r>
        <w:t>Experiencia Laboral</w:t>
      </w:r>
    </w:p>
    <w:p w14:paraId="1B86FA3B" w14:textId="77777777" w:rsidR="00CA2700" w:rsidRDefault="00CA2700" w:rsidP="00CA2700">
      <w:pPr>
        <w:pStyle w:val="TECNOLOGIAS"/>
      </w:pPr>
      <w:r>
        <w:t>Tecnologías utilizadas:</w:t>
      </w:r>
    </w:p>
    <w:p w14:paraId="7B7DF07C" w14:textId="77777777" w:rsidR="00CA2700" w:rsidRDefault="00CA2700" w:rsidP="00CA2700">
      <w:pPr>
        <w:pStyle w:val="CARGOYEMPRESA"/>
      </w:pPr>
    </w:p>
    <w:p w14:paraId="297FB117" w14:textId="77777777" w:rsidR="00CA2700" w:rsidRDefault="00CA2700" w:rsidP="00CA2700">
      <w:pPr>
        <w:pStyle w:val="FECHAS"/>
      </w:pPr>
      <w:r>
        <w:t>Fecha Inicio – Fecha termino</w:t>
      </w:r>
    </w:p>
    <w:p w14:paraId="22B98351" w14:textId="77777777" w:rsidR="00CA2700" w:rsidRDefault="00CA2700" w:rsidP="00CA2700">
      <w:pPr>
        <w:pStyle w:val="CLIENTES"/>
      </w:pPr>
      <w:r>
        <w:t>Cliente: Nombre cliente (borrar si no aplica)</w:t>
      </w:r>
    </w:p>
    <w:p w14:paraId="41EF8A99" w14:textId="77777777" w:rsidR="00CA2700" w:rsidRDefault="00CA2700" w:rsidP="00CA2700">
      <w:pPr>
        <w:pStyle w:val="EXPERIENCIA"/>
      </w:pPr>
      <w:r>
        <w:t>Experiencia Laboral</w:t>
      </w:r>
    </w:p>
    <w:p w14:paraId="1DA4F70F" w14:textId="77777777" w:rsidR="00CA2700" w:rsidRDefault="00CA2700" w:rsidP="00CA2700">
      <w:pPr>
        <w:pStyle w:val="EXPERIENCIA"/>
      </w:pPr>
      <w:r>
        <w:t>Experiencia Laboral</w:t>
      </w:r>
    </w:p>
    <w:p w14:paraId="5CA6CE5E" w14:textId="77777777" w:rsidR="00CA2700" w:rsidRDefault="00CA2700" w:rsidP="00CA2700">
      <w:pPr>
        <w:pStyle w:val="EXPERIENCIA"/>
      </w:pPr>
      <w:r>
        <w:t>Experiencia Laboral</w:t>
      </w:r>
    </w:p>
    <w:p w14:paraId="0647D6C6" w14:textId="77777777" w:rsidR="00CA2700" w:rsidRDefault="00CA2700" w:rsidP="00CA2700">
      <w:pPr>
        <w:pStyle w:val="EXPERIENCIA"/>
      </w:pPr>
      <w:r>
        <w:t>Experiencia Laboral</w:t>
      </w:r>
    </w:p>
    <w:p w14:paraId="0D072F9E" w14:textId="77777777" w:rsidR="00CA2700" w:rsidRDefault="00CA2700" w:rsidP="00CA2700">
      <w:pPr>
        <w:pStyle w:val="TECNOLOGIAS"/>
      </w:pPr>
      <w:r>
        <w:t>Tecnologías utilizadas:</w:t>
      </w:r>
    </w:p>
    <w:p w14:paraId="43AE9EB6" w14:textId="77777777" w:rsidR="00CA2700" w:rsidRDefault="00CA2700" w:rsidP="00CA2700">
      <w:pPr>
        <w:pStyle w:val="CARGOYEMPRESA"/>
      </w:pPr>
    </w:p>
    <w:p w14:paraId="1D0B79D2" w14:textId="77777777" w:rsidR="00CA2700" w:rsidRDefault="00CA2700" w:rsidP="00CA2700">
      <w:pPr>
        <w:pStyle w:val="FECHAS"/>
      </w:pPr>
      <w:r>
        <w:t>Fecha Inicio – Fecha termino</w:t>
      </w:r>
    </w:p>
    <w:p w14:paraId="5C4D2EA0" w14:textId="77777777" w:rsidR="00CA2700" w:rsidRDefault="00CA2700" w:rsidP="00CA2700">
      <w:pPr>
        <w:pStyle w:val="CLIENTES"/>
      </w:pPr>
      <w:r>
        <w:t>Cliente: Nombre cliente (borrar si no aplica)</w:t>
      </w:r>
    </w:p>
    <w:p w14:paraId="180298F4" w14:textId="77777777" w:rsidR="00CA2700" w:rsidRDefault="00CA2700" w:rsidP="00CA2700">
      <w:pPr>
        <w:pStyle w:val="EXPERIENCIA"/>
      </w:pPr>
      <w:r>
        <w:t>Experiencia Laboral</w:t>
      </w:r>
    </w:p>
    <w:p w14:paraId="36B2808A" w14:textId="77777777" w:rsidR="00CA2700" w:rsidRDefault="00CA2700" w:rsidP="00CA2700">
      <w:pPr>
        <w:pStyle w:val="EXPERIENCIA"/>
      </w:pPr>
      <w:r>
        <w:t>Experiencia Laboral</w:t>
      </w:r>
    </w:p>
    <w:p w14:paraId="78F9F4F0" w14:textId="77777777" w:rsidR="00CA2700" w:rsidRDefault="00CA2700" w:rsidP="00CA2700">
      <w:pPr>
        <w:pStyle w:val="EXPERIENCIA"/>
      </w:pPr>
      <w:r>
        <w:t>Experiencia Laboral</w:t>
      </w:r>
    </w:p>
    <w:p w14:paraId="28368DFB" w14:textId="77777777" w:rsidR="00CA2700" w:rsidRDefault="00CA2700" w:rsidP="00CA2700">
      <w:pPr>
        <w:pStyle w:val="EXPERIENCIA"/>
      </w:pPr>
      <w:r>
        <w:t>Experiencia Laboral</w:t>
      </w:r>
    </w:p>
    <w:p w14:paraId="4FF19426" w14:textId="77777777" w:rsidR="00CA2700" w:rsidRDefault="00CA2700" w:rsidP="00CA2700">
      <w:pPr>
        <w:pStyle w:val="TECNOLOGIAS"/>
      </w:pPr>
      <w:r>
        <w:t>Tecnologías utilizadas:</w:t>
      </w:r>
    </w:p>
    <w:p w14:paraId="39E03940" w14:textId="77777777" w:rsidR="00CA2700" w:rsidRDefault="00CA2700" w:rsidP="00CA2700">
      <w:pPr>
        <w:pStyle w:val="CARGOYEMPRESA"/>
      </w:pPr>
    </w:p>
    <w:p w14:paraId="6A0119F3" w14:textId="77777777" w:rsidR="00CA2700" w:rsidRDefault="00CA2700" w:rsidP="00CA2700">
      <w:pPr>
        <w:pStyle w:val="FECHAS"/>
      </w:pPr>
      <w:r>
        <w:t>Fecha Inicio – Fecha termino</w:t>
      </w:r>
    </w:p>
    <w:p w14:paraId="474D66FA" w14:textId="77777777" w:rsidR="00CA2700" w:rsidRDefault="00CA2700" w:rsidP="00CA2700">
      <w:pPr>
        <w:pStyle w:val="CLIENTES"/>
      </w:pPr>
      <w:r>
        <w:lastRenderedPageBreak/>
        <w:t>Cliente: Nombre cliente (borrar si no aplica)</w:t>
      </w:r>
    </w:p>
    <w:p w14:paraId="7F746DA4" w14:textId="77777777" w:rsidR="00CA2700" w:rsidRDefault="00CA2700" w:rsidP="00CA2700">
      <w:pPr>
        <w:pStyle w:val="EXPERIENCIA"/>
      </w:pPr>
      <w:r>
        <w:t>Experiencia Laboral</w:t>
      </w:r>
    </w:p>
    <w:p w14:paraId="309F3134" w14:textId="77777777" w:rsidR="00CA2700" w:rsidRDefault="00CA2700" w:rsidP="00CA2700">
      <w:pPr>
        <w:pStyle w:val="EXPERIENCIA"/>
      </w:pPr>
      <w:r>
        <w:t>Experiencia Laboral</w:t>
      </w:r>
    </w:p>
    <w:p w14:paraId="662F5ED9" w14:textId="77777777" w:rsidR="00CA2700" w:rsidRDefault="00CA2700" w:rsidP="00CA2700">
      <w:pPr>
        <w:pStyle w:val="EXPERIENCIA"/>
      </w:pPr>
      <w:r>
        <w:t>Experiencia Laboral</w:t>
      </w:r>
    </w:p>
    <w:p w14:paraId="42568532" w14:textId="77777777" w:rsidR="00CA2700" w:rsidRDefault="00CA2700" w:rsidP="00CA2700">
      <w:pPr>
        <w:pStyle w:val="EXPERIENCIA"/>
      </w:pPr>
      <w:r>
        <w:t>Experiencia Laboral</w:t>
      </w:r>
    </w:p>
    <w:p w14:paraId="0C40AB41" w14:textId="77777777" w:rsidR="00CA2700" w:rsidRDefault="00CA2700" w:rsidP="00CA2700">
      <w:pPr>
        <w:pStyle w:val="TECNOLOGIAS"/>
      </w:pPr>
      <w:r>
        <w:t>Tecnologías utilizadas:</w:t>
      </w:r>
    </w:p>
    <w:p w14:paraId="74F128D3" w14:textId="77777777" w:rsidR="00CA2700" w:rsidRDefault="00CA2700" w:rsidP="00CA2700">
      <w:pPr>
        <w:pStyle w:val="CARGOYEMPRESA"/>
      </w:pPr>
    </w:p>
    <w:p w14:paraId="62B818C4" w14:textId="77777777" w:rsidR="00CA2700" w:rsidRDefault="00CA2700" w:rsidP="00CA2700">
      <w:pPr>
        <w:pStyle w:val="FECHAS"/>
      </w:pPr>
      <w:r>
        <w:t>Fecha Inicio – Fecha termino</w:t>
      </w:r>
    </w:p>
    <w:p w14:paraId="4B9B099E" w14:textId="77777777" w:rsidR="00CA2700" w:rsidRDefault="00CA2700" w:rsidP="00CA2700">
      <w:pPr>
        <w:pStyle w:val="CLIENTES"/>
      </w:pPr>
      <w:r>
        <w:t>Cliente: Nombre cliente (borrar si no aplica)</w:t>
      </w:r>
    </w:p>
    <w:p w14:paraId="15CCDA40" w14:textId="77777777" w:rsidR="00CA2700" w:rsidRDefault="00CA2700" w:rsidP="00CA2700">
      <w:pPr>
        <w:pStyle w:val="EXPERIENCIA"/>
      </w:pPr>
      <w:r>
        <w:t>Experiencia Laboral</w:t>
      </w:r>
    </w:p>
    <w:p w14:paraId="6EDD99A5" w14:textId="77777777" w:rsidR="00CA2700" w:rsidRDefault="00CA2700" w:rsidP="00CA2700">
      <w:pPr>
        <w:pStyle w:val="EXPERIENCIA"/>
      </w:pPr>
      <w:r>
        <w:t>Experiencia Laboral</w:t>
      </w:r>
    </w:p>
    <w:p w14:paraId="465C4B53" w14:textId="77777777" w:rsidR="00CA2700" w:rsidRDefault="00CA2700" w:rsidP="00CA2700">
      <w:pPr>
        <w:pStyle w:val="EXPERIENCIA"/>
      </w:pPr>
      <w:r>
        <w:t>Experiencia Laboral</w:t>
      </w:r>
    </w:p>
    <w:p w14:paraId="5DC276B5" w14:textId="77777777" w:rsidR="00CA2700" w:rsidRDefault="00CA2700" w:rsidP="00CA2700">
      <w:pPr>
        <w:pStyle w:val="EXPERIENCIA"/>
      </w:pPr>
      <w:r>
        <w:t>Experiencia Laboral</w:t>
      </w:r>
    </w:p>
    <w:p w14:paraId="0850E981" w14:textId="77777777" w:rsidR="00CA2700" w:rsidRDefault="00CA2700" w:rsidP="00CA2700">
      <w:pPr>
        <w:pStyle w:val="TECNOLOGIAS"/>
      </w:pPr>
      <w:r>
        <w:t>Tecnologías utilizadas:</w:t>
      </w:r>
    </w:p>
    <w:p w14:paraId="13798E97" w14:textId="72C7C583" w:rsidR="00CA2700" w:rsidRDefault="00CA2700">
      <w:pPr>
        <w:pStyle w:val="TECNOLOGIAS"/>
      </w:pPr>
    </w:p>
    <w:p w14:paraId="79342C50" w14:textId="47AB5C16" w:rsidR="004A33F7" w:rsidRDefault="004A33F7">
      <w:pPr>
        <w:pStyle w:val="TECNOLOGIAS"/>
      </w:pPr>
    </w:p>
    <w:tbl>
      <w:tblPr>
        <w:tblStyle w:val="Tablanormal3"/>
        <w:tblW w:w="9356" w:type="dxa"/>
        <w:tblLayout w:type="fixed"/>
        <w:tblLook w:val="0600" w:firstRow="0" w:lastRow="0" w:firstColumn="0" w:lastColumn="0" w:noHBand="1" w:noVBand="1"/>
      </w:tblPr>
      <w:tblGrid>
        <w:gridCol w:w="4679"/>
        <w:gridCol w:w="4677"/>
      </w:tblGrid>
      <w:tr w:rsidR="00B74339" w14:paraId="1C92DC5E" w14:textId="77777777" w:rsidTr="00B74339">
        <w:trPr>
          <w:trHeight w:val="863"/>
        </w:trPr>
        <w:tc>
          <w:tcPr>
            <w:tcW w:w="9355" w:type="dxa"/>
            <w:gridSpan w:val="2"/>
            <w:tcBorders>
              <w:bottom w:val="single" w:sz="12" w:space="0" w:color="3BC0CF"/>
            </w:tcBorders>
          </w:tcPr>
          <w:p w14:paraId="1C92DC5D" w14:textId="77777777" w:rsidR="00B74339" w:rsidRDefault="004A33F7">
            <w:pPr>
              <w:pStyle w:val="TITULOSSECCION"/>
            </w:pPr>
            <w:r>
              <w:t>STACK TECNOLÓGICO</w:t>
            </w:r>
          </w:p>
        </w:tc>
      </w:tr>
      <w:tr w:rsidR="00B74339" w14:paraId="1C92DC6B" w14:textId="77777777" w:rsidTr="00B74339">
        <w:trPr>
          <w:trHeight w:val="2278"/>
        </w:trPr>
        <w:tc>
          <w:tcPr>
            <w:tcW w:w="4678" w:type="dxa"/>
            <w:tcBorders>
              <w:top w:val="single" w:sz="12" w:space="0" w:color="3BC0CF"/>
            </w:tcBorders>
          </w:tcPr>
          <w:p>
            <w:r/>
          </w:p>
          <w:p>
            <w:pPr>
              <w:tabs>
                <w:tab w:pos="363" w:val="left"/>
              </w:tabs>
            </w:pPr>
            <w:r>
              <w:rPr>
                <w:b/>
              </w:rPr>
              <w:t>▪</w:t>
              <w:tab/>
            </w:r>
            <w:r>
              <w:t>Cisco Meraki</w:t>
            </w:r>
          </w:p>
          <w:p>
            <w:pPr>
              <w:tabs>
                <w:tab w:pos="363" w:val="left"/>
              </w:tabs>
            </w:pPr>
            <w:r>
              <w:rPr>
                <w:b/>
              </w:rPr>
              <w:t>▪</w:t>
              <w:tab/>
            </w:r>
            <w:r>
              <w:t>Huawei U2000 on Cloud</w:t>
            </w:r>
          </w:p>
          <w:p>
            <w:pPr>
              <w:tabs>
                <w:tab w:pos="363" w:val="left"/>
              </w:tabs>
            </w:pPr>
            <w:r>
              <w:rPr>
                <w:b/>
              </w:rPr>
              <w:t>▪</w:t>
              <w:tab/>
            </w:r>
            <w:r>
              <w:t>Ericsson Adaptive Inventory</w:t>
            </w:r>
          </w:p>
          <w:p>
            <w:pPr>
              <w:tabs>
                <w:tab w:pos="363" w:val="left"/>
              </w:tabs>
            </w:pPr>
            <w:r>
              <w:rPr>
                <w:b/>
              </w:rPr>
              <w:t>▪</w:t>
              <w:tab/>
            </w:r>
            <w:r>
              <w:t>BroadSoft Cisco</w:t>
            </w:r>
          </w:p>
          <w:p>
            <w:pPr>
              <w:tabs>
                <w:tab w:pos="363" w:val="left"/>
              </w:tabs>
            </w:pPr>
            <w:r>
              <w:rPr>
                <w:b/>
              </w:rPr>
              <w:t>▪</w:t>
              <w:tab/>
            </w:r>
            <w:r>
              <w:t>Cisco Catalyst 2960</w:t>
            </w:r>
          </w:p>
          <w:p>
            <w:pPr>
              <w:tabs>
                <w:tab w:pos="363" w:val="left"/>
              </w:tabs>
            </w:pPr>
            <w:r>
              <w:rPr>
                <w:b/>
              </w:rPr>
              <w:t>▪</w:t>
              <w:tab/>
            </w:r>
            <w:r>
              <w:t>Aruba Wireless Networks</w:t>
            </w:r>
          </w:p>
          <w:p>
            <w:pPr>
              <w:tabs>
                <w:tab w:pos="363" w:val="left"/>
              </w:tabs>
            </w:pPr>
            <w:r>
              <w:rPr>
                <w:b/>
              </w:rPr>
              <w:t>▪</w:t>
              <w:tab/>
            </w:r>
            <w:r>
              <w:t>Cisco Aironet</w:t>
            </w:r>
          </w:p>
          <w:p>
            <w:pPr>
              <w:tabs>
                <w:tab w:pos="363" w:val="left"/>
              </w:tabs>
            </w:pPr>
            <w:r>
              <w:rPr>
                <w:b/>
              </w:rPr>
              <w:t>▪</w:t>
              <w:tab/>
            </w:r>
            <w:r>
              <w:t>Antivirus</w:t>
            </w:r>
          </w:p>
          <w:p>
            <w:pPr>
              <w:tabs>
                <w:tab w:pos="363" w:val="left"/>
              </w:tabs>
            </w:pPr>
            <w:r>
              <w:rPr>
                <w:b/>
              </w:rPr>
              <w:t>▪</w:t>
              <w:tab/>
            </w:r>
            <w:r>
              <w:t>PTRG</w:t>
            </w:r>
          </w:p>
          <w:p>
            <w:pPr>
              <w:tabs>
                <w:tab w:pos="363" w:val="left"/>
              </w:tabs>
            </w:pPr>
            <w:r>
              <w:rPr>
                <w:b/>
              </w:rPr>
              <w:t>▪</w:t>
              <w:tab/>
            </w:r>
            <w:r>
              <w:t>Dell Switch</w:t>
            </w:r>
          </w:p>
          <w:p>
            <w:pPr>
              <w:tabs>
                <w:tab w:pos="363" w:val="left"/>
              </w:tabs>
            </w:pPr>
            <w:r>
              <w:rPr>
                <w:b/>
              </w:rPr>
              <w:t>▪</w:t>
              <w:tab/>
            </w:r>
            <w:r>
              <w:t>Dell PowerConnect</w:t>
            </w:r>
          </w:p>
          <w:p>
            <w:pPr>
              <w:tabs>
                <w:tab w:pos="363" w:val="left"/>
              </w:tabs>
            </w:pPr>
            <w:r>
              <w:rPr>
                <w:b/>
              </w:rPr>
              <w:t>▪</w:t>
              <w:tab/>
            </w:r>
            <w:r>
              <w:t>Linux (Ubuntu)</w:t>
            </w:r>
          </w:p>
          <w:p>
            <w:pPr>
              <w:tabs>
                <w:tab w:pos="363" w:val="left"/>
              </w:tabs>
            </w:pPr>
            <w:r>
              <w:rPr>
                <w:b/>
              </w:rPr>
              <w:t>▪</w:t>
              <w:tab/>
            </w:r>
            <w:r>
              <w:t>Linux (RedHat)</w:t>
            </w:r>
          </w:p>
          <w:p>
            <w:pPr>
              <w:tabs>
                <w:tab w:pos="363" w:val="left"/>
              </w:tabs>
            </w:pPr>
            <w:r>
              <w:rPr>
                <w:b/>
              </w:rPr>
              <w:t>▪</w:t>
              <w:tab/>
            </w:r>
            <w:r>
              <w:t>Docker</w:t>
            </w:r>
          </w:p>
          <w:p>
            <w:pPr>
              <w:tabs>
                <w:tab w:pos="363" w:val="left"/>
              </w:tabs>
            </w:pPr>
            <w:r>
              <w:rPr>
                <w:b/>
              </w:rPr>
              <w:t>▪</w:t>
              <w:tab/>
            </w:r>
            <w:r>
              <w:t>AWS</w:t>
            </w:r>
          </w:p>
          <w:p>
            <w:pPr>
              <w:tabs>
                <w:tab w:pos="363" w:val="left"/>
              </w:tabs>
            </w:pPr>
            <w:r>
              <w:rPr>
                <w:b/>
              </w:rPr>
              <w:t>▪</w:t>
              <w:tab/>
            </w:r>
            <w:r>
              <w:t>Microsoft Azure</w:t>
            </w:r>
          </w:p>
          <w:p>
            <w:pPr>
              <w:tabs>
                <w:tab w:pos="363" w:val="left"/>
              </w:tabs>
            </w:pPr>
            <w:r>
              <w:rPr>
                <w:b/>
              </w:rPr>
              <w:t>▪</w:t>
              <w:tab/>
            </w:r>
            <w:r>
              <w:t>Redes LAN, MAN y WAN</w:t>
            </w:r>
          </w:p>
          <w:p>
            <w:pPr>
              <w:tabs>
                <w:tab w:pos="363" w:val="left"/>
              </w:tabs>
            </w:pPr>
            <w:r>
              <w:rPr>
                <w:b/>
              </w:rPr>
              <w:t>▪</w:t>
              <w:tab/>
            </w:r>
            <w:r>
              <w:t>Aruba AP</w:t>
            </w:r>
          </w:p>
          <w:p>
            <w:pPr>
              <w:tabs>
                <w:tab w:pos="363" w:val="left"/>
              </w:tabs>
            </w:pPr>
            <w:r>
              <w:rPr>
                <w:b/>
              </w:rPr>
              <w:t>▪</w:t>
              <w:tab/>
            </w:r>
            <w:r>
              <w:t>Ubiquiti</w:t>
            </w:r>
          </w:p>
          <w:p>
            <w:pPr>
              <w:tabs>
                <w:tab w:pos="363" w:val="left"/>
              </w:tabs>
            </w:pPr>
            <w:r>
              <w:rPr>
                <w:b/>
              </w:rPr>
              <w:t>▪</w:t>
              <w:tab/>
            </w:r>
            <w:r>
              <w:t>Active Directory</w:t>
            </w:r>
          </w:p>
          <w:p>
            <w:pPr>
              <w:tabs>
                <w:tab w:pos="363" w:val="left"/>
              </w:tabs>
            </w:pPr>
            <w:r>
              <w:rPr>
                <w:b/>
              </w:rPr>
              <w:t>▪</w:t>
              <w:tab/>
            </w:r>
            <w:r>
              <w:t>Citrix</w:t>
            </w:r>
          </w:p>
          <w:p>
            <w:pPr>
              <w:tabs>
                <w:tab w:pos="363" w:val="left"/>
              </w:tabs>
            </w:pPr>
            <w:r>
              <w:rPr>
                <w:b/>
              </w:rPr>
              <w:t>▪</w:t>
              <w:tab/>
            </w:r>
            <w:r>
              <w:t>Windows Desktop</w:t>
            </w:r>
          </w:p>
          <w:p>
            <w:pPr>
              <w:tabs>
                <w:tab w:pos="363" w:val="left"/>
              </w:tabs>
            </w:pPr>
            <w:r>
              <w:rPr>
                <w:b/>
              </w:rPr>
              <w:t>▪</w:t>
              <w:tab/>
            </w:r>
            <w:r>
              <w:t>Windows Server</w:t>
            </w:r>
          </w:p>
          <w:p>
            <w:pPr>
              <w:tabs>
                <w:tab w:pos="363" w:val="left"/>
              </w:tabs>
            </w:pPr>
            <w:r>
              <w:rPr>
                <w:b/>
              </w:rPr>
              <w:t>▪</w:t>
              <w:tab/>
            </w:r>
            <w:r>
              <w:t>CentOS</w:t>
            </w:r>
          </w:p>
          <w:p>
            <w:pPr>
              <w:tabs>
                <w:tab w:pos="363" w:val="left"/>
              </w:tabs>
            </w:pPr>
            <w:r>
              <w:rPr>
                <w:b/>
              </w:rPr>
              <w:t>▪</w:t>
              <w:tab/>
            </w:r>
            <w:r>
              <w:t>Ubuntu Server</w:t>
            </w:r>
          </w:p>
          <w:p>
            <w:pPr>
              <w:tabs>
                <w:tab w:pos="363" w:val="left"/>
              </w:tabs>
            </w:pPr>
            <w:r>
              <w:rPr>
                <w:b/>
              </w:rPr>
              <w:t>▪</w:t>
              <w:tab/>
            </w:r>
            <w:r>
              <w:t>RedHat Enterprise</w:t>
            </w:r>
          </w:p>
          <w:p>
            <w:pPr>
              <w:tabs>
                <w:tab w:pos="363" w:val="left"/>
              </w:tabs>
            </w:pPr>
            <w:r>
              <w:rPr>
                <w:b/>
              </w:rPr>
              <w:t>▪</w:t>
              <w:tab/>
            </w:r>
            <w:r>
              <w:t>VOIP</w:t>
            </w:r>
          </w:p>
          <w:p>
            <w:pPr>
              <w:tabs>
                <w:tab w:pos="363" w:val="left"/>
              </w:tabs>
            </w:pPr>
            <w:r>
              <w:rPr>
                <w:b/>
              </w:rPr>
              <w:t>▪</w:t>
              <w:tab/>
            </w:r>
            <w:r>
              <w:t>cPanel</w:t>
            </w:r>
          </w:p>
          <w:p>
            <w:pPr>
              <w:tabs>
                <w:tab w:pos="363" w:val="left"/>
              </w:tabs>
            </w:pPr>
            <w:r>
              <w:rPr>
                <w:b/>
              </w:rPr>
              <w:t>▪</w:t>
              <w:tab/>
            </w:r>
            <w:r>
              <w:t>Equipment Refurbishment</w:t>
            </w:r>
          </w:p>
          <w:p/>
        </w:tc>
        <w:tc>
          <w:tcPr>
            <w:tcW w:w="4677" w:type="dxa"/>
            <w:tcBorders>
              <w:top w:val="single" w:sz="12" w:space="0" w:color="3BC0CF"/>
            </w:tcBorders>
          </w:tcPr>
          <w:p>
            <w:r/>
          </w:p>
          <w:p>
            <w:pPr>
              <w:tabs>
                <w:tab w:pos="363" w:val="left"/>
              </w:tabs>
            </w:pPr>
            <w:r>
              <w:rPr>
                <w:b/>
              </w:rPr>
              <w:t>▪</w:t>
              <w:tab/>
            </w:r>
            <w:r>
              <w:t>Web Server</w:t>
            </w:r>
          </w:p>
          <w:p>
            <w:pPr>
              <w:tabs>
                <w:tab w:pos="363" w:val="left"/>
              </w:tabs>
            </w:pPr>
            <w:r>
              <w:rPr>
                <w:b/>
              </w:rPr>
              <w:t>▪</w:t>
              <w:tab/>
            </w:r>
            <w:r>
              <w:t>FTP Server</w:t>
            </w:r>
          </w:p>
          <w:p>
            <w:pPr>
              <w:tabs>
                <w:tab w:pos="363" w:val="left"/>
              </w:tabs>
            </w:pPr>
            <w:r>
              <w:rPr>
                <w:b/>
              </w:rPr>
              <w:t>▪</w:t>
              <w:tab/>
            </w:r>
            <w:r>
              <w:t>DNS Server</w:t>
            </w:r>
          </w:p>
          <w:p>
            <w:pPr>
              <w:tabs>
                <w:tab w:pos="363" w:val="left"/>
              </w:tabs>
            </w:pPr>
            <w:r>
              <w:rPr>
                <w:b/>
              </w:rPr>
              <w:t>▪</w:t>
              <w:tab/>
            </w:r>
            <w:r>
              <w:t>Backup and Restoration Systems</w:t>
            </w:r>
          </w:p>
          <w:p>
            <w:pPr>
              <w:tabs>
                <w:tab w:pos="363" w:val="left"/>
              </w:tabs>
            </w:pPr>
            <w:r>
              <w:rPr>
                <w:b/>
              </w:rPr>
              <w:t>▪</w:t>
              <w:tab/>
            </w:r>
            <w:r>
              <w:t>Firewall Cisco ASA 5545</w:t>
            </w:r>
          </w:p>
          <w:p>
            <w:pPr>
              <w:tabs>
                <w:tab w:pos="363" w:val="left"/>
              </w:tabs>
            </w:pPr>
            <w:r>
              <w:rPr>
                <w:b/>
              </w:rPr>
              <w:t>▪</w:t>
              <w:tab/>
            </w:r>
            <w:r>
              <w:t>VMware Workstation</w:t>
            </w:r>
          </w:p>
          <w:p>
            <w:pPr>
              <w:tabs>
                <w:tab w:pos="363" w:val="left"/>
              </w:tabs>
            </w:pPr>
            <w:r>
              <w:rPr>
                <w:b/>
              </w:rPr>
              <w:t>▪</w:t>
              <w:tab/>
            </w:r>
            <w:r>
              <w:t>VirtualBox</w:t>
            </w:r>
          </w:p>
          <w:p>
            <w:pPr>
              <w:tabs>
                <w:tab w:pos="363" w:val="left"/>
              </w:tabs>
            </w:pPr>
            <w:r>
              <w:rPr>
                <w:b/>
              </w:rPr>
              <w:t>▪</w:t>
              <w:tab/>
            </w:r>
            <w:r>
              <w:t>vSphere</w:t>
            </w:r>
          </w:p>
          <w:p>
            <w:pPr>
              <w:tabs>
                <w:tab w:pos="363" w:val="left"/>
              </w:tabs>
            </w:pPr>
            <w:r>
              <w:rPr>
                <w:b/>
              </w:rPr>
              <w:t>▪</w:t>
              <w:tab/>
            </w:r>
            <w:r>
              <w:t>SQL Databases</w:t>
            </w:r>
          </w:p>
          <w:p>
            <w:pPr>
              <w:tabs>
                <w:tab w:pos="363" w:val="left"/>
              </w:tabs>
            </w:pPr>
            <w:r>
              <w:rPr>
                <w:b/>
              </w:rPr>
              <w:t>▪</w:t>
              <w:tab/>
            </w:r>
            <w:r>
              <w:t>NoSQL Databases</w:t>
            </w:r>
          </w:p>
          <w:p>
            <w:pPr>
              <w:tabs>
                <w:tab w:pos="363" w:val="left"/>
              </w:tabs>
            </w:pPr>
            <w:r>
              <w:rPr>
                <w:b/>
              </w:rPr>
              <w:t>▪</w:t>
              <w:tab/>
            </w:r>
            <w:r>
              <w:t>Veeam</w:t>
            </w:r>
          </w:p>
          <w:p>
            <w:pPr>
              <w:tabs>
                <w:tab w:pos="363" w:val="left"/>
              </w:tabs>
            </w:pPr>
            <w:r>
              <w:rPr>
                <w:b/>
              </w:rPr>
              <w:t>▪</w:t>
              <w:tab/>
            </w:r>
            <w:r>
              <w:t>LDAP</w:t>
            </w:r>
          </w:p>
          <w:p>
            <w:pPr>
              <w:tabs>
                <w:tab w:pos="363" w:val="left"/>
              </w:tabs>
            </w:pPr>
            <w:r>
              <w:rPr>
                <w:b/>
              </w:rPr>
              <w:t>▪</w:t>
              <w:tab/>
            </w:r>
            <w:r>
              <w:t>IIS</w:t>
            </w:r>
          </w:p>
          <w:p>
            <w:pPr>
              <w:tabs>
                <w:tab w:pos="363" w:val="left"/>
              </w:tabs>
            </w:pPr>
            <w:r>
              <w:rPr>
                <w:b/>
              </w:rPr>
              <w:t>▪</w:t>
              <w:tab/>
            </w:r>
            <w:r>
              <w:t>Apache</w:t>
            </w:r>
          </w:p>
          <w:p>
            <w:pPr>
              <w:tabs>
                <w:tab w:pos="363" w:val="left"/>
              </w:tabs>
            </w:pPr>
            <w:r>
              <w:rPr>
                <w:b/>
              </w:rPr>
              <w:t>▪</w:t>
              <w:tab/>
            </w:r>
            <w:r>
              <w:t>Data Center Infrastructure</w:t>
            </w:r>
          </w:p>
          <w:p>
            <w:pPr>
              <w:tabs>
                <w:tab w:pos="363" w:val="left"/>
              </w:tabs>
            </w:pPr>
            <w:r>
              <w:rPr>
                <w:b/>
              </w:rPr>
              <w:t>▪</w:t>
              <w:tab/>
            </w:r>
            <w:r>
              <w:t>HTML/CSS</w:t>
            </w:r>
          </w:p>
          <w:p>
            <w:pPr>
              <w:tabs>
                <w:tab w:pos="363" w:val="left"/>
              </w:tabs>
            </w:pPr>
            <w:r>
              <w:rPr>
                <w:b/>
              </w:rPr>
              <w:t>▪</w:t>
              <w:tab/>
            </w:r>
            <w:r>
              <w:t>Git</w:t>
            </w:r>
          </w:p>
          <w:p>
            <w:pPr>
              <w:tabs>
                <w:tab w:pos="363" w:val="left"/>
              </w:tabs>
            </w:pPr>
            <w:r>
              <w:rPr>
                <w:b/>
              </w:rPr>
              <w:t>▪</w:t>
              <w:tab/>
            </w:r>
            <w:r>
              <w:t>GitHub</w:t>
            </w:r>
          </w:p>
          <w:p>
            <w:pPr>
              <w:tabs>
                <w:tab w:pos="363" w:val="left"/>
              </w:tabs>
            </w:pPr>
            <w:r>
              <w:rPr>
                <w:b/>
              </w:rPr>
              <w:t>▪</w:t>
              <w:tab/>
            </w:r>
            <w:r>
              <w:t>Bitbucket</w:t>
            </w:r>
          </w:p>
          <w:p>
            <w:pPr>
              <w:tabs>
                <w:tab w:pos="363" w:val="left"/>
              </w:tabs>
            </w:pPr>
            <w:r>
              <w:rPr>
                <w:b/>
              </w:rPr>
              <w:t>▪</w:t>
              <w:tab/>
            </w:r>
            <w:r>
              <w:t>Bash Scripting</w:t>
            </w:r>
          </w:p>
          <w:p>
            <w:pPr>
              <w:tabs>
                <w:tab w:pos="363" w:val="left"/>
              </w:tabs>
            </w:pPr>
            <w:r>
              <w:rPr>
                <w:b/>
              </w:rPr>
              <w:t>▪</w:t>
              <w:tab/>
            </w:r>
            <w:r>
              <w:t>Advanced Excel</w:t>
            </w:r>
          </w:p>
          <w:p>
            <w:pPr>
              <w:tabs>
                <w:tab w:pos="363" w:val="left"/>
              </w:tabs>
            </w:pPr>
            <w:r>
              <w:rPr>
                <w:b/>
              </w:rPr>
              <w:t>▪</w:t>
              <w:tab/>
            </w:r>
            <w:r>
              <w:t>Bulma CSS Framework</w:t>
            </w:r>
          </w:p>
          <w:p>
            <w:pPr>
              <w:tabs>
                <w:tab w:pos="363" w:val="left"/>
              </w:tabs>
            </w:pPr>
            <w:r>
              <w:rPr>
                <w:b/>
              </w:rPr>
              <w:t>▪</w:t>
              <w:tab/>
            </w:r>
            <w:r>
              <w:t>Bootstrap Framework</w:t>
            </w:r>
          </w:p>
          <w:p>
            <w:pPr>
              <w:tabs>
                <w:tab w:pos="363" w:val="left"/>
              </w:tabs>
            </w:pPr>
            <w:r>
              <w:rPr>
                <w:b/>
              </w:rPr>
              <w:t>▪</w:t>
              <w:tab/>
            </w:r>
            <w:r>
              <w:t>JavaScript</w:t>
            </w:r>
          </w:p>
          <w:p>
            <w:pPr>
              <w:tabs>
                <w:tab w:pos="363" w:val="left"/>
              </w:tabs>
            </w:pPr>
            <w:r>
              <w:rPr>
                <w:b/>
              </w:rPr>
              <w:t>▪</w:t>
              <w:tab/>
            </w:r>
            <w:r>
              <w:t>Python</w:t>
            </w:r>
          </w:p>
          <w:p>
            <w:pPr>
              <w:tabs>
                <w:tab w:pos="363" w:val="left"/>
              </w:tabs>
            </w:pPr>
            <w:r>
              <w:rPr>
                <w:b/>
              </w:rPr>
              <w:t>▪</w:t>
              <w:tab/>
            </w:r>
            <w:r>
              <w:t>SQL</w:t>
            </w:r>
          </w:p>
          <w:p>
            <w:pPr>
              <w:tabs>
                <w:tab w:pos="363" w:val="left"/>
              </w:tabs>
            </w:pPr>
            <w:r>
              <w:rPr>
                <w:b/>
              </w:rPr>
              <w:t>▪</w:t>
              <w:tab/>
            </w:r>
            <w:r>
              <w:t>MongoDB</w:t>
            </w:r>
          </w:p>
          <w:p>
            <w:pPr>
              <w:tabs>
                <w:tab w:pos="363" w:val="left"/>
              </w:tabs>
            </w:pPr>
            <w:r>
              <w:rPr>
                <w:b/>
              </w:rPr>
              <w:t>▪</w:t>
              <w:tab/>
            </w:r>
            <w:r>
              <w:t>Infrastructure Monitoring</w:t>
            </w:r>
          </w:p>
        </w:tc>
      </w:tr>
    </w:tbl>
    <w:p w14:paraId="1C92DC6C" w14:textId="77777777" w:rsidR="00B74339" w:rsidRDefault="004A33F7">
      <w:pPr>
        <w:pStyle w:val="TITULOSSECCION"/>
      </w:pPr>
      <w:r>
        <w:t>FORMACIÓN ACADÉMICA</w:t>
      </w:r>
    </w:p>
    <w:p w14:paraId="1C92DC6D" w14:textId="6B0F653D" w:rsidR="00B74339" w:rsidRDefault="00000000">
      <w:r>
        <w:pict w14:anchorId="307D207B">
          <v:line id="_x0000_s1027" style="visibility:visible;mso-wrap-style:square;mso-left-percent:-10001;mso-top-percent:-10001;mso-position-horizontal:absolute;mso-position-horizontal-relative:char;mso-position-vertical:absolute;mso-position-vertical-relative:line;mso-left-percent:-10001;mso-top-percent:-10001" from="0,0" to="467.05pt,.05pt" strokecolor="#3bc0cf" strokeweight="1.5pt">
            <v:stroke joinstyle="miter"/>
            <w10:anchorlock/>
          </v:line>
        </w:pict>
      </w:r>
    </w:p>
    <w:p w14:paraId="1C92DC6E" w14:textId="77777777" w:rsidR="00B74339" w:rsidRDefault="004A33F7">
      <w:pPr>
        <w:pStyle w:val="TECNOLOGIAS"/>
      </w:pPr>
      <w:r>
        <w:rPr/>
        <w:t>2024, Desarrollo de Aplicaciones Full Stack Javascript Trainee, Desafio Latam</w:t>
      </w:r>
    </w:p>
    <w:p w14:paraId="1C92DC6F" w14:textId="77777777" w:rsidR="00B74339" w:rsidRDefault="004A33F7">
      <w:pPr>
        <w:pStyle w:val="TECNOLOGIAS"/>
      </w:pPr>
      <w:r>
        <w:rPr/>
        <w:t>2024, Diplomado en Arquitectura Cloud, Universidad de Santiago de Chile</w:t>
      </w:r>
    </w:p>
    <w:p w14:paraId="1C92DC70" w14:textId="77777777" w:rsidR="00B74339" w:rsidRDefault="004A33F7">
      <w:pPr>
        <w:pStyle w:val="TITULOSSECCION"/>
      </w:pPr>
      <w:r>
        <w:lastRenderedPageBreak/>
        <w:t>CURSOS Y CAPACITACIONES</w:t>
      </w:r>
    </w:p>
    <w:p w14:paraId="1C92DC71" w14:textId="30EC7DB7" w:rsidR="00B74339" w:rsidRDefault="00000000">
      <w:r>
        <w:pict w14:anchorId="6FD9878E">
          <v:line id="_x0000_s1026" style="visibility:visible;mso-wrap-style:square;mso-left-percent:-10001;mso-top-percent:-10001;mso-position-horizontal:absolute;mso-position-horizontal-relative:char;mso-position-vertical:absolute;mso-position-vertical-relative:line;mso-left-percent:-10001;mso-top-percent:-10001" from="0,0" to="467.05pt,.05pt" strokecolor="#3bc0cf" strokeweight="1.5pt">
            <v:stroke joinstyle="miter"/>
            <w10:anchorlock/>
          </v:line>
        </w:pict>
      </w:r>
    </w:p>
    <w:p w14:paraId="1C92DC72" w14:textId="77777777" w:rsidR="00B74339" w:rsidRDefault="004A33F7">
      <w:pPr>
        <w:pStyle w:val="TECNOLOGIAS"/>
      </w:pPr>
      <w:r>
        <w:rPr/>
        <w:t>2023, AWS Certified Cloud Practitioner, No especificado</w:t>
      </w:r>
    </w:p>
    <w:p w14:paraId="1C92DC73" w14:textId="77777777" w:rsidR="00B74339" w:rsidRDefault="004A33F7">
      <w:pPr>
        <w:pStyle w:val="TECNOLOGIAS"/>
      </w:pPr>
      <w:r>
        <w:rPr/>
        <w:t>2023, Microsoft Certified: Azure Fundamentals, No especificado</w:t>
      </w:r>
    </w:p>
    <w:p w14:paraId="1C92DC74" w14:textId="77777777" w:rsidR="00B74339" w:rsidRDefault="004A33F7">
      <w:pPr>
        <w:pStyle w:val="TECNOLOGIAS"/>
      </w:pPr>
      <w:r>
        <w:rPr/>
        <w:t>2022, Bulma CSS ® Fundamentals Certified (BCFC™), No especificado</w:t>
      </w:r>
    </w:p>
    <w:sectPr w:rsidR="00B74339">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331"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8790C" w14:textId="77777777" w:rsidR="00087FCC" w:rsidRDefault="00087FCC">
      <w:r>
        <w:separator/>
      </w:r>
    </w:p>
  </w:endnote>
  <w:endnote w:type="continuationSeparator" w:id="0">
    <w:p w14:paraId="681D4DEF" w14:textId="77777777" w:rsidR="00087FCC" w:rsidRDefault="00087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Book">
    <w:altName w:val="Tw Cen MT"/>
    <w:charset w:val="00"/>
    <w:family w:val="roman"/>
    <w:pitch w:val="variable"/>
  </w:font>
  <w:font w:name="Avenir Heavy">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Avenir Black">
    <w:altName w:val="Calibri"/>
    <w:charset w:val="00"/>
    <w:family w:val="swiss"/>
    <w:pitch w:val="variable"/>
  </w:font>
  <w:font w:name="Avenir Medium">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Overpass ExtraLight">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2DC7F" w14:textId="77777777" w:rsidR="00B74339" w:rsidRDefault="00B743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2DC80" w14:textId="77777777" w:rsidR="00B74339" w:rsidRDefault="004A33F7">
    <w:pPr>
      <w:pStyle w:val="Piedepgina"/>
    </w:pPr>
    <w:r>
      <w:t>3IT | IT TALENTS</w:t>
    </w:r>
    <w:r>
      <w:tab/>
    </w:r>
    <w:r>
      <w:tab/>
      <w:t>Padre Mariano 82, oficina 1302, Providencia</w:t>
    </w:r>
  </w:p>
  <w:p w14:paraId="1C92DC81" w14:textId="77777777" w:rsidR="00B74339" w:rsidRDefault="004A33F7">
    <w:pPr>
      <w:tabs>
        <w:tab w:val="center" w:pos="4419"/>
        <w:tab w:val="right" w:pos="8838"/>
      </w:tabs>
      <w:rPr>
        <w:iCs/>
        <w:color w:val="3BC0CF"/>
        <w:sz w:val="20"/>
        <w:szCs w:val="20"/>
        <w:lang w:val="en-US"/>
      </w:rPr>
    </w:pPr>
    <w:r>
      <w:rPr>
        <w:iCs/>
        <w:color w:val="808080" w:themeColor="background1" w:themeShade="80"/>
        <w:sz w:val="20"/>
        <w:szCs w:val="20"/>
        <w:lang w:val="en-US"/>
      </w:rPr>
      <w:tab/>
    </w:r>
    <w:r>
      <w:rPr>
        <w:iCs/>
        <w:color w:val="808080" w:themeColor="background1" w:themeShade="80"/>
        <w:sz w:val="20"/>
        <w:szCs w:val="20"/>
        <w:lang w:val="en-US"/>
      </w:rPr>
      <w:tab/>
    </w:r>
    <w:hyperlink r:id="rId1">
      <w:r>
        <w:rPr>
          <w:iCs/>
          <w:color w:val="808080" w:themeColor="background1" w:themeShade="80"/>
          <w:sz w:val="20"/>
          <w:szCs w:val="20"/>
          <w:lang w:val="en-US"/>
        </w:rPr>
        <w:t>www.3it.cl</w:t>
      </w:r>
    </w:hyperlink>
  </w:p>
  <w:p w14:paraId="1C92DC82" w14:textId="77777777" w:rsidR="00B74339" w:rsidRDefault="00B7433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2DC84" w14:textId="77777777" w:rsidR="00B74339" w:rsidRDefault="004A33F7">
    <w:pPr>
      <w:pStyle w:val="Piedepgina"/>
    </w:pPr>
    <w:r>
      <w:t>3IT | IT TALENTS</w:t>
    </w:r>
    <w:r>
      <w:tab/>
    </w:r>
    <w:r>
      <w:tab/>
      <w:t>Padre Mariano 82, oficina 1302, Providencia</w:t>
    </w:r>
  </w:p>
  <w:p w14:paraId="1C92DC85" w14:textId="77777777" w:rsidR="00B74339" w:rsidRDefault="004A33F7">
    <w:pPr>
      <w:tabs>
        <w:tab w:val="center" w:pos="4419"/>
        <w:tab w:val="right" w:pos="8838"/>
      </w:tabs>
      <w:rPr>
        <w:iCs/>
        <w:color w:val="3BC0CF"/>
        <w:sz w:val="20"/>
        <w:szCs w:val="20"/>
        <w:lang w:val="en-US"/>
      </w:rPr>
    </w:pPr>
    <w:r>
      <w:rPr>
        <w:iCs/>
        <w:color w:val="808080" w:themeColor="background1" w:themeShade="80"/>
        <w:sz w:val="20"/>
        <w:szCs w:val="20"/>
        <w:lang w:val="en-US"/>
      </w:rPr>
      <w:tab/>
    </w:r>
    <w:r>
      <w:rPr>
        <w:iCs/>
        <w:color w:val="808080" w:themeColor="background1" w:themeShade="80"/>
        <w:sz w:val="20"/>
        <w:szCs w:val="20"/>
        <w:lang w:val="en-US"/>
      </w:rPr>
      <w:tab/>
    </w:r>
    <w:hyperlink r:id="rId1">
      <w:r>
        <w:rPr>
          <w:iCs/>
          <w:color w:val="808080" w:themeColor="background1" w:themeShade="80"/>
          <w:sz w:val="20"/>
          <w:szCs w:val="20"/>
          <w:lang w:val="en-US"/>
        </w:rPr>
        <w:t>www.3it.cl</w:t>
      </w:r>
    </w:hyperlink>
  </w:p>
  <w:p w14:paraId="1C92DC86" w14:textId="77777777" w:rsidR="00B74339" w:rsidRDefault="00B743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8D451" w14:textId="77777777" w:rsidR="00087FCC" w:rsidRDefault="00087FCC">
      <w:r>
        <w:separator/>
      </w:r>
    </w:p>
  </w:footnote>
  <w:footnote w:type="continuationSeparator" w:id="0">
    <w:p w14:paraId="01C0221C" w14:textId="77777777" w:rsidR="00087FCC" w:rsidRDefault="00087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2DC7D" w14:textId="77777777" w:rsidR="00B74339" w:rsidRDefault="00B7433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2DC7E" w14:textId="77777777" w:rsidR="00B74339" w:rsidRDefault="004A33F7">
    <w:r>
      <w:rPr>
        <w:noProof/>
      </w:rPr>
      <w:drawing>
        <wp:anchor distT="0" distB="0" distL="0" distR="0" simplePos="0" relativeHeight="251656192" behindDoc="1" locked="0" layoutInCell="1" allowOverlap="1" wp14:anchorId="1C92DC87" wp14:editId="1C92DC88">
          <wp:simplePos x="0" y="0"/>
          <wp:positionH relativeFrom="column">
            <wp:posOffset>4610100</wp:posOffset>
          </wp:positionH>
          <wp:positionV relativeFrom="paragraph">
            <wp:posOffset>-207645</wp:posOffset>
          </wp:positionV>
          <wp:extent cx="1674495" cy="381000"/>
          <wp:effectExtent l="0" t="0" r="0" b="0"/>
          <wp:wrapNone/>
          <wp:docPr id="5" name="Imagen 8162170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816217012" descr="Texto&#10;&#10;Descripción generada automáticamente"/>
                  <pic:cNvPicPr>
                    <a:picLocks noChangeAspect="1" noChangeArrowheads="1"/>
                  </pic:cNvPicPr>
                </pic:nvPicPr>
                <pic:blipFill>
                  <a:blip r:embed="rId1"/>
                  <a:stretch>
                    <a:fillRect/>
                  </a:stretch>
                </pic:blipFill>
                <pic:spPr bwMode="auto">
                  <a:xfrm>
                    <a:off x="0" y="0"/>
                    <a:ext cx="1674495" cy="381000"/>
                  </a:xfrm>
                  <a:prstGeom prst="rect">
                    <a:avLst/>
                  </a:prstGeom>
                  <a:noFill/>
                </pic:spPr>
              </pic:pic>
            </a:graphicData>
          </a:graphic>
        </wp:anchor>
      </w:drawing>
    </w:r>
    <w:r>
      <w:rPr>
        <w:noProof/>
      </w:rPr>
      <w:drawing>
        <wp:anchor distT="0" distB="0" distL="0" distR="0" simplePos="0" relativeHeight="251658240" behindDoc="1" locked="0" layoutInCell="1" allowOverlap="1" wp14:anchorId="1C92DC89" wp14:editId="1C92DC8A">
          <wp:simplePos x="0" y="0"/>
          <wp:positionH relativeFrom="column">
            <wp:posOffset>-1094740</wp:posOffset>
          </wp:positionH>
          <wp:positionV relativeFrom="paragraph">
            <wp:posOffset>-448310</wp:posOffset>
          </wp:positionV>
          <wp:extent cx="177800" cy="10058400"/>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noChangeArrowheads="1"/>
                  </pic:cNvPicPr>
                </pic:nvPicPr>
                <pic:blipFill>
                  <a:blip r:embed="rId2"/>
                  <a:stretch>
                    <a:fillRect/>
                  </a:stretch>
                </pic:blipFill>
                <pic:spPr bwMode="auto">
                  <a:xfrm>
                    <a:off x="0" y="0"/>
                    <a:ext cx="177800" cy="1005840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2DC83" w14:textId="77777777" w:rsidR="00B74339" w:rsidRDefault="004A33F7">
    <w:r>
      <w:rPr>
        <w:noProof/>
      </w:rPr>
      <w:drawing>
        <wp:anchor distT="0" distB="0" distL="0" distR="0" simplePos="0" relativeHeight="251657216" behindDoc="1" locked="0" layoutInCell="1" allowOverlap="1" wp14:anchorId="1C92DC8B" wp14:editId="1C92DC8C">
          <wp:simplePos x="0" y="0"/>
          <wp:positionH relativeFrom="column">
            <wp:posOffset>4610100</wp:posOffset>
          </wp:positionH>
          <wp:positionV relativeFrom="paragraph">
            <wp:posOffset>-207645</wp:posOffset>
          </wp:positionV>
          <wp:extent cx="1674495" cy="381000"/>
          <wp:effectExtent l="0" t="0" r="0" b="0"/>
          <wp:wrapNone/>
          <wp:docPr id="7" name="Imagen 8162170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16217012" descr="Texto&#10;&#10;Descripción generada automáticamente"/>
                  <pic:cNvPicPr>
                    <a:picLocks noChangeAspect="1" noChangeArrowheads="1"/>
                  </pic:cNvPicPr>
                </pic:nvPicPr>
                <pic:blipFill>
                  <a:blip r:embed="rId1"/>
                  <a:stretch>
                    <a:fillRect/>
                  </a:stretch>
                </pic:blipFill>
                <pic:spPr bwMode="auto">
                  <a:xfrm>
                    <a:off x="0" y="0"/>
                    <a:ext cx="1674495" cy="381000"/>
                  </a:xfrm>
                  <a:prstGeom prst="rect">
                    <a:avLst/>
                  </a:prstGeom>
                  <a:noFill/>
                </pic:spPr>
              </pic:pic>
            </a:graphicData>
          </a:graphic>
        </wp:anchor>
      </w:drawing>
    </w:r>
    <w:r>
      <w:rPr>
        <w:noProof/>
      </w:rPr>
      <w:drawing>
        <wp:anchor distT="0" distB="0" distL="0" distR="0" simplePos="0" relativeHeight="251659264" behindDoc="1" locked="0" layoutInCell="1" allowOverlap="1" wp14:anchorId="1C92DC8D" wp14:editId="1C92DC8E">
          <wp:simplePos x="0" y="0"/>
          <wp:positionH relativeFrom="column">
            <wp:posOffset>-1094740</wp:posOffset>
          </wp:positionH>
          <wp:positionV relativeFrom="paragraph">
            <wp:posOffset>-448310</wp:posOffset>
          </wp:positionV>
          <wp:extent cx="177800" cy="10058400"/>
          <wp:effectExtent l="0" t="0" r="0" b="0"/>
          <wp:wrapNone/>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pic:cNvPicPr>
                    <a:picLocks noChangeAspect="1" noChangeArrowheads="1"/>
                  </pic:cNvPicPr>
                </pic:nvPicPr>
                <pic:blipFill>
                  <a:blip r:embed="rId2"/>
                  <a:stretch>
                    <a:fillRect/>
                  </a:stretch>
                </pic:blipFill>
                <pic:spPr bwMode="auto">
                  <a:xfrm>
                    <a:off x="0" y="0"/>
                    <a:ext cx="177800" cy="10058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547EB"/>
    <w:multiLevelType w:val="multilevel"/>
    <w:tmpl w:val="6B122B68"/>
    <w:lvl w:ilvl="0">
      <w:start w:val="1"/>
      <w:numFmt w:val="bullet"/>
      <w:pStyle w:val="EXPERIENCIA"/>
      <w:lvlText w:val=""/>
      <w:lvlJc w:val="left"/>
      <w:pPr>
        <w:tabs>
          <w:tab w:val="num" w:pos="0"/>
        </w:tabs>
        <w:ind w:left="360" w:hanging="360"/>
      </w:pPr>
      <w:rPr>
        <w:rFonts w:ascii="Wingdings" w:hAnsi="Wingdings" w:cs="Wingdings"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491578A1"/>
    <w:multiLevelType w:val="multilevel"/>
    <w:tmpl w:val="324006B6"/>
    <w:lvl w:ilvl="0">
      <w:start w:val="1"/>
      <w:numFmt w:val="bullet"/>
      <w:pStyle w:val="Ttulo3"/>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0920E8F"/>
    <w:multiLevelType w:val="multilevel"/>
    <w:tmpl w:val="704CB2F2"/>
    <w:lvl w:ilvl="0">
      <w:start w:val="1"/>
      <w:numFmt w:val="bullet"/>
      <w:pStyle w:val="STACK"/>
      <w:lvlText w:val=""/>
      <w:lvlJc w:val="left"/>
      <w:pPr>
        <w:tabs>
          <w:tab w:val="num" w:pos="0"/>
        </w:tabs>
        <w:ind w:left="720" w:hanging="360"/>
      </w:pPr>
      <w:rPr>
        <w:rFonts w:ascii="Wingdings" w:hAnsi="Wingdings" w:cs="Wingdings" w:hint="default"/>
        <w:color w:val="auto"/>
        <w:u w:val="none" w:color="B9B9E5" w:themeColor="accent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3767349"/>
    <w:multiLevelType w:val="multilevel"/>
    <w:tmpl w:val="12AEDF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D6926FB"/>
    <w:multiLevelType w:val="multilevel"/>
    <w:tmpl w:val="2FA661FA"/>
    <w:lvl w:ilvl="0">
      <w:start w:val="1"/>
      <w:numFmt w:val="bullet"/>
      <w:pStyle w:val="RESEA"/>
      <w:lvlText w:val=""/>
      <w:lvlJc w:val="left"/>
      <w:pPr>
        <w:tabs>
          <w:tab w:val="num" w:pos="0"/>
        </w:tabs>
        <w:ind w:left="720" w:hanging="360"/>
      </w:pPr>
      <w:rPr>
        <w:rFonts w:ascii="Wingdings" w:hAnsi="Wingdings" w:cs="Wingdings"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668097326">
    <w:abstractNumId w:val="1"/>
  </w:num>
  <w:num w:numId="2" w16cid:durableId="1455519568">
    <w:abstractNumId w:val="4"/>
  </w:num>
  <w:num w:numId="3" w16cid:durableId="495269971">
    <w:abstractNumId w:val="0"/>
  </w:num>
  <w:num w:numId="4" w16cid:durableId="1513102632">
    <w:abstractNumId w:val="2"/>
  </w:num>
  <w:num w:numId="5" w16cid:durableId="931817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74339"/>
    <w:rsid w:val="00087FCC"/>
    <w:rsid w:val="004A33F7"/>
    <w:rsid w:val="004D437E"/>
    <w:rsid w:val="004F3CCD"/>
    <w:rsid w:val="005E2D60"/>
    <w:rsid w:val="00A072F6"/>
    <w:rsid w:val="00B74339"/>
    <w:rsid w:val="00C46232"/>
    <w:rsid w:val="00CA2700"/>
    <w:rsid w:val="00F32796"/>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C92DC33"/>
  <w15:docId w15:val="{AE8EF37F-9854-4A7F-959C-C98E0997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9"/>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533296"/>
    <w:rPr>
      <w:rFonts w:ascii="Avenir Book" w:eastAsia="Times New Roman" w:hAnsi="Avenir Book" w:cs="Times New Roman"/>
      <w:kern w:val="0"/>
      <w:sz w:val="18"/>
      <w:szCs w:val="24"/>
    </w:rPr>
  </w:style>
  <w:style w:type="paragraph" w:styleId="Ttulo1">
    <w:name w:val="heading 1"/>
    <w:basedOn w:val="Normal"/>
    <w:next w:val="Normal"/>
    <w:link w:val="Ttulo1Car"/>
    <w:uiPriority w:val="9"/>
    <w:qFormat/>
    <w:rsid w:val="00AE2E53"/>
    <w:pPr>
      <w:keepNext/>
      <w:outlineLvl w:val="0"/>
    </w:pPr>
    <w:rPr>
      <w:rFonts w:asciiTheme="majorHAnsi" w:hAnsiTheme="majorHAnsi" w:cs="Arial"/>
      <w:b/>
      <w:bCs/>
      <w:sz w:val="24"/>
      <w:szCs w:val="32"/>
    </w:rPr>
  </w:style>
  <w:style w:type="paragraph" w:styleId="Ttulo2">
    <w:name w:val="heading 2"/>
    <w:basedOn w:val="Normal"/>
    <w:next w:val="Normal"/>
    <w:link w:val="Ttulo2Car"/>
    <w:uiPriority w:val="9"/>
    <w:qFormat/>
    <w:rsid w:val="00AE2E53"/>
    <w:pPr>
      <w:keepNext/>
      <w:outlineLvl w:val="1"/>
    </w:pPr>
    <w:rPr>
      <w:rFonts w:asciiTheme="majorHAnsi" w:hAnsiTheme="majorHAnsi" w:cs="Arial"/>
      <w:b/>
      <w:bCs/>
      <w:iCs/>
      <w:szCs w:val="28"/>
    </w:rPr>
  </w:style>
  <w:style w:type="paragraph" w:styleId="Ttulo3">
    <w:name w:val="heading 3"/>
    <w:basedOn w:val="Normal"/>
    <w:next w:val="Normal"/>
    <w:link w:val="Ttulo3Car"/>
    <w:uiPriority w:val="9"/>
    <w:qFormat/>
    <w:rsid w:val="00AE2E53"/>
    <w:pPr>
      <w:keepNext/>
      <w:numPr>
        <w:numId w:val="1"/>
      </w:numPr>
      <w:spacing w:after="60"/>
      <w:ind w:left="576" w:hanging="288"/>
      <w:outlineLvl w:val="2"/>
    </w:pPr>
    <w:rPr>
      <w:rFonts w:cs="Arial"/>
      <w:bCs/>
      <w:szCs w:val="26"/>
    </w:rPr>
  </w:style>
  <w:style w:type="paragraph" w:styleId="Ttulo4">
    <w:name w:val="heading 4"/>
    <w:basedOn w:val="Normal"/>
    <w:next w:val="Normal"/>
    <w:link w:val="Ttulo4Car"/>
    <w:uiPriority w:val="9"/>
    <w:unhideWhenUsed/>
    <w:qFormat/>
    <w:rsid w:val="0023611C"/>
    <w:pPr>
      <w:keepNext/>
      <w:keepLines/>
      <w:spacing w:before="40"/>
      <w:outlineLvl w:val="3"/>
    </w:pPr>
    <w:rPr>
      <w:rFonts w:asciiTheme="majorHAnsi" w:eastAsiaTheme="majorEastAsia" w:hAnsiTheme="majorHAnsi" w:cstheme="majorBidi"/>
      <w:i/>
      <w:iCs/>
      <w:color w:val="39399C" w:themeColor="accent1" w:themeShade="BF"/>
    </w:rPr>
  </w:style>
  <w:style w:type="paragraph" w:styleId="Ttulo5">
    <w:name w:val="heading 5"/>
    <w:basedOn w:val="Normal"/>
    <w:next w:val="Normal"/>
    <w:link w:val="Ttulo5Car"/>
    <w:uiPriority w:val="9"/>
    <w:unhideWhenUsed/>
    <w:qFormat/>
    <w:rsid w:val="00533296"/>
    <w:pPr>
      <w:keepNext/>
      <w:keepLines/>
      <w:spacing w:before="40"/>
      <w:outlineLvl w:val="4"/>
    </w:pPr>
    <w:rPr>
      <w:rFonts w:asciiTheme="majorHAnsi" w:eastAsiaTheme="majorEastAsia" w:hAnsiTheme="majorHAnsi" w:cstheme="majorBidi"/>
      <w:color w:val="39399C"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AE2E53"/>
    <w:rPr>
      <w:rFonts w:asciiTheme="majorHAnsi" w:eastAsia="Times New Roman" w:hAnsiTheme="majorHAnsi" w:cs="Arial"/>
      <w:b/>
      <w:bCs/>
      <w:kern w:val="0"/>
      <w:sz w:val="24"/>
      <w:szCs w:val="32"/>
      <w:lang w:val="en-US"/>
    </w:rPr>
  </w:style>
  <w:style w:type="character" w:customStyle="1" w:styleId="Ttulo2Car">
    <w:name w:val="Título 2 Car"/>
    <w:basedOn w:val="Fuentedeprrafopredeter"/>
    <w:link w:val="Ttulo2"/>
    <w:uiPriority w:val="9"/>
    <w:qFormat/>
    <w:rsid w:val="00AE2E53"/>
    <w:rPr>
      <w:rFonts w:asciiTheme="majorHAnsi" w:eastAsia="Times New Roman" w:hAnsiTheme="majorHAnsi" w:cs="Arial"/>
      <w:b/>
      <w:bCs/>
      <w:iCs/>
      <w:kern w:val="0"/>
      <w:sz w:val="18"/>
      <w:szCs w:val="28"/>
      <w:lang w:val="en-US"/>
    </w:rPr>
  </w:style>
  <w:style w:type="character" w:customStyle="1" w:styleId="Ttulo3Car">
    <w:name w:val="Título 3 Car"/>
    <w:basedOn w:val="Fuentedeprrafopredeter"/>
    <w:link w:val="Ttulo3"/>
    <w:uiPriority w:val="9"/>
    <w:qFormat/>
    <w:rsid w:val="00AE2E53"/>
    <w:rPr>
      <w:rFonts w:eastAsia="Times New Roman" w:cs="Arial"/>
      <w:bCs/>
      <w:kern w:val="0"/>
      <w:sz w:val="18"/>
      <w:szCs w:val="26"/>
      <w:lang w:val="en-US"/>
    </w:rPr>
  </w:style>
  <w:style w:type="character" w:customStyle="1" w:styleId="Ttulo5Car">
    <w:name w:val="Título 5 Car"/>
    <w:basedOn w:val="Fuentedeprrafopredeter"/>
    <w:link w:val="Ttulo5"/>
    <w:uiPriority w:val="9"/>
    <w:qFormat/>
    <w:rsid w:val="00533296"/>
    <w:rPr>
      <w:rFonts w:asciiTheme="majorHAnsi" w:eastAsiaTheme="majorEastAsia" w:hAnsiTheme="majorHAnsi" w:cstheme="majorBidi"/>
      <w:color w:val="39399C" w:themeColor="accent1" w:themeShade="BF"/>
      <w:kern w:val="0"/>
      <w:sz w:val="18"/>
      <w:szCs w:val="24"/>
    </w:rPr>
  </w:style>
  <w:style w:type="character" w:customStyle="1" w:styleId="Ttulo4Car">
    <w:name w:val="Título 4 Car"/>
    <w:basedOn w:val="Fuentedeprrafopredeter"/>
    <w:link w:val="Ttulo4"/>
    <w:uiPriority w:val="9"/>
    <w:qFormat/>
    <w:rsid w:val="0023611C"/>
    <w:rPr>
      <w:rFonts w:asciiTheme="majorHAnsi" w:eastAsiaTheme="majorEastAsia" w:hAnsiTheme="majorHAnsi" w:cstheme="majorBidi"/>
      <w:i/>
      <w:iCs/>
      <w:color w:val="39399C" w:themeColor="accent1" w:themeShade="BF"/>
      <w:kern w:val="0"/>
      <w:sz w:val="18"/>
      <w:szCs w:val="24"/>
    </w:rPr>
  </w:style>
  <w:style w:type="character" w:customStyle="1" w:styleId="PiedepginaCar">
    <w:name w:val="Pie de página Car"/>
    <w:basedOn w:val="Fuentedeprrafopredeter"/>
    <w:link w:val="Piedepgina"/>
    <w:uiPriority w:val="99"/>
    <w:qFormat/>
    <w:rsid w:val="00533296"/>
    <w:rPr>
      <w:rFonts w:eastAsia="Times New Roman" w:cs="Times New Roman"/>
      <w:color w:val="808080" w:themeColor="background1" w:themeShade="80"/>
      <w:kern w:val="0"/>
      <w:sz w:val="18"/>
      <w:szCs w:val="24"/>
    </w:rPr>
  </w:style>
  <w:style w:type="character" w:customStyle="1" w:styleId="NOMBRECar">
    <w:name w:val="NOMBRE Car"/>
    <w:basedOn w:val="Fuentedeprrafopredeter"/>
    <w:link w:val="NOMBRE"/>
    <w:uiPriority w:val="9"/>
    <w:qFormat/>
    <w:rsid w:val="00D77D01"/>
    <w:rPr>
      <w:rFonts w:ascii="Avenir Black" w:eastAsia="Times New Roman" w:hAnsi="Avenir Black" w:cs="Arial"/>
      <w:b/>
      <w:bCs/>
      <w:color w:val="3BC0CF"/>
      <w:kern w:val="0"/>
      <w:sz w:val="72"/>
      <w:szCs w:val="32"/>
      <w:lang w:val="en-US"/>
    </w:rPr>
  </w:style>
  <w:style w:type="character" w:customStyle="1" w:styleId="RESEACar">
    <w:name w:val="RESEÑA Car"/>
    <w:basedOn w:val="Fuentedeprrafopredeter"/>
    <w:link w:val="RESEA"/>
    <w:uiPriority w:val="9"/>
    <w:qFormat/>
    <w:rsid w:val="00F456BE"/>
    <w:rPr>
      <w:rFonts w:ascii="Avenir Medium" w:eastAsia="Calibri" w:hAnsi="Avenir Medium" w:cs="Calibri"/>
      <w:kern w:val="0"/>
      <w:sz w:val="24"/>
      <w:szCs w:val="24"/>
      <w:lang w:val="es-ES" w:eastAsia="es-MX"/>
    </w:rPr>
  </w:style>
  <w:style w:type="character" w:customStyle="1" w:styleId="EXPERIENCIACar">
    <w:name w:val="EXPERIENCIA Car"/>
    <w:basedOn w:val="Fuentedeprrafopredeter"/>
    <w:link w:val="EXPERIENCIA"/>
    <w:uiPriority w:val="9"/>
    <w:qFormat/>
    <w:rsid w:val="0062055C"/>
    <w:rPr>
      <w:rFonts w:ascii="Avenir Book" w:eastAsia="Calibri" w:hAnsi="Avenir Book" w:cs="Calibri"/>
      <w:kern w:val="0"/>
      <w:lang w:val="es-ES" w:eastAsia="es-MX"/>
    </w:rPr>
  </w:style>
  <w:style w:type="character" w:customStyle="1" w:styleId="TECNOLOGIASCar">
    <w:name w:val="TECNOLOGIAS Car"/>
    <w:basedOn w:val="Fuentedeprrafopredeter"/>
    <w:link w:val="TECNOLOGIAS"/>
    <w:uiPriority w:val="9"/>
    <w:qFormat/>
    <w:rsid w:val="00F46B1E"/>
    <w:rPr>
      <w:rFonts w:ascii="Avenir Book" w:eastAsia="Calibri" w:hAnsi="Avenir Book" w:cs="Calibri"/>
      <w:color w:val="000000"/>
      <w:kern w:val="0"/>
      <w:lang w:val="es-ES" w:eastAsia="es-MX"/>
    </w:rPr>
  </w:style>
  <w:style w:type="character" w:customStyle="1" w:styleId="STACKCar">
    <w:name w:val="STACK Car"/>
    <w:basedOn w:val="Fuentedeprrafopredeter"/>
    <w:link w:val="STACK"/>
    <w:uiPriority w:val="9"/>
    <w:qFormat/>
    <w:rsid w:val="00F456BE"/>
    <w:rPr>
      <w:rFonts w:ascii="Avenir Book" w:eastAsia="Calibri" w:hAnsi="Avenir Book" w:cs="Calibri"/>
      <w:kern w:val="0"/>
      <w:lang w:val="es-ES" w:eastAsia="es-MX"/>
    </w:rPr>
  </w:style>
  <w:style w:type="character" w:customStyle="1" w:styleId="FECHASCar">
    <w:name w:val="FECHAS Car"/>
    <w:basedOn w:val="Fuentedeprrafopredeter"/>
    <w:link w:val="FECHAS"/>
    <w:uiPriority w:val="9"/>
    <w:qFormat/>
    <w:rsid w:val="00F456BE"/>
    <w:rPr>
      <w:rFonts w:ascii="Avenir Book" w:eastAsia="Calibri" w:hAnsi="Avenir Book" w:cs="Calibri"/>
      <w:i/>
      <w:iCs/>
      <w:kern w:val="0"/>
      <w:lang w:val="es-ES" w:eastAsia="es-MX"/>
    </w:rPr>
  </w:style>
  <w:style w:type="character" w:customStyle="1" w:styleId="CARGOYEMPRESACar">
    <w:name w:val="CARGO Y EMPRESA Car"/>
    <w:basedOn w:val="Fuentedeprrafopredeter"/>
    <w:link w:val="CARGOYEMPRESA"/>
    <w:uiPriority w:val="9"/>
    <w:qFormat/>
    <w:rsid w:val="00F774E9"/>
    <w:rPr>
      <w:rFonts w:ascii="Avenir Book" w:eastAsia="Calibri" w:hAnsi="Avenir Book" w:cs="Calibri"/>
      <w:b/>
      <w:bCs/>
      <w:color w:val="000000"/>
      <w:kern w:val="0"/>
      <w:lang w:val="es-ES" w:eastAsia="es-MX"/>
    </w:rPr>
  </w:style>
  <w:style w:type="character" w:customStyle="1" w:styleId="CLIENTESCar">
    <w:name w:val="CLIENTES Car"/>
    <w:basedOn w:val="Fuentedeprrafopredeter"/>
    <w:link w:val="CLIENTES"/>
    <w:uiPriority w:val="9"/>
    <w:qFormat/>
    <w:rsid w:val="00F456BE"/>
    <w:rPr>
      <w:rFonts w:ascii="Avenir Book" w:eastAsia="Calibri" w:hAnsi="Avenir Book" w:cs="Calibri"/>
      <w:i w:val="0"/>
      <w:iCs w:val="0"/>
      <w:kern w:val="0"/>
      <w:lang w:val="es-ES" w:eastAsia="es-MX"/>
    </w:rPr>
  </w:style>
  <w:style w:type="character" w:customStyle="1" w:styleId="TITULOSSECCIONCar">
    <w:name w:val="TITULOS SECCION Car"/>
    <w:basedOn w:val="Fuentedeprrafopredeter"/>
    <w:link w:val="TITULOSSECCION"/>
    <w:uiPriority w:val="9"/>
    <w:qFormat/>
    <w:rsid w:val="00D77D01"/>
    <w:rPr>
      <w:rFonts w:ascii="Avenir Heavy" w:eastAsia="Times New Roman" w:hAnsi="Avenir Heavy" w:cs="Times New Roman"/>
      <w:color w:val="3BC0CF"/>
      <w:kern w:val="0"/>
      <w:sz w:val="24"/>
      <w:szCs w:val="36"/>
    </w:rPr>
  </w:style>
  <w:style w:type="character" w:customStyle="1" w:styleId="PROFESIONESPECIALISTACar">
    <w:name w:val="PROFESION ESPECIALISTA Car"/>
    <w:basedOn w:val="Fuentedeprrafopredeter"/>
    <w:link w:val="PROFESIONESPECIALISTA"/>
    <w:uiPriority w:val="9"/>
    <w:qFormat/>
    <w:rsid w:val="00F456BE"/>
    <w:rPr>
      <w:rFonts w:ascii="Overpass ExtraLight" w:eastAsia="Times New Roman" w:hAnsi="Overpass ExtraLight" w:cs="Times New Roman"/>
      <w:caps/>
      <w:spacing w:val="20"/>
      <w:kern w:val="0"/>
      <w:sz w:val="32"/>
      <w:szCs w:val="24"/>
      <w:lang w:val="en-US"/>
    </w:rPr>
  </w:style>
  <w:style w:type="character" w:styleId="Hipervnculo">
    <w:name w:val="Hyperlink"/>
    <w:rPr>
      <w:color w:val="000080"/>
      <w:u w:val="singl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rPr>
  </w:style>
  <w:style w:type="paragraph" w:customStyle="1" w:styleId="ndice">
    <w:name w:val="Índice"/>
    <w:basedOn w:val="Normal"/>
    <w:qFormat/>
    <w:pPr>
      <w:suppressLineNumbers/>
    </w:pPr>
    <w:rPr>
      <w:rFonts w:cs="Arial"/>
    </w:rPr>
  </w:style>
  <w:style w:type="paragraph" w:customStyle="1" w:styleId="Ttulouser">
    <w:name w:val="Título (user)"/>
    <w:basedOn w:val="Normal"/>
    <w:next w:val="Textoindependiente"/>
    <w:qFormat/>
    <w:pPr>
      <w:keepNext/>
      <w:spacing w:before="240" w:after="120"/>
    </w:pPr>
    <w:rPr>
      <w:rFonts w:ascii="Liberation Sans" w:eastAsia="Microsoft YaHei" w:hAnsi="Liberation Sans" w:cs="Arial"/>
      <w:sz w:val="28"/>
      <w:szCs w:val="28"/>
    </w:rPr>
  </w:style>
  <w:style w:type="paragraph" w:customStyle="1" w:styleId="ndiceuser">
    <w:name w:val="Índice (user)"/>
    <w:basedOn w:val="Normal"/>
    <w:qFormat/>
    <w:pPr>
      <w:suppressLineNumbers/>
    </w:pPr>
    <w:rPr>
      <w:rFonts w:cs="Arial"/>
    </w:rPr>
  </w:style>
  <w:style w:type="paragraph" w:customStyle="1" w:styleId="Cabeceraypie">
    <w:name w:val="Cabecera y pie"/>
    <w:basedOn w:val="Normal"/>
    <w:qFormat/>
  </w:style>
  <w:style w:type="paragraph" w:customStyle="1" w:styleId="Cabeceraypieuser">
    <w:name w:val="Cabecera y pie (user)"/>
    <w:basedOn w:val="Normal"/>
    <w:qFormat/>
  </w:style>
  <w:style w:type="paragraph" w:styleId="Piedepgina">
    <w:name w:val="footer"/>
    <w:basedOn w:val="Normal"/>
    <w:link w:val="PiedepginaCar"/>
    <w:uiPriority w:val="99"/>
    <w:unhideWhenUsed/>
    <w:qFormat/>
    <w:rsid w:val="00533296"/>
    <w:pPr>
      <w:tabs>
        <w:tab w:val="center" w:pos="4419"/>
        <w:tab w:val="right" w:pos="8838"/>
      </w:tabs>
    </w:pPr>
    <w:rPr>
      <w:color w:val="808080" w:themeColor="background1" w:themeShade="80"/>
    </w:rPr>
  </w:style>
  <w:style w:type="paragraph" w:customStyle="1" w:styleId="NOMBRE">
    <w:name w:val="NOMBRE"/>
    <w:basedOn w:val="Normal"/>
    <w:link w:val="NOMBRECar"/>
    <w:uiPriority w:val="9"/>
    <w:qFormat/>
    <w:rsid w:val="00D77D01"/>
    <w:pPr>
      <w:keepNext/>
      <w:outlineLvl w:val="0"/>
    </w:pPr>
    <w:rPr>
      <w:rFonts w:ascii="Avenir Black" w:hAnsi="Avenir Black" w:cs="Arial"/>
      <w:b/>
      <w:bCs/>
      <w:color w:val="3BC0CF"/>
      <w:sz w:val="72"/>
      <w:szCs w:val="32"/>
    </w:rPr>
  </w:style>
  <w:style w:type="paragraph" w:customStyle="1" w:styleId="RESEA">
    <w:name w:val="RESEÑA"/>
    <w:basedOn w:val="Normal"/>
    <w:link w:val="RESEACar"/>
    <w:uiPriority w:val="9"/>
    <w:qFormat/>
    <w:rsid w:val="00F456BE"/>
    <w:pPr>
      <w:numPr>
        <w:numId w:val="2"/>
      </w:numPr>
      <w:spacing w:before="240" w:after="240"/>
      <w:ind w:left="357" w:hanging="357"/>
    </w:pPr>
    <w:rPr>
      <w:rFonts w:ascii="Avenir Medium" w:eastAsia="Calibri" w:hAnsi="Avenir Medium" w:cs="Calibri"/>
      <w:sz w:val="24"/>
      <w:lang w:val="es-ES" w:eastAsia="es-MX"/>
    </w:rPr>
  </w:style>
  <w:style w:type="paragraph" w:customStyle="1" w:styleId="EXPERIENCIA">
    <w:name w:val="EXPERIENCIA"/>
    <w:basedOn w:val="Normal"/>
    <w:link w:val="EXPERIENCIACar"/>
    <w:uiPriority w:val="9"/>
    <w:qFormat/>
    <w:rsid w:val="0062055C"/>
    <w:pPr>
      <w:numPr>
        <w:numId w:val="3"/>
      </w:numPr>
      <w:spacing w:after="120"/>
      <w:ind w:left="357" w:hanging="357"/>
    </w:pPr>
    <w:rPr>
      <w:rFonts w:eastAsia="Calibri" w:cs="Calibri"/>
      <w:sz w:val="22"/>
      <w:szCs w:val="22"/>
      <w:lang w:val="es-ES" w:eastAsia="es-MX"/>
    </w:rPr>
  </w:style>
  <w:style w:type="paragraph" w:customStyle="1" w:styleId="TECNOLOGIAS">
    <w:name w:val="TECNOLOGIAS"/>
    <w:basedOn w:val="Normal"/>
    <w:link w:val="TECNOLOGIASCar"/>
    <w:uiPriority w:val="9"/>
    <w:qFormat/>
    <w:rsid w:val="00F46B1E"/>
    <w:pPr>
      <w:spacing w:before="360" w:after="360"/>
    </w:pPr>
    <w:rPr>
      <w:rFonts w:eastAsia="Calibri" w:cs="Calibri"/>
      <w:color w:val="000000"/>
      <w:sz w:val="22"/>
      <w:szCs w:val="22"/>
      <w:lang w:val="es-ES" w:eastAsia="es-MX"/>
    </w:rPr>
  </w:style>
  <w:style w:type="paragraph" w:customStyle="1" w:styleId="STACK">
    <w:name w:val="STACK"/>
    <w:basedOn w:val="Normal"/>
    <w:link w:val="STACKCar"/>
    <w:uiPriority w:val="9"/>
    <w:qFormat/>
    <w:rsid w:val="00F456BE"/>
    <w:pPr>
      <w:numPr>
        <w:numId w:val="4"/>
      </w:numPr>
      <w:spacing w:before="240" w:after="200"/>
      <w:contextualSpacing/>
    </w:pPr>
    <w:rPr>
      <w:rFonts w:eastAsia="Calibri" w:cs="Calibri"/>
      <w:sz w:val="22"/>
      <w:szCs w:val="22"/>
      <w:lang w:val="es-ES" w:eastAsia="es-MX"/>
    </w:rPr>
  </w:style>
  <w:style w:type="paragraph" w:customStyle="1" w:styleId="FECHAS">
    <w:name w:val="FECHAS"/>
    <w:basedOn w:val="Normal"/>
    <w:link w:val="FECHASCar"/>
    <w:uiPriority w:val="9"/>
    <w:qFormat/>
    <w:rsid w:val="00F456BE"/>
    <w:pPr>
      <w:spacing w:after="240"/>
    </w:pPr>
    <w:rPr>
      <w:rFonts w:eastAsia="Calibri" w:cs="Calibri"/>
      <w:i/>
      <w:iCs/>
      <w:sz w:val="22"/>
      <w:szCs w:val="22"/>
      <w:lang w:val="es-ES" w:eastAsia="es-MX"/>
    </w:rPr>
  </w:style>
  <w:style w:type="paragraph" w:customStyle="1" w:styleId="CARGOYEMPRESA">
    <w:name w:val="CARGO Y EMPRESA"/>
    <w:basedOn w:val="Normal"/>
    <w:link w:val="CARGOYEMPRESACar"/>
    <w:uiPriority w:val="9"/>
    <w:qFormat/>
    <w:rsid w:val="00F774E9"/>
    <w:pPr>
      <w:spacing w:before="240"/>
    </w:pPr>
    <w:rPr>
      <w:rFonts w:eastAsia="Calibri" w:cs="Calibri"/>
      <w:b/>
      <w:bCs/>
      <w:color w:val="000000"/>
      <w:sz w:val="22"/>
      <w:szCs w:val="22"/>
      <w:lang w:val="es-ES" w:eastAsia="es-MX"/>
    </w:rPr>
  </w:style>
  <w:style w:type="paragraph" w:customStyle="1" w:styleId="CLIENTES">
    <w:name w:val="CLIENTES"/>
    <w:basedOn w:val="Normal"/>
    <w:link w:val="CLIENTESCar"/>
    <w:uiPriority w:val="9"/>
    <w:qFormat/>
    <w:rsid w:val="00F456BE"/>
    <w:pPr>
      <w:spacing w:after="360"/>
    </w:pPr>
    <w:rPr>
      <w:rFonts w:eastAsia="Calibri" w:cs="Calibri"/>
      <w:sz w:val="22"/>
      <w:szCs w:val="22"/>
      <w:lang w:val="es-ES" w:eastAsia="es-MX"/>
    </w:rPr>
  </w:style>
  <w:style w:type="paragraph" w:customStyle="1" w:styleId="TITULOSSECCION">
    <w:name w:val="TITULOS SECCION"/>
    <w:basedOn w:val="Normal"/>
    <w:link w:val="TITULOSSECCIONCar"/>
    <w:uiPriority w:val="9"/>
    <w:qFormat/>
    <w:rsid w:val="00D77D01"/>
    <w:pPr>
      <w:spacing w:before="360"/>
    </w:pPr>
    <w:rPr>
      <w:rFonts w:ascii="Avenir Heavy" w:hAnsi="Avenir Heavy"/>
      <w:color w:val="3BC0CF"/>
      <w:sz w:val="24"/>
      <w:szCs w:val="36"/>
    </w:rPr>
  </w:style>
  <w:style w:type="paragraph" w:customStyle="1" w:styleId="PROFESIONESPECIALISTA">
    <w:name w:val="PROFESION ESPECIALISTA"/>
    <w:basedOn w:val="Normal"/>
    <w:link w:val="PROFESIONESPECIALISTACar"/>
    <w:uiPriority w:val="9"/>
    <w:qFormat/>
    <w:rsid w:val="00F456BE"/>
    <w:pPr>
      <w:spacing w:after="240"/>
    </w:pPr>
    <w:rPr>
      <w:rFonts w:ascii="Overpass ExtraLight" w:hAnsi="Overpass ExtraLight"/>
      <w:caps/>
      <w:spacing w:val="20"/>
      <w:sz w:val="32"/>
    </w:rPr>
  </w:style>
  <w:style w:type="paragraph" w:styleId="Encabezado">
    <w:name w:val="header"/>
    <w:basedOn w:val="Cabeceraypie"/>
  </w:style>
  <w:style w:type="numbering" w:customStyle="1" w:styleId="Ningunalista">
    <w:name w:val="Ninguna lista"/>
    <w:uiPriority w:val="99"/>
    <w:semiHidden/>
    <w:unhideWhenUsed/>
    <w:qFormat/>
  </w:style>
  <w:style w:type="table" w:styleId="Tablanormal3">
    <w:name w:val="Plain Table 3"/>
    <w:basedOn w:val="Tablanormal"/>
    <w:uiPriority w:val="43"/>
    <w:rsid w:val="009270B1"/>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3it.c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3it.c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ALETA 3IT">
      <a:dk1>
        <a:srgbClr val="000000"/>
      </a:dk1>
      <a:lt1>
        <a:srgbClr val="FFFFFF"/>
      </a:lt1>
      <a:dk2>
        <a:srgbClr val="3C3751"/>
      </a:dk2>
      <a:lt2>
        <a:srgbClr val="E7E6E6"/>
      </a:lt2>
      <a:accent1>
        <a:srgbClr val="5A5AC3"/>
      </a:accent1>
      <a:accent2>
        <a:srgbClr val="3BC0CF"/>
      </a:accent2>
      <a:accent3>
        <a:srgbClr val="8FD7DF"/>
      </a:accent3>
      <a:accent4>
        <a:srgbClr val="B9B9E5"/>
      </a:accent4>
      <a:accent5>
        <a:srgbClr val="9696D9"/>
      </a:accent5>
      <a:accent6>
        <a:srgbClr val="5150C0"/>
      </a:accent6>
      <a:hlink>
        <a:srgbClr val="0563C1"/>
      </a:hlink>
      <a:folHlink>
        <a:srgbClr val="3BC0CF"/>
      </a:folHlink>
    </a:clrScheme>
    <a:fontScheme name="Personalizado 1">
      <a:majorFont>
        <a:latin typeface="Avenir Heavy"/>
        <a:ea typeface=""/>
        <a:cs typeface=""/>
      </a:majorFont>
      <a:minorFont>
        <a:latin typeface="Avenir Book"/>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84de474-83ce-4d0c-9a45-6cfd198e8569">
      <Terms xmlns="http://schemas.microsoft.com/office/infopath/2007/PartnerControls"/>
    </lcf76f155ced4ddcb4097134ff3c332f>
    <TaxCatchAll xmlns="7e951bf6-1107-4297-ab9e-319a0a181d53" xsi:nil="true"/>
    <Tipoderequerimiento xmlns="284de474-83ce-4d0c-9a45-6cfd198e8569" xsi:nil="true"/>
    <NOTAS xmlns="284de474-83ce-4d0c-9a45-6cfd198e856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5472F9EC241BD4CA32B7CE6209D3569" ma:contentTypeVersion="21" ma:contentTypeDescription="Crear nuevo documento." ma:contentTypeScope="" ma:versionID="d46d0472af0c2005f53d338df39f47d1">
  <xsd:schema xmlns:xsd="http://www.w3.org/2001/XMLSchema" xmlns:xs="http://www.w3.org/2001/XMLSchema" xmlns:p="http://schemas.microsoft.com/office/2006/metadata/properties" xmlns:ns2="7e951bf6-1107-4297-ab9e-319a0a181d53" xmlns:ns3="284de474-83ce-4d0c-9a45-6cfd198e8569" targetNamespace="http://schemas.microsoft.com/office/2006/metadata/properties" ma:root="true" ma:fieldsID="8d4ef3bc2505cc59c572d0c273f184e3" ns2:_="" ns3:_="">
    <xsd:import namespace="7e951bf6-1107-4297-ab9e-319a0a181d53"/>
    <xsd:import namespace="284de474-83ce-4d0c-9a45-6cfd198e856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Tipoderequerimiento" minOccurs="0"/>
                <xsd:element ref="ns3:NOTAS" minOccurs="0"/>
                <xsd:element ref="ns3:MediaServiceObjectDetectorVersion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951bf6-1107-4297-ab9e-319a0a181d5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6b3d3d66-9f94-4784-b0c4-8e6a0b84d04c}" ma:internalName="TaxCatchAll" ma:showField="CatchAllData" ma:web="7e951bf6-1107-4297-ab9e-319a0a181d5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84de474-83ce-4d0c-9a45-6cfd198e856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afa45dcf-6566-4931-b77c-e22ff8af9d6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Tipoderequerimiento" ma:index="20" nillable="true" ma:displayName="Tipo de requerimiento" ma:format="Dropdown" ma:internalName="Tipoderequerimiento">
      <xsd:simpleType>
        <xsd:restriction base="dms:Text">
          <xsd:maxLength value="255"/>
        </xsd:restriction>
      </xsd:simpleType>
    </xsd:element>
    <xsd:element name="NOTAS" ma:index="21" nillable="true" ma:displayName="NOTAS" ma:format="Dropdown" ma:internalName="NOTAS">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C5181A-21E1-41C3-8977-5A2269BEA16B}">
  <ds:schemaRefs>
    <ds:schemaRef ds:uri="http://schemas.openxmlformats.org/officeDocument/2006/bibliography"/>
  </ds:schemaRefs>
</ds:datastoreItem>
</file>

<file path=customXml/itemProps2.xml><?xml version="1.0" encoding="utf-8"?>
<ds:datastoreItem xmlns:ds="http://schemas.openxmlformats.org/officeDocument/2006/customXml" ds:itemID="{C70C711E-B6FE-44B6-9CC1-28F08D21735D}">
  <ds:schemaRefs>
    <ds:schemaRef ds:uri="http://schemas.microsoft.com/office/2006/metadata/properties"/>
    <ds:schemaRef ds:uri="http://schemas.microsoft.com/office/infopath/2007/PartnerControls"/>
    <ds:schemaRef ds:uri="284de474-83ce-4d0c-9a45-6cfd198e8569"/>
    <ds:schemaRef ds:uri="7e951bf6-1107-4297-ab9e-319a0a181d53"/>
  </ds:schemaRefs>
</ds:datastoreItem>
</file>

<file path=customXml/itemProps3.xml><?xml version="1.0" encoding="utf-8"?>
<ds:datastoreItem xmlns:ds="http://schemas.openxmlformats.org/officeDocument/2006/customXml" ds:itemID="{90B31DBB-233E-4DC2-9A32-E223F55BF7AD}">
  <ds:schemaRefs>
    <ds:schemaRef ds:uri="http://schemas.microsoft.com/sharepoint/v3/contenttype/forms"/>
  </ds:schemaRefs>
</ds:datastoreItem>
</file>

<file path=customXml/itemProps4.xml><?xml version="1.0" encoding="utf-8"?>
<ds:datastoreItem xmlns:ds="http://schemas.openxmlformats.org/officeDocument/2006/customXml" ds:itemID="{A23D768C-B311-4264-A3B1-DC544B950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951bf6-1107-4297-ab9e-319a0a181d53"/>
    <ds:schemaRef ds:uri="284de474-83ce-4d0c-9a45-6cfd198e85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936</Words>
  <Characters>5148</Characters>
  <Application>Microsoft Office Word</Application>
  <DocSecurity>0</DocSecurity>
  <Lines>42</Lines>
  <Paragraphs>12</Paragraphs>
  <ScaleCrop>false</ScaleCrop>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Saez</dc:creator>
  <dc:description/>
  <cp:lastModifiedBy>Romina Saez</cp:lastModifiedBy>
  <cp:revision>9</cp:revision>
  <dcterms:created xsi:type="dcterms:W3CDTF">2025-05-05T03:44:00Z</dcterms:created>
  <dcterms:modified xsi:type="dcterms:W3CDTF">2025-05-14T18:59:00Z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0x010100B5472F9EC241BD4CA32B7CE6209D3569</vt:lpwstr>
  </property>
  <property fmtid="{D5CDD505-2E9C-101B-9397-08002B2CF9AE}" pid="3" name="MediaServiceImageTags">
    <vt:lpwstr/>
  </property>
</Properties>
</file>