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40AF3" w14:textId="77777777" w:rsidR="008E7727" w:rsidRPr="000F2321" w:rsidRDefault="008E7727" w:rsidP="008E7727">
      <w:pPr>
        <w:pStyle w:val="Title"/>
        <w:framePr w:wrap="notBeside" w:x="1464" w:y="-407"/>
      </w:pPr>
      <w:bookmarkStart w:id="0" w:name="_GoBack"/>
      <w:bookmarkEnd w:id="0"/>
      <w:r>
        <w:t>TEA Performance</w:t>
      </w:r>
      <w:r w:rsidRPr="00560754">
        <w:t xml:space="preserve"> </w:t>
      </w:r>
      <w:r w:rsidRPr="000F2321">
        <w:t>(</w:t>
      </w:r>
      <w:r>
        <w:t>May</w:t>
      </w:r>
      <w:r w:rsidRPr="000F2321">
        <w:t xml:space="preserve"> </w:t>
      </w:r>
      <w:r>
        <w:t>2021</w:t>
      </w:r>
      <w:r w:rsidRPr="000F2321">
        <w:t>)</w:t>
      </w:r>
    </w:p>
    <w:p w14:paraId="5479DF7E" w14:textId="0C5B0E34" w:rsidR="008E7727" w:rsidRDefault="008E7727" w:rsidP="008E7727">
      <w:pPr>
        <w:pStyle w:val="Authors"/>
        <w:framePr w:h="1291" w:hRule="exact" w:wrap="notBeside" w:x="1599" w:y="388"/>
      </w:pPr>
      <w:r>
        <w:t>Sydney Cady</w:t>
      </w:r>
      <w:r w:rsidRPr="000F2321">
        <w:t xml:space="preserve">, </w:t>
      </w:r>
      <w:bookmarkStart w:id="1" w:name="_Hlk69311117"/>
      <w:r>
        <w:t>Ryan Schwartz</w:t>
      </w:r>
      <w:bookmarkEnd w:id="1"/>
      <w:r>
        <w:t>, Steven Yu, Mohamed El-Hadedy</w:t>
      </w:r>
      <w:r>
        <w:br/>
      </w:r>
      <w:r>
        <w:br/>
        <w:t>California State Polytechnic University, Pomona, College of Engineering, ECE Department</w:t>
      </w:r>
      <w:r>
        <w:br/>
      </w:r>
      <w:r>
        <w:br/>
        <w:t xml:space="preserve">rmschwartz@cpp.edu, </w:t>
      </w:r>
      <w:r w:rsidRPr="00004F17">
        <w:t>slcady@cpp.edu</w:t>
      </w:r>
      <w:r>
        <w:t>, stevenyu</w:t>
      </w:r>
      <w:r w:rsidRPr="00004F17">
        <w:t>@cpp.edu</w:t>
      </w:r>
      <w:r>
        <w:t>, mealy@cpp.edu</w:t>
      </w:r>
    </w:p>
    <w:p w14:paraId="1EA4B62D" w14:textId="77777777" w:rsidR="00134ADE" w:rsidRPr="000F2321" w:rsidRDefault="00134ADE" w:rsidP="00134ADE">
      <w:pPr>
        <w:pStyle w:val="Text"/>
        <w:ind w:firstLine="0"/>
        <w:rPr>
          <w:sz w:val="18"/>
          <w:szCs w:val="18"/>
        </w:rPr>
      </w:pPr>
      <w:r w:rsidRPr="000F2321">
        <w:rPr>
          <w:sz w:val="18"/>
          <w:szCs w:val="18"/>
        </w:rPr>
        <w:footnoteReference w:customMarkFollows="1" w:id="1"/>
        <w:sym w:font="Symbol" w:char="F020"/>
      </w:r>
    </w:p>
    <w:p w14:paraId="21742EA6" w14:textId="77777777" w:rsidR="00004F17" w:rsidRPr="00004F17" w:rsidRDefault="00004F17" w:rsidP="00004F17"/>
    <w:p w14:paraId="713D360E" w14:textId="28D6DED2" w:rsidR="00134ADE" w:rsidRPr="000F2321" w:rsidRDefault="00134ADE" w:rsidP="00134ADE">
      <w:pPr>
        <w:pStyle w:val="Abstract"/>
      </w:pPr>
      <w:r w:rsidRPr="00834E62">
        <w:rPr>
          <w:i/>
          <w:iCs/>
        </w:rPr>
        <w:t>Abstract</w:t>
      </w:r>
      <w:r w:rsidRPr="00834E62">
        <w:t>—</w:t>
      </w:r>
      <w:r w:rsidR="0099628C" w:rsidRPr="0099628C">
        <w:t>The main objective for this project is to better understand the performance of TEA (Tiny Encryption Algorithm)</w:t>
      </w:r>
      <w:r w:rsidR="00004F17">
        <w:t xml:space="preserve"> and how it can be applied to portable IoT solutions, such as the popular Raspberry Pi device</w:t>
      </w:r>
      <w:r w:rsidR="0099628C" w:rsidRPr="0099628C">
        <w:t xml:space="preserve">. Within this project we will be analyzing different performance metrics like, CPI, MIPS, execution time, CPU rate, cycles per second, and </w:t>
      </w:r>
      <w:r w:rsidR="00004F17">
        <w:t>power metrics of the execution of the TEA algorithm on a Raspberry Pi</w:t>
      </w:r>
      <w:r w:rsidR="0099628C" w:rsidRPr="0099628C">
        <w:t>. Within this project</w:t>
      </w:r>
      <w:r w:rsidR="00004F17">
        <w:t>,</w:t>
      </w:r>
      <w:r w:rsidR="0099628C" w:rsidRPr="0099628C">
        <w:t xml:space="preserve"> we </w:t>
      </w:r>
      <w:r w:rsidR="00004F17">
        <w:t xml:space="preserve">demonstrate </w:t>
      </w:r>
      <w:r w:rsidR="00004F17" w:rsidRPr="008E7727">
        <w:rPr>
          <w:highlight w:val="yellow"/>
        </w:rPr>
        <w:t>NUMBERS of results, power stuff, how much can power the portable device, etc</w:t>
      </w:r>
      <w:r w:rsidR="0099628C" w:rsidRPr="0099628C">
        <w:t>.</w:t>
      </w:r>
    </w:p>
    <w:p w14:paraId="544FBB09" w14:textId="0DAFD1AB" w:rsidR="00134ADE" w:rsidRDefault="00134ADE" w:rsidP="00134ADE"/>
    <w:p w14:paraId="2D0B5487" w14:textId="7B5698C8" w:rsidR="00004F17" w:rsidRPr="000F2321" w:rsidRDefault="00004F17" w:rsidP="00134ADE">
      <w:r>
        <w:t xml:space="preserve">  </w:t>
      </w:r>
      <w:r w:rsidR="008E7727">
        <w:t xml:space="preserve"> </w:t>
      </w:r>
      <w:r>
        <w:t xml:space="preserve">Keywords – Tiny Encryption, TEA, Raspberry Pi, </w:t>
      </w:r>
    </w:p>
    <w:p w14:paraId="6019B413" w14:textId="77777777" w:rsidR="00134ADE" w:rsidRPr="00890018" w:rsidRDefault="00134ADE" w:rsidP="00134ADE">
      <w:pPr>
        <w:pStyle w:val="Heading1"/>
      </w:pPr>
      <w:r w:rsidRPr="00890018">
        <w:t>I</w:t>
      </w:r>
      <w:r w:rsidRPr="00890018">
        <w:rPr>
          <w:sz w:val="16"/>
          <w:szCs w:val="16"/>
        </w:rPr>
        <w:t>NTRODUCTION</w:t>
      </w:r>
    </w:p>
    <w:p w14:paraId="7EA8E533" w14:textId="0D90BF6D" w:rsidR="00134ADE" w:rsidRDefault="008E7727" w:rsidP="0099628C">
      <w:pPr>
        <w:pStyle w:val="Text"/>
        <w:ind w:firstLine="0"/>
      </w:pPr>
      <w:r>
        <w:t xml:space="preserve">    The authors </w:t>
      </w:r>
      <w:r w:rsidR="00CE468D">
        <w:t xml:space="preserve">of this paper collectively enrolled and studied in the </w:t>
      </w:r>
      <w:r w:rsidR="00CE468D" w:rsidRPr="00CE468D">
        <w:rPr>
          <w:i/>
          <w:iCs/>
        </w:rPr>
        <w:t>Computer Architecture</w:t>
      </w:r>
      <w:r w:rsidR="00CE468D">
        <w:t xml:space="preserve"> lecture offered at Cal Poly Pomona. Demonstrated throughout this paper, the</w:t>
      </w:r>
      <w:r w:rsidR="0099628C" w:rsidRPr="0099628C">
        <w:t xml:space="preserve"> inner workings of the exact architecture that goes into computers and </w:t>
      </w:r>
      <w:r w:rsidR="00E44D42">
        <w:t xml:space="preserve">their operating system </w:t>
      </w:r>
      <w:r w:rsidR="00CE468D">
        <w:t>are better understood and</w:t>
      </w:r>
      <w:r w:rsidR="0099628C" w:rsidRPr="0099628C">
        <w:t xml:space="preserve"> the ways in which things can be more efficient or in the ways that efficiency is truly measured </w:t>
      </w:r>
      <w:r w:rsidR="00CE468D">
        <w:t>specifically using the TEA algorithm on the Raspberry Pi</w:t>
      </w:r>
      <w:r w:rsidR="0099628C" w:rsidRPr="0099628C">
        <w:t>.</w:t>
      </w:r>
      <w:r>
        <w:t xml:space="preserve"> As an example</w:t>
      </w:r>
      <w:r w:rsidR="00CE468D">
        <w:t xml:space="preserve"> of TEA in public use today in the world</w:t>
      </w:r>
      <w:r>
        <w:t xml:space="preserve">, </w:t>
      </w:r>
      <w:r w:rsidRPr="008E7727">
        <w:rPr>
          <w:highlight w:val="yellow"/>
        </w:rPr>
        <w:t>*slow encryption solution</w:t>
      </w:r>
      <w:r>
        <w:rPr>
          <w:highlight w:val="yellow"/>
        </w:rPr>
        <w:t xml:space="preserve"> in public</w:t>
      </w:r>
      <w:r w:rsidRPr="008E7727">
        <w:rPr>
          <w:highlight w:val="yellow"/>
        </w:rPr>
        <w:t>?</w:t>
      </w:r>
      <w:r>
        <w:rPr>
          <w:highlight w:val="yellow"/>
        </w:rPr>
        <w:t xml:space="preserve"> any use of tea in public </w:t>
      </w:r>
      <w:proofErr w:type="gramStart"/>
      <w:r>
        <w:rPr>
          <w:highlight w:val="yellow"/>
        </w:rPr>
        <w:t>now?</w:t>
      </w:r>
      <w:r w:rsidRPr="008E7727">
        <w:rPr>
          <w:highlight w:val="yellow"/>
        </w:rPr>
        <w:t>*</w:t>
      </w:r>
      <w:proofErr w:type="gramEnd"/>
      <w:r w:rsidRPr="008E7727">
        <w:rPr>
          <w:highlight w:val="yellow"/>
        </w:rPr>
        <w:t>.</w:t>
      </w:r>
      <w:r>
        <w:t xml:space="preserve"> </w:t>
      </w:r>
      <w:r w:rsidR="0099628C" w:rsidRPr="0099628C">
        <w:t xml:space="preserve">Our group was assigned to better understand the </w:t>
      </w:r>
      <w:r w:rsidR="00E44D42">
        <w:t xml:space="preserve">Tiny Encryption Algorithm, or </w:t>
      </w:r>
      <w:r w:rsidR="0099628C" w:rsidRPr="0099628C">
        <w:t xml:space="preserve">TEA, in which we will do so throughout this report. </w:t>
      </w:r>
      <w:r>
        <w:t>The performance of the TEA is analyzed</w:t>
      </w:r>
      <w:r w:rsidR="0099628C" w:rsidRPr="0099628C">
        <w:t xml:space="preserve"> by using different languages on a Raspberry</w:t>
      </w:r>
      <w:r w:rsidR="00E44D42">
        <w:t xml:space="preserve"> </w:t>
      </w:r>
      <w:r w:rsidR="0099628C" w:rsidRPr="0099628C">
        <w:t>Pi</w:t>
      </w:r>
      <w:r w:rsidR="00E44D42">
        <w:t xml:space="preserve"> 3B+</w:t>
      </w:r>
      <w:r w:rsidR="0099628C" w:rsidRPr="0099628C">
        <w:t xml:space="preserve"> and analyz</w:t>
      </w:r>
      <w:r w:rsidR="00E44D42">
        <w:t>ing</w:t>
      </w:r>
      <w:r w:rsidR="0099628C" w:rsidRPr="0099628C">
        <w:t xml:space="preserve"> the MIPS, M flip-flops, execution time, CPU rate, cycles per second, and </w:t>
      </w:r>
      <w:r w:rsidR="00E44D42" w:rsidRPr="0099628C">
        <w:t>CPI</w:t>
      </w:r>
      <w:r w:rsidR="00E44D42">
        <w:t xml:space="preserve">, as well as additional power data collected while the Raspberry Pi is under light and heavy load with the TEA. </w:t>
      </w:r>
      <w:r w:rsidR="0099628C" w:rsidRPr="0099628C">
        <w:t xml:space="preserve">Through doing this, we will better understand TEA and will demonstrate </w:t>
      </w:r>
      <w:r>
        <w:t>its usefulness on a portable IoT device such as the Raspberry Pi 3B+</w:t>
      </w:r>
      <w:r w:rsidR="0099628C" w:rsidRPr="0099628C">
        <w:t xml:space="preserve">. </w:t>
      </w:r>
      <w:r w:rsidR="00134ADE">
        <w:t xml:space="preserve"> </w:t>
      </w:r>
      <w:r w:rsidR="00134ADE" w:rsidRPr="000F2321">
        <w:t xml:space="preserve"> </w:t>
      </w:r>
    </w:p>
    <w:p w14:paraId="256ACCEE" w14:textId="0D4483E8" w:rsidR="008E7727" w:rsidRDefault="008E7727" w:rsidP="0099628C">
      <w:pPr>
        <w:pStyle w:val="Text"/>
        <w:ind w:firstLine="0"/>
      </w:pPr>
    </w:p>
    <w:p w14:paraId="4E9630FD" w14:textId="54A85222" w:rsidR="008E7727" w:rsidRDefault="008E7727" w:rsidP="008E7727">
      <w:pPr>
        <w:pStyle w:val="Heading1"/>
      </w:pPr>
      <w:r>
        <w:t>Related Work</w:t>
      </w:r>
    </w:p>
    <w:p w14:paraId="5863CB53" w14:textId="007E4429" w:rsidR="008E7727" w:rsidRPr="008E7727" w:rsidRDefault="008E7727" w:rsidP="008E7727">
      <w:r w:rsidRPr="00FE3DBB">
        <w:rPr>
          <w:highlight w:val="yellow"/>
        </w:rPr>
        <w:t>Compare this paper to other papers.</w:t>
      </w:r>
    </w:p>
    <w:p w14:paraId="306DD91A" w14:textId="474DB98A" w:rsidR="00134ADE" w:rsidRPr="00834E62" w:rsidRDefault="0099628C" w:rsidP="00134ADE">
      <w:pPr>
        <w:pStyle w:val="Heading1"/>
      </w:pPr>
      <w:r>
        <w:t>Background</w:t>
      </w:r>
    </w:p>
    <w:p w14:paraId="18D79962" w14:textId="295C5576" w:rsidR="00134ADE" w:rsidRPr="000F2321" w:rsidRDefault="0099628C" w:rsidP="00134ADE">
      <w:pPr>
        <w:pStyle w:val="Text"/>
      </w:pPr>
      <w:r w:rsidRPr="0099628C">
        <w:t xml:space="preserve">Most of our understanding comes from understanding the few lectures within this class that helps us understand the metrics within computer performance. By using this </w:t>
      </w:r>
      <w:proofErr w:type="gramStart"/>
      <w:r w:rsidRPr="0099628C">
        <w:t>data</w:t>
      </w:r>
      <w:proofErr w:type="gramEnd"/>
      <w:r w:rsidRPr="0099628C">
        <w:t xml:space="preserve"> we are able to understand how our programs function and the measurements we can take. </w:t>
      </w:r>
      <w:proofErr w:type="gramStart"/>
      <w:r w:rsidRPr="0099628C">
        <w:t>So</w:t>
      </w:r>
      <w:proofErr w:type="gramEnd"/>
      <w:r w:rsidRPr="0099628C">
        <w:t xml:space="preserve"> in this project we use a Raspberry</w:t>
      </w:r>
      <w:r w:rsidR="00E44D42">
        <w:t xml:space="preserve"> </w:t>
      </w:r>
      <w:r w:rsidRPr="0099628C">
        <w:t>Pi 3</w:t>
      </w:r>
      <w:r w:rsidR="00E44D42">
        <w:t>B</w:t>
      </w:r>
      <w:r w:rsidRPr="0099628C">
        <w:t xml:space="preserve">+ and use </w:t>
      </w:r>
      <w:r w:rsidR="00E44D42">
        <w:t>P</w:t>
      </w:r>
      <w:r w:rsidRPr="0099628C">
        <w:t xml:space="preserve">ython and </w:t>
      </w:r>
      <w:r>
        <w:t>C</w:t>
      </w:r>
      <w:r w:rsidRPr="0099628C">
        <w:t>++</w:t>
      </w:r>
      <w:r w:rsidR="00E44D42">
        <w:t>. B</w:t>
      </w:r>
      <w:r w:rsidRPr="0099628C">
        <w:t xml:space="preserve">y doing this we will hopefully be able to measure the metrics of each language and compare it </w:t>
      </w:r>
      <w:r w:rsidR="00E44D42">
        <w:t xml:space="preserve">to </w:t>
      </w:r>
      <w:r w:rsidRPr="0099628C">
        <w:t>one another. This will be done through timers within our system and calculations</w:t>
      </w:r>
      <w:r w:rsidR="00E44D42">
        <w:t xml:space="preserve"> with the data we find of each program</w:t>
      </w:r>
      <w:r w:rsidRPr="0099628C">
        <w:t>. Some calculatio</w:t>
      </w:r>
      <w:r w:rsidR="00E364B6">
        <w:t>ns would be for the MIPS</w:t>
      </w:r>
      <w:r w:rsidRPr="0099628C">
        <w:t xml:space="preserve"> for example. We will also be taking measurement with other tools like a power meter </w:t>
      </w:r>
      <w:proofErr w:type="gramStart"/>
      <w:r w:rsidRPr="0099628C">
        <w:t>in order to</w:t>
      </w:r>
      <w:proofErr w:type="gramEnd"/>
      <w:r w:rsidRPr="0099628C">
        <w:t xml:space="preserve"> establish how many encryption </w:t>
      </w:r>
      <w:r w:rsidR="00E44D42">
        <w:t>encipher-decipher pairs can be executed within specific boundaries or limitations.</w:t>
      </w:r>
    </w:p>
    <w:p w14:paraId="09F12685" w14:textId="7F06C600" w:rsidR="00134ADE" w:rsidRPr="000F2321" w:rsidRDefault="0099628C" w:rsidP="00134ADE">
      <w:pPr>
        <w:pStyle w:val="Heading1"/>
      </w:pPr>
      <w:r>
        <w:t>Project Details</w:t>
      </w:r>
    </w:p>
    <w:p w14:paraId="035F6468" w14:textId="6BD17580" w:rsidR="00134ADE" w:rsidRDefault="0099628C" w:rsidP="00134ADE">
      <w:pPr>
        <w:pStyle w:val="Text"/>
      </w:pPr>
      <w:r w:rsidRPr="0099628C">
        <w:t xml:space="preserve">This section will go over the understanding of TEA through explanation and graphics. Then will go over our execution of the TEA algorithm in </w:t>
      </w:r>
      <w:r w:rsidR="00E44D42">
        <w:t>P</w:t>
      </w:r>
      <w:r w:rsidRPr="0099628C">
        <w:t xml:space="preserve">ython and </w:t>
      </w:r>
      <w:r>
        <w:t>C</w:t>
      </w:r>
      <w:r w:rsidRPr="0099628C">
        <w:t xml:space="preserve">++. Once we have established the basics we will demonstrate the different metrics we were able to capture. </w:t>
      </w:r>
      <w:r w:rsidR="00DC0B99">
        <w:t xml:space="preserve"> </w:t>
      </w:r>
    </w:p>
    <w:p w14:paraId="3E259F08" w14:textId="77777777" w:rsidR="00834E62" w:rsidRPr="000F2321" w:rsidRDefault="00834E62" w:rsidP="00134ADE">
      <w:pPr>
        <w:pStyle w:val="Text"/>
      </w:pPr>
    </w:p>
    <w:p w14:paraId="7D9BA412" w14:textId="7360CAB2" w:rsidR="00134ADE" w:rsidRDefault="0099628C" w:rsidP="00134ADE">
      <w:pPr>
        <w:pStyle w:val="Heading2"/>
      </w:pPr>
      <w:r>
        <w:t xml:space="preserve">TEA </w:t>
      </w:r>
      <w:r w:rsidR="0085403D">
        <w:t>Background</w:t>
      </w:r>
    </w:p>
    <w:p w14:paraId="672F2BD8" w14:textId="799684F8" w:rsidR="0099628C" w:rsidRDefault="00490811" w:rsidP="0099628C">
      <w:r>
        <w:t xml:space="preserve">   </w:t>
      </w:r>
      <w:r w:rsidR="0099628C">
        <w:t xml:space="preserve">So, what is TEA? TEA is the Tiny Encryption Algorithm. TEA is a cryptographic algorithm in which its goals is be efficient in memory footprint and speed. TEA is mainly noted for its simplicity as it can be executed with only a few lines of code. Which is impressive because it has a Feistel structure which means that it could have about 64 rounds, or known as cycles, in encrypting the key. It is incredibly simple </w:t>
      </w:r>
      <w:r w:rsidR="00D2361F">
        <w:t>because</w:t>
      </w:r>
      <w:r w:rsidR="0099628C">
        <w:t xml:space="preserve"> each cycle will be </w:t>
      </w:r>
      <w:r w:rsidR="00D2361F">
        <w:t>mixed</w:t>
      </w:r>
      <w:r w:rsidR="0099628C">
        <w:t xml:space="preserve"> in the exact same wa</w:t>
      </w:r>
      <w:r w:rsidR="00E44D42">
        <w:t>y</w:t>
      </w:r>
      <w:r w:rsidR="0099628C">
        <w:t xml:space="preserve"> as is set by the key schedule. </w:t>
      </w:r>
      <w:r w:rsidR="00D2361F">
        <w:t xml:space="preserve">There are ways to prevent simple attacks, like implementing a magic constant since simpler attacks would be based on the symmetry of TEA’s algorithm. </w:t>
      </w:r>
    </w:p>
    <w:p w14:paraId="3318BCF6" w14:textId="5715E6CF" w:rsidR="00D2361F" w:rsidRDefault="00D2361F" w:rsidP="0099628C"/>
    <w:p w14:paraId="7E446AF0" w14:textId="06E4165A" w:rsidR="00D2361F" w:rsidRDefault="00D2361F" w:rsidP="00D2361F">
      <w:pPr>
        <w:jc w:val="center"/>
      </w:pPr>
      <w:r>
        <w:rPr>
          <w:noProof/>
        </w:rPr>
        <w:lastRenderedPageBreak/>
        <w:drawing>
          <wp:inline distT="0" distB="0" distL="0" distR="0" wp14:anchorId="675CA833" wp14:editId="233D6F50">
            <wp:extent cx="1413744"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6646" cy="3130614"/>
                    </a:xfrm>
                    <a:prstGeom prst="rect">
                      <a:avLst/>
                    </a:prstGeom>
                  </pic:spPr>
                </pic:pic>
              </a:graphicData>
            </a:graphic>
          </wp:inline>
        </w:drawing>
      </w:r>
    </w:p>
    <w:p w14:paraId="773A21D8" w14:textId="61263F61" w:rsidR="00D2361F" w:rsidRPr="00AF62F4" w:rsidRDefault="00D2361F" w:rsidP="00D2361F">
      <w:pPr>
        <w:rPr>
          <w:sz w:val="16"/>
          <w:szCs w:val="16"/>
        </w:rPr>
      </w:pPr>
      <w:r w:rsidRPr="00AF62F4">
        <w:rPr>
          <w:sz w:val="16"/>
          <w:szCs w:val="16"/>
        </w:rPr>
        <w:t>Fig 1. Here is an abstract structure of the TEA routine. As you see it go through about 64 cycles before reaching the end.</w:t>
      </w:r>
    </w:p>
    <w:p w14:paraId="135A5E82" w14:textId="0CE854C8" w:rsidR="00D2361F" w:rsidRDefault="00D2361F" w:rsidP="00D2361F"/>
    <w:p w14:paraId="48092EEF" w14:textId="6D3B7848" w:rsidR="00D2361F" w:rsidRDefault="00490811" w:rsidP="00D2361F">
      <w:r>
        <w:t xml:space="preserve">   </w:t>
      </w:r>
      <w:r w:rsidR="00D2361F">
        <w:t>To take a deeper understanding into the TEA algorith</w:t>
      </w:r>
      <w:r w:rsidR="00E364B6">
        <w:t xml:space="preserve">m, we can further </w:t>
      </w:r>
      <w:proofErr w:type="gramStart"/>
      <w:r w:rsidR="00E364B6">
        <w:t>look into</w:t>
      </w:r>
      <w:proofErr w:type="gramEnd"/>
      <w:r w:rsidR="00E364B6">
        <w:t xml:space="preserve"> an i</w:t>
      </w:r>
      <w:r w:rsidR="00D2361F">
        <w:t xml:space="preserve">-th iteration of the cycle that a key would go through. </w:t>
      </w:r>
    </w:p>
    <w:p w14:paraId="380B7DF6" w14:textId="5EB14DA5" w:rsidR="00D2361F" w:rsidRDefault="00D2361F" w:rsidP="00D2361F">
      <w:pPr>
        <w:jc w:val="center"/>
      </w:pPr>
      <w:r>
        <w:rPr>
          <w:noProof/>
        </w:rPr>
        <w:drawing>
          <wp:inline distT="0" distB="0" distL="0" distR="0" wp14:anchorId="455F7175" wp14:editId="56DC5B8E">
            <wp:extent cx="2366426"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813" cy="2370572"/>
                    </a:xfrm>
                    <a:prstGeom prst="rect">
                      <a:avLst/>
                    </a:prstGeom>
                  </pic:spPr>
                </pic:pic>
              </a:graphicData>
            </a:graphic>
          </wp:inline>
        </w:drawing>
      </w:r>
    </w:p>
    <w:p w14:paraId="52FCA4D5" w14:textId="4F891207" w:rsidR="00D2361F" w:rsidRPr="00AF62F4" w:rsidRDefault="00D2361F" w:rsidP="00D2361F">
      <w:pPr>
        <w:rPr>
          <w:sz w:val="16"/>
          <w:szCs w:val="16"/>
        </w:rPr>
      </w:pPr>
      <w:r w:rsidRPr="00AF62F4">
        <w:rPr>
          <w:sz w:val="16"/>
          <w:szCs w:val="16"/>
        </w:rPr>
        <w:t>Fig. 2. This is an abstract view of the i-th iteration of the TEA cycle.</w:t>
      </w:r>
    </w:p>
    <w:p w14:paraId="4825D6B7" w14:textId="6EAAFC00" w:rsidR="00D2361F" w:rsidRDefault="00D2361F" w:rsidP="00D2361F"/>
    <w:p w14:paraId="30927DD1" w14:textId="07B5C6D9" w:rsidR="00D2361F" w:rsidRPr="0099628C" w:rsidRDefault="00490811" w:rsidP="00D2361F">
      <w:r>
        <w:t xml:space="preserve">   </w:t>
      </w:r>
      <w:r w:rsidR="00D2361F">
        <w:t>To understand what these last two figures represent we must first understand what each notation means. Each round (</w:t>
      </w:r>
      <w:proofErr w:type="spellStart"/>
      <w:r w:rsidR="00D2361F">
        <w:t>i</w:t>
      </w:r>
      <w:proofErr w:type="spellEnd"/>
      <w:r w:rsidR="00D2361F">
        <w:t>) will have a left and right input, i-1</w:t>
      </w:r>
      <w:r w:rsidR="00AF62F4">
        <w:t>, which is derived from the previous round or cycle. The sub keys are K[</w:t>
      </w:r>
      <w:proofErr w:type="spellStart"/>
      <w:r w:rsidR="00AF62F4">
        <w:t>i</w:t>
      </w:r>
      <w:proofErr w:type="spellEnd"/>
      <w:r w:rsidR="00AF62F4">
        <w:t>] which differs from K and each other, but K[</w:t>
      </w:r>
      <w:proofErr w:type="spellStart"/>
      <w:r w:rsidR="00AF62F4">
        <w:t>i</w:t>
      </w:r>
      <w:proofErr w:type="spellEnd"/>
      <w:r w:rsidR="00AF62F4">
        <w:t xml:space="preserve">] is also derived from the overall </w:t>
      </w:r>
      <w:proofErr w:type="gramStart"/>
      <w:r w:rsidR="00AF62F4">
        <w:t>128 bit</w:t>
      </w:r>
      <w:proofErr w:type="gramEnd"/>
      <w:r w:rsidR="00E44D42">
        <w:t xml:space="preserve"> key input K (2 64-bit keys)</w:t>
      </w:r>
      <w:r w:rsidR="00AF62F4">
        <w:t xml:space="preserve">. The constant delta is equivalent to </w:t>
      </w:r>
      <m:oMath>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=9E3779B9</m:t>
        </m:r>
      </m:oMath>
      <w:r w:rsidR="00AF62F4">
        <w:t xml:space="preserve"> which comes from the golden number ration. This number helps ensure that sub keys are unique. </w:t>
      </w:r>
    </w:p>
    <w:p w14:paraId="70991432" w14:textId="13F05BA6" w:rsidR="00134ADE" w:rsidRPr="002A42C9" w:rsidRDefault="00AF62F4" w:rsidP="00134ADE">
      <w:pPr>
        <w:pStyle w:val="Heading2"/>
        <w:jc w:val="both"/>
        <w:rPr>
          <w:rStyle w:val="BodyText2"/>
          <w:rFonts w:ascii="Times New Roman" w:hAnsi="Times New Roman" w:cs="Times New Roman"/>
          <w:sz w:val="20"/>
          <w:szCs w:val="20"/>
        </w:rPr>
      </w:pPr>
      <w:r>
        <w:rPr>
          <w:rStyle w:val="BodyText2"/>
          <w:rFonts w:ascii="Times New Roman" w:hAnsi="Times New Roman" w:cs="Times New Roman"/>
          <w:sz w:val="20"/>
          <w:szCs w:val="20"/>
        </w:rPr>
        <w:t>TEA Code Execution</w:t>
      </w:r>
    </w:p>
    <w:p w14:paraId="19B82C3E" w14:textId="5D36140C" w:rsidR="002A42C9" w:rsidRDefault="00490811" w:rsidP="00490811">
      <w:pPr>
        <w:jc w:val="both"/>
      </w:pPr>
      <w:r>
        <w:t xml:space="preserve">   </w:t>
      </w:r>
      <w:r w:rsidR="00AF62F4">
        <w:t xml:space="preserve">In this section we will supply the code used to take measurements for our project. </w:t>
      </w:r>
    </w:p>
    <w:p w14:paraId="0A455186" w14:textId="3644101C" w:rsidR="0085403D" w:rsidRPr="0085403D" w:rsidRDefault="0085403D" w:rsidP="0085403D">
      <w:pPr>
        <w:jc w:val="both"/>
      </w:pPr>
      <w:r w:rsidRPr="0085403D">
        <w:t>The code used in Python is displayed below:</w:t>
      </w:r>
    </w:p>
    <w:tbl>
      <w:tblPr>
        <w:tblStyle w:val="TableGrid"/>
        <w:tblW w:w="0" w:type="auto"/>
        <w:tblLook w:val="04A0" w:firstRow="1" w:lastRow="0" w:firstColumn="1" w:lastColumn="0" w:noHBand="0" w:noVBand="1"/>
      </w:tblPr>
      <w:tblGrid>
        <w:gridCol w:w="5030"/>
      </w:tblGrid>
      <w:tr w:rsidR="0085403D" w14:paraId="20DEA0E2" w14:textId="77777777" w:rsidTr="0085403D">
        <w:tc>
          <w:tcPr>
            <w:tcW w:w="5030" w:type="dxa"/>
          </w:tcPr>
          <w:p w14:paraId="212A609B" w14:textId="77777777" w:rsidR="0085403D" w:rsidRPr="0085403D" w:rsidRDefault="0085403D" w:rsidP="0085403D">
            <w:pPr>
              <w:jc w:val="both"/>
              <w:rPr>
                <w:sz w:val="16"/>
                <w:szCs w:val="16"/>
              </w:rPr>
            </w:pPr>
            <w:r w:rsidRPr="0085403D">
              <w:rPr>
                <w:sz w:val="16"/>
                <w:szCs w:val="16"/>
              </w:rPr>
              <w:t>import sys</w:t>
            </w:r>
          </w:p>
          <w:p w14:paraId="71C8F15F" w14:textId="77777777" w:rsidR="0085403D" w:rsidRPr="0085403D" w:rsidRDefault="0085403D" w:rsidP="0085403D">
            <w:pPr>
              <w:jc w:val="both"/>
              <w:rPr>
                <w:sz w:val="16"/>
                <w:szCs w:val="16"/>
              </w:rPr>
            </w:pPr>
            <w:r w:rsidRPr="0085403D">
              <w:rPr>
                <w:sz w:val="16"/>
                <w:szCs w:val="16"/>
              </w:rPr>
              <w:t xml:space="preserve">from </w:t>
            </w:r>
            <w:proofErr w:type="spellStart"/>
            <w:r w:rsidRPr="0085403D">
              <w:rPr>
                <w:sz w:val="16"/>
                <w:szCs w:val="16"/>
              </w:rPr>
              <w:t>ctypes</w:t>
            </w:r>
            <w:proofErr w:type="spellEnd"/>
            <w:r w:rsidRPr="0085403D">
              <w:rPr>
                <w:sz w:val="16"/>
                <w:szCs w:val="16"/>
              </w:rPr>
              <w:t xml:space="preserve"> import *</w:t>
            </w:r>
          </w:p>
          <w:p w14:paraId="44E0CC43" w14:textId="77777777" w:rsidR="0085403D" w:rsidRPr="0085403D" w:rsidRDefault="0085403D" w:rsidP="0085403D">
            <w:pPr>
              <w:jc w:val="both"/>
              <w:rPr>
                <w:sz w:val="16"/>
                <w:szCs w:val="16"/>
              </w:rPr>
            </w:pPr>
            <w:r w:rsidRPr="0085403D">
              <w:rPr>
                <w:sz w:val="16"/>
                <w:szCs w:val="16"/>
              </w:rPr>
              <w:t>import time</w:t>
            </w:r>
          </w:p>
          <w:p w14:paraId="7F08FED4" w14:textId="77777777" w:rsidR="0085403D" w:rsidRPr="0085403D" w:rsidRDefault="0085403D" w:rsidP="0085403D">
            <w:pPr>
              <w:jc w:val="both"/>
              <w:rPr>
                <w:sz w:val="16"/>
                <w:szCs w:val="16"/>
              </w:rPr>
            </w:pPr>
            <w:r w:rsidRPr="0085403D">
              <w:rPr>
                <w:sz w:val="16"/>
                <w:szCs w:val="16"/>
              </w:rPr>
              <w:t xml:space="preserve">import </w:t>
            </w:r>
            <w:proofErr w:type="spellStart"/>
            <w:r w:rsidRPr="0085403D">
              <w:rPr>
                <w:sz w:val="16"/>
                <w:szCs w:val="16"/>
              </w:rPr>
              <w:t>cProfile</w:t>
            </w:r>
            <w:proofErr w:type="spellEnd"/>
          </w:p>
          <w:p w14:paraId="1724F8B7" w14:textId="77777777" w:rsidR="0085403D" w:rsidRPr="0085403D" w:rsidRDefault="0085403D" w:rsidP="0085403D">
            <w:pPr>
              <w:jc w:val="both"/>
              <w:rPr>
                <w:sz w:val="16"/>
                <w:szCs w:val="16"/>
              </w:rPr>
            </w:pPr>
            <w:r w:rsidRPr="0085403D">
              <w:rPr>
                <w:sz w:val="16"/>
                <w:szCs w:val="16"/>
              </w:rPr>
              <w:t xml:space="preserve">#from </w:t>
            </w:r>
            <w:proofErr w:type="spellStart"/>
            <w:r w:rsidRPr="0085403D">
              <w:rPr>
                <w:sz w:val="16"/>
                <w:szCs w:val="16"/>
              </w:rPr>
              <w:t>memory_profiler</w:t>
            </w:r>
            <w:proofErr w:type="spellEnd"/>
            <w:r w:rsidRPr="0085403D">
              <w:rPr>
                <w:sz w:val="16"/>
                <w:szCs w:val="16"/>
              </w:rPr>
              <w:t xml:space="preserve"> import profile</w:t>
            </w:r>
          </w:p>
          <w:p w14:paraId="6B30D19C" w14:textId="77777777" w:rsidR="0085403D" w:rsidRPr="0085403D" w:rsidRDefault="0085403D" w:rsidP="0085403D">
            <w:pPr>
              <w:jc w:val="both"/>
              <w:rPr>
                <w:sz w:val="16"/>
                <w:szCs w:val="16"/>
              </w:rPr>
            </w:pPr>
            <w:r w:rsidRPr="0085403D">
              <w:rPr>
                <w:sz w:val="16"/>
                <w:szCs w:val="16"/>
              </w:rPr>
              <w:t xml:space="preserve">def </w:t>
            </w:r>
            <w:proofErr w:type="gramStart"/>
            <w:r w:rsidRPr="0085403D">
              <w:rPr>
                <w:sz w:val="16"/>
                <w:szCs w:val="16"/>
              </w:rPr>
              <w:t>encipher(</w:t>
            </w:r>
            <w:proofErr w:type="gramEnd"/>
            <w:r w:rsidRPr="0085403D">
              <w:rPr>
                <w:sz w:val="16"/>
                <w:szCs w:val="16"/>
              </w:rPr>
              <w:t>v, k):</w:t>
            </w:r>
          </w:p>
          <w:p w14:paraId="4AE641BC" w14:textId="77777777" w:rsidR="0085403D" w:rsidRPr="0085403D" w:rsidRDefault="0085403D" w:rsidP="0085403D">
            <w:pPr>
              <w:jc w:val="both"/>
              <w:rPr>
                <w:sz w:val="16"/>
                <w:szCs w:val="16"/>
              </w:rPr>
            </w:pPr>
            <w:r w:rsidRPr="0085403D">
              <w:rPr>
                <w:sz w:val="16"/>
                <w:szCs w:val="16"/>
              </w:rPr>
              <w:t xml:space="preserve">    t1_encipher = </w:t>
            </w:r>
            <w:proofErr w:type="spellStart"/>
            <w:proofErr w:type="gramStart"/>
            <w:r w:rsidRPr="0085403D">
              <w:rPr>
                <w:sz w:val="16"/>
                <w:szCs w:val="16"/>
              </w:rPr>
              <w:t>time.perf</w:t>
            </w:r>
            <w:proofErr w:type="gramEnd"/>
            <w:r w:rsidRPr="0085403D">
              <w:rPr>
                <w:sz w:val="16"/>
                <w:szCs w:val="16"/>
              </w:rPr>
              <w:t>_counter</w:t>
            </w:r>
            <w:proofErr w:type="spellEnd"/>
            <w:r w:rsidRPr="0085403D">
              <w:rPr>
                <w:sz w:val="16"/>
                <w:szCs w:val="16"/>
              </w:rPr>
              <w:t>()</w:t>
            </w:r>
          </w:p>
          <w:p w14:paraId="7E74B112" w14:textId="77777777" w:rsidR="0085403D" w:rsidRPr="0085403D" w:rsidRDefault="0085403D" w:rsidP="0085403D">
            <w:pPr>
              <w:jc w:val="both"/>
              <w:rPr>
                <w:sz w:val="16"/>
                <w:szCs w:val="16"/>
              </w:rPr>
            </w:pPr>
            <w:r w:rsidRPr="0085403D">
              <w:rPr>
                <w:sz w:val="16"/>
                <w:szCs w:val="16"/>
              </w:rPr>
              <w:t xml:space="preserve">    y = c_uint32(</w:t>
            </w:r>
            <w:proofErr w:type="gramStart"/>
            <w:r w:rsidRPr="0085403D">
              <w:rPr>
                <w:sz w:val="16"/>
                <w:szCs w:val="16"/>
              </w:rPr>
              <w:t>v[</w:t>
            </w:r>
            <w:proofErr w:type="gramEnd"/>
            <w:r w:rsidRPr="0085403D">
              <w:rPr>
                <w:sz w:val="16"/>
                <w:szCs w:val="16"/>
              </w:rPr>
              <w:t>0])</w:t>
            </w:r>
          </w:p>
          <w:p w14:paraId="5DB9EF55" w14:textId="77777777" w:rsidR="0085403D" w:rsidRPr="0085403D" w:rsidRDefault="0085403D" w:rsidP="0085403D">
            <w:pPr>
              <w:jc w:val="both"/>
              <w:rPr>
                <w:sz w:val="16"/>
                <w:szCs w:val="16"/>
              </w:rPr>
            </w:pPr>
            <w:r w:rsidRPr="0085403D">
              <w:rPr>
                <w:sz w:val="16"/>
                <w:szCs w:val="16"/>
              </w:rPr>
              <w:t xml:space="preserve">    z = c_uint32(</w:t>
            </w:r>
            <w:proofErr w:type="gramStart"/>
            <w:r w:rsidRPr="0085403D">
              <w:rPr>
                <w:sz w:val="16"/>
                <w:szCs w:val="16"/>
              </w:rPr>
              <w:t>v[</w:t>
            </w:r>
            <w:proofErr w:type="gramEnd"/>
            <w:r w:rsidRPr="0085403D">
              <w:rPr>
                <w:sz w:val="16"/>
                <w:szCs w:val="16"/>
              </w:rPr>
              <w:t>1])</w:t>
            </w:r>
          </w:p>
          <w:p w14:paraId="411F6A05" w14:textId="77777777" w:rsidR="0085403D" w:rsidRPr="0085403D" w:rsidRDefault="0085403D" w:rsidP="0085403D">
            <w:pPr>
              <w:jc w:val="both"/>
              <w:rPr>
                <w:sz w:val="16"/>
                <w:szCs w:val="16"/>
              </w:rPr>
            </w:pPr>
            <w:r w:rsidRPr="0085403D">
              <w:rPr>
                <w:sz w:val="16"/>
                <w:szCs w:val="16"/>
              </w:rPr>
              <w:t xml:space="preserve">    sum = c_uint32(0)</w:t>
            </w:r>
          </w:p>
          <w:p w14:paraId="6D3308FF" w14:textId="77777777" w:rsidR="0085403D" w:rsidRPr="0085403D" w:rsidRDefault="0085403D" w:rsidP="0085403D">
            <w:pPr>
              <w:jc w:val="both"/>
              <w:rPr>
                <w:sz w:val="16"/>
                <w:szCs w:val="16"/>
              </w:rPr>
            </w:pPr>
            <w:r w:rsidRPr="0085403D">
              <w:rPr>
                <w:sz w:val="16"/>
                <w:szCs w:val="16"/>
              </w:rPr>
              <w:t xml:space="preserve">    delta = 0x9e3779b9</w:t>
            </w:r>
          </w:p>
          <w:p w14:paraId="59ED0DE7" w14:textId="77777777" w:rsidR="0085403D" w:rsidRPr="0085403D" w:rsidRDefault="0085403D" w:rsidP="0085403D">
            <w:pPr>
              <w:jc w:val="both"/>
              <w:rPr>
                <w:sz w:val="16"/>
                <w:szCs w:val="16"/>
              </w:rPr>
            </w:pPr>
            <w:r w:rsidRPr="0085403D">
              <w:rPr>
                <w:sz w:val="16"/>
                <w:szCs w:val="16"/>
              </w:rPr>
              <w:t xml:space="preserve">    n = 32</w:t>
            </w:r>
          </w:p>
          <w:p w14:paraId="5C08E343" w14:textId="5A0DC2CF" w:rsidR="0085403D" w:rsidRPr="0085403D" w:rsidRDefault="0085403D" w:rsidP="0085403D">
            <w:pPr>
              <w:jc w:val="both"/>
              <w:rPr>
                <w:sz w:val="16"/>
                <w:szCs w:val="16"/>
              </w:rPr>
            </w:pPr>
            <w:r w:rsidRPr="0085403D">
              <w:rPr>
                <w:sz w:val="16"/>
                <w:szCs w:val="16"/>
              </w:rPr>
              <w:t xml:space="preserve">    w = [0,0]</w:t>
            </w:r>
          </w:p>
          <w:p w14:paraId="5C0369DD" w14:textId="77777777" w:rsidR="0085403D" w:rsidRPr="0085403D" w:rsidRDefault="0085403D" w:rsidP="0085403D">
            <w:pPr>
              <w:jc w:val="both"/>
              <w:rPr>
                <w:sz w:val="16"/>
                <w:szCs w:val="16"/>
              </w:rPr>
            </w:pPr>
            <w:r w:rsidRPr="0085403D">
              <w:rPr>
                <w:sz w:val="16"/>
                <w:szCs w:val="16"/>
              </w:rPr>
              <w:t xml:space="preserve">    while(n&gt;0):</w:t>
            </w:r>
          </w:p>
          <w:p w14:paraId="0A012C0A"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sum.value</w:t>
            </w:r>
            <w:proofErr w:type="spellEnd"/>
            <w:r w:rsidRPr="0085403D">
              <w:rPr>
                <w:sz w:val="16"/>
                <w:szCs w:val="16"/>
              </w:rPr>
              <w:t xml:space="preserve"> += delta</w:t>
            </w:r>
          </w:p>
          <w:p w14:paraId="6A032C8F"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y.value</w:t>
            </w:r>
            <w:proofErr w:type="spellEnd"/>
            <w:r w:rsidRPr="0085403D">
              <w:rPr>
                <w:sz w:val="16"/>
                <w:szCs w:val="16"/>
              </w:rPr>
              <w:t xml:space="preserve"> += </w:t>
            </w:r>
            <w:proofErr w:type="gramStart"/>
            <w:r w:rsidRPr="0085403D">
              <w:rPr>
                <w:sz w:val="16"/>
                <w:szCs w:val="16"/>
              </w:rPr>
              <w:t xml:space="preserve">( </w:t>
            </w:r>
            <w:proofErr w:type="spellStart"/>
            <w:r w:rsidRPr="0085403D">
              <w:rPr>
                <w:sz w:val="16"/>
                <w:szCs w:val="16"/>
              </w:rPr>
              <w:t>z</w:t>
            </w:r>
            <w:proofErr w:type="gramEnd"/>
            <w:r w:rsidRPr="0085403D">
              <w:rPr>
                <w:sz w:val="16"/>
                <w:szCs w:val="16"/>
              </w:rPr>
              <w:t>.value</w:t>
            </w:r>
            <w:proofErr w:type="spellEnd"/>
            <w:r w:rsidRPr="0085403D">
              <w:rPr>
                <w:sz w:val="16"/>
                <w:szCs w:val="16"/>
              </w:rPr>
              <w:t xml:space="preserve"> &lt;&lt; 4 ) + k[0] ^ </w:t>
            </w:r>
            <w:proofErr w:type="spellStart"/>
            <w:r w:rsidRPr="0085403D">
              <w:rPr>
                <w:sz w:val="16"/>
                <w:szCs w:val="16"/>
              </w:rPr>
              <w:t>z.value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z.value</w:t>
            </w:r>
            <w:proofErr w:type="spellEnd"/>
            <w:r w:rsidRPr="0085403D">
              <w:rPr>
                <w:sz w:val="16"/>
                <w:szCs w:val="16"/>
              </w:rPr>
              <w:t xml:space="preserve"> &gt;&gt; 5 ) + k[1]</w:t>
            </w:r>
          </w:p>
          <w:p w14:paraId="16D15B3E"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z.value</w:t>
            </w:r>
            <w:proofErr w:type="spellEnd"/>
            <w:r w:rsidRPr="0085403D">
              <w:rPr>
                <w:sz w:val="16"/>
                <w:szCs w:val="16"/>
              </w:rPr>
              <w:t xml:space="preserve"> += </w:t>
            </w:r>
            <w:proofErr w:type="gramStart"/>
            <w:r w:rsidRPr="0085403D">
              <w:rPr>
                <w:sz w:val="16"/>
                <w:szCs w:val="16"/>
              </w:rPr>
              <w:t xml:space="preserve">( </w:t>
            </w:r>
            <w:proofErr w:type="spellStart"/>
            <w:r w:rsidRPr="0085403D">
              <w:rPr>
                <w:sz w:val="16"/>
                <w:szCs w:val="16"/>
              </w:rPr>
              <w:t>y</w:t>
            </w:r>
            <w:proofErr w:type="gramEnd"/>
            <w:r w:rsidRPr="0085403D">
              <w:rPr>
                <w:sz w:val="16"/>
                <w:szCs w:val="16"/>
              </w:rPr>
              <w:t>.value</w:t>
            </w:r>
            <w:proofErr w:type="spellEnd"/>
            <w:r w:rsidRPr="0085403D">
              <w:rPr>
                <w:sz w:val="16"/>
                <w:szCs w:val="16"/>
              </w:rPr>
              <w:t xml:space="preserve"> &lt;&lt; 4 ) + k[2] ^ </w:t>
            </w:r>
            <w:proofErr w:type="spellStart"/>
            <w:r w:rsidRPr="0085403D">
              <w:rPr>
                <w:sz w:val="16"/>
                <w:szCs w:val="16"/>
              </w:rPr>
              <w:t>y.value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y.value</w:t>
            </w:r>
            <w:proofErr w:type="spellEnd"/>
            <w:r w:rsidRPr="0085403D">
              <w:rPr>
                <w:sz w:val="16"/>
                <w:szCs w:val="16"/>
              </w:rPr>
              <w:t xml:space="preserve"> &gt;&gt; 5 ) + k[3]</w:t>
            </w:r>
          </w:p>
          <w:p w14:paraId="18FC6041" w14:textId="3676CAE7" w:rsidR="0085403D" w:rsidRPr="0085403D" w:rsidRDefault="0085403D" w:rsidP="0085403D">
            <w:pPr>
              <w:jc w:val="both"/>
              <w:rPr>
                <w:sz w:val="16"/>
                <w:szCs w:val="16"/>
              </w:rPr>
            </w:pPr>
            <w:r w:rsidRPr="0085403D">
              <w:rPr>
                <w:sz w:val="16"/>
                <w:szCs w:val="16"/>
              </w:rPr>
              <w:t xml:space="preserve">        n -= 1</w:t>
            </w:r>
          </w:p>
          <w:p w14:paraId="25056E2A"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w[</w:t>
            </w:r>
            <w:proofErr w:type="gramEnd"/>
            <w:r w:rsidRPr="0085403D">
              <w:rPr>
                <w:sz w:val="16"/>
                <w:szCs w:val="16"/>
              </w:rPr>
              <w:t xml:space="preserve">0] = </w:t>
            </w:r>
            <w:proofErr w:type="spellStart"/>
            <w:r w:rsidRPr="0085403D">
              <w:rPr>
                <w:sz w:val="16"/>
                <w:szCs w:val="16"/>
              </w:rPr>
              <w:t>y.value</w:t>
            </w:r>
            <w:proofErr w:type="spellEnd"/>
          </w:p>
          <w:p w14:paraId="5C5FFED9"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w[</w:t>
            </w:r>
            <w:proofErr w:type="gramEnd"/>
            <w:r w:rsidRPr="0085403D">
              <w:rPr>
                <w:sz w:val="16"/>
                <w:szCs w:val="16"/>
              </w:rPr>
              <w:t xml:space="preserve">1] = </w:t>
            </w:r>
            <w:proofErr w:type="spellStart"/>
            <w:r w:rsidRPr="0085403D">
              <w:rPr>
                <w:sz w:val="16"/>
                <w:szCs w:val="16"/>
              </w:rPr>
              <w:t>z.value</w:t>
            </w:r>
            <w:proofErr w:type="spellEnd"/>
          </w:p>
          <w:p w14:paraId="69C0B082" w14:textId="77777777" w:rsidR="0085403D" w:rsidRPr="0085403D" w:rsidRDefault="0085403D" w:rsidP="0085403D">
            <w:pPr>
              <w:jc w:val="both"/>
              <w:rPr>
                <w:sz w:val="16"/>
                <w:szCs w:val="16"/>
              </w:rPr>
            </w:pPr>
            <w:r w:rsidRPr="0085403D">
              <w:rPr>
                <w:sz w:val="16"/>
                <w:szCs w:val="16"/>
              </w:rPr>
              <w:t xml:space="preserve">    t2_encipher = </w:t>
            </w:r>
            <w:proofErr w:type="spellStart"/>
            <w:proofErr w:type="gramStart"/>
            <w:r w:rsidRPr="0085403D">
              <w:rPr>
                <w:sz w:val="16"/>
                <w:szCs w:val="16"/>
              </w:rPr>
              <w:t>time.perf</w:t>
            </w:r>
            <w:proofErr w:type="gramEnd"/>
            <w:r w:rsidRPr="0085403D">
              <w:rPr>
                <w:sz w:val="16"/>
                <w:szCs w:val="16"/>
              </w:rPr>
              <w:t>_counter</w:t>
            </w:r>
            <w:proofErr w:type="spellEnd"/>
            <w:r w:rsidRPr="0085403D">
              <w:rPr>
                <w:sz w:val="16"/>
                <w:szCs w:val="16"/>
              </w:rPr>
              <w:t>()</w:t>
            </w:r>
          </w:p>
          <w:p w14:paraId="204057BA"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print(</w:t>
            </w:r>
            <w:proofErr w:type="gramEnd"/>
            <w:r w:rsidRPr="0085403D">
              <w:rPr>
                <w:sz w:val="16"/>
                <w:szCs w:val="16"/>
              </w:rPr>
              <w:t>f"Enchipering took {t2_encipher - t1_encipher:0.4f} seconds.")</w:t>
            </w:r>
          </w:p>
          <w:p w14:paraId="3A7452FF" w14:textId="0652CCE0" w:rsidR="0085403D" w:rsidRPr="0085403D" w:rsidRDefault="0085403D" w:rsidP="0085403D">
            <w:pPr>
              <w:jc w:val="both"/>
              <w:rPr>
                <w:sz w:val="16"/>
                <w:szCs w:val="16"/>
              </w:rPr>
            </w:pPr>
            <w:r w:rsidRPr="0085403D">
              <w:rPr>
                <w:sz w:val="16"/>
                <w:szCs w:val="16"/>
              </w:rPr>
              <w:t xml:space="preserve">    return w</w:t>
            </w:r>
          </w:p>
          <w:p w14:paraId="1BA0DF6C" w14:textId="77777777" w:rsidR="0085403D" w:rsidRPr="0085403D" w:rsidRDefault="0085403D" w:rsidP="0085403D">
            <w:pPr>
              <w:jc w:val="both"/>
              <w:rPr>
                <w:sz w:val="16"/>
                <w:szCs w:val="16"/>
              </w:rPr>
            </w:pPr>
            <w:r w:rsidRPr="0085403D">
              <w:rPr>
                <w:sz w:val="16"/>
                <w:szCs w:val="16"/>
              </w:rPr>
              <w:t xml:space="preserve">def </w:t>
            </w:r>
            <w:proofErr w:type="gramStart"/>
            <w:r w:rsidRPr="0085403D">
              <w:rPr>
                <w:sz w:val="16"/>
                <w:szCs w:val="16"/>
              </w:rPr>
              <w:t>decipher(</w:t>
            </w:r>
            <w:proofErr w:type="gramEnd"/>
            <w:r w:rsidRPr="0085403D">
              <w:rPr>
                <w:sz w:val="16"/>
                <w:szCs w:val="16"/>
              </w:rPr>
              <w:t>v, k):</w:t>
            </w:r>
          </w:p>
          <w:p w14:paraId="05A80376" w14:textId="77777777" w:rsidR="0085403D" w:rsidRPr="0085403D" w:rsidRDefault="0085403D" w:rsidP="0085403D">
            <w:pPr>
              <w:jc w:val="both"/>
              <w:rPr>
                <w:sz w:val="16"/>
                <w:szCs w:val="16"/>
              </w:rPr>
            </w:pPr>
            <w:r w:rsidRPr="0085403D">
              <w:rPr>
                <w:sz w:val="16"/>
                <w:szCs w:val="16"/>
              </w:rPr>
              <w:t xml:space="preserve">    t1_decipher = </w:t>
            </w:r>
            <w:proofErr w:type="spellStart"/>
            <w:proofErr w:type="gramStart"/>
            <w:r w:rsidRPr="0085403D">
              <w:rPr>
                <w:sz w:val="16"/>
                <w:szCs w:val="16"/>
              </w:rPr>
              <w:t>time.perf</w:t>
            </w:r>
            <w:proofErr w:type="gramEnd"/>
            <w:r w:rsidRPr="0085403D">
              <w:rPr>
                <w:sz w:val="16"/>
                <w:szCs w:val="16"/>
              </w:rPr>
              <w:t>_counter</w:t>
            </w:r>
            <w:proofErr w:type="spellEnd"/>
            <w:r w:rsidRPr="0085403D">
              <w:rPr>
                <w:sz w:val="16"/>
                <w:szCs w:val="16"/>
              </w:rPr>
              <w:t>()</w:t>
            </w:r>
          </w:p>
          <w:p w14:paraId="19997573" w14:textId="77777777" w:rsidR="0085403D" w:rsidRPr="0085403D" w:rsidRDefault="0085403D" w:rsidP="0085403D">
            <w:pPr>
              <w:jc w:val="both"/>
              <w:rPr>
                <w:sz w:val="16"/>
                <w:szCs w:val="16"/>
              </w:rPr>
            </w:pPr>
            <w:r w:rsidRPr="0085403D">
              <w:rPr>
                <w:sz w:val="16"/>
                <w:szCs w:val="16"/>
              </w:rPr>
              <w:t xml:space="preserve">    y = c_uint32(</w:t>
            </w:r>
            <w:proofErr w:type="gramStart"/>
            <w:r w:rsidRPr="0085403D">
              <w:rPr>
                <w:sz w:val="16"/>
                <w:szCs w:val="16"/>
              </w:rPr>
              <w:t>v[</w:t>
            </w:r>
            <w:proofErr w:type="gramEnd"/>
            <w:r w:rsidRPr="0085403D">
              <w:rPr>
                <w:sz w:val="16"/>
                <w:szCs w:val="16"/>
              </w:rPr>
              <w:t>0])</w:t>
            </w:r>
          </w:p>
          <w:p w14:paraId="2F3B7D5E" w14:textId="77777777" w:rsidR="0085403D" w:rsidRPr="0085403D" w:rsidRDefault="0085403D" w:rsidP="0085403D">
            <w:pPr>
              <w:jc w:val="both"/>
              <w:rPr>
                <w:sz w:val="16"/>
                <w:szCs w:val="16"/>
              </w:rPr>
            </w:pPr>
            <w:r w:rsidRPr="0085403D">
              <w:rPr>
                <w:sz w:val="16"/>
                <w:szCs w:val="16"/>
              </w:rPr>
              <w:t xml:space="preserve">    z = c_uint32(</w:t>
            </w:r>
            <w:proofErr w:type="gramStart"/>
            <w:r w:rsidRPr="0085403D">
              <w:rPr>
                <w:sz w:val="16"/>
                <w:szCs w:val="16"/>
              </w:rPr>
              <w:t>v[</w:t>
            </w:r>
            <w:proofErr w:type="gramEnd"/>
            <w:r w:rsidRPr="0085403D">
              <w:rPr>
                <w:sz w:val="16"/>
                <w:szCs w:val="16"/>
              </w:rPr>
              <w:t>1])</w:t>
            </w:r>
          </w:p>
          <w:p w14:paraId="184548A8" w14:textId="77777777" w:rsidR="0085403D" w:rsidRPr="0085403D" w:rsidRDefault="0085403D" w:rsidP="0085403D">
            <w:pPr>
              <w:jc w:val="both"/>
              <w:rPr>
                <w:sz w:val="16"/>
                <w:szCs w:val="16"/>
              </w:rPr>
            </w:pPr>
            <w:r w:rsidRPr="0085403D">
              <w:rPr>
                <w:sz w:val="16"/>
                <w:szCs w:val="16"/>
              </w:rPr>
              <w:t xml:space="preserve">    sum = c_uint32(0xc6ef3720)</w:t>
            </w:r>
          </w:p>
          <w:p w14:paraId="35010FC7" w14:textId="77777777" w:rsidR="0085403D" w:rsidRPr="0085403D" w:rsidRDefault="0085403D" w:rsidP="0085403D">
            <w:pPr>
              <w:jc w:val="both"/>
              <w:rPr>
                <w:sz w:val="16"/>
                <w:szCs w:val="16"/>
              </w:rPr>
            </w:pPr>
            <w:r w:rsidRPr="0085403D">
              <w:rPr>
                <w:sz w:val="16"/>
                <w:szCs w:val="16"/>
              </w:rPr>
              <w:t xml:space="preserve">    delta = 0x9e3779b9</w:t>
            </w:r>
          </w:p>
          <w:p w14:paraId="04C7085C" w14:textId="77777777" w:rsidR="0085403D" w:rsidRPr="0085403D" w:rsidRDefault="0085403D" w:rsidP="0085403D">
            <w:pPr>
              <w:jc w:val="both"/>
              <w:rPr>
                <w:sz w:val="16"/>
                <w:szCs w:val="16"/>
              </w:rPr>
            </w:pPr>
            <w:r w:rsidRPr="0085403D">
              <w:rPr>
                <w:sz w:val="16"/>
                <w:szCs w:val="16"/>
              </w:rPr>
              <w:t xml:space="preserve">    n = 32</w:t>
            </w:r>
          </w:p>
          <w:p w14:paraId="08E859D0" w14:textId="318A4F65" w:rsidR="0085403D" w:rsidRPr="0085403D" w:rsidRDefault="0085403D" w:rsidP="0085403D">
            <w:pPr>
              <w:jc w:val="both"/>
              <w:rPr>
                <w:sz w:val="16"/>
                <w:szCs w:val="16"/>
              </w:rPr>
            </w:pPr>
            <w:r w:rsidRPr="0085403D">
              <w:rPr>
                <w:sz w:val="16"/>
                <w:szCs w:val="16"/>
              </w:rPr>
              <w:t xml:space="preserve">    w = [0,0]</w:t>
            </w:r>
          </w:p>
          <w:p w14:paraId="54CA299F" w14:textId="77777777" w:rsidR="0085403D" w:rsidRPr="0085403D" w:rsidRDefault="0085403D" w:rsidP="0085403D">
            <w:pPr>
              <w:jc w:val="both"/>
              <w:rPr>
                <w:sz w:val="16"/>
                <w:szCs w:val="16"/>
              </w:rPr>
            </w:pPr>
            <w:r w:rsidRPr="0085403D">
              <w:rPr>
                <w:sz w:val="16"/>
                <w:szCs w:val="16"/>
              </w:rPr>
              <w:t xml:space="preserve">    while(n&gt;0):</w:t>
            </w:r>
          </w:p>
          <w:p w14:paraId="6AABA747"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z.value</w:t>
            </w:r>
            <w:proofErr w:type="spellEnd"/>
            <w:r w:rsidRPr="0085403D">
              <w:rPr>
                <w:sz w:val="16"/>
                <w:szCs w:val="16"/>
              </w:rPr>
              <w:t xml:space="preserve"> -= </w:t>
            </w:r>
            <w:proofErr w:type="gramStart"/>
            <w:r w:rsidRPr="0085403D">
              <w:rPr>
                <w:sz w:val="16"/>
                <w:szCs w:val="16"/>
              </w:rPr>
              <w:t xml:space="preserve">( </w:t>
            </w:r>
            <w:proofErr w:type="spellStart"/>
            <w:r w:rsidRPr="0085403D">
              <w:rPr>
                <w:sz w:val="16"/>
                <w:szCs w:val="16"/>
              </w:rPr>
              <w:t>y</w:t>
            </w:r>
            <w:proofErr w:type="gramEnd"/>
            <w:r w:rsidRPr="0085403D">
              <w:rPr>
                <w:sz w:val="16"/>
                <w:szCs w:val="16"/>
              </w:rPr>
              <w:t>.value</w:t>
            </w:r>
            <w:proofErr w:type="spellEnd"/>
            <w:r w:rsidRPr="0085403D">
              <w:rPr>
                <w:sz w:val="16"/>
                <w:szCs w:val="16"/>
              </w:rPr>
              <w:t xml:space="preserve"> &lt;&lt; 4 ) + k[2] ^ </w:t>
            </w:r>
            <w:proofErr w:type="spellStart"/>
            <w:r w:rsidRPr="0085403D">
              <w:rPr>
                <w:sz w:val="16"/>
                <w:szCs w:val="16"/>
              </w:rPr>
              <w:t>y.value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y.value</w:t>
            </w:r>
            <w:proofErr w:type="spellEnd"/>
            <w:r w:rsidRPr="0085403D">
              <w:rPr>
                <w:sz w:val="16"/>
                <w:szCs w:val="16"/>
              </w:rPr>
              <w:t xml:space="preserve"> &gt;&gt; 5 ) + k[3]</w:t>
            </w:r>
          </w:p>
          <w:p w14:paraId="563D4BEC"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y.value</w:t>
            </w:r>
            <w:proofErr w:type="spellEnd"/>
            <w:r w:rsidRPr="0085403D">
              <w:rPr>
                <w:sz w:val="16"/>
                <w:szCs w:val="16"/>
              </w:rPr>
              <w:t xml:space="preserve"> -= </w:t>
            </w:r>
            <w:proofErr w:type="gramStart"/>
            <w:r w:rsidRPr="0085403D">
              <w:rPr>
                <w:sz w:val="16"/>
                <w:szCs w:val="16"/>
              </w:rPr>
              <w:t xml:space="preserve">( </w:t>
            </w:r>
            <w:proofErr w:type="spellStart"/>
            <w:r w:rsidRPr="0085403D">
              <w:rPr>
                <w:sz w:val="16"/>
                <w:szCs w:val="16"/>
              </w:rPr>
              <w:t>z</w:t>
            </w:r>
            <w:proofErr w:type="gramEnd"/>
            <w:r w:rsidRPr="0085403D">
              <w:rPr>
                <w:sz w:val="16"/>
                <w:szCs w:val="16"/>
              </w:rPr>
              <w:t>.value</w:t>
            </w:r>
            <w:proofErr w:type="spellEnd"/>
            <w:r w:rsidRPr="0085403D">
              <w:rPr>
                <w:sz w:val="16"/>
                <w:szCs w:val="16"/>
              </w:rPr>
              <w:t xml:space="preserve"> &lt;&lt; 4 ) + k[0] ^ </w:t>
            </w:r>
            <w:proofErr w:type="spellStart"/>
            <w:r w:rsidRPr="0085403D">
              <w:rPr>
                <w:sz w:val="16"/>
                <w:szCs w:val="16"/>
              </w:rPr>
              <w:t>z.value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z.value</w:t>
            </w:r>
            <w:proofErr w:type="spellEnd"/>
            <w:r w:rsidRPr="0085403D">
              <w:rPr>
                <w:sz w:val="16"/>
                <w:szCs w:val="16"/>
              </w:rPr>
              <w:t xml:space="preserve"> &gt;&gt; 5 ) + k[1]</w:t>
            </w:r>
          </w:p>
          <w:p w14:paraId="0896839D"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sum.value</w:t>
            </w:r>
            <w:proofErr w:type="spellEnd"/>
            <w:r w:rsidRPr="0085403D">
              <w:rPr>
                <w:sz w:val="16"/>
                <w:szCs w:val="16"/>
              </w:rPr>
              <w:t xml:space="preserve"> -= delta</w:t>
            </w:r>
          </w:p>
          <w:p w14:paraId="740B2644" w14:textId="22149B01" w:rsidR="0085403D" w:rsidRPr="0085403D" w:rsidRDefault="0085403D" w:rsidP="0085403D">
            <w:pPr>
              <w:jc w:val="both"/>
              <w:rPr>
                <w:sz w:val="16"/>
                <w:szCs w:val="16"/>
              </w:rPr>
            </w:pPr>
            <w:r w:rsidRPr="0085403D">
              <w:rPr>
                <w:sz w:val="16"/>
                <w:szCs w:val="16"/>
              </w:rPr>
              <w:t xml:space="preserve">        n -= 1</w:t>
            </w:r>
          </w:p>
          <w:p w14:paraId="6AC7E7C0"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w[</w:t>
            </w:r>
            <w:proofErr w:type="gramEnd"/>
            <w:r w:rsidRPr="0085403D">
              <w:rPr>
                <w:sz w:val="16"/>
                <w:szCs w:val="16"/>
              </w:rPr>
              <w:t xml:space="preserve">0] = </w:t>
            </w:r>
            <w:proofErr w:type="spellStart"/>
            <w:r w:rsidRPr="0085403D">
              <w:rPr>
                <w:sz w:val="16"/>
                <w:szCs w:val="16"/>
              </w:rPr>
              <w:t>y.value</w:t>
            </w:r>
            <w:proofErr w:type="spellEnd"/>
          </w:p>
          <w:p w14:paraId="1212A411"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w[</w:t>
            </w:r>
            <w:proofErr w:type="gramEnd"/>
            <w:r w:rsidRPr="0085403D">
              <w:rPr>
                <w:sz w:val="16"/>
                <w:szCs w:val="16"/>
              </w:rPr>
              <w:t xml:space="preserve">1] = </w:t>
            </w:r>
            <w:proofErr w:type="spellStart"/>
            <w:r w:rsidRPr="0085403D">
              <w:rPr>
                <w:sz w:val="16"/>
                <w:szCs w:val="16"/>
              </w:rPr>
              <w:t>z.value</w:t>
            </w:r>
            <w:proofErr w:type="spellEnd"/>
          </w:p>
          <w:p w14:paraId="702CE8A1" w14:textId="77777777" w:rsidR="0085403D" w:rsidRPr="0085403D" w:rsidRDefault="0085403D" w:rsidP="0085403D">
            <w:pPr>
              <w:jc w:val="both"/>
              <w:rPr>
                <w:sz w:val="16"/>
                <w:szCs w:val="16"/>
              </w:rPr>
            </w:pPr>
            <w:r w:rsidRPr="0085403D">
              <w:rPr>
                <w:sz w:val="16"/>
                <w:szCs w:val="16"/>
              </w:rPr>
              <w:t xml:space="preserve">    t2_decipher = </w:t>
            </w:r>
            <w:proofErr w:type="spellStart"/>
            <w:proofErr w:type="gramStart"/>
            <w:r w:rsidRPr="0085403D">
              <w:rPr>
                <w:sz w:val="16"/>
                <w:szCs w:val="16"/>
              </w:rPr>
              <w:t>time.perf</w:t>
            </w:r>
            <w:proofErr w:type="gramEnd"/>
            <w:r w:rsidRPr="0085403D">
              <w:rPr>
                <w:sz w:val="16"/>
                <w:szCs w:val="16"/>
              </w:rPr>
              <w:t>_counter</w:t>
            </w:r>
            <w:proofErr w:type="spellEnd"/>
            <w:r w:rsidRPr="0085403D">
              <w:rPr>
                <w:sz w:val="16"/>
                <w:szCs w:val="16"/>
              </w:rPr>
              <w:t>()</w:t>
            </w:r>
          </w:p>
          <w:p w14:paraId="05E55B22"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print(</w:t>
            </w:r>
            <w:proofErr w:type="gramEnd"/>
            <w:r w:rsidRPr="0085403D">
              <w:rPr>
                <w:sz w:val="16"/>
                <w:szCs w:val="16"/>
              </w:rPr>
              <w:t>f"Deciphering took {t2_decipher - t1_decipher:0.4f} seconds.")</w:t>
            </w:r>
          </w:p>
          <w:p w14:paraId="6E8A4E60" w14:textId="0B8B2984" w:rsidR="0085403D" w:rsidRPr="0085403D" w:rsidRDefault="0085403D" w:rsidP="0085403D">
            <w:pPr>
              <w:jc w:val="both"/>
              <w:rPr>
                <w:sz w:val="16"/>
                <w:szCs w:val="16"/>
              </w:rPr>
            </w:pPr>
            <w:r w:rsidRPr="0085403D">
              <w:rPr>
                <w:sz w:val="16"/>
                <w:szCs w:val="16"/>
              </w:rPr>
              <w:t xml:space="preserve">    return w</w:t>
            </w:r>
          </w:p>
          <w:p w14:paraId="4AEDAE23" w14:textId="77777777" w:rsidR="0085403D" w:rsidRPr="0085403D" w:rsidRDefault="0085403D" w:rsidP="0085403D">
            <w:pPr>
              <w:jc w:val="both"/>
              <w:rPr>
                <w:sz w:val="16"/>
                <w:szCs w:val="16"/>
              </w:rPr>
            </w:pPr>
            <w:r w:rsidRPr="0085403D">
              <w:rPr>
                <w:sz w:val="16"/>
                <w:szCs w:val="16"/>
              </w:rPr>
              <w:t xml:space="preserve">def </w:t>
            </w:r>
            <w:proofErr w:type="spellStart"/>
            <w:r w:rsidRPr="0085403D">
              <w:rPr>
                <w:sz w:val="16"/>
                <w:szCs w:val="16"/>
              </w:rPr>
              <w:t>encipher_</w:t>
            </w:r>
            <w:proofErr w:type="gramStart"/>
            <w:r w:rsidRPr="0085403D">
              <w:rPr>
                <w:sz w:val="16"/>
                <w:szCs w:val="16"/>
              </w:rPr>
              <w:t>decipher</w:t>
            </w:r>
            <w:proofErr w:type="spellEnd"/>
            <w:r w:rsidRPr="0085403D">
              <w:rPr>
                <w:sz w:val="16"/>
                <w:szCs w:val="16"/>
              </w:rPr>
              <w:t>(</w:t>
            </w:r>
            <w:proofErr w:type="gramEnd"/>
            <w:r w:rsidRPr="0085403D">
              <w:rPr>
                <w:sz w:val="16"/>
                <w:szCs w:val="16"/>
              </w:rPr>
              <w:t>v, key):</w:t>
            </w:r>
          </w:p>
          <w:p w14:paraId="1B3E58E6" w14:textId="77777777" w:rsidR="0085403D" w:rsidRPr="0085403D" w:rsidRDefault="0085403D" w:rsidP="0085403D">
            <w:pPr>
              <w:jc w:val="both"/>
              <w:rPr>
                <w:sz w:val="16"/>
                <w:szCs w:val="16"/>
              </w:rPr>
            </w:pPr>
            <w:r w:rsidRPr="0085403D">
              <w:rPr>
                <w:sz w:val="16"/>
                <w:szCs w:val="16"/>
              </w:rPr>
              <w:t xml:space="preserve">    enc = </w:t>
            </w:r>
            <w:proofErr w:type="gramStart"/>
            <w:r w:rsidRPr="0085403D">
              <w:rPr>
                <w:sz w:val="16"/>
                <w:szCs w:val="16"/>
              </w:rPr>
              <w:t>encipher(</w:t>
            </w:r>
            <w:proofErr w:type="gramEnd"/>
            <w:r w:rsidRPr="0085403D">
              <w:rPr>
                <w:sz w:val="16"/>
                <w:szCs w:val="16"/>
              </w:rPr>
              <w:t>v, key)</w:t>
            </w:r>
          </w:p>
          <w:p w14:paraId="41E51D69" w14:textId="77777777" w:rsidR="0085403D" w:rsidRPr="0085403D" w:rsidRDefault="0085403D" w:rsidP="0085403D">
            <w:pPr>
              <w:jc w:val="both"/>
              <w:rPr>
                <w:sz w:val="16"/>
                <w:szCs w:val="16"/>
              </w:rPr>
            </w:pPr>
            <w:r w:rsidRPr="0085403D">
              <w:rPr>
                <w:sz w:val="16"/>
                <w:szCs w:val="16"/>
              </w:rPr>
              <w:t xml:space="preserve">    #print(enc)</w:t>
            </w:r>
          </w:p>
          <w:p w14:paraId="0DA62548"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print(</w:t>
            </w:r>
            <w:proofErr w:type="gramEnd"/>
            <w:r w:rsidRPr="0085403D">
              <w:rPr>
                <w:sz w:val="16"/>
                <w:szCs w:val="16"/>
              </w:rPr>
              <w:t>decipher(enc, key))</w:t>
            </w:r>
          </w:p>
          <w:p w14:paraId="6B41AB8C" w14:textId="74C4709C"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decipher(</w:t>
            </w:r>
            <w:proofErr w:type="gramEnd"/>
            <w:r w:rsidRPr="0085403D">
              <w:rPr>
                <w:sz w:val="16"/>
                <w:szCs w:val="16"/>
              </w:rPr>
              <w:t>enc, key)</w:t>
            </w:r>
          </w:p>
          <w:p w14:paraId="515F078E" w14:textId="77777777" w:rsidR="0085403D" w:rsidRPr="0085403D" w:rsidRDefault="0085403D" w:rsidP="0085403D">
            <w:pPr>
              <w:jc w:val="both"/>
              <w:rPr>
                <w:sz w:val="16"/>
                <w:szCs w:val="16"/>
              </w:rPr>
            </w:pPr>
            <w:r w:rsidRPr="0085403D">
              <w:rPr>
                <w:sz w:val="16"/>
                <w:szCs w:val="16"/>
              </w:rPr>
              <w:t>if __name__ == "__main__":</w:t>
            </w:r>
          </w:p>
          <w:p w14:paraId="4BBDA871" w14:textId="0075D5FE" w:rsidR="0085403D" w:rsidRPr="0085403D" w:rsidRDefault="0085403D" w:rsidP="0085403D">
            <w:pPr>
              <w:jc w:val="both"/>
              <w:rPr>
                <w:sz w:val="16"/>
                <w:szCs w:val="16"/>
              </w:rPr>
            </w:pPr>
            <w:r w:rsidRPr="0085403D">
              <w:rPr>
                <w:sz w:val="16"/>
                <w:szCs w:val="16"/>
              </w:rPr>
              <w:t xml:space="preserve">    t1 = </w:t>
            </w:r>
            <w:proofErr w:type="spellStart"/>
            <w:proofErr w:type="gramStart"/>
            <w:r w:rsidRPr="0085403D">
              <w:rPr>
                <w:sz w:val="16"/>
                <w:szCs w:val="16"/>
              </w:rPr>
              <w:t>time.process</w:t>
            </w:r>
            <w:proofErr w:type="gramEnd"/>
            <w:r w:rsidRPr="0085403D">
              <w:rPr>
                <w:sz w:val="16"/>
                <w:szCs w:val="16"/>
              </w:rPr>
              <w:t>_time_ns</w:t>
            </w:r>
            <w:proofErr w:type="spellEnd"/>
            <w:r w:rsidRPr="0085403D">
              <w:rPr>
                <w:sz w:val="16"/>
                <w:szCs w:val="16"/>
              </w:rPr>
              <w:t xml:space="preserve">() </w:t>
            </w:r>
          </w:p>
          <w:p w14:paraId="45F3DBD4" w14:textId="77777777" w:rsidR="0085403D" w:rsidRPr="0085403D" w:rsidRDefault="0085403D" w:rsidP="0085403D">
            <w:pPr>
              <w:jc w:val="both"/>
              <w:rPr>
                <w:sz w:val="16"/>
                <w:szCs w:val="16"/>
              </w:rPr>
            </w:pPr>
            <w:r w:rsidRPr="0085403D">
              <w:rPr>
                <w:sz w:val="16"/>
                <w:szCs w:val="16"/>
              </w:rPr>
              <w:t xml:space="preserve">    key = [1,2,3,4]</w:t>
            </w:r>
          </w:p>
          <w:p w14:paraId="75C047EC" w14:textId="439F171D" w:rsidR="0085403D" w:rsidRPr="0085403D" w:rsidRDefault="0085403D" w:rsidP="0085403D">
            <w:pPr>
              <w:jc w:val="both"/>
              <w:rPr>
                <w:sz w:val="16"/>
                <w:szCs w:val="16"/>
              </w:rPr>
            </w:pPr>
            <w:r w:rsidRPr="0085403D">
              <w:rPr>
                <w:sz w:val="16"/>
                <w:szCs w:val="16"/>
              </w:rPr>
              <w:t xml:space="preserve">    v = [1385482522,639876499]</w:t>
            </w:r>
          </w:p>
          <w:p w14:paraId="6C942DA8" w14:textId="77777777" w:rsidR="0085403D" w:rsidRPr="0085403D" w:rsidRDefault="0085403D" w:rsidP="0085403D">
            <w:pPr>
              <w:jc w:val="both"/>
              <w:rPr>
                <w:sz w:val="16"/>
                <w:szCs w:val="16"/>
              </w:rPr>
            </w:pPr>
            <w:r w:rsidRPr="0085403D">
              <w:rPr>
                <w:sz w:val="16"/>
                <w:szCs w:val="16"/>
              </w:rPr>
              <w:t xml:space="preserve">    for num in </w:t>
            </w:r>
            <w:proofErr w:type="gramStart"/>
            <w:r w:rsidRPr="0085403D">
              <w:rPr>
                <w:sz w:val="16"/>
                <w:szCs w:val="16"/>
              </w:rPr>
              <w:t>range(</w:t>
            </w:r>
            <w:proofErr w:type="gramEnd"/>
            <w:r w:rsidRPr="0085403D">
              <w:rPr>
                <w:sz w:val="16"/>
                <w:szCs w:val="16"/>
              </w:rPr>
              <w:t>0, 101):</w:t>
            </w:r>
          </w:p>
          <w:p w14:paraId="0BA868DD"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encipher_</w:t>
            </w:r>
            <w:proofErr w:type="gramStart"/>
            <w:r w:rsidRPr="0085403D">
              <w:rPr>
                <w:sz w:val="16"/>
                <w:szCs w:val="16"/>
              </w:rPr>
              <w:t>decipher</w:t>
            </w:r>
            <w:proofErr w:type="spellEnd"/>
            <w:r w:rsidRPr="0085403D">
              <w:rPr>
                <w:sz w:val="16"/>
                <w:szCs w:val="16"/>
              </w:rPr>
              <w:t>(</w:t>
            </w:r>
            <w:proofErr w:type="gramEnd"/>
            <w:r w:rsidRPr="0085403D">
              <w:rPr>
                <w:sz w:val="16"/>
                <w:szCs w:val="16"/>
              </w:rPr>
              <w:t>v, key)</w:t>
            </w:r>
          </w:p>
          <w:p w14:paraId="56CBB03D" w14:textId="77777777" w:rsidR="0085403D" w:rsidRPr="0085403D" w:rsidRDefault="0085403D" w:rsidP="0085403D">
            <w:pPr>
              <w:jc w:val="both"/>
              <w:rPr>
                <w:sz w:val="16"/>
                <w:szCs w:val="16"/>
              </w:rPr>
            </w:pPr>
            <w:r w:rsidRPr="0085403D">
              <w:rPr>
                <w:sz w:val="16"/>
                <w:szCs w:val="16"/>
              </w:rPr>
              <w:t xml:space="preserve">    #enc = encipher(</w:t>
            </w:r>
            <w:proofErr w:type="spellStart"/>
            <w:proofErr w:type="gramStart"/>
            <w:r w:rsidRPr="0085403D">
              <w:rPr>
                <w:sz w:val="16"/>
                <w:szCs w:val="16"/>
              </w:rPr>
              <w:t>v,key</w:t>
            </w:r>
            <w:proofErr w:type="spellEnd"/>
            <w:proofErr w:type="gramEnd"/>
            <w:r w:rsidRPr="0085403D">
              <w:rPr>
                <w:sz w:val="16"/>
                <w:szCs w:val="16"/>
              </w:rPr>
              <w:t>)</w:t>
            </w:r>
          </w:p>
          <w:p w14:paraId="5F34F8B6" w14:textId="77777777" w:rsidR="0085403D" w:rsidRPr="0085403D" w:rsidRDefault="0085403D" w:rsidP="0085403D">
            <w:pPr>
              <w:jc w:val="both"/>
              <w:rPr>
                <w:sz w:val="16"/>
                <w:szCs w:val="16"/>
              </w:rPr>
            </w:pPr>
            <w:r w:rsidRPr="0085403D">
              <w:rPr>
                <w:sz w:val="16"/>
                <w:szCs w:val="16"/>
              </w:rPr>
              <w:t xml:space="preserve">    #print (enc)</w:t>
            </w:r>
          </w:p>
          <w:p w14:paraId="556E913D" w14:textId="494682F6" w:rsidR="0085403D" w:rsidRPr="0085403D" w:rsidRDefault="0085403D" w:rsidP="0085403D">
            <w:pPr>
              <w:jc w:val="both"/>
              <w:rPr>
                <w:sz w:val="16"/>
                <w:szCs w:val="16"/>
              </w:rPr>
            </w:pPr>
            <w:r w:rsidRPr="0085403D">
              <w:rPr>
                <w:sz w:val="16"/>
                <w:szCs w:val="16"/>
              </w:rPr>
              <w:t xml:space="preserve">    #print (decipher(</w:t>
            </w:r>
            <w:proofErr w:type="spellStart"/>
            <w:proofErr w:type="gramStart"/>
            <w:r w:rsidRPr="0085403D">
              <w:rPr>
                <w:sz w:val="16"/>
                <w:szCs w:val="16"/>
              </w:rPr>
              <w:t>enc,key</w:t>
            </w:r>
            <w:proofErr w:type="spellEnd"/>
            <w:proofErr w:type="gramEnd"/>
            <w:r w:rsidRPr="0085403D">
              <w:rPr>
                <w:sz w:val="16"/>
                <w:szCs w:val="16"/>
              </w:rPr>
              <w:t>))</w:t>
            </w:r>
          </w:p>
          <w:p w14:paraId="0DC6AE99" w14:textId="77777777" w:rsidR="0085403D" w:rsidRPr="0085403D" w:rsidRDefault="0085403D" w:rsidP="0085403D">
            <w:pPr>
              <w:jc w:val="both"/>
              <w:rPr>
                <w:sz w:val="16"/>
                <w:szCs w:val="16"/>
              </w:rPr>
            </w:pPr>
            <w:r w:rsidRPr="0085403D">
              <w:rPr>
                <w:sz w:val="16"/>
                <w:szCs w:val="16"/>
              </w:rPr>
              <w:t xml:space="preserve">    t2 = </w:t>
            </w:r>
            <w:proofErr w:type="spellStart"/>
            <w:proofErr w:type="gramStart"/>
            <w:r w:rsidRPr="0085403D">
              <w:rPr>
                <w:sz w:val="16"/>
                <w:szCs w:val="16"/>
              </w:rPr>
              <w:t>time.process</w:t>
            </w:r>
            <w:proofErr w:type="gramEnd"/>
            <w:r w:rsidRPr="0085403D">
              <w:rPr>
                <w:sz w:val="16"/>
                <w:szCs w:val="16"/>
              </w:rPr>
              <w:t>_time_ns</w:t>
            </w:r>
            <w:proofErr w:type="spellEnd"/>
            <w:r w:rsidRPr="0085403D">
              <w:rPr>
                <w:sz w:val="16"/>
                <w:szCs w:val="16"/>
              </w:rPr>
              <w:t>()</w:t>
            </w:r>
          </w:p>
          <w:p w14:paraId="1A24EA78"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print(</w:t>
            </w:r>
            <w:proofErr w:type="gramEnd"/>
            <w:r w:rsidRPr="0085403D">
              <w:rPr>
                <w:sz w:val="16"/>
                <w:szCs w:val="16"/>
              </w:rPr>
              <w:t>"50 TEA Encipher-Deciphers executed in " + str(t2-t1) + " ns / " + str((t2-t1)/1000000000) + " s.")</w:t>
            </w:r>
          </w:p>
          <w:p w14:paraId="1543AAA1" w14:textId="77777777" w:rsidR="0085403D" w:rsidRPr="0085403D" w:rsidRDefault="0085403D" w:rsidP="0085403D">
            <w:pPr>
              <w:jc w:val="both"/>
              <w:rPr>
                <w:sz w:val="16"/>
                <w:szCs w:val="16"/>
              </w:rPr>
            </w:pPr>
            <w:r w:rsidRPr="0085403D">
              <w:rPr>
                <w:sz w:val="16"/>
                <w:szCs w:val="16"/>
              </w:rPr>
              <w:t xml:space="preserve">    </w:t>
            </w:r>
          </w:p>
          <w:p w14:paraId="1B8A39F8" w14:textId="5FF59C55" w:rsidR="0085403D" w:rsidRDefault="0085403D" w:rsidP="0085403D">
            <w:pPr>
              <w:jc w:val="both"/>
            </w:pPr>
            <w:r w:rsidRPr="0085403D">
              <w:rPr>
                <w:sz w:val="16"/>
                <w:szCs w:val="16"/>
              </w:rPr>
              <w:t xml:space="preserve">    #cProfile.run('encipher_</w:t>
            </w:r>
            <w:proofErr w:type="gramStart"/>
            <w:r w:rsidRPr="0085403D">
              <w:rPr>
                <w:sz w:val="16"/>
                <w:szCs w:val="16"/>
              </w:rPr>
              <w:t>decipher(</w:t>
            </w:r>
            <w:proofErr w:type="gramEnd"/>
            <w:r w:rsidRPr="0085403D">
              <w:rPr>
                <w:sz w:val="16"/>
                <w:szCs w:val="16"/>
              </w:rPr>
              <w:t>)')</w:t>
            </w:r>
          </w:p>
        </w:tc>
      </w:tr>
    </w:tbl>
    <w:p w14:paraId="3AD14E90" w14:textId="77777777" w:rsidR="00490811" w:rsidRDefault="00490811" w:rsidP="0085403D">
      <w:pPr>
        <w:jc w:val="both"/>
        <w:rPr>
          <w:noProof/>
        </w:rPr>
      </w:pPr>
      <w:r>
        <w:rPr>
          <w:noProof/>
        </w:rPr>
        <w:t xml:space="preserve">   </w:t>
      </w:r>
    </w:p>
    <w:p w14:paraId="6C2ADE55" w14:textId="18A0D120" w:rsidR="0085403D" w:rsidRDefault="00490811" w:rsidP="0085403D">
      <w:pPr>
        <w:jc w:val="both"/>
        <w:rPr>
          <w:noProof/>
        </w:rPr>
      </w:pPr>
      <w:r>
        <w:rPr>
          <w:noProof/>
        </w:rPr>
        <w:t xml:space="preserve">   </w:t>
      </w:r>
      <w:r w:rsidR="0085403D">
        <w:rPr>
          <w:noProof/>
        </w:rPr>
        <w:t xml:space="preserve">To get a certain metric on the Python TEA code, we had to convert the Python into assembly. This was done through using a website called godbolt.org. Through this website we were able to </w:t>
      </w:r>
      <w:r>
        <w:rPr>
          <w:i/>
          <w:iCs/>
          <w:noProof/>
        </w:rPr>
        <w:t>roughly</w:t>
      </w:r>
      <w:r w:rsidR="0085403D">
        <w:rPr>
          <w:noProof/>
        </w:rPr>
        <w:t xml:space="preserve"> determine that the Python assembly code would have 348 instructions. </w:t>
      </w:r>
    </w:p>
    <w:p w14:paraId="6C8380A1" w14:textId="77777777" w:rsidR="00490811" w:rsidRDefault="00490811" w:rsidP="0085403D">
      <w:pPr>
        <w:jc w:val="both"/>
      </w:pPr>
    </w:p>
    <w:p w14:paraId="7B1FCD22" w14:textId="231C58D0" w:rsidR="0085403D" w:rsidRPr="0085403D" w:rsidRDefault="0085403D" w:rsidP="0085403D">
      <w:pPr>
        <w:jc w:val="both"/>
      </w:pPr>
      <w:r w:rsidRPr="0085403D">
        <w:t>The code used in the C++ is displayed below:</w:t>
      </w:r>
    </w:p>
    <w:tbl>
      <w:tblPr>
        <w:tblStyle w:val="TableGrid"/>
        <w:tblW w:w="0" w:type="auto"/>
        <w:tblLook w:val="04A0" w:firstRow="1" w:lastRow="0" w:firstColumn="1" w:lastColumn="0" w:noHBand="0" w:noVBand="1"/>
      </w:tblPr>
      <w:tblGrid>
        <w:gridCol w:w="5030"/>
      </w:tblGrid>
      <w:tr w:rsidR="0085403D" w14:paraId="33FE2E00" w14:textId="77777777" w:rsidTr="0085403D">
        <w:tc>
          <w:tcPr>
            <w:tcW w:w="5030" w:type="dxa"/>
          </w:tcPr>
          <w:p w14:paraId="6E08DE39" w14:textId="77777777" w:rsidR="0085403D" w:rsidRPr="0085403D" w:rsidRDefault="0085403D" w:rsidP="0085403D">
            <w:pPr>
              <w:jc w:val="both"/>
              <w:rPr>
                <w:sz w:val="16"/>
                <w:szCs w:val="16"/>
              </w:rPr>
            </w:pPr>
            <w:r w:rsidRPr="0085403D">
              <w:rPr>
                <w:sz w:val="16"/>
                <w:szCs w:val="16"/>
              </w:rPr>
              <w:t>#include &lt;</w:t>
            </w:r>
            <w:proofErr w:type="spellStart"/>
            <w:r w:rsidRPr="0085403D">
              <w:rPr>
                <w:sz w:val="16"/>
                <w:szCs w:val="16"/>
              </w:rPr>
              <w:t>stdio.h</w:t>
            </w:r>
            <w:proofErr w:type="spellEnd"/>
            <w:r w:rsidRPr="0085403D">
              <w:rPr>
                <w:sz w:val="16"/>
                <w:szCs w:val="16"/>
              </w:rPr>
              <w:t>&gt;</w:t>
            </w:r>
          </w:p>
          <w:p w14:paraId="654221A9" w14:textId="77777777" w:rsidR="0085403D" w:rsidRPr="0085403D" w:rsidRDefault="0085403D" w:rsidP="0085403D">
            <w:pPr>
              <w:jc w:val="both"/>
              <w:rPr>
                <w:sz w:val="16"/>
                <w:szCs w:val="16"/>
              </w:rPr>
            </w:pPr>
            <w:r w:rsidRPr="0085403D">
              <w:rPr>
                <w:sz w:val="16"/>
                <w:szCs w:val="16"/>
              </w:rPr>
              <w:lastRenderedPageBreak/>
              <w:t>#include &lt;chrono&gt;</w:t>
            </w:r>
          </w:p>
          <w:p w14:paraId="16C83C01" w14:textId="027EBB9F" w:rsidR="0085403D" w:rsidRPr="0085403D" w:rsidRDefault="0085403D" w:rsidP="0085403D">
            <w:pPr>
              <w:jc w:val="both"/>
              <w:rPr>
                <w:sz w:val="16"/>
                <w:szCs w:val="16"/>
              </w:rPr>
            </w:pPr>
            <w:r w:rsidRPr="0085403D">
              <w:rPr>
                <w:sz w:val="16"/>
                <w:szCs w:val="16"/>
              </w:rPr>
              <w:t>#include &lt;iostream&gt;</w:t>
            </w:r>
          </w:p>
          <w:p w14:paraId="5376F06E" w14:textId="6FE8FD54" w:rsidR="0085403D" w:rsidRPr="0085403D" w:rsidRDefault="0085403D" w:rsidP="0085403D">
            <w:pPr>
              <w:jc w:val="both"/>
              <w:rPr>
                <w:sz w:val="16"/>
                <w:szCs w:val="16"/>
              </w:rPr>
            </w:pPr>
            <w:r w:rsidRPr="0085403D">
              <w:rPr>
                <w:sz w:val="16"/>
                <w:szCs w:val="16"/>
              </w:rPr>
              <w:t xml:space="preserve">void </w:t>
            </w:r>
            <w:proofErr w:type="gramStart"/>
            <w:r w:rsidRPr="0085403D">
              <w:rPr>
                <w:sz w:val="16"/>
                <w:szCs w:val="16"/>
              </w:rPr>
              <w:t>encipher(</w:t>
            </w:r>
            <w:proofErr w:type="gramEnd"/>
            <w:r w:rsidRPr="0085403D">
              <w:rPr>
                <w:sz w:val="16"/>
                <w:szCs w:val="16"/>
              </w:rPr>
              <w:t xml:space="preserve">unsigned long *const </w:t>
            </w:r>
            <w:proofErr w:type="spellStart"/>
            <w:r w:rsidRPr="0085403D">
              <w:rPr>
                <w:sz w:val="16"/>
                <w:szCs w:val="16"/>
              </w:rPr>
              <w:t>v,unsigned</w:t>
            </w:r>
            <w:proofErr w:type="spellEnd"/>
            <w:r w:rsidRPr="0085403D">
              <w:rPr>
                <w:sz w:val="16"/>
                <w:szCs w:val="16"/>
              </w:rPr>
              <w:t xml:space="preserve"> long *const w,</w:t>
            </w:r>
            <w:r>
              <w:rPr>
                <w:sz w:val="16"/>
                <w:szCs w:val="16"/>
              </w:rPr>
              <w:t xml:space="preserve"> </w:t>
            </w:r>
            <w:r w:rsidRPr="0085403D">
              <w:rPr>
                <w:sz w:val="16"/>
                <w:szCs w:val="16"/>
              </w:rPr>
              <w:t>const unsigned long *const k)</w:t>
            </w:r>
          </w:p>
          <w:p w14:paraId="14F294F0" w14:textId="77777777" w:rsidR="0085403D" w:rsidRPr="0085403D" w:rsidRDefault="0085403D" w:rsidP="0085403D">
            <w:pPr>
              <w:jc w:val="both"/>
              <w:rPr>
                <w:sz w:val="16"/>
                <w:szCs w:val="16"/>
              </w:rPr>
            </w:pPr>
            <w:r w:rsidRPr="0085403D">
              <w:rPr>
                <w:sz w:val="16"/>
                <w:szCs w:val="16"/>
              </w:rPr>
              <w:t>{</w:t>
            </w:r>
          </w:p>
          <w:p w14:paraId="35A04990" w14:textId="62D72E85" w:rsidR="0085403D" w:rsidRPr="0085403D" w:rsidRDefault="0085403D" w:rsidP="0085403D">
            <w:pPr>
              <w:jc w:val="both"/>
              <w:rPr>
                <w:sz w:val="16"/>
                <w:szCs w:val="16"/>
              </w:rPr>
            </w:pPr>
            <w:r w:rsidRPr="0085403D">
              <w:rPr>
                <w:sz w:val="16"/>
                <w:szCs w:val="16"/>
              </w:rPr>
              <w:t xml:space="preserve">    unsigned long       y=v[0</w:t>
            </w:r>
            <w:proofErr w:type="gramStart"/>
            <w:r w:rsidRPr="0085403D">
              <w:rPr>
                <w:sz w:val="16"/>
                <w:szCs w:val="16"/>
              </w:rPr>
              <w:t>],z</w:t>
            </w:r>
            <w:proofErr w:type="gramEnd"/>
            <w:r w:rsidRPr="0085403D">
              <w:rPr>
                <w:sz w:val="16"/>
                <w:szCs w:val="16"/>
              </w:rPr>
              <w:t>=v[1],sum=0,delta=0x9E3779B9,</w:t>
            </w:r>
            <w:r w:rsidRPr="0085403D">
              <w:rPr>
                <w:sz w:val="16"/>
                <w:szCs w:val="16"/>
              </w:rPr>
              <w:tab/>
            </w:r>
            <w:r w:rsidRPr="0085403D">
              <w:rPr>
                <w:sz w:val="16"/>
                <w:szCs w:val="16"/>
              </w:rPr>
              <w:tab/>
            </w:r>
            <w:r w:rsidRPr="0085403D">
              <w:rPr>
                <w:sz w:val="16"/>
                <w:szCs w:val="16"/>
              </w:rPr>
              <w:tab/>
            </w:r>
            <w:r w:rsidRPr="0085403D">
              <w:rPr>
                <w:sz w:val="16"/>
                <w:szCs w:val="16"/>
              </w:rPr>
              <w:tab/>
              <w:t>a=k[0],b=k[1],c=k[2],d=k[3],n=32;</w:t>
            </w:r>
          </w:p>
          <w:p w14:paraId="6132F699" w14:textId="77777777" w:rsidR="0085403D" w:rsidRPr="0085403D" w:rsidRDefault="0085403D" w:rsidP="0085403D">
            <w:pPr>
              <w:jc w:val="both"/>
              <w:rPr>
                <w:sz w:val="16"/>
                <w:szCs w:val="16"/>
              </w:rPr>
            </w:pPr>
            <w:r w:rsidRPr="0085403D">
              <w:rPr>
                <w:sz w:val="16"/>
                <w:szCs w:val="16"/>
              </w:rPr>
              <w:t xml:space="preserve">   while(n--&gt;0)</w:t>
            </w:r>
          </w:p>
          <w:p w14:paraId="7B2B2AE3" w14:textId="77777777" w:rsidR="0085403D" w:rsidRPr="0085403D" w:rsidRDefault="0085403D" w:rsidP="0085403D">
            <w:pPr>
              <w:jc w:val="both"/>
              <w:rPr>
                <w:sz w:val="16"/>
                <w:szCs w:val="16"/>
              </w:rPr>
            </w:pPr>
            <w:r w:rsidRPr="0085403D">
              <w:rPr>
                <w:sz w:val="16"/>
                <w:szCs w:val="16"/>
              </w:rPr>
              <w:t xml:space="preserve">      {</w:t>
            </w:r>
          </w:p>
          <w:p w14:paraId="42194877" w14:textId="77777777" w:rsidR="0085403D" w:rsidRPr="0085403D" w:rsidRDefault="0085403D" w:rsidP="0085403D">
            <w:pPr>
              <w:jc w:val="both"/>
              <w:rPr>
                <w:sz w:val="16"/>
                <w:szCs w:val="16"/>
              </w:rPr>
            </w:pPr>
            <w:r w:rsidRPr="0085403D">
              <w:rPr>
                <w:sz w:val="16"/>
                <w:szCs w:val="16"/>
              </w:rPr>
              <w:t xml:space="preserve">      sum += delta;</w:t>
            </w:r>
          </w:p>
          <w:p w14:paraId="5EFDDCC3" w14:textId="77777777" w:rsidR="0085403D" w:rsidRPr="0085403D" w:rsidRDefault="0085403D" w:rsidP="0085403D">
            <w:pPr>
              <w:jc w:val="both"/>
              <w:rPr>
                <w:sz w:val="16"/>
                <w:szCs w:val="16"/>
              </w:rPr>
            </w:pPr>
            <w:r w:rsidRPr="0085403D">
              <w:rPr>
                <w:sz w:val="16"/>
                <w:szCs w:val="16"/>
              </w:rPr>
              <w:t xml:space="preserve">      y += (z&lt;&lt;</w:t>
            </w:r>
            <w:proofErr w:type="gramStart"/>
            <w:r w:rsidRPr="0085403D">
              <w:rPr>
                <w:sz w:val="16"/>
                <w:szCs w:val="16"/>
              </w:rPr>
              <w:t>4)+</w:t>
            </w:r>
            <w:proofErr w:type="gramEnd"/>
            <w:r w:rsidRPr="0085403D">
              <w:rPr>
                <w:sz w:val="16"/>
                <w:szCs w:val="16"/>
              </w:rPr>
              <w:t xml:space="preserve">a ^ </w:t>
            </w:r>
            <w:proofErr w:type="spellStart"/>
            <w:r w:rsidRPr="0085403D">
              <w:rPr>
                <w:sz w:val="16"/>
                <w:szCs w:val="16"/>
              </w:rPr>
              <w:t>z+sum</w:t>
            </w:r>
            <w:proofErr w:type="spellEnd"/>
            <w:r w:rsidRPr="0085403D">
              <w:rPr>
                <w:sz w:val="16"/>
                <w:szCs w:val="16"/>
              </w:rPr>
              <w:t xml:space="preserve"> ^ (z&gt;&gt;5)+b;</w:t>
            </w:r>
          </w:p>
          <w:p w14:paraId="4C0B1562" w14:textId="77777777" w:rsidR="0085403D" w:rsidRPr="0085403D" w:rsidRDefault="0085403D" w:rsidP="0085403D">
            <w:pPr>
              <w:jc w:val="both"/>
              <w:rPr>
                <w:sz w:val="16"/>
                <w:szCs w:val="16"/>
              </w:rPr>
            </w:pPr>
            <w:r w:rsidRPr="0085403D">
              <w:rPr>
                <w:sz w:val="16"/>
                <w:szCs w:val="16"/>
              </w:rPr>
              <w:t xml:space="preserve">      z += (y&lt;&lt;</w:t>
            </w:r>
            <w:proofErr w:type="gramStart"/>
            <w:r w:rsidRPr="0085403D">
              <w:rPr>
                <w:sz w:val="16"/>
                <w:szCs w:val="16"/>
              </w:rPr>
              <w:t>4)+</w:t>
            </w:r>
            <w:proofErr w:type="gramEnd"/>
            <w:r w:rsidRPr="0085403D">
              <w:rPr>
                <w:sz w:val="16"/>
                <w:szCs w:val="16"/>
              </w:rPr>
              <w:t xml:space="preserve">c ^ </w:t>
            </w:r>
            <w:proofErr w:type="spellStart"/>
            <w:r w:rsidRPr="0085403D">
              <w:rPr>
                <w:sz w:val="16"/>
                <w:szCs w:val="16"/>
              </w:rPr>
              <w:t>y+sum</w:t>
            </w:r>
            <w:proofErr w:type="spellEnd"/>
            <w:r w:rsidRPr="0085403D">
              <w:rPr>
                <w:sz w:val="16"/>
                <w:szCs w:val="16"/>
              </w:rPr>
              <w:t xml:space="preserve"> ^ (y&gt;&gt;5)+d;</w:t>
            </w:r>
          </w:p>
          <w:p w14:paraId="17A64E5D" w14:textId="74207FE0" w:rsidR="0085403D" w:rsidRPr="0085403D" w:rsidRDefault="0085403D" w:rsidP="0085403D">
            <w:pPr>
              <w:jc w:val="both"/>
              <w:rPr>
                <w:sz w:val="16"/>
                <w:szCs w:val="16"/>
              </w:rPr>
            </w:pPr>
            <w:r w:rsidRPr="0085403D">
              <w:rPr>
                <w:sz w:val="16"/>
                <w:szCs w:val="16"/>
              </w:rPr>
              <w:t xml:space="preserve">      }</w:t>
            </w:r>
          </w:p>
          <w:p w14:paraId="6219126F"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w[</w:t>
            </w:r>
            <w:proofErr w:type="gramEnd"/>
            <w:r w:rsidRPr="0085403D">
              <w:rPr>
                <w:sz w:val="16"/>
                <w:szCs w:val="16"/>
              </w:rPr>
              <w:t>0]=y; w[1]=z;</w:t>
            </w:r>
          </w:p>
          <w:p w14:paraId="4FDEB4BE" w14:textId="1DD6B33B" w:rsidR="0085403D" w:rsidRPr="0085403D" w:rsidRDefault="0085403D" w:rsidP="0085403D">
            <w:pPr>
              <w:jc w:val="both"/>
              <w:rPr>
                <w:sz w:val="16"/>
                <w:szCs w:val="16"/>
              </w:rPr>
            </w:pPr>
            <w:r w:rsidRPr="0085403D">
              <w:rPr>
                <w:sz w:val="16"/>
                <w:szCs w:val="16"/>
              </w:rPr>
              <w:t>}</w:t>
            </w:r>
          </w:p>
          <w:p w14:paraId="2DC8B61D" w14:textId="77777777" w:rsidR="0085403D" w:rsidRPr="0085403D" w:rsidRDefault="0085403D" w:rsidP="0085403D">
            <w:pPr>
              <w:jc w:val="both"/>
              <w:rPr>
                <w:sz w:val="16"/>
                <w:szCs w:val="16"/>
              </w:rPr>
            </w:pPr>
            <w:r w:rsidRPr="0085403D">
              <w:rPr>
                <w:sz w:val="16"/>
                <w:szCs w:val="16"/>
              </w:rPr>
              <w:t xml:space="preserve">void </w:t>
            </w:r>
            <w:proofErr w:type="gramStart"/>
            <w:r w:rsidRPr="0085403D">
              <w:rPr>
                <w:sz w:val="16"/>
                <w:szCs w:val="16"/>
              </w:rPr>
              <w:t>decipher(</w:t>
            </w:r>
            <w:proofErr w:type="gramEnd"/>
            <w:r w:rsidRPr="0085403D">
              <w:rPr>
                <w:sz w:val="16"/>
                <w:szCs w:val="16"/>
              </w:rPr>
              <w:t xml:space="preserve">unsigned long *const </w:t>
            </w:r>
            <w:proofErr w:type="spellStart"/>
            <w:r w:rsidRPr="0085403D">
              <w:rPr>
                <w:sz w:val="16"/>
                <w:szCs w:val="16"/>
              </w:rPr>
              <w:t>v,unsigned</w:t>
            </w:r>
            <w:proofErr w:type="spellEnd"/>
            <w:r w:rsidRPr="0085403D">
              <w:rPr>
                <w:sz w:val="16"/>
                <w:szCs w:val="16"/>
              </w:rPr>
              <w:t xml:space="preserve"> long *const w,</w:t>
            </w:r>
          </w:p>
          <w:p w14:paraId="07FF4F41" w14:textId="77777777" w:rsidR="0085403D" w:rsidRPr="0085403D" w:rsidRDefault="0085403D" w:rsidP="0085403D">
            <w:pPr>
              <w:jc w:val="both"/>
              <w:rPr>
                <w:sz w:val="16"/>
                <w:szCs w:val="16"/>
              </w:rPr>
            </w:pPr>
            <w:r w:rsidRPr="0085403D">
              <w:rPr>
                <w:sz w:val="16"/>
                <w:szCs w:val="16"/>
              </w:rPr>
              <w:t>const unsigned long *const k)</w:t>
            </w:r>
          </w:p>
          <w:p w14:paraId="6890267C" w14:textId="77777777" w:rsidR="0085403D" w:rsidRPr="0085403D" w:rsidRDefault="0085403D" w:rsidP="0085403D">
            <w:pPr>
              <w:jc w:val="both"/>
              <w:rPr>
                <w:sz w:val="16"/>
                <w:szCs w:val="16"/>
              </w:rPr>
            </w:pPr>
            <w:r w:rsidRPr="0085403D">
              <w:rPr>
                <w:sz w:val="16"/>
                <w:szCs w:val="16"/>
              </w:rPr>
              <w:t>{</w:t>
            </w:r>
          </w:p>
          <w:p w14:paraId="7D2153E3" w14:textId="77777777" w:rsidR="0085403D" w:rsidRPr="0085403D" w:rsidRDefault="0085403D" w:rsidP="0085403D">
            <w:pPr>
              <w:jc w:val="both"/>
              <w:rPr>
                <w:sz w:val="16"/>
                <w:szCs w:val="16"/>
              </w:rPr>
            </w:pPr>
            <w:r w:rsidRPr="0085403D">
              <w:rPr>
                <w:sz w:val="16"/>
                <w:szCs w:val="16"/>
              </w:rPr>
              <w:t xml:space="preserve">    unsigned long       y=v[0</w:t>
            </w:r>
            <w:proofErr w:type="gramStart"/>
            <w:r w:rsidRPr="0085403D">
              <w:rPr>
                <w:sz w:val="16"/>
                <w:szCs w:val="16"/>
              </w:rPr>
              <w:t>],z</w:t>
            </w:r>
            <w:proofErr w:type="gramEnd"/>
            <w:r w:rsidRPr="0085403D">
              <w:rPr>
                <w:sz w:val="16"/>
                <w:szCs w:val="16"/>
              </w:rPr>
              <w:t>=v[1],sum=0xC6EF3720,</w:t>
            </w:r>
          </w:p>
          <w:p w14:paraId="029C1A70" w14:textId="77777777" w:rsidR="0085403D" w:rsidRPr="0085403D" w:rsidRDefault="0085403D" w:rsidP="0085403D">
            <w:pPr>
              <w:jc w:val="both"/>
              <w:rPr>
                <w:sz w:val="16"/>
                <w:szCs w:val="16"/>
              </w:rPr>
            </w:pPr>
            <w:r w:rsidRPr="0085403D">
              <w:rPr>
                <w:sz w:val="16"/>
                <w:szCs w:val="16"/>
              </w:rPr>
              <w:tab/>
            </w:r>
            <w:r w:rsidRPr="0085403D">
              <w:rPr>
                <w:sz w:val="16"/>
                <w:szCs w:val="16"/>
              </w:rPr>
              <w:tab/>
            </w:r>
            <w:r w:rsidRPr="0085403D">
              <w:rPr>
                <w:sz w:val="16"/>
                <w:szCs w:val="16"/>
              </w:rPr>
              <w:tab/>
            </w:r>
            <w:r w:rsidRPr="0085403D">
              <w:rPr>
                <w:sz w:val="16"/>
                <w:szCs w:val="16"/>
              </w:rPr>
              <w:tab/>
              <w:t>delta=0x9E3779B</w:t>
            </w:r>
            <w:proofErr w:type="gramStart"/>
            <w:r w:rsidRPr="0085403D">
              <w:rPr>
                <w:sz w:val="16"/>
                <w:szCs w:val="16"/>
              </w:rPr>
              <w:t>9,a</w:t>
            </w:r>
            <w:proofErr w:type="gramEnd"/>
            <w:r w:rsidRPr="0085403D">
              <w:rPr>
                <w:sz w:val="16"/>
                <w:szCs w:val="16"/>
              </w:rPr>
              <w:t>=k[0],b=k[1],c=k[2],</w:t>
            </w:r>
          </w:p>
          <w:p w14:paraId="0704D229" w14:textId="50A6A5D7" w:rsidR="0085403D" w:rsidRPr="0085403D" w:rsidRDefault="0085403D" w:rsidP="0085403D">
            <w:pPr>
              <w:jc w:val="both"/>
              <w:rPr>
                <w:sz w:val="16"/>
                <w:szCs w:val="16"/>
              </w:rPr>
            </w:pPr>
            <w:r w:rsidRPr="0085403D">
              <w:rPr>
                <w:sz w:val="16"/>
                <w:szCs w:val="16"/>
              </w:rPr>
              <w:tab/>
            </w:r>
            <w:r w:rsidRPr="0085403D">
              <w:rPr>
                <w:sz w:val="16"/>
                <w:szCs w:val="16"/>
              </w:rPr>
              <w:tab/>
            </w:r>
            <w:r w:rsidRPr="0085403D">
              <w:rPr>
                <w:sz w:val="16"/>
                <w:szCs w:val="16"/>
              </w:rPr>
              <w:tab/>
            </w:r>
            <w:r w:rsidRPr="0085403D">
              <w:rPr>
                <w:sz w:val="16"/>
                <w:szCs w:val="16"/>
              </w:rPr>
              <w:tab/>
              <w:t>d=</w:t>
            </w:r>
            <w:proofErr w:type="gramStart"/>
            <w:r w:rsidRPr="0085403D">
              <w:rPr>
                <w:sz w:val="16"/>
                <w:szCs w:val="16"/>
              </w:rPr>
              <w:t>k[</w:t>
            </w:r>
            <w:proofErr w:type="gramEnd"/>
            <w:r w:rsidRPr="0085403D">
              <w:rPr>
                <w:sz w:val="16"/>
                <w:szCs w:val="16"/>
              </w:rPr>
              <w:t>3],n=32;</w:t>
            </w:r>
          </w:p>
          <w:p w14:paraId="7C830BEE" w14:textId="243506EB" w:rsidR="0085403D" w:rsidRPr="0085403D" w:rsidRDefault="0085403D" w:rsidP="0085403D">
            <w:pPr>
              <w:jc w:val="both"/>
              <w:rPr>
                <w:sz w:val="16"/>
                <w:szCs w:val="16"/>
              </w:rPr>
            </w:pPr>
            <w:r w:rsidRPr="0085403D">
              <w:rPr>
                <w:sz w:val="16"/>
                <w:szCs w:val="16"/>
              </w:rPr>
              <w:t xml:space="preserve">   /* sum = delta&lt;&lt;5, in general sum = delta * n */</w:t>
            </w:r>
          </w:p>
          <w:p w14:paraId="4A6DADA2" w14:textId="77777777" w:rsidR="0085403D" w:rsidRPr="0085403D" w:rsidRDefault="0085403D" w:rsidP="0085403D">
            <w:pPr>
              <w:jc w:val="both"/>
              <w:rPr>
                <w:sz w:val="16"/>
                <w:szCs w:val="16"/>
              </w:rPr>
            </w:pPr>
            <w:r w:rsidRPr="0085403D">
              <w:rPr>
                <w:sz w:val="16"/>
                <w:szCs w:val="16"/>
              </w:rPr>
              <w:t xml:space="preserve">   while(n--&gt;0)</w:t>
            </w:r>
          </w:p>
          <w:p w14:paraId="6CAB0993" w14:textId="77777777" w:rsidR="0085403D" w:rsidRPr="0085403D" w:rsidRDefault="0085403D" w:rsidP="0085403D">
            <w:pPr>
              <w:jc w:val="both"/>
              <w:rPr>
                <w:sz w:val="16"/>
                <w:szCs w:val="16"/>
              </w:rPr>
            </w:pPr>
            <w:r w:rsidRPr="0085403D">
              <w:rPr>
                <w:sz w:val="16"/>
                <w:szCs w:val="16"/>
              </w:rPr>
              <w:t xml:space="preserve">      {</w:t>
            </w:r>
          </w:p>
          <w:p w14:paraId="789B318D" w14:textId="77777777" w:rsidR="0085403D" w:rsidRPr="0085403D" w:rsidRDefault="0085403D" w:rsidP="0085403D">
            <w:pPr>
              <w:jc w:val="both"/>
              <w:rPr>
                <w:sz w:val="16"/>
                <w:szCs w:val="16"/>
              </w:rPr>
            </w:pPr>
            <w:r w:rsidRPr="0085403D">
              <w:rPr>
                <w:sz w:val="16"/>
                <w:szCs w:val="16"/>
              </w:rPr>
              <w:t xml:space="preserve">      z -= (y&lt;&lt;</w:t>
            </w:r>
            <w:proofErr w:type="gramStart"/>
            <w:r w:rsidRPr="0085403D">
              <w:rPr>
                <w:sz w:val="16"/>
                <w:szCs w:val="16"/>
              </w:rPr>
              <w:t>4)+</w:t>
            </w:r>
            <w:proofErr w:type="gramEnd"/>
            <w:r w:rsidRPr="0085403D">
              <w:rPr>
                <w:sz w:val="16"/>
                <w:szCs w:val="16"/>
              </w:rPr>
              <w:t xml:space="preserve">c ^ </w:t>
            </w:r>
            <w:proofErr w:type="spellStart"/>
            <w:r w:rsidRPr="0085403D">
              <w:rPr>
                <w:sz w:val="16"/>
                <w:szCs w:val="16"/>
              </w:rPr>
              <w:t>y+sum</w:t>
            </w:r>
            <w:proofErr w:type="spellEnd"/>
            <w:r w:rsidRPr="0085403D">
              <w:rPr>
                <w:sz w:val="16"/>
                <w:szCs w:val="16"/>
              </w:rPr>
              <w:t xml:space="preserve"> ^ (y&gt;&gt;5)+d;</w:t>
            </w:r>
          </w:p>
          <w:p w14:paraId="74C8F6D0" w14:textId="77777777" w:rsidR="0085403D" w:rsidRPr="0085403D" w:rsidRDefault="0085403D" w:rsidP="0085403D">
            <w:pPr>
              <w:jc w:val="both"/>
              <w:rPr>
                <w:sz w:val="16"/>
                <w:szCs w:val="16"/>
              </w:rPr>
            </w:pPr>
            <w:r w:rsidRPr="0085403D">
              <w:rPr>
                <w:sz w:val="16"/>
                <w:szCs w:val="16"/>
              </w:rPr>
              <w:t xml:space="preserve">      y -= (z&lt;&lt;</w:t>
            </w:r>
            <w:proofErr w:type="gramStart"/>
            <w:r w:rsidRPr="0085403D">
              <w:rPr>
                <w:sz w:val="16"/>
                <w:szCs w:val="16"/>
              </w:rPr>
              <w:t>4)+</w:t>
            </w:r>
            <w:proofErr w:type="gramEnd"/>
            <w:r w:rsidRPr="0085403D">
              <w:rPr>
                <w:sz w:val="16"/>
                <w:szCs w:val="16"/>
              </w:rPr>
              <w:t xml:space="preserve">a ^ </w:t>
            </w:r>
            <w:proofErr w:type="spellStart"/>
            <w:r w:rsidRPr="0085403D">
              <w:rPr>
                <w:sz w:val="16"/>
                <w:szCs w:val="16"/>
              </w:rPr>
              <w:t>z+sum</w:t>
            </w:r>
            <w:proofErr w:type="spellEnd"/>
            <w:r w:rsidRPr="0085403D">
              <w:rPr>
                <w:sz w:val="16"/>
                <w:szCs w:val="16"/>
              </w:rPr>
              <w:t xml:space="preserve"> ^ (z&gt;&gt;5)+b;</w:t>
            </w:r>
          </w:p>
          <w:p w14:paraId="5CB18EDC" w14:textId="77777777" w:rsidR="0085403D" w:rsidRPr="0085403D" w:rsidRDefault="0085403D" w:rsidP="0085403D">
            <w:pPr>
              <w:jc w:val="both"/>
              <w:rPr>
                <w:sz w:val="16"/>
                <w:szCs w:val="16"/>
              </w:rPr>
            </w:pPr>
            <w:r w:rsidRPr="0085403D">
              <w:rPr>
                <w:sz w:val="16"/>
                <w:szCs w:val="16"/>
              </w:rPr>
              <w:t xml:space="preserve">      sum -= delta;</w:t>
            </w:r>
          </w:p>
          <w:p w14:paraId="17E26C34" w14:textId="6A57AAD3" w:rsidR="0085403D" w:rsidRPr="0085403D" w:rsidRDefault="0085403D" w:rsidP="0085403D">
            <w:pPr>
              <w:jc w:val="both"/>
              <w:rPr>
                <w:sz w:val="16"/>
                <w:szCs w:val="16"/>
              </w:rPr>
            </w:pPr>
            <w:r w:rsidRPr="0085403D">
              <w:rPr>
                <w:sz w:val="16"/>
                <w:szCs w:val="16"/>
              </w:rPr>
              <w:t xml:space="preserve">      }</w:t>
            </w:r>
          </w:p>
          <w:p w14:paraId="645DC41B"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w[</w:t>
            </w:r>
            <w:proofErr w:type="gramEnd"/>
            <w:r w:rsidRPr="0085403D">
              <w:rPr>
                <w:sz w:val="16"/>
                <w:szCs w:val="16"/>
              </w:rPr>
              <w:t>0]=y; w[1]=z;</w:t>
            </w:r>
          </w:p>
          <w:p w14:paraId="7C392901" w14:textId="77777777" w:rsidR="0085403D" w:rsidRPr="0085403D" w:rsidRDefault="0085403D" w:rsidP="0085403D">
            <w:pPr>
              <w:jc w:val="both"/>
              <w:rPr>
                <w:sz w:val="16"/>
                <w:szCs w:val="16"/>
              </w:rPr>
            </w:pPr>
            <w:r w:rsidRPr="0085403D">
              <w:rPr>
                <w:sz w:val="16"/>
                <w:szCs w:val="16"/>
              </w:rPr>
              <w:t>}</w:t>
            </w:r>
          </w:p>
          <w:p w14:paraId="35D609DF" w14:textId="77777777" w:rsidR="0085403D" w:rsidRPr="0085403D" w:rsidRDefault="0085403D" w:rsidP="0085403D">
            <w:pPr>
              <w:jc w:val="both"/>
              <w:rPr>
                <w:sz w:val="16"/>
                <w:szCs w:val="16"/>
              </w:rPr>
            </w:pPr>
            <w:r w:rsidRPr="0085403D">
              <w:rPr>
                <w:sz w:val="16"/>
                <w:szCs w:val="16"/>
              </w:rPr>
              <w:t xml:space="preserve">int </w:t>
            </w:r>
            <w:proofErr w:type="gramStart"/>
            <w:r w:rsidRPr="0085403D">
              <w:rPr>
                <w:sz w:val="16"/>
                <w:szCs w:val="16"/>
              </w:rPr>
              <w:t>main(</w:t>
            </w:r>
            <w:proofErr w:type="gramEnd"/>
            <w:r w:rsidRPr="0085403D">
              <w:rPr>
                <w:sz w:val="16"/>
                <w:szCs w:val="16"/>
              </w:rPr>
              <w:t>)</w:t>
            </w:r>
          </w:p>
          <w:p w14:paraId="6F458547" w14:textId="77777777" w:rsidR="0085403D" w:rsidRPr="0085403D" w:rsidRDefault="0085403D" w:rsidP="0085403D">
            <w:pPr>
              <w:jc w:val="both"/>
              <w:rPr>
                <w:sz w:val="16"/>
                <w:szCs w:val="16"/>
              </w:rPr>
            </w:pPr>
            <w:r w:rsidRPr="0085403D">
              <w:rPr>
                <w:sz w:val="16"/>
                <w:szCs w:val="16"/>
              </w:rPr>
              <w:t>{</w:t>
            </w:r>
          </w:p>
          <w:p w14:paraId="5916E9C1" w14:textId="77777777" w:rsidR="0085403D" w:rsidRPr="0085403D" w:rsidRDefault="0085403D" w:rsidP="0085403D">
            <w:pPr>
              <w:jc w:val="both"/>
              <w:rPr>
                <w:sz w:val="16"/>
                <w:szCs w:val="16"/>
              </w:rPr>
            </w:pPr>
            <w:r w:rsidRPr="0085403D">
              <w:rPr>
                <w:sz w:val="16"/>
                <w:szCs w:val="16"/>
              </w:rPr>
              <w:t xml:space="preserve">    auto start = </w:t>
            </w:r>
            <w:proofErr w:type="gramStart"/>
            <w:r w:rsidRPr="0085403D">
              <w:rPr>
                <w:sz w:val="16"/>
                <w:szCs w:val="16"/>
              </w:rPr>
              <w:t>std::</w:t>
            </w:r>
            <w:proofErr w:type="gramEnd"/>
            <w:r w:rsidRPr="0085403D">
              <w:rPr>
                <w:sz w:val="16"/>
                <w:szCs w:val="16"/>
              </w:rPr>
              <w:t>chrono::</w:t>
            </w:r>
            <w:proofErr w:type="spellStart"/>
            <w:r w:rsidRPr="0085403D">
              <w:rPr>
                <w:sz w:val="16"/>
                <w:szCs w:val="16"/>
              </w:rPr>
              <w:t>high_resolution_clock</w:t>
            </w:r>
            <w:proofErr w:type="spellEnd"/>
            <w:r w:rsidRPr="0085403D">
              <w:rPr>
                <w:sz w:val="16"/>
                <w:szCs w:val="16"/>
              </w:rPr>
              <w:t>::now();</w:t>
            </w:r>
          </w:p>
          <w:p w14:paraId="5F127FC8" w14:textId="77777777" w:rsidR="0085403D" w:rsidRPr="0085403D" w:rsidRDefault="0085403D" w:rsidP="0085403D">
            <w:pPr>
              <w:jc w:val="both"/>
              <w:rPr>
                <w:sz w:val="16"/>
                <w:szCs w:val="16"/>
              </w:rPr>
            </w:pPr>
          </w:p>
          <w:p w14:paraId="63BD005C" w14:textId="77777777" w:rsidR="0085403D" w:rsidRPr="0085403D" w:rsidRDefault="0085403D" w:rsidP="0085403D">
            <w:pPr>
              <w:jc w:val="both"/>
              <w:rPr>
                <w:sz w:val="16"/>
                <w:szCs w:val="16"/>
              </w:rPr>
            </w:pPr>
            <w:r w:rsidRPr="0085403D">
              <w:rPr>
                <w:sz w:val="16"/>
                <w:szCs w:val="16"/>
              </w:rPr>
              <w:t xml:space="preserve">    unsigned long </w:t>
            </w:r>
            <w:proofErr w:type="gramStart"/>
            <w:r w:rsidRPr="0085403D">
              <w:rPr>
                <w:sz w:val="16"/>
                <w:szCs w:val="16"/>
              </w:rPr>
              <w:t>v[</w:t>
            </w:r>
            <w:proofErr w:type="gramEnd"/>
            <w:r w:rsidRPr="0085403D">
              <w:rPr>
                <w:sz w:val="16"/>
                <w:szCs w:val="16"/>
              </w:rPr>
              <w:t>] = {0xe15034c8, 0x260fd6d5};</w:t>
            </w:r>
          </w:p>
          <w:p w14:paraId="41130ABC" w14:textId="40414116" w:rsidR="0085403D" w:rsidRPr="0085403D" w:rsidRDefault="0085403D" w:rsidP="0085403D">
            <w:pPr>
              <w:jc w:val="both"/>
              <w:rPr>
                <w:sz w:val="16"/>
                <w:szCs w:val="16"/>
              </w:rPr>
            </w:pPr>
            <w:r w:rsidRPr="0085403D">
              <w:rPr>
                <w:sz w:val="16"/>
                <w:szCs w:val="16"/>
              </w:rPr>
              <w:tab/>
              <w:t xml:space="preserve">unsigned long </w:t>
            </w:r>
            <w:proofErr w:type="gramStart"/>
            <w:r w:rsidRPr="0085403D">
              <w:rPr>
                <w:sz w:val="16"/>
                <w:szCs w:val="16"/>
              </w:rPr>
              <w:t>key[</w:t>
            </w:r>
            <w:proofErr w:type="gramEnd"/>
            <w:r w:rsidRPr="0085403D">
              <w:rPr>
                <w:sz w:val="16"/>
                <w:szCs w:val="16"/>
              </w:rPr>
              <w:t>] = {0xbe168aa1, 0x16c498a3, 0x5e87b018, 0x56de7805};</w:t>
            </w:r>
          </w:p>
          <w:p w14:paraId="2CD8D0E3" w14:textId="226ABA11" w:rsidR="0085403D" w:rsidRPr="0085403D" w:rsidRDefault="0085403D" w:rsidP="0085403D">
            <w:pPr>
              <w:jc w:val="both"/>
              <w:rPr>
                <w:sz w:val="16"/>
                <w:szCs w:val="16"/>
              </w:rPr>
            </w:pPr>
            <w:r w:rsidRPr="0085403D">
              <w:rPr>
                <w:sz w:val="16"/>
                <w:szCs w:val="16"/>
              </w:rPr>
              <w:tab/>
              <w:t xml:space="preserve">unsigned long </w:t>
            </w:r>
            <w:proofErr w:type="gramStart"/>
            <w:r w:rsidRPr="0085403D">
              <w:rPr>
                <w:sz w:val="16"/>
                <w:szCs w:val="16"/>
              </w:rPr>
              <w:t>res[</w:t>
            </w:r>
            <w:proofErr w:type="gramEnd"/>
            <w:r w:rsidRPr="0085403D">
              <w:rPr>
                <w:sz w:val="16"/>
                <w:szCs w:val="16"/>
              </w:rPr>
              <w:t>2];</w:t>
            </w:r>
          </w:p>
          <w:p w14:paraId="14D26504" w14:textId="77777777" w:rsidR="0085403D" w:rsidRPr="0085403D" w:rsidRDefault="0085403D" w:rsidP="0085403D">
            <w:pPr>
              <w:jc w:val="both"/>
              <w:rPr>
                <w:sz w:val="16"/>
                <w:szCs w:val="16"/>
              </w:rPr>
            </w:pPr>
            <w:r w:rsidRPr="0085403D">
              <w:rPr>
                <w:sz w:val="16"/>
                <w:szCs w:val="16"/>
              </w:rPr>
              <w:t xml:space="preserve">    for (int </w:t>
            </w:r>
            <w:proofErr w:type="spellStart"/>
            <w:r w:rsidRPr="0085403D">
              <w:rPr>
                <w:sz w:val="16"/>
                <w:szCs w:val="16"/>
              </w:rPr>
              <w:t>i</w:t>
            </w:r>
            <w:proofErr w:type="spellEnd"/>
            <w:r w:rsidRPr="0085403D">
              <w:rPr>
                <w:sz w:val="16"/>
                <w:szCs w:val="16"/>
              </w:rPr>
              <w:t xml:space="preserve"> = 0; </w:t>
            </w:r>
            <w:proofErr w:type="spellStart"/>
            <w:r w:rsidRPr="0085403D">
              <w:rPr>
                <w:sz w:val="16"/>
                <w:szCs w:val="16"/>
              </w:rPr>
              <w:t>i</w:t>
            </w:r>
            <w:proofErr w:type="spellEnd"/>
            <w:r w:rsidRPr="0085403D">
              <w:rPr>
                <w:sz w:val="16"/>
                <w:szCs w:val="16"/>
              </w:rPr>
              <w:t xml:space="preserve"> &lt; 50; </w:t>
            </w:r>
            <w:proofErr w:type="spellStart"/>
            <w:r w:rsidRPr="0085403D">
              <w:rPr>
                <w:sz w:val="16"/>
                <w:szCs w:val="16"/>
              </w:rPr>
              <w:t>i</w:t>
            </w:r>
            <w:proofErr w:type="spellEnd"/>
            <w:r w:rsidRPr="0085403D">
              <w:rPr>
                <w:sz w:val="16"/>
                <w:szCs w:val="16"/>
              </w:rPr>
              <w:t>++)</w:t>
            </w:r>
          </w:p>
          <w:p w14:paraId="667A080B" w14:textId="77777777" w:rsidR="0085403D" w:rsidRPr="0085403D" w:rsidRDefault="0085403D" w:rsidP="0085403D">
            <w:pPr>
              <w:jc w:val="both"/>
              <w:rPr>
                <w:sz w:val="16"/>
                <w:szCs w:val="16"/>
              </w:rPr>
            </w:pPr>
            <w:r w:rsidRPr="0085403D">
              <w:rPr>
                <w:sz w:val="16"/>
                <w:szCs w:val="16"/>
              </w:rPr>
              <w:t xml:space="preserve">    {</w:t>
            </w:r>
          </w:p>
          <w:p w14:paraId="729373AC"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encipher(</w:t>
            </w:r>
            <w:proofErr w:type="gramEnd"/>
            <w:r w:rsidRPr="0085403D">
              <w:rPr>
                <w:sz w:val="16"/>
                <w:szCs w:val="16"/>
              </w:rPr>
              <w:t>v, res, key);</w:t>
            </w:r>
          </w:p>
          <w:p w14:paraId="1DC979FC" w14:textId="77777777" w:rsidR="0085403D" w:rsidRPr="0085403D" w:rsidRDefault="0085403D" w:rsidP="0085403D">
            <w:pPr>
              <w:jc w:val="both"/>
              <w:rPr>
                <w:sz w:val="16"/>
                <w:szCs w:val="16"/>
              </w:rPr>
            </w:pPr>
            <w:r w:rsidRPr="0085403D">
              <w:rPr>
                <w:sz w:val="16"/>
                <w:szCs w:val="16"/>
              </w:rPr>
              <w:t xml:space="preserve">        //</w:t>
            </w:r>
            <w:proofErr w:type="spellStart"/>
            <w:proofErr w:type="gramStart"/>
            <w:r w:rsidRPr="0085403D">
              <w:rPr>
                <w:sz w:val="16"/>
                <w:szCs w:val="16"/>
              </w:rPr>
              <w:t>printf</w:t>
            </w:r>
            <w:proofErr w:type="spellEnd"/>
            <w:r w:rsidRPr="0085403D">
              <w:rPr>
                <w:sz w:val="16"/>
                <w:szCs w:val="16"/>
              </w:rPr>
              <w:t>(</w:t>
            </w:r>
            <w:proofErr w:type="gramEnd"/>
            <w:r w:rsidRPr="0085403D">
              <w:rPr>
                <w:sz w:val="16"/>
                <w:szCs w:val="16"/>
              </w:rPr>
              <w:t>"Enciphered: %X %X\n", res[0], res[1]);</w:t>
            </w:r>
          </w:p>
          <w:p w14:paraId="55596C9F"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std::</w:t>
            </w:r>
            <w:proofErr w:type="spellStart"/>
            <w:proofErr w:type="gramEnd"/>
            <w:r w:rsidRPr="0085403D">
              <w:rPr>
                <w:sz w:val="16"/>
                <w:szCs w:val="16"/>
              </w:rPr>
              <w:t>cout</w:t>
            </w:r>
            <w:proofErr w:type="spellEnd"/>
            <w:r w:rsidRPr="0085403D">
              <w:rPr>
                <w:sz w:val="16"/>
                <w:szCs w:val="16"/>
              </w:rPr>
              <w:t xml:space="preserve"> &lt;&lt; "Loop #" &lt;&lt; </w:t>
            </w:r>
            <w:proofErr w:type="spellStart"/>
            <w:r w:rsidRPr="0085403D">
              <w:rPr>
                <w:sz w:val="16"/>
                <w:szCs w:val="16"/>
              </w:rPr>
              <w:t>i</w:t>
            </w:r>
            <w:proofErr w:type="spellEnd"/>
            <w:r w:rsidRPr="0085403D">
              <w:rPr>
                <w:sz w:val="16"/>
                <w:szCs w:val="16"/>
              </w:rPr>
              <w:t xml:space="preserve"> + 1 &lt;&lt; std::</w:t>
            </w:r>
            <w:proofErr w:type="spellStart"/>
            <w:r w:rsidRPr="0085403D">
              <w:rPr>
                <w:sz w:val="16"/>
                <w:szCs w:val="16"/>
              </w:rPr>
              <w:t>endl</w:t>
            </w:r>
            <w:proofErr w:type="spellEnd"/>
            <w:r w:rsidRPr="0085403D">
              <w:rPr>
                <w:sz w:val="16"/>
                <w:szCs w:val="16"/>
              </w:rPr>
              <w:t>;</w:t>
            </w:r>
          </w:p>
          <w:p w14:paraId="62A8F2D1"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decipher(</w:t>
            </w:r>
            <w:proofErr w:type="gramEnd"/>
            <w:r w:rsidRPr="0085403D">
              <w:rPr>
                <w:sz w:val="16"/>
                <w:szCs w:val="16"/>
              </w:rPr>
              <w:t>v, res, key);</w:t>
            </w:r>
          </w:p>
          <w:p w14:paraId="06781AB7" w14:textId="77777777" w:rsidR="0085403D" w:rsidRPr="0085403D" w:rsidRDefault="0085403D" w:rsidP="0085403D">
            <w:pPr>
              <w:jc w:val="both"/>
              <w:rPr>
                <w:sz w:val="16"/>
                <w:szCs w:val="16"/>
              </w:rPr>
            </w:pPr>
            <w:r w:rsidRPr="0085403D">
              <w:rPr>
                <w:sz w:val="16"/>
                <w:szCs w:val="16"/>
              </w:rPr>
              <w:t xml:space="preserve">        //</w:t>
            </w:r>
            <w:proofErr w:type="spellStart"/>
            <w:proofErr w:type="gramStart"/>
            <w:r w:rsidRPr="0085403D">
              <w:rPr>
                <w:sz w:val="16"/>
                <w:szCs w:val="16"/>
              </w:rPr>
              <w:t>printf</w:t>
            </w:r>
            <w:proofErr w:type="spellEnd"/>
            <w:r w:rsidRPr="0085403D">
              <w:rPr>
                <w:sz w:val="16"/>
                <w:szCs w:val="16"/>
              </w:rPr>
              <w:t>(</w:t>
            </w:r>
            <w:proofErr w:type="gramEnd"/>
            <w:r w:rsidRPr="0085403D">
              <w:rPr>
                <w:sz w:val="16"/>
                <w:szCs w:val="16"/>
              </w:rPr>
              <w:t>"Deciphered: %X %X\n", res[0], res[1]);</w:t>
            </w:r>
          </w:p>
          <w:p w14:paraId="48A58957" w14:textId="77777777" w:rsidR="0085403D" w:rsidRPr="0085403D" w:rsidRDefault="0085403D" w:rsidP="0085403D">
            <w:pPr>
              <w:jc w:val="both"/>
              <w:rPr>
                <w:sz w:val="16"/>
                <w:szCs w:val="16"/>
              </w:rPr>
            </w:pPr>
            <w:r w:rsidRPr="0085403D">
              <w:rPr>
                <w:sz w:val="16"/>
                <w:szCs w:val="16"/>
              </w:rPr>
              <w:t xml:space="preserve">    }</w:t>
            </w:r>
          </w:p>
          <w:p w14:paraId="1192A48D" w14:textId="77777777" w:rsidR="0085403D" w:rsidRPr="0085403D" w:rsidRDefault="0085403D" w:rsidP="0085403D">
            <w:pPr>
              <w:jc w:val="both"/>
              <w:rPr>
                <w:sz w:val="16"/>
                <w:szCs w:val="16"/>
              </w:rPr>
            </w:pPr>
            <w:r w:rsidRPr="0085403D">
              <w:rPr>
                <w:sz w:val="16"/>
                <w:szCs w:val="16"/>
              </w:rPr>
              <w:t xml:space="preserve">    auto stop = </w:t>
            </w:r>
            <w:proofErr w:type="gramStart"/>
            <w:r w:rsidRPr="0085403D">
              <w:rPr>
                <w:sz w:val="16"/>
                <w:szCs w:val="16"/>
              </w:rPr>
              <w:t>std::</w:t>
            </w:r>
            <w:proofErr w:type="gramEnd"/>
            <w:r w:rsidRPr="0085403D">
              <w:rPr>
                <w:sz w:val="16"/>
                <w:szCs w:val="16"/>
              </w:rPr>
              <w:t>chrono::</w:t>
            </w:r>
            <w:proofErr w:type="spellStart"/>
            <w:r w:rsidRPr="0085403D">
              <w:rPr>
                <w:sz w:val="16"/>
                <w:szCs w:val="16"/>
              </w:rPr>
              <w:t>high_resolution_clock</w:t>
            </w:r>
            <w:proofErr w:type="spellEnd"/>
            <w:r w:rsidRPr="0085403D">
              <w:rPr>
                <w:sz w:val="16"/>
                <w:szCs w:val="16"/>
              </w:rPr>
              <w:t>::now();</w:t>
            </w:r>
          </w:p>
          <w:p w14:paraId="41BF75D0" w14:textId="77777777" w:rsidR="0085403D" w:rsidRPr="0085403D" w:rsidRDefault="0085403D" w:rsidP="0085403D">
            <w:pPr>
              <w:jc w:val="both"/>
              <w:rPr>
                <w:sz w:val="16"/>
                <w:szCs w:val="16"/>
              </w:rPr>
            </w:pPr>
            <w:r w:rsidRPr="0085403D">
              <w:rPr>
                <w:sz w:val="16"/>
                <w:szCs w:val="16"/>
              </w:rPr>
              <w:t xml:space="preserve">    auto duration = </w:t>
            </w:r>
            <w:proofErr w:type="gramStart"/>
            <w:r w:rsidRPr="0085403D">
              <w:rPr>
                <w:sz w:val="16"/>
                <w:szCs w:val="16"/>
              </w:rPr>
              <w:t>std::</w:t>
            </w:r>
            <w:proofErr w:type="gramEnd"/>
            <w:r w:rsidRPr="0085403D">
              <w:rPr>
                <w:sz w:val="16"/>
                <w:szCs w:val="16"/>
              </w:rPr>
              <w:t>chrono::duration_cast&lt;std::chrono::nanoseconds&gt;(stop-start);</w:t>
            </w:r>
          </w:p>
          <w:p w14:paraId="69177611" w14:textId="77777777" w:rsidR="0085403D" w:rsidRPr="0085403D" w:rsidRDefault="0085403D" w:rsidP="0085403D">
            <w:pPr>
              <w:jc w:val="both"/>
              <w:rPr>
                <w:sz w:val="16"/>
                <w:szCs w:val="16"/>
              </w:rPr>
            </w:pPr>
          </w:p>
          <w:p w14:paraId="44194B48"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std::</w:t>
            </w:r>
            <w:proofErr w:type="spellStart"/>
            <w:proofErr w:type="gramEnd"/>
            <w:r w:rsidRPr="0085403D">
              <w:rPr>
                <w:sz w:val="16"/>
                <w:szCs w:val="16"/>
              </w:rPr>
              <w:t>cout</w:t>
            </w:r>
            <w:proofErr w:type="spellEnd"/>
            <w:r w:rsidRPr="0085403D">
              <w:rPr>
                <w:sz w:val="16"/>
                <w:szCs w:val="16"/>
              </w:rPr>
              <w:t xml:space="preserve"> &lt;&lt; "50 TEA Encryption-Decryptions took " &lt;&lt; </w:t>
            </w:r>
            <w:proofErr w:type="spellStart"/>
            <w:r w:rsidRPr="0085403D">
              <w:rPr>
                <w:sz w:val="16"/>
                <w:szCs w:val="16"/>
              </w:rPr>
              <w:t>duration.count</w:t>
            </w:r>
            <w:proofErr w:type="spellEnd"/>
            <w:r w:rsidRPr="0085403D">
              <w:rPr>
                <w:sz w:val="16"/>
                <w:szCs w:val="16"/>
              </w:rPr>
              <w:t>() &lt;&lt; " nanoseconds\n\n";</w:t>
            </w:r>
          </w:p>
          <w:p w14:paraId="48C40CC1" w14:textId="7370E62E" w:rsidR="0085403D" w:rsidRPr="0085403D" w:rsidRDefault="0085403D" w:rsidP="0085403D">
            <w:pPr>
              <w:jc w:val="both"/>
              <w:rPr>
                <w:sz w:val="16"/>
                <w:szCs w:val="16"/>
              </w:rPr>
            </w:pPr>
            <w:r w:rsidRPr="0085403D">
              <w:rPr>
                <w:sz w:val="16"/>
                <w:szCs w:val="16"/>
              </w:rPr>
              <w:t xml:space="preserve">    return 0;</w:t>
            </w:r>
          </w:p>
          <w:p w14:paraId="62AD78BF" w14:textId="242A36A2" w:rsidR="0085403D" w:rsidRDefault="0085403D" w:rsidP="0085403D">
            <w:pPr>
              <w:jc w:val="both"/>
            </w:pPr>
            <w:r w:rsidRPr="0085403D">
              <w:rPr>
                <w:sz w:val="16"/>
                <w:szCs w:val="16"/>
              </w:rPr>
              <w:t>}</w:t>
            </w:r>
          </w:p>
        </w:tc>
      </w:tr>
    </w:tbl>
    <w:p w14:paraId="7A4E7FAA" w14:textId="77777777" w:rsidR="00490811" w:rsidRDefault="00490811" w:rsidP="0085403D">
      <w:pPr>
        <w:jc w:val="both"/>
      </w:pPr>
    </w:p>
    <w:p w14:paraId="656492A0" w14:textId="2A3840FA" w:rsidR="00834E62" w:rsidRDefault="00490811" w:rsidP="0085403D">
      <w:pPr>
        <w:jc w:val="both"/>
      </w:pPr>
      <w:r>
        <w:t xml:space="preserve">   </w:t>
      </w:r>
      <w:r w:rsidR="0085403D">
        <w:t xml:space="preserve">To get certain metric on the TEA code, we had to convert the C++ into assembly. This was done through </w:t>
      </w:r>
      <w:r>
        <w:t xml:space="preserve">utilizing the GNU GCC compiler and </w:t>
      </w:r>
      <w:r w:rsidR="0085403D">
        <w:t>running the command “</w:t>
      </w:r>
      <w:r w:rsidR="0085403D" w:rsidRPr="0085403D">
        <w:t>g++ -S &lt;filename&gt;</w:t>
      </w:r>
      <w:r w:rsidR="0085403D">
        <w:t xml:space="preserve">” in </w:t>
      </w:r>
      <w:r>
        <w:t xml:space="preserve">the </w:t>
      </w:r>
      <w:r w:rsidR="0085403D">
        <w:t xml:space="preserve">command line, which would output the assembly code. By doing so we found that the C++ TEA code had about 687 instructions. </w:t>
      </w:r>
      <w:r>
        <w:t>Note: gathering assembly code from C++ is much easier and 100% accurate as C++ is compiled directly into machine language, whereas Python assembly code was supplied by a rough estimate of what the instructions would generally look like, as Python is never translated into machine code with a compiler (it is instead an interpreted language).</w:t>
      </w:r>
    </w:p>
    <w:p w14:paraId="3959119A" w14:textId="3FB2929A" w:rsidR="00AF62F4" w:rsidRPr="000F2321" w:rsidRDefault="00AF62F4" w:rsidP="00AF62F4">
      <w:pPr>
        <w:pStyle w:val="Heading1"/>
      </w:pPr>
      <w:r>
        <w:t>TEA Metrics</w:t>
      </w:r>
      <w:r w:rsidR="000668ED">
        <w:t xml:space="preserve"> Tables </w:t>
      </w:r>
    </w:p>
    <w:p w14:paraId="0D7CBFC5" w14:textId="1CF93F01" w:rsidR="00C7780D" w:rsidRDefault="00490811" w:rsidP="000668ED">
      <w:r>
        <w:t xml:space="preserve">   </w:t>
      </w:r>
      <w:r w:rsidR="00AF62F4">
        <w:t xml:space="preserve">We have been able to establish the basics form this point. Now this section will go into the different metrics we found. </w:t>
      </w:r>
      <w:r w:rsidR="0085403D">
        <w:t>Here will be a table of all the metrics we have collected.</w:t>
      </w:r>
      <w:r w:rsidR="000668ED">
        <w:t xml:space="preserve"> To begin, we’ll provide some general metrics that are applied to the Raspberry</w:t>
      </w:r>
      <w:r>
        <w:t xml:space="preserve"> </w:t>
      </w:r>
      <w:r w:rsidR="000668ED">
        <w:t>Pi.</w:t>
      </w:r>
    </w:p>
    <w:p w14:paraId="578DCC93" w14:textId="77777777" w:rsidR="000668ED" w:rsidRDefault="000668ED" w:rsidP="000668ED"/>
    <w:tbl>
      <w:tblPr>
        <w:tblStyle w:val="TableGrid"/>
        <w:tblW w:w="0" w:type="auto"/>
        <w:tblLook w:val="04A0" w:firstRow="1" w:lastRow="0" w:firstColumn="1" w:lastColumn="0" w:noHBand="0" w:noVBand="1"/>
      </w:tblPr>
      <w:tblGrid>
        <w:gridCol w:w="2515"/>
        <w:gridCol w:w="2515"/>
      </w:tblGrid>
      <w:tr w:rsidR="000668ED" w14:paraId="285F78E5" w14:textId="77777777" w:rsidTr="000668ED">
        <w:tc>
          <w:tcPr>
            <w:tcW w:w="2515" w:type="dxa"/>
          </w:tcPr>
          <w:p w14:paraId="5DEB097E" w14:textId="134A7022" w:rsidR="000668ED" w:rsidRDefault="000668ED" w:rsidP="000668ED">
            <w:pPr>
              <w:jc w:val="both"/>
            </w:pPr>
            <w:r>
              <w:t>Raspberry</w:t>
            </w:r>
            <w:r w:rsidR="00490811">
              <w:t xml:space="preserve"> </w:t>
            </w:r>
            <w:r>
              <w:t>Pi Data</w:t>
            </w:r>
          </w:p>
        </w:tc>
        <w:tc>
          <w:tcPr>
            <w:tcW w:w="2515" w:type="dxa"/>
          </w:tcPr>
          <w:p w14:paraId="1CD8130C" w14:textId="738C79EC" w:rsidR="000668ED" w:rsidRDefault="000668ED" w:rsidP="000668ED">
            <w:pPr>
              <w:jc w:val="both"/>
            </w:pPr>
            <w:r>
              <w:t>Value</w:t>
            </w:r>
          </w:p>
        </w:tc>
      </w:tr>
      <w:tr w:rsidR="000668ED" w14:paraId="4C6421C4" w14:textId="77777777" w:rsidTr="000668ED">
        <w:tc>
          <w:tcPr>
            <w:tcW w:w="2515" w:type="dxa"/>
          </w:tcPr>
          <w:p w14:paraId="421CF511" w14:textId="40BB5007" w:rsidR="000668ED" w:rsidRDefault="000668ED" w:rsidP="000668ED">
            <w:pPr>
              <w:jc w:val="both"/>
            </w:pPr>
            <w:r>
              <w:t>Clock rate</w:t>
            </w:r>
            <w:r w:rsidR="00490811">
              <w:t xml:space="preserve"> (max)</w:t>
            </w:r>
          </w:p>
        </w:tc>
        <w:tc>
          <w:tcPr>
            <w:tcW w:w="2515" w:type="dxa"/>
          </w:tcPr>
          <w:p w14:paraId="6BF26045" w14:textId="105DA731" w:rsidR="000668ED" w:rsidRDefault="000668ED" w:rsidP="000668ED">
            <w:pPr>
              <w:jc w:val="both"/>
            </w:pPr>
            <w:r>
              <w:t>1.2MHz</w:t>
            </w:r>
          </w:p>
        </w:tc>
      </w:tr>
      <w:tr w:rsidR="000668ED" w14:paraId="3F27B8DD" w14:textId="77777777" w:rsidTr="000668ED">
        <w:tc>
          <w:tcPr>
            <w:tcW w:w="2515" w:type="dxa"/>
          </w:tcPr>
          <w:p w14:paraId="19E37C5F" w14:textId="7B447A99" w:rsidR="000668ED" w:rsidRDefault="000668ED" w:rsidP="000668ED">
            <w:pPr>
              <w:jc w:val="both"/>
            </w:pPr>
            <w:r>
              <w:t>Clock cycle time</w:t>
            </w:r>
          </w:p>
        </w:tc>
        <w:tc>
          <w:tcPr>
            <w:tcW w:w="2515" w:type="dxa"/>
          </w:tcPr>
          <w:p w14:paraId="47270641" w14:textId="00096FF3" w:rsidR="000668ED" w:rsidRDefault="000668ED" w:rsidP="000668ED">
            <w:pPr>
              <w:jc w:val="both"/>
            </w:pPr>
            <w:r>
              <w:t>8.333 E-7</w:t>
            </w:r>
          </w:p>
        </w:tc>
      </w:tr>
    </w:tbl>
    <w:p w14:paraId="2D85C857" w14:textId="29BC89FE" w:rsidR="000668ED" w:rsidRPr="00C77261" w:rsidRDefault="000668ED" w:rsidP="000668ED">
      <w:pPr>
        <w:jc w:val="both"/>
        <w:rPr>
          <w:sz w:val="16"/>
          <w:szCs w:val="16"/>
        </w:rPr>
      </w:pPr>
      <w:r w:rsidRPr="00C77261">
        <w:rPr>
          <w:sz w:val="16"/>
          <w:szCs w:val="16"/>
        </w:rPr>
        <w:t>Table 1. Raspberry</w:t>
      </w:r>
      <w:r w:rsidR="00490811">
        <w:rPr>
          <w:sz w:val="16"/>
          <w:szCs w:val="16"/>
        </w:rPr>
        <w:t xml:space="preserve"> </w:t>
      </w:r>
      <w:r w:rsidRPr="00C77261">
        <w:rPr>
          <w:sz w:val="16"/>
          <w:szCs w:val="16"/>
        </w:rPr>
        <w:t>Pi metrics</w:t>
      </w:r>
    </w:p>
    <w:p w14:paraId="2B0D2F02" w14:textId="77777777" w:rsidR="000668ED" w:rsidRPr="00BA5CEB" w:rsidRDefault="000668ED" w:rsidP="000668ED">
      <w:pPr>
        <w:jc w:val="both"/>
        <w:rPr>
          <w:sz w:val="16"/>
          <w:szCs w:val="16"/>
        </w:rPr>
      </w:pPr>
    </w:p>
    <w:p w14:paraId="3F160268" w14:textId="336577AA" w:rsidR="0085403D" w:rsidRDefault="000668ED" w:rsidP="000668ED">
      <w:pPr>
        <w:jc w:val="both"/>
      </w:pPr>
      <w:r>
        <w:t>Here is a t</w:t>
      </w:r>
      <w:r w:rsidR="0085403D">
        <w:t xml:space="preserve">able of the Python </w:t>
      </w:r>
      <w:r>
        <w:t>dat</w:t>
      </w:r>
      <w:r w:rsidR="0085403D">
        <w:t>a</w:t>
      </w:r>
      <w:r>
        <w:t xml:space="preserve"> collected on the Raspberry</w:t>
      </w:r>
      <w:r w:rsidR="00490811">
        <w:t xml:space="preserve"> </w:t>
      </w:r>
      <w:r>
        <w:t>Pi</w:t>
      </w:r>
      <w:r w:rsidR="0085403D">
        <w:t>:</w:t>
      </w:r>
    </w:p>
    <w:tbl>
      <w:tblPr>
        <w:tblStyle w:val="TableGrid"/>
        <w:tblW w:w="0" w:type="auto"/>
        <w:tblLook w:val="04A0" w:firstRow="1" w:lastRow="0" w:firstColumn="1" w:lastColumn="0" w:noHBand="0" w:noVBand="1"/>
      </w:tblPr>
      <w:tblGrid>
        <w:gridCol w:w="2515"/>
        <w:gridCol w:w="2515"/>
      </w:tblGrid>
      <w:tr w:rsidR="0085403D" w14:paraId="15919FA2" w14:textId="77777777" w:rsidTr="000668ED">
        <w:tc>
          <w:tcPr>
            <w:tcW w:w="2515" w:type="dxa"/>
          </w:tcPr>
          <w:p w14:paraId="0241405C" w14:textId="7B9CACF5" w:rsidR="0085403D" w:rsidRPr="0085403D" w:rsidRDefault="000668ED" w:rsidP="00222035">
            <w:pPr>
              <w:jc w:val="both"/>
            </w:pPr>
            <w:r>
              <w:t xml:space="preserve">Python </w:t>
            </w:r>
            <w:r w:rsidR="0085403D" w:rsidRPr="0085403D">
              <w:t xml:space="preserve">Data </w:t>
            </w:r>
          </w:p>
        </w:tc>
        <w:tc>
          <w:tcPr>
            <w:tcW w:w="2515" w:type="dxa"/>
          </w:tcPr>
          <w:p w14:paraId="1C4EC96A" w14:textId="4D6E71F5" w:rsidR="0085403D" w:rsidRPr="0085403D" w:rsidRDefault="0085403D" w:rsidP="00222035">
            <w:pPr>
              <w:jc w:val="both"/>
            </w:pPr>
            <w:r w:rsidRPr="0085403D">
              <w:t>Value</w:t>
            </w:r>
          </w:p>
        </w:tc>
      </w:tr>
      <w:tr w:rsidR="0085403D" w14:paraId="299B8948" w14:textId="77777777" w:rsidTr="000668ED">
        <w:tc>
          <w:tcPr>
            <w:tcW w:w="2515" w:type="dxa"/>
          </w:tcPr>
          <w:p w14:paraId="79B16461" w14:textId="0C0FFB5E" w:rsidR="0085403D" w:rsidRPr="0085403D" w:rsidRDefault="000668ED" w:rsidP="00222035">
            <w:pPr>
              <w:jc w:val="both"/>
            </w:pPr>
            <w:r>
              <w:t>A</w:t>
            </w:r>
            <w:r w:rsidR="0085403D" w:rsidRPr="0085403D">
              <w:t>ssembly instruction count</w:t>
            </w:r>
          </w:p>
        </w:tc>
        <w:tc>
          <w:tcPr>
            <w:tcW w:w="2515" w:type="dxa"/>
          </w:tcPr>
          <w:p w14:paraId="2564DDBE" w14:textId="2C2D5844" w:rsidR="0085403D" w:rsidRPr="0085403D" w:rsidRDefault="0085403D" w:rsidP="00222035">
            <w:pPr>
              <w:jc w:val="both"/>
            </w:pPr>
            <w:r w:rsidRPr="0085403D">
              <w:t>387</w:t>
            </w:r>
          </w:p>
        </w:tc>
      </w:tr>
      <w:tr w:rsidR="0085403D" w14:paraId="3E5A20D5" w14:textId="77777777" w:rsidTr="000668ED">
        <w:tc>
          <w:tcPr>
            <w:tcW w:w="2515" w:type="dxa"/>
          </w:tcPr>
          <w:p w14:paraId="2A40070B" w14:textId="698B946D" w:rsidR="0085403D" w:rsidRPr="0085403D" w:rsidRDefault="000668ED" w:rsidP="00222035">
            <w:pPr>
              <w:jc w:val="both"/>
            </w:pPr>
            <w:r>
              <w:t>CPU/Execution time</w:t>
            </w:r>
          </w:p>
        </w:tc>
        <w:tc>
          <w:tcPr>
            <w:tcW w:w="2515" w:type="dxa"/>
          </w:tcPr>
          <w:p w14:paraId="755AFAF3" w14:textId="5A785148" w:rsidR="002627C1" w:rsidRPr="0085403D" w:rsidRDefault="000668ED" w:rsidP="00222035">
            <w:pPr>
              <w:jc w:val="both"/>
            </w:pPr>
            <w:r w:rsidRPr="000668ED">
              <w:t>.0016983771 seconds</w:t>
            </w:r>
          </w:p>
        </w:tc>
      </w:tr>
      <w:tr w:rsidR="002627C1" w14:paraId="17E75F2E" w14:textId="77777777" w:rsidTr="000668ED">
        <w:tc>
          <w:tcPr>
            <w:tcW w:w="2515" w:type="dxa"/>
          </w:tcPr>
          <w:p w14:paraId="2AEA41A1" w14:textId="1A443A92" w:rsidR="002627C1" w:rsidRDefault="002627C1" w:rsidP="00222035">
            <w:pPr>
              <w:jc w:val="both"/>
            </w:pPr>
            <w:r>
              <w:t>CPU clock cycles</w:t>
            </w:r>
          </w:p>
        </w:tc>
        <w:tc>
          <w:tcPr>
            <w:tcW w:w="2515" w:type="dxa"/>
          </w:tcPr>
          <w:p w14:paraId="77E499A6" w14:textId="66FCCC02" w:rsidR="002627C1" w:rsidRPr="000668ED" w:rsidRDefault="002627C1" w:rsidP="00222035">
            <w:pPr>
              <w:jc w:val="both"/>
            </w:pPr>
            <w:r>
              <w:t>2038.13</w:t>
            </w:r>
          </w:p>
        </w:tc>
      </w:tr>
      <w:tr w:rsidR="00A95BA5" w14:paraId="097429E2" w14:textId="77777777" w:rsidTr="000668ED">
        <w:tc>
          <w:tcPr>
            <w:tcW w:w="2515" w:type="dxa"/>
          </w:tcPr>
          <w:p w14:paraId="5338E0BD" w14:textId="3A5E536C" w:rsidR="00A95BA5" w:rsidRDefault="00A95BA5" w:rsidP="00222035">
            <w:pPr>
              <w:jc w:val="both"/>
            </w:pPr>
            <w:r>
              <w:t xml:space="preserve">CPI </w:t>
            </w:r>
          </w:p>
        </w:tc>
        <w:tc>
          <w:tcPr>
            <w:tcW w:w="2515" w:type="dxa"/>
          </w:tcPr>
          <w:p w14:paraId="4812848E" w14:textId="26A6EFC5" w:rsidR="00A95BA5" w:rsidRDefault="00A95BA5" w:rsidP="00222035">
            <w:pPr>
              <w:jc w:val="both"/>
            </w:pPr>
            <w:r>
              <w:t>5.26629</w:t>
            </w:r>
          </w:p>
        </w:tc>
      </w:tr>
      <w:tr w:rsidR="00257D75" w14:paraId="6E07EEA9" w14:textId="77777777" w:rsidTr="000668ED">
        <w:tc>
          <w:tcPr>
            <w:tcW w:w="2515" w:type="dxa"/>
          </w:tcPr>
          <w:p w14:paraId="1CC95EA5" w14:textId="7FB99571" w:rsidR="00257D75" w:rsidRDefault="00257D75" w:rsidP="00222035">
            <w:pPr>
              <w:jc w:val="both"/>
            </w:pPr>
            <w:r>
              <w:t>MIPS</w:t>
            </w:r>
          </w:p>
        </w:tc>
        <w:tc>
          <w:tcPr>
            <w:tcW w:w="2515" w:type="dxa"/>
          </w:tcPr>
          <w:p w14:paraId="74409E5B" w14:textId="7A19E3CE" w:rsidR="00257D75" w:rsidRDefault="00257D75" w:rsidP="00222035">
            <w:pPr>
              <w:jc w:val="both"/>
            </w:pPr>
            <w:r>
              <w:t>0.227865</w:t>
            </w:r>
          </w:p>
        </w:tc>
      </w:tr>
    </w:tbl>
    <w:p w14:paraId="062D9A63" w14:textId="41068D3F" w:rsidR="0085403D" w:rsidRPr="00C77261" w:rsidRDefault="000668ED" w:rsidP="000668ED">
      <w:pPr>
        <w:jc w:val="both"/>
        <w:rPr>
          <w:sz w:val="16"/>
          <w:szCs w:val="16"/>
          <w:highlight w:val="yellow"/>
        </w:rPr>
      </w:pPr>
      <w:r w:rsidRPr="00E77FA6">
        <w:rPr>
          <w:sz w:val="16"/>
          <w:szCs w:val="16"/>
        </w:rPr>
        <w:t>Table 2. Python metrics collected with TEA on Raspberry</w:t>
      </w:r>
      <w:r w:rsidR="00490811">
        <w:rPr>
          <w:sz w:val="16"/>
          <w:szCs w:val="16"/>
        </w:rPr>
        <w:t xml:space="preserve"> </w:t>
      </w:r>
      <w:r w:rsidRPr="00E77FA6">
        <w:rPr>
          <w:sz w:val="16"/>
          <w:szCs w:val="16"/>
        </w:rPr>
        <w:t>Pi</w:t>
      </w:r>
    </w:p>
    <w:p w14:paraId="2A7294A3" w14:textId="77777777" w:rsidR="000668ED" w:rsidRPr="00BA5CEB" w:rsidRDefault="000668ED" w:rsidP="000668ED">
      <w:pPr>
        <w:jc w:val="both"/>
        <w:rPr>
          <w:sz w:val="16"/>
          <w:szCs w:val="16"/>
          <w:highlight w:val="yellow"/>
        </w:rPr>
      </w:pPr>
    </w:p>
    <w:p w14:paraId="6A7BD1A0" w14:textId="07B042D4" w:rsidR="00834E62" w:rsidRDefault="0085403D" w:rsidP="00C7780D">
      <w:r>
        <w:t>Here we will have a table of the C++ Data:</w:t>
      </w:r>
    </w:p>
    <w:tbl>
      <w:tblPr>
        <w:tblStyle w:val="TableGrid"/>
        <w:tblW w:w="0" w:type="auto"/>
        <w:tblLook w:val="04A0" w:firstRow="1" w:lastRow="0" w:firstColumn="1" w:lastColumn="0" w:noHBand="0" w:noVBand="1"/>
      </w:tblPr>
      <w:tblGrid>
        <w:gridCol w:w="2515"/>
        <w:gridCol w:w="2515"/>
      </w:tblGrid>
      <w:tr w:rsidR="000668ED" w14:paraId="0C99BAF4" w14:textId="77777777" w:rsidTr="000668ED">
        <w:tc>
          <w:tcPr>
            <w:tcW w:w="2515" w:type="dxa"/>
          </w:tcPr>
          <w:p w14:paraId="56EE5346" w14:textId="68B3B7EE" w:rsidR="000668ED" w:rsidRDefault="000668ED" w:rsidP="00C7780D">
            <w:r>
              <w:t>C++ Data</w:t>
            </w:r>
          </w:p>
        </w:tc>
        <w:tc>
          <w:tcPr>
            <w:tcW w:w="2515" w:type="dxa"/>
          </w:tcPr>
          <w:p w14:paraId="0FFD89BC" w14:textId="3E7739ED" w:rsidR="000668ED" w:rsidRDefault="000668ED" w:rsidP="00C7780D">
            <w:r>
              <w:t>Value</w:t>
            </w:r>
          </w:p>
        </w:tc>
      </w:tr>
      <w:tr w:rsidR="000668ED" w14:paraId="268C3207" w14:textId="77777777" w:rsidTr="000668ED">
        <w:tc>
          <w:tcPr>
            <w:tcW w:w="2515" w:type="dxa"/>
          </w:tcPr>
          <w:p w14:paraId="5DF54F9B" w14:textId="619300D4" w:rsidR="000668ED" w:rsidRDefault="000668ED" w:rsidP="00C7780D">
            <w:r>
              <w:t>Assembly instruction count</w:t>
            </w:r>
          </w:p>
        </w:tc>
        <w:tc>
          <w:tcPr>
            <w:tcW w:w="2515" w:type="dxa"/>
          </w:tcPr>
          <w:p w14:paraId="26FBD7A2" w14:textId="2CF883BD" w:rsidR="000668ED" w:rsidRDefault="000668ED" w:rsidP="00C7780D">
            <w:r>
              <w:t>687</w:t>
            </w:r>
          </w:p>
        </w:tc>
      </w:tr>
      <w:tr w:rsidR="000668ED" w14:paraId="31C2AD49" w14:textId="77777777" w:rsidTr="000668ED">
        <w:tc>
          <w:tcPr>
            <w:tcW w:w="2515" w:type="dxa"/>
          </w:tcPr>
          <w:p w14:paraId="26B4596C" w14:textId="42DDF256" w:rsidR="000668ED" w:rsidRDefault="000668ED" w:rsidP="00C7780D">
            <w:r>
              <w:t>CPU/Execution time</w:t>
            </w:r>
          </w:p>
        </w:tc>
        <w:tc>
          <w:tcPr>
            <w:tcW w:w="2515" w:type="dxa"/>
          </w:tcPr>
          <w:p w14:paraId="6FD74D70" w14:textId="44DBEC0D" w:rsidR="000668ED" w:rsidRDefault="000668ED" w:rsidP="00C7780D">
            <w:r w:rsidRPr="000668ED">
              <w:t>.000145586 seconds</w:t>
            </w:r>
          </w:p>
        </w:tc>
      </w:tr>
      <w:tr w:rsidR="002627C1" w14:paraId="766A325C" w14:textId="77777777" w:rsidTr="000668ED">
        <w:tc>
          <w:tcPr>
            <w:tcW w:w="2515" w:type="dxa"/>
          </w:tcPr>
          <w:p w14:paraId="2FD20271" w14:textId="014C7BA8" w:rsidR="002627C1" w:rsidRDefault="002627C1" w:rsidP="00C7780D">
            <w:r>
              <w:t>CPU clock cycles</w:t>
            </w:r>
          </w:p>
        </w:tc>
        <w:tc>
          <w:tcPr>
            <w:tcW w:w="2515" w:type="dxa"/>
          </w:tcPr>
          <w:p w14:paraId="26B4854A" w14:textId="506A9371" w:rsidR="002627C1" w:rsidRPr="000668ED" w:rsidRDefault="002627C1" w:rsidP="00C7780D">
            <w:r>
              <w:t>174.71</w:t>
            </w:r>
          </w:p>
        </w:tc>
      </w:tr>
      <w:tr w:rsidR="00A95BA5" w14:paraId="4913C2EC" w14:textId="77777777" w:rsidTr="000668ED">
        <w:tc>
          <w:tcPr>
            <w:tcW w:w="2515" w:type="dxa"/>
          </w:tcPr>
          <w:p w14:paraId="0BB204AC" w14:textId="449F0170" w:rsidR="00A95BA5" w:rsidRDefault="00A95BA5" w:rsidP="00C7780D">
            <w:r>
              <w:t>CPI</w:t>
            </w:r>
          </w:p>
        </w:tc>
        <w:tc>
          <w:tcPr>
            <w:tcW w:w="2515" w:type="dxa"/>
          </w:tcPr>
          <w:p w14:paraId="476A0377" w14:textId="796B7308" w:rsidR="00A95BA5" w:rsidRDefault="00A95BA5" w:rsidP="00C7780D">
            <w:r>
              <w:t>0.254299</w:t>
            </w:r>
          </w:p>
        </w:tc>
      </w:tr>
      <w:tr w:rsidR="00257D75" w14:paraId="0F8F8872" w14:textId="77777777" w:rsidTr="000668ED">
        <w:tc>
          <w:tcPr>
            <w:tcW w:w="2515" w:type="dxa"/>
          </w:tcPr>
          <w:p w14:paraId="1F4B1EC1" w14:textId="5141975A" w:rsidR="00257D75" w:rsidRDefault="00257D75" w:rsidP="00C7780D">
            <w:r>
              <w:t>MIPS</w:t>
            </w:r>
          </w:p>
        </w:tc>
        <w:tc>
          <w:tcPr>
            <w:tcW w:w="2515" w:type="dxa"/>
          </w:tcPr>
          <w:p w14:paraId="1FE782BE" w14:textId="067D2873" w:rsidR="00257D75" w:rsidRDefault="00257D75" w:rsidP="00C7780D">
            <w:r>
              <w:t>4.71886</w:t>
            </w:r>
          </w:p>
        </w:tc>
      </w:tr>
    </w:tbl>
    <w:p w14:paraId="10008647" w14:textId="56AC7D10" w:rsidR="000668ED" w:rsidRPr="00C77261" w:rsidRDefault="000668ED" w:rsidP="00C7780D">
      <w:pPr>
        <w:rPr>
          <w:sz w:val="16"/>
          <w:szCs w:val="16"/>
        </w:rPr>
      </w:pPr>
      <w:r w:rsidRPr="00C77261">
        <w:rPr>
          <w:sz w:val="16"/>
          <w:szCs w:val="16"/>
        </w:rPr>
        <w:t>Table 3. C++ metrics collected with TEA on Raspberry</w:t>
      </w:r>
      <w:r w:rsidR="00490811">
        <w:rPr>
          <w:sz w:val="16"/>
          <w:szCs w:val="16"/>
        </w:rPr>
        <w:t xml:space="preserve"> </w:t>
      </w:r>
      <w:r w:rsidRPr="00C77261">
        <w:rPr>
          <w:sz w:val="16"/>
          <w:szCs w:val="16"/>
        </w:rPr>
        <w:t>Pi</w:t>
      </w:r>
    </w:p>
    <w:p w14:paraId="3AC2A856" w14:textId="77777777" w:rsidR="000668ED" w:rsidRDefault="000668ED" w:rsidP="00C7780D"/>
    <w:p w14:paraId="56E13EB2" w14:textId="2BEFF1D6" w:rsidR="000668ED" w:rsidRDefault="00490811" w:rsidP="00C7780D">
      <w:r>
        <w:t xml:space="preserve">   </w:t>
      </w:r>
      <w:r w:rsidR="000668ED">
        <w:t xml:space="preserve">These tables are filled with performance metrics that this report will further go into in the next section where we will show the math behind some of the performance metrics. </w:t>
      </w:r>
    </w:p>
    <w:p w14:paraId="1F8010D3" w14:textId="0D15259F" w:rsidR="000668ED" w:rsidRPr="00E77FA6" w:rsidRDefault="000668ED" w:rsidP="000668ED">
      <w:pPr>
        <w:pStyle w:val="Heading1"/>
      </w:pPr>
      <w:r w:rsidRPr="00E77FA6">
        <w:t xml:space="preserve">TEA </w:t>
      </w:r>
      <w:r w:rsidR="008E7727">
        <w:t>Data</w:t>
      </w:r>
      <w:r w:rsidRPr="00E77FA6">
        <w:t xml:space="preserve"> Collection </w:t>
      </w:r>
    </w:p>
    <w:p w14:paraId="5B9A699E" w14:textId="6082BF84" w:rsidR="000668ED" w:rsidRDefault="00490811" w:rsidP="000668ED">
      <w:r>
        <w:t xml:space="preserve">   </w:t>
      </w:r>
      <w:r w:rsidR="000668ED">
        <w:t xml:space="preserve">In this section we will be going over: </w:t>
      </w:r>
      <w:r w:rsidR="002627C1">
        <w:t xml:space="preserve">Clock cycles, </w:t>
      </w:r>
      <w:r w:rsidR="000668ED">
        <w:t xml:space="preserve">CPI, </w:t>
      </w:r>
      <w:r w:rsidR="00A95BA5">
        <w:t xml:space="preserve">and </w:t>
      </w:r>
      <w:r w:rsidR="000668ED">
        <w:t>M</w:t>
      </w:r>
      <w:r w:rsidR="00CF119A">
        <w:t>IPS.</w:t>
      </w:r>
      <w:r w:rsidR="002627C1">
        <w:t xml:space="preserve"> We will be demonstrating the equations we used </w:t>
      </w:r>
      <w:proofErr w:type="gramStart"/>
      <w:r w:rsidR="002627C1">
        <w:t>in order to</w:t>
      </w:r>
      <w:proofErr w:type="gramEnd"/>
      <w:r w:rsidR="002627C1">
        <w:t xml:space="preserve"> understand these performance metrics in TEA.</w:t>
      </w:r>
    </w:p>
    <w:p w14:paraId="25F0EB95" w14:textId="386D469C" w:rsidR="002627C1" w:rsidRDefault="002627C1" w:rsidP="000668ED">
      <w:pPr>
        <w:pStyle w:val="Heading2"/>
        <w:jc w:val="both"/>
      </w:pPr>
      <w:r>
        <w:t>CPU Clock Cycles</w:t>
      </w:r>
    </w:p>
    <w:p w14:paraId="4DF28780" w14:textId="436CE9EF" w:rsidR="00CF119A" w:rsidRDefault="00490811" w:rsidP="000668ED">
      <w:r>
        <w:t xml:space="preserve">   </w:t>
      </w:r>
      <w:r w:rsidR="002627C1">
        <w:t>First off</w:t>
      </w:r>
      <w:r>
        <w:t>,</w:t>
      </w:r>
      <w:r w:rsidR="002627C1">
        <w:t xml:space="preserve"> let</w:t>
      </w:r>
      <w:r>
        <w:t xml:space="preserve">s </w:t>
      </w:r>
      <w:r w:rsidR="002627C1">
        <w:t xml:space="preserve">determine the CPU clock cycles based upon </w:t>
      </w:r>
      <w:proofErr w:type="gramStart"/>
      <w:r w:rsidR="002627C1">
        <w:t>whether or not</w:t>
      </w:r>
      <w:proofErr w:type="gramEnd"/>
      <w:r w:rsidR="002627C1">
        <w:t xml:space="preserve"> it is </w:t>
      </w:r>
      <w:r>
        <w:t>P</w:t>
      </w:r>
      <w:r w:rsidR="002627C1">
        <w:t xml:space="preserve">ython or </w:t>
      </w:r>
      <w:r w:rsidR="002760C3">
        <w:t>C</w:t>
      </w:r>
      <w:r w:rsidR="002627C1">
        <w:t xml:space="preserve">++. </w:t>
      </w:r>
    </w:p>
    <w:p w14:paraId="445756DB" w14:textId="77777777" w:rsidR="00490811" w:rsidRDefault="00490811" w:rsidP="000668ED"/>
    <w:p w14:paraId="107050DB" w14:textId="3610DC5C" w:rsidR="00490811" w:rsidRDefault="002627C1" w:rsidP="000668ED">
      <w:r>
        <w:t>The basic equation we can use is below:</w:t>
      </w:r>
    </w:p>
    <w:p w14:paraId="24E8E6E3" w14:textId="231AE294" w:rsidR="002627C1" w:rsidRPr="00490811" w:rsidRDefault="002627C1" w:rsidP="000668ED">
      <m:oMathPara>
        <m:oMath>
          <m:r>
            <w:rPr>
              <w:rFonts w:ascii="Cambria Math" w:hAnsi="Cambria Math"/>
            </w:rPr>
            <m:t>CPU Execution time=CPU clock cycles*clock cycle time</m:t>
          </m:r>
        </m:oMath>
      </m:oMathPara>
    </w:p>
    <w:p w14:paraId="597318E9" w14:textId="77777777" w:rsidR="00490811" w:rsidRPr="002627C1" w:rsidRDefault="00490811" w:rsidP="000668ED"/>
    <w:p w14:paraId="32C66342" w14:textId="32F3F1AA" w:rsidR="00490811" w:rsidRDefault="00490811" w:rsidP="000668ED">
      <w:r>
        <w:t xml:space="preserve">   </w:t>
      </w:r>
      <w:r w:rsidR="002627C1">
        <w:t>Thus, for Python we can use this equation, by substituting the CPU execution time and clock cycle time from the python and Raspberry</w:t>
      </w:r>
      <w:r>
        <w:t xml:space="preserve"> </w:t>
      </w:r>
      <w:r w:rsidR="002627C1">
        <w:t>Pi tables. Which will give us:</w:t>
      </w:r>
    </w:p>
    <w:p w14:paraId="538ACE04" w14:textId="77777777" w:rsidR="00490811" w:rsidRDefault="00490811" w:rsidP="000668ED"/>
    <w:p w14:paraId="2E38F45A" w14:textId="7FDAA41A" w:rsidR="002627C1" w:rsidRPr="00490811" w:rsidRDefault="002627C1" w:rsidP="000668ED">
      <w:pPr>
        <w:rPr>
          <w:u w:val="single"/>
        </w:rPr>
      </w:pPr>
      <m:oMathPara>
        <m:oMath>
          <m:r>
            <m:rPr>
              <m:sty m:val="p"/>
            </m:rPr>
            <w:rPr>
              <w:rFonts w:ascii="Cambria Math" w:hAnsi="Cambria Math"/>
            </w:rPr>
            <m:t>.0016983771 seconds</m:t>
          </m:r>
          <m:r>
            <w:rPr>
              <w:rFonts w:ascii="Cambria Math" w:hAnsi="Cambria Math"/>
            </w:rPr>
            <m:t>=CPU clock cycles*</m:t>
          </m:r>
          <m:r>
            <m:rPr>
              <m:sty m:val="p"/>
            </m:rPr>
            <w:rPr>
              <w:rFonts w:ascii="Cambria Math" w:hAnsi="Cambria Math"/>
            </w:rPr>
            <m:t>8.333 E-7</m:t>
          </m:r>
          <m:r>
            <m:rPr>
              <m:sty m:val="p"/>
            </m:rPr>
            <w:rPr>
              <w:rFonts w:ascii="Cambria Math" w:hAnsi="Cambria Math"/>
            </w:rPr>
            <w:br/>
          </m:r>
        </m:oMath>
        <m:oMath>
          <m:r>
            <w:rPr>
              <w:rFonts w:ascii="Cambria Math" w:hAnsi="Cambria Math"/>
              <w:u w:val="single"/>
            </w:rPr>
            <m:t xml:space="preserve">CPU clock cycles </m:t>
          </m:r>
          <m:d>
            <m:dPr>
              <m:ctrlPr>
                <w:rPr>
                  <w:rFonts w:ascii="Cambria Math" w:hAnsi="Cambria Math"/>
                  <w:i/>
                  <w:u w:val="single"/>
                </w:rPr>
              </m:ctrlPr>
            </m:dPr>
            <m:e>
              <m:r>
                <w:rPr>
                  <w:rFonts w:ascii="Cambria Math" w:hAnsi="Cambria Math"/>
                  <w:u w:val="single"/>
                </w:rPr>
                <m:t>Python</m:t>
              </m:r>
            </m:e>
          </m:d>
          <m:r>
            <w:rPr>
              <w:rFonts w:ascii="Cambria Math" w:hAnsi="Cambria Math"/>
              <w:u w:val="single"/>
            </w:rPr>
            <m:t>=2038.13</m:t>
          </m:r>
        </m:oMath>
      </m:oMathPara>
    </w:p>
    <w:p w14:paraId="01D68471" w14:textId="77777777" w:rsidR="00490811" w:rsidRPr="002627C1" w:rsidRDefault="00490811" w:rsidP="000668ED"/>
    <w:p w14:paraId="27820E57" w14:textId="0F0E3F54" w:rsidR="00490811" w:rsidRDefault="00490811" w:rsidP="00C7780D">
      <w:r>
        <w:t xml:space="preserve">   </w:t>
      </w:r>
      <w:r w:rsidR="002627C1">
        <w:t>Then with C++, we use the same equation to determine the CPU clock cycles.</w:t>
      </w:r>
    </w:p>
    <w:p w14:paraId="30A0451F" w14:textId="77777777" w:rsidR="00490811" w:rsidRDefault="00490811" w:rsidP="00C7780D"/>
    <w:p w14:paraId="68044F15" w14:textId="13F81245" w:rsidR="002627C1" w:rsidRPr="002627C1" w:rsidRDefault="002627C1" w:rsidP="002627C1">
      <m:oMathPara>
        <m:oMath>
          <m:r>
            <m:rPr>
              <m:sty m:val="p"/>
            </m:rPr>
            <w:rPr>
              <w:rFonts w:ascii="Cambria Math" w:hAnsi="Cambria Math"/>
            </w:rPr>
            <m:t>.000145586  seconds</m:t>
          </m:r>
          <m:r>
            <w:rPr>
              <w:rFonts w:ascii="Cambria Math" w:hAnsi="Cambria Math"/>
            </w:rPr>
            <m:t>=CPU clock cycles*</m:t>
          </m:r>
          <m:r>
            <m:rPr>
              <m:sty m:val="p"/>
            </m:rPr>
            <w:rPr>
              <w:rFonts w:ascii="Cambria Math" w:hAnsi="Cambria Math"/>
            </w:rPr>
            <m:t>8.333 E-7</m:t>
          </m:r>
          <m:r>
            <m:rPr>
              <m:sty m:val="p"/>
            </m:rPr>
            <w:rPr>
              <w:rFonts w:ascii="Cambria Math" w:hAnsi="Cambria Math"/>
            </w:rPr>
            <w:br/>
          </m:r>
        </m:oMath>
        <m:oMath>
          <m:r>
            <w:rPr>
              <w:rFonts w:ascii="Cambria Math" w:hAnsi="Cambria Math"/>
              <w:u w:val="single"/>
            </w:rPr>
            <m:t xml:space="preserve">CPU clock cycles </m:t>
          </m:r>
          <m:d>
            <m:dPr>
              <m:ctrlPr>
                <w:rPr>
                  <w:rFonts w:ascii="Cambria Math" w:hAnsi="Cambria Math"/>
                  <w:i/>
                  <w:u w:val="single"/>
                </w:rPr>
              </m:ctrlPr>
            </m:dPr>
            <m:e>
              <m:r>
                <w:rPr>
                  <w:rFonts w:ascii="Cambria Math" w:hAnsi="Cambria Math"/>
                  <w:u w:val="single"/>
                </w:rPr>
                <m:t>C++</m:t>
              </m:r>
            </m:e>
          </m:d>
          <m:r>
            <w:rPr>
              <w:rFonts w:ascii="Cambria Math" w:hAnsi="Cambria Math"/>
              <w:u w:val="single"/>
            </w:rPr>
            <m:t>=174.71</m:t>
          </m:r>
        </m:oMath>
      </m:oMathPara>
    </w:p>
    <w:p w14:paraId="20D2084F" w14:textId="77777777" w:rsidR="002627C1" w:rsidRPr="00F43EDF" w:rsidRDefault="002627C1" w:rsidP="00C7780D">
      <w:pPr>
        <w:rPr>
          <w:sz w:val="16"/>
          <w:szCs w:val="16"/>
        </w:rPr>
      </w:pPr>
    </w:p>
    <w:p w14:paraId="6B54E3BA" w14:textId="7260F111" w:rsidR="00134ADE" w:rsidRPr="000F2321" w:rsidRDefault="002760C3" w:rsidP="00134ADE">
      <w:pPr>
        <w:pStyle w:val="Heading2"/>
        <w:jc w:val="both"/>
        <w:rPr>
          <w:rStyle w:val="bodytype"/>
          <w:rFonts w:ascii="Times" w:hAnsi="Times"/>
          <w:b/>
          <w:smallCaps/>
          <w:color w:val="000000" w:themeColor="text1"/>
        </w:rPr>
      </w:pPr>
      <w:r>
        <w:t>CPI</w:t>
      </w:r>
    </w:p>
    <w:p w14:paraId="18F55E7F" w14:textId="4AF34FBF" w:rsidR="002760C3" w:rsidRDefault="00490811" w:rsidP="00490811">
      <w:pPr>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   </w:t>
      </w:r>
      <w:r w:rsidR="002760C3">
        <w:rPr>
          <w:rStyle w:val="bodytype"/>
          <w:rFonts w:ascii="Times" w:hAnsi="Times"/>
          <w:color w:val="000000" w:themeColor="text1"/>
          <w:sz w:val="20"/>
          <w:szCs w:val="20"/>
        </w:rPr>
        <w:t>Then</w:t>
      </w:r>
      <w:r>
        <w:rPr>
          <w:rStyle w:val="bodytype"/>
          <w:rFonts w:ascii="Times" w:hAnsi="Times"/>
          <w:color w:val="000000" w:themeColor="text1"/>
          <w:sz w:val="20"/>
          <w:szCs w:val="20"/>
        </w:rPr>
        <w:t>,</w:t>
      </w:r>
      <w:r w:rsidR="002760C3">
        <w:rPr>
          <w:rStyle w:val="bodytype"/>
          <w:rFonts w:ascii="Times" w:hAnsi="Times"/>
          <w:color w:val="000000" w:themeColor="text1"/>
          <w:sz w:val="20"/>
          <w:szCs w:val="20"/>
        </w:rPr>
        <w:t xml:space="preserve"> we can use the previous data to determine the CPI for Python and C++. This is done through the CPI equation as shown below:</w:t>
      </w:r>
    </w:p>
    <w:p w14:paraId="6C66D386" w14:textId="7347421A" w:rsidR="00F43EDF" w:rsidRPr="00490811" w:rsidRDefault="002760C3" w:rsidP="00C7780D">
      <w:pPr>
        <w:jc w:val="both"/>
        <w:rPr>
          <w:rStyle w:val="bodytype"/>
          <w:rFonts w:ascii="Times" w:hAnsi="Times"/>
          <w:color w:val="000000" w:themeColor="text1"/>
          <w:sz w:val="20"/>
          <w:szCs w:val="20"/>
        </w:rPr>
      </w:pPr>
      <m:oMathPara>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w:rPr>
                  <w:rStyle w:val="bodytype"/>
                  <w:rFonts w:ascii="Cambria Math" w:hAnsi="Cambria Math"/>
                  <w:color w:val="000000" w:themeColor="text1"/>
                  <w:sz w:val="20"/>
                  <w:szCs w:val="20"/>
                </w:rPr>
                <m:t>CPU time*clock rate</m:t>
              </m:r>
            </m:num>
            <m:den>
              <m:r>
                <w:rPr>
                  <w:rStyle w:val="bodytype"/>
                  <w:rFonts w:ascii="Cambria Math" w:hAnsi="Cambria Math"/>
                  <w:color w:val="000000" w:themeColor="text1"/>
                  <w:sz w:val="20"/>
                  <w:szCs w:val="20"/>
                </w:rPr>
                <m:t># of instructions</m:t>
              </m:r>
            </m:den>
          </m:f>
        </m:oMath>
      </m:oMathPara>
    </w:p>
    <w:p w14:paraId="0FBFD8FB" w14:textId="77777777" w:rsidR="00490811" w:rsidRPr="00257D75" w:rsidRDefault="00490811" w:rsidP="00C7780D">
      <w:pPr>
        <w:jc w:val="both"/>
        <w:rPr>
          <w:rStyle w:val="bodytype"/>
          <w:rFonts w:ascii="Times" w:hAnsi="Times"/>
          <w:color w:val="000000" w:themeColor="text1"/>
          <w:sz w:val="20"/>
          <w:szCs w:val="20"/>
        </w:rPr>
      </w:pPr>
    </w:p>
    <w:p w14:paraId="7688BBD3" w14:textId="0F88744E" w:rsidR="002760C3" w:rsidRDefault="00490811" w:rsidP="00C7780D">
      <w:pPr>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   </w:t>
      </w:r>
      <w:r w:rsidR="002760C3">
        <w:rPr>
          <w:rStyle w:val="bodytype"/>
          <w:rFonts w:ascii="Times" w:hAnsi="Times"/>
          <w:color w:val="000000" w:themeColor="text1"/>
          <w:sz w:val="20"/>
          <w:szCs w:val="20"/>
        </w:rPr>
        <w:t>Thus, by using this equation we can determine the CPI for Python and C++. First let</w:t>
      </w:r>
      <w:r>
        <w:rPr>
          <w:rStyle w:val="bodytype"/>
          <w:rFonts w:ascii="Times" w:hAnsi="Times"/>
          <w:color w:val="000000" w:themeColor="text1"/>
          <w:sz w:val="20"/>
          <w:szCs w:val="20"/>
        </w:rPr>
        <w:t>’</w:t>
      </w:r>
      <w:r w:rsidR="002760C3">
        <w:rPr>
          <w:rStyle w:val="bodytype"/>
          <w:rFonts w:ascii="Times" w:hAnsi="Times"/>
          <w:color w:val="000000" w:themeColor="text1"/>
          <w:sz w:val="20"/>
          <w:szCs w:val="20"/>
        </w:rPr>
        <w:t>s determine the CPI for Python:</w:t>
      </w:r>
    </w:p>
    <w:p w14:paraId="00E2971A" w14:textId="77777777" w:rsidR="00490811" w:rsidRDefault="00490811" w:rsidP="00C7780D">
      <w:pPr>
        <w:jc w:val="both"/>
        <w:rPr>
          <w:rStyle w:val="bodytype"/>
          <w:rFonts w:ascii="Times" w:hAnsi="Times"/>
          <w:color w:val="000000" w:themeColor="text1"/>
          <w:sz w:val="20"/>
          <w:szCs w:val="20"/>
        </w:rPr>
      </w:pPr>
    </w:p>
    <w:p w14:paraId="58F9DCA9" w14:textId="77777777" w:rsidR="002760C3" w:rsidRPr="00490811" w:rsidRDefault="002760C3" w:rsidP="002760C3">
      <w:pPr>
        <w:jc w:val="both"/>
        <w:rPr>
          <w:rStyle w:val="bodytype"/>
          <w:rFonts w:ascii="Times" w:hAnsi="Times"/>
          <w:color w:val="000000" w:themeColor="text1"/>
          <w:sz w:val="20"/>
          <w:szCs w:val="20"/>
          <w:u w:val="single"/>
        </w:rPr>
      </w:pPr>
      <m:oMathPara>
        <m:oMathParaPr>
          <m:jc m:val="left"/>
        </m:oMathParaPr>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m:rPr>
                  <m:sty m:val="p"/>
                </m:rPr>
                <w:rPr>
                  <w:rFonts w:ascii="Cambria Math" w:hAnsi="Cambria Math"/>
                </w:rPr>
                <m:t>.0016983771 seconds</m:t>
              </m:r>
              <m:r>
                <w:rPr>
                  <w:rStyle w:val="bodytype"/>
                  <w:rFonts w:ascii="Cambria Math" w:hAnsi="Cambria Math"/>
                  <w:color w:val="000000" w:themeColor="text1"/>
                  <w:sz w:val="20"/>
                  <w:szCs w:val="20"/>
                </w:rPr>
                <m:t>*1.2MHz</m:t>
              </m:r>
            </m:num>
            <m:den>
              <m:r>
                <w:rPr>
                  <w:rStyle w:val="bodytype"/>
                  <w:rFonts w:ascii="Cambria Math" w:hAnsi="Cambria Math"/>
                  <w:color w:val="000000" w:themeColor="text1"/>
                  <w:sz w:val="20"/>
                  <w:szCs w:val="20"/>
                </w:rPr>
                <m:t>387</m:t>
              </m:r>
            </m:den>
          </m:f>
          <m:r>
            <m:rPr>
              <m:sty m:val="p"/>
            </m:rPr>
            <w:rPr>
              <w:rStyle w:val="bodytype"/>
              <w:rFonts w:ascii="Cambria Math" w:hAnsi="Cambria Math"/>
              <w:color w:val="000000" w:themeColor="text1"/>
              <w:sz w:val="20"/>
              <w:szCs w:val="20"/>
            </w:rPr>
            <w:br/>
          </m:r>
        </m:oMath>
        <m:oMath>
          <m:r>
            <w:rPr>
              <w:rStyle w:val="bodytype"/>
              <w:rFonts w:ascii="Cambria Math" w:hAnsi="Cambria Math"/>
              <w:color w:val="000000" w:themeColor="text1"/>
              <w:sz w:val="20"/>
              <w:szCs w:val="20"/>
              <w:u w:val="single"/>
            </w:rPr>
            <m:t>CPI (Python)=5.26629</m:t>
          </m:r>
        </m:oMath>
      </m:oMathPara>
    </w:p>
    <w:p w14:paraId="64C455BF" w14:textId="77777777" w:rsidR="00490811" w:rsidRPr="00257D75" w:rsidRDefault="00490811" w:rsidP="002760C3">
      <w:pPr>
        <w:jc w:val="both"/>
        <w:rPr>
          <w:rStyle w:val="bodytype"/>
          <w:rFonts w:ascii="Times" w:hAnsi="Times"/>
          <w:color w:val="000000" w:themeColor="text1"/>
          <w:sz w:val="20"/>
          <w:szCs w:val="20"/>
        </w:rPr>
      </w:pPr>
    </w:p>
    <w:p w14:paraId="117DF3C3" w14:textId="7AE63FB2" w:rsidR="002760C3" w:rsidRDefault="002760C3" w:rsidP="002760C3">
      <w:pPr>
        <w:jc w:val="both"/>
        <w:rPr>
          <w:rStyle w:val="bodytype"/>
          <w:rFonts w:ascii="Times" w:hAnsi="Times"/>
          <w:color w:val="000000" w:themeColor="text1"/>
          <w:sz w:val="20"/>
          <w:szCs w:val="20"/>
        </w:rPr>
      </w:pPr>
      <w:r>
        <w:rPr>
          <w:rStyle w:val="bodytype"/>
          <w:rFonts w:ascii="Times" w:hAnsi="Times"/>
          <w:color w:val="000000" w:themeColor="text1"/>
          <w:sz w:val="20"/>
          <w:szCs w:val="20"/>
        </w:rPr>
        <w:t>Then for C++ we can determine the CPI:</w:t>
      </w:r>
    </w:p>
    <w:p w14:paraId="6E268231" w14:textId="77777777" w:rsidR="00490811" w:rsidRDefault="00490811" w:rsidP="002760C3">
      <w:pPr>
        <w:jc w:val="both"/>
        <w:rPr>
          <w:rStyle w:val="bodytype"/>
          <w:rFonts w:ascii="Times" w:hAnsi="Times"/>
          <w:color w:val="000000" w:themeColor="text1"/>
          <w:sz w:val="20"/>
          <w:szCs w:val="20"/>
        </w:rPr>
      </w:pPr>
    </w:p>
    <w:p w14:paraId="7A528FE4" w14:textId="4D636536" w:rsidR="002760C3" w:rsidRPr="00257D75" w:rsidRDefault="002760C3" w:rsidP="002760C3">
      <w:pPr>
        <w:jc w:val="both"/>
        <w:rPr>
          <w:rStyle w:val="bodytype"/>
          <w:rFonts w:ascii="Times" w:hAnsi="Times"/>
          <w:color w:val="000000" w:themeColor="text1"/>
          <w:sz w:val="20"/>
          <w:szCs w:val="20"/>
        </w:rPr>
      </w:pPr>
      <m:oMathPara>
        <m:oMathParaPr>
          <m:jc m:val="left"/>
        </m:oMathParaPr>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m:rPr>
                  <m:sty m:val="p"/>
                </m:rPr>
                <w:rPr>
                  <w:rFonts w:ascii="Cambria Math" w:hAnsi="Cambria Math"/>
                </w:rPr>
                <m:t>.000145586 seconds</m:t>
              </m:r>
              <m:r>
                <w:rPr>
                  <w:rStyle w:val="bodytype"/>
                  <w:rFonts w:ascii="Cambria Math" w:hAnsi="Cambria Math"/>
                  <w:color w:val="000000" w:themeColor="text1"/>
                  <w:sz w:val="20"/>
                  <w:szCs w:val="20"/>
                </w:rPr>
                <m:t>*1.2MHz</m:t>
              </m:r>
            </m:num>
            <m:den>
              <m:r>
                <w:rPr>
                  <w:rStyle w:val="bodytype"/>
                  <w:rFonts w:ascii="Cambria Math" w:hAnsi="Cambria Math"/>
                  <w:color w:val="000000" w:themeColor="text1"/>
                  <w:sz w:val="20"/>
                  <w:szCs w:val="20"/>
                </w:rPr>
                <m:t>687</m:t>
              </m:r>
            </m:den>
          </m:f>
          <m:r>
            <m:rPr>
              <m:sty m:val="p"/>
            </m:rPr>
            <w:rPr>
              <w:rStyle w:val="bodytype"/>
              <w:rFonts w:ascii="Cambria Math" w:hAnsi="Cambria Math"/>
              <w:color w:val="000000" w:themeColor="text1"/>
              <w:sz w:val="20"/>
              <w:szCs w:val="20"/>
            </w:rPr>
            <w:br/>
          </m:r>
        </m:oMath>
        <m:oMath>
          <m:r>
            <w:rPr>
              <w:rStyle w:val="bodytype"/>
              <w:rFonts w:ascii="Cambria Math" w:hAnsi="Cambria Math"/>
              <w:color w:val="000000" w:themeColor="text1"/>
              <w:sz w:val="20"/>
              <w:szCs w:val="20"/>
              <w:u w:val="single"/>
            </w:rPr>
            <m:t>CPI (C++)=0.254299</m:t>
          </m:r>
        </m:oMath>
      </m:oMathPara>
    </w:p>
    <w:p w14:paraId="2408D8EE" w14:textId="77777777" w:rsidR="002760C3" w:rsidRPr="002760C3" w:rsidRDefault="002760C3" w:rsidP="002760C3">
      <w:pPr>
        <w:jc w:val="both"/>
        <w:rPr>
          <w:rStyle w:val="bodytype"/>
          <w:rFonts w:ascii="Times" w:hAnsi="Times"/>
          <w:color w:val="000000" w:themeColor="text1"/>
          <w:sz w:val="20"/>
          <w:szCs w:val="20"/>
        </w:rPr>
      </w:pPr>
    </w:p>
    <w:p w14:paraId="4414CCC9" w14:textId="795567C0" w:rsidR="00A95BA5" w:rsidRPr="000F2321" w:rsidRDefault="00A95BA5" w:rsidP="00A95BA5">
      <w:pPr>
        <w:pStyle w:val="Heading2"/>
        <w:jc w:val="both"/>
        <w:rPr>
          <w:rStyle w:val="bodytype"/>
          <w:rFonts w:ascii="Times" w:hAnsi="Times"/>
          <w:b/>
          <w:smallCaps/>
          <w:color w:val="000000" w:themeColor="text1"/>
        </w:rPr>
      </w:pPr>
      <w:r>
        <w:t>MIPS</w:t>
      </w:r>
    </w:p>
    <w:p w14:paraId="4BE09EE6" w14:textId="04D8194B" w:rsidR="00C7780D" w:rsidRDefault="00D24600" w:rsidP="00C7780D">
      <w:pPr>
        <w:jc w:val="both"/>
      </w:pPr>
      <w:r>
        <w:t xml:space="preserve">   </w:t>
      </w:r>
      <w:r w:rsidR="00A95BA5">
        <w:t>Using another equation</w:t>
      </w:r>
      <w:r w:rsidR="00490811">
        <w:t>,</w:t>
      </w:r>
      <w:r w:rsidR="00A95BA5">
        <w:t xml:space="preserve"> we can determine the MIPS, millions of instructions per second. This is done through this equation below:</w:t>
      </w:r>
    </w:p>
    <w:p w14:paraId="685A20E8" w14:textId="5F4E7862" w:rsidR="00A95BA5" w:rsidRPr="00A95BA5" w:rsidRDefault="00A95BA5" w:rsidP="00C7780D">
      <w:pPr>
        <w:jc w:val="both"/>
        <w:rPr>
          <w:rStyle w:val="bodytype"/>
          <w:rFonts w:ascii="Times New Roman" w:hAnsi="Times New Roman" w:cs="Times New Roman"/>
          <w:color w:val="000000" w:themeColor="text1"/>
          <w:sz w:val="20"/>
          <w:szCs w:val="20"/>
        </w:rPr>
      </w:pPr>
      <m:oMathPara>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 xml:space="preserve">Instruction count </m:t>
              </m:r>
            </m:num>
            <m:den>
              <m:r>
                <w:rPr>
                  <w:rStyle w:val="bodytype"/>
                  <w:rFonts w:ascii="Cambria Math" w:hAnsi="Cambria Math" w:cs="Times New Roman"/>
                  <w:color w:val="000000" w:themeColor="text1"/>
                  <w:sz w:val="20"/>
                  <w:szCs w:val="20"/>
                </w:rPr>
                <m:t>Execution time*</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oMath>
      </m:oMathPara>
    </w:p>
    <w:p w14:paraId="606D331F" w14:textId="7D43FD1F" w:rsidR="00A95BA5" w:rsidRDefault="00A95BA5"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Through this equation we can find the MIPS for the Python code:</w:t>
      </w:r>
    </w:p>
    <w:p w14:paraId="173984EE" w14:textId="714F0079" w:rsidR="00A95BA5" w:rsidRDefault="00A95BA5" w:rsidP="00257D75">
      <w:pPr>
        <w:rPr>
          <w:rStyle w:val="bodytype"/>
          <w:rFonts w:ascii="Times New Roman" w:hAnsi="Times New Roman" w:cs="Times New Roman"/>
          <w:color w:val="000000" w:themeColor="text1"/>
          <w:sz w:val="20"/>
          <w:szCs w:val="20"/>
          <w:u w:val="single"/>
        </w:rPr>
      </w:pPr>
      <m:oMathPara>
        <m:oMathParaPr>
          <m:jc m:val="left"/>
        </m:oMathParaPr>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387</m:t>
              </m:r>
            </m:num>
            <m:den>
              <m:r>
                <m:rPr>
                  <m:sty m:val="p"/>
                </m:rPr>
                <w:rPr>
                  <w:rFonts w:ascii="Cambria Math" w:hAnsi="Cambria Math"/>
                </w:rPr>
                <m:t>.0016983771</m:t>
              </m:r>
              <m:r>
                <w:rPr>
                  <w:rStyle w:val="bodytype"/>
                  <w:rFonts w:ascii="Cambria Math" w:hAnsi="Cambria Math" w:cs="Times New Roman"/>
                  <w:color w:val="000000" w:themeColor="text1"/>
                  <w:sz w:val="20"/>
                  <w:szCs w:val="20"/>
                </w:rPr>
                <m:t>*</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r>
            <m:rPr>
              <m:sty m:val="p"/>
            </m:rPr>
            <w:rPr>
              <w:rStyle w:val="bodytype"/>
              <w:rFonts w:ascii="Cambria Math" w:hAnsi="Cambria Math" w:cs="Times New Roman"/>
              <w:color w:val="000000" w:themeColor="text1"/>
              <w:sz w:val="20"/>
              <w:szCs w:val="20"/>
            </w:rPr>
            <w:br/>
          </m:r>
        </m:oMath>
      </m:oMathPara>
      <m:oMath>
        <m:r>
          <w:rPr>
            <w:rStyle w:val="bodytype"/>
            <w:rFonts w:ascii="Cambria Math" w:hAnsi="Cambria Math" w:cs="Times New Roman"/>
            <w:color w:val="000000" w:themeColor="text1"/>
            <w:sz w:val="20"/>
            <w:szCs w:val="20"/>
            <w:u w:val="single"/>
          </w:rPr>
          <m:t xml:space="preserve">MIPS= </m:t>
        </m:r>
      </m:oMath>
      <w:r w:rsidR="00257D75" w:rsidRPr="00490811">
        <w:rPr>
          <w:rStyle w:val="bodytype"/>
          <w:rFonts w:ascii="Times New Roman" w:hAnsi="Times New Roman" w:cs="Times New Roman"/>
          <w:color w:val="000000" w:themeColor="text1"/>
          <w:sz w:val="20"/>
          <w:szCs w:val="20"/>
          <w:u w:val="single"/>
        </w:rPr>
        <w:t>0.227865</w:t>
      </w:r>
    </w:p>
    <w:p w14:paraId="7ED224EE" w14:textId="77777777" w:rsidR="00D24600" w:rsidRDefault="00D24600" w:rsidP="00257D75">
      <w:pPr>
        <w:rPr>
          <w:rStyle w:val="bodytype"/>
          <w:rFonts w:ascii="Times New Roman" w:hAnsi="Times New Roman" w:cs="Times New Roman"/>
          <w:color w:val="000000" w:themeColor="text1"/>
          <w:sz w:val="20"/>
          <w:szCs w:val="20"/>
        </w:rPr>
      </w:pPr>
    </w:p>
    <w:p w14:paraId="45CDF218" w14:textId="08CD65C7" w:rsidR="00D24600" w:rsidRDefault="00257D75" w:rsidP="00A95BA5">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Then by applying the same logic to C++, we get that the MIPS is:</w:t>
      </w:r>
    </w:p>
    <w:p w14:paraId="545E9BAD" w14:textId="1C4DA8EF" w:rsidR="00257D75" w:rsidRDefault="00257D75" w:rsidP="00257D75">
      <w:pPr>
        <w:rPr>
          <w:rStyle w:val="bodytype"/>
          <w:rFonts w:ascii="Times New Roman" w:hAnsi="Times New Roman" w:cs="Times New Roman"/>
          <w:color w:val="000000" w:themeColor="text1"/>
          <w:sz w:val="20"/>
          <w:szCs w:val="20"/>
        </w:rPr>
      </w:pPr>
      <m:oMathPara>
        <m:oMathParaPr>
          <m:jc m:val="left"/>
        </m:oMathParaPr>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687</m:t>
              </m:r>
            </m:num>
            <m:den>
              <m:r>
                <m:rPr>
                  <m:sty m:val="p"/>
                </m:rPr>
                <w:rPr>
                  <w:rFonts w:ascii="Cambria Math" w:hAnsi="Cambria Math"/>
                </w:rPr>
                <m:t>.0001455861</m:t>
              </m:r>
              <m:r>
                <w:rPr>
                  <w:rStyle w:val="bodytype"/>
                  <w:rFonts w:ascii="Cambria Math" w:hAnsi="Cambria Math" w:cs="Times New Roman"/>
                  <w:color w:val="000000" w:themeColor="text1"/>
                  <w:sz w:val="20"/>
                  <w:szCs w:val="20"/>
                </w:rPr>
                <m:t>*</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r>
            <m:rPr>
              <m:sty m:val="p"/>
            </m:rPr>
            <w:rPr>
              <w:rStyle w:val="bodytype"/>
              <w:rFonts w:ascii="Cambria Math" w:hAnsi="Cambria Math" w:cs="Times New Roman"/>
              <w:color w:val="000000" w:themeColor="text1"/>
              <w:sz w:val="20"/>
              <w:szCs w:val="20"/>
            </w:rPr>
            <w:br/>
          </m:r>
        </m:oMath>
      </m:oMathPara>
      <m:oMath>
        <m:r>
          <w:rPr>
            <w:rStyle w:val="bodytype"/>
            <w:rFonts w:ascii="Cambria Math" w:hAnsi="Cambria Math" w:cs="Times New Roman"/>
            <w:color w:val="000000" w:themeColor="text1"/>
            <w:sz w:val="20"/>
            <w:szCs w:val="20"/>
            <w:u w:val="single"/>
          </w:rPr>
          <m:t xml:space="preserve">MIPS= </m:t>
        </m:r>
      </m:oMath>
      <w:r w:rsidRPr="00490811">
        <w:rPr>
          <w:rStyle w:val="bodytype"/>
          <w:rFonts w:ascii="Times New Roman" w:hAnsi="Times New Roman" w:cs="Times New Roman"/>
          <w:color w:val="000000" w:themeColor="text1"/>
          <w:sz w:val="20"/>
          <w:szCs w:val="20"/>
          <w:u w:val="single"/>
        </w:rPr>
        <w:t>4.71886</w:t>
      </w:r>
    </w:p>
    <w:p w14:paraId="4D67522D" w14:textId="77777777" w:rsidR="008B236F" w:rsidRPr="00A95BA5" w:rsidRDefault="008B236F" w:rsidP="00A95BA5">
      <w:pPr>
        <w:jc w:val="both"/>
        <w:rPr>
          <w:rStyle w:val="bodytype"/>
          <w:rFonts w:ascii="Times New Roman" w:hAnsi="Times New Roman" w:cs="Times New Roman"/>
          <w:color w:val="000000" w:themeColor="text1"/>
          <w:sz w:val="20"/>
          <w:szCs w:val="20"/>
        </w:rPr>
      </w:pPr>
    </w:p>
    <w:p w14:paraId="1C6B450D" w14:textId="6DBCF266" w:rsidR="00F61274" w:rsidRPr="008B236F" w:rsidRDefault="00257D75" w:rsidP="00C7780D">
      <w:pPr>
        <w:pStyle w:val="Heading2"/>
        <w:jc w:val="both"/>
        <w:rPr>
          <w:rStyle w:val="bodytype"/>
          <w:rFonts w:ascii="Times" w:hAnsi="Times"/>
          <w:b/>
          <w:smallCaps/>
          <w:color w:val="000000" w:themeColor="text1"/>
        </w:rPr>
      </w:pPr>
      <w:r>
        <w:t xml:space="preserve">Power Analysis </w:t>
      </w:r>
    </w:p>
    <w:p w14:paraId="02079427" w14:textId="421A4186" w:rsidR="00162455" w:rsidRDefault="00162455"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F61274">
        <w:rPr>
          <w:rStyle w:val="bodytype"/>
          <w:rFonts w:ascii="Times New Roman" w:hAnsi="Times New Roman" w:cs="Times New Roman"/>
          <w:color w:val="000000" w:themeColor="text1"/>
          <w:sz w:val="20"/>
          <w:szCs w:val="20"/>
        </w:rPr>
        <w:t xml:space="preserve">Instead of executing a fixed number of encipher-decipher pairs, each program was run for a total of 12 minutes. 12 minutes is an arbitrary length of </w:t>
      </w:r>
      <w:r w:rsidR="00434606">
        <w:rPr>
          <w:rStyle w:val="bodytype"/>
          <w:rFonts w:ascii="Times New Roman" w:hAnsi="Times New Roman" w:cs="Times New Roman"/>
          <w:color w:val="000000" w:themeColor="text1"/>
          <w:sz w:val="20"/>
          <w:szCs w:val="20"/>
        </w:rPr>
        <w:t>time but</w:t>
      </w:r>
      <w:r w:rsidR="00F61274">
        <w:rPr>
          <w:rStyle w:val="bodytype"/>
          <w:rFonts w:ascii="Times New Roman" w:hAnsi="Times New Roman" w:cs="Times New Roman"/>
          <w:color w:val="000000" w:themeColor="text1"/>
          <w:sz w:val="20"/>
          <w:szCs w:val="20"/>
        </w:rPr>
        <w:t xml:space="preserve"> is a long enough time to see the resulting curves of the graphs and extrapolate data from them. As shown in the pictures to follow, each “block” is 50 encipher-decipher</w:t>
      </w:r>
      <w:r>
        <w:rPr>
          <w:rStyle w:val="bodytype"/>
          <w:rFonts w:ascii="Times New Roman" w:hAnsi="Times New Roman" w:cs="Times New Roman"/>
          <w:color w:val="000000" w:themeColor="text1"/>
          <w:sz w:val="20"/>
          <w:szCs w:val="20"/>
        </w:rPr>
        <w:t xml:space="preserve"> pairs</w:t>
      </w:r>
      <w:r w:rsidR="00F61274">
        <w:rPr>
          <w:rStyle w:val="bodytype"/>
          <w:rFonts w:ascii="Times New Roman" w:hAnsi="Times New Roman" w:cs="Times New Roman"/>
          <w:color w:val="000000" w:themeColor="text1"/>
          <w:sz w:val="20"/>
          <w:szCs w:val="20"/>
        </w:rPr>
        <w:t>. Multiplying the block number by 50 is the total amount of enciphers and deciphers performed by the Raspberry Pi.</w:t>
      </w:r>
      <w:r w:rsidR="00A149CB">
        <w:rPr>
          <w:rStyle w:val="bodytype"/>
          <w:rFonts w:ascii="Times New Roman" w:hAnsi="Times New Roman" w:cs="Times New Roman"/>
          <w:color w:val="000000" w:themeColor="text1"/>
          <w:sz w:val="20"/>
          <w:szCs w:val="20"/>
        </w:rPr>
        <w:t xml:space="preserve"> Power consumption was tested using the least efficient method, Python, with 1 and 3 TEA programs executing at a time. Lastly, voltage, current, and power consumption data was gathered every 2 minutes. </w:t>
      </w:r>
    </w:p>
    <w:p w14:paraId="6E92A760" w14:textId="77777777" w:rsidR="00162455" w:rsidRDefault="00162455"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p>
    <w:p w14:paraId="00C5296F" w14:textId="5F292B05" w:rsidR="00F61274" w:rsidRDefault="00162455"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A149CB">
        <w:rPr>
          <w:rStyle w:val="bodytype"/>
          <w:rFonts w:ascii="Times New Roman" w:hAnsi="Times New Roman" w:cs="Times New Roman"/>
          <w:color w:val="000000" w:themeColor="text1"/>
          <w:sz w:val="20"/>
          <w:szCs w:val="20"/>
        </w:rPr>
        <w:t>For only a single TEA program executing,</w:t>
      </w:r>
      <w:r w:rsidR="00F61274">
        <w:rPr>
          <w:rStyle w:val="bodytype"/>
          <w:rFonts w:ascii="Times New Roman" w:hAnsi="Times New Roman" w:cs="Times New Roman"/>
          <w:color w:val="000000" w:themeColor="text1"/>
          <w:sz w:val="20"/>
          <w:szCs w:val="20"/>
        </w:rPr>
        <w:t xml:space="preserve"> there were a total of 8985 blocks over 12 minutes</w:t>
      </w:r>
      <w:r w:rsidR="00A149CB">
        <w:rPr>
          <w:rStyle w:val="bodytype"/>
          <w:rFonts w:ascii="Times New Roman" w:hAnsi="Times New Roman" w:cs="Times New Roman"/>
          <w:color w:val="000000" w:themeColor="text1"/>
          <w:sz w:val="20"/>
          <w:szCs w:val="20"/>
        </w:rPr>
        <w:t>. This equates to a total of 449,250 total</w:t>
      </w:r>
      <w:r w:rsidR="00551B1D">
        <w:rPr>
          <w:rStyle w:val="bodytype"/>
          <w:rFonts w:ascii="Times New Roman" w:hAnsi="Times New Roman" w:cs="Times New Roman"/>
          <w:color w:val="000000" w:themeColor="text1"/>
          <w:sz w:val="20"/>
          <w:szCs w:val="20"/>
        </w:rPr>
        <w:t xml:space="preserve"> enciphers and deciphers.</w:t>
      </w:r>
    </w:p>
    <w:p w14:paraId="5F25B331" w14:textId="77777777" w:rsidR="00551B1D" w:rsidRDefault="00551B1D" w:rsidP="00C7780D">
      <w:pPr>
        <w:jc w:val="both"/>
        <w:rPr>
          <w:rStyle w:val="bodytype"/>
          <w:rFonts w:ascii="Times New Roman" w:hAnsi="Times New Roman" w:cs="Times New Roman"/>
          <w:color w:val="000000" w:themeColor="text1"/>
          <w:sz w:val="20"/>
          <w:szCs w:val="20"/>
        </w:rPr>
      </w:pPr>
    </w:p>
    <w:p w14:paraId="063D0FFA" w14:textId="5B4CF55B" w:rsidR="00A149CB" w:rsidRDefault="00A149CB" w:rsidP="00551B1D">
      <w:pPr>
        <w:jc w:val="center"/>
        <w:rPr>
          <w:rStyle w:val="bodytype"/>
          <w:rFonts w:ascii="Times New Roman" w:hAnsi="Times New Roman" w:cs="Times New Roman"/>
          <w:color w:val="000000" w:themeColor="text1"/>
          <w:sz w:val="20"/>
          <w:szCs w:val="20"/>
        </w:rPr>
      </w:pPr>
      <w:r w:rsidRPr="007B6FAC">
        <w:rPr>
          <w:noProof/>
        </w:rPr>
        <w:drawing>
          <wp:inline distT="0" distB="0" distL="0" distR="0" wp14:anchorId="180A4FDF" wp14:editId="1C2963EC">
            <wp:extent cx="3198721" cy="2476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606"/>
                    <a:stretch/>
                  </pic:blipFill>
                  <pic:spPr bwMode="auto">
                    <a:xfrm>
                      <a:off x="0" y="0"/>
                      <a:ext cx="3200400" cy="247780"/>
                    </a:xfrm>
                    <a:prstGeom prst="rect">
                      <a:avLst/>
                    </a:prstGeom>
                    <a:ln>
                      <a:noFill/>
                    </a:ln>
                    <a:extLst>
                      <a:ext uri="{53640926-AAD7-44D8-BBD7-CCE9431645EC}">
                        <a14:shadowObscured xmlns:a14="http://schemas.microsoft.com/office/drawing/2010/main"/>
                      </a:ext>
                    </a:extLst>
                  </pic:spPr>
                </pic:pic>
              </a:graphicData>
            </a:graphic>
          </wp:inline>
        </w:drawing>
      </w:r>
    </w:p>
    <w:p w14:paraId="0DD8CBFC" w14:textId="0C76D100" w:rsidR="00551B1D" w:rsidRPr="008B745B" w:rsidRDefault="008B745B" w:rsidP="008B745B">
      <w:pPr>
        <w:rPr>
          <w:rStyle w:val="bodytype"/>
          <w:rFonts w:ascii="Times New Roman" w:hAnsi="Times New Roman" w:cs="Times New Roman"/>
          <w:iCs/>
          <w:color w:val="000000" w:themeColor="text1"/>
          <w:sz w:val="16"/>
          <w:szCs w:val="16"/>
        </w:rPr>
      </w:pPr>
      <w:r w:rsidRPr="008B745B">
        <w:rPr>
          <w:rStyle w:val="bodytype"/>
          <w:rFonts w:ascii="Times New Roman" w:hAnsi="Times New Roman" w:cs="Times New Roman"/>
          <w:iCs/>
          <w:color w:val="000000" w:themeColor="text1"/>
          <w:sz w:val="16"/>
          <w:szCs w:val="16"/>
        </w:rPr>
        <w:t xml:space="preserve">Fig. 3. </w:t>
      </w:r>
      <w:r w:rsidR="00551B1D" w:rsidRPr="008B745B">
        <w:rPr>
          <w:rStyle w:val="bodytype"/>
          <w:rFonts w:ascii="Times New Roman" w:hAnsi="Times New Roman" w:cs="Times New Roman"/>
          <w:iCs/>
          <w:color w:val="000000" w:themeColor="text1"/>
          <w:sz w:val="16"/>
          <w:szCs w:val="16"/>
        </w:rPr>
        <w:t xml:space="preserve">Block Count From One TEA </w:t>
      </w:r>
      <w:proofErr w:type="gramStart"/>
      <w:r w:rsidR="00551B1D" w:rsidRPr="008B745B">
        <w:rPr>
          <w:rStyle w:val="bodytype"/>
          <w:rFonts w:ascii="Times New Roman" w:hAnsi="Times New Roman" w:cs="Times New Roman"/>
          <w:iCs/>
          <w:color w:val="000000" w:themeColor="text1"/>
          <w:sz w:val="16"/>
          <w:szCs w:val="16"/>
        </w:rPr>
        <w:t>Process(</w:t>
      </w:r>
      <w:proofErr w:type="gramEnd"/>
      <w:r w:rsidR="00551B1D" w:rsidRPr="008B745B">
        <w:rPr>
          <w:rStyle w:val="bodytype"/>
          <w:rFonts w:ascii="Times New Roman" w:hAnsi="Times New Roman" w:cs="Times New Roman"/>
          <w:iCs/>
          <w:color w:val="000000" w:themeColor="text1"/>
          <w:sz w:val="16"/>
          <w:szCs w:val="16"/>
        </w:rPr>
        <w:t>12 minutes)</w:t>
      </w:r>
    </w:p>
    <w:p w14:paraId="1A294636" w14:textId="3B951680" w:rsidR="00F61274" w:rsidRDefault="00F61274" w:rsidP="00C7780D">
      <w:pPr>
        <w:jc w:val="both"/>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257"/>
        <w:gridCol w:w="1257"/>
        <w:gridCol w:w="1258"/>
        <w:gridCol w:w="1258"/>
      </w:tblGrid>
      <w:tr w:rsidR="00A149CB" w14:paraId="52ECB1CA" w14:textId="77777777" w:rsidTr="00A149CB">
        <w:tc>
          <w:tcPr>
            <w:tcW w:w="1257" w:type="dxa"/>
          </w:tcPr>
          <w:p w14:paraId="4CE08761" w14:textId="77E52618"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257" w:type="dxa"/>
          </w:tcPr>
          <w:p w14:paraId="5CB66E00" w14:textId="604D6AF0"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Voltage (V)</w:t>
            </w:r>
          </w:p>
        </w:tc>
        <w:tc>
          <w:tcPr>
            <w:tcW w:w="1258" w:type="dxa"/>
          </w:tcPr>
          <w:p w14:paraId="5DA6E711" w14:textId="7E9AA7D7"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Current (A)</w:t>
            </w:r>
          </w:p>
        </w:tc>
        <w:tc>
          <w:tcPr>
            <w:tcW w:w="1258" w:type="dxa"/>
          </w:tcPr>
          <w:p w14:paraId="66FB54AF" w14:textId="7D5F6457"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A149CB" w14:paraId="423DF934" w14:textId="77777777" w:rsidTr="00A149CB">
        <w:tc>
          <w:tcPr>
            <w:tcW w:w="1257" w:type="dxa"/>
          </w:tcPr>
          <w:p w14:paraId="5D6D61A8" w14:textId="4F994ED2"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257" w:type="dxa"/>
          </w:tcPr>
          <w:p w14:paraId="48484A9D" w14:textId="38898CDD"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4.75</w:t>
            </w:r>
          </w:p>
        </w:tc>
        <w:tc>
          <w:tcPr>
            <w:tcW w:w="1258" w:type="dxa"/>
          </w:tcPr>
          <w:p w14:paraId="1863480C" w14:textId="5C91C11E"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.34</w:t>
            </w:r>
          </w:p>
        </w:tc>
        <w:tc>
          <w:tcPr>
            <w:tcW w:w="1258" w:type="dxa"/>
          </w:tcPr>
          <w:p w14:paraId="33CFB420" w14:textId="6BD60611"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.05</w:t>
            </w:r>
          </w:p>
        </w:tc>
      </w:tr>
      <w:tr w:rsidR="00A149CB" w14:paraId="06F1657B" w14:textId="77777777" w:rsidTr="00A149CB">
        <w:tc>
          <w:tcPr>
            <w:tcW w:w="1257" w:type="dxa"/>
          </w:tcPr>
          <w:p w14:paraId="5E8E27F7" w14:textId="4771B9D0"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257" w:type="dxa"/>
          </w:tcPr>
          <w:p w14:paraId="0EA01409" w14:textId="73DDD70F"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4.83</w:t>
            </w:r>
          </w:p>
        </w:tc>
        <w:tc>
          <w:tcPr>
            <w:tcW w:w="1258" w:type="dxa"/>
          </w:tcPr>
          <w:p w14:paraId="2E2D66ED" w14:textId="1A5FA1F1"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.34</w:t>
            </w:r>
          </w:p>
        </w:tc>
        <w:tc>
          <w:tcPr>
            <w:tcW w:w="1258" w:type="dxa"/>
          </w:tcPr>
          <w:p w14:paraId="1ED25AC8" w14:textId="039A4342"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.11</w:t>
            </w:r>
          </w:p>
        </w:tc>
      </w:tr>
      <w:tr w:rsidR="00A149CB" w14:paraId="4E79195A" w14:textId="77777777" w:rsidTr="00A149CB">
        <w:tc>
          <w:tcPr>
            <w:tcW w:w="1257" w:type="dxa"/>
          </w:tcPr>
          <w:p w14:paraId="75CEC359" w14:textId="70F22D23"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257" w:type="dxa"/>
          </w:tcPr>
          <w:p w14:paraId="182918DB" w14:textId="723576B0"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4.84</w:t>
            </w:r>
          </w:p>
        </w:tc>
        <w:tc>
          <w:tcPr>
            <w:tcW w:w="1258" w:type="dxa"/>
          </w:tcPr>
          <w:p w14:paraId="7BAB5635" w14:textId="2871B7D6"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258" w:type="dxa"/>
          </w:tcPr>
          <w:p w14:paraId="7717287C" w14:textId="47A8EFC7"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.17</w:t>
            </w:r>
          </w:p>
        </w:tc>
      </w:tr>
      <w:tr w:rsidR="00A149CB" w14:paraId="6852497D" w14:textId="77777777" w:rsidTr="00A149CB">
        <w:tc>
          <w:tcPr>
            <w:tcW w:w="1257" w:type="dxa"/>
          </w:tcPr>
          <w:p w14:paraId="16CE78B9" w14:textId="15BA89FC"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257" w:type="dxa"/>
          </w:tcPr>
          <w:p w14:paraId="09FA21AF" w14:textId="127C53FC"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4.84</w:t>
            </w:r>
          </w:p>
        </w:tc>
        <w:tc>
          <w:tcPr>
            <w:tcW w:w="1258" w:type="dxa"/>
          </w:tcPr>
          <w:p w14:paraId="5BEAED32" w14:textId="1CD54515"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.41</w:t>
            </w:r>
          </w:p>
        </w:tc>
        <w:tc>
          <w:tcPr>
            <w:tcW w:w="1258" w:type="dxa"/>
          </w:tcPr>
          <w:p w14:paraId="5E9A80F6" w14:textId="08948CE3"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.23</w:t>
            </w:r>
          </w:p>
        </w:tc>
      </w:tr>
      <w:tr w:rsidR="00A149CB" w14:paraId="4E81C23E" w14:textId="77777777" w:rsidTr="00A149CB">
        <w:tc>
          <w:tcPr>
            <w:tcW w:w="1257" w:type="dxa"/>
          </w:tcPr>
          <w:p w14:paraId="37DA1E5F" w14:textId="1E19B833"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257" w:type="dxa"/>
          </w:tcPr>
          <w:p w14:paraId="45CBF3CF" w14:textId="1A94A7DC"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4.85</w:t>
            </w:r>
          </w:p>
        </w:tc>
        <w:tc>
          <w:tcPr>
            <w:tcW w:w="1258" w:type="dxa"/>
          </w:tcPr>
          <w:p w14:paraId="3C55291C" w14:textId="5137D322"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.41</w:t>
            </w:r>
          </w:p>
        </w:tc>
        <w:tc>
          <w:tcPr>
            <w:tcW w:w="1258" w:type="dxa"/>
          </w:tcPr>
          <w:p w14:paraId="2A16FA01" w14:textId="56E5E7E9"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.29</w:t>
            </w:r>
          </w:p>
        </w:tc>
      </w:tr>
      <w:tr w:rsidR="00A149CB" w14:paraId="382C1413" w14:textId="77777777" w:rsidTr="00A149CB">
        <w:tc>
          <w:tcPr>
            <w:tcW w:w="1257" w:type="dxa"/>
          </w:tcPr>
          <w:p w14:paraId="6305A21B" w14:textId="612ADE43"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257" w:type="dxa"/>
          </w:tcPr>
          <w:p w14:paraId="6A28E0FD" w14:textId="4B60585E"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4.83</w:t>
            </w:r>
          </w:p>
        </w:tc>
        <w:tc>
          <w:tcPr>
            <w:tcW w:w="1258" w:type="dxa"/>
          </w:tcPr>
          <w:p w14:paraId="3D4C3B6D" w14:textId="0E52348A"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.39</w:t>
            </w:r>
          </w:p>
        </w:tc>
        <w:tc>
          <w:tcPr>
            <w:tcW w:w="1258" w:type="dxa"/>
          </w:tcPr>
          <w:p w14:paraId="3090A58E" w14:textId="79BE213E" w:rsidR="00A149CB"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.35</w:t>
            </w:r>
          </w:p>
        </w:tc>
      </w:tr>
    </w:tbl>
    <w:p w14:paraId="71FAF173" w14:textId="4779B8BA" w:rsidR="00A149CB" w:rsidRDefault="008B745B" w:rsidP="00C7780D">
      <w:pPr>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Table 4. Voltage, current, and power data was captured and recorded in the table below with intervals of 2 minutes each</w:t>
      </w:r>
      <w:r w:rsidR="00B84958">
        <w:rPr>
          <w:rStyle w:val="bodytype"/>
          <w:rFonts w:ascii="Times New Roman" w:hAnsi="Times New Roman" w:cs="Times New Roman"/>
          <w:color w:val="000000" w:themeColor="text1"/>
          <w:sz w:val="20"/>
          <w:szCs w:val="20"/>
        </w:rPr>
        <w:t xml:space="preserve">. </w:t>
      </w:r>
      <w:r w:rsidR="00B84958" w:rsidRPr="00B84958">
        <w:rPr>
          <w:rStyle w:val="bodytype"/>
          <w:rFonts w:ascii="Times New Roman" w:hAnsi="Times New Roman" w:cs="Times New Roman"/>
          <w:color w:val="000000" w:themeColor="text1"/>
          <w:sz w:val="16"/>
          <w:szCs w:val="16"/>
        </w:rPr>
        <w:t xml:space="preserve">This is in regards with Python with singular encryption, no parallelism. </w:t>
      </w:r>
    </w:p>
    <w:p w14:paraId="461E1E22" w14:textId="77777777" w:rsidR="008B745B" w:rsidRDefault="008B745B" w:rsidP="00C7780D">
      <w:pPr>
        <w:jc w:val="both"/>
        <w:rPr>
          <w:rStyle w:val="bodytype"/>
          <w:rFonts w:ascii="Times New Roman" w:hAnsi="Times New Roman" w:cs="Times New Roman"/>
          <w:color w:val="000000" w:themeColor="text1"/>
          <w:sz w:val="20"/>
          <w:szCs w:val="20"/>
        </w:rPr>
      </w:pPr>
    </w:p>
    <w:p w14:paraId="580C9473" w14:textId="31555C57" w:rsidR="00A149CB" w:rsidRDefault="00162455"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9F211E">
        <w:rPr>
          <w:rStyle w:val="bodytype"/>
          <w:rFonts w:ascii="Times New Roman" w:hAnsi="Times New Roman" w:cs="Times New Roman"/>
          <w:color w:val="000000" w:themeColor="text1"/>
          <w:sz w:val="20"/>
          <w:szCs w:val="20"/>
        </w:rPr>
        <w:t>As seen from the table above, voltage and current remained constant throughout the entire 12 minutes; voltage with a 4.82V average</w:t>
      </w:r>
      <w:r w:rsidR="00CC3E39">
        <w:rPr>
          <w:rStyle w:val="bodytype"/>
          <w:rFonts w:ascii="Times New Roman" w:hAnsi="Times New Roman" w:cs="Times New Roman"/>
          <w:color w:val="000000" w:themeColor="text1"/>
          <w:sz w:val="20"/>
          <w:szCs w:val="20"/>
        </w:rPr>
        <w:t>, current with a .38A average. Power linearly rose over the 12-minute trial depicted in the Power Consumption vs. Time graph below.</w:t>
      </w:r>
    </w:p>
    <w:p w14:paraId="0DB3ABDA" w14:textId="77777777" w:rsidR="002577F2" w:rsidRDefault="002577F2" w:rsidP="00C7780D">
      <w:pPr>
        <w:jc w:val="both"/>
        <w:rPr>
          <w:rStyle w:val="bodytype"/>
          <w:rFonts w:ascii="Times New Roman" w:hAnsi="Times New Roman" w:cs="Times New Roman"/>
          <w:color w:val="000000" w:themeColor="text1"/>
          <w:sz w:val="20"/>
          <w:szCs w:val="20"/>
        </w:rPr>
      </w:pPr>
    </w:p>
    <w:p w14:paraId="3B3BB6A9" w14:textId="453CADE3"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73B740D9" wp14:editId="4D88FDC5">
            <wp:extent cx="3200400" cy="1920240"/>
            <wp:effectExtent l="0" t="0" r="0" b="3810"/>
            <wp:docPr id="3" name="Chart 3">
              <a:extLst xmlns:a="http://schemas.openxmlformats.org/drawingml/2006/main">
                <a:ext uri="{FF2B5EF4-FFF2-40B4-BE49-F238E27FC236}">
                  <a16:creationId xmlns:a16="http://schemas.microsoft.com/office/drawing/2014/main" id="{C706F9AD-03D5-4522-9608-D49EF2938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63557E" w14:textId="77777777" w:rsidR="00B84958" w:rsidRPr="00BA5CEB" w:rsidRDefault="008B745B" w:rsidP="00B84958">
      <w:pPr>
        <w:jc w:val="both"/>
        <w:rPr>
          <w:rStyle w:val="bodytype"/>
          <w:rFonts w:ascii="Times New Roman" w:hAnsi="Times New Roman" w:cs="Times New Roman"/>
          <w:color w:val="000000" w:themeColor="text1"/>
          <w:sz w:val="16"/>
          <w:szCs w:val="16"/>
        </w:rPr>
      </w:pPr>
      <w:r w:rsidRPr="00BA5CEB">
        <w:rPr>
          <w:rStyle w:val="bodytype"/>
          <w:rFonts w:ascii="Times New Roman" w:hAnsi="Times New Roman" w:cs="Times New Roman"/>
          <w:color w:val="000000" w:themeColor="text1"/>
          <w:sz w:val="16"/>
          <w:szCs w:val="16"/>
        </w:rPr>
        <w:t>Fig. 5. Voltage vs. Time graph</w:t>
      </w:r>
      <w:r w:rsidR="00B84958" w:rsidRPr="00BA5CEB">
        <w:rPr>
          <w:rStyle w:val="bodytype"/>
          <w:rFonts w:ascii="Times New Roman" w:hAnsi="Times New Roman" w:cs="Times New Roman"/>
          <w:color w:val="000000" w:themeColor="text1"/>
          <w:sz w:val="16"/>
          <w:szCs w:val="16"/>
        </w:rPr>
        <w:t xml:space="preserve">. This is in regards with Python with singular encryption, no parallelism. </w:t>
      </w:r>
    </w:p>
    <w:p w14:paraId="43E7C2D8" w14:textId="3D2090E4" w:rsidR="008B745B" w:rsidRPr="00BA5CEB" w:rsidRDefault="008B745B" w:rsidP="00C7780D">
      <w:pPr>
        <w:jc w:val="both"/>
        <w:rPr>
          <w:rStyle w:val="bodytype"/>
          <w:rFonts w:ascii="Times New Roman" w:hAnsi="Times New Roman" w:cs="Times New Roman"/>
          <w:color w:val="000000" w:themeColor="text1"/>
          <w:sz w:val="16"/>
          <w:szCs w:val="16"/>
        </w:rPr>
      </w:pPr>
    </w:p>
    <w:p w14:paraId="32A93CB5" w14:textId="52FAC432"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6FA35C54" wp14:editId="43FC626B">
            <wp:extent cx="3200400" cy="1920240"/>
            <wp:effectExtent l="0" t="0" r="0" b="3810"/>
            <wp:docPr id="4" name="Chart 4">
              <a:extLst xmlns:a="http://schemas.openxmlformats.org/drawingml/2006/main">
                <a:ext uri="{FF2B5EF4-FFF2-40B4-BE49-F238E27FC236}">
                  <a16:creationId xmlns:a16="http://schemas.microsoft.com/office/drawing/2014/main" id="{CCE6D6D5-EA2C-47B5-B5CF-2202B55B9B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16CEBF" w14:textId="756F7560" w:rsidR="008B745B" w:rsidRPr="00BA5CEB" w:rsidRDefault="008B745B" w:rsidP="00C7780D">
      <w:pPr>
        <w:jc w:val="both"/>
        <w:rPr>
          <w:rStyle w:val="bodytype"/>
          <w:rFonts w:ascii="Times New Roman" w:hAnsi="Times New Roman" w:cs="Times New Roman"/>
          <w:color w:val="000000" w:themeColor="text1"/>
          <w:sz w:val="16"/>
          <w:szCs w:val="16"/>
        </w:rPr>
      </w:pPr>
      <w:r w:rsidRPr="00BA5CEB">
        <w:rPr>
          <w:rStyle w:val="bodytype"/>
          <w:rFonts w:ascii="Times New Roman" w:hAnsi="Times New Roman" w:cs="Times New Roman"/>
          <w:color w:val="000000" w:themeColor="text1"/>
          <w:sz w:val="16"/>
          <w:szCs w:val="16"/>
        </w:rPr>
        <w:t>Fig. 6. Current vs. Time graph</w:t>
      </w:r>
      <w:r w:rsidR="00B84958" w:rsidRPr="00BA5CEB">
        <w:rPr>
          <w:rStyle w:val="bodytype"/>
          <w:rFonts w:ascii="Times New Roman" w:hAnsi="Times New Roman" w:cs="Times New Roman"/>
          <w:color w:val="000000" w:themeColor="text1"/>
          <w:sz w:val="16"/>
          <w:szCs w:val="16"/>
        </w:rPr>
        <w:t xml:space="preserve">. This is in regards with Python with singular encryption, no parallelism. </w:t>
      </w:r>
    </w:p>
    <w:p w14:paraId="14E437E3" w14:textId="77777777" w:rsidR="008B745B" w:rsidRPr="00BA5CEB" w:rsidRDefault="008B745B" w:rsidP="00C7780D">
      <w:pPr>
        <w:jc w:val="both"/>
        <w:rPr>
          <w:rStyle w:val="bodytype"/>
          <w:rFonts w:ascii="Times New Roman" w:hAnsi="Times New Roman" w:cs="Times New Roman"/>
          <w:color w:val="000000" w:themeColor="text1"/>
          <w:sz w:val="16"/>
          <w:szCs w:val="16"/>
        </w:rPr>
      </w:pPr>
    </w:p>
    <w:p w14:paraId="3BE8607F" w14:textId="1240B20B"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lastRenderedPageBreak/>
        <w:drawing>
          <wp:inline distT="0" distB="0" distL="0" distR="0" wp14:anchorId="301D19EF" wp14:editId="468A80C3">
            <wp:extent cx="3200400" cy="1920240"/>
            <wp:effectExtent l="0" t="0" r="0" b="3810"/>
            <wp:docPr id="6" name="Chart 6">
              <a:extLst xmlns:a="http://schemas.openxmlformats.org/drawingml/2006/main">
                <a:ext uri="{FF2B5EF4-FFF2-40B4-BE49-F238E27FC236}">
                  <a16:creationId xmlns:a16="http://schemas.microsoft.com/office/drawing/2014/main" id="{255873B3-58A2-41F8-8149-EA3499247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34000D9" w14:textId="2586EA51" w:rsidR="00A149CB" w:rsidRPr="00BA5CEB" w:rsidRDefault="008B745B" w:rsidP="00C7780D">
      <w:pPr>
        <w:jc w:val="both"/>
        <w:rPr>
          <w:rStyle w:val="bodytype"/>
          <w:rFonts w:ascii="Times New Roman" w:hAnsi="Times New Roman" w:cs="Times New Roman"/>
          <w:color w:val="000000" w:themeColor="text1"/>
          <w:sz w:val="20"/>
          <w:szCs w:val="20"/>
        </w:rPr>
      </w:pPr>
      <w:r w:rsidRPr="00BA5CEB">
        <w:rPr>
          <w:rStyle w:val="bodytype"/>
          <w:rFonts w:ascii="Times New Roman" w:hAnsi="Times New Roman" w:cs="Times New Roman"/>
          <w:color w:val="000000" w:themeColor="text1"/>
          <w:sz w:val="16"/>
          <w:szCs w:val="16"/>
        </w:rPr>
        <w:t>Fig. 7. Power Consumption vs. Time graph</w:t>
      </w:r>
      <w:r w:rsidR="00B84958" w:rsidRPr="00BA5CEB">
        <w:rPr>
          <w:rStyle w:val="bodytype"/>
          <w:rFonts w:ascii="Times New Roman" w:hAnsi="Times New Roman" w:cs="Times New Roman"/>
          <w:color w:val="000000" w:themeColor="text1"/>
          <w:sz w:val="16"/>
          <w:szCs w:val="16"/>
        </w:rPr>
        <w:t xml:space="preserve">. This is in regards with Python with singular encryption, no parallelism. </w:t>
      </w:r>
    </w:p>
    <w:p w14:paraId="627EC73B" w14:textId="7EA5464D" w:rsidR="002577F2" w:rsidRDefault="00A149CB"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There was also the analysis of the </w:t>
      </w:r>
      <w:r w:rsidR="00551B1D">
        <w:rPr>
          <w:rStyle w:val="bodytype"/>
          <w:rFonts w:ascii="Times New Roman" w:hAnsi="Times New Roman" w:cs="Times New Roman"/>
          <w:color w:val="000000" w:themeColor="text1"/>
          <w:sz w:val="20"/>
          <w:szCs w:val="20"/>
        </w:rPr>
        <w:t>relationship between the total amount of encipher-decipher</w:t>
      </w:r>
      <w:r w:rsidR="00162455">
        <w:rPr>
          <w:rStyle w:val="bodytype"/>
          <w:rFonts w:ascii="Times New Roman" w:hAnsi="Times New Roman" w:cs="Times New Roman"/>
          <w:color w:val="000000" w:themeColor="text1"/>
          <w:sz w:val="20"/>
          <w:szCs w:val="20"/>
        </w:rPr>
        <w:t xml:space="preserve"> pairs</w:t>
      </w:r>
      <w:r w:rsidR="00551B1D">
        <w:rPr>
          <w:rStyle w:val="bodytype"/>
          <w:rFonts w:ascii="Times New Roman" w:hAnsi="Times New Roman" w:cs="Times New Roman"/>
          <w:color w:val="000000" w:themeColor="text1"/>
          <w:sz w:val="20"/>
          <w:szCs w:val="20"/>
        </w:rPr>
        <w:t xml:space="preserve"> and the amount of power consumed. Surprisingly, this relationship is strictly linear as can be seen </w:t>
      </w:r>
      <w:r w:rsidR="002577F2">
        <w:rPr>
          <w:rStyle w:val="bodytype"/>
          <w:rFonts w:ascii="Times New Roman" w:hAnsi="Times New Roman" w:cs="Times New Roman"/>
          <w:color w:val="000000" w:themeColor="text1"/>
          <w:sz w:val="20"/>
          <w:szCs w:val="20"/>
        </w:rPr>
        <w:t>in</w:t>
      </w:r>
      <w:r w:rsidR="00551B1D">
        <w:rPr>
          <w:rStyle w:val="bodytype"/>
          <w:rFonts w:ascii="Times New Roman" w:hAnsi="Times New Roman" w:cs="Times New Roman"/>
          <w:color w:val="000000" w:themeColor="text1"/>
          <w:sz w:val="20"/>
          <w:szCs w:val="20"/>
        </w:rPr>
        <w:t xml:space="preserve"> the graph below.</w:t>
      </w:r>
    </w:p>
    <w:tbl>
      <w:tblPr>
        <w:tblStyle w:val="TableGrid"/>
        <w:tblW w:w="0" w:type="auto"/>
        <w:tblLook w:val="04A0" w:firstRow="1" w:lastRow="0" w:firstColumn="1" w:lastColumn="0" w:noHBand="0" w:noVBand="1"/>
      </w:tblPr>
      <w:tblGrid>
        <w:gridCol w:w="1483"/>
        <w:gridCol w:w="1836"/>
        <w:gridCol w:w="1711"/>
      </w:tblGrid>
      <w:tr w:rsidR="00551B1D" w14:paraId="743C3DBC" w14:textId="77777777" w:rsidTr="00551B1D">
        <w:tc>
          <w:tcPr>
            <w:tcW w:w="1483" w:type="dxa"/>
          </w:tcPr>
          <w:p w14:paraId="0F98B305" w14:textId="13A297E8"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836" w:type="dxa"/>
          </w:tcPr>
          <w:p w14:paraId="31477D11" w14:textId="104DB155"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Encipher-Decipher Pairs</w:t>
            </w:r>
          </w:p>
        </w:tc>
        <w:tc>
          <w:tcPr>
            <w:tcW w:w="1711" w:type="dxa"/>
          </w:tcPr>
          <w:p w14:paraId="1E95CF3E" w14:textId="6AE272FD"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551B1D" w14:paraId="354F7312" w14:textId="77777777" w:rsidTr="00551B1D">
        <w:tc>
          <w:tcPr>
            <w:tcW w:w="1483" w:type="dxa"/>
          </w:tcPr>
          <w:p w14:paraId="747D5369" w14:textId="5FAA5A66"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836" w:type="dxa"/>
          </w:tcPr>
          <w:p w14:paraId="461948B0" w14:textId="70186F93"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74875</w:t>
            </w:r>
          </w:p>
        </w:tc>
        <w:tc>
          <w:tcPr>
            <w:tcW w:w="1711" w:type="dxa"/>
          </w:tcPr>
          <w:p w14:paraId="53065749" w14:textId="33FDDABB"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.05</w:t>
            </w:r>
          </w:p>
        </w:tc>
      </w:tr>
      <w:tr w:rsidR="00551B1D" w14:paraId="1E4B6B81" w14:textId="77777777" w:rsidTr="00551B1D">
        <w:tc>
          <w:tcPr>
            <w:tcW w:w="1483" w:type="dxa"/>
          </w:tcPr>
          <w:p w14:paraId="1E654A04" w14:textId="255AE0F6"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836" w:type="dxa"/>
          </w:tcPr>
          <w:p w14:paraId="43FE546D" w14:textId="06F5CA79"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149750</w:t>
            </w:r>
          </w:p>
        </w:tc>
        <w:tc>
          <w:tcPr>
            <w:tcW w:w="1711" w:type="dxa"/>
          </w:tcPr>
          <w:p w14:paraId="0EF9C01A" w14:textId="70880C27"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.11</w:t>
            </w:r>
          </w:p>
        </w:tc>
      </w:tr>
      <w:tr w:rsidR="00551B1D" w14:paraId="57900A7F" w14:textId="77777777" w:rsidTr="00551B1D">
        <w:tc>
          <w:tcPr>
            <w:tcW w:w="1483" w:type="dxa"/>
          </w:tcPr>
          <w:p w14:paraId="48419AE9" w14:textId="2A74F20B"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836" w:type="dxa"/>
          </w:tcPr>
          <w:p w14:paraId="4E680755" w14:textId="2ED54EED"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224625</w:t>
            </w:r>
          </w:p>
        </w:tc>
        <w:tc>
          <w:tcPr>
            <w:tcW w:w="1711" w:type="dxa"/>
          </w:tcPr>
          <w:p w14:paraId="07EE2F0F" w14:textId="7807AFF0"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.17</w:t>
            </w:r>
          </w:p>
        </w:tc>
      </w:tr>
      <w:tr w:rsidR="00551B1D" w14:paraId="58249D99" w14:textId="77777777" w:rsidTr="00551B1D">
        <w:tc>
          <w:tcPr>
            <w:tcW w:w="1483" w:type="dxa"/>
          </w:tcPr>
          <w:p w14:paraId="2374DCD5" w14:textId="63765E12"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836" w:type="dxa"/>
          </w:tcPr>
          <w:p w14:paraId="4BEF7EE1" w14:textId="17E0BB0F"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299500</w:t>
            </w:r>
          </w:p>
        </w:tc>
        <w:tc>
          <w:tcPr>
            <w:tcW w:w="1711" w:type="dxa"/>
          </w:tcPr>
          <w:p w14:paraId="3DE36849" w14:textId="28B4C8B2"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.23</w:t>
            </w:r>
          </w:p>
        </w:tc>
      </w:tr>
      <w:tr w:rsidR="00551B1D" w14:paraId="01C6F5D1" w14:textId="77777777" w:rsidTr="00551B1D">
        <w:tc>
          <w:tcPr>
            <w:tcW w:w="1483" w:type="dxa"/>
          </w:tcPr>
          <w:p w14:paraId="5D84C864" w14:textId="5D6BB310"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836" w:type="dxa"/>
          </w:tcPr>
          <w:p w14:paraId="0FBED1B3" w14:textId="55489B90"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374375</w:t>
            </w:r>
          </w:p>
        </w:tc>
        <w:tc>
          <w:tcPr>
            <w:tcW w:w="1711" w:type="dxa"/>
          </w:tcPr>
          <w:p w14:paraId="267F6EB6" w14:textId="36BD9551"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.29</w:t>
            </w:r>
          </w:p>
        </w:tc>
      </w:tr>
      <w:tr w:rsidR="00551B1D" w14:paraId="7644C166" w14:textId="77777777" w:rsidTr="00551B1D">
        <w:tc>
          <w:tcPr>
            <w:tcW w:w="1483" w:type="dxa"/>
          </w:tcPr>
          <w:p w14:paraId="430DE718" w14:textId="1DB1BB7B"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836" w:type="dxa"/>
          </w:tcPr>
          <w:p w14:paraId="48D10128" w14:textId="4A087F71"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449250</w:t>
            </w:r>
          </w:p>
        </w:tc>
        <w:tc>
          <w:tcPr>
            <w:tcW w:w="1711" w:type="dxa"/>
          </w:tcPr>
          <w:p w14:paraId="15263826" w14:textId="27A839E1" w:rsidR="00551B1D" w:rsidRDefault="00551B1D"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.35</w:t>
            </w:r>
          </w:p>
        </w:tc>
      </w:tr>
    </w:tbl>
    <w:p w14:paraId="3CD71C20" w14:textId="77777777" w:rsidR="00B84958" w:rsidRDefault="008B745B" w:rsidP="00B84958">
      <w:pPr>
        <w:jc w:val="both"/>
        <w:rPr>
          <w:rStyle w:val="bodytype"/>
          <w:rFonts w:ascii="Times New Roman" w:hAnsi="Times New Roman" w:cs="Times New Roman"/>
          <w:color w:val="000000" w:themeColor="text1"/>
          <w:sz w:val="20"/>
          <w:szCs w:val="20"/>
        </w:rPr>
      </w:pPr>
      <w:r w:rsidRPr="008B745B">
        <w:rPr>
          <w:noProof/>
          <w:sz w:val="16"/>
          <w:szCs w:val="16"/>
        </w:rPr>
        <w:t xml:space="preserve">Table 5. </w:t>
      </w:r>
      <w:r>
        <w:rPr>
          <w:noProof/>
          <w:sz w:val="16"/>
          <w:szCs w:val="16"/>
        </w:rPr>
        <w:t>P</w:t>
      </w:r>
      <w:r w:rsidRPr="008B745B">
        <w:rPr>
          <w:noProof/>
          <w:sz w:val="16"/>
          <w:szCs w:val="16"/>
        </w:rPr>
        <w:t>ower analyzed through the encipher and decipher pairs.</w:t>
      </w:r>
      <w:r w:rsidR="00B84958">
        <w:rPr>
          <w:noProof/>
          <w:sz w:val="16"/>
          <w:szCs w:val="16"/>
        </w:rPr>
        <w:t xml:space="preserve"> </w:t>
      </w:r>
      <w:r w:rsidR="00B84958" w:rsidRPr="00B84958">
        <w:rPr>
          <w:rStyle w:val="bodytype"/>
          <w:rFonts w:ascii="Times New Roman" w:hAnsi="Times New Roman" w:cs="Times New Roman"/>
          <w:color w:val="000000" w:themeColor="text1"/>
          <w:sz w:val="16"/>
          <w:szCs w:val="16"/>
        </w:rPr>
        <w:t xml:space="preserve">This is in regards with Python with singular encryption, no parallelism. </w:t>
      </w:r>
    </w:p>
    <w:p w14:paraId="3266E2DE" w14:textId="021D65CD" w:rsidR="00551B1D" w:rsidRPr="008B745B" w:rsidRDefault="00551B1D" w:rsidP="00C7780D">
      <w:pPr>
        <w:jc w:val="both"/>
        <w:rPr>
          <w:noProof/>
          <w:sz w:val="16"/>
          <w:szCs w:val="16"/>
        </w:rPr>
      </w:pPr>
    </w:p>
    <w:p w14:paraId="3EDB5DE8" w14:textId="77777777" w:rsidR="008B745B" w:rsidRDefault="008B745B" w:rsidP="00C7780D">
      <w:pPr>
        <w:jc w:val="both"/>
        <w:rPr>
          <w:noProof/>
        </w:rPr>
      </w:pPr>
    </w:p>
    <w:p w14:paraId="55D9FCA2" w14:textId="00AE6E9E" w:rsidR="002577F2" w:rsidRDefault="002577F2" w:rsidP="00C7780D">
      <w:pPr>
        <w:jc w:val="both"/>
        <w:rPr>
          <w:rStyle w:val="bodytype"/>
          <w:rFonts w:ascii="Times New Roman" w:hAnsi="Times New Roman" w:cs="Times New Roman"/>
          <w:color w:val="000000" w:themeColor="text1"/>
          <w:sz w:val="20"/>
          <w:szCs w:val="20"/>
        </w:rPr>
      </w:pPr>
      <w:r>
        <w:rPr>
          <w:noProof/>
        </w:rPr>
        <w:drawing>
          <wp:inline distT="0" distB="0" distL="0" distR="0" wp14:anchorId="0769D74D" wp14:editId="7FC74DD4">
            <wp:extent cx="3200400" cy="1920240"/>
            <wp:effectExtent l="0" t="0" r="0" b="3810"/>
            <wp:docPr id="7" name="Chart 7">
              <a:extLst xmlns:a="http://schemas.openxmlformats.org/drawingml/2006/main">
                <a:ext uri="{FF2B5EF4-FFF2-40B4-BE49-F238E27FC236}">
                  <a16:creationId xmlns:a16="http://schemas.microsoft.com/office/drawing/2014/main" id="{4B807D3D-22C7-4CD6-848C-6B61B8B164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66038E0" w14:textId="77777777" w:rsidR="00B84958" w:rsidRDefault="008B745B" w:rsidP="00B84958">
      <w:pPr>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Fig. 8. Encipher-Decipher pairs vs power consumption. A graphical view of table 5.</w:t>
      </w:r>
      <w:r w:rsidR="00B84958">
        <w:rPr>
          <w:rStyle w:val="bodytype"/>
          <w:rFonts w:ascii="Times New Roman" w:hAnsi="Times New Roman" w:cs="Times New Roman"/>
          <w:color w:val="000000" w:themeColor="text1"/>
          <w:sz w:val="16"/>
          <w:szCs w:val="16"/>
        </w:rPr>
        <w:t xml:space="preserve"> </w:t>
      </w:r>
      <w:r w:rsidR="00B84958" w:rsidRPr="00B84958">
        <w:rPr>
          <w:rStyle w:val="bodytype"/>
          <w:rFonts w:ascii="Times New Roman" w:hAnsi="Times New Roman" w:cs="Times New Roman"/>
          <w:color w:val="000000" w:themeColor="text1"/>
          <w:sz w:val="16"/>
          <w:szCs w:val="16"/>
        </w:rPr>
        <w:t xml:space="preserve">This is in regards with Python with singular encryption, no parallelism. </w:t>
      </w:r>
    </w:p>
    <w:p w14:paraId="3ED65500" w14:textId="235EC960" w:rsidR="008B745B" w:rsidRPr="008B745B" w:rsidRDefault="008B745B" w:rsidP="00C7780D">
      <w:pPr>
        <w:jc w:val="both"/>
        <w:rPr>
          <w:rStyle w:val="bodytype"/>
          <w:rFonts w:ascii="Times New Roman" w:hAnsi="Times New Roman" w:cs="Times New Roman"/>
          <w:color w:val="000000" w:themeColor="text1"/>
          <w:sz w:val="16"/>
          <w:szCs w:val="16"/>
        </w:rPr>
      </w:pPr>
    </w:p>
    <w:p w14:paraId="2239CA7D" w14:textId="45AA0C68" w:rsidR="00551B1D" w:rsidRDefault="00551B1D" w:rsidP="00C7780D">
      <w:pPr>
        <w:jc w:val="both"/>
        <w:rPr>
          <w:rStyle w:val="bodytype"/>
          <w:rFonts w:ascii="Times New Roman" w:hAnsi="Times New Roman" w:cs="Times New Roman"/>
          <w:color w:val="000000" w:themeColor="text1"/>
          <w:sz w:val="20"/>
          <w:szCs w:val="20"/>
        </w:rPr>
      </w:pPr>
      <w:r>
        <w:rPr>
          <w:noProof/>
        </w:rPr>
        <w:drawing>
          <wp:inline distT="0" distB="0" distL="0" distR="0" wp14:anchorId="331907D1" wp14:editId="75C5A508">
            <wp:extent cx="3200400" cy="1920240"/>
            <wp:effectExtent l="0" t="0" r="0" b="3810"/>
            <wp:docPr id="8" name="Chart 8">
              <a:extLst xmlns:a="http://schemas.openxmlformats.org/drawingml/2006/main">
                <a:ext uri="{FF2B5EF4-FFF2-40B4-BE49-F238E27FC236}">
                  <a16:creationId xmlns:a16="http://schemas.microsoft.com/office/drawing/2014/main" id="{65C3DA25-875F-48A5-A5C3-F5A87F9981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AABB96" w14:textId="54C7CEE2" w:rsidR="00551B1D" w:rsidRPr="00B84958" w:rsidRDefault="008B745B" w:rsidP="00C7780D">
      <w:pPr>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Fig. 9. A stacked chart comparing voltage, amperes, and watthours.</w:t>
      </w:r>
      <w:r w:rsidR="00B84958">
        <w:rPr>
          <w:rStyle w:val="bodytype"/>
          <w:rFonts w:ascii="Times New Roman" w:hAnsi="Times New Roman" w:cs="Times New Roman"/>
          <w:color w:val="000000" w:themeColor="text1"/>
          <w:sz w:val="16"/>
          <w:szCs w:val="16"/>
        </w:rPr>
        <w:t xml:space="preserve"> </w:t>
      </w:r>
      <w:r w:rsidR="00B84958" w:rsidRPr="00B84958">
        <w:rPr>
          <w:rStyle w:val="bodytype"/>
          <w:rFonts w:ascii="Times New Roman" w:hAnsi="Times New Roman" w:cs="Times New Roman"/>
          <w:color w:val="000000" w:themeColor="text1"/>
          <w:sz w:val="16"/>
          <w:szCs w:val="16"/>
        </w:rPr>
        <w:t xml:space="preserve">This is </w:t>
      </w:r>
      <w:proofErr w:type="gramStart"/>
      <w:r w:rsidR="00B84958" w:rsidRPr="00B84958">
        <w:rPr>
          <w:rStyle w:val="bodytype"/>
          <w:rFonts w:ascii="Times New Roman" w:hAnsi="Times New Roman" w:cs="Times New Roman"/>
          <w:color w:val="000000" w:themeColor="text1"/>
          <w:sz w:val="16"/>
          <w:szCs w:val="16"/>
        </w:rPr>
        <w:t xml:space="preserve">in regards </w:t>
      </w:r>
      <w:r w:rsidR="00D24600">
        <w:rPr>
          <w:rStyle w:val="bodytype"/>
          <w:rFonts w:ascii="Times New Roman" w:hAnsi="Times New Roman" w:cs="Times New Roman"/>
          <w:color w:val="000000" w:themeColor="text1"/>
          <w:sz w:val="16"/>
          <w:szCs w:val="16"/>
        </w:rPr>
        <w:t>to</w:t>
      </w:r>
      <w:proofErr w:type="gramEnd"/>
      <w:r w:rsidR="00B84958" w:rsidRPr="00B84958">
        <w:rPr>
          <w:rStyle w:val="bodytype"/>
          <w:rFonts w:ascii="Times New Roman" w:hAnsi="Times New Roman" w:cs="Times New Roman"/>
          <w:color w:val="000000" w:themeColor="text1"/>
          <w:sz w:val="16"/>
          <w:szCs w:val="16"/>
        </w:rPr>
        <w:t xml:space="preserve"> Python with singular encryption, no parallelism. </w:t>
      </w:r>
    </w:p>
    <w:p w14:paraId="132BC1C6" w14:textId="77777777" w:rsidR="008B745B" w:rsidRDefault="008B745B" w:rsidP="00C7780D">
      <w:pPr>
        <w:jc w:val="both"/>
        <w:rPr>
          <w:rStyle w:val="bodytype"/>
          <w:rFonts w:ascii="Times New Roman" w:hAnsi="Times New Roman" w:cs="Times New Roman"/>
          <w:color w:val="000000" w:themeColor="text1"/>
          <w:sz w:val="20"/>
          <w:szCs w:val="20"/>
        </w:rPr>
      </w:pPr>
    </w:p>
    <w:p w14:paraId="7DBC4DB5" w14:textId="77777777" w:rsidR="00162455" w:rsidRDefault="00162455"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551B1D">
        <w:rPr>
          <w:rStyle w:val="bodytype"/>
          <w:rFonts w:ascii="Times New Roman" w:hAnsi="Times New Roman" w:cs="Times New Roman"/>
          <w:color w:val="000000" w:themeColor="text1"/>
          <w:sz w:val="20"/>
          <w:szCs w:val="20"/>
        </w:rPr>
        <w:t>Next, three TEA processes were r</w:t>
      </w:r>
      <w:r>
        <w:rPr>
          <w:rStyle w:val="bodytype"/>
          <w:rFonts w:ascii="Times New Roman" w:hAnsi="Times New Roman" w:cs="Times New Roman"/>
          <w:color w:val="000000" w:themeColor="text1"/>
          <w:sz w:val="20"/>
          <w:szCs w:val="20"/>
        </w:rPr>
        <w:t>un</w:t>
      </w:r>
      <w:r w:rsidR="00551B1D">
        <w:rPr>
          <w:rStyle w:val="bodytype"/>
          <w:rFonts w:ascii="Times New Roman" w:hAnsi="Times New Roman" w:cs="Times New Roman"/>
          <w:color w:val="000000" w:themeColor="text1"/>
          <w:sz w:val="20"/>
          <w:szCs w:val="20"/>
        </w:rPr>
        <w:t xml:space="preserve"> simultaneously </w:t>
      </w:r>
      <w:proofErr w:type="gramStart"/>
      <w:r w:rsidR="00551B1D">
        <w:rPr>
          <w:rStyle w:val="bodytype"/>
          <w:rFonts w:ascii="Times New Roman" w:hAnsi="Times New Roman" w:cs="Times New Roman"/>
          <w:color w:val="000000" w:themeColor="text1"/>
          <w:sz w:val="20"/>
          <w:szCs w:val="20"/>
        </w:rPr>
        <w:t>in order to</w:t>
      </w:r>
      <w:proofErr w:type="gramEnd"/>
      <w:r w:rsidR="00551B1D">
        <w:rPr>
          <w:rStyle w:val="bodytype"/>
          <w:rFonts w:ascii="Times New Roman" w:hAnsi="Times New Roman" w:cs="Times New Roman"/>
          <w:color w:val="000000" w:themeColor="text1"/>
          <w:sz w:val="20"/>
          <w:szCs w:val="20"/>
        </w:rPr>
        <w:t xml:space="preserve"> determine if the Raspberry Pi struggles with parallel execution and to watch for any new trends in voltage, current, or power </w:t>
      </w:r>
      <w:r>
        <w:rPr>
          <w:rStyle w:val="bodytype"/>
          <w:rFonts w:ascii="Times New Roman" w:hAnsi="Times New Roman" w:cs="Times New Roman"/>
          <w:color w:val="000000" w:themeColor="text1"/>
          <w:sz w:val="20"/>
          <w:szCs w:val="20"/>
        </w:rPr>
        <w:t>metrics</w:t>
      </w:r>
      <w:r w:rsidR="00551B1D">
        <w:rPr>
          <w:rStyle w:val="bodytype"/>
          <w:rFonts w:ascii="Times New Roman" w:hAnsi="Times New Roman" w:cs="Times New Roman"/>
          <w:color w:val="000000" w:themeColor="text1"/>
          <w:sz w:val="20"/>
          <w:szCs w:val="20"/>
        </w:rPr>
        <w:t xml:space="preserve">. Again, voltage, current, and power data was collected every 2 minutes. </w:t>
      </w:r>
    </w:p>
    <w:p w14:paraId="73AF9FE0" w14:textId="009EF280" w:rsidR="00CC3E39" w:rsidRDefault="00162455" w:rsidP="00C7780D">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551B1D">
        <w:rPr>
          <w:rStyle w:val="bodytype"/>
          <w:rFonts w:ascii="Times New Roman" w:hAnsi="Times New Roman" w:cs="Times New Roman"/>
          <w:color w:val="000000" w:themeColor="text1"/>
          <w:sz w:val="20"/>
          <w:szCs w:val="20"/>
        </w:rPr>
        <w:t xml:space="preserve">For three parallel TEA programs executing, there were a total of </w:t>
      </w:r>
      <w:r w:rsidR="002577F2">
        <w:rPr>
          <w:rStyle w:val="bodytype"/>
          <w:rFonts w:ascii="Times New Roman" w:hAnsi="Times New Roman" w:cs="Times New Roman"/>
          <w:color w:val="000000" w:themeColor="text1"/>
          <w:sz w:val="20"/>
          <w:szCs w:val="20"/>
        </w:rPr>
        <w:t xml:space="preserve">7932 + 7957 + 7938 = </w:t>
      </w:r>
      <w:r w:rsidR="00551B1D">
        <w:rPr>
          <w:rStyle w:val="bodytype"/>
          <w:rFonts w:ascii="Times New Roman" w:hAnsi="Times New Roman" w:cs="Times New Roman"/>
          <w:color w:val="000000" w:themeColor="text1"/>
          <w:sz w:val="20"/>
          <w:szCs w:val="20"/>
        </w:rPr>
        <w:t>23827 blocks over 12 minutes. This equates to a total of 1,191,350 total enciphers and deciphers.</w:t>
      </w:r>
    </w:p>
    <w:p w14:paraId="5F6DFE5D" w14:textId="2F2C63B4" w:rsidR="00551B1D" w:rsidRDefault="00CC3E39" w:rsidP="00CC3E39">
      <w:pPr>
        <w:jc w:val="center"/>
        <w:rPr>
          <w:rStyle w:val="bodytype"/>
          <w:rFonts w:ascii="Times New Roman" w:hAnsi="Times New Roman" w:cs="Times New Roman"/>
          <w:color w:val="000000" w:themeColor="text1"/>
          <w:sz w:val="20"/>
          <w:szCs w:val="20"/>
        </w:rPr>
      </w:pPr>
      <w:r w:rsidRPr="007B6FAC">
        <w:rPr>
          <w:noProof/>
        </w:rPr>
        <w:drawing>
          <wp:inline distT="0" distB="0" distL="0" distR="0" wp14:anchorId="3C43E220" wp14:editId="791D7D9A">
            <wp:extent cx="3200400" cy="24833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483314"/>
                    </a:xfrm>
                    <a:prstGeom prst="rect">
                      <a:avLst/>
                    </a:prstGeom>
                  </pic:spPr>
                </pic:pic>
              </a:graphicData>
            </a:graphic>
          </wp:inline>
        </w:drawing>
      </w:r>
    </w:p>
    <w:p w14:paraId="54F9AC7B" w14:textId="77777777" w:rsidR="00A73F40" w:rsidRDefault="00A73F40" w:rsidP="00CC3E39">
      <w:pPr>
        <w:jc w:val="center"/>
        <w:rPr>
          <w:rStyle w:val="bodytype"/>
          <w:rFonts w:ascii="Times New Roman" w:hAnsi="Times New Roman" w:cs="Times New Roman"/>
          <w:color w:val="000000" w:themeColor="text1"/>
          <w:sz w:val="20"/>
          <w:szCs w:val="20"/>
        </w:rPr>
      </w:pPr>
    </w:p>
    <w:p w14:paraId="126A155C" w14:textId="1D6E65A4"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4F5024EB" wp14:editId="514B2D6D">
            <wp:extent cx="2495546" cy="228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3" t="29731" r="4762" b="5404"/>
                    <a:stretch/>
                  </pic:blipFill>
                  <pic:spPr bwMode="auto">
                    <a:xfrm>
                      <a:off x="0" y="0"/>
                      <a:ext cx="2495900" cy="228632"/>
                    </a:xfrm>
                    <a:prstGeom prst="rect">
                      <a:avLst/>
                    </a:prstGeom>
                    <a:ln>
                      <a:noFill/>
                    </a:ln>
                    <a:extLst>
                      <a:ext uri="{53640926-AAD7-44D8-BBD7-CCE9431645EC}">
                        <a14:shadowObscured xmlns:a14="http://schemas.microsoft.com/office/drawing/2010/main"/>
                      </a:ext>
                    </a:extLst>
                  </pic:spPr>
                </pic:pic>
              </a:graphicData>
            </a:graphic>
          </wp:inline>
        </w:drawing>
      </w:r>
    </w:p>
    <w:p w14:paraId="2F3DF3A2" w14:textId="6A1CFB54"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7FD6DDDC" wp14:editId="24D7D0C9">
            <wp:extent cx="2037715" cy="20002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8" t="37154" r="2" b="2829"/>
                    <a:stretch/>
                  </pic:blipFill>
                  <pic:spPr bwMode="auto">
                    <a:xfrm>
                      <a:off x="0" y="0"/>
                      <a:ext cx="2038583" cy="200110"/>
                    </a:xfrm>
                    <a:prstGeom prst="rect">
                      <a:avLst/>
                    </a:prstGeom>
                    <a:ln>
                      <a:noFill/>
                    </a:ln>
                    <a:extLst>
                      <a:ext uri="{53640926-AAD7-44D8-BBD7-CCE9431645EC}">
                        <a14:shadowObscured xmlns:a14="http://schemas.microsoft.com/office/drawing/2010/main"/>
                      </a:ext>
                    </a:extLst>
                  </pic:spPr>
                </pic:pic>
              </a:graphicData>
            </a:graphic>
          </wp:inline>
        </w:drawing>
      </w:r>
    </w:p>
    <w:p w14:paraId="74E2A3D9" w14:textId="46955310"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69A05EC8" wp14:editId="4FEB6B2A">
            <wp:extent cx="2171065" cy="19043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99" t="39398"/>
                    <a:stretch/>
                  </pic:blipFill>
                  <pic:spPr bwMode="auto">
                    <a:xfrm>
                      <a:off x="0" y="0"/>
                      <a:ext cx="2172003" cy="190515"/>
                    </a:xfrm>
                    <a:prstGeom prst="rect">
                      <a:avLst/>
                    </a:prstGeom>
                    <a:ln>
                      <a:noFill/>
                    </a:ln>
                    <a:extLst>
                      <a:ext uri="{53640926-AAD7-44D8-BBD7-CCE9431645EC}">
                        <a14:shadowObscured xmlns:a14="http://schemas.microsoft.com/office/drawing/2010/main"/>
                      </a:ext>
                    </a:extLst>
                  </pic:spPr>
                </pic:pic>
              </a:graphicData>
            </a:graphic>
          </wp:inline>
        </w:drawing>
      </w:r>
    </w:p>
    <w:p w14:paraId="075B7B43" w14:textId="5758AEB1" w:rsidR="00A149CB" w:rsidRPr="008B745B" w:rsidRDefault="008B745B" w:rsidP="008B745B">
      <w:pPr>
        <w:rPr>
          <w:rStyle w:val="bodytype"/>
          <w:rFonts w:ascii="Times New Roman" w:hAnsi="Times New Roman" w:cs="Times New Roman"/>
          <w:iCs/>
          <w:color w:val="000000" w:themeColor="text1"/>
          <w:sz w:val="16"/>
          <w:szCs w:val="16"/>
        </w:rPr>
      </w:pPr>
      <w:r w:rsidRPr="008B745B">
        <w:rPr>
          <w:rStyle w:val="bodytype"/>
          <w:rFonts w:ascii="Times New Roman" w:hAnsi="Times New Roman" w:cs="Times New Roman"/>
          <w:iCs/>
          <w:color w:val="000000" w:themeColor="text1"/>
          <w:sz w:val="16"/>
          <w:szCs w:val="16"/>
        </w:rPr>
        <w:t xml:space="preserve">Fig. </w:t>
      </w:r>
      <w:proofErr w:type="gramStart"/>
      <w:r w:rsidRPr="008B745B">
        <w:rPr>
          <w:rStyle w:val="bodytype"/>
          <w:rFonts w:ascii="Times New Roman" w:hAnsi="Times New Roman" w:cs="Times New Roman"/>
          <w:iCs/>
          <w:color w:val="000000" w:themeColor="text1"/>
          <w:sz w:val="16"/>
          <w:szCs w:val="16"/>
        </w:rPr>
        <w:t>10.</w:t>
      </w:r>
      <w:r w:rsidR="002577F2" w:rsidRPr="008B745B">
        <w:rPr>
          <w:rStyle w:val="bodytype"/>
          <w:rFonts w:ascii="Times New Roman" w:hAnsi="Times New Roman" w:cs="Times New Roman"/>
          <w:iCs/>
          <w:color w:val="000000" w:themeColor="text1"/>
          <w:sz w:val="16"/>
          <w:szCs w:val="16"/>
        </w:rPr>
        <w:t>Three</w:t>
      </w:r>
      <w:proofErr w:type="gramEnd"/>
      <w:r w:rsidR="002577F2" w:rsidRPr="008B745B">
        <w:rPr>
          <w:rStyle w:val="bodytype"/>
          <w:rFonts w:ascii="Times New Roman" w:hAnsi="Times New Roman" w:cs="Times New Roman"/>
          <w:iCs/>
          <w:color w:val="000000" w:themeColor="text1"/>
          <w:sz w:val="16"/>
          <w:szCs w:val="16"/>
        </w:rPr>
        <w:t xml:space="preserve"> Block Counts From Parallel Execution (12 minutes)</w:t>
      </w:r>
    </w:p>
    <w:p w14:paraId="52A60F41" w14:textId="47A41FF5" w:rsidR="002577F2" w:rsidRDefault="002577F2" w:rsidP="002577F2">
      <w:pPr>
        <w:jc w:val="center"/>
        <w:rPr>
          <w:rStyle w:val="bodytype"/>
          <w:rFonts w:ascii="Times New Roman" w:hAnsi="Times New Roman" w:cs="Times New Roman"/>
          <w:i/>
          <w:iCs/>
          <w:color w:val="000000" w:themeColor="text1"/>
          <w:sz w:val="20"/>
          <w:szCs w:val="20"/>
        </w:rPr>
      </w:pPr>
    </w:p>
    <w:p w14:paraId="7E6AD0B1" w14:textId="72BD61FB" w:rsidR="002577F2" w:rsidRDefault="00162455"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2577F2">
        <w:rPr>
          <w:rStyle w:val="bodytype"/>
          <w:rFonts w:ascii="Times New Roman" w:hAnsi="Times New Roman" w:cs="Times New Roman"/>
          <w:color w:val="000000" w:themeColor="text1"/>
          <w:sz w:val="20"/>
          <w:szCs w:val="20"/>
        </w:rPr>
        <w:t>Again, voltage, current, and power data was captured and recorded in the table below with intervals of 2 minutes each.</w:t>
      </w:r>
    </w:p>
    <w:tbl>
      <w:tblPr>
        <w:tblStyle w:val="TableGrid"/>
        <w:tblW w:w="0" w:type="auto"/>
        <w:tblLook w:val="04A0" w:firstRow="1" w:lastRow="0" w:firstColumn="1" w:lastColumn="0" w:noHBand="0" w:noVBand="1"/>
      </w:tblPr>
      <w:tblGrid>
        <w:gridCol w:w="1257"/>
        <w:gridCol w:w="1257"/>
        <w:gridCol w:w="1258"/>
        <w:gridCol w:w="1258"/>
      </w:tblGrid>
      <w:tr w:rsidR="002577F2" w14:paraId="333C5660" w14:textId="77777777" w:rsidTr="002577F2">
        <w:tc>
          <w:tcPr>
            <w:tcW w:w="1257" w:type="dxa"/>
          </w:tcPr>
          <w:p w14:paraId="3D4FA8A2" w14:textId="1C687CA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257" w:type="dxa"/>
          </w:tcPr>
          <w:p w14:paraId="3405314F" w14:textId="43D3B62A"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Voltage (V)</w:t>
            </w:r>
          </w:p>
        </w:tc>
        <w:tc>
          <w:tcPr>
            <w:tcW w:w="1258" w:type="dxa"/>
          </w:tcPr>
          <w:p w14:paraId="4641711A" w14:textId="62F36229"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Current (A)</w:t>
            </w:r>
          </w:p>
        </w:tc>
        <w:tc>
          <w:tcPr>
            <w:tcW w:w="1258" w:type="dxa"/>
          </w:tcPr>
          <w:p w14:paraId="579CBE46" w14:textId="4DA3B2FA"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2577F2" w14:paraId="05E2EE92" w14:textId="77777777" w:rsidTr="002577F2">
        <w:tc>
          <w:tcPr>
            <w:tcW w:w="1257" w:type="dxa"/>
          </w:tcPr>
          <w:p w14:paraId="2CCA7DA3" w14:textId="1C160BBF"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257" w:type="dxa"/>
          </w:tcPr>
          <w:p w14:paraId="6F42AB1B" w14:textId="257534DB"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4.78</w:t>
            </w:r>
          </w:p>
        </w:tc>
        <w:tc>
          <w:tcPr>
            <w:tcW w:w="1258" w:type="dxa"/>
          </w:tcPr>
          <w:p w14:paraId="6BAB234A" w14:textId="398F5150"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.53</w:t>
            </w:r>
          </w:p>
        </w:tc>
        <w:tc>
          <w:tcPr>
            <w:tcW w:w="1258" w:type="dxa"/>
          </w:tcPr>
          <w:p w14:paraId="1F75D116" w14:textId="6C790FFC"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.08</w:t>
            </w:r>
          </w:p>
        </w:tc>
      </w:tr>
      <w:tr w:rsidR="002577F2" w14:paraId="011EBB60" w14:textId="77777777" w:rsidTr="002577F2">
        <w:tc>
          <w:tcPr>
            <w:tcW w:w="1257" w:type="dxa"/>
          </w:tcPr>
          <w:p w14:paraId="6DE705A4" w14:textId="14CD599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257" w:type="dxa"/>
          </w:tcPr>
          <w:p w14:paraId="52D06408" w14:textId="3630CCBD"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w:t>
            </w:r>
          </w:p>
        </w:tc>
        <w:tc>
          <w:tcPr>
            <w:tcW w:w="1258" w:type="dxa"/>
          </w:tcPr>
          <w:p w14:paraId="1F9A5FB3" w14:textId="69A315A9"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w:t>
            </w:r>
          </w:p>
        </w:tc>
        <w:tc>
          <w:tcPr>
            <w:tcW w:w="1258" w:type="dxa"/>
          </w:tcPr>
          <w:p w14:paraId="005612E0" w14:textId="7F15DDB6"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.16</w:t>
            </w:r>
          </w:p>
        </w:tc>
      </w:tr>
      <w:tr w:rsidR="002577F2" w14:paraId="4A0B88A4" w14:textId="77777777" w:rsidTr="002577F2">
        <w:tc>
          <w:tcPr>
            <w:tcW w:w="1257" w:type="dxa"/>
          </w:tcPr>
          <w:p w14:paraId="1306F47F" w14:textId="24F26FA3"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257" w:type="dxa"/>
          </w:tcPr>
          <w:p w14:paraId="0CDE6AD8" w14:textId="3478AFD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4.69</w:t>
            </w:r>
          </w:p>
        </w:tc>
        <w:tc>
          <w:tcPr>
            <w:tcW w:w="1258" w:type="dxa"/>
          </w:tcPr>
          <w:p w14:paraId="4BB589D4" w14:textId="2EAA9C0E"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.54</w:t>
            </w:r>
          </w:p>
        </w:tc>
        <w:tc>
          <w:tcPr>
            <w:tcW w:w="1258" w:type="dxa"/>
          </w:tcPr>
          <w:p w14:paraId="0E756E0C" w14:textId="36FDDE53"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.24</w:t>
            </w:r>
          </w:p>
        </w:tc>
      </w:tr>
      <w:tr w:rsidR="002577F2" w14:paraId="3E38CDA4" w14:textId="77777777" w:rsidTr="002577F2">
        <w:tc>
          <w:tcPr>
            <w:tcW w:w="1257" w:type="dxa"/>
          </w:tcPr>
          <w:p w14:paraId="3785E3F4" w14:textId="03B19723"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257" w:type="dxa"/>
          </w:tcPr>
          <w:p w14:paraId="2686E275" w14:textId="48CD0C4A"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4.72</w:t>
            </w:r>
          </w:p>
        </w:tc>
        <w:tc>
          <w:tcPr>
            <w:tcW w:w="1258" w:type="dxa"/>
          </w:tcPr>
          <w:p w14:paraId="1FAA5BAD" w14:textId="2033CF36"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.54</w:t>
            </w:r>
          </w:p>
        </w:tc>
        <w:tc>
          <w:tcPr>
            <w:tcW w:w="1258" w:type="dxa"/>
          </w:tcPr>
          <w:p w14:paraId="658BC606" w14:textId="6ADDFCA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.33</w:t>
            </w:r>
          </w:p>
        </w:tc>
      </w:tr>
      <w:tr w:rsidR="002577F2" w14:paraId="7C990639" w14:textId="77777777" w:rsidTr="002577F2">
        <w:tc>
          <w:tcPr>
            <w:tcW w:w="1257" w:type="dxa"/>
          </w:tcPr>
          <w:p w14:paraId="2435D0EA" w14:textId="44BAB621"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257" w:type="dxa"/>
          </w:tcPr>
          <w:p w14:paraId="3F9C6DA9" w14:textId="310E34A7"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4.62</w:t>
            </w:r>
          </w:p>
        </w:tc>
        <w:tc>
          <w:tcPr>
            <w:tcW w:w="1258" w:type="dxa"/>
          </w:tcPr>
          <w:p w14:paraId="6F27BF43" w14:textId="60B04F00"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.54</w:t>
            </w:r>
          </w:p>
        </w:tc>
        <w:tc>
          <w:tcPr>
            <w:tcW w:w="1258" w:type="dxa"/>
          </w:tcPr>
          <w:p w14:paraId="62E1697F" w14:textId="6899865A"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.41</w:t>
            </w:r>
          </w:p>
        </w:tc>
      </w:tr>
      <w:tr w:rsidR="002577F2" w14:paraId="7C1A2520" w14:textId="77777777" w:rsidTr="002577F2">
        <w:tc>
          <w:tcPr>
            <w:tcW w:w="1257" w:type="dxa"/>
          </w:tcPr>
          <w:p w14:paraId="1590B7CA" w14:textId="2F8DE6BD"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257" w:type="dxa"/>
          </w:tcPr>
          <w:p w14:paraId="6BE77641" w14:textId="58A41112"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4.74</w:t>
            </w:r>
          </w:p>
        </w:tc>
        <w:tc>
          <w:tcPr>
            <w:tcW w:w="1258" w:type="dxa"/>
          </w:tcPr>
          <w:p w14:paraId="29B08C75" w14:textId="59E8E65A"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.58</w:t>
            </w:r>
          </w:p>
        </w:tc>
        <w:tc>
          <w:tcPr>
            <w:tcW w:w="1258" w:type="dxa"/>
          </w:tcPr>
          <w:p w14:paraId="75092D42" w14:textId="4BA8803A"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.49</w:t>
            </w:r>
          </w:p>
        </w:tc>
      </w:tr>
    </w:tbl>
    <w:p w14:paraId="602A2C34" w14:textId="3B2E3A89" w:rsidR="002577F2" w:rsidRDefault="00B84958" w:rsidP="00B84958">
      <w:pPr>
        <w:jc w:val="both"/>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Table 6. Voltage</w:t>
      </w:r>
      <w:r w:rsidRPr="008B745B">
        <w:rPr>
          <w:rStyle w:val="bodytype"/>
          <w:rFonts w:ascii="Times New Roman" w:hAnsi="Times New Roman" w:cs="Times New Roman"/>
          <w:color w:val="000000" w:themeColor="text1"/>
          <w:sz w:val="16"/>
          <w:szCs w:val="16"/>
        </w:rPr>
        <w:t>, current, and power data was captured and recorded in the table below with intervals of 2 minutes each</w:t>
      </w:r>
      <w:r>
        <w:rPr>
          <w:rStyle w:val="bodytype"/>
          <w:rFonts w:ascii="Times New Roman" w:hAnsi="Times New Roman" w:cs="Times New Roman"/>
          <w:color w:val="000000" w:themeColor="text1"/>
          <w:sz w:val="20"/>
          <w:szCs w:val="20"/>
        </w:rPr>
        <w:t xml:space="preserve">. </w:t>
      </w:r>
      <w:r w:rsidRPr="00B84958">
        <w:rPr>
          <w:rStyle w:val="bodytype"/>
          <w:rFonts w:ascii="Times New Roman" w:hAnsi="Times New Roman" w:cs="Times New Roman"/>
          <w:color w:val="000000" w:themeColor="text1"/>
          <w:sz w:val="16"/>
          <w:szCs w:val="16"/>
        </w:rPr>
        <w:t xml:space="preserve">This is in regards with Python </w:t>
      </w:r>
      <w:r>
        <w:rPr>
          <w:rStyle w:val="bodytype"/>
          <w:rFonts w:ascii="Times New Roman" w:hAnsi="Times New Roman" w:cs="Times New Roman"/>
          <w:color w:val="000000" w:themeColor="text1"/>
          <w:sz w:val="16"/>
          <w:szCs w:val="16"/>
        </w:rPr>
        <w:t>with parallelism execution.</w:t>
      </w:r>
    </w:p>
    <w:p w14:paraId="6BD1F089" w14:textId="77777777" w:rsidR="00B84958" w:rsidRDefault="00B84958" w:rsidP="00B84958">
      <w:pPr>
        <w:jc w:val="both"/>
        <w:rPr>
          <w:rStyle w:val="bodytype"/>
          <w:rFonts w:ascii="Times New Roman" w:hAnsi="Times New Roman" w:cs="Times New Roman"/>
          <w:color w:val="000000" w:themeColor="text1"/>
          <w:sz w:val="20"/>
          <w:szCs w:val="20"/>
        </w:rPr>
      </w:pPr>
    </w:p>
    <w:p w14:paraId="753395A3" w14:textId="419EA460" w:rsidR="002577F2" w:rsidRPr="00CC3E39" w:rsidRDefault="00162455"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CC3E39">
        <w:rPr>
          <w:rStyle w:val="bodytype"/>
          <w:rFonts w:ascii="Times New Roman" w:hAnsi="Times New Roman" w:cs="Times New Roman"/>
          <w:color w:val="000000" w:themeColor="text1"/>
          <w:sz w:val="20"/>
          <w:szCs w:val="20"/>
        </w:rPr>
        <w:t>Just like the individual TEA process, the three parallel processes required a steady voltage and current from the device; voltage with a 4.71V average, current with a .54A average Again, power linearly rose over the 12-minute trial depicted in the graphs below.</w:t>
      </w:r>
    </w:p>
    <w:p w14:paraId="591642FC" w14:textId="4614B0DD" w:rsidR="002577F2" w:rsidRDefault="002577F2" w:rsidP="002577F2">
      <w:pPr>
        <w:rPr>
          <w:rStyle w:val="bodytype"/>
          <w:rFonts w:ascii="Times New Roman" w:hAnsi="Times New Roman" w:cs="Times New Roman"/>
          <w:color w:val="000000" w:themeColor="text1"/>
          <w:sz w:val="20"/>
          <w:szCs w:val="20"/>
        </w:rPr>
      </w:pPr>
    </w:p>
    <w:p w14:paraId="22D1D6AB" w14:textId="7005ACA8" w:rsidR="002577F2" w:rsidRDefault="002577F2" w:rsidP="002577F2">
      <w:pPr>
        <w:rPr>
          <w:rStyle w:val="bodytype"/>
          <w:rFonts w:ascii="Times New Roman" w:hAnsi="Times New Roman" w:cs="Times New Roman"/>
          <w:color w:val="000000" w:themeColor="text1"/>
          <w:sz w:val="20"/>
          <w:szCs w:val="20"/>
        </w:rPr>
      </w:pPr>
      <w:r>
        <w:rPr>
          <w:noProof/>
        </w:rPr>
        <w:lastRenderedPageBreak/>
        <w:drawing>
          <wp:inline distT="0" distB="0" distL="0" distR="0" wp14:anchorId="4823EB74" wp14:editId="707838A8">
            <wp:extent cx="3200400" cy="1920240"/>
            <wp:effectExtent l="0" t="0" r="0" b="3810"/>
            <wp:docPr id="12" name="Chart 12">
              <a:extLst xmlns:a="http://schemas.openxmlformats.org/drawingml/2006/main">
                <a:ext uri="{FF2B5EF4-FFF2-40B4-BE49-F238E27FC236}">
                  <a16:creationId xmlns:a16="http://schemas.microsoft.com/office/drawing/2014/main" id="{203DB95A-56F7-453D-896D-350FDEB27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BD90A9" w14:textId="32FAD112" w:rsidR="00B84958" w:rsidRDefault="00B84958" w:rsidP="002577F2">
      <w:pP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11. Voltage Vs. Time graph. This is in regards with Python with parallelism execution.</w:t>
      </w:r>
    </w:p>
    <w:p w14:paraId="5B337D7F" w14:textId="77777777" w:rsidR="00B84958" w:rsidRPr="00B84958" w:rsidRDefault="00B84958" w:rsidP="002577F2">
      <w:pPr>
        <w:rPr>
          <w:rStyle w:val="bodytype"/>
          <w:rFonts w:ascii="Times New Roman" w:hAnsi="Times New Roman" w:cs="Times New Roman"/>
          <w:color w:val="000000" w:themeColor="text1"/>
          <w:sz w:val="16"/>
          <w:szCs w:val="16"/>
        </w:rPr>
      </w:pPr>
    </w:p>
    <w:p w14:paraId="07720DC2" w14:textId="616268CC" w:rsidR="002577F2" w:rsidRDefault="002577F2" w:rsidP="002577F2">
      <w:pPr>
        <w:rPr>
          <w:rStyle w:val="bodytype"/>
          <w:rFonts w:ascii="Times New Roman" w:hAnsi="Times New Roman" w:cs="Times New Roman"/>
          <w:color w:val="000000" w:themeColor="text1"/>
          <w:sz w:val="20"/>
          <w:szCs w:val="20"/>
        </w:rPr>
      </w:pPr>
      <w:r>
        <w:rPr>
          <w:noProof/>
        </w:rPr>
        <w:drawing>
          <wp:inline distT="0" distB="0" distL="0" distR="0" wp14:anchorId="0538AB88" wp14:editId="1B562470">
            <wp:extent cx="3200400" cy="1920240"/>
            <wp:effectExtent l="0" t="0" r="0" b="3810"/>
            <wp:docPr id="13" name="Chart 13">
              <a:extLst xmlns:a="http://schemas.openxmlformats.org/drawingml/2006/main">
                <a:ext uri="{FF2B5EF4-FFF2-40B4-BE49-F238E27FC236}">
                  <a16:creationId xmlns:a16="http://schemas.microsoft.com/office/drawing/2014/main" id="{BD982998-81EC-4D90-A5BA-474E07C4BD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5B3706" w14:textId="69CEEBA1" w:rsidR="00B84958" w:rsidRPr="00B84958" w:rsidRDefault="00B84958" w:rsidP="002577F2">
      <w:pP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12. Current vs. Time graph. This is in regards with Python with parallelism execution.</w:t>
      </w:r>
    </w:p>
    <w:p w14:paraId="038CA1EF" w14:textId="59EE3BEC" w:rsidR="002577F2" w:rsidRDefault="002577F2" w:rsidP="002577F2">
      <w:pPr>
        <w:rPr>
          <w:rStyle w:val="bodytype"/>
          <w:rFonts w:ascii="Times New Roman" w:hAnsi="Times New Roman" w:cs="Times New Roman"/>
          <w:color w:val="000000" w:themeColor="text1"/>
          <w:sz w:val="20"/>
          <w:szCs w:val="20"/>
        </w:rPr>
      </w:pPr>
      <w:r>
        <w:rPr>
          <w:noProof/>
        </w:rPr>
        <w:drawing>
          <wp:inline distT="0" distB="0" distL="0" distR="0" wp14:anchorId="044A2801" wp14:editId="1C00E7B4">
            <wp:extent cx="3200400" cy="1920240"/>
            <wp:effectExtent l="0" t="0" r="0" b="3810"/>
            <wp:docPr id="14" name="Chart 14">
              <a:extLst xmlns:a="http://schemas.openxmlformats.org/drawingml/2006/main">
                <a:ext uri="{FF2B5EF4-FFF2-40B4-BE49-F238E27FC236}">
                  <a16:creationId xmlns:a16="http://schemas.microsoft.com/office/drawing/2014/main" id="{BB494E71-D369-4F87-AD38-25909AE7D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37DBE07" w14:textId="7ECC4CD8" w:rsidR="002577F2" w:rsidRPr="00B84958" w:rsidRDefault="00B84958" w:rsidP="002577F2">
      <w:pP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13. Power Consumption vs. Time graph. This is in regards with Python with parallelism execution.</w:t>
      </w:r>
    </w:p>
    <w:p w14:paraId="51FCDD3F" w14:textId="77777777" w:rsidR="00B84958" w:rsidRDefault="00B84958" w:rsidP="002577F2">
      <w:pPr>
        <w:rPr>
          <w:rStyle w:val="bodytype"/>
          <w:rFonts w:ascii="Times New Roman" w:hAnsi="Times New Roman" w:cs="Times New Roman"/>
          <w:color w:val="000000" w:themeColor="text1"/>
          <w:sz w:val="20"/>
          <w:szCs w:val="20"/>
        </w:rPr>
      </w:pPr>
    </w:p>
    <w:p w14:paraId="537416D6" w14:textId="3554BF3C" w:rsidR="002577F2" w:rsidRDefault="00162455" w:rsidP="002577F2">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   </w:t>
      </w:r>
      <w:r w:rsidR="002577F2">
        <w:rPr>
          <w:rStyle w:val="bodytype"/>
          <w:rFonts w:ascii="Times New Roman" w:hAnsi="Times New Roman" w:cs="Times New Roman"/>
          <w:color w:val="000000" w:themeColor="text1"/>
          <w:sz w:val="20"/>
          <w:szCs w:val="20"/>
        </w:rPr>
        <w:t xml:space="preserve">Additionally, there was also the analysis of the relationship between the total amount of encipher-deciphers and the amount of power consumed. </w:t>
      </w:r>
      <w:proofErr w:type="gramStart"/>
      <w:r w:rsidR="002577F2">
        <w:rPr>
          <w:rStyle w:val="bodytype"/>
          <w:rFonts w:ascii="Times New Roman" w:hAnsi="Times New Roman" w:cs="Times New Roman"/>
          <w:color w:val="000000" w:themeColor="text1"/>
          <w:sz w:val="20"/>
          <w:szCs w:val="20"/>
        </w:rPr>
        <w:t>Similarly</w:t>
      </w:r>
      <w:proofErr w:type="gramEnd"/>
      <w:r w:rsidR="002577F2">
        <w:rPr>
          <w:rStyle w:val="bodytype"/>
          <w:rFonts w:ascii="Times New Roman" w:hAnsi="Times New Roman" w:cs="Times New Roman"/>
          <w:color w:val="000000" w:themeColor="text1"/>
          <w:sz w:val="20"/>
          <w:szCs w:val="20"/>
        </w:rPr>
        <w:t xml:space="preserve"> with the single program execution, relationship is strictly linear as can be seen in the graph below.</w:t>
      </w:r>
    </w:p>
    <w:p w14:paraId="0EF7CCAF" w14:textId="77777777" w:rsidR="002577F2" w:rsidRDefault="002577F2" w:rsidP="002577F2">
      <w:pPr>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676"/>
        <w:gridCol w:w="1677"/>
        <w:gridCol w:w="1677"/>
      </w:tblGrid>
      <w:tr w:rsidR="002577F2" w14:paraId="5B463952" w14:textId="77777777" w:rsidTr="002577F2">
        <w:tc>
          <w:tcPr>
            <w:tcW w:w="1676" w:type="dxa"/>
          </w:tcPr>
          <w:p w14:paraId="37FA9E6E" w14:textId="482E5FB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677" w:type="dxa"/>
          </w:tcPr>
          <w:p w14:paraId="249CA639" w14:textId="55088AB8"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Encipher-Decipher Pairs</w:t>
            </w:r>
          </w:p>
        </w:tc>
        <w:tc>
          <w:tcPr>
            <w:tcW w:w="1677" w:type="dxa"/>
          </w:tcPr>
          <w:p w14:paraId="28A19E64" w14:textId="5C3834B9"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2577F2" w14:paraId="0DE0C2C9" w14:textId="77777777" w:rsidTr="002577F2">
        <w:tc>
          <w:tcPr>
            <w:tcW w:w="1676" w:type="dxa"/>
          </w:tcPr>
          <w:p w14:paraId="3011D435" w14:textId="734B8E1F"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677" w:type="dxa"/>
          </w:tcPr>
          <w:p w14:paraId="3706D1CB" w14:textId="7E3023FD"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198558.3</w:t>
            </w:r>
          </w:p>
        </w:tc>
        <w:tc>
          <w:tcPr>
            <w:tcW w:w="1677" w:type="dxa"/>
          </w:tcPr>
          <w:p w14:paraId="1BAB18BD" w14:textId="762506F8"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.08</w:t>
            </w:r>
          </w:p>
        </w:tc>
      </w:tr>
      <w:tr w:rsidR="002577F2" w14:paraId="1A23DE28" w14:textId="77777777" w:rsidTr="002577F2">
        <w:tc>
          <w:tcPr>
            <w:tcW w:w="1676" w:type="dxa"/>
          </w:tcPr>
          <w:p w14:paraId="029D4E5F" w14:textId="34983133"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677" w:type="dxa"/>
          </w:tcPr>
          <w:p w14:paraId="67D45293" w14:textId="740D91C9"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397116.7</w:t>
            </w:r>
          </w:p>
        </w:tc>
        <w:tc>
          <w:tcPr>
            <w:tcW w:w="1677" w:type="dxa"/>
          </w:tcPr>
          <w:p w14:paraId="5770B6DB" w14:textId="26834467"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.16</w:t>
            </w:r>
          </w:p>
        </w:tc>
      </w:tr>
      <w:tr w:rsidR="002577F2" w14:paraId="79628DEC" w14:textId="77777777" w:rsidTr="002577F2">
        <w:tc>
          <w:tcPr>
            <w:tcW w:w="1676" w:type="dxa"/>
          </w:tcPr>
          <w:p w14:paraId="6D0E5BE7" w14:textId="4DA447C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677" w:type="dxa"/>
          </w:tcPr>
          <w:p w14:paraId="5AE88FAC" w14:textId="7E1BE5AC"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595565</w:t>
            </w:r>
          </w:p>
        </w:tc>
        <w:tc>
          <w:tcPr>
            <w:tcW w:w="1677" w:type="dxa"/>
          </w:tcPr>
          <w:p w14:paraId="26DCA2E9" w14:textId="2571DB8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.24</w:t>
            </w:r>
          </w:p>
        </w:tc>
      </w:tr>
      <w:tr w:rsidR="002577F2" w14:paraId="4A881346" w14:textId="77777777" w:rsidTr="002577F2">
        <w:tc>
          <w:tcPr>
            <w:tcW w:w="1676" w:type="dxa"/>
          </w:tcPr>
          <w:p w14:paraId="54EB894C" w14:textId="32622D07"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677" w:type="dxa"/>
          </w:tcPr>
          <w:p w14:paraId="6AFF1E78" w14:textId="3DECFD4C"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794123.3</w:t>
            </w:r>
          </w:p>
        </w:tc>
        <w:tc>
          <w:tcPr>
            <w:tcW w:w="1677" w:type="dxa"/>
          </w:tcPr>
          <w:p w14:paraId="5840D715" w14:textId="516F0CAC"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.33</w:t>
            </w:r>
          </w:p>
        </w:tc>
      </w:tr>
      <w:tr w:rsidR="002577F2" w14:paraId="0AC76F3F" w14:textId="77777777" w:rsidTr="002577F2">
        <w:tc>
          <w:tcPr>
            <w:tcW w:w="1676" w:type="dxa"/>
          </w:tcPr>
          <w:p w14:paraId="61584BAE" w14:textId="1D6F1AB5"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677" w:type="dxa"/>
          </w:tcPr>
          <w:p w14:paraId="135C3798" w14:textId="7001464C"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992681.7</w:t>
            </w:r>
          </w:p>
        </w:tc>
        <w:tc>
          <w:tcPr>
            <w:tcW w:w="1677" w:type="dxa"/>
          </w:tcPr>
          <w:p w14:paraId="53CD6C7A" w14:textId="7953A308"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.41</w:t>
            </w:r>
          </w:p>
        </w:tc>
      </w:tr>
      <w:tr w:rsidR="002577F2" w14:paraId="3CDA7D4D" w14:textId="77777777" w:rsidTr="002577F2">
        <w:tc>
          <w:tcPr>
            <w:tcW w:w="1676" w:type="dxa"/>
          </w:tcPr>
          <w:p w14:paraId="20037F15" w14:textId="6A863784"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677" w:type="dxa"/>
          </w:tcPr>
          <w:p w14:paraId="412F0F23" w14:textId="0C440DA8"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1191350</w:t>
            </w:r>
          </w:p>
        </w:tc>
        <w:tc>
          <w:tcPr>
            <w:tcW w:w="1677" w:type="dxa"/>
          </w:tcPr>
          <w:p w14:paraId="456488A2" w14:textId="13FA3599" w:rsidR="002577F2" w:rsidRDefault="002577F2" w:rsidP="002577F2">
            <w:pP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.49</w:t>
            </w:r>
          </w:p>
        </w:tc>
      </w:tr>
    </w:tbl>
    <w:p w14:paraId="63B76B3E" w14:textId="77777777" w:rsidR="00B84958" w:rsidRDefault="00B84958" w:rsidP="00B84958">
      <w:pPr>
        <w:jc w:val="both"/>
        <w:rPr>
          <w:rStyle w:val="bodytype"/>
          <w:rFonts w:ascii="Times New Roman" w:hAnsi="Times New Roman" w:cs="Times New Roman"/>
          <w:color w:val="000000" w:themeColor="text1"/>
          <w:sz w:val="20"/>
          <w:szCs w:val="20"/>
        </w:rPr>
      </w:pPr>
      <w:r w:rsidRPr="00B84958">
        <w:rPr>
          <w:rStyle w:val="bodytype"/>
          <w:rFonts w:ascii="Times New Roman" w:hAnsi="Times New Roman" w:cs="Times New Roman"/>
          <w:color w:val="000000" w:themeColor="text1"/>
          <w:sz w:val="16"/>
          <w:szCs w:val="16"/>
        </w:rPr>
        <w:t xml:space="preserve">Table 7. </w:t>
      </w:r>
      <w:r w:rsidRPr="00B84958">
        <w:rPr>
          <w:noProof/>
          <w:sz w:val="16"/>
          <w:szCs w:val="16"/>
        </w:rPr>
        <w:t>Power</w:t>
      </w:r>
      <w:r w:rsidRPr="008B745B">
        <w:rPr>
          <w:noProof/>
          <w:sz w:val="16"/>
          <w:szCs w:val="16"/>
        </w:rPr>
        <w:t xml:space="preserve"> analyzed through the encipher and decipher pairs.</w:t>
      </w:r>
      <w:r>
        <w:rPr>
          <w:noProof/>
          <w:sz w:val="16"/>
          <w:szCs w:val="16"/>
        </w:rPr>
        <w:t xml:space="preserve"> </w:t>
      </w:r>
      <w:r w:rsidRPr="00B84958">
        <w:rPr>
          <w:rStyle w:val="bodytype"/>
          <w:rFonts w:ascii="Times New Roman" w:hAnsi="Times New Roman" w:cs="Times New Roman"/>
          <w:color w:val="000000" w:themeColor="text1"/>
          <w:sz w:val="16"/>
          <w:szCs w:val="16"/>
        </w:rPr>
        <w:t xml:space="preserve">This is in regards with Python with singular encryption, no parallelism. </w:t>
      </w:r>
    </w:p>
    <w:p w14:paraId="61715D3D" w14:textId="77FD95C6" w:rsidR="002577F2" w:rsidRDefault="002577F2" w:rsidP="002577F2">
      <w:pPr>
        <w:rPr>
          <w:rStyle w:val="bodytype"/>
          <w:rFonts w:ascii="Times New Roman" w:hAnsi="Times New Roman" w:cs="Times New Roman"/>
          <w:color w:val="000000" w:themeColor="text1"/>
          <w:sz w:val="20"/>
          <w:szCs w:val="20"/>
        </w:rPr>
      </w:pPr>
    </w:p>
    <w:p w14:paraId="5AB596B8" w14:textId="0E9A1294" w:rsidR="002577F2" w:rsidRDefault="002577F2" w:rsidP="002577F2">
      <w:pPr>
        <w:rPr>
          <w:rStyle w:val="bodytype"/>
          <w:rFonts w:ascii="Times New Roman" w:hAnsi="Times New Roman" w:cs="Times New Roman"/>
          <w:color w:val="000000" w:themeColor="text1"/>
          <w:sz w:val="20"/>
          <w:szCs w:val="20"/>
        </w:rPr>
      </w:pPr>
      <w:r>
        <w:rPr>
          <w:noProof/>
        </w:rPr>
        <w:drawing>
          <wp:inline distT="0" distB="0" distL="0" distR="0" wp14:anchorId="6B3FCF7A" wp14:editId="0BBA0994">
            <wp:extent cx="3200400" cy="1920240"/>
            <wp:effectExtent l="0" t="0" r="0" b="3810"/>
            <wp:docPr id="15" name="Chart 15">
              <a:extLst xmlns:a="http://schemas.openxmlformats.org/drawingml/2006/main">
                <a:ext uri="{FF2B5EF4-FFF2-40B4-BE49-F238E27FC236}">
                  <a16:creationId xmlns:a16="http://schemas.microsoft.com/office/drawing/2014/main" id="{FFAC1D44-9FA5-49A7-9F66-D0CF68C4D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0FA8D94" w14:textId="2FB6A3F1" w:rsidR="00B84958" w:rsidRDefault="00B84958" w:rsidP="00B84958">
      <w:pPr>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 xml:space="preserve">Fig. </w:t>
      </w:r>
      <w:r>
        <w:rPr>
          <w:rStyle w:val="bodytype"/>
          <w:rFonts w:ascii="Times New Roman" w:hAnsi="Times New Roman" w:cs="Times New Roman"/>
          <w:color w:val="000000" w:themeColor="text1"/>
          <w:sz w:val="16"/>
          <w:szCs w:val="16"/>
        </w:rPr>
        <w:t>14</w:t>
      </w:r>
      <w:r w:rsidRPr="008B745B">
        <w:rPr>
          <w:rStyle w:val="bodytype"/>
          <w:rFonts w:ascii="Times New Roman" w:hAnsi="Times New Roman" w:cs="Times New Roman"/>
          <w:color w:val="000000" w:themeColor="text1"/>
          <w:sz w:val="16"/>
          <w:szCs w:val="16"/>
        </w:rPr>
        <w:t>. Encipher-Decipher pairs vs power consumption. A graphical view of table 5.</w:t>
      </w:r>
      <w:r>
        <w:rPr>
          <w:rStyle w:val="bodytype"/>
          <w:rFonts w:ascii="Times New Roman" w:hAnsi="Times New Roman" w:cs="Times New Roman"/>
          <w:color w:val="000000" w:themeColor="text1"/>
          <w:sz w:val="16"/>
          <w:szCs w:val="16"/>
        </w:rPr>
        <w:t xml:space="preserve"> </w:t>
      </w:r>
      <w:r w:rsidRPr="00B84958">
        <w:rPr>
          <w:rStyle w:val="bodytype"/>
          <w:rFonts w:ascii="Times New Roman" w:hAnsi="Times New Roman" w:cs="Times New Roman"/>
          <w:color w:val="000000" w:themeColor="text1"/>
          <w:sz w:val="16"/>
          <w:szCs w:val="16"/>
        </w:rPr>
        <w:t>This is in regards with Python with parallelism</w:t>
      </w:r>
      <w:r>
        <w:rPr>
          <w:rStyle w:val="bodytype"/>
          <w:rFonts w:ascii="Times New Roman" w:hAnsi="Times New Roman" w:cs="Times New Roman"/>
          <w:color w:val="000000" w:themeColor="text1"/>
          <w:sz w:val="16"/>
          <w:szCs w:val="16"/>
        </w:rPr>
        <w:t xml:space="preserve"> execution</w:t>
      </w:r>
      <w:r w:rsidRPr="00B84958">
        <w:rPr>
          <w:rStyle w:val="bodytype"/>
          <w:rFonts w:ascii="Times New Roman" w:hAnsi="Times New Roman" w:cs="Times New Roman"/>
          <w:color w:val="000000" w:themeColor="text1"/>
          <w:sz w:val="16"/>
          <w:szCs w:val="16"/>
        </w:rPr>
        <w:t xml:space="preserve">. </w:t>
      </w:r>
    </w:p>
    <w:p w14:paraId="47C75E34" w14:textId="77777777" w:rsidR="00B84958" w:rsidRDefault="00B84958" w:rsidP="002577F2">
      <w:pPr>
        <w:rPr>
          <w:rStyle w:val="bodytype"/>
          <w:rFonts w:ascii="Times New Roman" w:hAnsi="Times New Roman" w:cs="Times New Roman"/>
          <w:color w:val="000000" w:themeColor="text1"/>
          <w:sz w:val="20"/>
          <w:szCs w:val="20"/>
        </w:rPr>
      </w:pPr>
    </w:p>
    <w:p w14:paraId="6A2AFB76" w14:textId="5E70E4C3" w:rsidR="002577F2" w:rsidRDefault="002577F2" w:rsidP="002577F2">
      <w:pPr>
        <w:rPr>
          <w:rStyle w:val="bodytype"/>
          <w:rFonts w:ascii="Times New Roman" w:hAnsi="Times New Roman" w:cs="Times New Roman"/>
          <w:color w:val="000000" w:themeColor="text1"/>
          <w:sz w:val="20"/>
          <w:szCs w:val="20"/>
        </w:rPr>
      </w:pPr>
      <w:r>
        <w:rPr>
          <w:noProof/>
        </w:rPr>
        <w:drawing>
          <wp:inline distT="0" distB="0" distL="0" distR="0" wp14:anchorId="5A288B1F" wp14:editId="32757E51">
            <wp:extent cx="3200400" cy="1920240"/>
            <wp:effectExtent l="0" t="0" r="0" b="3810"/>
            <wp:docPr id="16" name="Chart 16">
              <a:extLst xmlns:a="http://schemas.openxmlformats.org/drawingml/2006/main">
                <a:ext uri="{FF2B5EF4-FFF2-40B4-BE49-F238E27FC236}">
                  <a16:creationId xmlns:a16="http://schemas.microsoft.com/office/drawing/2014/main" id="{D7F43DBD-DB83-4D47-8C54-91135F104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CE1448B" w14:textId="28351F1A" w:rsidR="00B84958" w:rsidRPr="00B84958" w:rsidRDefault="00B84958" w:rsidP="00B84958">
      <w:pPr>
        <w:jc w:val="both"/>
        <w:rPr>
          <w:rStyle w:val="bodytype"/>
          <w:rFonts w:ascii="Times New Roman" w:hAnsi="Times New Roman" w:cs="Times New Roman"/>
          <w:color w:val="000000" w:themeColor="text1"/>
          <w:sz w:val="20"/>
          <w:szCs w:val="20"/>
        </w:rPr>
      </w:pPr>
      <w:r w:rsidRPr="00B84958">
        <w:rPr>
          <w:rStyle w:val="bodytype"/>
          <w:rFonts w:ascii="Times New Roman" w:hAnsi="Times New Roman" w:cs="Times New Roman"/>
          <w:color w:val="000000" w:themeColor="text1"/>
          <w:sz w:val="16"/>
          <w:szCs w:val="16"/>
        </w:rPr>
        <w:t>Fig. 15.</w:t>
      </w:r>
      <w:r>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16"/>
          <w:szCs w:val="16"/>
        </w:rPr>
        <w:t>A stacked chart comparing voltage, amperes, and watthours.</w:t>
      </w:r>
      <w:r>
        <w:rPr>
          <w:rStyle w:val="bodytype"/>
          <w:rFonts w:ascii="Times New Roman" w:hAnsi="Times New Roman" w:cs="Times New Roman"/>
          <w:color w:val="000000" w:themeColor="text1"/>
          <w:sz w:val="16"/>
          <w:szCs w:val="16"/>
        </w:rPr>
        <w:t xml:space="preserve"> </w:t>
      </w:r>
      <w:r w:rsidRPr="00B84958">
        <w:rPr>
          <w:rStyle w:val="bodytype"/>
          <w:rFonts w:ascii="Times New Roman" w:hAnsi="Times New Roman" w:cs="Times New Roman"/>
          <w:color w:val="000000" w:themeColor="text1"/>
          <w:sz w:val="16"/>
          <w:szCs w:val="16"/>
        </w:rPr>
        <w:t>This is in regards with Python with parallelism</w:t>
      </w:r>
      <w:r>
        <w:rPr>
          <w:rStyle w:val="bodytype"/>
          <w:rFonts w:ascii="Times New Roman" w:hAnsi="Times New Roman" w:cs="Times New Roman"/>
          <w:color w:val="000000" w:themeColor="text1"/>
          <w:sz w:val="16"/>
          <w:szCs w:val="16"/>
        </w:rPr>
        <w:t xml:space="preserve"> execution</w:t>
      </w:r>
      <w:r w:rsidRPr="00B84958">
        <w:rPr>
          <w:rStyle w:val="bodytype"/>
          <w:rFonts w:ascii="Times New Roman" w:hAnsi="Times New Roman" w:cs="Times New Roman"/>
          <w:color w:val="000000" w:themeColor="text1"/>
          <w:sz w:val="16"/>
          <w:szCs w:val="16"/>
        </w:rPr>
        <w:t xml:space="preserve">. </w:t>
      </w:r>
    </w:p>
    <w:p w14:paraId="2C04E5C8" w14:textId="7CED279B" w:rsidR="00CC3E39" w:rsidRDefault="00CC3E39" w:rsidP="002577F2">
      <w:pPr>
        <w:rPr>
          <w:rStyle w:val="bodytype"/>
          <w:rFonts w:ascii="Times New Roman" w:hAnsi="Times New Roman" w:cs="Times New Roman"/>
          <w:color w:val="000000" w:themeColor="text1"/>
          <w:sz w:val="20"/>
          <w:szCs w:val="20"/>
        </w:rPr>
      </w:pPr>
    </w:p>
    <w:p w14:paraId="54849A32" w14:textId="22D68CD8" w:rsidR="00B84958" w:rsidRDefault="00B84958" w:rsidP="00B84958">
      <w:pPr>
        <w:pStyle w:val="Heading2"/>
        <w:jc w:val="both"/>
      </w:pPr>
      <w:r>
        <w:t>Power Analysis Photo Captures</w:t>
      </w:r>
    </w:p>
    <w:p w14:paraId="4643D144" w14:textId="1C9A8E81" w:rsidR="00B84958" w:rsidRDefault="00162455" w:rsidP="00B84958">
      <w:pPr>
        <w:pStyle w:val="FigureCaption"/>
        <w:rPr>
          <w:sz w:val="20"/>
          <w:szCs w:val="20"/>
        </w:rPr>
      </w:pPr>
      <w:r>
        <w:rPr>
          <w:sz w:val="20"/>
          <w:szCs w:val="20"/>
        </w:rPr>
        <w:t xml:space="preserve">   </w:t>
      </w:r>
      <w:r w:rsidR="00B84958">
        <w:rPr>
          <w:sz w:val="20"/>
          <w:szCs w:val="20"/>
        </w:rPr>
        <w:t>Below shown is all the photos taken with the Power Meter to show the data we collected.</w:t>
      </w:r>
    </w:p>
    <w:p w14:paraId="568167E3" w14:textId="77777777" w:rsidR="00B84958" w:rsidRDefault="00B84958" w:rsidP="00B84958">
      <w:pPr>
        <w:pStyle w:val="FigureCaption"/>
        <w:rPr>
          <w:sz w:val="20"/>
          <w:szCs w:val="20"/>
        </w:rPr>
      </w:pPr>
    </w:p>
    <w:p w14:paraId="4F72B7F3" w14:textId="653D2716" w:rsidR="00B84958" w:rsidRDefault="00B84958" w:rsidP="00B84958">
      <w:pPr>
        <w:pStyle w:val="FigureCaption"/>
        <w:rPr>
          <w:sz w:val="20"/>
          <w:szCs w:val="20"/>
        </w:rPr>
      </w:pPr>
      <w:r>
        <w:rPr>
          <w:noProof/>
        </w:rPr>
        <w:drawing>
          <wp:inline distT="0" distB="0" distL="0" distR="0" wp14:anchorId="731A4A56" wp14:editId="3022084F">
            <wp:extent cx="690565" cy="1427555"/>
            <wp:effectExtent l="0" t="6667" r="7937" b="793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795" t="19763" r="27930" b="24352"/>
                    <a:stretch/>
                  </pic:blipFill>
                  <pic:spPr bwMode="auto">
                    <a:xfrm rot="5400000">
                      <a:off x="0" y="0"/>
                      <a:ext cx="699267" cy="144554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B18CDA" wp14:editId="5850869F">
            <wp:extent cx="662260" cy="1598557"/>
            <wp:effectExtent l="793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750" t="12607" r="37660" b="27564"/>
                    <a:stretch/>
                  </pic:blipFill>
                  <pic:spPr bwMode="auto">
                    <a:xfrm rot="5400000">
                      <a:off x="0" y="0"/>
                      <a:ext cx="675386" cy="1630240"/>
                    </a:xfrm>
                    <a:prstGeom prst="rect">
                      <a:avLst/>
                    </a:prstGeom>
                    <a:noFill/>
                    <a:ln>
                      <a:noFill/>
                    </a:ln>
                    <a:extLst>
                      <a:ext uri="{53640926-AAD7-44D8-BBD7-CCE9431645EC}">
                        <a14:shadowObscured xmlns:a14="http://schemas.microsoft.com/office/drawing/2010/main"/>
                      </a:ext>
                    </a:extLst>
                  </pic:spPr>
                </pic:pic>
              </a:graphicData>
            </a:graphic>
          </wp:inline>
        </w:drawing>
      </w:r>
    </w:p>
    <w:p w14:paraId="6A38512B" w14:textId="4EFA755A" w:rsidR="00B84958" w:rsidRDefault="00B84958" w:rsidP="00B84958">
      <w:pPr>
        <w:pStyle w:val="FigureCaption"/>
        <w:rPr>
          <w:sz w:val="20"/>
          <w:szCs w:val="20"/>
        </w:rPr>
      </w:pPr>
      <w:r>
        <w:rPr>
          <w:noProof/>
        </w:rPr>
        <w:drawing>
          <wp:inline distT="0" distB="0" distL="0" distR="0" wp14:anchorId="11267047" wp14:editId="2AA9C651">
            <wp:extent cx="648570" cy="1558657"/>
            <wp:effectExtent l="2223" t="0" r="1587" b="158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987" t="10684" r="38141" b="25641"/>
                    <a:stretch/>
                  </pic:blipFill>
                  <pic:spPr bwMode="auto">
                    <a:xfrm rot="5400000">
                      <a:off x="0" y="0"/>
                      <a:ext cx="653760" cy="15711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3F8962" wp14:editId="7BFE4A74">
            <wp:extent cx="700264" cy="1594218"/>
            <wp:effectExtent l="0" t="889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622" t="5769" r="38782" b="25641"/>
                    <a:stretch/>
                  </pic:blipFill>
                  <pic:spPr bwMode="auto">
                    <a:xfrm rot="5400000">
                      <a:off x="0" y="0"/>
                      <a:ext cx="709631" cy="1615542"/>
                    </a:xfrm>
                    <a:prstGeom prst="rect">
                      <a:avLst/>
                    </a:prstGeom>
                    <a:noFill/>
                    <a:ln>
                      <a:noFill/>
                    </a:ln>
                    <a:extLst>
                      <a:ext uri="{53640926-AAD7-44D8-BBD7-CCE9431645EC}">
                        <a14:shadowObscured xmlns:a14="http://schemas.microsoft.com/office/drawing/2010/main"/>
                      </a:ext>
                    </a:extLst>
                  </pic:spPr>
                </pic:pic>
              </a:graphicData>
            </a:graphic>
          </wp:inline>
        </w:drawing>
      </w:r>
    </w:p>
    <w:p w14:paraId="39A8BD1F" w14:textId="23517050" w:rsidR="00B84958" w:rsidRDefault="00B84958" w:rsidP="00B84958">
      <w:pPr>
        <w:pStyle w:val="FigureCaption"/>
        <w:rPr>
          <w:sz w:val="20"/>
          <w:szCs w:val="20"/>
        </w:rPr>
      </w:pPr>
      <w:r>
        <w:rPr>
          <w:noProof/>
        </w:rPr>
        <w:drawing>
          <wp:inline distT="0" distB="0" distL="0" distR="0" wp14:anchorId="07B9B866" wp14:editId="6C3C6A84">
            <wp:extent cx="689610" cy="1592553"/>
            <wp:effectExtent l="6032" t="0" r="2223" b="222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667" t="213" r="36057" b="31197"/>
                    <a:stretch/>
                  </pic:blipFill>
                  <pic:spPr bwMode="auto">
                    <a:xfrm rot="5400000">
                      <a:off x="0" y="0"/>
                      <a:ext cx="694931" cy="160484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857545" wp14:editId="3165A400">
            <wp:extent cx="712457" cy="1569331"/>
            <wp:effectExtent l="0" t="9525"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096" t="214" r="41186" b="30128"/>
                    <a:stretch/>
                  </pic:blipFill>
                  <pic:spPr bwMode="auto">
                    <a:xfrm rot="5400000">
                      <a:off x="0" y="0"/>
                      <a:ext cx="728404" cy="1604457"/>
                    </a:xfrm>
                    <a:prstGeom prst="rect">
                      <a:avLst/>
                    </a:prstGeom>
                    <a:noFill/>
                    <a:ln>
                      <a:noFill/>
                    </a:ln>
                    <a:extLst>
                      <a:ext uri="{53640926-AAD7-44D8-BBD7-CCE9431645EC}">
                        <a14:shadowObscured xmlns:a14="http://schemas.microsoft.com/office/drawing/2010/main"/>
                      </a:ext>
                    </a:extLst>
                  </pic:spPr>
                </pic:pic>
              </a:graphicData>
            </a:graphic>
          </wp:inline>
        </w:drawing>
      </w:r>
    </w:p>
    <w:p w14:paraId="064E7E83" w14:textId="3A04469F" w:rsidR="00B84958" w:rsidRPr="00B84958" w:rsidRDefault="00B84958" w:rsidP="00B84958">
      <w:pPr>
        <w:pStyle w:val="FigureCaption"/>
      </w:pPr>
      <w:r w:rsidRPr="00B84958">
        <w:t>Fig. 16. Photos of single TEA process running.</w:t>
      </w:r>
    </w:p>
    <w:p w14:paraId="196C3058" w14:textId="77777777" w:rsidR="00B84958" w:rsidRDefault="00B84958" w:rsidP="00B84958">
      <w:pPr>
        <w:pStyle w:val="FigureCaption"/>
        <w:rPr>
          <w:sz w:val="20"/>
          <w:szCs w:val="20"/>
        </w:rPr>
      </w:pPr>
    </w:p>
    <w:p w14:paraId="5F99BB7A" w14:textId="493C012B" w:rsidR="00B84958" w:rsidRDefault="00B84958" w:rsidP="00B84958">
      <w:pPr>
        <w:pStyle w:val="FigureCaption"/>
        <w:rPr>
          <w:sz w:val="20"/>
          <w:szCs w:val="20"/>
        </w:rPr>
      </w:pPr>
      <w:r>
        <w:rPr>
          <w:noProof/>
        </w:rPr>
        <w:lastRenderedPageBreak/>
        <w:drawing>
          <wp:inline distT="0" distB="0" distL="0" distR="0" wp14:anchorId="74EF0518" wp14:editId="44E1C982">
            <wp:extent cx="640080" cy="1463040"/>
            <wp:effectExtent l="762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6538" t="2137" r="41026" b="29487"/>
                    <a:stretch/>
                  </pic:blipFill>
                  <pic:spPr bwMode="auto">
                    <a:xfrm rot="5400000">
                      <a:off x="0" y="0"/>
                      <a:ext cx="647022" cy="1478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633FAD" wp14:editId="096D82B5">
            <wp:extent cx="611973" cy="1555432"/>
            <wp:effectExtent l="4445"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417" t="4060" r="45353" b="30769"/>
                    <a:stretch/>
                  </pic:blipFill>
                  <pic:spPr bwMode="auto">
                    <a:xfrm rot="5400000">
                      <a:off x="0" y="0"/>
                      <a:ext cx="614498" cy="1561850"/>
                    </a:xfrm>
                    <a:prstGeom prst="rect">
                      <a:avLst/>
                    </a:prstGeom>
                    <a:noFill/>
                    <a:ln>
                      <a:noFill/>
                    </a:ln>
                    <a:extLst>
                      <a:ext uri="{53640926-AAD7-44D8-BBD7-CCE9431645EC}">
                        <a14:shadowObscured xmlns:a14="http://schemas.microsoft.com/office/drawing/2010/main"/>
                      </a:ext>
                    </a:extLst>
                  </pic:spPr>
                </pic:pic>
              </a:graphicData>
            </a:graphic>
          </wp:inline>
        </w:drawing>
      </w:r>
    </w:p>
    <w:p w14:paraId="2BFCB7DB" w14:textId="1AF233E8" w:rsidR="00B84958" w:rsidRDefault="00B84958" w:rsidP="00B84958">
      <w:pPr>
        <w:pStyle w:val="FigureCaption"/>
        <w:rPr>
          <w:sz w:val="20"/>
          <w:szCs w:val="20"/>
        </w:rPr>
      </w:pPr>
      <w:r>
        <w:rPr>
          <w:noProof/>
        </w:rPr>
        <w:drawing>
          <wp:inline distT="0" distB="0" distL="0" distR="0" wp14:anchorId="52587360" wp14:editId="2A02CB81">
            <wp:extent cx="647554" cy="1528811"/>
            <wp:effectExtent l="0" t="254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82" t="4701" r="39904" b="28205"/>
                    <a:stretch/>
                  </pic:blipFill>
                  <pic:spPr bwMode="auto">
                    <a:xfrm rot="5400000">
                      <a:off x="0" y="0"/>
                      <a:ext cx="667151" cy="15750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0BE11B" wp14:editId="7D9EE969">
            <wp:extent cx="620358" cy="1511577"/>
            <wp:effectExtent l="0" t="762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096" t="8120" r="42148" b="17949"/>
                    <a:stretch/>
                  </pic:blipFill>
                  <pic:spPr bwMode="auto">
                    <a:xfrm rot="5400000">
                      <a:off x="0" y="0"/>
                      <a:ext cx="633828" cy="1544398"/>
                    </a:xfrm>
                    <a:prstGeom prst="rect">
                      <a:avLst/>
                    </a:prstGeom>
                    <a:noFill/>
                    <a:ln>
                      <a:noFill/>
                    </a:ln>
                    <a:extLst>
                      <a:ext uri="{53640926-AAD7-44D8-BBD7-CCE9431645EC}">
                        <a14:shadowObscured xmlns:a14="http://schemas.microsoft.com/office/drawing/2010/main"/>
                      </a:ext>
                    </a:extLst>
                  </pic:spPr>
                </pic:pic>
              </a:graphicData>
            </a:graphic>
          </wp:inline>
        </w:drawing>
      </w:r>
    </w:p>
    <w:p w14:paraId="65C47DEF" w14:textId="5D2B56BE" w:rsidR="00B84958" w:rsidRDefault="00B84958" w:rsidP="00B84958">
      <w:pPr>
        <w:pStyle w:val="FigureCaption"/>
        <w:rPr>
          <w:sz w:val="20"/>
          <w:szCs w:val="20"/>
        </w:rPr>
      </w:pPr>
      <w:r>
        <w:rPr>
          <w:noProof/>
        </w:rPr>
        <w:drawing>
          <wp:inline distT="0" distB="0" distL="0" distR="0" wp14:anchorId="73A8D59A" wp14:editId="5C487CD0">
            <wp:extent cx="678180" cy="1557981"/>
            <wp:effectExtent l="0" t="1588" r="6033" b="6032"/>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9583" t="4701" r="36699" b="22650"/>
                    <a:stretch/>
                  </pic:blipFill>
                  <pic:spPr bwMode="auto">
                    <a:xfrm rot="5400000">
                      <a:off x="0" y="0"/>
                      <a:ext cx="687788" cy="158005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894C12" wp14:editId="5473183E">
            <wp:extent cx="661482" cy="1574513"/>
            <wp:effectExtent l="635"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6057" t="4487" r="41186" b="23291"/>
                    <a:stretch/>
                  </pic:blipFill>
                  <pic:spPr bwMode="auto">
                    <a:xfrm rot="5400000">
                      <a:off x="0" y="0"/>
                      <a:ext cx="674380" cy="1605213"/>
                    </a:xfrm>
                    <a:prstGeom prst="rect">
                      <a:avLst/>
                    </a:prstGeom>
                    <a:noFill/>
                    <a:ln>
                      <a:noFill/>
                    </a:ln>
                    <a:extLst>
                      <a:ext uri="{53640926-AAD7-44D8-BBD7-CCE9431645EC}">
                        <a14:shadowObscured xmlns:a14="http://schemas.microsoft.com/office/drawing/2010/main"/>
                      </a:ext>
                    </a:extLst>
                  </pic:spPr>
                </pic:pic>
              </a:graphicData>
            </a:graphic>
          </wp:inline>
        </w:drawing>
      </w:r>
    </w:p>
    <w:p w14:paraId="69FE342E" w14:textId="7B473604" w:rsidR="00E77FA6" w:rsidRDefault="00E77FA6" w:rsidP="00B84958">
      <w:pPr>
        <w:pStyle w:val="FigureCaption"/>
      </w:pPr>
      <w:r w:rsidRPr="00E77FA6">
        <w:t>Fig. 17. Photos of three TEA processes running in parallelism.</w:t>
      </w:r>
    </w:p>
    <w:p w14:paraId="75F029F1" w14:textId="1985F15F" w:rsidR="00FE3DBB" w:rsidRDefault="00FE3DBB" w:rsidP="00B84958">
      <w:pPr>
        <w:pStyle w:val="FigureCaption"/>
      </w:pPr>
    </w:p>
    <w:p w14:paraId="428995DD" w14:textId="7D69A5BD" w:rsidR="00FE3DBB" w:rsidRDefault="00FE3DBB" w:rsidP="00FE3DBB">
      <w:pPr>
        <w:pStyle w:val="Heading2"/>
      </w:pPr>
      <w:r>
        <w:t>Applicable Portable Power-bank Scenario</w:t>
      </w:r>
    </w:p>
    <w:p w14:paraId="12F17D87" w14:textId="77777777" w:rsidR="009F4649" w:rsidRDefault="00FE3DBB" w:rsidP="00FE3DBB">
      <w:r>
        <w:t xml:space="preserve">   A power bank was used to test the power output </w:t>
      </w:r>
      <w:r w:rsidR="00576C23">
        <w:t xml:space="preserve">and power manageability of the TEA algorithm on the Raspberry Pi 3B+. This power bank was a TYLT model WA-15TPP5200. It is capable of outputting the necessary 5 volts, as well as 1 ampere of maximum current. As described above, the TEA requires 4.82 volts and 0.38 amperes on average with one single algorithm process running. Because of this 0.38 A average, the expected time to drain this portable power bank using   the   TEA   on   a   Raspberry   Pi   </w:t>
      </w:r>
      <w:proofErr w:type="gramStart"/>
      <w:r w:rsidR="00576C23">
        <w:t>would  be</w:t>
      </w:r>
      <w:proofErr w:type="gramEnd"/>
      <w:r w:rsidR="00576C23">
        <w:t xml:space="preserve">  a  long </w:t>
      </w:r>
      <w:r w:rsidR="00576C23">
        <w:br/>
        <w:t xml:space="preserve">5200mAh / 380 mA = 13.7 hours.  Instead of watching the power test for such a long period, the three TEA processes were running at 0.54A </w:t>
      </w:r>
      <w:proofErr w:type="gramStart"/>
      <w:r w:rsidR="00576C23">
        <w:t>in order to</w:t>
      </w:r>
      <w:proofErr w:type="gramEnd"/>
      <w:r w:rsidR="00576C23">
        <w:t xml:space="preserve"> fasten the test by 29.6%. Extrapolating this speed-up from the 13.7 hours expected from the single process, 13.7 – (13.7 * .29</w:t>
      </w:r>
      <w:r w:rsidR="009F4649">
        <w:t xml:space="preserve">6) = 9.6 hours. Again, given the linearly relationship between power consumed and the amount of encipher-deciphers performed, it is expected from the team that any linear division of the time of 9.6 hours will accurately describe the power consumed on a portable power bank. To illustrate, if 9.6 hours is the expected run time on a fully charged 5200mAh power bank outputting 540mA to the Raspberry Pi, then at 4.8 hours into the test, we should see the power bank at half charge. This is the final decision of the team because of the more reasonable requirement of the sitting at a desk and making sure the power bank continues to deliver power to the Raspberry Pi, as well as making sure the Raspberry Pi remains in normal operating mode of the three processes. </w:t>
      </w:r>
    </w:p>
    <w:p w14:paraId="0534A92F" w14:textId="3D631A77" w:rsidR="00C54D7C" w:rsidRDefault="009F4649" w:rsidP="00FE3DBB">
      <w:r>
        <w:t xml:space="preserve">   As a result, after 4 hours and 48 minutes of using a fully charged 5200mAh power bank to power the Raspberry Pi 3B+ running three concurrent TEA processes, the power bank correctly showed it was at two out of four “bars” left on the battery capacity as shown below</w:t>
      </w:r>
      <w:r w:rsidR="00C54D7C">
        <w:t xml:space="preserve"> (the two leftmost bars are bright in the picture, although it may be hard to see).</w:t>
      </w:r>
    </w:p>
    <w:p w14:paraId="6D43AE08" w14:textId="7291C98C" w:rsidR="00C54D7C" w:rsidRDefault="00C54D7C" w:rsidP="00FE3DBB">
      <w:r>
        <w:rPr>
          <w:noProof/>
        </w:rPr>
        <w:drawing>
          <wp:inline distT="0" distB="0" distL="0" distR="0" wp14:anchorId="04C14AA6" wp14:editId="7390961A">
            <wp:extent cx="1130932" cy="2400300"/>
            <wp:effectExtent l="0" t="635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6984" r="27679"/>
                    <a:stretch/>
                  </pic:blipFill>
                  <pic:spPr bwMode="auto">
                    <a:xfrm rot="5400000">
                      <a:off x="0" y="0"/>
                      <a:ext cx="1130932"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67ECA0ED" w14:textId="4FE7655B" w:rsidR="009F4649" w:rsidRDefault="00C54D7C" w:rsidP="00FE3DBB">
      <w:r>
        <w:t xml:space="preserve">This result agrees with the proposed half-capacity theory of 4.8-hour power bank usage. </w:t>
      </w:r>
      <w:proofErr w:type="gramStart"/>
      <w:r>
        <w:t>That being said, there</w:t>
      </w:r>
      <w:proofErr w:type="gramEnd"/>
      <w:r>
        <w:t xml:space="preserve"> may be </w:t>
      </w:r>
      <w:r>
        <w:t xml:space="preserve">error in this analysis due to the power bank on-hand for the team may or may not having an accurate percentage display of the capacity left in the power bank, just bars. Two out of four bars </w:t>
      </w:r>
      <w:r>
        <w:rPr>
          <w:i/>
          <w:iCs/>
        </w:rPr>
        <w:t xml:space="preserve">could </w:t>
      </w:r>
      <w:r>
        <w:t>indicate that the capacity remining in the power bank could be anywhere between 65% to 40%, for example. Nevertheless, our theory is correct with the data shown by the portable power bank.</w:t>
      </w:r>
    </w:p>
    <w:p w14:paraId="55F970DC" w14:textId="6F81C5F1" w:rsidR="00FE3DBB" w:rsidRDefault="00C54D7C" w:rsidP="00FE3DBB">
      <w:r>
        <w:tab/>
        <w:t xml:space="preserve">Instead of an expensive power bank, it is theorized by the team that an individual could power the Raspberry Pi 3B+ using multiple of the popular 18650 battery. 18650 batteries are the standard in today’s market when it comes to rechargeable </w:t>
      </w:r>
      <w:r w:rsidR="009E17D2">
        <w:t xml:space="preserve">devices, so it may be more likely for an average household to contain 18650 batteries instead of power banks that specifically output 5V at 540mA or more. </w:t>
      </w:r>
      <w:proofErr w:type="gramStart"/>
      <w:r w:rsidR="009E17D2">
        <w:t>That being said, a</w:t>
      </w:r>
      <w:proofErr w:type="gramEnd"/>
      <w:r w:rsidR="009E17D2">
        <w:t xml:space="preserve"> thought experiment was conducted to test whether 18650 batteries could deliver portable power to the Raspberry Pi. A power versus time test was not conducted because the portability and capacity testing </w:t>
      </w:r>
      <w:r w:rsidR="0042735D">
        <w:t>were</w:t>
      </w:r>
      <w:r w:rsidR="009E17D2">
        <w:t xml:space="preserve"> conducted in the previous paragraphs of this section.</w:t>
      </w:r>
    </w:p>
    <w:p w14:paraId="39B8CBD0" w14:textId="3865CB9C" w:rsidR="009E17D2" w:rsidRDefault="009E17D2" w:rsidP="00FE3DBB">
      <w:r>
        <w:tab/>
        <w:t>The specific 18650 batteries used in this</w:t>
      </w:r>
      <w:r w:rsidR="0042735D">
        <w:t xml:space="preserve"> thought</w:t>
      </w:r>
      <w:r>
        <w:t xml:space="preserve"> experiment were Samsung 30Q </w:t>
      </w:r>
      <w:r w:rsidR="00A267F4">
        <w:t xml:space="preserve">3000mAh </w:t>
      </w:r>
      <w:r>
        <w:t xml:space="preserve">18650s. To start the trial, 3 18650 batteries </w:t>
      </w:r>
      <w:r w:rsidR="0042735D">
        <w:t>would be</w:t>
      </w:r>
      <w:r>
        <w:t xml:space="preserve"> collected and connected in series. The reason for this is as follows; each battery has a cutoff voltage of 2.5V, so two batteries in series could theoretically give the 5V needed to power the Raspberry Pi, however, the team </w:t>
      </w:r>
      <w:r w:rsidR="0042735D">
        <w:t>would</w:t>
      </w:r>
      <w:r>
        <w:t xml:space="preserve"> not want to damage these batteries by draining them to their absolute minimum, so three batteries were connected in series in order to preserve the life of the batteries</w:t>
      </w:r>
      <w:r w:rsidR="0042735D">
        <w:t xml:space="preserve"> and allowing the batteries to only discharge to a minimum of whatever their battery management system (BMS) thinks is appropriate</w:t>
      </w:r>
      <w:r>
        <w:t>. Also, each battery has a max continuous discharge of 15A, so there is no bottleneck in terms of current discharge.</w:t>
      </w:r>
    </w:p>
    <w:p w14:paraId="2A9F7E25" w14:textId="77777777" w:rsidR="002E7F13" w:rsidRDefault="0042735D" w:rsidP="00FE3DBB">
      <w:r>
        <w:tab/>
        <w:t xml:space="preserve">After the power supply of the 18650 batteries is figured out, the required maximum current and the resistor to the load will need to be calculated. First, the maximum current delivered to the load will be the average current of the three TEA processes during the 12-minute trial, 0.54 amperes. Next, the series resistor can easily be calculated using Ohm’s law, </w:t>
      </w:r>
      <m:oMath>
        <m:r>
          <w:rPr>
            <w:rFonts w:ascii="Cambria Math" w:hAnsi="Cambria Math"/>
          </w:rPr>
          <m:t>Rs=</m:t>
        </m:r>
        <m:f>
          <m:fPr>
            <m:ctrlPr>
              <w:rPr>
                <w:rFonts w:ascii="Cambria Math" w:hAnsi="Cambria Math"/>
                <w:i/>
              </w:rPr>
            </m:ctrlPr>
          </m:fPr>
          <m:num>
            <m:r>
              <w:rPr>
                <w:rFonts w:ascii="Cambria Math" w:hAnsi="Cambria Math"/>
              </w:rPr>
              <m:t>Vs-Vz</m:t>
            </m:r>
          </m:num>
          <m:den>
            <m:r>
              <w:rPr>
                <w:rFonts w:ascii="Cambria Math" w:hAnsi="Cambria Math"/>
              </w:rPr>
              <m:t>Iz</m:t>
            </m:r>
          </m:den>
        </m:f>
        <m:r>
          <w:rPr>
            <w:rFonts w:ascii="Cambria Math" w:hAnsi="Cambria Math"/>
          </w:rPr>
          <m:t>=</m:t>
        </m:r>
        <m:f>
          <m:fPr>
            <m:ctrlPr>
              <w:rPr>
                <w:rFonts w:ascii="Cambria Math" w:hAnsi="Cambria Math"/>
                <w:i/>
              </w:rPr>
            </m:ctrlPr>
          </m:fPr>
          <m:num>
            <m:r>
              <w:rPr>
                <w:rFonts w:ascii="Cambria Math" w:hAnsi="Cambria Math"/>
              </w:rPr>
              <m:t>12.6-5</m:t>
            </m:r>
          </m:num>
          <m:den>
            <m:r>
              <w:rPr>
                <w:rFonts w:ascii="Cambria Math" w:hAnsi="Cambria Math"/>
              </w:rPr>
              <m:t>540 mA</m:t>
            </m:r>
          </m:den>
        </m:f>
        <m:r>
          <w:rPr>
            <w:rFonts w:ascii="Cambria Math" w:hAnsi="Cambria Math"/>
          </w:rPr>
          <m:t>=  14.1 ohms</m:t>
        </m:r>
      </m:oMath>
      <w:r>
        <w:t xml:space="preserve">. As seen in the previous equation, a </w:t>
      </w:r>
      <w:proofErr w:type="gramStart"/>
      <w:r>
        <w:t>14.1 ohm</w:t>
      </w:r>
      <w:proofErr w:type="gramEnd"/>
      <w:r>
        <w:t xml:space="preserve"> resistor can be used to deliver 540 mA of current to the 5V output when the 18650 batteries are fully charged in series for a 12.6V power supply. If a situation occurs where the cells begin to discharge, e.g. if the cells are not connected to a constant current constant voltage (CCCV) power supply or the BMS attached to the cells allow the cells to drop to a safe 3V, then, in that example, each cell would have a minimum of 3V, so three cells in series would give 9V power supply. Again, the equation will show </w:t>
      </w:r>
      <m:oMath>
        <m:r>
          <w:rPr>
            <w:rFonts w:ascii="Cambria Math" w:hAnsi="Cambria Math"/>
          </w:rPr>
          <m:t>Rs=</m:t>
        </m:r>
        <m:f>
          <m:fPr>
            <m:ctrlPr>
              <w:rPr>
                <w:rFonts w:ascii="Cambria Math" w:hAnsi="Cambria Math"/>
                <w:i/>
              </w:rPr>
            </m:ctrlPr>
          </m:fPr>
          <m:num>
            <m:r>
              <w:rPr>
                <w:rFonts w:ascii="Cambria Math" w:hAnsi="Cambria Math"/>
              </w:rPr>
              <m:t>Vs-Vz</m:t>
            </m:r>
          </m:num>
          <m:den>
            <m:r>
              <w:rPr>
                <w:rFonts w:ascii="Cambria Math" w:hAnsi="Cambria Math"/>
              </w:rPr>
              <m:t>Iz</m:t>
            </m:r>
          </m:den>
        </m:f>
        <m:r>
          <w:rPr>
            <w:rFonts w:ascii="Cambria Math" w:hAnsi="Cambria Math"/>
          </w:rPr>
          <m:t>=</m:t>
        </m:r>
        <m:f>
          <m:fPr>
            <m:ctrlPr>
              <w:rPr>
                <w:rFonts w:ascii="Cambria Math" w:hAnsi="Cambria Math"/>
                <w:i/>
              </w:rPr>
            </m:ctrlPr>
          </m:fPr>
          <m:num>
            <m:r>
              <w:rPr>
                <w:rFonts w:ascii="Cambria Math" w:hAnsi="Cambria Math"/>
              </w:rPr>
              <m:t>9-5</m:t>
            </m:r>
          </m:num>
          <m:den>
            <m:r>
              <w:rPr>
                <w:rFonts w:ascii="Cambria Math" w:hAnsi="Cambria Math"/>
              </w:rPr>
              <m:t>540 mA</m:t>
            </m:r>
          </m:den>
        </m:f>
        <m:r>
          <w:rPr>
            <w:rFonts w:ascii="Cambria Math" w:hAnsi="Cambria Math"/>
          </w:rPr>
          <m:t>=  7.5 ohms</m:t>
        </m:r>
      </m:oMath>
      <w:r w:rsidR="002E7F13">
        <w:t xml:space="preserve">. This will result in a </w:t>
      </w:r>
      <w:proofErr w:type="gramStart"/>
      <w:r w:rsidR="002E7F13">
        <w:t>7.5 ohm</w:t>
      </w:r>
      <w:proofErr w:type="gramEnd"/>
      <w:r w:rsidR="002E7F13">
        <w:t xml:space="preserve"> resistor delivering 540 mA of current to a 5V output. To meet somewhere in the middle, a </w:t>
      </w:r>
      <w:proofErr w:type="gramStart"/>
      <w:r w:rsidR="002E7F13">
        <w:t>10 ohm</w:t>
      </w:r>
      <w:proofErr w:type="gramEnd"/>
      <w:r w:rsidR="002E7F13">
        <w:t xml:space="preserve"> resistor could be used to achieve a reasonable current close to 540mA without much drop off of power. A theorized circuit will look something like the picture shown below.</w:t>
      </w:r>
    </w:p>
    <w:p w14:paraId="5CDAB302" w14:textId="77777777" w:rsidR="002E7F13" w:rsidRDefault="002E7F13" w:rsidP="00FE3DBB">
      <w:r>
        <w:rPr>
          <w:noProof/>
        </w:rPr>
        <w:lastRenderedPageBreak/>
        <w:drawing>
          <wp:inline distT="0" distB="0" distL="0" distR="0" wp14:anchorId="4CD6BA7F" wp14:editId="15729CFB">
            <wp:extent cx="3181350"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1350" cy="1752600"/>
                    </a:xfrm>
                    <a:prstGeom prst="rect">
                      <a:avLst/>
                    </a:prstGeom>
                    <a:noFill/>
                    <a:ln>
                      <a:noFill/>
                    </a:ln>
                  </pic:spPr>
                </pic:pic>
              </a:graphicData>
            </a:graphic>
          </wp:inline>
        </w:drawing>
      </w:r>
    </w:p>
    <w:p w14:paraId="1A933C97" w14:textId="0E402D7A" w:rsidR="0042735D" w:rsidRDefault="002E7F13" w:rsidP="00FE3DBB">
      <w:r>
        <w:tab/>
        <w:t xml:space="preserve">Assume the above picture to have three 30Q 18650 cells attached in series as the power supply, along with a Zener diode acting as a voltage </w:t>
      </w:r>
      <w:r w:rsidR="00A267F4">
        <w:t xml:space="preserve">regulator, and Rs acting as a simple current regulator, with all output directed towards the Raspberry Pi. With this setup, a user can expect to achieve 5.6 hours of a power supply from these 3000mAh capacity batteries. Although less than the other power bank solution, 18650 batteries can be added in parallel to increase capacity! If the application requires it, the batteries can be added in parallel for as big as the user wants. Each cell in parallel </w:t>
      </w:r>
      <w:r w:rsidR="00A267F4">
        <w:rPr>
          <w:i/>
          <w:iCs/>
        </w:rPr>
        <w:t xml:space="preserve">multiplies </w:t>
      </w:r>
      <w:r w:rsidR="00A267F4">
        <w:t xml:space="preserve">the capacity </w:t>
      </w:r>
      <w:r w:rsidR="00497B4B">
        <w:t>of the system by that number. For example, a 3S3P system, with 3 cells in series as before, but 3 cells in parallel as well, would triple with capacity allowing the system to have a total of 9000mAh storage capacity and supplying a power supply time of 16.7 hours. An example of an overkill 3S5P power supply with 15000mAh of capacity is shown below. This solution would give 28 hours of power before requiring to be quickly recharged.</w:t>
      </w:r>
    </w:p>
    <w:p w14:paraId="4F1D6A60" w14:textId="78E6B45C" w:rsidR="00497B4B" w:rsidRDefault="00497B4B" w:rsidP="00FE3DBB">
      <w:r>
        <w:rPr>
          <w:noProof/>
        </w:rPr>
        <w:drawing>
          <wp:inline distT="0" distB="0" distL="0" distR="0" wp14:anchorId="18D6E785" wp14:editId="1C240ECF">
            <wp:extent cx="1764667" cy="2400300"/>
            <wp:effectExtent l="6033"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798" r="32063"/>
                    <a:stretch/>
                  </pic:blipFill>
                  <pic:spPr bwMode="auto">
                    <a:xfrm rot="5400000">
                      <a:off x="0" y="0"/>
                      <a:ext cx="1764667"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0E8488CA" w14:textId="77777777" w:rsidR="00497B4B" w:rsidRPr="00A267F4" w:rsidRDefault="00497B4B" w:rsidP="00FE3DBB"/>
    <w:p w14:paraId="4DF193AF" w14:textId="28F030FD" w:rsidR="009E17D2" w:rsidRPr="00FE3DBB" w:rsidRDefault="009E17D2" w:rsidP="00FE3DBB"/>
    <w:p w14:paraId="0BC30A25" w14:textId="1754216D" w:rsidR="00CC3E39" w:rsidRDefault="00794D25" w:rsidP="00794D25">
      <w:pPr>
        <w:pStyle w:val="Heading2"/>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Amdahl’s Law: TEA vs. XTEA</w:t>
      </w:r>
    </w:p>
    <w:p w14:paraId="72ED4E14" w14:textId="6E1FF2FC" w:rsidR="00BD2632" w:rsidRDefault="00FE3DBB" w:rsidP="00FE3DBB">
      <w:r>
        <w:t xml:space="preserve">   </w:t>
      </w:r>
      <w:r w:rsidR="00BD2632">
        <w:t xml:space="preserve">XTEA or the Extended TEA is an improved version of TEA that aims to solve the vulnerabilities of original algorithm. XTEA is designed to avoid the “equivalent keys” weakness of the original TEA </w:t>
      </w:r>
      <w:r w:rsidR="004E0704">
        <w:t>in which</w:t>
      </w:r>
      <w:r w:rsidR="00BD2632">
        <w:t xml:space="preserve"> each key is equivalent to 3 others</w:t>
      </w:r>
      <w:r w:rsidR="004E0704">
        <w:t>,</w:t>
      </w:r>
      <w:r w:rsidR="00BD2632">
        <w:t xml:space="preserve"> </w:t>
      </w:r>
      <w:r w:rsidR="004E0704">
        <w:t>thus</w:t>
      </w:r>
      <w:r w:rsidR="00BD2632">
        <w:t xml:space="preserve"> </w:t>
      </w:r>
      <w:r w:rsidR="004E0704">
        <w:t>reducing the effective key size from 128 bits to 126 bits. XTEA also defends against “related key attacks” that the original TEA is vulnerable to.</w:t>
      </w:r>
    </w:p>
    <w:p w14:paraId="2060F0FF" w14:textId="7FA5242C" w:rsidR="00794D25" w:rsidRDefault="00FE3DBB" w:rsidP="00FE3DBB">
      <w:r>
        <w:t xml:space="preserve">   </w:t>
      </w:r>
      <w:r w:rsidR="00794D25">
        <w:t>In this benchmark the overall speedup from the original TEA to the improved XTEA will be calculated using Amdahl’s law. Both the TEA and the XTEA code in this test are written in C++. Amdahl’s law is as detailed:</w:t>
      </w:r>
    </w:p>
    <w:p w14:paraId="70DEAC45" w14:textId="77777777" w:rsidR="00BD2632" w:rsidRDefault="00BD2632" w:rsidP="00BD2632"/>
    <w:p w14:paraId="09CED971" w14:textId="5799CBCC" w:rsidR="00794D25" w:rsidRPr="00794D25" w:rsidRDefault="00041909" w:rsidP="00794D25">
      <w:pPr>
        <w:ind w:firstLine="720"/>
      </w:pPr>
      <m:oMathPara>
        <m:oMath>
          <m:r>
            <w:rPr>
              <w:rFonts w:ascii="Cambria Math" w:hAnsi="Cambria Math"/>
            </w:rPr>
            <m:t>Comparing Execution Time=</m:t>
          </m:r>
          <m:f>
            <m:fPr>
              <m:ctrlPr>
                <w:rPr>
                  <w:rFonts w:ascii="Cambria Math" w:hAnsi="Cambria Math"/>
                  <w:i/>
                </w:rPr>
              </m:ctrlPr>
            </m:fPr>
            <m:num>
              <m:r>
                <w:rPr>
                  <w:rFonts w:ascii="Cambria Math" w:hAnsi="Cambria Math"/>
                </w:rPr>
                <m:t>Old TEA Execution Time</m:t>
              </m:r>
            </m:num>
            <m:den>
              <m:r>
                <w:rPr>
                  <w:rFonts w:ascii="Cambria Math" w:hAnsi="Cambria Math"/>
                </w:rPr>
                <m:t>New XTEA Execution Time</m:t>
              </m:r>
            </m:den>
          </m:f>
        </m:oMath>
      </m:oMathPara>
    </w:p>
    <w:p w14:paraId="3E25143B" w14:textId="77777777" w:rsidR="00BD2632" w:rsidRDefault="00BD2632" w:rsidP="00BD2632"/>
    <w:p w14:paraId="0E3DC1E1" w14:textId="3D5A14F5" w:rsidR="00794D25" w:rsidRDefault="00794D25" w:rsidP="00794D25">
      <w:r>
        <w:tab/>
        <w:t xml:space="preserve">The execution time of the XTEA program is calculated by </w:t>
      </w:r>
      <w:r w:rsidR="00E364B6">
        <w:t>running 50 encryption-decryption pairs and timing the entire duration. The duration is then divided by 50 runs to find the average per-pair execution time.</w:t>
      </w:r>
    </w:p>
    <w:p w14:paraId="3E760EC1" w14:textId="61B5969B" w:rsidR="00BD2632" w:rsidRDefault="00BD2632" w:rsidP="00794D25"/>
    <w:p w14:paraId="1CE8CED6" w14:textId="5541FF2C" w:rsidR="002031B5" w:rsidRPr="00BD2632" w:rsidRDefault="00041909" w:rsidP="002031B5">
      <w:pPr>
        <w:ind w:firstLine="720"/>
      </w:pPr>
      <m:oMathPara>
        <m:oMath>
          <m:r>
            <w:rPr>
              <w:rFonts w:ascii="Cambria Math" w:hAnsi="Cambria Math"/>
            </w:rPr>
            <m:t>Comparing Execution Time=</m:t>
          </m:r>
          <m:f>
            <m:fPr>
              <m:ctrlPr>
                <w:rPr>
                  <w:rFonts w:ascii="Cambria Math" w:hAnsi="Cambria Math"/>
                  <w:i/>
                </w:rPr>
              </m:ctrlPr>
            </m:fPr>
            <m:num>
              <m:r>
                <w:rPr>
                  <w:rFonts w:ascii="Cambria Math" w:hAnsi="Cambria Math"/>
                </w:rPr>
                <m:t>0.000145586 s</m:t>
              </m:r>
            </m:num>
            <m:den>
              <m:r>
                <w:rPr>
                  <w:rFonts w:ascii="Cambria Math" w:hAnsi="Cambria Math"/>
                </w:rPr>
                <m:t>0.0000166539 s</m:t>
              </m:r>
            </m:den>
          </m:f>
        </m:oMath>
      </m:oMathPara>
    </w:p>
    <w:p w14:paraId="2A53996C" w14:textId="1FE76C34" w:rsidR="002031B5" w:rsidRPr="00BD2632" w:rsidRDefault="00041909" w:rsidP="002031B5">
      <w:pPr>
        <w:ind w:firstLine="720"/>
      </w:pPr>
      <m:oMathPara>
        <m:oMath>
          <m:r>
            <w:rPr>
              <w:rFonts w:ascii="Cambria Math" w:hAnsi="Cambria Math"/>
            </w:rPr>
            <m:t>XTEA is 8.7419 times faster than TEA</m:t>
          </m:r>
        </m:oMath>
      </m:oMathPara>
    </w:p>
    <w:p w14:paraId="6AE6AC1C" w14:textId="6B4FB2E4" w:rsidR="00794D25" w:rsidRDefault="00041909" w:rsidP="00495F60">
      <w:r>
        <w:t xml:space="preserve">We can take the values found from XTEA, the execution time: 0.0000166539 seconds, and the assembly line count is measured to 256 lines. </w:t>
      </w:r>
      <w:proofErr w:type="gramStart"/>
      <w:r>
        <w:t>Thus</w:t>
      </w:r>
      <w:proofErr w:type="gramEnd"/>
      <w:r>
        <w:t xml:space="preserve"> we can use the Amdahl’s Law Overall Speedup equation to see the overall speedup.</w:t>
      </w:r>
    </w:p>
    <w:p w14:paraId="6B8ED627" w14:textId="7A1BD3B0" w:rsidR="00041909" w:rsidRDefault="00041909" w:rsidP="00495F60">
      <m:oMathPara>
        <m:oMath>
          <m:r>
            <w:rPr>
              <w:rFonts w:ascii="Cambria Math" w:hAnsi="Cambria Math"/>
            </w:rPr>
            <m:t xml:space="preserve">Overall Speedup=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1-F</m:t>
                  </m:r>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S</m:t>
                  </m:r>
                </m:den>
              </m:f>
            </m:den>
          </m:f>
          <m:r>
            <m:rPr>
              <m:sty m:val="p"/>
            </m:rPr>
            <w:rPr>
              <w:rFonts w:ascii="Cambria Math" w:hAnsi="Cambria Math"/>
            </w:rPr>
            <w:br/>
          </m:r>
        </m:oMath>
        <m:oMath>
          <m:r>
            <w:rPr>
              <w:rFonts w:ascii="Cambria Math" w:hAnsi="Cambria Math"/>
            </w:rPr>
            <m:t>Where F=fraction enhanced</m:t>
          </m:r>
          <m:r>
            <m:rPr>
              <m:sty m:val="p"/>
            </m:rPr>
            <w:rPr>
              <w:rFonts w:ascii="Cambria Math" w:hAnsi="Cambria Math"/>
            </w:rPr>
            <w:br/>
          </m:r>
        </m:oMath>
        <m:oMath>
          <m:r>
            <w:rPr>
              <w:rFonts w:ascii="Cambria Math" w:hAnsi="Cambria Math"/>
            </w:rPr>
            <m:t>S=speedup of enhanced fraction</m:t>
          </m:r>
          <m:r>
            <m:rPr>
              <m:sty m:val="p"/>
            </m:rPr>
            <w:br/>
          </m:r>
        </m:oMath>
      </m:oMathPara>
      <w:r>
        <w:t xml:space="preserve">Now we can implement the data. The fraction would be new/old = XTEA assembly line count / TEA assembly line count. Then, to find S, the speedup of enhanced fraction, we can use the value from before where it explains to us how much faster </w:t>
      </w:r>
      <w:r w:rsidR="00BA5CEB">
        <w:t xml:space="preserve">the program runs. </w:t>
      </w:r>
    </w:p>
    <w:p w14:paraId="0FAB174E" w14:textId="37C1FC8E" w:rsidR="00041909" w:rsidRPr="00BA5CEB" w:rsidRDefault="00BA5CEB" w:rsidP="00495F60">
      <m:oMathPara>
        <m:oMath>
          <m:r>
            <w:rPr>
              <w:rFonts w:ascii="Cambria Math" w:hAnsi="Cambria Math"/>
            </w:rPr>
            <m:t xml:space="preserve">F= </m:t>
          </m:r>
          <m:f>
            <m:fPr>
              <m:ctrlPr>
                <w:rPr>
                  <w:rFonts w:ascii="Cambria Math" w:hAnsi="Cambria Math"/>
                  <w:i/>
                </w:rPr>
              </m:ctrlPr>
            </m:fPr>
            <m:num>
              <m:r>
                <w:rPr>
                  <w:rFonts w:ascii="Cambria Math" w:hAnsi="Cambria Math"/>
                </w:rPr>
                <m:t>254</m:t>
              </m:r>
            </m:num>
            <m:den>
              <m:r>
                <w:rPr>
                  <w:rFonts w:ascii="Cambria Math" w:hAnsi="Cambria Math"/>
                </w:rPr>
                <m:t>687</m:t>
              </m:r>
            </m:den>
          </m:f>
          <m:r>
            <w:rPr>
              <w:rFonts w:ascii="Cambria Math" w:hAnsi="Cambria Math"/>
            </w:rPr>
            <m:t>=0.369723</m:t>
          </m:r>
          <m:r>
            <m:rPr>
              <m:sty m:val="p"/>
            </m:rPr>
            <w:rPr>
              <w:rFonts w:ascii="Cambria Math" w:hAnsi="Cambria Math"/>
            </w:rPr>
            <w:br/>
          </m:r>
        </m:oMath>
        <m:oMath>
          <m:r>
            <w:rPr>
              <w:rFonts w:ascii="Cambria Math" w:hAnsi="Cambria Math"/>
            </w:rPr>
            <m:t>S=1.087419</m:t>
          </m:r>
          <m:r>
            <m:rPr>
              <m:sty m:val="p"/>
            </m:rPr>
            <w:rPr>
              <w:rFonts w:ascii="Cambria Math" w:hAnsi="Cambria Math"/>
            </w:rPr>
            <w:br/>
          </m:r>
        </m:oMath>
        <m:oMath>
          <m:r>
            <w:rPr>
              <w:rFonts w:ascii="Cambria Math" w:hAnsi="Cambria Math"/>
            </w:rPr>
            <m:t xml:space="preserve">Overall Speedup=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1-0.369723</m:t>
                  </m:r>
                </m:e>
              </m:d>
              <m:r>
                <w:rPr>
                  <w:rFonts w:ascii="Cambria Math" w:hAnsi="Cambria Math"/>
                </w:rPr>
                <m:t>+</m:t>
              </m:r>
              <m:f>
                <m:fPr>
                  <m:ctrlPr>
                    <w:rPr>
                      <w:rFonts w:ascii="Cambria Math" w:hAnsi="Cambria Math"/>
                      <w:i/>
                    </w:rPr>
                  </m:ctrlPr>
                </m:fPr>
                <m:num>
                  <m:r>
                    <w:rPr>
                      <w:rFonts w:ascii="Cambria Math" w:hAnsi="Cambria Math"/>
                    </w:rPr>
                    <m:t>0.369723</m:t>
                  </m:r>
                </m:num>
                <m:den>
                  <m:r>
                    <w:rPr>
                      <w:rFonts w:ascii="Cambria Math" w:hAnsi="Cambria Math"/>
                    </w:rPr>
                    <m:t>1.087419</m:t>
                  </m:r>
                </m:den>
              </m:f>
            </m:den>
          </m:f>
        </m:oMath>
      </m:oMathPara>
    </w:p>
    <w:p w14:paraId="2802997F" w14:textId="5FA601F0" w:rsidR="00BA5CEB" w:rsidRPr="00BA5CEB" w:rsidRDefault="00BA5CEB" w:rsidP="00495F60">
      <w:r>
        <w:t xml:space="preserve">Thus, the overall speedup is 1.03036 from these calculations. We can guarantee and show that XTEA performs much better than TEA as it essentially performs almost 10 times faster and has an incredible speedup compared to the original TEA. </w:t>
      </w:r>
    </w:p>
    <w:p w14:paraId="45F99AD8" w14:textId="47BA3D4C" w:rsidR="00041909" w:rsidRPr="00041909" w:rsidRDefault="00041909" w:rsidP="00495F60"/>
    <w:p w14:paraId="4FCD8C2C" w14:textId="04AC312A" w:rsidR="00134ADE" w:rsidRDefault="00134ADE" w:rsidP="00134ADE">
      <w:pPr>
        <w:pStyle w:val="Heading1"/>
        <w:jc w:val="both"/>
      </w:pPr>
      <w:r w:rsidRPr="00164BEE">
        <w:t>Conclusion</w:t>
      </w:r>
    </w:p>
    <w:p w14:paraId="1BD94CE9" w14:textId="3F4C2F53" w:rsidR="008B745B" w:rsidRDefault="008B745B" w:rsidP="008B745B">
      <w:pPr>
        <w:ind w:firstLine="720"/>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20"/>
          <w:szCs w:val="20"/>
        </w:rPr>
        <w:t xml:space="preserve">Through this experiment we were able to come </w:t>
      </w:r>
      <w:r w:rsidR="00406A45">
        <w:rPr>
          <w:rStyle w:val="bodytype"/>
          <w:rFonts w:ascii="Times New Roman" w:hAnsi="Times New Roman" w:cs="Times New Roman"/>
          <w:color w:val="000000" w:themeColor="text1"/>
          <w:sz w:val="20"/>
          <w:szCs w:val="20"/>
        </w:rPr>
        <w:t xml:space="preserve">up with </w:t>
      </w:r>
      <w:r w:rsidRPr="008B745B">
        <w:rPr>
          <w:rStyle w:val="bodytype"/>
          <w:rFonts w:ascii="Times New Roman" w:hAnsi="Times New Roman" w:cs="Times New Roman"/>
          <w:color w:val="000000" w:themeColor="text1"/>
          <w:sz w:val="20"/>
          <w:szCs w:val="20"/>
        </w:rPr>
        <w:t>a couple different conclusions when working with TEA and Python or C++. First off, when analyzing the Python assembly count, we were able to determine that there aren't many accurate resources that will convert Python into assembly. As within Raspberry</w:t>
      </w:r>
      <w:r w:rsidR="00406A45">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20"/>
          <w:szCs w:val="20"/>
        </w:rPr>
        <w:t xml:space="preserve">Pi, Python gets converted into C then assembly to be understood, so we attempted to break down our python code into assembly. The one resource we used stated that the Python code equated to about 400 lines of assembly even though it </w:t>
      </w:r>
      <w:proofErr w:type="gramStart"/>
      <w:r w:rsidR="002B67C2">
        <w:rPr>
          <w:rStyle w:val="bodytype"/>
          <w:rFonts w:ascii="Times New Roman" w:hAnsi="Times New Roman" w:cs="Times New Roman"/>
          <w:color w:val="000000" w:themeColor="text1"/>
          <w:sz w:val="20"/>
          <w:szCs w:val="20"/>
        </w:rPr>
        <w:t xml:space="preserve">may </w:t>
      </w:r>
      <w:r w:rsidRPr="008B745B">
        <w:rPr>
          <w:rStyle w:val="bodytype"/>
          <w:rFonts w:ascii="Times New Roman" w:hAnsi="Times New Roman" w:cs="Times New Roman"/>
          <w:color w:val="000000" w:themeColor="text1"/>
          <w:sz w:val="20"/>
          <w:szCs w:val="20"/>
        </w:rPr>
        <w:t xml:space="preserve"> have</w:t>
      </w:r>
      <w:proofErr w:type="gramEnd"/>
      <w:r w:rsidRPr="008B745B">
        <w:rPr>
          <w:rStyle w:val="bodytype"/>
          <w:rFonts w:ascii="Times New Roman" w:hAnsi="Times New Roman" w:cs="Times New Roman"/>
          <w:color w:val="000000" w:themeColor="text1"/>
          <w:sz w:val="20"/>
          <w:szCs w:val="20"/>
        </w:rPr>
        <w:t xml:space="preserve"> been more</w:t>
      </w:r>
      <w:r w:rsidR="002B67C2">
        <w:rPr>
          <w:rStyle w:val="bodytype"/>
          <w:rFonts w:ascii="Times New Roman" w:hAnsi="Times New Roman" w:cs="Times New Roman"/>
          <w:color w:val="000000" w:themeColor="text1"/>
          <w:sz w:val="20"/>
          <w:szCs w:val="20"/>
        </w:rPr>
        <w:t xml:space="preserve"> or less</w:t>
      </w:r>
      <w:r w:rsidRPr="008B745B">
        <w:rPr>
          <w:rStyle w:val="bodytype"/>
          <w:rFonts w:ascii="Times New Roman" w:hAnsi="Times New Roman" w:cs="Times New Roman"/>
          <w:color w:val="000000" w:themeColor="text1"/>
          <w:sz w:val="20"/>
          <w:szCs w:val="20"/>
        </w:rPr>
        <w:t>. We can infer this because the generic C++ code is almost 800 lines of code and runs ten times quicker than the Python on the Raspberry</w:t>
      </w:r>
      <w:r w:rsidR="00406A45">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20"/>
          <w:szCs w:val="20"/>
        </w:rPr>
        <w:t>Pi. Thus, even though we used this amount of instructions as a metric for our data, we are unsure as to how accurate it is because the resources are inaccurate.</w:t>
      </w:r>
    </w:p>
    <w:p w14:paraId="7286814C" w14:textId="17C1A95F" w:rsidR="008B745B" w:rsidRDefault="008B745B" w:rsidP="008B745B">
      <w:pPr>
        <w:ind w:firstLine="720"/>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20"/>
          <w:szCs w:val="20"/>
        </w:rPr>
        <w:t xml:space="preserve">As stated above, we were able to conclude that the C++ code runs ten times faster than the Python code. The C++ </w:t>
      </w:r>
      <w:proofErr w:type="gramStart"/>
      <w:r w:rsidRPr="008B745B">
        <w:rPr>
          <w:rStyle w:val="bodytype"/>
          <w:rFonts w:ascii="Times New Roman" w:hAnsi="Times New Roman" w:cs="Times New Roman"/>
          <w:color w:val="000000" w:themeColor="text1"/>
          <w:sz w:val="20"/>
          <w:szCs w:val="20"/>
        </w:rPr>
        <w:t>is able to</w:t>
      </w:r>
      <w:proofErr w:type="gramEnd"/>
      <w:r w:rsidRPr="008B745B">
        <w:rPr>
          <w:rStyle w:val="bodytype"/>
          <w:rFonts w:ascii="Times New Roman" w:hAnsi="Times New Roman" w:cs="Times New Roman"/>
          <w:color w:val="000000" w:themeColor="text1"/>
          <w:sz w:val="20"/>
          <w:szCs w:val="20"/>
        </w:rPr>
        <w:t xml:space="preserve"> execute its code at a fast .000145586 seconds whereas the Python is a very slow .0016983771 seconds. to be more exact, the C++ code runs </w:t>
      </w:r>
      <w:r w:rsidR="002B67C2">
        <w:rPr>
          <w:rStyle w:val="bodytype"/>
          <w:rFonts w:ascii="Times New Roman" w:hAnsi="Times New Roman" w:cs="Times New Roman"/>
          <w:color w:val="000000" w:themeColor="text1"/>
          <w:sz w:val="20"/>
          <w:szCs w:val="20"/>
        </w:rPr>
        <w:t>11.7 times faster</w:t>
      </w:r>
      <w:r w:rsidRPr="008B745B">
        <w:rPr>
          <w:rStyle w:val="bodytype"/>
          <w:rFonts w:ascii="Times New Roman" w:hAnsi="Times New Roman" w:cs="Times New Roman"/>
          <w:color w:val="000000" w:themeColor="text1"/>
          <w:sz w:val="20"/>
          <w:szCs w:val="20"/>
        </w:rPr>
        <w:t xml:space="preserve">. This helps understand the other metrics found within our data. </w:t>
      </w:r>
      <w:r w:rsidR="002B67C2">
        <w:rPr>
          <w:rStyle w:val="bodytype"/>
          <w:rFonts w:ascii="Times New Roman" w:hAnsi="Times New Roman" w:cs="Times New Roman"/>
          <w:color w:val="000000" w:themeColor="text1"/>
          <w:sz w:val="20"/>
          <w:szCs w:val="20"/>
        </w:rPr>
        <w:t>F</w:t>
      </w:r>
      <w:r w:rsidRPr="008B745B">
        <w:rPr>
          <w:rStyle w:val="bodytype"/>
          <w:rFonts w:ascii="Times New Roman" w:hAnsi="Times New Roman" w:cs="Times New Roman"/>
          <w:color w:val="000000" w:themeColor="text1"/>
          <w:sz w:val="20"/>
          <w:szCs w:val="20"/>
        </w:rPr>
        <w:t xml:space="preserve">or </w:t>
      </w:r>
      <w:r w:rsidRPr="008B745B">
        <w:rPr>
          <w:rStyle w:val="bodytype"/>
          <w:rFonts w:ascii="Times New Roman" w:hAnsi="Times New Roman" w:cs="Times New Roman"/>
          <w:color w:val="000000" w:themeColor="text1"/>
          <w:sz w:val="20"/>
          <w:szCs w:val="20"/>
        </w:rPr>
        <w:lastRenderedPageBreak/>
        <w:t>example, we can understand that C++ is more efficient at cycling the instructions as shown through the CPI data found and the execution time. Whereas compared to the Python time, it take</w:t>
      </w:r>
      <w:r w:rsidR="002B67C2">
        <w:rPr>
          <w:rStyle w:val="bodytype"/>
          <w:rFonts w:ascii="Times New Roman" w:hAnsi="Times New Roman" w:cs="Times New Roman"/>
          <w:color w:val="000000" w:themeColor="text1"/>
          <w:sz w:val="20"/>
          <w:szCs w:val="20"/>
        </w:rPr>
        <w:t>s</w:t>
      </w:r>
      <w:r w:rsidRPr="008B745B">
        <w:rPr>
          <w:rStyle w:val="bodytype"/>
          <w:rFonts w:ascii="Times New Roman" w:hAnsi="Times New Roman" w:cs="Times New Roman"/>
          <w:color w:val="000000" w:themeColor="text1"/>
          <w:sz w:val="20"/>
          <w:szCs w:val="20"/>
        </w:rPr>
        <w:t xml:space="preserve"> a much longer time to run and has many more cycles to run per instruction (as found in the CPI)</w:t>
      </w:r>
      <w:r w:rsidR="002B67C2">
        <w:rPr>
          <w:rStyle w:val="bodytype"/>
          <w:rFonts w:ascii="Times New Roman" w:hAnsi="Times New Roman" w:cs="Times New Roman"/>
          <w:color w:val="000000" w:themeColor="text1"/>
          <w:sz w:val="20"/>
          <w:szCs w:val="20"/>
        </w:rPr>
        <w:t>, a</w:t>
      </w:r>
      <w:r w:rsidRPr="008B745B">
        <w:rPr>
          <w:rStyle w:val="bodytype"/>
          <w:rFonts w:ascii="Times New Roman" w:hAnsi="Times New Roman" w:cs="Times New Roman"/>
          <w:color w:val="000000" w:themeColor="text1"/>
          <w:sz w:val="20"/>
          <w:szCs w:val="20"/>
        </w:rPr>
        <w:t>s well as the fact that we can analyze the MIPS (million instruction per second) with the understanding of the execution time. For example</w:t>
      </w:r>
      <w:r w:rsidR="002B67C2">
        <w:rPr>
          <w:rStyle w:val="bodytype"/>
          <w:rFonts w:ascii="Times New Roman" w:hAnsi="Times New Roman" w:cs="Times New Roman"/>
          <w:color w:val="000000" w:themeColor="text1"/>
          <w:sz w:val="20"/>
          <w:szCs w:val="20"/>
        </w:rPr>
        <w:t>,</w:t>
      </w:r>
      <w:r w:rsidRPr="008B745B">
        <w:rPr>
          <w:rStyle w:val="bodytype"/>
          <w:rFonts w:ascii="Times New Roman" w:hAnsi="Times New Roman" w:cs="Times New Roman"/>
          <w:color w:val="000000" w:themeColor="text1"/>
          <w:sz w:val="20"/>
          <w:szCs w:val="20"/>
        </w:rPr>
        <w:t xml:space="preserve"> with the faster run time, we may be able to infer that the MIPS is </w:t>
      </w:r>
      <w:proofErr w:type="gramStart"/>
      <w:r w:rsidRPr="008B745B">
        <w:rPr>
          <w:rStyle w:val="bodytype"/>
          <w:rFonts w:ascii="Times New Roman" w:hAnsi="Times New Roman" w:cs="Times New Roman"/>
          <w:color w:val="000000" w:themeColor="text1"/>
          <w:sz w:val="20"/>
          <w:szCs w:val="20"/>
        </w:rPr>
        <w:t>pretty high</w:t>
      </w:r>
      <w:proofErr w:type="gramEnd"/>
      <w:r w:rsidRPr="008B745B">
        <w:rPr>
          <w:rStyle w:val="bodytype"/>
          <w:rFonts w:ascii="Times New Roman" w:hAnsi="Times New Roman" w:cs="Times New Roman"/>
          <w:color w:val="000000" w:themeColor="text1"/>
          <w:sz w:val="20"/>
          <w:szCs w:val="20"/>
        </w:rPr>
        <w:t xml:space="preserve">. </w:t>
      </w:r>
      <w:r w:rsidR="00C54D7C">
        <w:rPr>
          <w:rStyle w:val="bodytype"/>
          <w:rFonts w:ascii="Times New Roman" w:hAnsi="Times New Roman" w:cs="Times New Roman"/>
          <w:color w:val="000000" w:themeColor="text1"/>
          <w:sz w:val="20"/>
          <w:szCs w:val="20"/>
        </w:rPr>
        <w:t>F</w:t>
      </w:r>
      <w:r w:rsidRPr="008B745B">
        <w:rPr>
          <w:rStyle w:val="bodytype"/>
          <w:rFonts w:ascii="Times New Roman" w:hAnsi="Times New Roman" w:cs="Times New Roman"/>
          <w:color w:val="000000" w:themeColor="text1"/>
          <w:sz w:val="20"/>
          <w:szCs w:val="20"/>
        </w:rPr>
        <w:t xml:space="preserve">or C++, we calculated the MIPS and </w:t>
      </w:r>
      <w:r w:rsidR="002B67C2" w:rsidRPr="008B745B">
        <w:rPr>
          <w:rStyle w:val="bodytype"/>
          <w:rFonts w:ascii="Times New Roman" w:hAnsi="Times New Roman" w:cs="Times New Roman"/>
          <w:color w:val="000000" w:themeColor="text1"/>
          <w:sz w:val="20"/>
          <w:szCs w:val="20"/>
        </w:rPr>
        <w:t>received</w:t>
      </w:r>
      <w:r w:rsidRPr="008B745B">
        <w:rPr>
          <w:rStyle w:val="bodytype"/>
          <w:rFonts w:ascii="Times New Roman" w:hAnsi="Times New Roman" w:cs="Times New Roman"/>
          <w:color w:val="000000" w:themeColor="text1"/>
          <w:sz w:val="20"/>
          <w:szCs w:val="20"/>
        </w:rPr>
        <w:t xml:space="preserve"> a </w:t>
      </w:r>
      <w:proofErr w:type="gramStart"/>
      <w:r w:rsidRPr="008B745B">
        <w:rPr>
          <w:rStyle w:val="bodytype"/>
          <w:rFonts w:ascii="Times New Roman" w:hAnsi="Times New Roman" w:cs="Times New Roman"/>
          <w:color w:val="000000" w:themeColor="text1"/>
          <w:sz w:val="20"/>
          <w:szCs w:val="20"/>
        </w:rPr>
        <w:t>fairly high</w:t>
      </w:r>
      <w:proofErr w:type="gramEnd"/>
      <w:r w:rsidRPr="008B745B">
        <w:rPr>
          <w:rStyle w:val="bodytype"/>
          <w:rFonts w:ascii="Times New Roman" w:hAnsi="Times New Roman" w:cs="Times New Roman"/>
          <w:color w:val="000000" w:themeColor="text1"/>
          <w:sz w:val="20"/>
          <w:szCs w:val="20"/>
        </w:rPr>
        <w:t xml:space="preserve"> MIPS. Whereas when the system ran slower we </w:t>
      </w:r>
      <w:r w:rsidR="00227828" w:rsidRPr="008B745B">
        <w:rPr>
          <w:rStyle w:val="bodytype"/>
          <w:rFonts w:ascii="Times New Roman" w:hAnsi="Times New Roman" w:cs="Times New Roman"/>
          <w:color w:val="000000" w:themeColor="text1"/>
          <w:sz w:val="20"/>
          <w:szCs w:val="20"/>
        </w:rPr>
        <w:t>received</w:t>
      </w:r>
      <w:r w:rsidRPr="008B745B">
        <w:rPr>
          <w:rStyle w:val="bodytype"/>
          <w:rFonts w:ascii="Times New Roman" w:hAnsi="Times New Roman" w:cs="Times New Roman"/>
          <w:color w:val="000000" w:themeColor="text1"/>
          <w:sz w:val="20"/>
          <w:szCs w:val="20"/>
        </w:rPr>
        <w:t xml:space="preserve"> a smaller MIPS, like with Python. A couple things get considered here though, like the execution time and the amount of instructions</w:t>
      </w:r>
      <w:r w:rsidR="00227828">
        <w:rPr>
          <w:rStyle w:val="bodytype"/>
          <w:rFonts w:ascii="Times New Roman" w:hAnsi="Times New Roman" w:cs="Times New Roman"/>
          <w:color w:val="000000" w:themeColor="text1"/>
          <w:sz w:val="20"/>
          <w:szCs w:val="20"/>
        </w:rPr>
        <w:t xml:space="preserve">, so </w:t>
      </w:r>
      <w:r w:rsidRPr="008B745B">
        <w:rPr>
          <w:rStyle w:val="bodytype"/>
          <w:rFonts w:ascii="Times New Roman" w:hAnsi="Times New Roman" w:cs="Times New Roman"/>
          <w:color w:val="000000" w:themeColor="text1"/>
          <w:sz w:val="20"/>
          <w:szCs w:val="20"/>
        </w:rPr>
        <w:t>C++ is most likely a more accurate understanding of MIPS whereas Python highly depended on an unreliable resource to determine the assembly instruction count.</w:t>
      </w:r>
      <w:r>
        <w:rPr>
          <w:rStyle w:val="bodytype"/>
          <w:rFonts w:ascii="Times New Roman" w:hAnsi="Times New Roman" w:cs="Times New Roman"/>
          <w:color w:val="000000" w:themeColor="text1"/>
          <w:sz w:val="20"/>
          <w:szCs w:val="20"/>
        </w:rPr>
        <w:t xml:space="preserve"> </w:t>
      </w:r>
    </w:p>
    <w:p w14:paraId="0149644A" w14:textId="0DCB95A8" w:rsidR="00227828" w:rsidRDefault="008B745B" w:rsidP="00C54D7C">
      <w:pPr>
        <w:ind w:firstLine="720"/>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Throug</w:t>
      </w:r>
      <w:r w:rsidR="008B236F">
        <w:rPr>
          <w:rStyle w:val="bodytype"/>
          <w:rFonts w:ascii="Times New Roman" w:hAnsi="Times New Roman" w:cs="Times New Roman"/>
          <w:color w:val="000000" w:themeColor="text1"/>
          <w:sz w:val="20"/>
          <w:szCs w:val="20"/>
        </w:rPr>
        <w:t>h using a power meter attached to a Raspberry and TEA, we were able to get a better understanding of how TEA performs with power consumption</w:t>
      </w:r>
      <w:proofErr w:type="gramStart"/>
      <w:r w:rsidR="008B236F">
        <w:rPr>
          <w:rStyle w:val="bodytype"/>
          <w:rFonts w:ascii="Times New Roman" w:hAnsi="Times New Roman" w:cs="Times New Roman"/>
          <w:color w:val="000000" w:themeColor="text1"/>
          <w:sz w:val="20"/>
          <w:szCs w:val="20"/>
        </w:rPr>
        <w:t>.</w:t>
      </w:r>
      <w:r w:rsidR="00227828">
        <w:rPr>
          <w:rStyle w:val="bodytype"/>
          <w:rFonts w:ascii="Times New Roman" w:hAnsi="Times New Roman" w:cs="Times New Roman"/>
          <w:color w:val="000000" w:themeColor="text1"/>
          <w:sz w:val="20"/>
          <w:szCs w:val="20"/>
        </w:rPr>
        <w:t xml:space="preserve"> .</w:t>
      </w:r>
      <w:proofErr w:type="gramEnd"/>
      <w:r w:rsidR="00227828">
        <w:rPr>
          <w:rStyle w:val="bodytype"/>
          <w:rFonts w:ascii="Times New Roman" w:hAnsi="Times New Roman" w:cs="Times New Roman"/>
          <w:color w:val="000000" w:themeColor="text1"/>
          <w:sz w:val="20"/>
          <w:szCs w:val="20"/>
        </w:rPr>
        <w:t xml:space="preserve"> Interestingly, with three processes running, the average voltage is </w:t>
      </w:r>
      <w:r w:rsidR="00227828">
        <w:rPr>
          <w:rStyle w:val="bodytype"/>
          <w:rFonts w:ascii="Times New Roman" w:hAnsi="Times New Roman" w:cs="Times New Roman"/>
          <w:i/>
          <w:iCs/>
          <w:color w:val="000000" w:themeColor="text1"/>
          <w:sz w:val="20"/>
          <w:szCs w:val="20"/>
        </w:rPr>
        <w:t xml:space="preserve">lower </w:t>
      </w:r>
      <w:r w:rsidR="00227828">
        <w:rPr>
          <w:rStyle w:val="bodytype"/>
          <w:rFonts w:ascii="Times New Roman" w:hAnsi="Times New Roman" w:cs="Times New Roman"/>
          <w:color w:val="000000" w:themeColor="text1"/>
          <w:sz w:val="20"/>
          <w:szCs w:val="20"/>
        </w:rPr>
        <w:t xml:space="preserve">than a single process running by about 2.5%, but the current is </w:t>
      </w:r>
      <w:r w:rsidR="00227828">
        <w:rPr>
          <w:rStyle w:val="bodytype"/>
          <w:rFonts w:ascii="Times New Roman" w:hAnsi="Times New Roman" w:cs="Times New Roman"/>
          <w:i/>
          <w:iCs/>
          <w:color w:val="000000" w:themeColor="text1"/>
          <w:sz w:val="20"/>
          <w:szCs w:val="20"/>
        </w:rPr>
        <w:t>higher</w:t>
      </w:r>
      <w:r w:rsidR="00227828">
        <w:rPr>
          <w:rStyle w:val="bodytype"/>
          <w:rFonts w:ascii="Times New Roman" w:hAnsi="Times New Roman" w:cs="Times New Roman"/>
          <w:color w:val="000000" w:themeColor="text1"/>
          <w:sz w:val="20"/>
          <w:szCs w:val="20"/>
        </w:rPr>
        <w:t xml:space="preserve"> than a single process running by 30%.</w:t>
      </w:r>
      <w:r w:rsidR="008B236F">
        <w:rPr>
          <w:rStyle w:val="bodytype"/>
          <w:rFonts w:ascii="Times New Roman" w:hAnsi="Times New Roman" w:cs="Times New Roman"/>
          <w:color w:val="000000" w:themeColor="text1"/>
          <w:sz w:val="20"/>
          <w:szCs w:val="20"/>
        </w:rPr>
        <w:t xml:space="preserve"> </w:t>
      </w:r>
    </w:p>
    <w:p w14:paraId="56390268" w14:textId="30E175D8" w:rsidR="00A267F4" w:rsidRDefault="00A267F4" w:rsidP="00C54D7C">
      <w:pPr>
        <w:ind w:firstLine="720"/>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After conducting the applicable scenario of powering the Raspberry Pi with a power bank and the theoretical thought experiment of powering the Raspberry Pi with popular 18650 batteries, it is found that each scenario would work well. Powering with an appropriate 5V output power supply, it was found that the Raspberry Pi running three parallel TEA processes at once could run for a total of 9.6 hours. Although our findings proved to be correct during this experiment, there could always be error given that the power bank did not display clear and accurate capacity measurements and energy could also be lost in the process due to natural inefficiencies. On top of that, the thought experiment of three 18650 battery cells in parallel seems to be another appropriate method of powering the Raspberry Pi. Three cells in series, giving a max voltage of 12.6V and minimum voltage of, for example, 9V, can easily be constructed using the diagram shown of a basic Zener diode in series with a calculated 7.5ohm to 14.1ohm resistor. </w:t>
      </w:r>
      <w:r w:rsidR="00497B4B">
        <w:rPr>
          <w:rStyle w:val="bodytype"/>
          <w:rFonts w:ascii="Times New Roman" w:hAnsi="Times New Roman" w:cs="Times New Roman"/>
          <w:color w:val="000000" w:themeColor="text1"/>
          <w:sz w:val="20"/>
          <w:szCs w:val="20"/>
        </w:rPr>
        <w:t>Although three cells in series only gives a capacity of 3000mAh allowing the Raspberry Pi to run for a total of 5.6 hours (given an average 540mA to power the three simultaneous TEA processes), it was demonstrated that this solution is much more easily scalable. More 18650 battery cells can be assorted in parallel to keep the output voltage the same but increase the capacity of the power supply. A 3S5P power supply was shown that would keep the three cells in series to maintain the 9V-12V but increase the capacity by a factor of 5! The new capacity in this case would be 15000mAh that could power the Raspberry Pi for a total of 28 hours if needed.</w:t>
      </w:r>
    </w:p>
    <w:p w14:paraId="39FE0CC8" w14:textId="4FA830E9" w:rsidR="00834E62" w:rsidRPr="00E77FA6" w:rsidRDefault="00227828" w:rsidP="00227828">
      <w:pPr>
        <w:jc w:val="both"/>
        <w:rPr>
          <w:color w:val="000000" w:themeColor="text1"/>
        </w:rPr>
      </w:pPr>
      <w:r>
        <w:rPr>
          <w:rStyle w:val="bodytype"/>
          <w:rFonts w:ascii="Times New Roman" w:hAnsi="Times New Roman" w:cs="Times New Roman"/>
          <w:color w:val="000000" w:themeColor="text1"/>
          <w:sz w:val="20"/>
          <w:szCs w:val="20"/>
        </w:rPr>
        <w:t xml:space="preserve">   </w:t>
      </w:r>
      <w:r w:rsidR="00C54D7C">
        <w:rPr>
          <w:rStyle w:val="bodytype"/>
          <w:rFonts w:ascii="Times New Roman" w:hAnsi="Times New Roman" w:cs="Times New Roman"/>
          <w:color w:val="000000" w:themeColor="text1"/>
          <w:sz w:val="20"/>
          <w:szCs w:val="20"/>
        </w:rPr>
        <w:tab/>
      </w:r>
      <w:r w:rsidR="008B236F">
        <w:rPr>
          <w:rStyle w:val="bodytype"/>
          <w:rFonts w:ascii="Times New Roman" w:hAnsi="Times New Roman" w:cs="Times New Roman"/>
          <w:color w:val="000000" w:themeColor="text1"/>
          <w:sz w:val="20"/>
          <w:szCs w:val="20"/>
        </w:rPr>
        <w:t xml:space="preserve">The clock rate of the Raspberry Pi 3B+ is 1.2MHz at max clock speed which means the cycle time is 1/1.2MHz = 8.33 x 10^-7. For </w:t>
      </w:r>
      <w:proofErr w:type="gramStart"/>
      <w:r w:rsidR="008B236F">
        <w:rPr>
          <w:rStyle w:val="bodytype"/>
          <w:rFonts w:ascii="Times New Roman" w:hAnsi="Times New Roman" w:cs="Times New Roman"/>
          <w:color w:val="000000" w:themeColor="text1"/>
          <w:sz w:val="20"/>
          <w:szCs w:val="20"/>
        </w:rPr>
        <w:t>C++ ,</w:t>
      </w:r>
      <w:proofErr w:type="gramEnd"/>
      <w:r w:rsidR="008B236F">
        <w:rPr>
          <w:rStyle w:val="bodytype"/>
          <w:rFonts w:ascii="Times New Roman" w:hAnsi="Times New Roman" w:cs="Times New Roman"/>
          <w:color w:val="000000" w:themeColor="text1"/>
          <w:sz w:val="20"/>
          <w:szCs w:val="20"/>
        </w:rPr>
        <w:t xml:space="preserve"> the execution time for 50 encipher-decipher pairs took a total of 7279302 nanoseconds, which equates to .000145586 seconds over a total of 687 assembly instructions. For Python, the execution time for 50 encipher-decipher pairs took a total of 84918855 nanoseconds, which equates to .0016983771 seconds over a total of 348 instructions. Dividing the Python execution time by the C++ execution time</w:t>
      </w:r>
      <w:proofErr w:type="gramStart"/>
      <w:r w:rsidR="008B236F">
        <w:rPr>
          <w:rStyle w:val="bodytype"/>
          <w:rFonts w:ascii="Times New Roman" w:hAnsi="Times New Roman" w:cs="Times New Roman"/>
          <w:color w:val="000000" w:themeColor="text1"/>
          <w:sz w:val="20"/>
          <w:szCs w:val="20"/>
        </w:rPr>
        <w:t>, .</w:t>
      </w:r>
      <w:proofErr w:type="gramEnd"/>
      <w:r w:rsidR="008B236F" w:rsidRPr="00C21035">
        <w:rPr>
          <w:rStyle w:val="bodytype"/>
          <w:rFonts w:ascii="Times New Roman" w:hAnsi="Times New Roman" w:cs="Times New Roman"/>
          <w:color w:val="000000" w:themeColor="text1"/>
          <w:sz w:val="20"/>
          <w:szCs w:val="20"/>
        </w:rPr>
        <w:t xml:space="preserve"> </w:t>
      </w:r>
      <w:r w:rsidR="008B236F">
        <w:rPr>
          <w:rStyle w:val="bodytype"/>
          <w:rFonts w:ascii="Times New Roman" w:hAnsi="Times New Roman" w:cs="Times New Roman"/>
          <w:color w:val="000000" w:themeColor="text1"/>
          <w:sz w:val="20"/>
          <w:szCs w:val="20"/>
        </w:rPr>
        <w:t xml:space="preserve">0016983771 / .000145586 = 11.67, we can see that the C++ </w:t>
      </w:r>
      <w:r w:rsidR="008B236F">
        <w:rPr>
          <w:rStyle w:val="bodytype"/>
          <w:rFonts w:ascii="Times New Roman" w:hAnsi="Times New Roman" w:cs="Times New Roman"/>
          <w:color w:val="000000" w:themeColor="text1"/>
          <w:sz w:val="20"/>
          <w:szCs w:val="20"/>
        </w:rPr>
        <w:t>program is faster than Python by a factor of 11.67 on 32-bit Raspberry Pi OS.</w:t>
      </w:r>
    </w:p>
    <w:p w14:paraId="7C05D26F" w14:textId="57486A44" w:rsidR="00134ADE" w:rsidRPr="000F2321" w:rsidRDefault="00164BEE" w:rsidP="00134ADE">
      <w:pPr>
        <w:pStyle w:val="ReferenceHead"/>
      </w:pPr>
      <w:r>
        <w:t>R</w:t>
      </w:r>
      <w:r w:rsidR="00134ADE" w:rsidRPr="000F2321">
        <w:t>eferences</w:t>
      </w:r>
    </w:p>
    <w:p w14:paraId="7C0D68B8" w14:textId="09613075" w:rsidR="0085403D" w:rsidRDefault="0085403D" w:rsidP="0085403D">
      <w:pPr>
        <w:pStyle w:val="References"/>
      </w:pPr>
      <w:r>
        <w:t xml:space="preserve">Python TEA implementation, stack overflow, </w:t>
      </w:r>
      <w:hyperlink r:id="rId40" w:history="1">
        <w:r w:rsidRPr="009F76F9">
          <w:rPr>
            <w:rStyle w:val="Hyperlink"/>
          </w:rPr>
          <w:t>https://stackoverflow.com/questions/2588364/python-tea-implementation</w:t>
        </w:r>
      </w:hyperlink>
      <w:r>
        <w:t xml:space="preserve"> (accessed March 17, 2021)</w:t>
      </w:r>
    </w:p>
    <w:p w14:paraId="7D0A23DF" w14:textId="10F566D5" w:rsidR="0085403D" w:rsidRDefault="0085403D" w:rsidP="0085403D">
      <w:pPr>
        <w:pStyle w:val="References"/>
      </w:pPr>
      <w:r>
        <w:t>David Wheeler and Roger Needham, “The Tiny Encryption Algorithm (TEA)”, Cambridge Computer Laboratory</w:t>
      </w:r>
    </w:p>
    <w:p w14:paraId="3176A42A" w14:textId="64017554" w:rsidR="0085403D" w:rsidRDefault="0085403D" w:rsidP="0085403D">
      <w:pPr>
        <w:pStyle w:val="References"/>
      </w:pPr>
      <w:r>
        <w:t xml:space="preserve">Python to Assembly, Compiler Explorer, </w:t>
      </w:r>
      <w:hyperlink r:id="rId41" w:history="1">
        <w:r w:rsidRPr="009F76F9">
          <w:rPr>
            <w:rStyle w:val="Hyperlink"/>
          </w:rPr>
          <w:t>https://godbolt.org/</w:t>
        </w:r>
      </w:hyperlink>
      <w:r>
        <w:t xml:space="preserve"> (accessed March 20, 2021)</w:t>
      </w:r>
    </w:p>
    <w:p w14:paraId="01C381B0" w14:textId="77777777" w:rsidR="00134ADE" w:rsidRPr="000F2321" w:rsidRDefault="00134ADE" w:rsidP="00134ADE">
      <w:pPr>
        <w:pStyle w:val="FigureCaption"/>
        <w:rPr>
          <w:b/>
          <w:bCs/>
        </w:rPr>
      </w:pPr>
    </w:p>
    <w:p w14:paraId="4452E9F8" w14:textId="77777777" w:rsidR="00134ADE" w:rsidRPr="000F2321" w:rsidRDefault="00134ADE" w:rsidP="00134ADE">
      <w:pPr>
        <w:pStyle w:val="FigureCaption"/>
        <w:rPr>
          <w:b/>
          <w:bCs/>
        </w:rPr>
      </w:pPr>
    </w:p>
    <w:p w14:paraId="1CCD1484" w14:textId="1D824C08" w:rsidR="00F43EDF" w:rsidRDefault="00134ADE" w:rsidP="00F43EDF">
      <w:pPr>
        <w:pStyle w:val="FigureCaption"/>
        <w:rPr>
          <w:sz w:val="20"/>
          <w:szCs w:val="20"/>
        </w:rPr>
      </w:pPr>
      <w:r>
        <w:rPr>
          <w:b/>
          <w:bCs/>
          <w:sz w:val="20"/>
          <w:szCs w:val="20"/>
        </w:rPr>
        <w:t xml:space="preserve">Sydney </w:t>
      </w:r>
      <w:proofErr w:type="gramStart"/>
      <w:r>
        <w:rPr>
          <w:b/>
          <w:bCs/>
          <w:sz w:val="20"/>
          <w:szCs w:val="20"/>
        </w:rPr>
        <w:t xml:space="preserve">Cady </w:t>
      </w:r>
      <w:r w:rsidR="00F43EDF" w:rsidRPr="00F43EDF">
        <w:rPr>
          <w:sz w:val="20"/>
          <w:szCs w:val="20"/>
        </w:rPr>
        <w:t xml:space="preserve"> </w:t>
      </w:r>
      <w:r w:rsidR="00F43EDF">
        <w:rPr>
          <w:sz w:val="20"/>
          <w:szCs w:val="20"/>
        </w:rPr>
        <w:t>was</w:t>
      </w:r>
      <w:proofErr w:type="gramEnd"/>
      <w:r w:rsidR="00F43EDF">
        <w:rPr>
          <w:sz w:val="20"/>
          <w:szCs w:val="20"/>
        </w:rPr>
        <w:t xml:space="preserve"> born in Mission Viejo, California. She is currently studying to receive her B.S. in Computer Engineering at California State Polytechnic University, Pomona, which is expected to be earned in December of 2021. She has been on his university’s President’s Honors List three years in a row, from his first year to her third year. She has been a</w:t>
      </w:r>
      <w:r w:rsidR="00E364B6">
        <w:rPr>
          <w:sz w:val="20"/>
          <w:szCs w:val="20"/>
        </w:rPr>
        <w:t xml:space="preserve"> </w:t>
      </w:r>
      <w:r w:rsidR="00F43EDF">
        <w:rPr>
          <w:sz w:val="20"/>
          <w:szCs w:val="20"/>
        </w:rPr>
        <w:t xml:space="preserve">part of the Kellogg’s Honor College for 2 years where excellence and community engagement </w:t>
      </w:r>
      <w:proofErr w:type="gramStart"/>
      <w:r w:rsidR="00F43EDF">
        <w:rPr>
          <w:sz w:val="20"/>
          <w:szCs w:val="20"/>
        </w:rPr>
        <w:t>is</w:t>
      </w:r>
      <w:proofErr w:type="gramEnd"/>
      <w:r w:rsidR="00F43EDF">
        <w:rPr>
          <w:sz w:val="20"/>
          <w:szCs w:val="20"/>
        </w:rPr>
        <w:t xml:space="preserve"> valued.</w:t>
      </w:r>
    </w:p>
    <w:p w14:paraId="0298D217" w14:textId="59BA34F2" w:rsidR="00F43EDF" w:rsidRDefault="00F43EDF" w:rsidP="00B8574F">
      <w:pPr>
        <w:pStyle w:val="FigureCaption"/>
        <w:ind w:firstLine="180"/>
        <w:rPr>
          <w:sz w:val="20"/>
          <w:szCs w:val="20"/>
        </w:rPr>
      </w:pPr>
      <w:r>
        <w:rPr>
          <w:sz w:val="20"/>
          <w:szCs w:val="20"/>
        </w:rPr>
        <w:t xml:space="preserve">Her research interests include software development, machine learning, and object-oriented concepts, where she has been able to apply to the various project done on campus. She has participated in a virtual internship at AT&amp;T. </w:t>
      </w:r>
    </w:p>
    <w:p w14:paraId="578DFEC1" w14:textId="77777777" w:rsidR="00890018" w:rsidRPr="000F2321" w:rsidRDefault="00890018" w:rsidP="00B8574F">
      <w:pPr>
        <w:pStyle w:val="FigureCaption"/>
        <w:ind w:firstLine="180"/>
        <w:rPr>
          <w:sz w:val="20"/>
          <w:szCs w:val="20"/>
        </w:rPr>
      </w:pPr>
    </w:p>
    <w:p w14:paraId="2BB1C0BE" w14:textId="4B2A4916" w:rsidR="00B66565" w:rsidRDefault="00C77261" w:rsidP="00F43EDF">
      <w:pPr>
        <w:pStyle w:val="FigureCaption"/>
        <w:rPr>
          <w:sz w:val="20"/>
          <w:szCs w:val="20"/>
        </w:rPr>
      </w:pPr>
      <w:r w:rsidRPr="00C77261">
        <w:rPr>
          <w:b/>
          <w:sz w:val="20"/>
          <w:szCs w:val="20"/>
        </w:rPr>
        <w:t xml:space="preserve">Ryan Schwartz </w:t>
      </w:r>
      <w:r w:rsidR="00890018" w:rsidRPr="00890018">
        <w:rPr>
          <w:sz w:val="20"/>
          <w:szCs w:val="20"/>
        </w:rPr>
        <w:t xml:space="preserve">was born in </w:t>
      </w:r>
      <w:r w:rsidR="00B66565">
        <w:rPr>
          <w:sz w:val="20"/>
          <w:szCs w:val="20"/>
        </w:rPr>
        <w:t xml:space="preserve">Oxnard, California. He is currently studying computer engineering at California State Polytechnic University, Pomona and is graduating in Fall 2021. He has experience with PIC18F microcontrollers supplied by his </w:t>
      </w:r>
      <w:r w:rsidR="00CE468D">
        <w:rPr>
          <w:sz w:val="20"/>
          <w:szCs w:val="20"/>
        </w:rPr>
        <w:t>curriculum and</w:t>
      </w:r>
      <w:r w:rsidR="00B66565">
        <w:rPr>
          <w:sz w:val="20"/>
          <w:szCs w:val="20"/>
        </w:rPr>
        <w:t xml:space="preserve"> has worked with the popular Raspberry Pi and Arduino microcontrollers through personal projects.</w:t>
      </w:r>
    </w:p>
    <w:p w14:paraId="3704CEC8" w14:textId="1852A7F1" w:rsidR="00B66565" w:rsidRDefault="00B66565" w:rsidP="00F43EDF">
      <w:pPr>
        <w:pStyle w:val="FigureCaption"/>
        <w:rPr>
          <w:sz w:val="20"/>
          <w:szCs w:val="20"/>
        </w:rPr>
      </w:pPr>
      <w:r>
        <w:rPr>
          <w:sz w:val="20"/>
          <w:szCs w:val="20"/>
        </w:rPr>
        <w:t xml:space="preserve">     He has had more professional experience through few of his previous internships where he has learned for about system architectural development for mission control, mission data, and mission information systems</w:t>
      </w:r>
      <w:r w:rsidR="008B236F">
        <w:rPr>
          <w:sz w:val="20"/>
          <w:szCs w:val="20"/>
        </w:rPr>
        <w:t>, as well as more software development experience through machine learning techniques such as natural language processing and Windows CRM online servers for marketing and production.</w:t>
      </w:r>
    </w:p>
    <w:p w14:paraId="3935AFD4" w14:textId="5BA733BA" w:rsidR="00FB051D" w:rsidRDefault="00FB051D" w:rsidP="00F43EDF">
      <w:pPr>
        <w:pStyle w:val="FigureCaption"/>
        <w:rPr>
          <w:sz w:val="20"/>
          <w:szCs w:val="20"/>
        </w:rPr>
      </w:pPr>
    </w:p>
    <w:p w14:paraId="38784D00" w14:textId="1EBA30F9" w:rsidR="00FB051D" w:rsidRDefault="00C77261" w:rsidP="008B745B">
      <w:pPr>
        <w:pStyle w:val="FigureCaption"/>
        <w:rPr>
          <w:sz w:val="20"/>
          <w:szCs w:val="20"/>
        </w:rPr>
      </w:pPr>
      <w:r w:rsidRPr="00C77261">
        <w:rPr>
          <w:b/>
          <w:sz w:val="20"/>
          <w:szCs w:val="20"/>
        </w:rPr>
        <w:t>Steven Yu</w:t>
      </w:r>
      <w:r w:rsidR="00FB051D">
        <w:rPr>
          <w:sz w:val="20"/>
          <w:szCs w:val="20"/>
        </w:rPr>
        <w:t xml:space="preserve"> </w:t>
      </w:r>
      <w:r w:rsidR="0093487F">
        <w:rPr>
          <w:sz w:val="20"/>
          <w:szCs w:val="20"/>
        </w:rPr>
        <w:t xml:space="preserve">was </w:t>
      </w:r>
      <w:r w:rsidR="008B745B" w:rsidRPr="008B745B">
        <w:rPr>
          <w:sz w:val="20"/>
          <w:szCs w:val="20"/>
        </w:rPr>
        <w:t>born in</w:t>
      </w:r>
      <w:r w:rsidR="0093487F">
        <w:rPr>
          <w:sz w:val="20"/>
          <w:szCs w:val="20"/>
        </w:rPr>
        <w:t xml:space="preserve"> Anaheim,</w:t>
      </w:r>
      <w:r w:rsidR="008B745B" w:rsidRPr="008B745B">
        <w:rPr>
          <w:sz w:val="20"/>
          <w:szCs w:val="20"/>
        </w:rPr>
        <w:t xml:space="preserve"> California</w:t>
      </w:r>
      <w:r w:rsidR="0093487F">
        <w:rPr>
          <w:sz w:val="20"/>
          <w:szCs w:val="20"/>
        </w:rPr>
        <w:t>. He</w:t>
      </w:r>
      <w:r w:rsidR="008B745B" w:rsidRPr="008B745B">
        <w:rPr>
          <w:sz w:val="20"/>
          <w:szCs w:val="20"/>
        </w:rPr>
        <w:t xml:space="preserve"> is currently studying in the Depart</w:t>
      </w:r>
      <w:r w:rsidR="0093487F">
        <w:rPr>
          <w:sz w:val="20"/>
          <w:szCs w:val="20"/>
        </w:rPr>
        <w:t>ment</w:t>
      </w:r>
      <w:r w:rsidR="008B745B" w:rsidRPr="008B745B">
        <w:rPr>
          <w:sz w:val="20"/>
          <w:szCs w:val="20"/>
        </w:rPr>
        <w:t xml:space="preserve"> of Electric and Computer Engineering at California State Polytechnic University, Pomona. He is expected to graduate with a B.S. in Computer Engineering.</w:t>
      </w:r>
      <w:r w:rsidR="0093487F">
        <w:rPr>
          <w:sz w:val="20"/>
          <w:szCs w:val="20"/>
        </w:rPr>
        <w:t xml:space="preserve"> </w:t>
      </w:r>
      <w:r w:rsidR="008B745B" w:rsidRPr="008B745B">
        <w:rPr>
          <w:sz w:val="20"/>
          <w:szCs w:val="20"/>
        </w:rPr>
        <w:t>Some of</w:t>
      </w:r>
      <w:r w:rsidR="0093487F">
        <w:rPr>
          <w:sz w:val="20"/>
          <w:szCs w:val="20"/>
        </w:rPr>
        <w:t xml:space="preserve"> his interests include developi</w:t>
      </w:r>
      <w:r w:rsidR="008B745B" w:rsidRPr="008B745B">
        <w:rPr>
          <w:sz w:val="20"/>
          <w:szCs w:val="20"/>
        </w:rPr>
        <w:t>ng robotics and electronic devices.</w:t>
      </w:r>
    </w:p>
    <w:p w14:paraId="00CF5B0E" w14:textId="2DE4D0D9" w:rsidR="00CC3E39" w:rsidRDefault="00CC3E39" w:rsidP="00F43EDF">
      <w:pPr>
        <w:pStyle w:val="FigureCaption"/>
        <w:rPr>
          <w:sz w:val="20"/>
          <w:szCs w:val="20"/>
        </w:rPr>
      </w:pPr>
    </w:p>
    <w:p w14:paraId="3E2CE77B" w14:textId="5BB92612" w:rsidR="00CC3E39" w:rsidRDefault="00CC3E39" w:rsidP="00F43EDF">
      <w:pPr>
        <w:pStyle w:val="FigureCaption"/>
        <w:rPr>
          <w:sz w:val="20"/>
          <w:szCs w:val="20"/>
        </w:rPr>
      </w:pPr>
    </w:p>
    <w:p w14:paraId="68F67487" w14:textId="51E13FC6" w:rsidR="00CC3E39" w:rsidRDefault="00CC3E39" w:rsidP="00F43EDF">
      <w:pPr>
        <w:pStyle w:val="FigureCaption"/>
        <w:rPr>
          <w:sz w:val="20"/>
          <w:szCs w:val="20"/>
        </w:rPr>
      </w:pPr>
    </w:p>
    <w:p w14:paraId="49587BE0" w14:textId="62951E42" w:rsidR="00CC3E39" w:rsidRDefault="00CC3E39" w:rsidP="00F43EDF">
      <w:pPr>
        <w:pStyle w:val="FigureCaption"/>
        <w:rPr>
          <w:sz w:val="20"/>
          <w:szCs w:val="20"/>
        </w:rPr>
      </w:pPr>
    </w:p>
    <w:p w14:paraId="0DB6BAAC" w14:textId="36241327" w:rsidR="00CC3E39" w:rsidRDefault="00CC3E39" w:rsidP="00F43EDF">
      <w:pPr>
        <w:pStyle w:val="FigureCaption"/>
        <w:rPr>
          <w:sz w:val="20"/>
          <w:szCs w:val="20"/>
        </w:rPr>
      </w:pPr>
    </w:p>
    <w:p w14:paraId="20FFA1A0" w14:textId="09E84488" w:rsidR="00CC3E39" w:rsidRDefault="00CC3E39" w:rsidP="00F43EDF">
      <w:pPr>
        <w:pStyle w:val="FigureCaption"/>
        <w:rPr>
          <w:sz w:val="20"/>
          <w:szCs w:val="20"/>
        </w:rPr>
      </w:pPr>
    </w:p>
    <w:p w14:paraId="2E99BADF" w14:textId="5AA2CFF5" w:rsidR="00CC3E39" w:rsidRDefault="00CC3E39" w:rsidP="00F43EDF">
      <w:pPr>
        <w:pStyle w:val="FigureCaption"/>
        <w:rPr>
          <w:sz w:val="20"/>
          <w:szCs w:val="20"/>
        </w:rPr>
      </w:pPr>
    </w:p>
    <w:p w14:paraId="3310C6C4" w14:textId="25A62219" w:rsidR="00CC3E39" w:rsidRDefault="00CC3E39" w:rsidP="00F43EDF">
      <w:pPr>
        <w:pStyle w:val="FigureCaption"/>
        <w:rPr>
          <w:sz w:val="20"/>
          <w:szCs w:val="20"/>
        </w:rPr>
      </w:pPr>
    </w:p>
    <w:p w14:paraId="7176EB33" w14:textId="7A2A06B9" w:rsidR="00CC3E39" w:rsidRDefault="00CC3E39" w:rsidP="00F43EDF">
      <w:pPr>
        <w:pStyle w:val="FigureCaption"/>
        <w:rPr>
          <w:sz w:val="20"/>
          <w:szCs w:val="20"/>
        </w:rPr>
      </w:pPr>
    </w:p>
    <w:p w14:paraId="3950E982" w14:textId="701AF544" w:rsidR="00CC3E39" w:rsidRDefault="00CC3E39" w:rsidP="00F43EDF">
      <w:pPr>
        <w:pStyle w:val="FigureCaption"/>
        <w:rPr>
          <w:sz w:val="20"/>
          <w:szCs w:val="20"/>
        </w:rPr>
      </w:pPr>
    </w:p>
    <w:p w14:paraId="55403820" w14:textId="1BB5F85F" w:rsidR="00CC3E39" w:rsidRDefault="00CC3E39" w:rsidP="00F43EDF">
      <w:pPr>
        <w:pStyle w:val="FigureCaption"/>
        <w:rPr>
          <w:sz w:val="20"/>
          <w:szCs w:val="20"/>
        </w:rPr>
      </w:pPr>
    </w:p>
    <w:p w14:paraId="0A9780CC" w14:textId="7134B5A0" w:rsidR="00CC3E39" w:rsidRDefault="00CC3E39" w:rsidP="00F43EDF">
      <w:pPr>
        <w:pStyle w:val="FigureCaption"/>
        <w:rPr>
          <w:sz w:val="20"/>
          <w:szCs w:val="20"/>
        </w:rPr>
      </w:pPr>
    </w:p>
    <w:p w14:paraId="0E28A437" w14:textId="48308F32" w:rsidR="00CC3E39" w:rsidRDefault="00CC3E39" w:rsidP="00F43EDF">
      <w:pPr>
        <w:pStyle w:val="FigureCaption"/>
        <w:rPr>
          <w:sz w:val="20"/>
          <w:szCs w:val="20"/>
        </w:rPr>
      </w:pPr>
    </w:p>
    <w:p w14:paraId="09F25A5E" w14:textId="31817C86" w:rsidR="00CC3E39" w:rsidRDefault="00CC3E39" w:rsidP="00F43EDF">
      <w:pPr>
        <w:pStyle w:val="FigureCaption"/>
        <w:rPr>
          <w:sz w:val="20"/>
          <w:szCs w:val="20"/>
        </w:rPr>
      </w:pPr>
    </w:p>
    <w:p w14:paraId="4F92F93F" w14:textId="5470B430" w:rsidR="00CC3E39" w:rsidRDefault="00CC3E39" w:rsidP="00F43EDF">
      <w:pPr>
        <w:pStyle w:val="FigureCaption"/>
        <w:rPr>
          <w:sz w:val="20"/>
          <w:szCs w:val="20"/>
        </w:rPr>
      </w:pPr>
    </w:p>
    <w:p w14:paraId="02BD682A" w14:textId="3751B4C0" w:rsidR="00CC3E39" w:rsidRDefault="00CC3E39" w:rsidP="00F43EDF">
      <w:pPr>
        <w:pStyle w:val="FigureCaption"/>
        <w:rPr>
          <w:sz w:val="20"/>
          <w:szCs w:val="20"/>
        </w:rPr>
      </w:pPr>
    </w:p>
    <w:p w14:paraId="54900B02" w14:textId="350333BA" w:rsidR="00CC3E39" w:rsidRDefault="00CC3E39" w:rsidP="00F43EDF">
      <w:pPr>
        <w:pStyle w:val="FigureCaption"/>
        <w:rPr>
          <w:sz w:val="20"/>
          <w:szCs w:val="20"/>
        </w:rPr>
      </w:pPr>
    </w:p>
    <w:p w14:paraId="56E444E7" w14:textId="0E34460F" w:rsidR="00CC3E39" w:rsidRDefault="00CC3E39" w:rsidP="00F43EDF">
      <w:pPr>
        <w:pStyle w:val="FigureCaption"/>
        <w:rPr>
          <w:sz w:val="20"/>
          <w:szCs w:val="20"/>
        </w:rPr>
      </w:pPr>
    </w:p>
    <w:p w14:paraId="067075C2" w14:textId="236251D2" w:rsidR="00CC3E39" w:rsidRDefault="00CC3E39" w:rsidP="00F43EDF">
      <w:pPr>
        <w:pStyle w:val="FigureCaption"/>
        <w:rPr>
          <w:sz w:val="20"/>
          <w:szCs w:val="20"/>
        </w:rPr>
      </w:pPr>
    </w:p>
    <w:p w14:paraId="0DE99D90" w14:textId="564E6099" w:rsidR="00CC3E39" w:rsidRDefault="00CC3E39" w:rsidP="00F43EDF">
      <w:pPr>
        <w:pStyle w:val="FigureCaption"/>
        <w:rPr>
          <w:sz w:val="20"/>
          <w:szCs w:val="20"/>
        </w:rPr>
      </w:pPr>
    </w:p>
    <w:p w14:paraId="17DCABC5" w14:textId="07B66469" w:rsidR="00CC3E39" w:rsidRDefault="00CC3E39" w:rsidP="00F43EDF">
      <w:pPr>
        <w:pStyle w:val="FigureCaption"/>
        <w:rPr>
          <w:sz w:val="20"/>
          <w:szCs w:val="20"/>
        </w:rPr>
      </w:pPr>
    </w:p>
    <w:p w14:paraId="7B36BA53" w14:textId="7D970C77" w:rsidR="00CC3E39" w:rsidRDefault="00CC3E39" w:rsidP="00F43EDF">
      <w:pPr>
        <w:pStyle w:val="FigureCaption"/>
        <w:rPr>
          <w:sz w:val="20"/>
          <w:szCs w:val="20"/>
        </w:rPr>
      </w:pPr>
    </w:p>
    <w:p w14:paraId="26C63D6C" w14:textId="1E2F2C62" w:rsidR="00CC3E39" w:rsidRDefault="00CC3E39" w:rsidP="00F43EDF">
      <w:pPr>
        <w:pStyle w:val="FigureCaption"/>
        <w:rPr>
          <w:sz w:val="20"/>
          <w:szCs w:val="20"/>
        </w:rPr>
      </w:pPr>
    </w:p>
    <w:p w14:paraId="12C65E68" w14:textId="5F20751A" w:rsidR="00CC3E39" w:rsidRDefault="00CC3E39" w:rsidP="00F43EDF">
      <w:pPr>
        <w:pStyle w:val="FigureCaption"/>
        <w:rPr>
          <w:sz w:val="20"/>
          <w:szCs w:val="20"/>
        </w:rPr>
      </w:pPr>
    </w:p>
    <w:sectPr w:rsidR="00CC3E39" w:rsidSect="0089001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8C2EB" w14:textId="77777777" w:rsidR="00B2014A" w:rsidRDefault="00B2014A" w:rsidP="00134ADE">
      <w:r>
        <w:separator/>
      </w:r>
    </w:p>
  </w:endnote>
  <w:endnote w:type="continuationSeparator" w:id="0">
    <w:p w14:paraId="01168C81" w14:textId="77777777" w:rsidR="00B2014A" w:rsidRDefault="00B2014A" w:rsidP="00134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AD16B" w14:textId="77777777" w:rsidR="00B2014A" w:rsidRDefault="00B2014A" w:rsidP="00134ADE">
      <w:r>
        <w:separator/>
      </w:r>
    </w:p>
  </w:footnote>
  <w:footnote w:type="continuationSeparator" w:id="0">
    <w:p w14:paraId="417CA400" w14:textId="77777777" w:rsidR="00B2014A" w:rsidRDefault="00B2014A" w:rsidP="00134ADE">
      <w:r>
        <w:continuationSeparator/>
      </w:r>
    </w:p>
  </w:footnote>
  <w:footnote w:id="1">
    <w:p w14:paraId="04F7DCA8" w14:textId="77777777" w:rsidR="00004F17" w:rsidRDefault="00004F17"/>
    <w:p w14:paraId="4EA72F5D" w14:textId="64931D7B" w:rsidR="00004F17" w:rsidRPr="00164BEE" w:rsidRDefault="00004F17" w:rsidP="00F43EDF">
      <w:pPr>
        <w:pStyle w:val="FootnoteText"/>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ADE"/>
    <w:rsid w:val="00004F17"/>
    <w:rsid w:val="00041909"/>
    <w:rsid w:val="000634C3"/>
    <w:rsid w:val="000668ED"/>
    <w:rsid w:val="00134ADE"/>
    <w:rsid w:val="00144C76"/>
    <w:rsid w:val="001472DB"/>
    <w:rsid w:val="00162455"/>
    <w:rsid w:val="00164BCD"/>
    <w:rsid w:val="00164BEE"/>
    <w:rsid w:val="002031B5"/>
    <w:rsid w:val="00222035"/>
    <w:rsid w:val="00227828"/>
    <w:rsid w:val="002577F2"/>
    <w:rsid w:val="00257D75"/>
    <w:rsid w:val="002627C1"/>
    <w:rsid w:val="002760C3"/>
    <w:rsid w:val="002A42C9"/>
    <w:rsid w:val="002B67C2"/>
    <w:rsid w:val="002E7F13"/>
    <w:rsid w:val="003D0535"/>
    <w:rsid w:val="004041F5"/>
    <w:rsid w:val="00406A45"/>
    <w:rsid w:val="00412F4C"/>
    <w:rsid w:val="0042735D"/>
    <w:rsid w:val="00434606"/>
    <w:rsid w:val="00487373"/>
    <w:rsid w:val="00490811"/>
    <w:rsid w:val="00495F60"/>
    <w:rsid w:val="00497B4B"/>
    <w:rsid w:val="004E0704"/>
    <w:rsid w:val="00551B1D"/>
    <w:rsid w:val="00576C23"/>
    <w:rsid w:val="0065559D"/>
    <w:rsid w:val="006A6983"/>
    <w:rsid w:val="007268F5"/>
    <w:rsid w:val="00794D25"/>
    <w:rsid w:val="007A45CC"/>
    <w:rsid w:val="00834E62"/>
    <w:rsid w:val="0084039B"/>
    <w:rsid w:val="00847FFD"/>
    <w:rsid w:val="0085403D"/>
    <w:rsid w:val="00890018"/>
    <w:rsid w:val="008A1A48"/>
    <w:rsid w:val="008B236F"/>
    <w:rsid w:val="008B745B"/>
    <w:rsid w:val="008E7727"/>
    <w:rsid w:val="00912570"/>
    <w:rsid w:val="0093487F"/>
    <w:rsid w:val="0099628C"/>
    <w:rsid w:val="009B728B"/>
    <w:rsid w:val="009C7644"/>
    <w:rsid w:val="009E17D2"/>
    <w:rsid w:val="009F211E"/>
    <w:rsid w:val="009F4649"/>
    <w:rsid w:val="00A149CB"/>
    <w:rsid w:val="00A267F4"/>
    <w:rsid w:val="00A61049"/>
    <w:rsid w:val="00A73F40"/>
    <w:rsid w:val="00A95BA5"/>
    <w:rsid w:val="00AF62F4"/>
    <w:rsid w:val="00B155CC"/>
    <w:rsid w:val="00B2014A"/>
    <w:rsid w:val="00B21AC0"/>
    <w:rsid w:val="00B66565"/>
    <w:rsid w:val="00B84958"/>
    <w:rsid w:val="00B8574F"/>
    <w:rsid w:val="00BA5CEB"/>
    <w:rsid w:val="00BD2632"/>
    <w:rsid w:val="00BF1F63"/>
    <w:rsid w:val="00C21035"/>
    <w:rsid w:val="00C54D7C"/>
    <w:rsid w:val="00C77261"/>
    <w:rsid w:val="00C7780D"/>
    <w:rsid w:val="00CC3E39"/>
    <w:rsid w:val="00CE468D"/>
    <w:rsid w:val="00CF119A"/>
    <w:rsid w:val="00D201C8"/>
    <w:rsid w:val="00D2361F"/>
    <w:rsid w:val="00D24600"/>
    <w:rsid w:val="00D47EAE"/>
    <w:rsid w:val="00D67DC9"/>
    <w:rsid w:val="00DC0B99"/>
    <w:rsid w:val="00E30182"/>
    <w:rsid w:val="00E364B6"/>
    <w:rsid w:val="00E44D42"/>
    <w:rsid w:val="00E77FA6"/>
    <w:rsid w:val="00F43EDF"/>
    <w:rsid w:val="00F61274"/>
    <w:rsid w:val="00FB051D"/>
    <w:rsid w:val="00FE3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E5B0"/>
  <w15:chartTrackingRefBased/>
  <w15:docId w15:val="{A8FBEDEA-6311-444E-BDE4-FF89966C8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ADE"/>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134ADE"/>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134ADE"/>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134ADE"/>
    <w:pPr>
      <w:keepNext/>
      <w:numPr>
        <w:ilvl w:val="2"/>
        <w:numId w:val="1"/>
      </w:numPr>
      <w:outlineLvl w:val="2"/>
    </w:pPr>
    <w:rPr>
      <w:i/>
      <w:iCs/>
    </w:rPr>
  </w:style>
  <w:style w:type="paragraph" w:styleId="Heading4">
    <w:name w:val="heading 4"/>
    <w:basedOn w:val="Normal"/>
    <w:next w:val="Normal"/>
    <w:link w:val="Heading4Char"/>
    <w:uiPriority w:val="9"/>
    <w:qFormat/>
    <w:rsid w:val="00134ADE"/>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134ADE"/>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134ADE"/>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134ADE"/>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134ADE"/>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134AD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ADE"/>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
    <w:rsid w:val="00134ADE"/>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134ADE"/>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134ADE"/>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134ADE"/>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134ADE"/>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134ADE"/>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134ADE"/>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134ADE"/>
    <w:rPr>
      <w:rFonts w:ascii="Times New Roman" w:eastAsia="Times New Roman" w:hAnsi="Times New Roman" w:cs="Times New Roman"/>
      <w:sz w:val="16"/>
      <w:szCs w:val="16"/>
    </w:rPr>
  </w:style>
  <w:style w:type="paragraph" w:customStyle="1" w:styleId="Abstract">
    <w:name w:val="Abstract"/>
    <w:basedOn w:val="Normal"/>
    <w:next w:val="Normal"/>
    <w:rsid w:val="00134ADE"/>
    <w:pPr>
      <w:spacing w:before="20"/>
      <w:ind w:firstLine="202"/>
      <w:jc w:val="both"/>
    </w:pPr>
    <w:rPr>
      <w:b/>
      <w:bCs/>
      <w:sz w:val="18"/>
      <w:szCs w:val="18"/>
    </w:rPr>
  </w:style>
  <w:style w:type="paragraph" w:customStyle="1" w:styleId="Authors">
    <w:name w:val="Authors"/>
    <w:basedOn w:val="Normal"/>
    <w:next w:val="Normal"/>
    <w:rsid w:val="00134ADE"/>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134ADE"/>
    <w:rPr>
      <w:rFonts w:ascii="Times New Roman" w:hAnsi="Times New Roman" w:cs="Times New Roman"/>
      <w:i/>
      <w:iCs/>
      <w:sz w:val="22"/>
      <w:szCs w:val="22"/>
    </w:rPr>
  </w:style>
  <w:style w:type="paragraph" w:styleId="Title">
    <w:name w:val="Title"/>
    <w:basedOn w:val="Normal"/>
    <w:next w:val="Normal"/>
    <w:link w:val="TitleChar"/>
    <w:qFormat/>
    <w:rsid w:val="00134ADE"/>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134ADE"/>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134ADE"/>
    <w:pPr>
      <w:ind w:firstLine="202"/>
      <w:jc w:val="both"/>
    </w:pPr>
    <w:rPr>
      <w:sz w:val="16"/>
      <w:szCs w:val="16"/>
    </w:rPr>
  </w:style>
  <w:style w:type="character" w:customStyle="1" w:styleId="FootnoteTextChar">
    <w:name w:val="Footnote Text Char"/>
    <w:basedOn w:val="DefaultParagraphFont"/>
    <w:link w:val="FootnoteText"/>
    <w:semiHidden/>
    <w:rsid w:val="00134ADE"/>
    <w:rPr>
      <w:rFonts w:ascii="Times New Roman" w:eastAsia="Times New Roman" w:hAnsi="Times New Roman" w:cs="Times New Roman"/>
      <w:sz w:val="16"/>
      <w:szCs w:val="16"/>
    </w:rPr>
  </w:style>
  <w:style w:type="paragraph" w:customStyle="1" w:styleId="References">
    <w:name w:val="References"/>
    <w:basedOn w:val="Normal"/>
    <w:rsid w:val="00134ADE"/>
    <w:pPr>
      <w:numPr>
        <w:numId w:val="12"/>
      </w:numPr>
      <w:jc w:val="both"/>
    </w:pPr>
    <w:rPr>
      <w:sz w:val="16"/>
      <w:szCs w:val="16"/>
    </w:rPr>
  </w:style>
  <w:style w:type="paragraph" w:customStyle="1" w:styleId="IndexTerms">
    <w:name w:val="IndexTerms"/>
    <w:basedOn w:val="Normal"/>
    <w:next w:val="Normal"/>
    <w:rsid w:val="00134ADE"/>
    <w:pPr>
      <w:ind w:firstLine="202"/>
      <w:jc w:val="both"/>
    </w:pPr>
    <w:rPr>
      <w:b/>
      <w:bCs/>
      <w:sz w:val="18"/>
      <w:szCs w:val="18"/>
    </w:rPr>
  </w:style>
  <w:style w:type="character" w:styleId="FootnoteReference">
    <w:name w:val="footnote reference"/>
    <w:basedOn w:val="DefaultParagraphFont"/>
    <w:semiHidden/>
    <w:rsid w:val="00134ADE"/>
    <w:rPr>
      <w:vertAlign w:val="superscript"/>
    </w:rPr>
  </w:style>
  <w:style w:type="paragraph" w:styleId="Footer">
    <w:name w:val="footer"/>
    <w:basedOn w:val="Normal"/>
    <w:link w:val="FooterChar"/>
    <w:uiPriority w:val="99"/>
    <w:rsid w:val="00134ADE"/>
    <w:pPr>
      <w:tabs>
        <w:tab w:val="center" w:pos="4320"/>
        <w:tab w:val="right" w:pos="8640"/>
      </w:tabs>
    </w:pPr>
  </w:style>
  <w:style w:type="character" w:customStyle="1" w:styleId="FooterChar">
    <w:name w:val="Footer Char"/>
    <w:basedOn w:val="DefaultParagraphFont"/>
    <w:link w:val="Footer"/>
    <w:uiPriority w:val="99"/>
    <w:rsid w:val="00134ADE"/>
    <w:rPr>
      <w:rFonts w:ascii="Times New Roman" w:eastAsia="Times New Roman" w:hAnsi="Times New Roman" w:cs="Times New Roman"/>
      <w:sz w:val="20"/>
      <w:szCs w:val="20"/>
    </w:rPr>
  </w:style>
  <w:style w:type="paragraph" w:customStyle="1" w:styleId="Text">
    <w:name w:val="Text"/>
    <w:basedOn w:val="Normal"/>
    <w:rsid w:val="00134ADE"/>
    <w:pPr>
      <w:widowControl w:val="0"/>
      <w:spacing w:line="252" w:lineRule="auto"/>
      <w:ind w:firstLine="202"/>
      <w:jc w:val="both"/>
    </w:pPr>
  </w:style>
  <w:style w:type="paragraph" w:customStyle="1" w:styleId="FigureCaption">
    <w:name w:val="Figure Caption"/>
    <w:basedOn w:val="Normal"/>
    <w:rsid w:val="00134ADE"/>
    <w:pPr>
      <w:jc w:val="both"/>
    </w:pPr>
    <w:rPr>
      <w:sz w:val="16"/>
      <w:szCs w:val="16"/>
    </w:rPr>
  </w:style>
  <w:style w:type="paragraph" w:customStyle="1" w:styleId="TableTitle">
    <w:name w:val="Table Title"/>
    <w:basedOn w:val="Normal"/>
    <w:rsid w:val="00134ADE"/>
    <w:pPr>
      <w:jc w:val="center"/>
    </w:pPr>
    <w:rPr>
      <w:smallCaps/>
      <w:sz w:val="16"/>
      <w:szCs w:val="16"/>
    </w:rPr>
  </w:style>
  <w:style w:type="paragraph" w:customStyle="1" w:styleId="ReferenceHead">
    <w:name w:val="Reference Head"/>
    <w:basedOn w:val="Heading1"/>
    <w:link w:val="ReferenceHeadChar"/>
    <w:rsid w:val="00134ADE"/>
    <w:pPr>
      <w:numPr>
        <w:numId w:val="0"/>
      </w:numPr>
    </w:pPr>
  </w:style>
  <w:style w:type="paragraph" w:styleId="Header">
    <w:name w:val="header"/>
    <w:basedOn w:val="Normal"/>
    <w:link w:val="HeaderChar"/>
    <w:rsid w:val="00134ADE"/>
    <w:pPr>
      <w:tabs>
        <w:tab w:val="center" w:pos="4320"/>
        <w:tab w:val="right" w:pos="8640"/>
      </w:tabs>
    </w:pPr>
  </w:style>
  <w:style w:type="character" w:customStyle="1" w:styleId="HeaderChar">
    <w:name w:val="Header Char"/>
    <w:basedOn w:val="DefaultParagraphFont"/>
    <w:link w:val="Header"/>
    <w:rsid w:val="00134ADE"/>
    <w:rPr>
      <w:rFonts w:ascii="Times New Roman" w:eastAsia="Times New Roman" w:hAnsi="Times New Roman" w:cs="Times New Roman"/>
      <w:sz w:val="20"/>
      <w:szCs w:val="20"/>
    </w:rPr>
  </w:style>
  <w:style w:type="paragraph" w:customStyle="1" w:styleId="Equation">
    <w:name w:val="Equation"/>
    <w:basedOn w:val="Normal"/>
    <w:next w:val="Normal"/>
    <w:rsid w:val="00134ADE"/>
    <w:pPr>
      <w:widowControl w:val="0"/>
      <w:tabs>
        <w:tab w:val="right" w:pos="5040"/>
      </w:tabs>
      <w:spacing w:line="252" w:lineRule="auto"/>
      <w:jc w:val="both"/>
    </w:pPr>
  </w:style>
  <w:style w:type="character" w:styleId="Hyperlink">
    <w:name w:val="Hyperlink"/>
    <w:basedOn w:val="DefaultParagraphFont"/>
    <w:rsid w:val="00134ADE"/>
    <w:rPr>
      <w:color w:val="0000FF"/>
      <w:u w:val="single"/>
    </w:rPr>
  </w:style>
  <w:style w:type="character" w:styleId="FollowedHyperlink">
    <w:name w:val="FollowedHyperlink"/>
    <w:basedOn w:val="DefaultParagraphFont"/>
    <w:rsid w:val="00134ADE"/>
    <w:rPr>
      <w:color w:val="800080"/>
      <w:u w:val="single"/>
    </w:rPr>
  </w:style>
  <w:style w:type="paragraph" w:styleId="BodyTextIndent">
    <w:name w:val="Body Text Indent"/>
    <w:basedOn w:val="Normal"/>
    <w:link w:val="BodyTextIndentChar"/>
    <w:rsid w:val="00134ADE"/>
    <w:pPr>
      <w:ind w:left="630" w:hanging="630"/>
    </w:pPr>
    <w:rPr>
      <w:szCs w:val="24"/>
    </w:rPr>
  </w:style>
  <w:style w:type="character" w:customStyle="1" w:styleId="BodyTextIndentChar">
    <w:name w:val="Body Text Indent Char"/>
    <w:basedOn w:val="DefaultParagraphFont"/>
    <w:link w:val="BodyTextIndent"/>
    <w:rsid w:val="00134ADE"/>
    <w:rPr>
      <w:rFonts w:ascii="Times New Roman" w:eastAsia="Times New Roman" w:hAnsi="Times New Roman" w:cs="Times New Roman"/>
      <w:sz w:val="20"/>
      <w:szCs w:val="24"/>
    </w:rPr>
  </w:style>
  <w:style w:type="paragraph" w:styleId="DocumentMap">
    <w:name w:val="Document Map"/>
    <w:basedOn w:val="Normal"/>
    <w:link w:val="DocumentMapChar"/>
    <w:semiHidden/>
    <w:rsid w:val="00134ADE"/>
    <w:pPr>
      <w:shd w:val="clear" w:color="auto" w:fill="000080"/>
    </w:pPr>
    <w:rPr>
      <w:rFonts w:ascii="Tahoma" w:hAnsi="Tahoma" w:cs="Tahoma"/>
    </w:rPr>
  </w:style>
  <w:style w:type="character" w:customStyle="1" w:styleId="DocumentMapChar">
    <w:name w:val="Document Map Char"/>
    <w:basedOn w:val="DefaultParagraphFont"/>
    <w:link w:val="DocumentMap"/>
    <w:semiHidden/>
    <w:rsid w:val="00134ADE"/>
    <w:rPr>
      <w:rFonts w:ascii="Tahoma" w:eastAsia="Times New Roman" w:hAnsi="Tahoma" w:cs="Tahoma"/>
      <w:sz w:val="20"/>
      <w:szCs w:val="20"/>
      <w:shd w:val="clear" w:color="auto" w:fill="000080"/>
    </w:rPr>
  </w:style>
  <w:style w:type="paragraph" w:customStyle="1" w:styleId="Pa0">
    <w:name w:val="Pa0"/>
    <w:basedOn w:val="Normal"/>
    <w:next w:val="Normal"/>
    <w:rsid w:val="00134ADE"/>
    <w:pPr>
      <w:widowControl w:val="0"/>
      <w:adjustRightInd w:val="0"/>
      <w:spacing w:line="241" w:lineRule="atLeast"/>
    </w:pPr>
    <w:rPr>
      <w:rFonts w:ascii="Baskerville" w:hAnsi="Baskerville"/>
      <w:sz w:val="24"/>
      <w:szCs w:val="24"/>
    </w:rPr>
  </w:style>
  <w:style w:type="character" w:customStyle="1" w:styleId="A5">
    <w:name w:val="A5"/>
    <w:rsid w:val="00134ADE"/>
    <w:rPr>
      <w:color w:val="00529F"/>
      <w:sz w:val="20"/>
      <w:szCs w:val="20"/>
    </w:rPr>
  </w:style>
  <w:style w:type="paragraph" w:styleId="BalloonText">
    <w:name w:val="Balloon Text"/>
    <w:basedOn w:val="Normal"/>
    <w:link w:val="BalloonTextChar"/>
    <w:rsid w:val="00134ADE"/>
    <w:rPr>
      <w:rFonts w:ascii="Tahoma" w:hAnsi="Tahoma" w:cs="Tahoma"/>
      <w:sz w:val="16"/>
      <w:szCs w:val="16"/>
    </w:rPr>
  </w:style>
  <w:style w:type="character" w:customStyle="1" w:styleId="BalloonTextChar">
    <w:name w:val="Balloon Text Char"/>
    <w:basedOn w:val="DefaultParagraphFont"/>
    <w:link w:val="BalloonText"/>
    <w:rsid w:val="00134ADE"/>
    <w:rPr>
      <w:rFonts w:ascii="Tahoma" w:eastAsia="Times New Roman" w:hAnsi="Tahoma" w:cs="Tahoma"/>
      <w:sz w:val="16"/>
      <w:szCs w:val="16"/>
    </w:rPr>
  </w:style>
  <w:style w:type="character" w:styleId="PlaceholderText">
    <w:name w:val="Placeholder Text"/>
    <w:basedOn w:val="DefaultParagraphFont"/>
    <w:uiPriority w:val="99"/>
    <w:semiHidden/>
    <w:rsid w:val="00134ADE"/>
    <w:rPr>
      <w:color w:val="808080"/>
    </w:rPr>
  </w:style>
  <w:style w:type="paragraph" w:customStyle="1" w:styleId="ParagraphStyle1">
    <w:name w:val="Paragraph Style 1"/>
    <w:basedOn w:val="Normal"/>
    <w:uiPriority w:val="99"/>
    <w:rsid w:val="00134ADE"/>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134ADE"/>
    <w:rPr>
      <w:rFonts w:ascii="Verdana" w:hAnsi="Verdana" w:cs="Verdana"/>
      <w:color w:val="000000"/>
      <w:sz w:val="22"/>
      <w:szCs w:val="22"/>
    </w:rPr>
  </w:style>
  <w:style w:type="character" w:customStyle="1" w:styleId="bodytype">
    <w:name w:val="body type"/>
    <w:basedOn w:val="DefaultParagraphFont"/>
    <w:uiPriority w:val="99"/>
    <w:rsid w:val="00134ADE"/>
    <w:rPr>
      <w:rFonts w:ascii="Formata-Regular" w:hAnsi="Formata-Regular" w:cs="Formata-Regular"/>
      <w:color w:val="000000"/>
      <w:sz w:val="22"/>
      <w:szCs w:val="22"/>
    </w:rPr>
  </w:style>
  <w:style w:type="paragraph" w:customStyle="1" w:styleId="Style1">
    <w:name w:val="Style1"/>
    <w:basedOn w:val="ReferenceHead"/>
    <w:link w:val="Style1Char"/>
    <w:qFormat/>
    <w:rsid w:val="00134ADE"/>
  </w:style>
  <w:style w:type="character" w:customStyle="1" w:styleId="ReferenceHeadChar">
    <w:name w:val="Reference Head Char"/>
    <w:basedOn w:val="Heading1Char"/>
    <w:link w:val="ReferenceHead"/>
    <w:rsid w:val="00134ADE"/>
    <w:rPr>
      <w:rFonts w:ascii="Times New Roman" w:eastAsia="Times New Roman" w:hAnsi="Times New Roman" w:cs="Times New Roman"/>
      <w:smallCaps/>
      <w:kern w:val="28"/>
      <w:sz w:val="20"/>
      <w:szCs w:val="20"/>
    </w:rPr>
  </w:style>
  <w:style w:type="character" w:customStyle="1" w:styleId="Style1Char">
    <w:name w:val="Style1 Char"/>
    <w:basedOn w:val="ReferenceHeadChar"/>
    <w:link w:val="Style1"/>
    <w:rsid w:val="00134ADE"/>
    <w:rPr>
      <w:rFonts w:ascii="Times New Roman" w:eastAsia="Times New Roman" w:hAnsi="Times New Roman" w:cs="Times New Roman"/>
      <w:smallCaps/>
      <w:kern w:val="28"/>
      <w:sz w:val="20"/>
      <w:szCs w:val="20"/>
    </w:rPr>
  </w:style>
  <w:style w:type="paragraph" w:styleId="Revision">
    <w:name w:val="Revision"/>
    <w:hidden/>
    <w:uiPriority w:val="99"/>
    <w:semiHidden/>
    <w:rsid w:val="00134ADE"/>
    <w:pPr>
      <w:spacing w:after="0" w:line="240" w:lineRule="auto"/>
    </w:pPr>
    <w:rPr>
      <w:rFonts w:ascii="Times New Roman" w:eastAsia="Times New Roman" w:hAnsi="Times New Roman" w:cs="Times New Roman"/>
      <w:sz w:val="20"/>
      <w:szCs w:val="20"/>
    </w:rPr>
  </w:style>
  <w:style w:type="character" w:customStyle="1" w:styleId="BodyText2">
    <w:name w:val="Body Text2"/>
    <w:basedOn w:val="DefaultParagraphFont"/>
    <w:uiPriority w:val="99"/>
    <w:rsid w:val="00134ADE"/>
    <w:rPr>
      <w:rFonts w:ascii="Verdana" w:hAnsi="Verdana" w:cs="Verdana"/>
      <w:color w:val="000000"/>
      <w:sz w:val="22"/>
      <w:szCs w:val="22"/>
    </w:rPr>
  </w:style>
  <w:style w:type="paragraph" w:customStyle="1" w:styleId="TextL-MAG">
    <w:name w:val="Text L-MAG"/>
    <w:basedOn w:val="Normal"/>
    <w:link w:val="TextL-MAGChar"/>
    <w:qFormat/>
    <w:rsid w:val="00134ADE"/>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134ADE"/>
    <w:rPr>
      <w:rFonts w:ascii="Arial" w:eastAsia="MS Mincho" w:hAnsi="Arial" w:cs="Times New Roman"/>
      <w:sz w:val="18"/>
      <w:lang w:eastAsia="ja-JP"/>
    </w:rPr>
  </w:style>
  <w:style w:type="character" w:styleId="CommentReference">
    <w:name w:val="annotation reference"/>
    <w:basedOn w:val="DefaultParagraphFont"/>
    <w:semiHidden/>
    <w:unhideWhenUsed/>
    <w:rsid w:val="00134ADE"/>
    <w:rPr>
      <w:sz w:val="16"/>
      <w:szCs w:val="16"/>
    </w:rPr>
  </w:style>
  <w:style w:type="paragraph" w:styleId="CommentText">
    <w:name w:val="annotation text"/>
    <w:basedOn w:val="Normal"/>
    <w:link w:val="CommentTextChar"/>
    <w:semiHidden/>
    <w:unhideWhenUsed/>
    <w:rsid w:val="00134ADE"/>
  </w:style>
  <w:style w:type="character" w:customStyle="1" w:styleId="CommentTextChar">
    <w:name w:val="Comment Text Char"/>
    <w:basedOn w:val="DefaultParagraphFont"/>
    <w:link w:val="CommentText"/>
    <w:semiHidden/>
    <w:rsid w:val="00134AD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134ADE"/>
    <w:rPr>
      <w:b/>
      <w:bCs/>
    </w:rPr>
  </w:style>
  <w:style w:type="character" w:customStyle="1" w:styleId="CommentSubjectChar">
    <w:name w:val="Comment Subject Char"/>
    <w:basedOn w:val="CommentTextChar"/>
    <w:link w:val="CommentSubject"/>
    <w:semiHidden/>
    <w:rsid w:val="00134ADE"/>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DC0B99"/>
    <w:pPr>
      <w:spacing w:before="100" w:beforeAutospacing="1" w:after="100" w:afterAutospacing="1"/>
    </w:pPr>
    <w:rPr>
      <w:sz w:val="24"/>
      <w:szCs w:val="24"/>
    </w:rPr>
  </w:style>
  <w:style w:type="character" w:customStyle="1" w:styleId="UnresolvedMention1">
    <w:name w:val="Unresolved Mention1"/>
    <w:basedOn w:val="DefaultParagraphFont"/>
    <w:uiPriority w:val="99"/>
    <w:semiHidden/>
    <w:unhideWhenUsed/>
    <w:rsid w:val="0085403D"/>
    <w:rPr>
      <w:color w:val="605E5C"/>
      <w:shd w:val="clear" w:color="auto" w:fill="E1DFDD"/>
    </w:rPr>
  </w:style>
  <w:style w:type="table" w:styleId="TableGrid">
    <w:name w:val="Table Grid"/>
    <w:basedOn w:val="TableNormal"/>
    <w:uiPriority w:val="39"/>
    <w:rsid w:val="00854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04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5494">
      <w:bodyDiv w:val="1"/>
      <w:marLeft w:val="0"/>
      <w:marRight w:val="0"/>
      <w:marTop w:val="0"/>
      <w:marBottom w:val="0"/>
      <w:divBdr>
        <w:top w:val="none" w:sz="0" w:space="0" w:color="auto"/>
        <w:left w:val="none" w:sz="0" w:space="0" w:color="auto"/>
        <w:bottom w:val="none" w:sz="0" w:space="0" w:color="auto"/>
        <w:right w:val="none" w:sz="0" w:space="0" w:color="auto"/>
      </w:divBdr>
    </w:div>
    <w:div w:id="1293245331">
      <w:bodyDiv w:val="1"/>
      <w:marLeft w:val="0"/>
      <w:marRight w:val="0"/>
      <w:marTop w:val="0"/>
      <w:marBottom w:val="0"/>
      <w:divBdr>
        <w:top w:val="none" w:sz="0" w:space="0" w:color="auto"/>
        <w:left w:val="none" w:sz="0" w:space="0" w:color="auto"/>
        <w:bottom w:val="none" w:sz="0" w:space="0" w:color="auto"/>
        <w:right w:val="none" w:sz="0" w:space="0" w:color="auto"/>
      </w:divBdr>
    </w:div>
    <w:div w:id="1674140627">
      <w:bodyDiv w:val="1"/>
      <w:marLeft w:val="0"/>
      <w:marRight w:val="0"/>
      <w:marTop w:val="0"/>
      <w:marBottom w:val="0"/>
      <w:divBdr>
        <w:top w:val="none" w:sz="0" w:space="0" w:color="auto"/>
        <w:left w:val="none" w:sz="0" w:space="0" w:color="auto"/>
        <w:bottom w:val="none" w:sz="0" w:space="0" w:color="auto"/>
        <w:right w:val="none" w:sz="0" w:space="0" w:color="auto"/>
      </w:divBdr>
    </w:div>
    <w:div w:id="175389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chart" Target="charts/chart7.xml"/><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6.xml"/><Relationship Id="rId29" Type="http://schemas.openxmlformats.org/officeDocument/2006/relationships/image" Target="media/image12.jpeg"/><Relationship Id="rId41" Type="http://schemas.openxmlformats.org/officeDocument/2006/relationships/hyperlink" Target="https://godbol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10.xm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hyperlink" Target="https://stackoverflow.com/questions/2588364/python-tea-implementation" TargetMode="Externa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9.xml"/><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chart" Target="charts/chart8.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Sheet1!$A$1:$A$6</c:f>
              <c:numCache>
                <c:formatCode>General</c:formatCode>
                <c:ptCount val="6"/>
                <c:pt idx="0">
                  <c:v>2</c:v>
                </c:pt>
                <c:pt idx="1">
                  <c:v>4</c:v>
                </c:pt>
                <c:pt idx="2">
                  <c:v>6</c:v>
                </c:pt>
                <c:pt idx="3">
                  <c:v>8</c:v>
                </c:pt>
                <c:pt idx="4">
                  <c:v>10</c:v>
                </c:pt>
                <c:pt idx="5">
                  <c:v>12</c:v>
                </c:pt>
              </c:numCache>
            </c:numRef>
          </c:xVal>
          <c:yVal>
            <c:numRef>
              <c:f>Sheet1!$B$1:$B$6</c:f>
              <c:numCache>
                <c:formatCode>General</c:formatCode>
                <c:ptCount val="6"/>
                <c:pt idx="0">
                  <c:v>4.75</c:v>
                </c:pt>
                <c:pt idx="1">
                  <c:v>4.83</c:v>
                </c:pt>
                <c:pt idx="2">
                  <c:v>4.84</c:v>
                </c:pt>
                <c:pt idx="3">
                  <c:v>4.84</c:v>
                </c:pt>
                <c:pt idx="4">
                  <c:v>4.8499999999999996</c:v>
                </c:pt>
                <c:pt idx="5">
                  <c:v>4.83</c:v>
                </c:pt>
              </c:numCache>
            </c:numRef>
          </c:yVal>
          <c:smooth val="1"/>
          <c:extLst>
            <c:ext xmlns:c16="http://schemas.microsoft.com/office/drawing/2014/chart" uri="{C3380CC4-5D6E-409C-BE32-E72D297353CC}">
              <c16:uniqueId val="{00000000-9399-43D1-B2E2-BDDD66E75C45}"/>
            </c:ext>
          </c:extLst>
        </c:ser>
        <c:dLbls>
          <c:showLegendKey val="0"/>
          <c:showVal val="0"/>
          <c:showCatName val="0"/>
          <c:showSerName val="0"/>
          <c:showPercent val="0"/>
          <c:showBubbleSize val="0"/>
        </c:dLbls>
        <c:axId val="410255983"/>
        <c:axId val="410256815"/>
      </c:scatterChart>
      <c:valAx>
        <c:axId val="41025598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256815"/>
        <c:crosses val="autoZero"/>
        <c:crossBetween val="midCat"/>
        <c:majorUnit val="1"/>
      </c:valAx>
      <c:valAx>
        <c:axId val="41025681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255983"/>
        <c:crosses val="autoZero"/>
        <c:crossBetween val="midCat"/>
        <c:maj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Stacked Chart of Voltage, Ampere, Wh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v>VOLTAGE</c:v>
          </c:tx>
          <c:spPr>
            <a:solidFill>
              <a:schemeClr val="accent1"/>
            </a:solidFill>
            <a:ln>
              <a:noFill/>
            </a:ln>
            <a:effectLst/>
            <a:sp3d/>
          </c:spPr>
          <c:cat>
            <c:numRef>
              <c:f>Sheet1!$X$1:$X$6</c:f>
              <c:numCache>
                <c:formatCode>General</c:formatCode>
                <c:ptCount val="6"/>
                <c:pt idx="0">
                  <c:v>2</c:v>
                </c:pt>
                <c:pt idx="1">
                  <c:v>4</c:v>
                </c:pt>
                <c:pt idx="2">
                  <c:v>6</c:v>
                </c:pt>
                <c:pt idx="3">
                  <c:v>8</c:v>
                </c:pt>
                <c:pt idx="4">
                  <c:v>10</c:v>
                </c:pt>
                <c:pt idx="5">
                  <c:v>12</c:v>
                </c:pt>
              </c:numCache>
            </c:numRef>
          </c:cat>
          <c:val>
            <c:numRef>
              <c:f>Sheet1!$S$1:$S$6</c:f>
              <c:numCache>
                <c:formatCode>General</c:formatCode>
                <c:ptCount val="6"/>
                <c:pt idx="0">
                  <c:v>4.78</c:v>
                </c:pt>
                <c:pt idx="1">
                  <c:v>4.7</c:v>
                </c:pt>
                <c:pt idx="2">
                  <c:v>4.6900000000000004</c:v>
                </c:pt>
                <c:pt idx="3">
                  <c:v>4.72</c:v>
                </c:pt>
                <c:pt idx="4">
                  <c:v>4.62</c:v>
                </c:pt>
                <c:pt idx="5">
                  <c:v>4.74</c:v>
                </c:pt>
              </c:numCache>
            </c:numRef>
          </c:val>
          <c:extLst>
            <c:ext xmlns:c16="http://schemas.microsoft.com/office/drawing/2014/chart" uri="{C3380CC4-5D6E-409C-BE32-E72D297353CC}">
              <c16:uniqueId val="{00000000-B912-4B04-B8AC-6524EADAB0DB}"/>
            </c:ext>
          </c:extLst>
        </c:ser>
        <c:ser>
          <c:idx val="1"/>
          <c:order val="1"/>
          <c:tx>
            <c:v>AMPERES</c:v>
          </c:tx>
          <c:spPr>
            <a:solidFill>
              <a:schemeClr val="accent2"/>
            </a:solidFill>
            <a:ln w="25400">
              <a:noFill/>
            </a:ln>
            <a:effectLst/>
            <a:sp3d/>
          </c:spPr>
          <c:cat>
            <c:numRef>
              <c:f>Sheet1!$X$1:$X$6</c:f>
              <c:numCache>
                <c:formatCode>General</c:formatCode>
                <c:ptCount val="6"/>
                <c:pt idx="0">
                  <c:v>2</c:v>
                </c:pt>
                <c:pt idx="1">
                  <c:v>4</c:v>
                </c:pt>
                <c:pt idx="2">
                  <c:v>6</c:v>
                </c:pt>
                <c:pt idx="3">
                  <c:v>8</c:v>
                </c:pt>
                <c:pt idx="4">
                  <c:v>10</c:v>
                </c:pt>
                <c:pt idx="5">
                  <c:v>12</c:v>
                </c:pt>
              </c:numCache>
            </c:numRef>
          </c:cat>
          <c:val>
            <c:numRef>
              <c:f>Sheet1!$V$1:$V$6</c:f>
              <c:numCache>
                <c:formatCode>General</c:formatCode>
                <c:ptCount val="6"/>
                <c:pt idx="0">
                  <c:v>0.53</c:v>
                </c:pt>
                <c:pt idx="1">
                  <c:v>0.48</c:v>
                </c:pt>
                <c:pt idx="2">
                  <c:v>0.54</c:v>
                </c:pt>
                <c:pt idx="3">
                  <c:v>0.54</c:v>
                </c:pt>
                <c:pt idx="4">
                  <c:v>0.54</c:v>
                </c:pt>
                <c:pt idx="5">
                  <c:v>0.57999999999999996</c:v>
                </c:pt>
              </c:numCache>
            </c:numRef>
          </c:val>
          <c:extLst>
            <c:ext xmlns:c16="http://schemas.microsoft.com/office/drawing/2014/chart" uri="{C3380CC4-5D6E-409C-BE32-E72D297353CC}">
              <c16:uniqueId val="{00000001-B912-4B04-B8AC-6524EADAB0DB}"/>
            </c:ext>
          </c:extLst>
        </c:ser>
        <c:ser>
          <c:idx val="2"/>
          <c:order val="2"/>
          <c:tx>
            <c:v>WattHours</c:v>
          </c:tx>
          <c:spPr>
            <a:solidFill>
              <a:schemeClr val="accent3"/>
            </a:solidFill>
            <a:ln w="25400">
              <a:noFill/>
            </a:ln>
            <a:effectLst/>
            <a:sp3d/>
          </c:spPr>
          <c:cat>
            <c:numRef>
              <c:f>Sheet1!$X$1:$X$6</c:f>
              <c:numCache>
                <c:formatCode>General</c:formatCode>
                <c:ptCount val="6"/>
                <c:pt idx="0">
                  <c:v>2</c:v>
                </c:pt>
                <c:pt idx="1">
                  <c:v>4</c:v>
                </c:pt>
                <c:pt idx="2">
                  <c:v>6</c:v>
                </c:pt>
                <c:pt idx="3">
                  <c:v>8</c:v>
                </c:pt>
                <c:pt idx="4">
                  <c:v>10</c:v>
                </c:pt>
                <c:pt idx="5">
                  <c:v>12</c:v>
                </c:pt>
              </c:numCache>
            </c:numRef>
          </c:cat>
          <c:val>
            <c:numRef>
              <c:f>Sheet1!$Y$1:$Y$6</c:f>
              <c:numCache>
                <c:formatCode>General</c:formatCode>
                <c:ptCount val="6"/>
                <c:pt idx="0">
                  <c:v>0.08</c:v>
                </c:pt>
                <c:pt idx="1">
                  <c:v>0.16</c:v>
                </c:pt>
                <c:pt idx="2">
                  <c:v>0.24</c:v>
                </c:pt>
                <c:pt idx="3">
                  <c:v>0.33</c:v>
                </c:pt>
                <c:pt idx="4">
                  <c:v>0.41</c:v>
                </c:pt>
                <c:pt idx="5">
                  <c:v>0.49</c:v>
                </c:pt>
              </c:numCache>
            </c:numRef>
          </c:val>
          <c:extLst>
            <c:ext xmlns:c16="http://schemas.microsoft.com/office/drawing/2014/chart" uri="{C3380CC4-5D6E-409C-BE32-E72D297353CC}">
              <c16:uniqueId val="{00000002-B912-4B04-B8AC-6524EADAB0DB}"/>
            </c:ext>
          </c:extLst>
        </c:ser>
        <c:dLbls>
          <c:showLegendKey val="0"/>
          <c:showVal val="0"/>
          <c:showCatName val="0"/>
          <c:showSerName val="0"/>
          <c:showPercent val="0"/>
          <c:showBubbleSize val="0"/>
        </c:dLbls>
        <c:axId val="1258594591"/>
        <c:axId val="1400073615"/>
        <c:axId val="0"/>
      </c:area3DChart>
      <c:catAx>
        <c:axId val="12585945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073615"/>
        <c:crosses val="autoZero"/>
        <c:auto val="1"/>
        <c:lblAlgn val="ctr"/>
        <c:lblOffset val="100"/>
        <c:noMultiLvlLbl val="0"/>
      </c:catAx>
      <c:valAx>
        <c:axId val="1400073615"/>
        <c:scaling>
          <c:orientation val="minMax"/>
          <c:max val="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5945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Sheet1!$D$1:$D$6</c:f>
              <c:numCache>
                <c:formatCode>General</c:formatCode>
                <c:ptCount val="6"/>
                <c:pt idx="0">
                  <c:v>2</c:v>
                </c:pt>
                <c:pt idx="1">
                  <c:v>4</c:v>
                </c:pt>
                <c:pt idx="2">
                  <c:v>6</c:v>
                </c:pt>
                <c:pt idx="3">
                  <c:v>8</c:v>
                </c:pt>
                <c:pt idx="4">
                  <c:v>10</c:v>
                </c:pt>
                <c:pt idx="5">
                  <c:v>12</c:v>
                </c:pt>
              </c:numCache>
            </c:numRef>
          </c:xVal>
          <c:yVal>
            <c:numRef>
              <c:f>Sheet1!$E$1:$E$6</c:f>
              <c:numCache>
                <c:formatCode>General</c:formatCode>
                <c:ptCount val="6"/>
                <c:pt idx="0">
                  <c:v>0.34</c:v>
                </c:pt>
                <c:pt idx="1">
                  <c:v>0.34</c:v>
                </c:pt>
                <c:pt idx="2">
                  <c:v>0.4</c:v>
                </c:pt>
                <c:pt idx="3">
                  <c:v>0.41</c:v>
                </c:pt>
                <c:pt idx="4">
                  <c:v>0.41</c:v>
                </c:pt>
                <c:pt idx="5">
                  <c:v>0.39</c:v>
                </c:pt>
              </c:numCache>
            </c:numRef>
          </c:yVal>
          <c:smooth val="1"/>
          <c:extLst>
            <c:ext xmlns:c16="http://schemas.microsoft.com/office/drawing/2014/chart" uri="{C3380CC4-5D6E-409C-BE32-E72D297353CC}">
              <c16:uniqueId val="{00000000-808B-4D93-B2E2-77A2878CD2C2}"/>
            </c:ext>
          </c:extLst>
        </c:ser>
        <c:dLbls>
          <c:showLegendKey val="0"/>
          <c:showVal val="0"/>
          <c:showCatName val="0"/>
          <c:showSerName val="0"/>
          <c:showPercent val="0"/>
          <c:showBubbleSize val="0"/>
        </c:dLbls>
        <c:axId val="504468943"/>
        <c:axId val="504465615"/>
      </c:scatterChart>
      <c:valAx>
        <c:axId val="50446894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65615"/>
        <c:crosses val="autoZero"/>
        <c:crossBetween val="midCat"/>
      </c:valAx>
      <c:valAx>
        <c:axId val="504465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689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a:t>
            </a:r>
            <a:r>
              <a:rPr lang="en-US" baseline="0"/>
              <a:t> Consumption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Sheet1!$G$1:$G$6</c:f>
              <c:numCache>
                <c:formatCode>General</c:formatCode>
                <c:ptCount val="6"/>
                <c:pt idx="0">
                  <c:v>2</c:v>
                </c:pt>
                <c:pt idx="1">
                  <c:v>4</c:v>
                </c:pt>
                <c:pt idx="2">
                  <c:v>6</c:v>
                </c:pt>
                <c:pt idx="3">
                  <c:v>8</c:v>
                </c:pt>
                <c:pt idx="4">
                  <c:v>10</c:v>
                </c:pt>
                <c:pt idx="5">
                  <c:v>12</c:v>
                </c:pt>
              </c:numCache>
            </c:numRef>
          </c:xVal>
          <c:yVal>
            <c:numRef>
              <c:f>Sheet1!$H$1:$H$6</c:f>
              <c:numCache>
                <c:formatCode>General</c:formatCode>
                <c:ptCount val="6"/>
                <c:pt idx="0">
                  <c:v>0.05</c:v>
                </c:pt>
                <c:pt idx="1">
                  <c:v>0.11</c:v>
                </c:pt>
                <c:pt idx="2">
                  <c:v>0.17</c:v>
                </c:pt>
                <c:pt idx="3">
                  <c:v>0.23</c:v>
                </c:pt>
                <c:pt idx="4">
                  <c:v>0.28999999999999998</c:v>
                </c:pt>
                <c:pt idx="5">
                  <c:v>0.35</c:v>
                </c:pt>
              </c:numCache>
            </c:numRef>
          </c:yVal>
          <c:smooth val="1"/>
          <c:extLst>
            <c:ext xmlns:c16="http://schemas.microsoft.com/office/drawing/2014/chart" uri="{C3380CC4-5D6E-409C-BE32-E72D297353CC}">
              <c16:uniqueId val="{00000000-9C08-4A39-A194-9A10F57DD73C}"/>
            </c:ext>
          </c:extLst>
        </c:ser>
        <c:dLbls>
          <c:showLegendKey val="0"/>
          <c:showVal val="0"/>
          <c:showCatName val="0"/>
          <c:showSerName val="0"/>
          <c:showPercent val="0"/>
          <c:showBubbleSize val="0"/>
        </c:dLbls>
        <c:axId val="499621871"/>
        <c:axId val="499613135"/>
      </c:scatterChart>
      <c:valAx>
        <c:axId val="499621871"/>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613135"/>
        <c:crosses val="autoZero"/>
        <c:crossBetween val="midCat"/>
      </c:valAx>
      <c:valAx>
        <c:axId val="499613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62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Enchipher-Decipher Pairs vs. Power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Sheet1!$J$1:$J$6</c:f>
              <c:numCache>
                <c:formatCode>General</c:formatCode>
                <c:ptCount val="6"/>
                <c:pt idx="0">
                  <c:v>74875</c:v>
                </c:pt>
                <c:pt idx="1">
                  <c:v>149750</c:v>
                </c:pt>
                <c:pt idx="2">
                  <c:v>224625</c:v>
                </c:pt>
                <c:pt idx="3">
                  <c:v>299500</c:v>
                </c:pt>
                <c:pt idx="4">
                  <c:v>374375</c:v>
                </c:pt>
                <c:pt idx="5">
                  <c:v>449250</c:v>
                </c:pt>
              </c:numCache>
            </c:numRef>
          </c:xVal>
          <c:yVal>
            <c:numRef>
              <c:f>Sheet1!$K$1:$K$6</c:f>
              <c:numCache>
                <c:formatCode>General</c:formatCode>
                <c:ptCount val="6"/>
                <c:pt idx="0">
                  <c:v>0.05</c:v>
                </c:pt>
                <c:pt idx="1">
                  <c:v>0.11</c:v>
                </c:pt>
                <c:pt idx="2">
                  <c:v>0.17</c:v>
                </c:pt>
                <c:pt idx="3">
                  <c:v>0.23</c:v>
                </c:pt>
                <c:pt idx="4">
                  <c:v>0.28999999999999998</c:v>
                </c:pt>
                <c:pt idx="5">
                  <c:v>0.35</c:v>
                </c:pt>
              </c:numCache>
            </c:numRef>
          </c:yVal>
          <c:smooth val="1"/>
          <c:extLst>
            <c:ext xmlns:c16="http://schemas.microsoft.com/office/drawing/2014/chart" uri="{C3380CC4-5D6E-409C-BE32-E72D297353CC}">
              <c16:uniqueId val="{00000000-EA26-4431-A5FF-4EEDF733D9D9}"/>
            </c:ext>
          </c:extLst>
        </c:ser>
        <c:dLbls>
          <c:showLegendKey val="0"/>
          <c:showVal val="0"/>
          <c:showCatName val="0"/>
          <c:showSerName val="0"/>
          <c:showPercent val="0"/>
          <c:showBubbleSize val="0"/>
        </c:dLbls>
        <c:axId val="506236911"/>
        <c:axId val="506236079"/>
      </c:scatterChart>
      <c:valAx>
        <c:axId val="5062369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Enchipher-Deciphers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236079"/>
        <c:crosses val="autoZero"/>
        <c:crossBetween val="midCat"/>
      </c:valAx>
      <c:valAx>
        <c:axId val="506236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2369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Stacked Chart of Voltage, Ampere,</a:t>
            </a:r>
            <a:r>
              <a:rPr lang="en-US" baseline="0"/>
              <a:t> Wh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v>VOLTAGE</c:v>
          </c:tx>
          <c:spPr>
            <a:solidFill>
              <a:schemeClr val="accent1"/>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Sheet1!$B$1:$B$6</c:f>
              <c:numCache>
                <c:formatCode>General</c:formatCode>
                <c:ptCount val="6"/>
                <c:pt idx="0">
                  <c:v>4.75</c:v>
                </c:pt>
                <c:pt idx="1">
                  <c:v>4.83</c:v>
                </c:pt>
                <c:pt idx="2">
                  <c:v>4.84</c:v>
                </c:pt>
                <c:pt idx="3">
                  <c:v>4.84</c:v>
                </c:pt>
                <c:pt idx="4">
                  <c:v>4.8499999999999996</c:v>
                </c:pt>
                <c:pt idx="5">
                  <c:v>4.83</c:v>
                </c:pt>
              </c:numCache>
            </c:numRef>
          </c:val>
          <c:extLst>
            <c:ext xmlns:c16="http://schemas.microsoft.com/office/drawing/2014/chart" uri="{C3380CC4-5D6E-409C-BE32-E72D297353CC}">
              <c16:uniqueId val="{00000000-ECA4-4CFF-B687-1D8FADDCD138}"/>
            </c:ext>
          </c:extLst>
        </c:ser>
        <c:ser>
          <c:idx val="1"/>
          <c:order val="1"/>
          <c:tx>
            <c:v>AMPERES</c:v>
          </c:tx>
          <c:spPr>
            <a:solidFill>
              <a:schemeClr val="accent2"/>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Sheet1!$E$1:$E$6</c:f>
              <c:numCache>
                <c:formatCode>General</c:formatCode>
                <c:ptCount val="6"/>
                <c:pt idx="0">
                  <c:v>0.34</c:v>
                </c:pt>
                <c:pt idx="1">
                  <c:v>0.34</c:v>
                </c:pt>
                <c:pt idx="2">
                  <c:v>0.4</c:v>
                </c:pt>
                <c:pt idx="3">
                  <c:v>0.41</c:v>
                </c:pt>
                <c:pt idx="4">
                  <c:v>0.41</c:v>
                </c:pt>
                <c:pt idx="5">
                  <c:v>0.39</c:v>
                </c:pt>
              </c:numCache>
            </c:numRef>
          </c:val>
          <c:extLst>
            <c:ext xmlns:c16="http://schemas.microsoft.com/office/drawing/2014/chart" uri="{C3380CC4-5D6E-409C-BE32-E72D297353CC}">
              <c16:uniqueId val="{00000001-ECA4-4CFF-B687-1D8FADDCD138}"/>
            </c:ext>
          </c:extLst>
        </c:ser>
        <c:ser>
          <c:idx val="2"/>
          <c:order val="2"/>
          <c:tx>
            <c:v>WattHours</c:v>
          </c:tx>
          <c:spPr>
            <a:solidFill>
              <a:schemeClr val="accent3"/>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Sheet1!$H$1:$H$6</c:f>
              <c:numCache>
                <c:formatCode>General</c:formatCode>
                <c:ptCount val="6"/>
                <c:pt idx="0">
                  <c:v>0.05</c:v>
                </c:pt>
                <c:pt idx="1">
                  <c:v>0.11</c:v>
                </c:pt>
                <c:pt idx="2">
                  <c:v>0.17</c:v>
                </c:pt>
                <c:pt idx="3">
                  <c:v>0.23</c:v>
                </c:pt>
                <c:pt idx="4">
                  <c:v>0.28999999999999998</c:v>
                </c:pt>
                <c:pt idx="5">
                  <c:v>0.35</c:v>
                </c:pt>
              </c:numCache>
            </c:numRef>
          </c:val>
          <c:extLst>
            <c:ext xmlns:c16="http://schemas.microsoft.com/office/drawing/2014/chart" uri="{C3380CC4-5D6E-409C-BE32-E72D297353CC}">
              <c16:uniqueId val="{00000002-ECA4-4CFF-B687-1D8FADDCD138}"/>
            </c:ext>
          </c:extLst>
        </c:ser>
        <c:dLbls>
          <c:showLegendKey val="0"/>
          <c:showVal val="0"/>
          <c:showCatName val="0"/>
          <c:showSerName val="0"/>
          <c:showPercent val="0"/>
          <c:showBubbleSize val="0"/>
        </c:dLbls>
        <c:axId val="349089407"/>
        <c:axId val="349091903"/>
        <c:axId val="0"/>
      </c:area3DChart>
      <c:catAx>
        <c:axId val="349089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091903"/>
        <c:crosses val="autoZero"/>
        <c:auto val="1"/>
        <c:lblAlgn val="ctr"/>
        <c:lblOffset val="100"/>
        <c:noMultiLvlLbl val="0"/>
      </c:catAx>
      <c:valAx>
        <c:axId val="349091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08940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Sheet1!$R$1:$R$6</c:f>
              <c:numCache>
                <c:formatCode>General</c:formatCode>
                <c:ptCount val="6"/>
                <c:pt idx="0">
                  <c:v>2</c:v>
                </c:pt>
                <c:pt idx="1">
                  <c:v>4</c:v>
                </c:pt>
                <c:pt idx="2">
                  <c:v>6</c:v>
                </c:pt>
                <c:pt idx="3">
                  <c:v>8</c:v>
                </c:pt>
                <c:pt idx="4">
                  <c:v>10</c:v>
                </c:pt>
                <c:pt idx="5">
                  <c:v>12</c:v>
                </c:pt>
              </c:numCache>
            </c:numRef>
          </c:xVal>
          <c:yVal>
            <c:numRef>
              <c:f>Sheet1!$S$1:$S$6</c:f>
              <c:numCache>
                <c:formatCode>General</c:formatCode>
                <c:ptCount val="6"/>
                <c:pt idx="0">
                  <c:v>4.78</c:v>
                </c:pt>
                <c:pt idx="1">
                  <c:v>4.7</c:v>
                </c:pt>
                <c:pt idx="2">
                  <c:v>4.6900000000000004</c:v>
                </c:pt>
                <c:pt idx="3">
                  <c:v>4.72</c:v>
                </c:pt>
                <c:pt idx="4">
                  <c:v>4.62</c:v>
                </c:pt>
                <c:pt idx="5">
                  <c:v>4.74</c:v>
                </c:pt>
              </c:numCache>
            </c:numRef>
          </c:yVal>
          <c:smooth val="1"/>
          <c:extLst>
            <c:ext xmlns:c16="http://schemas.microsoft.com/office/drawing/2014/chart" uri="{C3380CC4-5D6E-409C-BE32-E72D297353CC}">
              <c16:uniqueId val="{00000000-56F7-4481-8ACC-6CA272167B15}"/>
            </c:ext>
          </c:extLst>
        </c:ser>
        <c:dLbls>
          <c:showLegendKey val="0"/>
          <c:showVal val="0"/>
          <c:showCatName val="0"/>
          <c:showSerName val="0"/>
          <c:showPercent val="0"/>
          <c:showBubbleSize val="0"/>
        </c:dLbls>
        <c:axId val="1489316383"/>
        <c:axId val="1489316799"/>
      </c:scatterChart>
      <c:valAx>
        <c:axId val="148931638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16799"/>
        <c:crosses val="autoZero"/>
        <c:crossBetween val="midCat"/>
      </c:valAx>
      <c:valAx>
        <c:axId val="14893167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16383"/>
        <c:crosses val="autoZero"/>
        <c:crossBetween val="midCat"/>
        <c:maj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Sheet1!$U$1:$U$6</c:f>
              <c:numCache>
                <c:formatCode>General</c:formatCode>
                <c:ptCount val="6"/>
                <c:pt idx="0">
                  <c:v>2</c:v>
                </c:pt>
                <c:pt idx="1">
                  <c:v>4</c:v>
                </c:pt>
                <c:pt idx="2">
                  <c:v>6</c:v>
                </c:pt>
                <c:pt idx="3">
                  <c:v>8</c:v>
                </c:pt>
                <c:pt idx="4">
                  <c:v>10</c:v>
                </c:pt>
                <c:pt idx="5">
                  <c:v>12</c:v>
                </c:pt>
              </c:numCache>
            </c:numRef>
          </c:xVal>
          <c:yVal>
            <c:numRef>
              <c:f>Sheet1!$V$1:$V$6</c:f>
              <c:numCache>
                <c:formatCode>General</c:formatCode>
                <c:ptCount val="6"/>
                <c:pt idx="0">
                  <c:v>0.53</c:v>
                </c:pt>
                <c:pt idx="1">
                  <c:v>0.48</c:v>
                </c:pt>
                <c:pt idx="2">
                  <c:v>0.54</c:v>
                </c:pt>
                <c:pt idx="3">
                  <c:v>0.54</c:v>
                </c:pt>
                <c:pt idx="4">
                  <c:v>0.54</c:v>
                </c:pt>
                <c:pt idx="5">
                  <c:v>0.57999999999999996</c:v>
                </c:pt>
              </c:numCache>
            </c:numRef>
          </c:yVal>
          <c:smooth val="1"/>
          <c:extLst>
            <c:ext xmlns:c16="http://schemas.microsoft.com/office/drawing/2014/chart" uri="{C3380CC4-5D6E-409C-BE32-E72D297353CC}">
              <c16:uniqueId val="{00000000-DD8B-4348-95C1-752AA9B58BEA}"/>
            </c:ext>
          </c:extLst>
        </c:ser>
        <c:dLbls>
          <c:showLegendKey val="0"/>
          <c:showVal val="0"/>
          <c:showCatName val="0"/>
          <c:showSerName val="0"/>
          <c:showPercent val="0"/>
          <c:showBubbleSize val="0"/>
        </c:dLbls>
        <c:axId val="1489352159"/>
        <c:axId val="1489349247"/>
      </c:scatterChart>
      <c:valAx>
        <c:axId val="1489352159"/>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49247"/>
        <c:crosses val="autoZero"/>
        <c:crossBetween val="midCat"/>
      </c:valAx>
      <c:valAx>
        <c:axId val="1489349247"/>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52159"/>
        <c:crosses val="autoZero"/>
        <c:crossBetween val="midCat"/>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a:t>
            </a:r>
            <a:r>
              <a:rPr lang="en-US" baseline="0"/>
              <a:t> Consumption vs. Time</a:t>
            </a:r>
            <a:endParaRPr lang="en-US"/>
          </a:p>
        </c:rich>
      </c:tx>
      <c:layout>
        <c:manualLayout>
          <c:xMode val="edge"/>
          <c:yMode val="edge"/>
          <c:x val="0.28727077865266837"/>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Sheet1!$X$1:$X$6</c:f>
              <c:numCache>
                <c:formatCode>General</c:formatCode>
                <c:ptCount val="6"/>
                <c:pt idx="0">
                  <c:v>2</c:v>
                </c:pt>
                <c:pt idx="1">
                  <c:v>4</c:v>
                </c:pt>
                <c:pt idx="2">
                  <c:v>6</c:v>
                </c:pt>
                <c:pt idx="3">
                  <c:v>8</c:v>
                </c:pt>
                <c:pt idx="4">
                  <c:v>10</c:v>
                </c:pt>
                <c:pt idx="5">
                  <c:v>12</c:v>
                </c:pt>
              </c:numCache>
            </c:numRef>
          </c:xVal>
          <c:yVal>
            <c:numRef>
              <c:f>Sheet1!$Y$1:$Y$6</c:f>
              <c:numCache>
                <c:formatCode>General</c:formatCode>
                <c:ptCount val="6"/>
                <c:pt idx="0">
                  <c:v>0.08</c:v>
                </c:pt>
                <c:pt idx="1">
                  <c:v>0.16</c:v>
                </c:pt>
                <c:pt idx="2">
                  <c:v>0.24</c:v>
                </c:pt>
                <c:pt idx="3">
                  <c:v>0.33</c:v>
                </c:pt>
                <c:pt idx="4">
                  <c:v>0.41</c:v>
                </c:pt>
                <c:pt idx="5">
                  <c:v>0.49</c:v>
                </c:pt>
              </c:numCache>
            </c:numRef>
          </c:yVal>
          <c:smooth val="1"/>
          <c:extLst>
            <c:ext xmlns:c16="http://schemas.microsoft.com/office/drawing/2014/chart" uri="{C3380CC4-5D6E-409C-BE32-E72D297353CC}">
              <c16:uniqueId val="{00000000-D546-4850-BC0D-7B6600CA43AF}"/>
            </c:ext>
          </c:extLst>
        </c:ser>
        <c:dLbls>
          <c:showLegendKey val="0"/>
          <c:showVal val="0"/>
          <c:showCatName val="0"/>
          <c:showSerName val="0"/>
          <c:showPercent val="0"/>
          <c:showBubbleSize val="0"/>
        </c:dLbls>
        <c:axId val="1489298495"/>
        <c:axId val="1489303071"/>
      </c:scatterChart>
      <c:valAx>
        <c:axId val="1489298495"/>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03071"/>
        <c:crosses val="autoZero"/>
        <c:crossBetween val="midCat"/>
      </c:valAx>
      <c:valAx>
        <c:axId val="1489303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984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Encipher-Decipher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Sheet1!$AA$1:$AA$6</c:f>
              <c:numCache>
                <c:formatCode>General</c:formatCode>
                <c:ptCount val="6"/>
                <c:pt idx="0">
                  <c:v>198558.33333333334</c:v>
                </c:pt>
                <c:pt idx="1">
                  <c:v>397116.66666666669</c:v>
                </c:pt>
                <c:pt idx="2">
                  <c:v>595565</c:v>
                </c:pt>
                <c:pt idx="3">
                  <c:v>794123.33330000006</c:v>
                </c:pt>
                <c:pt idx="4">
                  <c:v>992681.66669999994</c:v>
                </c:pt>
                <c:pt idx="5">
                  <c:v>1191350</c:v>
                </c:pt>
              </c:numCache>
            </c:numRef>
          </c:xVal>
          <c:yVal>
            <c:numRef>
              <c:f>Sheet1!$AB$1:$AB$6</c:f>
              <c:numCache>
                <c:formatCode>General</c:formatCode>
                <c:ptCount val="6"/>
                <c:pt idx="0">
                  <c:v>0.08</c:v>
                </c:pt>
                <c:pt idx="1">
                  <c:v>0.16</c:v>
                </c:pt>
                <c:pt idx="2">
                  <c:v>0.24</c:v>
                </c:pt>
                <c:pt idx="3">
                  <c:v>0.33</c:v>
                </c:pt>
                <c:pt idx="4">
                  <c:v>0.41</c:v>
                </c:pt>
                <c:pt idx="5">
                  <c:v>0.49</c:v>
                </c:pt>
              </c:numCache>
            </c:numRef>
          </c:yVal>
          <c:smooth val="1"/>
          <c:extLst>
            <c:ext xmlns:c16="http://schemas.microsoft.com/office/drawing/2014/chart" uri="{C3380CC4-5D6E-409C-BE32-E72D297353CC}">
              <c16:uniqueId val="{00000000-891F-4F7D-93D6-55B11657A8AB}"/>
            </c:ext>
          </c:extLst>
        </c:ser>
        <c:dLbls>
          <c:showLegendKey val="0"/>
          <c:showVal val="0"/>
          <c:showCatName val="0"/>
          <c:showSerName val="0"/>
          <c:showPercent val="0"/>
          <c:showBubbleSize val="0"/>
        </c:dLbls>
        <c:axId val="1399857711"/>
        <c:axId val="1399858127"/>
      </c:scatterChart>
      <c:valAx>
        <c:axId val="13998577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Encipher-Deciphers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858127"/>
        <c:crosses val="autoZero"/>
        <c:crossBetween val="midCat"/>
      </c:valAx>
      <c:valAx>
        <c:axId val="1399858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857711"/>
        <c:crosses val="autoZero"/>
        <c:crossBetween val="midCat"/>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C94D6-52A0-4DAF-A465-4AF36BD6F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4905</Words>
  <Characters>27963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Cady</dc:creator>
  <cp:keywords/>
  <dc:description/>
  <cp:lastModifiedBy>sak2009@cox.net</cp:lastModifiedBy>
  <cp:revision>2</cp:revision>
  <dcterms:created xsi:type="dcterms:W3CDTF">2021-04-27T01:05:00Z</dcterms:created>
  <dcterms:modified xsi:type="dcterms:W3CDTF">2021-04-27T01:05:00Z</dcterms:modified>
</cp:coreProperties>
</file>