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A8F16" w14:textId="5E629656" w:rsidR="00323A39" w:rsidRDefault="001B1A61">
      <w:pPr>
        <w:rPr>
          <w:color w:val="4472C4" w:themeColor="accent1"/>
          <w:sz w:val="32"/>
          <w:szCs w:val="32"/>
        </w:rPr>
      </w:pPr>
      <w:r w:rsidRPr="001B1A61">
        <w:rPr>
          <w:color w:val="4472C4" w:themeColor="accent1"/>
          <w:sz w:val="32"/>
          <w:szCs w:val="32"/>
        </w:rPr>
        <w:t>Table of contents</w:t>
      </w:r>
    </w:p>
    <w:p w14:paraId="072E3EFB" w14:textId="078283EC" w:rsidR="001B1A61" w:rsidRDefault="001B1A6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Overview</w:t>
      </w:r>
    </w:p>
    <w:p w14:paraId="350B96E7" w14:textId="2EF6F1D7" w:rsidR="001B1A61" w:rsidRDefault="001B1A6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Scope</w:t>
      </w:r>
    </w:p>
    <w:p w14:paraId="52A89A99" w14:textId="0C937DC9" w:rsidR="001B1A61" w:rsidRDefault="001B1A6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Inclusion</w:t>
      </w:r>
    </w:p>
    <w:p w14:paraId="114D45B0" w14:textId="3ACECB2A" w:rsidR="001B1A61" w:rsidRDefault="001B1A6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Test Environments</w:t>
      </w:r>
    </w:p>
    <w:p w14:paraId="2A54D88F" w14:textId="29D28425" w:rsidR="001B1A61" w:rsidRDefault="001B1A6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Exclusions</w:t>
      </w:r>
    </w:p>
    <w:p w14:paraId="0C244CB2" w14:textId="34913591" w:rsidR="001B1A61" w:rsidRDefault="001B1A6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 Strategy</w:t>
      </w:r>
    </w:p>
    <w:p w14:paraId="41C0BDC3" w14:textId="35399A5C" w:rsidR="00A80941" w:rsidRDefault="00A8094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Defect Reporting </w:t>
      </w:r>
      <w:proofErr w:type="spellStart"/>
      <w:r>
        <w:rPr>
          <w:color w:val="000000" w:themeColor="text1"/>
          <w:sz w:val="24"/>
          <w:szCs w:val="24"/>
        </w:rPr>
        <w:t>Prodecure</w:t>
      </w:r>
      <w:proofErr w:type="spellEnd"/>
    </w:p>
    <w:p w14:paraId="7DE39A94" w14:textId="2C70F35F" w:rsidR="00A80941" w:rsidRDefault="00A8094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Roles/ Responsibilities</w:t>
      </w:r>
    </w:p>
    <w:p w14:paraId="04353F29" w14:textId="1B5663C6" w:rsidR="00A80941" w:rsidRDefault="00A8094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 Schedule</w:t>
      </w:r>
    </w:p>
    <w:p w14:paraId="5C3E5787" w14:textId="4DD6B2FF" w:rsidR="00A80941" w:rsidRDefault="00A8094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 Deliverables</w:t>
      </w:r>
    </w:p>
    <w:p w14:paraId="463BD2C5" w14:textId="1FD3CE6A" w:rsidR="00A80941" w:rsidRDefault="00A8094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Pricing</w:t>
      </w:r>
    </w:p>
    <w:p w14:paraId="1BA28610" w14:textId="09DBA817" w:rsidR="00A80941" w:rsidRDefault="00A8094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Entry and Exit Criteria</w:t>
      </w:r>
    </w:p>
    <w:p w14:paraId="4ACC31E1" w14:textId="0452A7F2" w:rsidR="00A80941" w:rsidRDefault="00A8094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Suspension and Resumption Criteria</w:t>
      </w:r>
    </w:p>
    <w:p w14:paraId="5E08043F" w14:textId="7201AA08" w:rsidR="00A80941" w:rsidRDefault="00A8094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Tools</w:t>
      </w:r>
    </w:p>
    <w:p w14:paraId="44E4DACF" w14:textId="26F242E9" w:rsidR="00A80941" w:rsidRDefault="00A8094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Risks and Mitigation</w:t>
      </w:r>
    </w:p>
    <w:p w14:paraId="36FDBF15" w14:textId="55B9A8E6" w:rsidR="00A80941" w:rsidRDefault="00A80941" w:rsidP="001B1A61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Approvals</w:t>
      </w:r>
    </w:p>
    <w:p w14:paraId="4E915559" w14:textId="38841059" w:rsidR="00A80941" w:rsidRDefault="00A80941" w:rsidP="001B1A61">
      <w:pPr>
        <w:spacing w:line="240" w:lineRule="auto"/>
        <w:rPr>
          <w:color w:val="000000" w:themeColor="text1"/>
          <w:sz w:val="24"/>
          <w:szCs w:val="24"/>
        </w:rPr>
      </w:pPr>
    </w:p>
    <w:p w14:paraId="3D73F814" w14:textId="3056376D" w:rsidR="00A80941" w:rsidRDefault="00A80941" w:rsidP="001B1A61">
      <w:pPr>
        <w:spacing w:line="240" w:lineRule="auto"/>
        <w:rPr>
          <w:color w:val="4472C4" w:themeColor="accent1"/>
          <w:sz w:val="32"/>
          <w:szCs w:val="32"/>
        </w:rPr>
      </w:pPr>
      <w:r w:rsidRPr="00A80941">
        <w:rPr>
          <w:color w:val="4472C4" w:themeColor="accent1"/>
          <w:sz w:val="32"/>
          <w:szCs w:val="32"/>
        </w:rPr>
        <w:t>Overview</w:t>
      </w:r>
    </w:p>
    <w:p w14:paraId="7699147B" w14:textId="69B3A240" w:rsidR="00A80941" w:rsidRDefault="00A80941" w:rsidP="001B1A61">
      <w:pPr>
        <w:spacing w:line="240" w:lineRule="auto"/>
        <w:rPr>
          <w:color w:val="4472C4" w:themeColor="accent1"/>
          <w:sz w:val="32"/>
          <w:szCs w:val="32"/>
        </w:rPr>
      </w:pPr>
    </w:p>
    <w:p w14:paraId="2B645CEC" w14:textId="444DA43F" w:rsidR="00A80941" w:rsidRDefault="00A80941" w:rsidP="001B1A61">
      <w:pPr>
        <w:spacing w:line="240" w:lineRule="auto"/>
        <w:rPr>
          <w:color w:val="4472C4" w:themeColor="accent1"/>
          <w:sz w:val="32"/>
          <w:szCs w:val="32"/>
        </w:rPr>
      </w:pPr>
    </w:p>
    <w:p w14:paraId="71A2EEE8" w14:textId="6A8CAA73" w:rsidR="00A80941" w:rsidRDefault="00A80941" w:rsidP="001B1A61">
      <w:pPr>
        <w:spacing w:line="240" w:lineRule="auto"/>
        <w:rPr>
          <w:sz w:val="32"/>
          <w:szCs w:val="32"/>
        </w:rPr>
      </w:pPr>
      <w:r>
        <w:rPr>
          <w:color w:val="4472C4" w:themeColor="accent1"/>
          <w:sz w:val="32"/>
          <w:szCs w:val="32"/>
        </w:rPr>
        <w:t>Scope</w:t>
      </w:r>
    </w:p>
    <w:p w14:paraId="387846D1" w14:textId="77777777" w:rsidR="00A80941" w:rsidRDefault="00A80941" w:rsidP="001B1A6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scope of the project includes testing the following features of </w:t>
      </w:r>
    </w:p>
    <w:p w14:paraId="7C0E45DD" w14:textId="3E1BE8F4" w:rsidR="00A80941" w:rsidRDefault="00A80941" w:rsidP="001B1A6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‘h</w:t>
      </w:r>
      <w:r w:rsidR="0084699B">
        <w:rPr>
          <w:sz w:val="24"/>
          <w:szCs w:val="24"/>
        </w:rPr>
        <w:t>tt</w:t>
      </w:r>
      <w:r>
        <w:rPr>
          <w:sz w:val="24"/>
          <w:szCs w:val="24"/>
        </w:rPr>
        <w:t>ps://demo.opencart.com/’</w:t>
      </w:r>
      <w:r w:rsidR="0084699B">
        <w:rPr>
          <w:sz w:val="24"/>
          <w:szCs w:val="24"/>
        </w:rPr>
        <w:t xml:space="preserve"> we app</w:t>
      </w:r>
    </w:p>
    <w:p w14:paraId="4FC4BFE4" w14:textId="77777777" w:rsidR="0084699B" w:rsidRPr="0084699B" w:rsidRDefault="0084699B" w:rsidP="001B1A61">
      <w:pPr>
        <w:spacing w:line="240" w:lineRule="auto"/>
        <w:rPr>
          <w:sz w:val="24"/>
          <w:szCs w:val="24"/>
        </w:rPr>
      </w:pPr>
    </w:p>
    <w:p w14:paraId="235616C8" w14:textId="77777777" w:rsidR="0084699B" w:rsidRDefault="0084699B" w:rsidP="001B1A61">
      <w:pPr>
        <w:spacing w:line="240" w:lineRule="auto"/>
        <w:rPr>
          <w:color w:val="4472C4" w:themeColor="accent1"/>
          <w:sz w:val="32"/>
          <w:szCs w:val="32"/>
        </w:rPr>
      </w:pPr>
    </w:p>
    <w:p w14:paraId="08F7C91C" w14:textId="77777777" w:rsidR="0084699B" w:rsidRDefault="0084699B" w:rsidP="001B1A61">
      <w:pPr>
        <w:spacing w:line="240" w:lineRule="auto"/>
        <w:rPr>
          <w:color w:val="4472C4" w:themeColor="accent1"/>
          <w:sz w:val="32"/>
          <w:szCs w:val="32"/>
        </w:rPr>
      </w:pPr>
    </w:p>
    <w:p w14:paraId="3DFB25D9" w14:textId="38B4BE5D" w:rsidR="00A80941" w:rsidRDefault="00A80941" w:rsidP="001B1A61">
      <w:pPr>
        <w:spacing w:line="240" w:lineRule="auto"/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lastRenderedPageBreak/>
        <w:t>Inclusions</w:t>
      </w:r>
      <w:r w:rsidR="0084699B">
        <w:rPr>
          <w:color w:val="4472C4" w:themeColor="accent1"/>
          <w:sz w:val="32"/>
          <w:szCs w:val="32"/>
        </w:rPr>
        <w:t>:</w:t>
      </w:r>
    </w:p>
    <w:p w14:paraId="3E31E44C" w14:textId="320BAB32" w:rsidR="0084699B" w:rsidRP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color w:val="4472C4" w:themeColor="accent1"/>
          <w:sz w:val="24"/>
          <w:szCs w:val="24"/>
        </w:rPr>
      </w:pPr>
      <w:r w:rsidRPr="0084699B">
        <w:rPr>
          <w:sz w:val="24"/>
          <w:szCs w:val="24"/>
        </w:rPr>
        <w:t>Register</w:t>
      </w:r>
    </w:p>
    <w:p w14:paraId="04B36E04" w14:textId="5550154D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84699B">
        <w:rPr>
          <w:sz w:val="24"/>
          <w:szCs w:val="24"/>
        </w:rPr>
        <w:t>Login</w:t>
      </w:r>
      <w:r>
        <w:rPr>
          <w:sz w:val="24"/>
          <w:szCs w:val="24"/>
        </w:rPr>
        <w:t xml:space="preserve"> &amp; Logout</w:t>
      </w:r>
    </w:p>
    <w:p w14:paraId="7C4E0A21" w14:textId="399A215A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Forgot Pass</w:t>
      </w:r>
    </w:p>
    <w:p w14:paraId="68FE3FE7" w14:textId="7D2D72F2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</w:t>
      </w:r>
    </w:p>
    <w:p w14:paraId="539F9BC2" w14:textId="3FEDFB99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Product Compare</w:t>
      </w:r>
    </w:p>
    <w:p w14:paraId="27D9F4C6" w14:textId="2B52EBEE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Product Display Page</w:t>
      </w:r>
    </w:p>
    <w:p w14:paraId="2731D2D1" w14:textId="69CF06A5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Add to Cart</w:t>
      </w:r>
    </w:p>
    <w:p w14:paraId="463EE093" w14:textId="1FA7D609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Wish Cart</w:t>
      </w:r>
    </w:p>
    <w:p w14:paraId="6D6AA029" w14:textId="032E142D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Shopping Cart</w:t>
      </w:r>
    </w:p>
    <w:p w14:paraId="19C8A591" w14:textId="61B33C5B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Currencies</w:t>
      </w:r>
    </w:p>
    <w:p w14:paraId="341F4EE5" w14:textId="6F880266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Home Page</w:t>
      </w:r>
    </w:p>
    <w:p w14:paraId="4FD0FDDD" w14:textId="3DB305A8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Checkout Page</w:t>
      </w:r>
    </w:p>
    <w:p w14:paraId="17ECE13D" w14:textId="45F83EDE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My Account Page</w:t>
      </w:r>
    </w:p>
    <w:p w14:paraId="5CA7017C" w14:textId="67F0B91C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Order History Page</w:t>
      </w:r>
    </w:p>
    <w:p w14:paraId="18FA5731" w14:textId="620AE21F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Downloads Page</w:t>
      </w:r>
    </w:p>
    <w:p w14:paraId="5691A011" w14:textId="2739192F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Contact Us Page</w:t>
      </w:r>
    </w:p>
    <w:p w14:paraId="5487F9FD" w14:textId="732D2C5D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Menu Options</w:t>
      </w:r>
    </w:p>
    <w:p w14:paraId="270BE180" w14:textId="274CC67B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Footer Options</w:t>
      </w:r>
    </w:p>
    <w:p w14:paraId="476735FF" w14:textId="228D947C" w:rsidR="0084699B" w:rsidRDefault="0084699B" w:rsidP="0084699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Category Pages</w:t>
      </w:r>
    </w:p>
    <w:p w14:paraId="2C861C1C" w14:textId="39914176" w:rsidR="0084699B" w:rsidRDefault="0084699B" w:rsidP="0084699B">
      <w:pPr>
        <w:spacing w:line="240" w:lineRule="auto"/>
        <w:rPr>
          <w:sz w:val="24"/>
          <w:szCs w:val="24"/>
        </w:rPr>
      </w:pPr>
    </w:p>
    <w:p w14:paraId="14890E68" w14:textId="4087AF6C" w:rsidR="0084699B" w:rsidRDefault="0084699B" w:rsidP="0084699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From our understanding, we </w:t>
      </w:r>
      <w:proofErr w:type="spellStart"/>
      <w:r>
        <w:rPr>
          <w:sz w:val="24"/>
          <w:szCs w:val="24"/>
        </w:rPr>
        <w:t>belive</w:t>
      </w:r>
      <w:proofErr w:type="spellEnd"/>
      <w:r>
        <w:rPr>
          <w:sz w:val="24"/>
          <w:szCs w:val="24"/>
        </w:rPr>
        <w:t xml:space="preserve"> above functional areas need to be Tested</w:t>
      </w:r>
    </w:p>
    <w:p w14:paraId="30618B24" w14:textId="2923B3CE" w:rsidR="0084699B" w:rsidRDefault="0084699B" w:rsidP="0084699B">
      <w:pPr>
        <w:spacing w:line="240" w:lineRule="auto"/>
        <w:rPr>
          <w:sz w:val="24"/>
          <w:szCs w:val="24"/>
        </w:rPr>
      </w:pPr>
    </w:p>
    <w:p w14:paraId="59B5A380" w14:textId="480FBC63" w:rsidR="0084699B" w:rsidRDefault="0084699B" w:rsidP="0084699B">
      <w:pPr>
        <w:spacing w:line="240" w:lineRule="auto"/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Test Environments</w:t>
      </w:r>
    </w:p>
    <w:p w14:paraId="1EBAFAC2" w14:textId="1D5272C9" w:rsidR="0084699B" w:rsidRPr="0084699B" w:rsidRDefault="0084699B" w:rsidP="0084699B">
      <w:pPr>
        <w:pStyle w:val="ListParagraph"/>
        <w:numPr>
          <w:ilvl w:val="0"/>
          <w:numId w:val="2"/>
        </w:numPr>
        <w:spacing w:line="240" w:lineRule="auto"/>
        <w:rPr>
          <w:color w:val="4472C4" w:themeColor="accent1"/>
          <w:sz w:val="24"/>
          <w:szCs w:val="24"/>
        </w:rPr>
      </w:pPr>
      <w:r>
        <w:rPr>
          <w:color w:val="000000" w:themeColor="text1"/>
          <w:sz w:val="24"/>
          <w:szCs w:val="24"/>
        </w:rPr>
        <w:t>Windows 10 – Chrome, Firefox and edge</w:t>
      </w:r>
    </w:p>
    <w:p w14:paraId="7F0A5538" w14:textId="0F690EA6" w:rsidR="0084699B" w:rsidRPr="0084699B" w:rsidRDefault="0084699B" w:rsidP="0084699B">
      <w:pPr>
        <w:pStyle w:val="ListParagraph"/>
        <w:numPr>
          <w:ilvl w:val="0"/>
          <w:numId w:val="2"/>
        </w:numPr>
        <w:spacing w:line="240" w:lineRule="auto"/>
        <w:rPr>
          <w:color w:val="4472C4" w:themeColor="accent1"/>
          <w:sz w:val="24"/>
          <w:szCs w:val="24"/>
        </w:rPr>
      </w:pPr>
      <w:r>
        <w:rPr>
          <w:color w:val="000000" w:themeColor="text1"/>
          <w:sz w:val="24"/>
          <w:szCs w:val="24"/>
        </w:rPr>
        <w:t>Mac OS – Safari</w:t>
      </w:r>
    </w:p>
    <w:p w14:paraId="725542EA" w14:textId="2067CCEE" w:rsidR="0084699B" w:rsidRPr="0084699B" w:rsidRDefault="0084699B" w:rsidP="0084699B">
      <w:pPr>
        <w:pStyle w:val="ListParagraph"/>
        <w:numPr>
          <w:ilvl w:val="0"/>
          <w:numId w:val="2"/>
        </w:numPr>
        <w:spacing w:line="240" w:lineRule="auto"/>
        <w:rPr>
          <w:color w:val="4472C4" w:themeColor="accent1"/>
          <w:sz w:val="24"/>
          <w:szCs w:val="24"/>
        </w:rPr>
      </w:pPr>
      <w:r>
        <w:rPr>
          <w:color w:val="000000" w:themeColor="text1"/>
          <w:sz w:val="24"/>
          <w:szCs w:val="24"/>
        </w:rPr>
        <w:t>Android Mobile OS – Chrome</w:t>
      </w:r>
    </w:p>
    <w:p w14:paraId="65218AB9" w14:textId="0B759AAD" w:rsidR="0084699B" w:rsidRPr="0084699B" w:rsidRDefault="0084699B" w:rsidP="0084699B">
      <w:pPr>
        <w:pStyle w:val="ListParagraph"/>
        <w:numPr>
          <w:ilvl w:val="0"/>
          <w:numId w:val="2"/>
        </w:numPr>
        <w:spacing w:line="240" w:lineRule="auto"/>
        <w:rPr>
          <w:color w:val="4472C4" w:themeColor="accen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IPhone</w:t>
      </w:r>
      <w:proofErr w:type="spellEnd"/>
      <w:r>
        <w:rPr>
          <w:color w:val="000000" w:themeColor="text1"/>
          <w:sz w:val="24"/>
          <w:szCs w:val="24"/>
        </w:rPr>
        <w:t xml:space="preserve"> Mobile OS – Safari</w:t>
      </w:r>
    </w:p>
    <w:p w14:paraId="0D1C751C" w14:textId="265184DF" w:rsidR="0084699B" w:rsidRDefault="0084699B" w:rsidP="0084699B">
      <w:pPr>
        <w:spacing w:line="240" w:lineRule="auto"/>
        <w:rPr>
          <w:color w:val="4472C4" w:themeColor="accent1"/>
          <w:sz w:val="24"/>
          <w:szCs w:val="24"/>
        </w:rPr>
      </w:pPr>
    </w:p>
    <w:p w14:paraId="20633089" w14:textId="02F3D33B" w:rsidR="0084699B" w:rsidRDefault="0084699B" w:rsidP="0084699B">
      <w:pPr>
        <w:spacing w:line="240" w:lineRule="auto"/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Exclusion</w:t>
      </w:r>
    </w:p>
    <w:p w14:paraId="5EFB2ADD" w14:textId="02E00F48" w:rsidR="0084699B" w:rsidRPr="0084699B" w:rsidRDefault="0084699B" w:rsidP="0084699B">
      <w:pPr>
        <w:pStyle w:val="ListParagraph"/>
        <w:numPr>
          <w:ilvl w:val="0"/>
          <w:numId w:val="3"/>
        </w:numPr>
        <w:spacing w:line="240" w:lineRule="auto"/>
        <w:rPr>
          <w:color w:val="4472C4" w:themeColor="accent1"/>
          <w:sz w:val="24"/>
          <w:szCs w:val="24"/>
        </w:rPr>
      </w:pPr>
      <w:r>
        <w:rPr>
          <w:sz w:val="24"/>
          <w:szCs w:val="24"/>
        </w:rPr>
        <w:t>All the features except that are mentioned under ‘Inclusions</w:t>
      </w:r>
      <w:r w:rsidRPr="0084699B">
        <w:rPr>
          <w:sz w:val="24"/>
          <w:szCs w:val="24"/>
        </w:rPr>
        <w:t>’</w:t>
      </w:r>
    </w:p>
    <w:p w14:paraId="68B6F460" w14:textId="11107D32" w:rsidR="0084699B" w:rsidRPr="0084699B" w:rsidRDefault="0084699B" w:rsidP="0084699B">
      <w:pPr>
        <w:pStyle w:val="ListParagraph"/>
        <w:numPr>
          <w:ilvl w:val="0"/>
          <w:numId w:val="3"/>
        </w:numPr>
        <w:spacing w:line="240" w:lineRule="auto"/>
        <w:rPr>
          <w:color w:val="4472C4" w:themeColor="accent1"/>
          <w:sz w:val="24"/>
          <w:szCs w:val="24"/>
        </w:rPr>
      </w:pPr>
      <w:r>
        <w:rPr>
          <w:sz w:val="24"/>
          <w:szCs w:val="24"/>
        </w:rPr>
        <w:t>Any third- party features or payment gateways</w:t>
      </w:r>
    </w:p>
    <w:p w14:paraId="409FA0DC" w14:textId="3FC3E8A7" w:rsidR="0084699B" w:rsidRPr="0084699B" w:rsidRDefault="0084699B" w:rsidP="0084699B">
      <w:pPr>
        <w:pStyle w:val="ListParagraph"/>
        <w:numPr>
          <w:ilvl w:val="0"/>
          <w:numId w:val="3"/>
        </w:numPr>
        <w:spacing w:line="240" w:lineRule="auto"/>
        <w:rPr>
          <w:color w:val="4472C4" w:themeColor="accent1"/>
          <w:sz w:val="24"/>
          <w:szCs w:val="24"/>
        </w:rPr>
      </w:pPr>
      <w:r>
        <w:rPr>
          <w:sz w:val="24"/>
          <w:szCs w:val="24"/>
        </w:rPr>
        <w:t>Test Automation</w:t>
      </w:r>
    </w:p>
    <w:p w14:paraId="3BF54F52" w14:textId="77777777" w:rsidR="001B1A61" w:rsidRDefault="001B1A61" w:rsidP="001B1A61">
      <w:pPr>
        <w:spacing w:line="240" w:lineRule="auto"/>
        <w:rPr>
          <w:color w:val="000000" w:themeColor="text1"/>
          <w:sz w:val="24"/>
          <w:szCs w:val="24"/>
        </w:rPr>
      </w:pPr>
    </w:p>
    <w:p w14:paraId="62C82D31" w14:textId="77777777" w:rsidR="001B1A61" w:rsidRDefault="001B1A61" w:rsidP="001B1A61">
      <w:pPr>
        <w:spacing w:line="240" w:lineRule="auto"/>
        <w:rPr>
          <w:color w:val="000000" w:themeColor="text1"/>
          <w:sz w:val="24"/>
          <w:szCs w:val="24"/>
        </w:rPr>
      </w:pPr>
    </w:p>
    <w:p w14:paraId="51C7B600" w14:textId="3FF6BD22" w:rsidR="001B1A61" w:rsidRDefault="004F11D0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lastRenderedPageBreak/>
        <w:t>Test Strategy</w:t>
      </w:r>
    </w:p>
    <w:p w14:paraId="77C297E4" w14:textId="45CCBBD9" w:rsidR="004F11D0" w:rsidRDefault="004F11D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“Pavan” has communicated with ‘</w:t>
      </w:r>
      <w:proofErr w:type="spellStart"/>
      <w:proofErr w:type="gramStart"/>
      <w:r>
        <w:rPr>
          <w:color w:val="000000" w:themeColor="text1"/>
          <w:sz w:val="24"/>
          <w:szCs w:val="24"/>
        </w:rPr>
        <w:t>opencart</w:t>
      </w:r>
      <w:proofErr w:type="spellEnd"/>
      <w:r>
        <w:rPr>
          <w:color w:val="000000" w:themeColor="text1"/>
          <w:sz w:val="24"/>
          <w:szCs w:val="24"/>
        </w:rPr>
        <w:t>(</w:t>
      </w:r>
      <w:proofErr w:type="gramEnd"/>
      <w:r>
        <w:rPr>
          <w:color w:val="000000" w:themeColor="text1"/>
          <w:sz w:val="24"/>
          <w:szCs w:val="24"/>
        </w:rPr>
        <w:t>web app)’ and has understood that we need to perform functional Testing of the functionalities mentioned in the above Scope section</w:t>
      </w:r>
    </w:p>
    <w:p w14:paraId="5A4F57EF" w14:textId="30ED5F71" w:rsidR="004F11D0" w:rsidRDefault="004F11D0">
      <w:pPr>
        <w:rPr>
          <w:color w:val="000000" w:themeColor="text1"/>
          <w:sz w:val="24"/>
          <w:szCs w:val="24"/>
        </w:rPr>
      </w:pPr>
    </w:p>
    <w:p w14:paraId="1D732FF2" w14:textId="033FE738" w:rsidR="004F11D0" w:rsidRDefault="004F11D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As part of Functional Testing, we will follow the below approach for testing.</w:t>
      </w:r>
    </w:p>
    <w:p w14:paraId="4596073E" w14:textId="27A09C56" w:rsidR="004F11D0" w:rsidRDefault="004F11D0">
      <w:pPr>
        <w:rPr>
          <w:color w:val="000000" w:themeColor="text1"/>
          <w:sz w:val="24"/>
          <w:szCs w:val="24"/>
        </w:rPr>
      </w:pPr>
    </w:p>
    <w:p w14:paraId="579A4C4F" w14:textId="0C6D4F39" w:rsidR="004F11D0" w:rsidRDefault="004F11D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Step- 1 – Creation of Test Scenarios and Test Cases for the diff features om scope</w:t>
      </w:r>
    </w:p>
    <w:p w14:paraId="5884F2D4" w14:textId="7F64A6E6" w:rsidR="004F11D0" w:rsidRDefault="004F11D0">
      <w:pPr>
        <w:rPr>
          <w:color w:val="000000" w:themeColor="text1"/>
          <w:sz w:val="24"/>
          <w:szCs w:val="24"/>
        </w:rPr>
      </w:pPr>
    </w:p>
    <w:p w14:paraId="5363B75F" w14:textId="0382A127" w:rsidR="004F11D0" w:rsidRDefault="004F11D0" w:rsidP="004F11D0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We will apply several Test Designing </w:t>
      </w:r>
      <w:proofErr w:type="spellStart"/>
      <w:r>
        <w:rPr>
          <w:color w:val="000000" w:themeColor="text1"/>
          <w:sz w:val="24"/>
          <w:szCs w:val="24"/>
        </w:rPr>
        <w:t>tecnq</w:t>
      </w:r>
      <w:proofErr w:type="spellEnd"/>
      <w:r>
        <w:rPr>
          <w:color w:val="000000" w:themeColor="text1"/>
          <w:sz w:val="24"/>
          <w:szCs w:val="24"/>
        </w:rPr>
        <w:t>. While creating Test Cases</w:t>
      </w:r>
    </w:p>
    <w:p w14:paraId="456D02E0" w14:textId="2588C5BB" w:rsidR="004F11D0" w:rsidRDefault="004F11D0" w:rsidP="004F11D0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Equivalence Class Partition.</w:t>
      </w:r>
    </w:p>
    <w:p w14:paraId="0B164FF5" w14:textId="0CFC2FDF" w:rsidR="004F11D0" w:rsidRDefault="004F11D0" w:rsidP="004F11D0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Boundary Value Analysis</w:t>
      </w:r>
    </w:p>
    <w:p w14:paraId="41C53C47" w14:textId="48B72A22" w:rsidR="004F11D0" w:rsidRDefault="004F11D0" w:rsidP="004F11D0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Decision Table Testing</w:t>
      </w:r>
    </w:p>
    <w:p w14:paraId="35D83504" w14:textId="577783F0" w:rsidR="004F11D0" w:rsidRDefault="004F11D0" w:rsidP="004F11D0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State Transition Testing</w:t>
      </w:r>
    </w:p>
    <w:p w14:paraId="1F0D7D9C" w14:textId="4382DD09" w:rsidR="004F11D0" w:rsidRDefault="004F11D0" w:rsidP="004F11D0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Use Case testing</w:t>
      </w:r>
    </w:p>
    <w:p w14:paraId="0E66822E" w14:textId="5B0226A1" w:rsidR="004F11D0" w:rsidRDefault="004F11D0" w:rsidP="004F11D0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We also use our expertise in creating Test Cases by applying the below</w:t>
      </w:r>
    </w:p>
    <w:p w14:paraId="7C90DCDB" w14:textId="0C50F7F7" w:rsidR="004F11D0" w:rsidRDefault="004F11D0" w:rsidP="004F11D0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Error Guessing</w:t>
      </w:r>
    </w:p>
    <w:p w14:paraId="194570C9" w14:textId="3BF7485B" w:rsidR="004F11D0" w:rsidRDefault="005F43FA" w:rsidP="004F11D0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Exploratory Testing</w:t>
      </w:r>
    </w:p>
    <w:p w14:paraId="189F9AB6" w14:textId="6E262E7E" w:rsidR="005F43FA" w:rsidRDefault="005F43FA" w:rsidP="005F43FA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We prioritize the test cases</w:t>
      </w:r>
    </w:p>
    <w:p w14:paraId="49D29820" w14:textId="6850C2DF" w:rsidR="005F43FA" w:rsidRDefault="005F43FA" w:rsidP="005F43FA">
      <w:pPr>
        <w:rPr>
          <w:color w:val="000000" w:themeColor="text1"/>
          <w:sz w:val="24"/>
          <w:szCs w:val="24"/>
        </w:rPr>
      </w:pPr>
    </w:p>
    <w:p w14:paraId="7D50E4E9" w14:textId="653A1190" w:rsidR="005F43FA" w:rsidRDefault="005F43FA" w:rsidP="005F43FA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Step 2 – Our Testing </w:t>
      </w:r>
      <w:proofErr w:type="gramStart"/>
      <w:r>
        <w:rPr>
          <w:color w:val="000000" w:themeColor="text1"/>
          <w:sz w:val="24"/>
          <w:szCs w:val="24"/>
        </w:rPr>
        <w:t>process ,</w:t>
      </w:r>
      <w:proofErr w:type="gramEnd"/>
      <w:r>
        <w:rPr>
          <w:color w:val="000000" w:themeColor="text1"/>
          <w:sz w:val="24"/>
          <w:szCs w:val="24"/>
        </w:rPr>
        <w:t xml:space="preserve"> when </w:t>
      </w:r>
      <w:proofErr w:type="spellStart"/>
      <w:r>
        <w:rPr>
          <w:color w:val="000000" w:themeColor="text1"/>
          <w:sz w:val="24"/>
          <w:szCs w:val="24"/>
        </w:rPr>
        <w:t>e</w:t>
      </w:r>
      <w:proofErr w:type="spellEnd"/>
      <w:r>
        <w:rPr>
          <w:color w:val="000000" w:themeColor="text1"/>
          <w:sz w:val="24"/>
          <w:szCs w:val="24"/>
        </w:rPr>
        <w:t xml:space="preserve"> get an Application for testing:</w:t>
      </w:r>
    </w:p>
    <w:p w14:paraId="7FC0A976" w14:textId="1AE9FA62" w:rsidR="005F43FA" w:rsidRDefault="005F43FA" w:rsidP="005F43FA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Firstly, we will perform Smoke Testing to check whether the diff and important functionalities of the app are working</w:t>
      </w:r>
    </w:p>
    <w:p w14:paraId="58C1DE89" w14:textId="77777777" w:rsidR="005F43FA" w:rsidRDefault="005F43FA" w:rsidP="005F43FA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We reject the </w:t>
      </w:r>
      <w:proofErr w:type="gramStart"/>
      <w:r>
        <w:rPr>
          <w:color w:val="000000" w:themeColor="text1"/>
          <w:sz w:val="24"/>
          <w:szCs w:val="24"/>
        </w:rPr>
        <w:t>build ,</w:t>
      </w:r>
      <w:proofErr w:type="gramEnd"/>
      <w:r>
        <w:rPr>
          <w:color w:val="000000" w:themeColor="text1"/>
          <w:sz w:val="24"/>
          <w:szCs w:val="24"/>
        </w:rPr>
        <w:t xml:space="preserve"> if the Smoke testing fails and will wait for the stable build before performing in depth testing of the app functionalities</w:t>
      </w:r>
    </w:p>
    <w:p w14:paraId="2873ABC5" w14:textId="77777777" w:rsidR="005F43FA" w:rsidRDefault="005F43FA" w:rsidP="005F43FA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Once we receive a stable build, which passes Smoke </w:t>
      </w:r>
      <w:proofErr w:type="gramStart"/>
      <w:r>
        <w:rPr>
          <w:color w:val="000000" w:themeColor="text1"/>
          <w:sz w:val="24"/>
          <w:szCs w:val="24"/>
        </w:rPr>
        <w:t>Testing ,</w:t>
      </w:r>
      <w:proofErr w:type="gramEnd"/>
      <w:r>
        <w:rPr>
          <w:color w:val="000000" w:themeColor="text1"/>
          <w:sz w:val="24"/>
          <w:szCs w:val="24"/>
        </w:rPr>
        <w:t xml:space="preserve"> we perform un depth testing using the Test Cases created.</w:t>
      </w:r>
    </w:p>
    <w:p w14:paraId="7C1383F8" w14:textId="77777777" w:rsidR="005F43FA" w:rsidRDefault="005F43FA" w:rsidP="005F43FA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Multiple Test </w:t>
      </w:r>
      <w:proofErr w:type="spellStart"/>
      <w:r>
        <w:rPr>
          <w:color w:val="000000" w:themeColor="text1"/>
          <w:sz w:val="24"/>
          <w:szCs w:val="24"/>
        </w:rPr>
        <w:t>Resouces</w:t>
      </w:r>
      <w:proofErr w:type="spellEnd"/>
      <w:r>
        <w:rPr>
          <w:color w:val="000000" w:themeColor="text1"/>
          <w:sz w:val="24"/>
          <w:szCs w:val="24"/>
        </w:rPr>
        <w:t xml:space="preserve"> will be testing the same App on Multiple Supported environments simultaneously.</w:t>
      </w:r>
    </w:p>
    <w:p w14:paraId="1D374497" w14:textId="2DA5B41A" w:rsidR="005F43FA" w:rsidRDefault="005F43FA" w:rsidP="005F43FA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We then report the bugs in bug tracking tool and send you the defect found on that day in a status end of the day email.</w:t>
      </w:r>
    </w:p>
    <w:p w14:paraId="48FB13B3" w14:textId="12464455" w:rsidR="005F43FA" w:rsidRDefault="005F43FA" w:rsidP="005F43FA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As part of the </w:t>
      </w:r>
      <w:proofErr w:type="gramStart"/>
      <w:r>
        <w:rPr>
          <w:color w:val="000000" w:themeColor="text1"/>
          <w:sz w:val="24"/>
          <w:szCs w:val="24"/>
        </w:rPr>
        <w:t>Testing ,</w:t>
      </w:r>
      <w:proofErr w:type="gramEnd"/>
      <w:r>
        <w:rPr>
          <w:color w:val="000000" w:themeColor="text1"/>
          <w:sz w:val="24"/>
          <w:szCs w:val="24"/>
        </w:rPr>
        <w:t xml:space="preserve"> we will perform the below types of testing:</w:t>
      </w:r>
    </w:p>
    <w:p w14:paraId="2CB83909" w14:textId="445FE7D4" w:rsidR="005F43FA" w:rsidRDefault="005F43FA" w:rsidP="005F43FA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Smoke Testing and Sanity Testing.</w:t>
      </w:r>
    </w:p>
    <w:p w14:paraId="2E4D7C98" w14:textId="28E23438" w:rsidR="005F43FA" w:rsidRDefault="005F43FA" w:rsidP="005F43FA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Regression Testing and Retesting</w:t>
      </w:r>
    </w:p>
    <w:p w14:paraId="4A0BB3D3" w14:textId="6255C413" w:rsidR="005F43FA" w:rsidRDefault="005F43FA" w:rsidP="005F43FA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Usability Testing, Functionality &amp; UI testing</w:t>
      </w:r>
    </w:p>
    <w:p w14:paraId="0F4FEC11" w14:textId="01923BC5" w:rsidR="005F43FA" w:rsidRDefault="005F43FA" w:rsidP="005F43FA">
      <w:pPr>
        <w:rPr>
          <w:color w:val="000000" w:themeColor="text1"/>
          <w:sz w:val="24"/>
          <w:szCs w:val="24"/>
        </w:rPr>
      </w:pPr>
    </w:p>
    <w:p w14:paraId="620BB288" w14:textId="4142B4B7" w:rsidR="005F43FA" w:rsidRDefault="005F43FA" w:rsidP="005F43FA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We repeat Test Cycles until we get the quality product.</w:t>
      </w:r>
    </w:p>
    <w:p w14:paraId="3D7E4526" w14:textId="77777777" w:rsidR="005F43FA" w:rsidRPr="005F43FA" w:rsidRDefault="005F43FA" w:rsidP="005F43FA">
      <w:pPr>
        <w:pStyle w:val="ListParagraph"/>
        <w:rPr>
          <w:color w:val="000000" w:themeColor="text1"/>
          <w:sz w:val="24"/>
          <w:szCs w:val="24"/>
        </w:rPr>
      </w:pPr>
    </w:p>
    <w:p w14:paraId="371BB868" w14:textId="423CFBA9" w:rsidR="005F43FA" w:rsidRDefault="005F43FA" w:rsidP="005F43FA">
      <w:pPr>
        <w:rPr>
          <w:color w:val="000000" w:themeColor="text1"/>
          <w:sz w:val="24"/>
          <w:szCs w:val="24"/>
        </w:rPr>
      </w:pPr>
    </w:p>
    <w:p w14:paraId="388F4AED" w14:textId="0A1E8AAC" w:rsidR="005F43FA" w:rsidRDefault="005F43FA" w:rsidP="005F43FA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Step3 – We will follow the below best practices to make out\e Testing better</w:t>
      </w:r>
      <w:r w:rsidR="0037268D">
        <w:rPr>
          <w:color w:val="000000" w:themeColor="text1"/>
          <w:sz w:val="24"/>
          <w:szCs w:val="24"/>
        </w:rPr>
        <w:t>:</w:t>
      </w:r>
    </w:p>
    <w:p w14:paraId="50BA9DD5" w14:textId="2245DACF" w:rsidR="0037268D" w:rsidRDefault="0037268D" w:rsidP="005F43FA">
      <w:pPr>
        <w:rPr>
          <w:color w:val="000000" w:themeColor="text1"/>
          <w:sz w:val="24"/>
          <w:szCs w:val="24"/>
        </w:rPr>
      </w:pPr>
    </w:p>
    <w:p w14:paraId="6CE7F649" w14:textId="4949A735" w:rsidR="0037268D" w:rsidRDefault="0037268D" w:rsidP="0037268D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Context Driven Testing – We will be performing Testing as per the context of the given app</w:t>
      </w:r>
    </w:p>
    <w:p w14:paraId="29A07DBA" w14:textId="5CE5AC11" w:rsidR="0037268D" w:rsidRDefault="009948CC" w:rsidP="0037268D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Shift Lest testing—We will start testing form the beginning stages of the development itself, instead of waiting for the stable build</w:t>
      </w:r>
    </w:p>
    <w:p w14:paraId="4B2D02EA" w14:textId="73512E70" w:rsidR="009948CC" w:rsidRDefault="009948CC" w:rsidP="0037268D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Exploratory testing – Using our expertise we will perform exploratory testing apart form the normal execution of the test cases</w:t>
      </w:r>
    </w:p>
    <w:p w14:paraId="0C6F64F8" w14:textId="0C6A2D04" w:rsidR="009948CC" w:rsidRDefault="009948CC" w:rsidP="0037268D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End to end flow testing—we will test the </w:t>
      </w:r>
      <w:proofErr w:type="gramStart"/>
      <w:r>
        <w:rPr>
          <w:color w:val="000000" w:themeColor="text1"/>
          <w:sz w:val="24"/>
          <w:szCs w:val="24"/>
        </w:rPr>
        <w:t>end to end</w:t>
      </w:r>
      <w:proofErr w:type="gramEnd"/>
      <w:r>
        <w:rPr>
          <w:color w:val="000000" w:themeColor="text1"/>
          <w:sz w:val="24"/>
          <w:szCs w:val="24"/>
        </w:rPr>
        <w:t xml:space="preserve"> scenario which involve multiple functionalities to simulate the end user flows.</w:t>
      </w:r>
    </w:p>
    <w:p w14:paraId="604DBAC2" w14:textId="0BF51B36" w:rsidR="009948CC" w:rsidRDefault="009948CC" w:rsidP="009948CC">
      <w:pPr>
        <w:rPr>
          <w:color w:val="000000" w:themeColor="text1"/>
          <w:sz w:val="24"/>
          <w:szCs w:val="24"/>
        </w:rPr>
      </w:pPr>
    </w:p>
    <w:p w14:paraId="5521A4F5" w14:textId="5E1E67A7" w:rsidR="009948CC" w:rsidRDefault="009948CC" w:rsidP="009948CC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Defect Reporting Procedure:</w:t>
      </w:r>
    </w:p>
    <w:p w14:paraId="4F7B6103" w14:textId="06D8E645" w:rsidR="009948CC" w:rsidRDefault="009948CC" w:rsidP="009948CC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During the test execution—</w:t>
      </w:r>
    </w:p>
    <w:p w14:paraId="4A069C70" w14:textId="7AAC5771" w:rsidR="009948CC" w:rsidRDefault="009948CC" w:rsidP="009948CC">
      <w:pPr>
        <w:rPr>
          <w:color w:val="000000" w:themeColor="text1"/>
          <w:sz w:val="24"/>
          <w:szCs w:val="24"/>
        </w:rPr>
      </w:pPr>
    </w:p>
    <w:p w14:paraId="40A37353" w14:textId="52FFA04D" w:rsidR="009948CC" w:rsidRDefault="009948CC" w:rsidP="009948CC">
      <w:pPr>
        <w:pStyle w:val="ListParagraph"/>
        <w:numPr>
          <w:ilvl w:val="0"/>
          <w:numId w:val="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Any deviation from expected </w:t>
      </w:r>
      <w:proofErr w:type="spellStart"/>
      <w:r>
        <w:rPr>
          <w:color w:val="000000" w:themeColor="text1"/>
          <w:sz w:val="24"/>
          <w:szCs w:val="24"/>
        </w:rPr>
        <w:t>behaviour</w:t>
      </w:r>
      <w:proofErr w:type="spellEnd"/>
      <w:r>
        <w:rPr>
          <w:color w:val="000000" w:themeColor="text1"/>
          <w:sz w:val="24"/>
          <w:szCs w:val="24"/>
        </w:rPr>
        <w:t xml:space="preserve"> by the app will be noted. If it can’t be reported as defect, it’d be reported as an observation/ issue or posed as a question</w:t>
      </w:r>
    </w:p>
    <w:p w14:paraId="33B5847D" w14:textId="4CD86448" w:rsidR="009948CC" w:rsidRDefault="009948CC" w:rsidP="009948CC">
      <w:pPr>
        <w:pStyle w:val="ListParagraph"/>
        <w:numPr>
          <w:ilvl w:val="0"/>
          <w:numId w:val="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Any usability issues will also be reported.</w:t>
      </w:r>
    </w:p>
    <w:p w14:paraId="248C0CAD" w14:textId="6C2C815F" w:rsidR="009948CC" w:rsidRDefault="009948CC" w:rsidP="009948CC">
      <w:pPr>
        <w:pStyle w:val="ListParagraph"/>
        <w:numPr>
          <w:ilvl w:val="0"/>
          <w:numId w:val="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After discovery of a defect, it will be retested to verify reproducibility of the defect. Screenshots with steps to reproduce are documented.</w:t>
      </w:r>
    </w:p>
    <w:p w14:paraId="026C1838" w14:textId="5CECD304" w:rsidR="009948CC" w:rsidRDefault="009948CC" w:rsidP="009948CC">
      <w:pPr>
        <w:pStyle w:val="ListParagraph"/>
        <w:numPr>
          <w:ilvl w:val="0"/>
          <w:numId w:val="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Everyday at the end of the </w:t>
      </w:r>
      <w:proofErr w:type="spellStart"/>
      <w:r>
        <w:rPr>
          <w:color w:val="000000" w:themeColor="text1"/>
          <w:sz w:val="24"/>
          <w:szCs w:val="24"/>
        </w:rPr>
        <w:t>tets</w:t>
      </w:r>
      <w:proofErr w:type="spellEnd"/>
      <w:r>
        <w:rPr>
          <w:color w:val="000000" w:themeColor="text1"/>
          <w:sz w:val="24"/>
          <w:szCs w:val="24"/>
        </w:rPr>
        <w:t xml:space="preserve"> execution, defects encountered will be sent along with observations</w:t>
      </w:r>
    </w:p>
    <w:p w14:paraId="72B32058" w14:textId="2479C622" w:rsidR="009948CC" w:rsidRDefault="009948CC" w:rsidP="009948CC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Note:</w:t>
      </w:r>
    </w:p>
    <w:p w14:paraId="6EB2DBD8" w14:textId="29DE7FBF" w:rsidR="009948CC" w:rsidRDefault="009948CC" w:rsidP="009948CC">
      <w:pPr>
        <w:pStyle w:val="ListParagraph"/>
        <w:numPr>
          <w:ilvl w:val="0"/>
          <w:numId w:val="1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Defects will be documented in a excel.</w:t>
      </w:r>
    </w:p>
    <w:p w14:paraId="57D77D34" w14:textId="3752EB37" w:rsidR="009948CC" w:rsidRDefault="009948CC" w:rsidP="009948CC">
      <w:pPr>
        <w:pStyle w:val="ListParagraph"/>
        <w:numPr>
          <w:ilvl w:val="0"/>
          <w:numId w:val="1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Test scenarios and Test cases will </w:t>
      </w:r>
      <w:proofErr w:type="spellStart"/>
      <w:r>
        <w:rPr>
          <w:color w:val="000000" w:themeColor="text1"/>
          <w:sz w:val="24"/>
          <w:szCs w:val="24"/>
        </w:rPr>
        <w:t>ber</w:t>
      </w:r>
      <w:proofErr w:type="spellEnd"/>
      <w:r>
        <w:rPr>
          <w:color w:val="000000" w:themeColor="text1"/>
          <w:sz w:val="24"/>
          <w:szCs w:val="24"/>
        </w:rPr>
        <w:t xml:space="preserve"> documented in an excel </w:t>
      </w:r>
      <w:proofErr w:type="spellStart"/>
      <w:r>
        <w:rPr>
          <w:color w:val="000000" w:themeColor="text1"/>
          <w:sz w:val="24"/>
          <w:szCs w:val="24"/>
        </w:rPr>
        <w:t>docment</w:t>
      </w:r>
      <w:proofErr w:type="spellEnd"/>
      <w:r>
        <w:rPr>
          <w:color w:val="000000" w:themeColor="text1"/>
          <w:sz w:val="24"/>
          <w:szCs w:val="24"/>
        </w:rPr>
        <w:t>.</w:t>
      </w:r>
    </w:p>
    <w:p w14:paraId="03165EB2" w14:textId="774FCD88" w:rsidR="009948CC" w:rsidRDefault="009948CC" w:rsidP="009948CC">
      <w:pPr>
        <w:rPr>
          <w:color w:val="000000" w:themeColor="text1"/>
          <w:sz w:val="24"/>
          <w:szCs w:val="24"/>
        </w:rPr>
      </w:pPr>
    </w:p>
    <w:p w14:paraId="4B8CC6D4" w14:textId="77777777" w:rsidR="009948CC" w:rsidRPr="009948CC" w:rsidRDefault="009948CC" w:rsidP="009948CC">
      <w:pPr>
        <w:rPr>
          <w:color w:val="000000" w:themeColor="text1"/>
          <w:sz w:val="24"/>
          <w:szCs w:val="24"/>
        </w:rPr>
      </w:pPr>
    </w:p>
    <w:p w14:paraId="053B31B8" w14:textId="589A8DEC" w:rsidR="009948CC" w:rsidRDefault="009948CC" w:rsidP="009948CC">
      <w:pPr>
        <w:rPr>
          <w:color w:val="000000" w:themeColor="text1"/>
          <w:sz w:val="24"/>
          <w:szCs w:val="24"/>
        </w:rPr>
      </w:pPr>
    </w:p>
    <w:p w14:paraId="3C4382DB" w14:textId="77777777" w:rsidR="009948CC" w:rsidRPr="009948CC" w:rsidRDefault="009948CC" w:rsidP="009948CC">
      <w:pPr>
        <w:rPr>
          <w:color w:val="000000" w:themeColor="text1"/>
          <w:sz w:val="24"/>
          <w:szCs w:val="24"/>
        </w:rPr>
      </w:pPr>
    </w:p>
    <w:p w14:paraId="3973109F" w14:textId="50047AC4" w:rsidR="005F43FA" w:rsidRDefault="009948CC" w:rsidP="005F43FA">
      <w:pPr>
        <w:ind w:left="1680"/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lastRenderedPageBreak/>
        <w:t>Roles / Responsibilities</w:t>
      </w:r>
      <w:r w:rsidR="0049078E">
        <w:rPr>
          <w:color w:val="4472C4" w:themeColor="accent1"/>
          <w:sz w:val="32"/>
          <w:szCs w:val="32"/>
        </w:rPr>
        <w:t>:</w:t>
      </w:r>
    </w:p>
    <w:tbl>
      <w:tblPr>
        <w:tblStyle w:val="TableGrid"/>
        <w:tblW w:w="0" w:type="auto"/>
        <w:tblInd w:w="1680" w:type="dxa"/>
        <w:tblLook w:val="04A0" w:firstRow="1" w:lastRow="0" w:firstColumn="1" w:lastColumn="0" w:noHBand="0" w:noVBand="1"/>
      </w:tblPr>
      <w:tblGrid>
        <w:gridCol w:w="2363"/>
        <w:gridCol w:w="2465"/>
        <w:gridCol w:w="2842"/>
      </w:tblGrid>
      <w:tr w:rsidR="0049078E" w14:paraId="1A8E57B6" w14:textId="77777777" w:rsidTr="0049078E">
        <w:tc>
          <w:tcPr>
            <w:tcW w:w="3116" w:type="dxa"/>
          </w:tcPr>
          <w:p w14:paraId="0BF91AF7" w14:textId="09BEF798" w:rsidR="0049078E" w:rsidRDefault="0049078E" w:rsidP="005F43FA">
            <w:pPr>
              <w:rPr>
                <w:color w:val="4472C4" w:themeColor="accent1"/>
                <w:sz w:val="32"/>
                <w:szCs w:val="32"/>
              </w:rPr>
            </w:pPr>
            <w:r w:rsidRPr="0049078E">
              <w:rPr>
                <w:color w:val="595959" w:themeColor="text1" w:themeTint="A6"/>
                <w:sz w:val="32"/>
                <w:szCs w:val="32"/>
              </w:rPr>
              <w:t>Name</w:t>
            </w:r>
          </w:p>
        </w:tc>
        <w:tc>
          <w:tcPr>
            <w:tcW w:w="3117" w:type="dxa"/>
          </w:tcPr>
          <w:p w14:paraId="6E8C3A4A" w14:textId="5E6E52A8" w:rsidR="0049078E" w:rsidRDefault="0049078E" w:rsidP="005F43FA">
            <w:pPr>
              <w:rPr>
                <w:color w:val="4472C4" w:themeColor="accent1"/>
                <w:sz w:val="32"/>
                <w:szCs w:val="32"/>
              </w:rPr>
            </w:pPr>
            <w:r w:rsidRPr="0049078E">
              <w:rPr>
                <w:color w:val="595959" w:themeColor="text1" w:themeTint="A6"/>
                <w:sz w:val="32"/>
                <w:szCs w:val="32"/>
              </w:rPr>
              <w:t>Role</w:t>
            </w:r>
          </w:p>
        </w:tc>
        <w:tc>
          <w:tcPr>
            <w:tcW w:w="3117" w:type="dxa"/>
          </w:tcPr>
          <w:p w14:paraId="14A50A71" w14:textId="507D8A43" w:rsidR="0049078E" w:rsidRPr="0049078E" w:rsidRDefault="0049078E" w:rsidP="005F43FA">
            <w:pPr>
              <w:rPr>
                <w:color w:val="595959" w:themeColor="text1" w:themeTint="A6"/>
                <w:sz w:val="32"/>
                <w:szCs w:val="32"/>
              </w:rPr>
            </w:pPr>
            <w:r w:rsidRPr="0049078E">
              <w:rPr>
                <w:color w:val="595959" w:themeColor="text1" w:themeTint="A6"/>
                <w:sz w:val="32"/>
                <w:szCs w:val="32"/>
              </w:rPr>
              <w:t>Responsibilities</w:t>
            </w:r>
          </w:p>
        </w:tc>
      </w:tr>
      <w:tr w:rsidR="0049078E" w14:paraId="2943F061" w14:textId="77777777" w:rsidTr="0049078E">
        <w:tc>
          <w:tcPr>
            <w:tcW w:w="3116" w:type="dxa"/>
          </w:tcPr>
          <w:p w14:paraId="61C79F9B" w14:textId="61CCFDC4" w:rsidR="0049078E" w:rsidRPr="0049078E" w:rsidRDefault="0049078E" w:rsidP="005F43FA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Person A</w:t>
            </w:r>
          </w:p>
        </w:tc>
        <w:tc>
          <w:tcPr>
            <w:tcW w:w="3117" w:type="dxa"/>
          </w:tcPr>
          <w:p w14:paraId="4242E9E1" w14:textId="12A8CB9B" w:rsidR="0049078E" w:rsidRDefault="0049078E" w:rsidP="005F43FA">
            <w:pPr>
              <w:rPr>
                <w:color w:val="4472C4" w:themeColor="accent1"/>
                <w:sz w:val="32"/>
                <w:szCs w:val="32"/>
              </w:rPr>
            </w:pPr>
            <w:r w:rsidRPr="0049078E">
              <w:rPr>
                <w:color w:val="000000" w:themeColor="text1"/>
                <w:sz w:val="32"/>
                <w:szCs w:val="32"/>
              </w:rPr>
              <w:t>Test Manager</w:t>
            </w:r>
          </w:p>
        </w:tc>
        <w:tc>
          <w:tcPr>
            <w:tcW w:w="3117" w:type="dxa"/>
          </w:tcPr>
          <w:p w14:paraId="1C133E26" w14:textId="734A2FEE" w:rsidR="0049078E" w:rsidRPr="0049078E" w:rsidRDefault="0049078E" w:rsidP="005F43FA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Escalations</w:t>
            </w:r>
          </w:p>
        </w:tc>
      </w:tr>
      <w:tr w:rsidR="0049078E" w14:paraId="342A9192" w14:textId="77777777" w:rsidTr="0049078E">
        <w:tc>
          <w:tcPr>
            <w:tcW w:w="3116" w:type="dxa"/>
          </w:tcPr>
          <w:p w14:paraId="2E697209" w14:textId="29F8F29F" w:rsidR="0049078E" w:rsidRPr="0049078E" w:rsidRDefault="0049078E" w:rsidP="005F43FA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Person B</w:t>
            </w:r>
          </w:p>
        </w:tc>
        <w:tc>
          <w:tcPr>
            <w:tcW w:w="3117" w:type="dxa"/>
          </w:tcPr>
          <w:p w14:paraId="1E4890F9" w14:textId="65FB76E0" w:rsidR="0049078E" w:rsidRPr="0049078E" w:rsidRDefault="0049078E" w:rsidP="005F43FA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Test Lead</w:t>
            </w:r>
          </w:p>
        </w:tc>
        <w:tc>
          <w:tcPr>
            <w:tcW w:w="3117" w:type="dxa"/>
          </w:tcPr>
          <w:p w14:paraId="46B24D4B" w14:textId="77777777" w:rsidR="0049078E" w:rsidRDefault="0049078E" w:rsidP="0049078E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32"/>
                <w:szCs w:val="32"/>
              </w:rPr>
            </w:pPr>
            <w:r w:rsidRPr="0049078E">
              <w:rPr>
                <w:color w:val="000000" w:themeColor="text1"/>
                <w:sz w:val="32"/>
                <w:szCs w:val="32"/>
              </w:rPr>
              <w:t>Create the test plan and get the client signoffs</w:t>
            </w:r>
          </w:p>
          <w:p w14:paraId="57C1D379" w14:textId="77777777" w:rsidR="0049078E" w:rsidRDefault="0049078E" w:rsidP="0049078E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Interact with the app, create and execute the test cases</w:t>
            </w:r>
          </w:p>
          <w:p w14:paraId="7F07C896" w14:textId="77777777" w:rsidR="0049078E" w:rsidRDefault="0049078E" w:rsidP="0049078E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Report defects</w:t>
            </w:r>
          </w:p>
          <w:p w14:paraId="5316C21B" w14:textId="77777777" w:rsidR="0049078E" w:rsidRDefault="0049078E" w:rsidP="0049078E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Coordinate the test execution. Verify validity of the defects being reported.</w:t>
            </w:r>
          </w:p>
          <w:p w14:paraId="2C7CE291" w14:textId="77777777" w:rsidR="0049078E" w:rsidRDefault="0049078E" w:rsidP="0049078E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Submit daily issue updates and summary defect reports to the client.</w:t>
            </w:r>
          </w:p>
          <w:p w14:paraId="60EE61CB" w14:textId="7C9BD97F" w:rsidR="0049078E" w:rsidRPr="0049078E" w:rsidRDefault="0049078E" w:rsidP="0049078E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Attend any meeting with client</w:t>
            </w:r>
          </w:p>
        </w:tc>
      </w:tr>
      <w:tr w:rsidR="0049078E" w14:paraId="2CFB86F6" w14:textId="77777777" w:rsidTr="0049078E">
        <w:tc>
          <w:tcPr>
            <w:tcW w:w="3116" w:type="dxa"/>
          </w:tcPr>
          <w:p w14:paraId="601F6C4C" w14:textId="4B72A015" w:rsidR="0049078E" w:rsidRDefault="0049078E" w:rsidP="005F43FA">
            <w:pPr>
              <w:rPr>
                <w:color w:val="4472C4" w:themeColor="accent1"/>
                <w:sz w:val="32"/>
                <w:szCs w:val="32"/>
              </w:rPr>
            </w:pPr>
            <w:r w:rsidRPr="0049078E">
              <w:rPr>
                <w:color w:val="000000" w:themeColor="text1"/>
                <w:sz w:val="32"/>
                <w:szCs w:val="32"/>
              </w:rPr>
              <w:t>Person C</w:t>
            </w:r>
          </w:p>
        </w:tc>
        <w:tc>
          <w:tcPr>
            <w:tcW w:w="3117" w:type="dxa"/>
          </w:tcPr>
          <w:p w14:paraId="308A8CC8" w14:textId="199E53B4" w:rsidR="0049078E" w:rsidRPr="0049078E" w:rsidRDefault="0049078E" w:rsidP="005F43FA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Senior Test </w:t>
            </w:r>
            <w:proofErr w:type="spellStart"/>
            <w:r>
              <w:rPr>
                <w:color w:val="000000" w:themeColor="text1"/>
                <w:sz w:val="32"/>
                <w:szCs w:val="32"/>
              </w:rPr>
              <w:t>Enginner</w:t>
            </w:r>
            <w:proofErr w:type="spellEnd"/>
          </w:p>
        </w:tc>
        <w:tc>
          <w:tcPr>
            <w:tcW w:w="3117" w:type="dxa"/>
          </w:tcPr>
          <w:p w14:paraId="63798420" w14:textId="77777777" w:rsidR="0049078E" w:rsidRDefault="0049078E" w:rsidP="0049078E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Interact with the </w:t>
            </w:r>
            <w:proofErr w:type="gramStart"/>
            <w:r>
              <w:rPr>
                <w:color w:val="000000" w:themeColor="text1"/>
                <w:sz w:val="32"/>
                <w:szCs w:val="32"/>
              </w:rPr>
              <w:t>app .</w:t>
            </w:r>
            <w:proofErr w:type="gramEnd"/>
          </w:p>
          <w:p w14:paraId="2C827616" w14:textId="77777777" w:rsidR="0049078E" w:rsidRDefault="0049078E" w:rsidP="0049078E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lastRenderedPageBreak/>
              <w:t>Create and execute the test cases.</w:t>
            </w:r>
          </w:p>
          <w:p w14:paraId="4E47A115" w14:textId="02677820" w:rsidR="0049078E" w:rsidRPr="0049078E" w:rsidRDefault="0049078E" w:rsidP="0049078E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Report defects</w:t>
            </w:r>
          </w:p>
        </w:tc>
      </w:tr>
      <w:tr w:rsidR="0049078E" w14:paraId="33AEFC54" w14:textId="77777777" w:rsidTr="0049078E">
        <w:tc>
          <w:tcPr>
            <w:tcW w:w="3116" w:type="dxa"/>
          </w:tcPr>
          <w:p w14:paraId="48754729" w14:textId="141A1D6E" w:rsidR="0049078E" w:rsidRPr="0049078E" w:rsidRDefault="0049078E" w:rsidP="005F43FA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lastRenderedPageBreak/>
              <w:t>Person D</w:t>
            </w:r>
          </w:p>
        </w:tc>
        <w:tc>
          <w:tcPr>
            <w:tcW w:w="3117" w:type="dxa"/>
          </w:tcPr>
          <w:p w14:paraId="5637C7C9" w14:textId="425A818F" w:rsidR="0049078E" w:rsidRPr="0049078E" w:rsidRDefault="0049078E" w:rsidP="005F43FA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Test Engineer </w:t>
            </w:r>
          </w:p>
        </w:tc>
        <w:tc>
          <w:tcPr>
            <w:tcW w:w="3117" w:type="dxa"/>
          </w:tcPr>
          <w:p w14:paraId="78C662C6" w14:textId="77777777" w:rsidR="0049078E" w:rsidRDefault="0049078E" w:rsidP="0049078E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Interact with the app</w:t>
            </w:r>
          </w:p>
          <w:p w14:paraId="027B5855" w14:textId="77777777" w:rsidR="0049078E" w:rsidRDefault="0049078E" w:rsidP="0049078E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Execute the Test cases</w:t>
            </w:r>
          </w:p>
          <w:p w14:paraId="34F84655" w14:textId="5801F0D1" w:rsidR="0049078E" w:rsidRPr="0049078E" w:rsidRDefault="0049078E" w:rsidP="0049078E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Report defects</w:t>
            </w:r>
          </w:p>
        </w:tc>
      </w:tr>
    </w:tbl>
    <w:p w14:paraId="56E68F50" w14:textId="7DE4E26C" w:rsidR="0049078E" w:rsidRDefault="0049078E" w:rsidP="005F43FA">
      <w:pPr>
        <w:ind w:left="1680"/>
        <w:rPr>
          <w:color w:val="4472C4" w:themeColor="accent1"/>
          <w:sz w:val="32"/>
          <w:szCs w:val="32"/>
        </w:rPr>
      </w:pPr>
    </w:p>
    <w:p w14:paraId="50CF356E" w14:textId="658B825C" w:rsidR="002F121C" w:rsidRDefault="002F121C" w:rsidP="005F43FA">
      <w:pPr>
        <w:ind w:left="1680"/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Test Schedule:</w:t>
      </w:r>
    </w:p>
    <w:p w14:paraId="3414FC6F" w14:textId="24B338DF" w:rsidR="002F121C" w:rsidRPr="002F121C" w:rsidRDefault="002F121C" w:rsidP="005F43FA">
      <w:pPr>
        <w:ind w:left="16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Following is the test schedule planned for the project--</w:t>
      </w:r>
    </w:p>
    <w:tbl>
      <w:tblPr>
        <w:tblStyle w:val="TableGrid"/>
        <w:tblW w:w="0" w:type="auto"/>
        <w:tblInd w:w="1680" w:type="dxa"/>
        <w:tblLook w:val="04A0" w:firstRow="1" w:lastRow="0" w:firstColumn="1" w:lastColumn="0" w:noHBand="0" w:noVBand="1"/>
      </w:tblPr>
      <w:tblGrid>
        <w:gridCol w:w="3996"/>
        <w:gridCol w:w="3674"/>
      </w:tblGrid>
      <w:tr w:rsidR="002F121C" w14:paraId="1857CE1C" w14:textId="77777777" w:rsidTr="002F121C">
        <w:tc>
          <w:tcPr>
            <w:tcW w:w="4675" w:type="dxa"/>
          </w:tcPr>
          <w:p w14:paraId="52E18A36" w14:textId="3CF21557" w:rsidR="002F121C" w:rsidRDefault="002F121C" w:rsidP="005F43FA">
            <w:pPr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 xml:space="preserve">              Task</w:t>
            </w:r>
          </w:p>
        </w:tc>
        <w:tc>
          <w:tcPr>
            <w:tcW w:w="4675" w:type="dxa"/>
          </w:tcPr>
          <w:p w14:paraId="31800BF7" w14:textId="3EC9979A" w:rsidR="002F121C" w:rsidRDefault="002F121C" w:rsidP="005F43FA">
            <w:pPr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 xml:space="preserve">        Time duration</w:t>
            </w:r>
          </w:p>
        </w:tc>
      </w:tr>
      <w:tr w:rsidR="002F121C" w14:paraId="1C042352" w14:textId="77777777" w:rsidTr="002F121C">
        <w:tc>
          <w:tcPr>
            <w:tcW w:w="4675" w:type="dxa"/>
          </w:tcPr>
          <w:p w14:paraId="7B8AD7AB" w14:textId="3A6015DE" w:rsidR="002F121C" w:rsidRPr="002F121C" w:rsidRDefault="002F121C" w:rsidP="002F121C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Creating</w:t>
            </w:r>
            <w:r w:rsidR="00116835">
              <w:rPr>
                <w:color w:val="000000" w:themeColor="text1"/>
                <w:sz w:val="32"/>
                <w:szCs w:val="32"/>
              </w:rPr>
              <w:t xml:space="preserve"> Test Plan</w:t>
            </w:r>
          </w:p>
        </w:tc>
        <w:tc>
          <w:tcPr>
            <w:tcW w:w="4675" w:type="dxa"/>
          </w:tcPr>
          <w:p w14:paraId="1880B09D" w14:textId="7425BA8E" w:rsidR="002F121C" w:rsidRPr="002F121C" w:rsidRDefault="00116835" w:rsidP="005F43FA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Start Date to End Date</w:t>
            </w:r>
          </w:p>
        </w:tc>
      </w:tr>
      <w:tr w:rsidR="002F121C" w14:paraId="14D354B2" w14:textId="77777777" w:rsidTr="002F121C">
        <w:tc>
          <w:tcPr>
            <w:tcW w:w="4675" w:type="dxa"/>
          </w:tcPr>
          <w:p w14:paraId="65CBC1AD" w14:textId="009A7B12" w:rsidR="002F121C" w:rsidRPr="000A68FA" w:rsidRDefault="000A68FA" w:rsidP="000A68F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Test Case Creation</w:t>
            </w:r>
          </w:p>
        </w:tc>
        <w:tc>
          <w:tcPr>
            <w:tcW w:w="4675" w:type="dxa"/>
          </w:tcPr>
          <w:p w14:paraId="54D1EF3A" w14:textId="2365ACFC" w:rsidR="002F121C" w:rsidRPr="002F121C" w:rsidRDefault="000A68FA" w:rsidP="005F43FA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Start Date to End Date</w:t>
            </w:r>
          </w:p>
        </w:tc>
      </w:tr>
      <w:tr w:rsidR="002F121C" w14:paraId="1D0C9037" w14:textId="77777777" w:rsidTr="002F121C">
        <w:tc>
          <w:tcPr>
            <w:tcW w:w="4675" w:type="dxa"/>
          </w:tcPr>
          <w:p w14:paraId="0A64F53A" w14:textId="7B9D14CF" w:rsidR="002F121C" w:rsidRPr="000A68FA" w:rsidRDefault="000A68FA" w:rsidP="000A68F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Test Case Execution</w:t>
            </w:r>
          </w:p>
        </w:tc>
        <w:tc>
          <w:tcPr>
            <w:tcW w:w="4675" w:type="dxa"/>
          </w:tcPr>
          <w:p w14:paraId="5E206D43" w14:textId="0EA9FCEB" w:rsidR="002F121C" w:rsidRPr="002F121C" w:rsidRDefault="000A68FA" w:rsidP="005F43FA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Start Date to End Date</w:t>
            </w:r>
          </w:p>
        </w:tc>
      </w:tr>
      <w:tr w:rsidR="002F121C" w14:paraId="43D93100" w14:textId="77777777" w:rsidTr="002F121C">
        <w:tc>
          <w:tcPr>
            <w:tcW w:w="4675" w:type="dxa"/>
          </w:tcPr>
          <w:p w14:paraId="06053E8A" w14:textId="62ACE38C" w:rsidR="002F121C" w:rsidRPr="000A68FA" w:rsidRDefault="000A68FA" w:rsidP="000A68F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Summary Reports Submission</w:t>
            </w:r>
          </w:p>
        </w:tc>
        <w:tc>
          <w:tcPr>
            <w:tcW w:w="4675" w:type="dxa"/>
          </w:tcPr>
          <w:p w14:paraId="123CDC39" w14:textId="792138BD" w:rsidR="002F121C" w:rsidRPr="002F121C" w:rsidRDefault="000A68FA" w:rsidP="005F43FA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  Date</w:t>
            </w:r>
          </w:p>
        </w:tc>
      </w:tr>
    </w:tbl>
    <w:p w14:paraId="48EC7501" w14:textId="2A586DC8" w:rsidR="002F121C" w:rsidRDefault="002F121C" w:rsidP="005F43FA">
      <w:pPr>
        <w:ind w:left="1680"/>
        <w:rPr>
          <w:color w:val="4472C4" w:themeColor="accent1"/>
          <w:sz w:val="32"/>
          <w:szCs w:val="32"/>
        </w:rPr>
      </w:pPr>
    </w:p>
    <w:p w14:paraId="1D786428" w14:textId="772CDD12" w:rsidR="000A68FA" w:rsidRDefault="000A68FA" w:rsidP="005F43FA">
      <w:pPr>
        <w:ind w:left="1680"/>
        <w:rPr>
          <w:color w:val="4472C4" w:themeColor="accent1"/>
          <w:sz w:val="32"/>
          <w:szCs w:val="32"/>
        </w:rPr>
      </w:pPr>
    </w:p>
    <w:p w14:paraId="0F29E15F" w14:textId="54B7A74B" w:rsidR="000A68FA" w:rsidRDefault="000A68FA" w:rsidP="005F43FA">
      <w:pPr>
        <w:ind w:left="1680"/>
        <w:rPr>
          <w:color w:val="4472C4" w:themeColor="accent1"/>
          <w:sz w:val="32"/>
          <w:szCs w:val="32"/>
        </w:rPr>
      </w:pPr>
    </w:p>
    <w:p w14:paraId="2499C16A" w14:textId="399DB8D4" w:rsidR="000A68FA" w:rsidRDefault="000A68FA" w:rsidP="005F43FA">
      <w:pPr>
        <w:ind w:left="1680"/>
        <w:rPr>
          <w:color w:val="4472C4" w:themeColor="accent1"/>
          <w:sz w:val="32"/>
          <w:szCs w:val="32"/>
        </w:rPr>
      </w:pPr>
    </w:p>
    <w:p w14:paraId="72C87521" w14:textId="0F426435" w:rsidR="000A68FA" w:rsidRDefault="000A68FA" w:rsidP="005F43FA">
      <w:pPr>
        <w:ind w:left="1680"/>
        <w:rPr>
          <w:color w:val="4472C4" w:themeColor="accent1"/>
          <w:sz w:val="32"/>
          <w:szCs w:val="32"/>
        </w:rPr>
      </w:pPr>
    </w:p>
    <w:p w14:paraId="010B0A6B" w14:textId="1F9B5116" w:rsidR="000A68FA" w:rsidRDefault="000A68FA" w:rsidP="005F43FA">
      <w:pPr>
        <w:ind w:left="1680"/>
        <w:rPr>
          <w:color w:val="4472C4" w:themeColor="accent1"/>
          <w:sz w:val="32"/>
          <w:szCs w:val="32"/>
        </w:rPr>
      </w:pPr>
    </w:p>
    <w:p w14:paraId="248284E6" w14:textId="3E312A9B" w:rsidR="000A68FA" w:rsidRDefault="000A68FA" w:rsidP="005F43FA">
      <w:pPr>
        <w:ind w:left="1680"/>
        <w:rPr>
          <w:color w:val="4472C4" w:themeColor="accent1"/>
          <w:sz w:val="32"/>
          <w:szCs w:val="32"/>
        </w:rPr>
      </w:pPr>
    </w:p>
    <w:p w14:paraId="7F3C6398" w14:textId="4AC5BA4D" w:rsidR="000A68FA" w:rsidRDefault="000A68FA" w:rsidP="005F43FA">
      <w:pPr>
        <w:ind w:left="1680"/>
        <w:rPr>
          <w:color w:val="4472C4" w:themeColor="accent1"/>
          <w:sz w:val="32"/>
          <w:szCs w:val="32"/>
        </w:rPr>
      </w:pPr>
    </w:p>
    <w:p w14:paraId="1E88EE06" w14:textId="77777777" w:rsidR="000A68FA" w:rsidRDefault="000A68FA" w:rsidP="005F43FA">
      <w:pPr>
        <w:ind w:left="1680"/>
        <w:rPr>
          <w:color w:val="4472C4" w:themeColor="accent1"/>
          <w:sz w:val="32"/>
          <w:szCs w:val="32"/>
        </w:rPr>
      </w:pPr>
    </w:p>
    <w:p w14:paraId="588A2D4D" w14:textId="689ADDEF" w:rsidR="000A68FA" w:rsidRDefault="000A68FA" w:rsidP="005F43FA">
      <w:pPr>
        <w:ind w:left="1680"/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Test Deliverables:</w:t>
      </w:r>
    </w:p>
    <w:p w14:paraId="184105CC" w14:textId="5A7197A2" w:rsidR="000A68FA" w:rsidRDefault="000A68FA" w:rsidP="005F43FA">
      <w:pPr>
        <w:ind w:left="1680"/>
        <w:rPr>
          <w:color w:val="000000" w:themeColor="text1"/>
          <w:sz w:val="24"/>
          <w:szCs w:val="24"/>
        </w:rPr>
      </w:pPr>
      <w:r w:rsidRPr="000A68FA">
        <w:rPr>
          <w:color w:val="000000" w:themeColor="text1"/>
          <w:sz w:val="24"/>
          <w:szCs w:val="24"/>
        </w:rPr>
        <w:t>The follow</w:t>
      </w:r>
      <w:r>
        <w:rPr>
          <w:color w:val="000000" w:themeColor="text1"/>
          <w:sz w:val="24"/>
          <w:szCs w:val="24"/>
        </w:rPr>
        <w:t>ing are to be delivered to the client</w:t>
      </w:r>
    </w:p>
    <w:tbl>
      <w:tblPr>
        <w:tblStyle w:val="TableGrid"/>
        <w:tblW w:w="0" w:type="auto"/>
        <w:tblInd w:w="1680" w:type="dxa"/>
        <w:tblLook w:val="04A0" w:firstRow="1" w:lastRow="0" w:firstColumn="1" w:lastColumn="0" w:noHBand="0" w:noVBand="1"/>
      </w:tblPr>
      <w:tblGrid>
        <w:gridCol w:w="2542"/>
        <w:gridCol w:w="2606"/>
        <w:gridCol w:w="2522"/>
      </w:tblGrid>
      <w:tr w:rsidR="000A68FA" w14:paraId="4BDD8B3E" w14:textId="77777777" w:rsidTr="000A68FA">
        <w:tc>
          <w:tcPr>
            <w:tcW w:w="3116" w:type="dxa"/>
          </w:tcPr>
          <w:p w14:paraId="643B0799" w14:textId="6896415D" w:rsidR="000A68FA" w:rsidRPr="000A68FA" w:rsidRDefault="000A68FA" w:rsidP="005F43FA">
            <w:pPr>
              <w:rPr>
                <w:color w:val="4472C4" w:themeColor="accent1"/>
                <w:sz w:val="24"/>
                <w:szCs w:val="24"/>
              </w:rPr>
            </w:pPr>
            <w:r>
              <w:rPr>
                <w:color w:val="4472C4" w:themeColor="accent1"/>
                <w:sz w:val="24"/>
                <w:szCs w:val="24"/>
              </w:rPr>
              <w:t>Deliverables</w:t>
            </w:r>
          </w:p>
        </w:tc>
        <w:tc>
          <w:tcPr>
            <w:tcW w:w="3117" w:type="dxa"/>
          </w:tcPr>
          <w:p w14:paraId="479F65E7" w14:textId="5993A41C" w:rsid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 w:rsidRPr="000A68FA">
              <w:rPr>
                <w:color w:val="4472C4" w:themeColor="accent1"/>
                <w:sz w:val="24"/>
                <w:szCs w:val="24"/>
              </w:rPr>
              <w:t>Description</w:t>
            </w:r>
          </w:p>
        </w:tc>
        <w:tc>
          <w:tcPr>
            <w:tcW w:w="3117" w:type="dxa"/>
          </w:tcPr>
          <w:p w14:paraId="49152948" w14:textId="71526A99" w:rsidR="000A68FA" w:rsidRPr="000A68FA" w:rsidRDefault="000A68FA" w:rsidP="005F43FA">
            <w:pPr>
              <w:rPr>
                <w:color w:val="4472C4" w:themeColor="accent1"/>
                <w:sz w:val="24"/>
                <w:szCs w:val="24"/>
              </w:rPr>
            </w:pPr>
            <w:r>
              <w:rPr>
                <w:color w:val="4472C4" w:themeColor="accent1"/>
                <w:sz w:val="24"/>
                <w:szCs w:val="24"/>
              </w:rPr>
              <w:t>Target Completion Date</w:t>
            </w:r>
          </w:p>
        </w:tc>
      </w:tr>
      <w:tr w:rsidR="000A68FA" w14:paraId="0088FCF5" w14:textId="77777777" w:rsidTr="000A68FA">
        <w:tc>
          <w:tcPr>
            <w:tcW w:w="3116" w:type="dxa"/>
          </w:tcPr>
          <w:p w14:paraId="0D33AC6F" w14:textId="2230B63E" w:rsidR="000A68FA" w:rsidRP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Test Plan</w:t>
            </w:r>
          </w:p>
        </w:tc>
        <w:tc>
          <w:tcPr>
            <w:tcW w:w="3117" w:type="dxa"/>
          </w:tcPr>
          <w:p w14:paraId="126AC8D0" w14:textId="19B42F23" w:rsid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Details on the scope of the project, test 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strategy ,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test schedule , resource requirements, test deliverables and schedule</w:t>
            </w:r>
          </w:p>
        </w:tc>
        <w:tc>
          <w:tcPr>
            <w:tcW w:w="3117" w:type="dxa"/>
          </w:tcPr>
          <w:p w14:paraId="25A686AA" w14:textId="7473D176" w:rsid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Date</w:t>
            </w:r>
          </w:p>
        </w:tc>
      </w:tr>
      <w:tr w:rsidR="000A68FA" w14:paraId="6E383ED7" w14:textId="77777777" w:rsidTr="000A68FA">
        <w:tc>
          <w:tcPr>
            <w:tcW w:w="3116" w:type="dxa"/>
          </w:tcPr>
          <w:p w14:paraId="225CE446" w14:textId="2B659D2D" w:rsid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Functional Test Cases</w:t>
            </w:r>
          </w:p>
        </w:tc>
        <w:tc>
          <w:tcPr>
            <w:tcW w:w="3117" w:type="dxa"/>
          </w:tcPr>
          <w:p w14:paraId="60AE1DC8" w14:textId="301B75AD" w:rsid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Test Cases created for the scope defines</w:t>
            </w:r>
          </w:p>
        </w:tc>
        <w:tc>
          <w:tcPr>
            <w:tcW w:w="3117" w:type="dxa"/>
          </w:tcPr>
          <w:p w14:paraId="12B96A85" w14:textId="60AC6617" w:rsid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Date</w:t>
            </w:r>
          </w:p>
        </w:tc>
      </w:tr>
      <w:tr w:rsidR="000A68FA" w14:paraId="60893278" w14:textId="77777777" w:rsidTr="000A68FA">
        <w:tc>
          <w:tcPr>
            <w:tcW w:w="3116" w:type="dxa"/>
          </w:tcPr>
          <w:p w14:paraId="7ECFA5BA" w14:textId="03044964" w:rsid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Defect Reports</w:t>
            </w:r>
          </w:p>
        </w:tc>
        <w:tc>
          <w:tcPr>
            <w:tcW w:w="3117" w:type="dxa"/>
          </w:tcPr>
          <w:p w14:paraId="7F15D8DD" w14:textId="5A27D245" w:rsid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Detailed description of the defects identified along with screenshots and steps to reproduce on a daily basis</w:t>
            </w:r>
          </w:p>
        </w:tc>
        <w:tc>
          <w:tcPr>
            <w:tcW w:w="3117" w:type="dxa"/>
          </w:tcPr>
          <w:p w14:paraId="042D7FB7" w14:textId="43E6E6FA" w:rsid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NA</w:t>
            </w:r>
          </w:p>
        </w:tc>
      </w:tr>
      <w:tr w:rsidR="000A68FA" w14:paraId="0480008B" w14:textId="77777777" w:rsidTr="000A68FA">
        <w:tc>
          <w:tcPr>
            <w:tcW w:w="3116" w:type="dxa"/>
          </w:tcPr>
          <w:p w14:paraId="7FCEC2ED" w14:textId="4A92BA62" w:rsid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Summary Reports </w:t>
            </w:r>
          </w:p>
        </w:tc>
        <w:tc>
          <w:tcPr>
            <w:tcW w:w="3117" w:type="dxa"/>
          </w:tcPr>
          <w:p w14:paraId="400D9164" w14:textId="13491591" w:rsid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Summary Reports—</w:t>
            </w:r>
          </w:p>
          <w:p w14:paraId="4C123994" w14:textId="77777777" w:rsid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Bugs by Bug,</w:t>
            </w:r>
          </w:p>
          <w:p w14:paraId="3A18F05D" w14:textId="4BDF1029" w:rsid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Bugs by Functional Area and Bugs by Priority</w:t>
            </w:r>
          </w:p>
        </w:tc>
        <w:tc>
          <w:tcPr>
            <w:tcW w:w="3117" w:type="dxa"/>
          </w:tcPr>
          <w:p w14:paraId="69C9F9C6" w14:textId="1D7F5DED" w:rsidR="000A68FA" w:rsidRDefault="000A68FA" w:rsidP="005F43F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Date</w:t>
            </w:r>
          </w:p>
        </w:tc>
      </w:tr>
    </w:tbl>
    <w:p w14:paraId="52D2FEFD" w14:textId="477BC5AB" w:rsidR="000A68FA" w:rsidRDefault="000A68FA" w:rsidP="005F43FA">
      <w:pPr>
        <w:ind w:left="1680"/>
        <w:rPr>
          <w:color w:val="000000" w:themeColor="text1"/>
          <w:sz w:val="24"/>
          <w:szCs w:val="24"/>
        </w:rPr>
      </w:pPr>
    </w:p>
    <w:p w14:paraId="725B039D" w14:textId="49C37E56" w:rsidR="000A68FA" w:rsidRDefault="000A68FA" w:rsidP="005F43FA">
      <w:pPr>
        <w:ind w:left="1680"/>
        <w:rPr>
          <w:color w:val="4472C4" w:themeColor="accent1"/>
          <w:sz w:val="32"/>
          <w:szCs w:val="32"/>
        </w:rPr>
      </w:pPr>
      <w:r w:rsidRPr="000A68FA">
        <w:rPr>
          <w:color w:val="4472C4" w:themeColor="accent1"/>
          <w:sz w:val="32"/>
          <w:szCs w:val="32"/>
        </w:rPr>
        <w:t>Pricing</w:t>
      </w:r>
    </w:p>
    <w:p w14:paraId="6BD298BC" w14:textId="2EA5737F" w:rsidR="000A68FA" w:rsidRDefault="000A68FA" w:rsidP="005F43FA">
      <w:pPr>
        <w:ind w:left="16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NA</w:t>
      </w:r>
    </w:p>
    <w:p w14:paraId="1C4C98CB" w14:textId="418E6C6D" w:rsidR="000A68FA" w:rsidRDefault="000A68FA" w:rsidP="005F43FA">
      <w:pPr>
        <w:ind w:left="1680"/>
        <w:rPr>
          <w:color w:val="000000" w:themeColor="text1"/>
          <w:sz w:val="24"/>
          <w:szCs w:val="24"/>
        </w:rPr>
      </w:pPr>
    </w:p>
    <w:p w14:paraId="7F89F8A2" w14:textId="77777777" w:rsidR="004D0F5D" w:rsidRDefault="004D0F5D" w:rsidP="005F43FA">
      <w:pPr>
        <w:ind w:left="1680"/>
        <w:rPr>
          <w:color w:val="4472C4" w:themeColor="accent1"/>
          <w:sz w:val="32"/>
          <w:szCs w:val="32"/>
        </w:rPr>
      </w:pPr>
    </w:p>
    <w:p w14:paraId="04D7CD22" w14:textId="77777777" w:rsidR="004D0F5D" w:rsidRDefault="004D0F5D" w:rsidP="005F43FA">
      <w:pPr>
        <w:ind w:left="1680"/>
        <w:rPr>
          <w:color w:val="4472C4" w:themeColor="accent1"/>
          <w:sz w:val="32"/>
          <w:szCs w:val="32"/>
        </w:rPr>
      </w:pPr>
    </w:p>
    <w:p w14:paraId="28857F91" w14:textId="77777777" w:rsidR="004D0F5D" w:rsidRDefault="004D0F5D" w:rsidP="005F43FA">
      <w:pPr>
        <w:ind w:left="1680"/>
        <w:rPr>
          <w:color w:val="4472C4" w:themeColor="accent1"/>
          <w:sz w:val="32"/>
          <w:szCs w:val="32"/>
        </w:rPr>
      </w:pPr>
    </w:p>
    <w:p w14:paraId="37CC252E" w14:textId="77777777" w:rsidR="004D0F5D" w:rsidRDefault="004D0F5D" w:rsidP="005F43FA">
      <w:pPr>
        <w:ind w:left="1680"/>
        <w:rPr>
          <w:color w:val="4472C4" w:themeColor="accent1"/>
          <w:sz w:val="32"/>
          <w:szCs w:val="32"/>
        </w:rPr>
      </w:pPr>
    </w:p>
    <w:p w14:paraId="7F9AD738" w14:textId="77777777" w:rsidR="004D0F5D" w:rsidRDefault="004D0F5D" w:rsidP="005F43FA">
      <w:pPr>
        <w:ind w:left="1680"/>
        <w:rPr>
          <w:color w:val="4472C4" w:themeColor="accent1"/>
          <w:sz w:val="32"/>
          <w:szCs w:val="32"/>
        </w:rPr>
      </w:pPr>
    </w:p>
    <w:p w14:paraId="0B405643" w14:textId="77777777" w:rsidR="004D0F5D" w:rsidRDefault="004D0F5D" w:rsidP="005F43FA">
      <w:pPr>
        <w:ind w:left="1680"/>
        <w:rPr>
          <w:color w:val="4472C4" w:themeColor="accent1"/>
          <w:sz w:val="32"/>
          <w:szCs w:val="32"/>
        </w:rPr>
      </w:pPr>
    </w:p>
    <w:p w14:paraId="0FE272C8" w14:textId="723F8E3B" w:rsidR="000A68FA" w:rsidRDefault="000A68FA" w:rsidP="005F43FA">
      <w:pPr>
        <w:ind w:left="1680"/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lastRenderedPageBreak/>
        <w:t>Entry and Exit Criteria</w:t>
      </w:r>
    </w:p>
    <w:p w14:paraId="11E22908" w14:textId="40F0C0B7" w:rsidR="000A68FA" w:rsidRDefault="004D0F5D" w:rsidP="005F43FA">
      <w:pPr>
        <w:ind w:left="16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The below are the entry and exit criteria for every phase of the Software testing life Cycle:</w:t>
      </w:r>
    </w:p>
    <w:p w14:paraId="6F1E0472" w14:textId="3AFA381F" w:rsidR="004D0F5D" w:rsidRDefault="004D0F5D" w:rsidP="005F43FA">
      <w:pPr>
        <w:ind w:left="1680"/>
        <w:rPr>
          <w:b/>
          <w:bCs/>
          <w:color w:val="000000" w:themeColor="text1"/>
          <w:sz w:val="24"/>
          <w:szCs w:val="24"/>
        </w:rPr>
      </w:pPr>
      <w:r w:rsidRPr="004D0F5D">
        <w:rPr>
          <w:b/>
          <w:bCs/>
          <w:color w:val="000000" w:themeColor="text1"/>
          <w:sz w:val="24"/>
          <w:szCs w:val="24"/>
        </w:rPr>
        <w:t>Re</w:t>
      </w:r>
      <w:r>
        <w:rPr>
          <w:b/>
          <w:bCs/>
          <w:color w:val="000000" w:themeColor="text1"/>
          <w:sz w:val="24"/>
          <w:szCs w:val="24"/>
        </w:rPr>
        <w:t>quirements Analysis</w:t>
      </w:r>
    </w:p>
    <w:p w14:paraId="2C47E1AB" w14:textId="06DDEB79" w:rsidR="004D0F5D" w:rsidRDefault="004D0F5D" w:rsidP="005F43FA">
      <w:pPr>
        <w:ind w:left="168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</w:t>
      </w:r>
      <w:r>
        <w:rPr>
          <w:color w:val="000000" w:themeColor="text1"/>
          <w:sz w:val="24"/>
          <w:szCs w:val="24"/>
        </w:rPr>
        <w:t>Entry Criteria:</w:t>
      </w:r>
    </w:p>
    <w:p w14:paraId="0A9F22E7" w14:textId="02E23361" w:rsidR="004D0F5D" w:rsidRDefault="004D0F5D" w:rsidP="004D0F5D">
      <w:pPr>
        <w:pStyle w:val="ListParagraph"/>
        <w:numPr>
          <w:ilvl w:val="0"/>
          <w:numId w:val="1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Once the testing team receives the requirements Doc or details about the project</w:t>
      </w:r>
    </w:p>
    <w:p w14:paraId="3AD9D001" w14:textId="3B6CECB1" w:rsidR="004D0F5D" w:rsidRDefault="004D0F5D" w:rsidP="004D0F5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Exit Criteria:</w:t>
      </w:r>
    </w:p>
    <w:p w14:paraId="30A5640C" w14:textId="522ACAD6" w:rsidR="004D0F5D" w:rsidRDefault="004D0F5D" w:rsidP="004D0F5D">
      <w:pPr>
        <w:pStyle w:val="ListParagraph"/>
        <w:numPr>
          <w:ilvl w:val="0"/>
          <w:numId w:val="1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List of the Requirements are explored and understood by the testing team.</w:t>
      </w:r>
    </w:p>
    <w:p w14:paraId="4EB46269" w14:textId="567DF85B" w:rsidR="004D0F5D" w:rsidRDefault="004D0F5D" w:rsidP="004D0F5D">
      <w:pPr>
        <w:pStyle w:val="ListParagraph"/>
        <w:numPr>
          <w:ilvl w:val="0"/>
          <w:numId w:val="1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Doubts are cleared</w:t>
      </w:r>
    </w:p>
    <w:p w14:paraId="39ADAB3A" w14:textId="406A009B" w:rsidR="004D0F5D" w:rsidRDefault="004D0F5D" w:rsidP="004D0F5D">
      <w:pPr>
        <w:rPr>
          <w:color w:val="000000" w:themeColor="text1"/>
          <w:sz w:val="24"/>
          <w:szCs w:val="24"/>
        </w:rPr>
      </w:pPr>
    </w:p>
    <w:p w14:paraId="3DA61340" w14:textId="7033ADDC" w:rsidR="004D0F5D" w:rsidRDefault="004D0F5D" w:rsidP="004D0F5D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Test Planning</w:t>
      </w:r>
    </w:p>
    <w:p w14:paraId="09A1B721" w14:textId="61F9C4AF" w:rsidR="004D0F5D" w:rsidRDefault="004D0F5D" w:rsidP="004D0F5D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</w:t>
      </w:r>
      <w:r>
        <w:rPr>
          <w:color w:val="000000" w:themeColor="text1"/>
          <w:sz w:val="24"/>
          <w:szCs w:val="24"/>
        </w:rPr>
        <w:t>Entry Criteria:</w:t>
      </w:r>
    </w:p>
    <w:p w14:paraId="45FB4F35" w14:textId="035F8A6B" w:rsidR="004D0F5D" w:rsidRDefault="004D0F5D" w:rsidP="004D0F5D">
      <w:pPr>
        <w:pStyle w:val="ListParagraph"/>
        <w:numPr>
          <w:ilvl w:val="0"/>
          <w:numId w:val="1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Testable Requirements derived from the given req. doc or projects details</w:t>
      </w:r>
    </w:p>
    <w:p w14:paraId="034DEE89" w14:textId="469A2F13" w:rsidR="004D0F5D" w:rsidRDefault="004D0F5D" w:rsidP="004D0F5D">
      <w:pPr>
        <w:pStyle w:val="ListParagraph"/>
        <w:numPr>
          <w:ilvl w:val="0"/>
          <w:numId w:val="1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Doubts are cleared.</w:t>
      </w:r>
    </w:p>
    <w:p w14:paraId="240CBE2D" w14:textId="19B11324" w:rsidR="004D0F5D" w:rsidRDefault="004D0F5D" w:rsidP="004D0F5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Exit Criteria:</w:t>
      </w:r>
    </w:p>
    <w:p w14:paraId="3937FDE8" w14:textId="5D9CCF5D" w:rsidR="004D0F5D" w:rsidRDefault="004D0F5D" w:rsidP="004D0F5D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 Plan doc (includes test strategy) is signed-off by the client</w:t>
      </w:r>
    </w:p>
    <w:p w14:paraId="63CC125A" w14:textId="54A260AA" w:rsidR="004D0F5D" w:rsidRDefault="004D0F5D" w:rsidP="004D0F5D">
      <w:pPr>
        <w:rPr>
          <w:color w:val="000000" w:themeColor="text1"/>
          <w:sz w:val="24"/>
          <w:szCs w:val="24"/>
        </w:rPr>
      </w:pPr>
    </w:p>
    <w:p w14:paraId="74632A3A" w14:textId="1409DA2A" w:rsidR="004D0F5D" w:rsidRDefault="004D0F5D" w:rsidP="004D0F5D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Test Des</w:t>
      </w:r>
      <w:r w:rsidR="004934B4">
        <w:rPr>
          <w:b/>
          <w:bCs/>
          <w:color w:val="000000" w:themeColor="text1"/>
          <w:sz w:val="24"/>
          <w:szCs w:val="24"/>
        </w:rPr>
        <w:t>igning</w:t>
      </w:r>
    </w:p>
    <w:p w14:paraId="59034377" w14:textId="0A23E382" w:rsidR="004934B4" w:rsidRDefault="004934B4" w:rsidP="004D0F5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Entry Criteria:</w:t>
      </w:r>
    </w:p>
    <w:p w14:paraId="1DDBA94D" w14:textId="07E55A17" w:rsidR="004934B4" w:rsidRDefault="004934B4" w:rsidP="004934B4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 Plan doc is signed-off by the client</w:t>
      </w:r>
    </w:p>
    <w:p w14:paraId="04BDD450" w14:textId="1F7CA6B9" w:rsidR="004934B4" w:rsidRDefault="004934B4" w:rsidP="004934B4">
      <w:pPr>
        <w:pStyle w:val="ListParagrap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Exit Criteria:</w:t>
      </w:r>
    </w:p>
    <w:p w14:paraId="35C40DB8" w14:textId="2EED5099" w:rsidR="004934B4" w:rsidRDefault="004934B4" w:rsidP="004934B4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 Scenarios and Test Cases doc are signed-off by the client</w:t>
      </w:r>
    </w:p>
    <w:p w14:paraId="6139BED8" w14:textId="4544632D" w:rsidR="004934B4" w:rsidRDefault="004934B4" w:rsidP="004934B4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Test Execution:</w:t>
      </w:r>
    </w:p>
    <w:p w14:paraId="6B9D8F2F" w14:textId="0FE5D31B" w:rsidR="004934B4" w:rsidRDefault="004934B4" w:rsidP="004934B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Entry Criteria:</w:t>
      </w:r>
    </w:p>
    <w:p w14:paraId="05464344" w14:textId="778BD638" w:rsidR="004934B4" w:rsidRDefault="004934B4" w:rsidP="004934B4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 Scenario and test cases doc are signed-off by the client</w:t>
      </w:r>
    </w:p>
    <w:p w14:paraId="4AA62132" w14:textId="220936D9" w:rsidR="004934B4" w:rsidRDefault="004934B4" w:rsidP="004934B4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App is ready for the testing</w:t>
      </w:r>
    </w:p>
    <w:p w14:paraId="5689D94E" w14:textId="39E3BD5A" w:rsidR="004934B4" w:rsidRDefault="004934B4" w:rsidP="004934B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Exit Criteria:</w:t>
      </w:r>
    </w:p>
    <w:p w14:paraId="70E3EE26" w14:textId="16FB49FD" w:rsidR="004934B4" w:rsidRDefault="004934B4" w:rsidP="004934B4">
      <w:pPr>
        <w:pStyle w:val="ListParagraph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 cases reports, Defect Reports are ready</w:t>
      </w:r>
    </w:p>
    <w:p w14:paraId="41522F6C" w14:textId="32527A41" w:rsidR="004934B4" w:rsidRDefault="004934B4" w:rsidP="004934B4">
      <w:pPr>
        <w:rPr>
          <w:color w:val="000000" w:themeColor="text1"/>
          <w:sz w:val="24"/>
          <w:szCs w:val="24"/>
        </w:rPr>
      </w:pPr>
    </w:p>
    <w:p w14:paraId="2128E15D" w14:textId="09FDCFA5" w:rsidR="004934B4" w:rsidRDefault="004934B4" w:rsidP="004934B4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Test Closure:</w:t>
      </w:r>
    </w:p>
    <w:p w14:paraId="6913ABA7" w14:textId="05A4F2D0" w:rsidR="004934B4" w:rsidRDefault="004934B4" w:rsidP="004934B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Entry Criteria:</w:t>
      </w:r>
    </w:p>
    <w:p w14:paraId="2403C359" w14:textId="2DE4786E" w:rsidR="004934B4" w:rsidRDefault="004934B4" w:rsidP="004934B4">
      <w:pPr>
        <w:pStyle w:val="ListParagraph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 Case Reports, Defect Reports are ready.</w:t>
      </w:r>
    </w:p>
    <w:p w14:paraId="30ECE4F6" w14:textId="4A126273" w:rsidR="004934B4" w:rsidRDefault="004934B4" w:rsidP="004934B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Exit Criteria:</w:t>
      </w:r>
    </w:p>
    <w:p w14:paraId="3E57C4BF" w14:textId="5FBB77D8" w:rsidR="004934B4" w:rsidRDefault="004934B4" w:rsidP="004934B4">
      <w:pPr>
        <w:pStyle w:val="ListParagraph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 Summary Reports</w:t>
      </w:r>
    </w:p>
    <w:p w14:paraId="35F176E8" w14:textId="0E068261" w:rsidR="004934B4" w:rsidRDefault="004934B4" w:rsidP="004934B4">
      <w:pPr>
        <w:rPr>
          <w:color w:val="000000" w:themeColor="text1"/>
          <w:sz w:val="24"/>
          <w:szCs w:val="24"/>
        </w:rPr>
      </w:pPr>
    </w:p>
    <w:p w14:paraId="2AC47032" w14:textId="0E6241E1" w:rsidR="004934B4" w:rsidRDefault="004934B4" w:rsidP="004934B4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Suspension and Resumption Criteria</w:t>
      </w:r>
    </w:p>
    <w:p w14:paraId="6A861241" w14:textId="3432E997" w:rsidR="004934B4" w:rsidRDefault="004934B4" w:rsidP="004934B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Based on the client decision, we will suspend and resume the project.</w:t>
      </w:r>
    </w:p>
    <w:p w14:paraId="20381522" w14:textId="1D71C550" w:rsidR="004934B4" w:rsidRDefault="004934B4" w:rsidP="004934B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We will ramp up and ramp down the resources as per client needs</w:t>
      </w:r>
    </w:p>
    <w:p w14:paraId="30AB5745" w14:textId="383FB74D" w:rsidR="004934B4" w:rsidRDefault="004934B4" w:rsidP="004934B4">
      <w:pPr>
        <w:rPr>
          <w:color w:val="000000" w:themeColor="text1"/>
          <w:sz w:val="24"/>
          <w:szCs w:val="24"/>
        </w:rPr>
      </w:pPr>
    </w:p>
    <w:p w14:paraId="7F67D884" w14:textId="46F444F9" w:rsidR="004934B4" w:rsidRDefault="004934B4" w:rsidP="004934B4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Tools:</w:t>
      </w:r>
    </w:p>
    <w:p w14:paraId="2406ED10" w14:textId="00937697" w:rsidR="004934B4" w:rsidRDefault="004934B4" w:rsidP="004934B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The following are the list of the Tools we will be using in this project:</w:t>
      </w:r>
    </w:p>
    <w:p w14:paraId="34391C9A" w14:textId="5052F2A0" w:rsidR="004934B4" w:rsidRDefault="004934B4" w:rsidP="004934B4">
      <w:pPr>
        <w:pStyle w:val="ListParagraph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XYZ Bug Tracking Tool</w:t>
      </w:r>
    </w:p>
    <w:p w14:paraId="1932B533" w14:textId="1CB09EDD" w:rsidR="004934B4" w:rsidRDefault="004934B4" w:rsidP="004934B4">
      <w:pPr>
        <w:pStyle w:val="ListParagraph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Mind map Tool</w:t>
      </w:r>
    </w:p>
    <w:p w14:paraId="3ECB5283" w14:textId="527CDBEB" w:rsidR="004934B4" w:rsidRDefault="004934B4" w:rsidP="004934B4">
      <w:pPr>
        <w:pStyle w:val="ListParagraph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Snipping Screenshot Tool</w:t>
      </w:r>
    </w:p>
    <w:p w14:paraId="1B0D9FEA" w14:textId="125863FC" w:rsidR="004934B4" w:rsidRDefault="004934B4" w:rsidP="004934B4">
      <w:pPr>
        <w:pStyle w:val="ListParagraph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Word and Excel doc</w:t>
      </w:r>
    </w:p>
    <w:p w14:paraId="64006BFF" w14:textId="45C90311" w:rsidR="00213A9E" w:rsidRDefault="00213A9E" w:rsidP="00213A9E">
      <w:pPr>
        <w:rPr>
          <w:color w:val="000000" w:themeColor="text1"/>
          <w:sz w:val="24"/>
          <w:szCs w:val="24"/>
        </w:rPr>
      </w:pPr>
    </w:p>
    <w:p w14:paraId="4B877FB6" w14:textId="66507878" w:rsidR="00213A9E" w:rsidRDefault="00213A9E" w:rsidP="00213A9E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Risks and Mitigations</w:t>
      </w:r>
    </w:p>
    <w:p w14:paraId="382A8350" w14:textId="0F8DF586" w:rsidR="00213A9E" w:rsidRDefault="00213A9E" w:rsidP="00213A9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The following are the list of risks possible and the ways to mitigate them:</w:t>
      </w:r>
    </w:p>
    <w:p w14:paraId="5410D930" w14:textId="2568F988" w:rsidR="00213A9E" w:rsidRDefault="00213A9E" w:rsidP="00213A9E">
      <w:pPr>
        <w:rPr>
          <w:color w:val="000000" w:themeColor="text1"/>
          <w:sz w:val="24"/>
          <w:szCs w:val="24"/>
        </w:rPr>
      </w:pPr>
    </w:p>
    <w:p w14:paraId="473989E2" w14:textId="2405B963" w:rsidR="00213A9E" w:rsidRDefault="00213A9E" w:rsidP="00213A9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Risk: Non- availability of resource</w:t>
      </w:r>
    </w:p>
    <w:p w14:paraId="0AA5D6CC" w14:textId="7C26A598" w:rsidR="00213A9E" w:rsidRDefault="00213A9E" w:rsidP="00213A9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Mitigation: Backup Resource Planning</w:t>
      </w:r>
    </w:p>
    <w:p w14:paraId="630D77B0" w14:textId="59F9D704" w:rsidR="00213A9E" w:rsidRDefault="00213A9E" w:rsidP="00213A9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Risk: Build URL is not working</w:t>
      </w:r>
    </w:p>
    <w:p w14:paraId="60BA8839" w14:textId="6184735D" w:rsidR="00213A9E" w:rsidRDefault="00213A9E" w:rsidP="00213A9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Mitigation: Resources will work on the tasks</w:t>
      </w:r>
    </w:p>
    <w:p w14:paraId="314A93EC" w14:textId="041558BA" w:rsidR="00213A9E" w:rsidRDefault="00213A9E" w:rsidP="00213A9E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Risk :</w:t>
      </w:r>
      <w:proofErr w:type="gramEnd"/>
      <w:r>
        <w:rPr>
          <w:color w:val="000000" w:themeColor="text1"/>
          <w:sz w:val="24"/>
          <w:szCs w:val="24"/>
        </w:rPr>
        <w:t xml:space="preserve"> Less Time for testing</w:t>
      </w:r>
    </w:p>
    <w:p w14:paraId="41F9916A" w14:textId="28057D2A" w:rsidR="00213A9E" w:rsidRDefault="00213A9E" w:rsidP="00213A9E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Mitigation :</w:t>
      </w:r>
      <w:proofErr w:type="gramEnd"/>
      <w:r>
        <w:rPr>
          <w:color w:val="000000" w:themeColor="text1"/>
          <w:sz w:val="24"/>
          <w:szCs w:val="24"/>
        </w:rPr>
        <w:t xml:space="preserve"> Ramp up the resources based on the client needs dynamically</w:t>
      </w:r>
    </w:p>
    <w:p w14:paraId="0008D4C4" w14:textId="0E2CC0A1" w:rsidR="006B7A0B" w:rsidRDefault="006B7A0B" w:rsidP="00213A9E">
      <w:pPr>
        <w:rPr>
          <w:color w:val="000000" w:themeColor="text1"/>
          <w:sz w:val="24"/>
          <w:szCs w:val="24"/>
        </w:rPr>
      </w:pPr>
    </w:p>
    <w:p w14:paraId="65E6880C" w14:textId="48C9F1E1" w:rsidR="006B7A0B" w:rsidRDefault="006B7A0B" w:rsidP="00213A9E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lastRenderedPageBreak/>
        <w:t>Approvals:</w:t>
      </w:r>
    </w:p>
    <w:p w14:paraId="0651136B" w14:textId="6A693BC4" w:rsidR="006B7A0B" w:rsidRDefault="006B7A0B" w:rsidP="00213A9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Team will send diff types of </w:t>
      </w:r>
      <w:proofErr w:type="gramStart"/>
      <w:r>
        <w:rPr>
          <w:color w:val="000000" w:themeColor="text1"/>
          <w:sz w:val="24"/>
          <w:szCs w:val="24"/>
        </w:rPr>
        <w:t>doc</w:t>
      </w:r>
      <w:proofErr w:type="gramEnd"/>
      <w:r>
        <w:rPr>
          <w:color w:val="000000" w:themeColor="text1"/>
          <w:sz w:val="24"/>
          <w:szCs w:val="24"/>
        </w:rPr>
        <w:t xml:space="preserve"> for client approval like below:</w:t>
      </w:r>
    </w:p>
    <w:p w14:paraId="6226CD34" w14:textId="78816E75" w:rsidR="006B7A0B" w:rsidRDefault="006B7A0B" w:rsidP="006B7A0B">
      <w:pPr>
        <w:pStyle w:val="ListParagraph"/>
        <w:numPr>
          <w:ilvl w:val="0"/>
          <w:numId w:val="1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 Plan</w:t>
      </w:r>
    </w:p>
    <w:p w14:paraId="187772B8" w14:textId="5F1E34AF" w:rsidR="006B7A0B" w:rsidRDefault="006B7A0B" w:rsidP="006B7A0B">
      <w:pPr>
        <w:pStyle w:val="ListParagraph"/>
        <w:numPr>
          <w:ilvl w:val="0"/>
          <w:numId w:val="1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 Scenarios</w:t>
      </w:r>
    </w:p>
    <w:p w14:paraId="24D7F637" w14:textId="4B877EE6" w:rsidR="006B7A0B" w:rsidRDefault="006B7A0B" w:rsidP="006B7A0B">
      <w:pPr>
        <w:pStyle w:val="ListParagraph"/>
        <w:numPr>
          <w:ilvl w:val="0"/>
          <w:numId w:val="1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 Cases</w:t>
      </w:r>
    </w:p>
    <w:p w14:paraId="281C1D17" w14:textId="34970EAD" w:rsidR="006B7A0B" w:rsidRDefault="006B7A0B" w:rsidP="006B7A0B">
      <w:pPr>
        <w:pStyle w:val="ListParagraph"/>
        <w:numPr>
          <w:ilvl w:val="0"/>
          <w:numId w:val="1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Reports</w:t>
      </w:r>
    </w:p>
    <w:p w14:paraId="46180644" w14:textId="77777777" w:rsidR="002B3781" w:rsidRDefault="006B7A0B" w:rsidP="006B7A0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Testing will only continue to the next steps once these approvals are done</w:t>
      </w:r>
    </w:p>
    <w:p w14:paraId="1E69511C" w14:textId="77777777" w:rsidR="002B3781" w:rsidRDefault="002B3781" w:rsidP="006B7A0B">
      <w:pPr>
        <w:rPr>
          <w:color w:val="000000" w:themeColor="text1"/>
          <w:sz w:val="24"/>
          <w:szCs w:val="24"/>
        </w:rPr>
      </w:pPr>
    </w:p>
    <w:p w14:paraId="221AD1D3" w14:textId="22B5401D" w:rsidR="006B7A0B" w:rsidRPr="006B7A0B" w:rsidRDefault="006B7A0B" w:rsidP="006B7A0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</w:t>
      </w:r>
    </w:p>
    <w:p w14:paraId="38599F8F" w14:textId="77777777" w:rsidR="004934B4" w:rsidRPr="004D0F5D" w:rsidRDefault="004934B4" w:rsidP="004D0F5D">
      <w:pPr>
        <w:rPr>
          <w:b/>
          <w:bCs/>
          <w:color w:val="000000" w:themeColor="text1"/>
          <w:sz w:val="24"/>
          <w:szCs w:val="24"/>
        </w:rPr>
      </w:pPr>
    </w:p>
    <w:p w14:paraId="0D592E5C" w14:textId="77777777" w:rsidR="004D0F5D" w:rsidRPr="004D0F5D" w:rsidRDefault="004D0F5D" w:rsidP="005F43FA">
      <w:pPr>
        <w:ind w:left="1680"/>
        <w:rPr>
          <w:color w:val="000000" w:themeColor="text1"/>
          <w:sz w:val="24"/>
          <w:szCs w:val="24"/>
        </w:rPr>
      </w:pPr>
    </w:p>
    <w:sectPr w:rsidR="004D0F5D" w:rsidRPr="004D0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D66BE" w14:textId="77777777" w:rsidR="006B7A0B" w:rsidRDefault="006B7A0B" w:rsidP="006B7A0B">
      <w:pPr>
        <w:spacing w:after="0" w:line="240" w:lineRule="auto"/>
      </w:pPr>
      <w:r>
        <w:separator/>
      </w:r>
    </w:p>
  </w:endnote>
  <w:endnote w:type="continuationSeparator" w:id="0">
    <w:p w14:paraId="19DDBBA0" w14:textId="77777777" w:rsidR="006B7A0B" w:rsidRDefault="006B7A0B" w:rsidP="006B7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0CFEB" w14:textId="77777777" w:rsidR="006B7A0B" w:rsidRDefault="006B7A0B" w:rsidP="006B7A0B">
      <w:pPr>
        <w:spacing w:after="0" w:line="240" w:lineRule="auto"/>
      </w:pPr>
      <w:r>
        <w:separator/>
      </w:r>
    </w:p>
  </w:footnote>
  <w:footnote w:type="continuationSeparator" w:id="0">
    <w:p w14:paraId="3D350D77" w14:textId="77777777" w:rsidR="006B7A0B" w:rsidRDefault="006B7A0B" w:rsidP="006B7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B0F"/>
    <w:multiLevelType w:val="hybridMultilevel"/>
    <w:tmpl w:val="AA807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4382F"/>
    <w:multiLevelType w:val="hybridMultilevel"/>
    <w:tmpl w:val="44224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C7EBE"/>
    <w:multiLevelType w:val="hybridMultilevel"/>
    <w:tmpl w:val="3D320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A7DE6"/>
    <w:multiLevelType w:val="hybridMultilevel"/>
    <w:tmpl w:val="F12023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354DA"/>
    <w:multiLevelType w:val="hybridMultilevel"/>
    <w:tmpl w:val="74267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D4D83"/>
    <w:multiLevelType w:val="hybridMultilevel"/>
    <w:tmpl w:val="32708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43BBE"/>
    <w:multiLevelType w:val="hybridMultilevel"/>
    <w:tmpl w:val="41829E7E"/>
    <w:lvl w:ilvl="0" w:tplc="0409000F">
      <w:start w:val="1"/>
      <w:numFmt w:val="decimal"/>
      <w:lvlText w:val="%1."/>
      <w:lvlJc w:val="left"/>
      <w:pPr>
        <w:ind w:left="2252" w:hanging="360"/>
      </w:pPr>
    </w:lvl>
    <w:lvl w:ilvl="1" w:tplc="04090019" w:tentative="1">
      <w:start w:val="1"/>
      <w:numFmt w:val="lowerLetter"/>
      <w:lvlText w:val="%2."/>
      <w:lvlJc w:val="left"/>
      <w:pPr>
        <w:ind w:left="2972" w:hanging="360"/>
      </w:pPr>
    </w:lvl>
    <w:lvl w:ilvl="2" w:tplc="0409001B" w:tentative="1">
      <w:start w:val="1"/>
      <w:numFmt w:val="lowerRoman"/>
      <w:lvlText w:val="%3."/>
      <w:lvlJc w:val="right"/>
      <w:pPr>
        <w:ind w:left="3692" w:hanging="180"/>
      </w:pPr>
    </w:lvl>
    <w:lvl w:ilvl="3" w:tplc="0409000F" w:tentative="1">
      <w:start w:val="1"/>
      <w:numFmt w:val="decimal"/>
      <w:lvlText w:val="%4."/>
      <w:lvlJc w:val="left"/>
      <w:pPr>
        <w:ind w:left="4412" w:hanging="360"/>
      </w:pPr>
    </w:lvl>
    <w:lvl w:ilvl="4" w:tplc="04090019" w:tentative="1">
      <w:start w:val="1"/>
      <w:numFmt w:val="lowerLetter"/>
      <w:lvlText w:val="%5."/>
      <w:lvlJc w:val="left"/>
      <w:pPr>
        <w:ind w:left="5132" w:hanging="360"/>
      </w:pPr>
    </w:lvl>
    <w:lvl w:ilvl="5" w:tplc="0409001B" w:tentative="1">
      <w:start w:val="1"/>
      <w:numFmt w:val="lowerRoman"/>
      <w:lvlText w:val="%6."/>
      <w:lvlJc w:val="right"/>
      <w:pPr>
        <w:ind w:left="5852" w:hanging="180"/>
      </w:pPr>
    </w:lvl>
    <w:lvl w:ilvl="6" w:tplc="0409000F" w:tentative="1">
      <w:start w:val="1"/>
      <w:numFmt w:val="decimal"/>
      <w:lvlText w:val="%7."/>
      <w:lvlJc w:val="left"/>
      <w:pPr>
        <w:ind w:left="6572" w:hanging="360"/>
      </w:pPr>
    </w:lvl>
    <w:lvl w:ilvl="7" w:tplc="04090019" w:tentative="1">
      <w:start w:val="1"/>
      <w:numFmt w:val="lowerLetter"/>
      <w:lvlText w:val="%8."/>
      <w:lvlJc w:val="left"/>
      <w:pPr>
        <w:ind w:left="7292" w:hanging="360"/>
      </w:pPr>
    </w:lvl>
    <w:lvl w:ilvl="8" w:tplc="0409001B" w:tentative="1">
      <w:start w:val="1"/>
      <w:numFmt w:val="lowerRoman"/>
      <w:lvlText w:val="%9."/>
      <w:lvlJc w:val="right"/>
      <w:pPr>
        <w:ind w:left="8012" w:hanging="180"/>
      </w:pPr>
    </w:lvl>
  </w:abstractNum>
  <w:abstractNum w:abstractNumId="7" w15:restartNumberingAfterBreak="0">
    <w:nsid w:val="2D903BDB"/>
    <w:multiLevelType w:val="hybridMultilevel"/>
    <w:tmpl w:val="8E165504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8" w15:restartNumberingAfterBreak="0">
    <w:nsid w:val="38F30825"/>
    <w:multiLevelType w:val="hybridMultilevel"/>
    <w:tmpl w:val="63AE7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C6BA3"/>
    <w:multiLevelType w:val="hybridMultilevel"/>
    <w:tmpl w:val="12605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9C01F9"/>
    <w:multiLevelType w:val="hybridMultilevel"/>
    <w:tmpl w:val="CB62F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5B1BD3"/>
    <w:multiLevelType w:val="hybridMultilevel"/>
    <w:tmpl w:val="62329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991BCF"/>
    <w:multiLevelType w:val="hybridMultilevel"/>
    <w:tmpl w:val="FB604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21F14"/>
    <w:multiLevelType w:val="hybridMultilevel"/>
    <w:tmpl w:val="141E422A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4" w15:restartNumberingAfterBreak="0">
    <w:nsid w:val="637955B7"/>
    <w:multiLevelType w:val="hybridMultilevel"/>
    <w:tmpl w:val="4CCCC1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6A300F"/>
    <w:multiLevelType w:val="hybridMultilevel"/>
    <w:tmpl w:val="C0FE5856"/>
    <w:lvl w:ilvl="0" w:tplc="0409000F">
      <w:start w:val="1"/>
      <w:numFmt w:val="decimal"/>
      <w:lvlText w:val="%1."/>
      <w:lvlJc w:val="left"/>
      <w:pPr>
        <w:ind w:left="2040" w:hanging="360"/>
      </w:p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6" w15:restartNumberingAfterBreak="0">
    <w:nsid w:val="775D7F20"/>
    <w:multiLevelType w:val="hybridMultilevel"/>
    <w:tmpl w:val="A9105A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C74734"/>
    <w:multiLevelType w:val="hybridMultilevel"/>
    <w:tmpl w:val="9C8AC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435648">
    <w:abstractNumId w:val="9"/>
  </w:num>
  <w:num w:numId="2" w16cid:durableId="849835118">
    <w:abstractNumId w:val="0"/>
  </w:num>
  <w:num w:numId="3" w16cid:durableId="1669477603">
    <w:abstractNumId w:val="8"/>
  </w:num>
  <w:num w:numId="4" w16cid:durableId="494490234">
    <w:abstractNumId w:val="12"/>
  </w:num>
  <w:num w:numId="5" w16cid:durableId="347607173">
    <w:abstractNumId w:val="15"/>
  </w:num>
  <w:num w:numId="6" w16cid:durableId="1162506208">
    <w:abstractNumId w:val="6"/>
  </w:num>
  <w:num w:numId="7" w16cid:durableId="776676288">
    <w:abstractNumId w:val="7"/>
  </w:num>
  <w:num w:numId="8" w16cid:durableId="1794980496">
    <w:abstractNumId w:val="13"/>
  </w:num>
  <w:num w:numId="9" w16cid:durableId="1120877935">
    <w:abstractNumId w:val="2"/>
  </w:num>
  <w:num w:numId="10" w16cid:durableId="1772317928">
    <w:abstractNumId w:val="10"/>
  </w:num>
  <w:num w:numId="11" w16cid:durableId="151600252">
    <w:abstractNumId w:val="3"/>
  </w:num>
  <w:num w:numId="12" w16cid:durableId="146946951">
    <w:abstractNumId w:val="16"/>
  </w:num>
  <w:num w:numId="13" w16cid:durableId="170294666">
    <w:abstractNumId w:val="14"/>
  </w:num>
  <w:num w:numId="14" w16cid:durableId="1649629607">
    <w:abstractNumId w:val="5"/>
  </w:num>
  <w:num w:numId="15" w16cid:durableId="722021438">
    <w:abstractNumId w:val="1"/>
  </w:num>
  <w:num w:numId="16" w16cid:durableId="1800343213">
    <w:abstractNumId w:val="4"/>
  </w:num>
  <w:num w:numId="17" w16cid:durableId="61149808">
    <w:abstractNumId w:val="17"/>
  </w:num>
  <w:num w:numId="18" w16cid:durableId="12232551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61"/>
    <w:rsid w:val="000A68FA"/>
    <w:rsid w:val="00116835"/>
    <w:rsid w:val="001B1A61"/>
    <w:rsid w:val="00213A9E"/>
    <w:rsid w:val="002B3781"/>
    <w:rsid w:val="002F121C"/>
    <w:rsid w:val="00323A39"/>
    <w:rsid w:val="0037268D"/>
    <w:rsid w:val="0049078E"/>
    <w:rsid w:val="004934B4"/>
    <w:rsid w:val="004D0F5D"/>
    <w:rsid w:val="004F11D0"/>
    <w:rsid w:val="005F43FA"/>
    <w:rsid w:val="006B7A0B"/>
    <w:rsid w:val="0084699B"/>
    <w:rsid w:val="009948CC"/>
    <w:rsid w:val="00A8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6031"/>
  <w15:chartTrackingRefBased/>
  <w15:docId w15:val="{F803F782-204D-48E6-9347-E22235DD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99B"/>
    <w:pPr>
      <w:ind w:left="720"/>
      <w:contextualSpacing/>
    </w:pPr>
  </w:style>
  <w:style w:type="table" w:styleId="TableGrid">
    <w:name w:val="Table Grid"/>
    <w:basedOn w:val="TableNormal"/>
    <w:uiPriority w:val="39"/>
    <w:rsid w:val="00490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7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A0B"/>
  </w:style>
  <w:style w:type="paragraph" w:styleId="Footer">
    <w:name w:val="footer"/>
    <w:basedOn w:val="Normal"/>
    <w:link w:val="FooterChar"/>
    <w:uiPriority w:val="99"/>
    <w:unhideWhenUsed/>
    <w:rsid w:val="006B7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21E3D-D34E-49E5-8560-A311BA791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10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Paul</dc:creator>
  <cp:keywords/>
  <dc:description/>
  <cp:lastModifiedBy>Rahul Paul</cp:lastModifiedBy>
  <cp:revision>3</cp:revision>
  <dcterms:created xsi:type="dcterms:W3CDTF">2022-11-12T15:14:00Z</dcterms:created>
  <dcterms:modified xsi:type="dcterms:W3CDTF">2022-11-12T19:07:00Z</dcterms:modified>
</cp:coreProperties>
</file>