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156" w:rsidRDefault="00AC5156" w:rsidP="00B6223B">
      <w:pPr>
        <w:pStyle w:val="Heading2"/>
        <w:ind w:right="1620"/>
      </w:pPr>
      <w:r>
        <w:t xml:space="preserve">Schedule of Course Activities:  Session </w:t>
      </w:r>
      <w:r w:rsidR="006F71E5">
        <w:t>12</w:t>
      </w:r>
    </w:p>
    <w:p w:rsidR="00AC5156" w:rsidRDefault="00B871D8" w:rsidP="00B871D8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 w:rsidR="00376853">
        <w:rPr>
          <w:b w:val="0"/>
          <w:i/>
        </w:rPr>
        <w:t>C</w:t>
      </w:r>
      <w:r w:rsidR="00947CF1">
        <w:rPr>
          <w:b w:val="0"/>
          <w:i/>
        </w:rPr>
        <w:t>S</w:t>
      </w:r>
      <w:r w:rsidR="00D177C3">
        <w:rPr>
          <w:b w:val="0"/>
          <w:i/>
        </w:rPr>
        <w:t xml:space="preserve"> 519</w:t>
      </w:r>
      <w:r w:rsidR="00AC5156" w:rsidRPr="007F0C53">
        <w:rPr>
          <w:b w:val="0"/>
          <w:i/>
        </w:rPr>
        <w:t xml:space="preserve">:  </w:t>
      </w:r>
      <w:r w:rsidR="00E155DA" w:rsidRPr="007F0C53">
        <w:rPr>
          <w:b w:val="0"/>
          <w:i/>
        </w:rPr>
        <w:t>Introduction to Cloud Computing</w:t>
      </w:r>
      <w:r w:rsidRPr="007F0C53">
        <w:rPr>
          <w:b w:val="0"/>
          <w:i/>
        </w:rPr>
        <w:t xml:space="preserve"> </w:t>
      </w:r>
      <w:r w:rsidR="00E155DA" w:rsidRPr="007F0C53">
        <w:rPr>
          <w:b w:val="0"/>
          <w:bCs w:val="0"/>
          <w:i/>
        </w:rPr>
        <w:t>Online-Based</w:t>
      </w:r>
      <w:r w:rsidRPr="007F0C53">
        <w:rPr>
          <w:b w:val="0"/>
          <w:bCs w:val="0"/>
          <w:i/>
        </w:rPr>
        <w:t>]</w:t>
      </w:r>
    </w:p>
    <w:p w:rsidR="00947CF1" w:rsidRDefault="00947CF1" w:rsidP="00947CF1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>
        <w:rPr>
          <w:b w:val="0"/>
          <w:i/>
        </w:rPr>
        <w:t>Instructor: John C. Chan</w:t>
      </w:r>
      <w:r w:rsidRPr="007F0C53">
        <w:rPr>
          <w:b w:val="0"/>
          <w:bCs w:val="0"/>
          <w:i/>
        </w:rPr>
        <w:t>]</w:t>
      </w:r>
    </w:p>
    <w:p w:rsidR="00947CF1" w:rsidRPr="00947CF1" w:rsidRDefault="00947CF1" w:rsidP="00947CF1"/>
    <w:p w:rsidR="00AC5156" w:rsidRDefault="00AC5156" w:rsidP="00AC5156">
      <w:pPr>
        <w:jc w:val="center"/>
        <w:rPr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1"/>
        <w:gridCol w:w="7203"/>
      </w:tblGrid>
      <w:tr w:rsidR="00AC5156" w:rsidTr="00921477">
        <w:tc>
          <w:tcPr>
            <w:tcW w:w="3011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Overview of Session</w:t>
            </w:r>
          </w:p>
        </w:tc>
        <w:tc>
          <w:tcPr>
            <w:tcW w:w="7203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C5156" w:rsidTr="00921477">
        <w:tc>
          <w:tcPr>
            <w:tcW w:w="3011" w:type="dxa"/>
          </w:tcPr>
          <w:p w:rsidR="00AC5156" w:rsidRDefault="00AC5156" w:rsidP="00AC5156">
            <w:r>
              <w:t>We will answer the following questions:</w:t>
            </w:r>
          </w:p>
        </w:tc>
        <w:tc>
          <w:tcPr>
            <w:tcW w:w="7203" w:type="dxa"/>
          </w:tcPr>
          <w:p w:rsidR="00AC5156" w:rsidRDefault="00180614" w:rsidP="00AC5156">
            <w:pPr>
              <w:numPr>
                <w:ilvl w:val="0"/>
                <w:numId w:val="1"/>
              </w:numPr>
            </w:pPr>
            <w:r>
              <w:t>Introduction to Learn Microsoft’s Azure.</w:t>
            </w:r>
          </w:p>
          <w:p w:rsidR="005909DB" w:rsidRDefault="002D502E" w:rsidP="00AC5156">
            <w:pPr>
              <w:numPr>
                <w:ilvl w:val="0"/>
                <w:numId w:val="1"/>
              </w:numPr>
            </w:pPr>
            <w:r>
              <w:t>General concept and service</w:t>
            </w:r>
            <w:r w:rsidR="00180614">
              <w:t xml:space="preserve"> of Azure.</w:t>
            </w:r>
          </w:p>
          <w:p w:rsidR="00D15410" w:rsidRDefault="00B62B2A" w:rsidP="00AC5156">
            <w:pPr>
              <w:numPr>
                <w:ilvl w:val="0"/>
                <w:numId w:val="1"/>
              </w:numPr>
            </w:pPr>
            <w:r>
              <w:t>…</w:t>
            </w:r>
          </w:p>
        </w:tc>
      </w:tr>
    </w:tbl>
    <w:p w:rsidR="00930FBA" w:rsidRDefault="00930FBA" w:rsidP="00AC5156">
      <w:pPr>
        <w:rPr>
          <w:sz w:val="28"/>
        </w:rPr>
      </w:pPr>
    </w:p>
    <w:p w:rsidR="00930FBA" w:rsidRDefault="00930FBA" w:rsidP="00930FBA">
      <w:r>
        <w:br w:type="page"/>
      </w:r>
    </w:p>
    <w:p w:rsidR="00AC5156" w:rsidRPr="00930FBA" w:rsidRDefault="00930FBA" w:rsidP="00AC5156">
      <w:pPr>
        <w:rPr>
          <w:b/>
          <w:sz w:val="56"/>
          <w:szCs w:val="56"/>
        </w:rPr>
      </w:pPr>
      <w:r w:rsidRPr="00930FBA">
        <w:rPr>
          <w:b/>
          <w:sz w:val="56"/>
          <w:szCs w:val="56"/>
        </w:rPr>
        <w:lastRenderedPageBreak/>
        <w:t>Microsoft’s Cloud Services:</w:t>
      </w:r>
    </w:p>
    <w:p w:rsidR="00930FBA" w:rsidRDefault="00930FBA" w:rsidP="00AC5156">
      <w:pPr>
        <w:rPr>
          <w:sz w:val="28"/>
        </w:rPr>
      </w:pPr>
    </w:p>
    <w:p w:rsidR="00930FBA" w:rsidRDefault="00930FBA" w:rsidP="00AC5156">
      <w:pPr>
        <w:rPr>
          <w:sz w:val="28"/>
        </w:rPr>
      </w:pPr>
    </w:p>
    <w:p w:rsidR="00930FBA" w:rsidRDefault="00930FBA" w:rsidP="00AC5156">
      <w:pPr>
        <w:rPr>
          <w:sz w:val="28"/>
        </w:rPr>
      </w:pPr>
      <w:r>
        <w:rPr>
          <w:noProof/>
        </w:rPr>
        <w:drawing>
          <wp:inline distT="0" distB="0" distL="0" distR="0" wp14:anchorId="141BEDB9" wp14:editId="20AE2F48">
            <wp:extent cx="5972175" cy="3771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BA" w:rsidRDefault="00930FBA" w:rsidP="00AC5156">
      <w:pPr>
        <w:rPr>
          <w:sz w:val="28"/>
        </w:rPr>
      </w:pPr>
    </w:p>
    <w:p w:rsidR="00930FBA" w:rsidRDefault="00930FBA" w:rsidP="00AC5156">
      <w:pPr>
        <w:rPr>
          <w:sz w:val="28"/>
        </w:rPr>
      </w:pPr>
    </w:p>
    <w:p w:rsidR="00930FBA" w:rsidRDefault="00930FBA" w:rsidP="00AC5156">
      <w:pPr>
        <w:rPr>
          <w:sz w:val="28"/>
        </w:rPr>
      </w:pPr>
    </w:p>
    <w:p w:rsidR="00930FBA" w:rsidRDefault="00930FBA" w:rsidP="00AC5156">
      <w:pPr>
        <w:rPr>
          <w:sz w:val="28"/>
        </w:rPr>
      </w:pPr>
    </w:p>
    <w:p w:rsidR="00930FBA" w:rsidRDefault="00930FBA" w:rsidP="00AC5156">
      <w:pPr>
        <w:rPr>
          <w:sz w:val="28"/>
        </w:rPr>
      </w:pPr>
      <w:r>
        <w:rPr>
          <w:sz w:val="28"/>
        </w:rPr>
        <w:t>Note:  This class module will focus on “Azure”.</w:t>
      </w:r>
    </w:p>
    <w:p w:rsidR="00B14089" w:rsidRDefault="009E44C2">
      <w:pPr>
        <w:spacing w:after="200" w:line="276" w:lineRule="auto"/>
        <w:rPr>
          <w:b/>
          <w:sz w:val="32"/>
          <w:szCs w:val="32"/>
        </w:rPr>
      </w:pPr>
      <w:r>
        <w:br w:type="page"/>
      </w:r>
      <w:bookmarkStart w:id="0" w:name="bm0"/>
      <w:bookmarkStart w:id="1" w:name="bm1"/>
      <w:bookmarkEnd w:id="0"/>
      <w:r w:rsidR="00B14089" w:rsidRPr="00B14089">
        <w:rPr>
          <w:b/>
          <w:sz w:val="32"/>
          <w:szCs w:val="32"/>
        </w:rPr>
        <w:lastRenderedPageBreak/>
        <w:t>What is Microsoft’s Azure?</w:t>
      </w:r>
    </w:p>
    <w:p w:rsidR="002741E2" w:rsidRDefault="00B14089">
      <w:pPr>
        <w:spacing w:after="200" w:line="276" w:lineRule="auto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7F608E4" wp14:editId="6696AAEC">
            <wp:extent cx="6492240" cy="38125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1E2" w:rsidRDefault="002741E2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2741E2" w:rsidRDefault="002741E2">
      <w:pPr>
        <w:spacing w:after="200" w:line="276" w:lineRule="auto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263BDA" wp14:editId="45FEA4DD">
            <wp:extent cx="6492240" cy="407162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 w:type="page"/>
      </w:r>
    </w:p>
    <w:p w:rsidR="00C259B0" w:rsidRDefault="00D17C09" w:rsidP="00BE2D3F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Learn Microsoft Azure</w:t>
      </w:r>
      <w:r w:rsidR="00AD5EE1">
        <w:rPr>
          <w:b/>
          <w:sz w:val="40"/>
          <w:szCs w:val="40"/>
        </w:rPr>
        <w:t>:</w:t>
      </w:r>
    </w:p>
    <w:p w:rsidR="00D21170" w:rsidRDefault="00AD5EE1" w:rsidP="00D17C09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Microsoft is a major software company.  Many of its products are migrated to opera</w:t>
      </w:r>
      <w:r w:rsidR="00D21170">
        <w:rPr>
          <w:b/>
          <w:sz w:val="28"/>
          <w:szCs w:val="28"/>
        </w:rPr>
        <w:t>te on the cloud.  It is one of the 1</w:t>
      </w:r>
      <w:r w:rsidR="00D21170" w:rsidRPr="00D21170">
        <w:rPr>
          <w:b/>
          <w:sz w:val="28"/>
          <w:szCs w:val="28"/>
          <w:vertAlign w:val="superscript"/>
        </w:rPr>
        <w:t>st</w:t>
      </w:r>
      <w:r w:rsidR="00D21170">
        <w:rPr>
          <w:b/>
          <w:sz w:val="28"/>
          <w:szCs w:val="28"/>
        </w:rPr>
        <w:t xml:space="preserve"> Cloud computing product to be familiar with.</w:t>
      </w:r>
    </w:p>
    <w:p w:rsidR="00E92534" w:rsidRDefault="00D21170" w:rsidP="00D17C09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following video captures the guts of MS Azure.  As always, some commercial message are embedded, and </w:t>
      </w:r>
      <w:r w:rsidR="007B0E1A">
        <w:rPr>
          <w:b/>
          <w:sz w:val="28"/>
          <w:szCs w:val="28"/>
        </w:rPr>
        <w:t>digest</w:t>
      </w:r>
      <w:r>
        <w:rPr>
          <w:b/>
          <w:sz w:val="28"/>
          <w:szCs w:val="28"/>
        </w:rPr>
        <w:t xml:space="preserve"> it with an open mind.</w:t>
      </w:r>
      <w:r w:rsidR="00AD5EE1">
        <w:rPr>
          <w:b/>
          <w:sz w:val="28"/>
          <w:szCs w:val="28"/>
        </w:rPr>
        <w:t xml:space="preserve"> </w:t>
      </w:r>
    </w:p>
    <w:p w:rsidR="00D17C09" w:rsidRDefault="00E520AA" w:rsidP="00D17C09">
      <w:pPr>
        <w:spacing w:after="200" w:line="276" w:lineRule="auto"/>
        <w:rPr>
          <w:b/>
          <w:sz w:val="28"/>
          <w:szCs w:val="28"/>
        </w:rPr>
      </w:pPr>
      <w:hyperlink r:id="rId9" w:history="1">
        <w:r w:rsidR="00D17C09" w:rsidRPr="001B156E">
          <w:rPr>
            <w:rStyle w:val="Hyperlink"/>
            <w:b/>
            <w:sz w:val="28"/>
            <w:szCs w:val="28"/>
          </w:rPr>
          <w:t>https://www.youtube.com/watch?v=ZNgvZE0MLeo</w:t>
        </w:r>
      </w:hyperlink>
    </w:p>
    <w:p w:rsidR="00D17C09" w:rsidRPr="00D17C09" w:rsidRDefault="00D17C09" w:rsidP="00D17C09">
      <w:pPr>
        <w:spacing w:after="200" w:line="276" w:lineRule="auto"/>
        <w:rPr>
          <w:b/>
          <w:sz w:val="28"/>
          <w:szCs w:val="28"/>
        </w:rPr>
      </w:pPr>
    </w:p>
    <w:p w:rsidR="004E704D" w:rsidRDefault="00A1774A" w:rsidP="004E704D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Key Take </w:t>
      </w:r>
      <w:r w:rsidR="00275056">
        <w:rPr>
          <w:b/>
          <w:sz w:val="28"/>
          <w:szCs w:val="28"/>
        </w:rPr>
        <w:t>Away</w:t>
      </w:r>
      <w:r w:rsidR="00D21170">
        <w:rPr>
          <w:b/>
          <w:sz w:val="28"/>
          <w:szCs w:val="28"/>
        </w:rPr>
        <w:t>:</w:t>
      </w:r>
    </w:p>
    <w:p w:rsidR="00C11764" w:rsidRDefault="0064516E" w:rsidP="00D21170">
      <w:pPr>
        <w:pStyle w:val="ListParagraph"/>
        <w:numPr>
          <w:ilvl w:val="0"/>
          <w:numId w:val="16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Usage Models</w:t>
      </w:r>
      <w:r w:rsidR="00C11764">
        <w:rPr>
          <w:b/>
          <w:sz w:val="28"/>
          <w:szCs w:val="28"/>
        </w:rPr>
        <w:t xml:space="preserve">: App Services, Data Services, </w:t>
      </w:r>
      <w:r>
        <w:rPr>
          <w:b/>
          <w:sz w:val="28"/>
          <w:szCs w:val="28"/>
        </w:rPr>
        <w:t>and Infrastructure</w:t>
      </w:r>
      <w:r w:rsidR="00C11764">
        <w:rPr>
          <w:b/>
          <w:sz w:val="28"/>
          <w:szCs w:val="28"/>
        </w:rPr>
        <w:t xml:space="preserve"> Services.</w:t>
      </w:r>
    </w:p>
    <w:p w:rsidR="00C11764" w:rsidRDefault="00C11764" w:rsidP="00D21170">
      <w:pPr>
        <w:pStyle w:val="ListParagraph"/>
        <w:numPr>
          <w:ilvl w:val="0"/>
          <w:numId w:val="16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Data Centers.</w:t>
      </w:r>
    </w:p>
    <w:p w:rsidR="00A1774A" w:rsidRDefault="00A1774A" w:rsidP="00D21170">
      <w:pPr>
        <w:pStyle w:val="ListParagraph"/>
        <w:numPr>
          <w:ilvl w:val="0"/>
          <w:numId w:val="16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Flexible, Scalable, Secure.</w:t>
      </w:r>
    </w:p>
    <w:p w:rsidR="005E7DFC" w:rsidRDefault="005E7DFC" w:rsidP="00D21170">
      <w:pPr>
        <w:pStyle w:val="ListParagraph"/>
        <w:numPr>
          <w:ilvl w:val="0"/>
          <w:numId w:val="16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Mobile Services.</w:t>
      </w:r>
    </w:p>
    <w:p w:rsidR="000F2207" w:rsidRDefault="000F2207" w:rsidP="000F2207">
      <w:pPr>
        <w:spacing w:after="200" w:line="276" w:lineRule="auto"/>
        <w:rPr>
          <w:b/>
          <w:sz w:val="28"/>
          <w:szCs w:val="28"/>
        </w:rPr>
      </w:pPr>
    </w:p>
    <w:p w:rsidR="000F2207" w:rsidRDefault="000F2207" w:rsidP="000F2207">
      <w:pPr>
        <w:spacing w:after="200" w:line="276" w:lineRule="auto"/>
        <w:rPr>
          <w:b/>
          <w:sz w:val="28"/>
          <w:szCs w:val="28"/>
        </w:rPr>
      </w:pPr>
    </w:p>
    <w:p w:rsidR="00A1774A" w:rsidRDefault="00A1774A" w:rsidP="00A1774A"/>
    <w:p w:rsidR="00913EBD" w:rsidRDefault="00913EBD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E29E6" w:rsidRDefault="007617FB" w:rsidP="00BE2D3F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Microsoft Azure, </w:t>
      </w:r>
      <w:r w:rsidR="001772C7">
        <w:rPr>
          <w:b/>
          <w:sz w:val="40"/>
          <w:szCs w:val="40"/>
        </w:rPr>
        <w:t>a</w:t>
      </w:r>
      <w:r w:rsidR="00775472">
        <w:rPr>
          <w:b/>
          <w:sz w:val="40"/>
          <w:szCs w:val="40"/>
        </w:rPr>
        <w:t>s i</w:t>
      </w:r>
      <w:r>
        <w:rPr>
          <w:b/>
          <w:sz w:val="40"/>
          <w:szCs w:val="40"/>
        </w:rPr>
        <w:t>ntroduced by its employee:</w:t>
      </w:r>
    </w:p>
    <w:p w:rsidR="007617FB" w:rsidRDefault="00E520AA" w:rsidP="00BE2D3F">
      <w:pPr>
        <w:spacing w:after="200" w:line="276" w:lineRule="auto"/>
        <w:rPr>
          <w:b/>
          <w:sz w:val="40"/>
          <w:szCs w:val="40"/>
        </w:rPr>
      </w:pPr>
      <w:hyperlink r:id="rId10" w:history="1">
        <w:r w:rsidR="007617FB" w:rsidRPr="001B156E">
          <w:rPr>
            <w:rStyle w:val="Hyperlink"/>
            <w:b/>
            <w:sz w:val="40"/>
            <w:szCs w:val="40"/>
          </w:rPr>
          <w:t>https://www.youtube.com/watch?v=2zscgz-Pj_A</w:t>
        </w:r>
      </w:hyperlink>
    </w:p>
    <w:p w:rsidR="007617FB" w:rsidRDefault="007617FB" w:rsidP="00BE2D3F">
      <w:pPr>
        <w:spacing w:after="200" w:line="276" w:lineRule="auto"/>
        <w:rPr>
          <w:b/>
          <w:sz w:val="40"/>
          <w:szCs w:val="40"/>
        </w:rPr>
      </w:pPr>
    </w:p>
    <w:p w:rsidR="004E0515" w:rsidRPr="00E127CC" w:rsidRDefault="001176F8" w:rsidP="00E127CC">
      <w:pPr>
        <w:spacing w:after="200" w:line="276" w:lineRule="auto"/>
        <w:rPr>
          <w:b/>
          <w:sz w:val="28"/>
          <w:szCs w:val="28"/>
        </w:rPr>
      </w:pPr>
      <w:r w:rsidRPr="00E127CC">
        <w:rPr>
          <w:b/>
          <w:sz w:val="28"/>
          <w:szCs w:val="28"/>
        </w:rPr>
        <w:t>T</w:t>
      </w:r>
      <w:r w:rsidR="004E0515" w:rsidRPr="00E127CC">
        <w:rPr>
          <w:b/>
          <w:sz w:val="28"/>
          <w:szCs w:val="28"/>
        </w:rPr>
        <w:t xml:space="preserve">hought provoking </w:t>
      </w:r>
      <w:r w:rsidRPr="00E127CC">
        <w:rPr>
          <w:b/>
          <w:sz w:val="28"/>
          <w:szCs w:val="28"/>
        </w:rPr>
        <w:t>questions</w:t>
      </w:r>
      <w:r w:rsidR="00E127CC">
        <w:rPr>
          <w:b/>
          <w:sz w:val="28"/>
          <w:szCs w:val="28"/>
        </w:rPr>
        <w:t xml:space="preserve"> about Azure</w:t>
      </w:r>
      <w:r w:rsidR="004E0515" w:rsidRPr="00E127CC">
        <w:rPr>
          <w:b/>
          <w:sz w:val="28"/>
          <w:szCs w:val="28"/>
        </w:rPr>
        <w:t>:</w:t>
      </w:r>
    </w:p>
    <w:p w:rsidR="004E0515" w:rsidRDefault="00E127CC" w:rsidP="004E051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Is it going to be a survivor, in the industry with fierce competition</w:t>
      </w:r>
      <w:r w:rsidR="004E0515">
        <w:rPr>
          <w:b/>
          <w:sz w:val="28"/>
          <w:szCs w:val="28"/>
        </w:rPr>
        <w:t>?</w:t>
      </w:r>
    </w:p>
    <w:p w:rsidR="004E0515" w:rsidRDefault="001E5E08" w:rsidP="004E051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Wha</w:t>
      </w:r>
      <w:r w:rsidR="00826EF5">
        <w:rPr>
          <w:b/>
          <w:sz w:val="28"/>
          <w:szCs w:val="28"/>
        </w:rPr>
        <w:t>t happen, if Microsoft decides to withdraw this service?</w:t>
      </w:r>
    </w:p>
    <w:p w:rsidR="004E0515" w:rsidRPr="004E0515" w:rsidRDefault="000C0CEF" w:rsidP="00E127CC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…</w:t>
      </w:r>
      <w:r w:rsidR="00B41632">
        <w:rPr>
          <w:b/>
          <w:sz w:val="28"/>
          <w:szCs w:val="28"/>
        </w:rPr>
        <w:t xml:space="preserve"> </w:t>
      </w:r>
    </w:p>
    <w:p w:rsidR="00506B7A" w:rsidRDefault="00506B7A" w:rsidP="00506B7A">
      <w:pPr>
        <w:spacing w:after="200" w:line="276" w:lineRule="auto"/>
        <w:rPr>
          <w:b/>
          <w:sz w:val="28"/>
          <w:szCs w:val="28"/>
        </w:rPr>
      </w:pPr>
    </w:p>
    <w:p w:rsidR="00376C8E" w:rsidRDefault="00376C8E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D904A5" w:rsidRDefault="001073C9" w:rsidP="00D904A5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Explore </w:t>
      </w:r>
      <w:r w:rsidR="00D904A5">
        <w:rPr>
          <w:b/>
          <w:sz w:val="40"/>
          <w:szCs w:val="40"/>
        </w:rPr>
        <w:t>Azure</w:t>
      </w:r>
      <w:r w:rsidR="00126FCB">
        <w:rPr>
          <w:b/>
          <w:sz w:val="40"/>
          <w:szCs w:val="40"/>
        </w:rPr>
        <w:t xml:space="preserve">’s Official </w:t>
      </w:r>
      <w:r w:rsidR="003B1728">
        <w:rPr>
          <w:b/>
          <w:sz w:val="40"/>
          <w:szCs w:val="40"/>
        </w:rPr>
        <w:t>Website (the hands-on touch):</w:t>
      </w:r>
    </w:p>
    <w:p w:rsidR="00D904A5" w:rsidRDefault="00E520AA" w:rsidP="00D904A5">
      <w:pPr>
        <w:spacing w:after="200" w:line="276" w:lineRule="auto"/>
        <w:rPr>
          <w:b/>
          <w:sz w:val="40"/>
          <w:szCs w:val="40"/>
        </w:rPr>
      </w:pPr>
      <w:hyperlink r:id="rId11" w:history="1">
        <w:r w:rsidR="00D904A5" w:rsidRPr="001B156E">
          <w:rPr>
            <w:rStyle w:val="Hyperlink"/>
            <w:b/>
            <w:sz w:val="40"/>
            <w:szCs w:val="40"/>
          </w:rPr>
          <w:t>http://azure.microsoft.com/en-us/</w:t>
        </w:r>
      </w:hyperlink>
    </w:p>
    <w:p w:rsidR="00506B7A" w:rsidRDefault="00506B7A" w:rsidP="00506B7A">
      <w:pPr>
        <w:spacing w:after="200" w:line="276" w:lineRule="auto"/>
        <w:rPr>
          <w:b/>
          <w:sz w:val="28"/>
          <w:szCs w:val="28"/>
        </w:rPr>
      </w:pPr>
    </w:p>
    <w:p w:rsidR="001073C9" w:rsidRDefault="001073C9" w:rsidP="00D904A5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This website, is how corporate users access Azure, and gain access to it.</w:t>
      </w:r>
    </w:p>
    <w:p w:rsidR="001073C9" w:rsidRPr="00162B6A" w:rsidRDefault="001073C9" w:rsidP="001073C9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Well, I was going to sign up for a month-free trial run.  It insisted for my credi</w:t>
      </w:r>
      <w:r w:rsidR="00913EBD">
        <w:rPr>
          <w:b/>
          <w:sz w:val="28"/>
          <w:szCs w:val="28"/>
        </w:rPr>
        <w:t>t card number.  This is NOT practical</w:t>
      </w:r>
      <w:r>
        <w:rPr>
          <w:b/>
          <w:sz w:val="28"/>
          <w:szCs w:val="28"/>
        </w:rPr>
        <w:t xml:space="preserve"> for the class to do so</w:t>
      </w:r>
      <w:r w:rsidR="008652EF">
        <w:rPr>
          <w:b/>
          <w:sz w:val="28"/>
          <w:szCs w:val="28"/>
        </w:rPr>
        <w:t xml:space="preserve"> (Case of foreign students)</w:t>
      </w:r>
      <w:r>
        <w:rPr>
          <w:b/>
          <w:sz w:val="28"/>
          <w:szCs w:val="28"/>
        </w:rPr>
        <w:t>.</w:t>
      </w:r>
      <w:r w:rsidR="00162B6A">
        <w:rPr>
          <w:b/>
          <w:sz w:val="28"/>
          <w:szCs w:val="28"/>
        </w:rPr>
        <w:t xml:space="preserve">  But feel free to try it on your own.  Here is its instruction: </w:t>
      </w:r>
      <w:hyperlink r:id="rId12" w:history="1">
        <w:r w:rsidR="00162B6A" w:rsidRPr="00F74F5D">
          <w:rPr>
            <w:rStyle w:val="Hyperlink"/>
            <w:rFonts w:ascii="Arial" w:hAnsi="Arial" w:cs="Arial"/>
            <w:sz w:val="28"/>
            <w:szCs w:val="28"/>
          </w:rPr>
          <w:t>http://azure.microsoft.com/en-us/documentation/videos/sign-up-for-microsoft-azure/</w:t>
        </w:r>
      </w:hyperlink>
    </w:p>
    <w:p w:rsidR="00162B6A" w:rsidRDefault="00162B6A" w:rsidP="006C62AD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376C8E" w:rsidRDefault="00376C8E" w:rsidP="006C62AD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376C8E" w:rsidRPr="00376C8E" w:rsidRDefault="006B219A" w:rsidP="00376C8E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Additional information for those who like to explore Azure further:</w:t>
      </w:r>
    </w:p>
    <w:p w:rsidR="00A427ED" w:rsidRPr="00A427ED" w:rsidRDefault="00A427ED" w:rsidP="00A427ED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Link: </w:t>
      </w:r>
      <w:hyperlink r:id="rId13" w:history="1">
        <w:r w:rsidRPr="001B156E">
          <w:rPr>
            <w:rStyle w:val="Hyperlink"/>
            <w:rFonts w:ascii="Segoe UI" w:hAnsi="Segoe UI" w:cs="Segoe UI"/>
            <w:sz w:val="20"/>
            <w:szCs w:val="20"/>
          </w:rPr>
          <w:t>http://azure.microsoft.com/en-us/get-started/</w:t>
        </w:r>
      </w:hyperlink>
    </w:p>
    <w:p w:rsidR="00A427ED" w:rsidRPr="00E520AA" w:rsidRDefault="00A427ED" w:rsidP="00A427ED">
      <w:pPr>
        <w:pStyle w:val="ListParagraph"/>
        <w:numPr>
          <w:ilvl w:val="1"/>
          <w:numId w:val="15"/>
        </w:numPr>
        <w:spacing w:after="200" w:line="276" w:lineRule="auto"/>
        <w:rPr>
          <w:rStyle w:val="Hyperlink"/>
          <w:b/>
          <w:color w:val="auto"/>
          <w:sz w:val="28"/>
          <w:szCs w:val="28"/>
          <w:u w:val="none"/>
        </w:rPr>
      </w:pPr>
      <w:r>
        <w:rPr>
          <w:b/>
          <w:sz w:val="28"/>
          <w:szCs w:val="28"/>
        </w:rPr>
        <w:t xml:space="preserve">Example: </w:t>
      </w:r>
      <w:hyperlink r:id="rId14" w:history="1">
        <w:r w:rsidRPr="001B156E">
          <w:rPr>
            <w:rStyle w:val="Hyperlink"/>
            <w:rFonts w:ascii="Segoe UI" w:hAnsi="Segoe UI" w:cs="Segoe UI"/>
            <w:sz w:val="20"/>
            <w:szCs w:val="20"/>
          </w:rPr>
          <w:t>http://azure.microsoft.com/en-us/documentation/videos/create-a-windows-server-virtual-machine/</w:t>
        </w:r>
      </w:hyperlink>
    </w:p>
    <w:p w:rsidR="00E520AA" w:rsidRPr="006C62AD" w:rsidRDefault="00E520AA" w:rsidP="00A427ED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We are going to learn more about MS Azure in several subsequent class sessions.</w:t>
      </w:r>
      <w:bookmarkStart w:id="2" w:name="_GoBack"/>
      <w:bookmarkEnd w:id="2"/>
    </w:p>
    <w:p w:rsidR="00D904A5" w:rsidRPr="00D904A5" w:rsidRDefault="00D904A5" w:rsidP="00A427ED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D3021A" w:rsidRPr="00506B7A" w:rsidRDefault="00506B7A" w:rsidP="00506B7A">
      <w:pPr>
        <w:spacing w:after="200" w:line="276" w:lineRule="auto"/>
        <w:rPr>
          <w:b/>
          <w:sz w:val="28"/>
          <w:szCs w:val="28"/>
        </w:rPr>
      </w:pPr>
      <w:r w:rsidRPr="00506B7A">
        <w:rPr>
          <w:b/>
          <w:sz w:val="28"/>
          <w:szCs w:val="28"/>
        </w:rPr>
        <w:t xml:space="preserve"> </w:t>
      </w:r>
    </w:p>
    <w:p w:rsidR="008E1C7A" w:rsidRPr="008E1C7A" w:rsidRDefault="008E1C7A" w:rsidP="008E1C7A">
      <w:pPr>
        <w:spacing w:after="200" w:line="276" w:lineRule="auto"/>
        <w:rPr>
          <w:b/>
          <w:sz w:val="28"/>
          <w:szCs w:val="28"/>
        </w:rPr>
      </w:pPr>
    </w:p>
    <w:p w:rsidR="00AE29E6" w:rsidRDefault="00AE29E6" w:rsidP="00AE29E6">
      <w:r>
        <w:br w:type="page"/>
      </w:r>
    </w:p>
    <w:bookmarkEnd w:id="1"/>
    <w:p w:rsidR="00BE2D3F" w:rsidRDefault="00BE2D3F"/>
    <w:p w:rsidR="00084E57" w:rsidRDefault="00084E57">
      <w:pPr>
        <w:rPr>
          <w:sz w:val="32"/>
          <w:szCs w:val="32"/>
        </w:rPr>
      </w:pPr>
      <w:r>
        <w:rPr>
          <w:sz w:val="32"/>
          <w:szCs w:val="32"/>
        </w:rPr>
        <w:t>End-of-Class Module.</w:t>
      </w:r>
    </w:p>
    <w:p w:rsidR="00084E57" w:rsidRDefault="00C92342">
      <w:pPr>
        <w:rPr>
          <w:sz w:val="32"/>
          <w:szCs w:val="32"/>
        </w:rPr>
      </w:pPr>
      <w:r>
        <w:rPr>
          <w:sz w:val="32"/>
          <w:szCs w:val="32"/>
        </w:rPr>
        <w:t>Questions?  Please email to me, or post it on Blackboard.</w:t>
      </w:r>
      <w:r w:rsidR="004C7BFC">
        <w:rPr>
          <w:sz w:val="32"/>
          <w:szCs w:val="32"/>
        </w:rPr>
        <w:t xml:space="preserve">  </w:t>
      </w:r>
    </w:p>
    <w:p w:rsidR="00BE2D3F" w:rsidRPr="00D13781" w:rsidRDefault="00BE2D3F">
      <w:pPr>
        <w:rPr>
          <w:sz w:val="32"/>
          <w:szCs w:val="32"/>
        </w:rPr>
      </w:pPr>
      <w:r w:rsidRPr="00D13781">
        <w:rPr>
          <w:sz w:val="32"/>
          <w:szCs w:val="32"/>
        </w:rPr>
        <w:t>Thank you.</w:t>
      </w:r>
    </w:p>
    <w:sectPr w:rsidR="00BE2D3F" w:rsidRPr="00D13781" w:rsidSect="00B6223B"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F2B"/>
    <w:multiLevelType w:val="hybridMultilevel"/>
    <w:tmpl w:val="49F24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C415E41"/>
    <w:multiLevelType w:val="hybridMultilevel"/>
    <w:tmpl w:val="44AA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04B2D"/>
    <w:multiLevelType w:val="hybridMultilevel"/>
    <w:tmpl w:val="694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F683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5D86"/>
    <w:multiLevelType w:val="hybridMultilevel"/>
    <w:tmpl w:val="F224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7711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47B1C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64D8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B25FB"/>
    <w:multiLevelType w:val="hybridMultilevel"/>
    <w:tmpl w:val="5C64B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11F87"/>
    <w:multiLevelType w:val="hybridMultilevel"/>
    <w:tmpl w:val="E118E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14E27"/>
    <w:multiLevelType w:val="hybridMultilevel"/>
    <w:tmpl w:val="785849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5E6709B"/>
    <w:multiLevelType w:val="hybridMultilevel"/>
    <w:tmpl w:val="52F4D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314F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F1583"/>
    <w:multiLevelType w:val="hybridMultilevel"/>
    <w:tmpl w:val="19FE9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E6CE4"/>
    <w:multiLevelType w:val="hybridMultilevel"/>
    <w:tmpl w:val="9C6EA15E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41BE8"/>
    <w:multiLevelType w:val="hybridMultilevel"/>
    <w:tmpl w:val="9F9CB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4"/>
  </w:num>
  <w:num w:numId="5">
    <w:abstractNumId w:val="13"/>
  </w:num>
  <w:num w:numId="6">
    <w:abstractNumId w:val="5"/>
  </w:num>
  <w:num w:numId="7">
    <w:abstractNumId w:val="3"/>
  </w:num>
  <w:num w:numId="8">
    <w:abstractNumId w:val="7"/>
  </w:num>
  <w:num w:numId="9">
    <w:abstractNumId w:val="6"/>
  </w:num>
  <w:num w:numId="10">
    <w:abstractNumId w:val="12"/>
  </w:num>
  <w:num w:numId="11">
    <w:abstractNumId w:val="9"/>
  </w:num>
  <w:num w:numId="12">
    <w:abstractNumId w:val="8"/>
  </w:num>
  <w:num w:numId="13">
    <w:abstractNumId w:val="11"/>
  </w:num>
  <w:num w:numId="14">
    <w:abstractNumId w:val="2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56"/>
    <w:rsid w:val="00007FFB"/>
    <w:rsid w:val="00013AD0"/>
    <w:rsid w:val="00023CCE"/>
    <w:rsid w:val="00025BF4"/>
    <w:rsid w:val="00043CA1"/>
    <w:rsid w:val="00056072"/>
    <w:rsid w:val="00061D2F"/>
    <w:rsid w:val="00080DA8"/>
    <w:rsid w:val="00084E57"/>
    <w:rsid w:val="000A38A6"/>
    <w:rsid w:val="000A3C8D"/>
    <w:rsid w:val="000A4D59"/>
    <w:rsid w:val="000A6051"/>
    <w:rsid w:val="000C0CEF"/>
    <w:rsid w:val="000C2431"/>
    <w:rsid w:val="000C5AA0"/>
    <w:rsid w:val="000D1BDE"/>
    <w:rsid w:val="000D2198"/>
    <w:rsid w:val="000F2207"/>
    <w:rsid w:val="000F3E91"/>
    <w:rsid w:val="001073C9"/>
    <w:rsid w:val="001176F8"/>
    <w:rsid w:val="00120D77"/>
    <w:rsid w:val="00126FCB"/>
    <w:rsid w:val="0013500D"/>
    <w:rsid w:val="00145E4F"/>
    <w:rsid w:val="00162B6A"/>
    <w:rsid w:val="00176951"/>
    <w:rsid w:val="001772C7"/>
    <w:rsid w:val="00180614"/>
    <w:rsid w:val="001A3DC7"/>
    <w:rsid w:val="001B6CFE"/>
    <w:rsid w:val="001E5E08"/>
    <w:rsid w:val="00204AE7"/>
    <w:rsid w:val="00212C5B"/>
    <w:rsid w:val="00220434"/>
    <w:rsid w:val="00220CFD"/>
    <w:rsid w:val="00243B1D"/>
    <w:rsid w:val="002741E2"/>
    <w:rsid w:val="00275056"/>
    <w:rsid w:val="002822E4"/>
    <w:rsid w:val="002A1994"/>
    <w:rsid w:val="002A42E6"/>
    <w:rsid w:val="002A777C"/>
    <w:rsid w:val="002C6512"/>
    <w:rsid w:val="002D502E"/>
    <w:rsid w:val="00322036"/>
    <w:rsid w:val="00376853"/>
    <w:rsid w:val="00376C8E"/>
    <w:rsid w:val="00377917"/>
    <w:rsid w:val="003A6388"/>
    <w:rsid w:val="003B1728"/>
    <w:rsid w:val="003C33D8"/>
    <w:rsid w:val="003F3834"/>
    <w:rsid w:val="00451571"/>
    <w:rsid w:val="00494D36"/>
    <w:rsid w:val="004C7BFC"/>
    <w:rsid w:val="004E0515"/>
    <w:rsid w:val="004E3C93"/>
    <w:rsid w:val="004E6131"/>
    <w:rsid w:val="004E704D"/>
    <w:rsid w:val="00506B7A"/>
    <w:rsid w:val="00507644"/>
    <w:rsid w:val="00511721"/>
    <w:rsid w:val="00542A1D"/>
    <w:rsid w:val="005728F1"/>
    <w:rsid w:val="005745C7"/>
    <w:rsid w:val="005828B0"/>
    <w:rsid w:val="00586664"/>
    <w:rsid w:val="005909DB"/>
    <w:rsid w:val="005920A8"/>
    <w:rsid w:val="005A7213"/>
    <w:rsid w:val="005A756C"/>
    <w:rsid w:val="005E7DFC"/>
    <w:rsid w:val="006073FD"/>
    <w:rsid w:val="006160FB"/>
    <w:rsid w:val="00627648"/>
    <w:rsid w:val="006309E2"/>
    <w:rsid w:val="0064516E"/>
    <w:rsid w:val="00650DDD"/>
    <w:rsid w:val="00661BB4"/>
    <w:rsid w:val="0066442D"/>
    <w:rsid w:val="00674753"/>
    <w:rsid w:val="00680938"/>
    <w:rsid w:val="00686EDE"/>
    <w:rsid w:val="006B219A"/>
    <w:rsid w:val="006C62AD"/>
    <w:rsid w:val="006D01D3"/>
    <w:rsid w:val="006D1426"/>
    <w:rsid w:val="006F71E5"/>
    <w:rsid w:val="00703352"/>
    <w:rsid w:val="00721C3D"/>
    <w:rsid w:val="00735762"/>
    <w:rsid w:val="007431F9"/>
    <w:rsid w:val="0074524B"/>
    <w:rsid w:val="00757F06"/>
    <w:rsid w:val="007617FB"/>
    <w:rsid w:val="00761F73"/>
    <w:rsid w:val="00775472"/>
    <w:rsid w:val="0077654D"/>
    <w:rsid w:val="00780CCC"/>
    <w:rsid w:val="00784031"/>
    <w:rsid w:val="007874ED"/>
    <w:rsid w:val="007B0E1A"/>
    <w:rsid w:val="007B5D53"/>
    <w:rsid w:val="007C0028"/>
    <w:rsid w:val="007C7823"/>
    <w:rsid w:val="007D6459"/>
    <w:rsid w:val="007E27E8"/>
    <w:rsid w:val="007F0C53"/>
    <w:rsid w:val="00800BFD"/>
    <w:rsid w:val="00804D0D"/>
    <w:rsid w:val="00810EA4"/>
    <w:rsid w:val="00811F47"/>
    <w:rsid w:val="00823D0A"/>
    <w:rsid w:val="00826EF5"/>
    <w:rsid w:val="008313D5"/>
    <w:rsid w:val="00842CA3"/>
    <w:rsid w:val="008652EF"/>
    <w:rsid w:val="00884C86"/>
    <w:rsid w:val="00887765"/>
    <w:rsid w:val="008E105A"/>
    <w:rsid w:val="008E1C7A"/>
    <w:rsid w:val="008E4F1B"/>
    <w:rsid w:val="008F2B90"/>
    <w:rsid w:val="008F3619"/>
    <w:rsid w:val="00900B06"/>
    <w:rsid w:val="00913EBD"/>
    <w:rsid w:val="009200FA"/>
    <w:rsid w:val="00921477"/>
    <w:rsid w:val="00930FBA"/>
    <w:rsid w:val="00947CF1"/>
    <w:rsid w:val="00997AC7"/>
    <w:rsid w:val="009E0B2F"/>
    <w:rsid w:val="009E2F0A"/>
    <w:rsid w:val="009E44C2"/>
    <w:rsid w:val="009F0ADB"/>
    <w:rsid w:val="00A022AD"/>
    <w:rsid w:val="00A1774A"/>
    <w:rsid w:val="00A427ED"/>
    <w:rsid w:val="00A70054"/>
    <w:rsid w:val="00A7196F"/>
    <w:rsid w:val="00A800F7"/>
    <w:rsid w:val="00A95048"/>
    <w:rsid w:val="00A9786C"/>
    <w:rsid w:val="00AB2723"/>
    <w:rsid w:val="00AC5156"/>
    <w:rsid w:val="00AD5EE1"/>
    <w:rsid w:val="00AD66BE"/>
    <w:rsid w:val="00AE29E6"/>
    <w:rsid w:val="00AE40BA"/>
    <w:rsid w:val="00AF66C0"/>
    <w:rsid w:val="00B11365"/>
    <w:rsid w:val="00B14089"/>
    <w:rsid w:val="00B41632"/>
    <w:rsid w:val="00B42AD0"/>
    <w:rsid w:val="00B4710B"/>
    <w:rsid w:val="00B56BA8"/>
    <w:rsid w:val="00B6223B"/>
    <w:rsid w:val="00B62B2A"/>
    <w:rsid w:val="00B76D84"/>
    <w:rsid w:val="00B871D8"/>
    <w:rsid w:val="00BA669C"/>
    <w:rsid w:val="00BB5A2D"/>
    <w:rsid w:val="00BD0495"/>
    <w:rsid w:val="00BE2D3F"/>
    <w:rsid w:val="00BE6738"/>
    <w:rsid w:val="00C11764"/>
    <w:rsid w:val="00C25926"/>
    <w:rsid w:val="00C259B0"/>
    <w:rsid w:val="00C47647"/>
    <w:rsid w:val="00C54687"/>
    <w:rsid w:val="00C6610E"/>
    <w:rsid w:val="00C70F2A"/>
    <w:rsid w:val="00C92342"/>
    <w:rsid w:val="00CA1909"/>
    <w:rsid w:val="00CA5514"/>
    <w:rsid w:val="00CA59C5"/>
    <w:rsid w:val="00CB49C6"/>
    <w:rsid w:val="00CC58E7"/>
    <w:rsid w:val="00CE00A4"/>
    <w:rsid w:val="00CF7810"/>
    <w:rsid w:val="00D074AC"/>
    <w:rsid w:val="00D13781"/>
    <w:rsid w:val="00D15410"/>
    <w:rsid w:val="00D177C3"/>
    <w:rsid w:val="00D17C09"/>
    <w:rsid w:val="00D21170"/>
    <w:rsid w:val="00D3021A"/>
    <w:rsid w:val="00D43E7E"/>
    <w:rsid w:val="00D70636"/>
    <w:rsid w:val="00D72EBE"/>
    <w:rsid w:val="00D904A5"/>
    <w:rsid w:val="00DA7D88"/>
    <w:rsid w:val="00DC0375"/>
    <w:rsid w:val="00DC465B"/>
    <w:rsid w:val="00DE20B7"/>
    <w:rsid w:val="00E127CC"/>
    <w:rsid w:val="00E155DA"/>
    <w:rsid w:val="00E172E8"/>
    <w:rsid w:val="00E351E1"/>
    <w:rsid w:val="00E400FD"/>
    <w:rsid w:val="00E520AA"/>
    <w:rsid w:val="00E52A72"/>
    <w:rsid w:val="00E648B3"/>
    <w:rsid w:val="00E65F33"/>
    <w:rsid w:val="00E74491"/>
    <w:rsid w:val="00E777FF"/>
    <w:rsid w:val="00E8013C"/>
    <w:rsid w:val="00E87C22"/>
    <w:rsid w:val="00E9045D"/>
    <w:rsid w:val="00E92534"/>
    <w:rsid w:val="00EA149A"/>
    <w:rsid w:val="00EC5CF2"/>
    <w:rsid w:val="00EE4C4D"/>
    <w:rsid w:val="00EE5DF2"/>
    <w:rsid w:val="00EF6465"/>
    <w:rsid w:val="00F16558"/>
    <w:rsid w:val="00F74F5D"/>
    <w:rsid w:val="00F92C1F"/>
    <w:rsid w:val="00FA7688"/>
    <w:rsid w:val="00FD38EB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38A0087-33D4-44FC-8127-91DD6448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156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5156"/>
    <w:pPr>
      <w:keepNext/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3C3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1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1D3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11365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azure.microsoft.com/en-us/get-started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azure.microsoft.com/en-us/documentation/videos/sign-up-for-microsoft-azur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azure.microsoft.com/en-u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2zscgz-Pj_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NgvZE0MLeo" TargetMode="External"/><Relationship Id="rId14" Type="http://schemas.openxmlformats.org/officeDocument/2006/relationships/hyperlink" Target="http://azure.microsoft.com/en-us/documentation/videos/create-a-windows-server-virtual-mach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98942-AF66-49DD-BBCB-C5FF7BC7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of Course Activities:  Session 2</vt:lpstr>
    </vt:vector>
  </TitlesOfParts>
  <Company>City University</Company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of Course Activities:  Session 2</dc:title>
  <dc:creator>wfisher</dc:creator>
  <cp:lastModifiedBy>John C Chan</cp:lastModifiedBy>
  <cp:revision>53</cp:revision>
  <dcterms:created xsi:type="dcterms:W3CDTF">2015-09-19T15:29:00Z</dcterms:created>
  <dcterms:modified xsi:type="dcterms:W3CDTF">2015-10-02T21:07:00Z</dcterms:modified>
</cp:coreProperties>
</file>