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156" w:rsidRDefault="00AC5156" w:rsidP="00B6223B">
      <w:pPr>
        <w:pStyle w:val="Heading2"/>
        <w:ind w:right="1620"/>
      </w:pPr>
      <w:r>
        <w:t xml:space="preserve">Schedule of Course Activities:  Session </w:t>
      </w:r>
      <w:r w:rsidR="00DA60AF">
        <w:t>19</w:t>
      </w:r>
    </w:p>
    <w:p w:rsidR="00AC5156" w:rsidRDefault="00B871D8" w:rsidP="00B871D8">
      <w:pPr>
        <w:pStyle w:val="Heading2"/>
        <w:rPr>
          <w:b w:val="0"/>
          <w:bCs w:val="0"/>
          <w:i/>
        </w:rPr>
      </w:pPr>
      <w:r w:rsidRPr="007F0C53">
        <w:rPr>
          <w:b w:val="0"/>
          <w:i/>
        </w:rPr>
        <w:t>[</w:t>
      </w:r>
      <w:r w:rsidR="00D52715">
        <w:rPr>
          <w:b w:val="0"/>
          <w:i/>
        </w:rPr>
        <w:t>IS</w:t>
      </w:r>
      <w:r w:rsidR="00D177C3">
        <w:rPr>
          <w:b w:val="0"/>
          <w:i/>
        </w:rPr>
        <w:t xml:space="preserve"> 519</w:t>
      </w:r>
      <w:r w:rsidR="00AC5156" w:rsidRPr="007F0C53">
        <w:rPr>
          <w:b w:val="0"/>
          <w:i/>
        </w:rPr>
        <w:t xml:space="preserve">:  </w:t>
      </w:r>
      <w:r w:rsidR="00E155DA" w:rsidRPr="007F0C53">
        <w:rPr>
          <w:b w:val="0"/>
          <w:i/>
        </w:rPr>
        <w:t>Introduction to Cloud Computing</w:t>
      </w:r>
      <w:r w:rsidRPr="007F0C53">
        <w:rPr>
          <w:b w:val="0"/>
          <w:i/>
        </w:rPr>
        <w:t xml:space="preserve"> </w:t>
      </w:r>
      <w:r w:rsidR="00E155DA" w:rsidRPr="007F0C53">
        <w:rPr>
          <w:b w:val="0"/>
          <w:bCs w:val="0"/>
          <w:i/>
        </w:rPr>
        <w:t>Online-Based</w:t>
      </w:r>
      <w:r w:rsidRPr="007F0C53">
        <w:rPr>
          <w:b w:val="0"/>
          <w:bCs w:val="0"/>
          <w:i/>
        </w:rPr>
        <w:t>]</w:t>
      </w:r>
    </w:p>
    <w:p w:rsidR="000E36D4" w:rsidRDefault="000E36D4" w:rsidP="000E36D4">
      <w:pPr>
        <w:pStyle w:val="Heading2"/>
        <w:rPr>
          <w:b w:val="0"/>
          <w:bCs w:val="0"/>
          <w:i/>
        </w:rPr>
      </w:pPr>
      <w:r w:rsidRPr="007F0C53">
        <w:rPr>
          <w:b w:val="0"/>
          <w:i/>
        </w:rPr>
        <w:t>[</w:t>
      </w:r>
      <w:r>
        <w:rPr>
          <w:b w:val="0"/>
          <w:i/>
        </w:rPr>
        <w:t>Instructor: John C. Chan</w:t>
      </w:r>
      <w:r w:rsidRPr="007F0C53">
        <w:rPr>
          <w:b w:val="0"/>
          <w:bCs w:val="0"/>
          <w:i/>
        </w:rPr>
        <w:t>]</w:t>
      </w:r>
    </w:p>
    <w:p w:rsidR="000E36D4" w:rsidRPr="000E36D4" w:rsidRDefault="000E36D4" w:rsidP="000E36D4"/>
    <w:p w:rsidR="00AC5156" w:rsidRDefault="00AC5156" w:rsidP="00AC5156">
      <w:pPr>
        <w:jc w:val="center"/>
        <w:rPr>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1"/>
        <w:gridCol w:w="7203"/>
      </w:tblGrid>
      <w:tr w:rsidR="00AC5156" w:rsidTr="00307775">
        <w:tc>
          <w:tcPr>
            <w:tcW w:w="3011" w:type="dxa"/>
          </w:tcPr>
          <w:p w:rsidR="00AC5156" w:rsidRDefault="00AC5156" w:rsidP="00AC5156">
            <w:pPr>
              <w:jc w:val="center"/>
              <w:rPr>
                <w:b/>
                <w:bCs/>
                <w:sz w:val="28"/>
              </w:rPr>
            </w:pPr>
            <w:r>
              <w:rPr>
                <w:b/>
                <w:bCs/>
                <w:sz w:val="28"/>
              </w:rPr>
              <w:t>Overview of Session</w:t>
            </w:r>
          </w:p>
        </w:tc>
        <w:tc>
          <w:tcPr>
            <w:tcW w:w="7203" w:type="dxa"/>
          </w:tcPr>
          <w:p w:rsidR="00AC5156" w:rsidRDefault="00AC5156" w:rsidP="00AC5156">
            <w:pPr>
              <w:jc w:val="center"/>
              <w:rPr>
                <w:b/>
                <w:bCs/>
                <w:sz w:val="28"/>
              </w:rPr>
            </w:pPr>
          </w:p>
        </w:tc>
      </w:tr>
      <w:tr w:rsidR="00AC5156" w:rsidTr="00307775">
        <w:tc>
          <w:tcPr>
            <w:tcW w:w="3011" w:type="dxa"/>
          </w:tcPr>
          <w:p w:rsidR="00AC5156" w:rsidRDefault="00AC5156" w:rsidP="00AC5156">
            <w:r>
              <w:t>We will answer the following questions:</w:t>
            </w:r>
          </w:p>
        </w:tc>
        <w:tc>
          <w:tcPr>
            <w:tcW w:w="7203" w:type="dxa"/>
          </w:tcPr>
          <w:p w:rsidR="005909DB" w:rsidRDefault="005A3152" w:rsidP="00AC5156">
            <w:pPr>
              <w:numPr>
                <w:ilvl w:val="0"/>
                <w:numId w:val="1"/>
              </w:numPr>
            </w:pPr>
            <w:r>
              <w:t>Network In</w:t>
            </w:r>
            <w:r w:rsidR="00D94669">
              <w:t>frastructures NAS, and SAN</w:t>
            </w:r>
          </w:p>
          <w:p w:rsidR="00820384" w:rsidRDefault="00D94669" w:rsidP="00AC5156">
            <w:pPr>
              <w:numPr>
                <w:ilvl w:val="0"/>
                <w:numId w:val="1"/>
              </w:numPr>
            </w:pPr>
            <w:r>
              <w:t>Important features of SAN</w:t>
            </w:r>
          </w:p>
          <w:p w:rsidR="0010278B" w:rsidRDefault="00D94669" w:rsidP="00AC5156">
            <w:pPr>
              <w:numPr>
                <w:ilvl w:val="0"/>
                <w:numId w:val="1"/>
              </w:numPr>
            </w:pPr>
            <w:r>
              <w:t>Why SAN is becoming the choice of cloud computing.</w:t>
            </w:r>
          </w:p>
          <w:p w:rsidR="00D15410" w:rsidRDefault="00D15410" w:rsidP="0010278B">
            <w:pPr>
              <w:ind w:left="360"/>
            </w:pPr>
          </w:p>
        </w:tc>
      </w:tr>
    </w:tbl>
    <w:p w:rsidR="00AC5156" w:rsidRDefault="00AC5156" w:rsidP="00AC5156">
      <w:pPr>
        <w:rPr>
          <w:sz w:val="28"/>
        </w:rPr>
      </w:pPr>
    </w:p>
    <w:p w:rsidR="002B0D9A" w:rsidRDefault="009E44C2" w:rsidP="00BE2D3F">
      <w:pPr>
        <w:spacing w:after="200" w:line="276" w:lineRule="auto"/>
      </w:pPr>
      <w:r>
        <w:br w:type="page"/>
      </w:r>
      <w:bookmarkStart w:id="0" w:name="bm0"/>
      <w:bookmarkStart w:id="1" w:name="bm1"/>
      <w:bookmarkEnd w:id="0"/>
    </w:p>
    <w:p w:rsidR="002B0D9A" w:rsidRDefault="001B48B0" w:rsidP="00BE2D3F">
      <w:pPr>
        <w:spacing w:after="200" w:line="276" w:lineRule="auto"/>
        <w:rPr>
          <w:b/>
          <w:sz w:val="40"/>
          <w:szCs w:val="40"/>
        </w:rPr>
      </w:pPr>
      <w:r>
        <w:rPr>
          <w:b/>
          <w:sz w:val="40"/>
          <w:szCs w:val="40"/>
        </w:rPr>
        <w:lastRenderedPageBreak/>
        <w:t xml:space="preserve">What is NAS (Network </w:t>
      </w:r>
      <w:r w:rsidR="006D7153">
        <w:rPr>
          <w:b/>
          <w:sz w:val="40"/>
          <w:szCs w:val="40"/>
        </w:rPr>
        <w:t>At</w:t>
      </w:r>
      <w:r w:rsidR="00430650">
        <w:rPr>
          <w:b/>
          <w:sz w:val="40"/>
          <w:szCs w:val="40"/>
        </w:rPr>
        <w:t>t</w:t>
      </w:r>
      <w:r w:rsidR="006D7153">
        <w:rPr>
          <w:b/>
          <w:sz w:val="40"/>
          <w:szCs w:val="40"/>
        </w:rPr>
        <w:t>ached</w:t>
      </w:r>
      <w:r w:rsidR="00614351">
        <w:rPr>
          <w:b/>
          <w:sz w:val="40"/>
          <w:szCs w:val="40"/>
        </w:rPr>
        <w:t xml:space="preserve"> Storage)</w:t>
      </w:r>
      <w:r w:rsidR="002B0D9A">
        <w:rPr>
          <w:b/>
          <w:sz w:val="40"/>
          <w:szCs w:val="40"/>
        </w:rPr>
        <w:t>?</w:t>
      </w:r>
    </w:p>
    <w:p w:rsidR="00EF1E08" w:rsidRPr="005A2621" w:rsidRDefault="00EF1E08" w:rsidP="00BE2D3F">
      <w:pPr>
        <w:spacing w:after="200" w:line="276" w:lineRule="auto"/>
        <w:rPr>
          <w:rFonts w:ascii="Arial" w:hAnsi="Arial" w:cs="Arial"/>
          <w:color w:val="252525"/>
          <w:sz w:val="28"/>
          <w:szCs w:val="28"/>
          <w:shd w:val="clear" w:color="auto" w:fill="FFFFFF"/>
        </w:rPr>
      </w:pPr>
      <w:r w:rsidRPr="005A2621">
        <w:rPr>
          <w:rFonts w:ascii="Arial" w:hAnsi="Arial" w:cs="Arial"/>
          <w:b/>
          <w:bCs/>
          <w:color w:val="252525"/>
          <w:sz w:val="28"/>
          <w:szCs w:val="28"/>
          <w:shd w:val="clear" w:color="auto" w:fill="FFFFFF"/>
        </w:rPr>
        <w:t>Network-attached storage</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color w:val="252525"/>
          <w:sz w:val="28"/>
          <w:szCs w:val="28"/>
          <w:shd w:val="clear" w:color="auto" w:fill="FFFFFF"/>
        </w:rPr>
        <w:t>(</w:t>
      </w:r>
      <w:r w:rsidRPr="005A2621">
        <w:rPr>
          <w:rFonts w:ascii="Arial" w:hAnsi="Arial" w:cs="Arial"/>
          <w:b/>
          <w:bCs/>
          <w:color w:val="252525"/>
          <w:sz w:val="28"/>
          <w:szCs w:val="28"/>
          <w:shd w:val="clear" w:color="auto" w:fill="FFFFFF"/>
        </w:rPr>
        <w:t>NAS</w:t>
      </w:r>
      <w:r w:rsidRPr="005A2621">
        <w:rPr>
          <w:rFonts w:ascii="Arial" w:hAnsi="Arial" w:cs="Arial"/>
          <w:color w:val="252525"/>
          <w:sz w:val="28"/>
          <w:szCs w:val="28"/>
          <w:shd w:val="clear" w:color="auto" w:fill="FFFFFF"/>
        </w:rPr>
        <w:t>) is a file-level</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sz w:val="28"/>
          <w:szCs w:val="28"/>
          <w:shd w:val="clear" w:color="auto" w:fill="FFFFFF"/>
        </w:rPr>
        <w:t>computer data storage</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color w:val="252525"/>
          <w:sz w:val="28"/>
          <w:szCs w:val="28"/>
          <w:shd w:val="clear" w:color="auto" w:fill="FFFFFF"/>
        </w:rPr>
        <w:t>server connected to a</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sz w:val="28"/>
          <w:szCs w:val="28"/>
          <w:shd w:val="clear" w:color="auto" w:fill="FFFFFF"/>
        </w:rPr>
        <w:t>computer network</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color w:val="252525"/>
          <w:sz w:val="28"/>
          <w:szCs w:val="28"/>
          <w:shd w:val="clear" w:color="auto" w:fill="FFFFFF"/>
        </w:rPr>
        <w:t>providing data access to a</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sz w:val="28"/>
          <w:szCs w:val="28"/>
          <w:shd w:val="clear" w:color="auto" w:fill="FFFFFF"/>
        </w:rPr>
        <w:t>heterogeneous</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color w:val="252525"/>
          <w:sz w:val="28"/>
          <w:szCs w:val="28"/>
          <w:shd w:val="clear" w:color="auto" w:fill="FFFFFF"/>
        </w:rPr>
        <w:t>group of clients. NAS is specialized for</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sz w:val="28"/>
          <w:szCs w:val="28"/>
          <w:shd w:val="clear" w:color="auto" w:fill="FFFFFF"/>
        </w:rPr>
        <w:t>serving files</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color w:val="252525"/>
          <w:sz w:val="28"/>
          <w:szCs w:val="28"/>
          <w:shd w:val="clear" w:color="auto" w:fill="FFFFFF"/>
        </w:rPr>
        <w:t>either by its hardware, software, or configuration. It is often manufactured as a</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sz w:val="28"/>
          <w:szCs w:val="28"/>
          <w:shd w:val="clear" w:color="auto" w:fill="FFFFFF"/>
        </w:rPr>
        <w:t>computer appliance</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color w:val="252525"/>
          <w:sz w:val="28"/>
          <w:szCs w:val="28"/>
          <w:shd w:val="clear" w:color="auto" w:fill="FFFFFF"/>
        </w:rPr>
        <w:t>– a purpose-built specialized computer.</w:t>
      </w:r>
      <w:r w:rsidRPr="005A2621">
        <w:rPr>
          <w:rFonts w:ascii="Arial" w:hAnsi="Arial" w:cs="Arial"/>
          <w:color w:val="252525"/>
          <w:sz w:val="28"/>
          <w:szCs w:val="28"/>
          <w:shd w:val="clear" w:color="auto" w:fill="FFFFFF"/>
          <w:vertAlign w:val="superscript"/>
        </w:rPr>
        <w:t xml:space="preserve"> </w:t>
      </w:r>
      <w:r w:rsidRPr="005A2621">
        <w:rPr>
          <w:rFonts w:ascii="Arial" w:hAnsi="Arial" w:cs="Arial"/>
          <w:color w:val="252525"/>
          <w:sz w:val="28"/>
          <w:szCs w:val="28"/>
          <w:shd w:val="clear" w:color="auto" w:fill="FFFFFF"/>
        </w:rPr>
        <w:t xml:space="preserve"> NAS systems are networked appliances which contain one or more</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sz w:val="28"/>
          <w:szCs w:val="28"/>
          <w:shd w:val="clear" w:color="auto" w:fill="FFFFFF"/>
        </w:rPr>
        <w:t>hard disk drives</w:t>
      </w:r>
      <w:r w:rsidRPr="005A2621">
        <w:rPr>
          <w:rFonts w:ascii="Arial" w:hAnsi="Arial" w:cs="Arial"/>
          <w:color w:val="252525"/>
          <w:sz w:val="28"/>
          <w:szCs w:val="28"/>
          <w:shd w:val="clear" w:color="auto" w:fill="FFFFFF"/>
        </w:rPr>
        <w:t>, often arranged into logical, redundant storage containers or</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sz w:val="28"/>
          <w:szCs w:val="28"/>
          <w:shd w:val="clear" w:color="auto" w:fill="FFFFFF"/>
        </w:rPr>
        <w:t>RAID</w:t>
      </w:r>
      <w:r w:rsidRPr="005A2621">
        <w:rPr>
          <w:rFonts w:ascii="Arial" w:hAnsi="Arial" w:cs="Arial"/>
          <w:color w:val="252525"/>
          <w:sz w:val="28"/>
          <w:szCs w:val="28"/>
          <w:shd w:val="clear" w:color="auto" w:fill="FFFFFF"/>
        </w:rPr>
        <w:t>.</w:t>
      </w:r>
    </w:p>
    <w:p w:rsidR="00EF1E08" w:rsidRPr="005A2621" w:rsidRDefault="00EF1E08" w:rsidP="00BE2D3F">
      <w:pPr>
        <w:spacing w:after="200" w:line="276" w:lineRule="auto"/>
        <w:rPr>
          <w:rFonts w:ascii="Arial" w:hAnsi="Arial" w:cs="Arial"/>
          <w:color w:val="252525"/>
          <w:sz w:val="28"/>
          <w:szCs w:val="28"/>
          <w:shd w:val="clear" w:color="auto" w:fill="FFFFFF"/>
        </w:rPr>
      </w:pPr>
      <w:r w:rsidRPr="005A2621">
        <w:rPr>
          <w:rFonts w:ascii="Arial" w:hAnsi="Arial" w:cs="Arial"/>
          <w:color w:val="252525"/>
          <w:sz w:val="28"/>
          <w:szCs w:val="28"/>
          <w:shd w:val="clear" w:color="auto" w:fill="FFFFFF"/>
        </w:rPr>
        <w:t>Network-attached storage removes the responsibility of file serving from other servers on the network. They typically provide access to files using network file sharing protocols such as</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sz w:val="28"/>
          <w:szCs w:val="28"/>
          <w:shd w:val="clear" w:color="auto" w:fill="FFFFFF"/>
        </w:rPr>
        <w:t>NFS</w:t>
      </w:r>
      <w:r w:rsidRPr="005A2621">
        <w:rPr>
          <w:rFonts w:ascii="Arial" w:hAnsi="Arial" w:cs="Arial"/>
          <w:color w:val="252525"/>
          <w:sz w:val="28"/>
          <w:szCs w:val="28"/>
          <w:shd w:val="clear" w:color="auto" w:fill="FFFFFF"/>
        </w:rPr>
        <w:t>,</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sz w:val="28"/>
          <w:szCs w:val="28"/>
          <w:shd w:val="clear" w:color="auto" w:fill="FFFFFF"/>
        </w:rPr>
        <w:t>SMB</w:t>
      </w:r>
      <w:r w:rsidRPr="005A2621">
        <w:rPr>
          <w:rFonts w:ascii="Arial" w:hAnsi="Arial" w:cs="Arial"/>
          <w:color w:val="252525"/>
          <w:sz w:val="28"/>
          <w:szCs w:val="28"/>
          <w:shd w:val="clear" w:color="auto" w:fill="FFFFFF"/>
        </w:rPr>
        <w:t>/</w:t>
      </w:r>
      <w:r w:rsidRPr="005A2621">
        <w:rPr>
          <w:rFonts w:ascii="Arial" w:hAnsi="Arial" w:cs="Arial"/>
          <w:sz w:val="28"/>
          <w:szCs w:val="28"/>
          <w:shd w:val="clear" w:color="auto" w:fill="FFFFFF"/>
        </w:rPr>
        <w:t>CIFS</w:t>
      </w:r>
      <w:r w:rsidRPr="005A2621">
        <w:rPr>
          <w:rFonts w:ascii="Arial" w:hAnsi="Arial" w:cs="Arial"/>
          <w:color w:val="252525"/>
          <w:sz w:val="28"/>
          <w:szCs w:val="28"/>
          <w:shd w:val="clear" w:color="auto" w:fill="FFFFFF"/>
        </w:rPr>
        <w:t>, or</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sz w:val="28"/>
          <w:szCs w:val="28"/>
          <w:shd w:val="clear" w:color="auto" w:fill="FFFFFF"/>
        </w:rPr>
        <w:t>AFP</w:t>
      </w:r>
      <w:r w:rsidRPr="005A2621">
        <w:rPr>
          <w:rFonts w:ascii="Arial" w:hAnsi="Arial" w:cs="Arial"/>
          <w:color w:val="252525"/>
          <w:sz w:val="28"/>
          <w:szCs w:val="28"/>
          <w:shd w:val="clear" w:color="auto" w:fill="FFFFFF"/>
        </w:rPr>
        <w:t>. As of 2010, NAS devices began gaining popularity as a convenient method of sharing files among multiple computers.</w:t>
      </w:r>
      <w:r w:rsidRPr="005A2621">
        <w:rPr>
          <w:rFonts w:ascii="Arial" w:hAnsi="Arial" w:cs="Arial"/>
          <w:color w:val="252525"/>
          <w:sz w:val="28"/>
          <w:szCs w:val="28"/>
          <w:shd w:val="clear" w:color="auto" w:fill="FFFFFF"/>
          <w:vertAlign w:val="superscript"/>
        </w:rPr>
        <w:t xml:space="preserve"> </w:t>
      </w:r>
      <w:r w:rsidRPr="005A2621">
        <w:rPr>
          <w:rFonts w:ascii="Arial" w:hAnsi="Arial" w:cs="Arial"/>
          <w:color w:val="252525"/>
          <w:sz w:val="28"/>
          <w:szCs w:val="28"/>
          <w:shd w:val="clear" w:color="auto" w:fill="FFFFFF"/>
        </w:rPr>
        <w:t xml:space="preserve"> Potential benefits of dedicated network-attached storage, compared to general-purpose servers also serving files, include faster data access, easier administration, and simple configuration.</w:t>
      </w:r>
    </w:p>
    <w:p w:rsidR="00CF3465" w:rsidRPr="005A2621" w:rsidRDefault="007E1211" w:rsidP="00BE2D3F">
      <w:pPr>
        <w:spacing w:after="200" w:line="276" w:lineRule="auto"/>
        <w:rPr>
          <w:rFonts w:ascii="Arial" w:hAnsi="Arial" w:cs="Arial"/>
          <w:color w:val="252525"/>
          <w:sz w:val="28"/>
          <w:szCs w:val="28"/>
          <w:shd w:val="clear" w:color="auto" w:fill="FFFFFF"/>
        </w:rPr>
      </w:pPr>
      <w:r w:rsidRPr="005A2621">
        <w:rPr>
          <w:rFonts w:ascii="Arial" w:hAnsi="Arial" w:cs="Arial"/>
          <w:color w:val="252525"/>
          <w:sz w:val="28"/>
          <w:szCs w:val="28"/>
          <w:shd w:val="clear" w:color="auto" w:fill="FFFFFF"/>
        </w:rPr>
        <w:t xml:space="preserve">Example </w:t>
      </w:r>
      <w:r w:rsidR="00CF3465" w:rsidRPr="005A2621">
        <w:rPr>
          <w:rFonts w:ascii="Arial" w:hAnsi="Arial" w:cs="Arial"/>
          <w:color w:val="252525"/>
          <w:sz w:val="28"/>
          <w:szCs w:val="28"/>
          <w:shd w:val="clear" w:color="auto" w:fill="FFFFFF"/>
        </w:rPr>
        <w:t xml:space="preserve">of </w:t>
      </w:r>
      <w:r w:rsidRPr="005A2621">
        <w:rPr>
          <w:rFonts w:ascii="Arial" w:hAnsi="Arial" w:cs="Arial"/>
          <w:color w:val="252525"/>
          <w:sz w:val="28"/>
          <w:szCs w:val="28"/>
          <w:shd w:val="clear" w:color="auto" w:fill="FFFFFF"/>
        </w:rPr>
        <w:t xml:space="preserve">a </w:t>
      </w:r>
      <w:r w:rsidR="00CF3465" w:rsidRPr="005A2621">
        <w:rPr>
          <w:rFonts w:ascii="Arial" w:hAnsi="Arial" w:cs="Arial"/>
          <w:color w:val="252525"/>
          <w:sz w:val="28"/>
          <w:szCs w:val="28"/>
          <w:shd w:val="clear" w:color="auto" w:fill="FFFFFF"/>
        </w:rPr>
        <w:t>NAS</w:t>
      </w:r>
      <w:r w:rsidRPr="005A2621">
        <w:rPr>
          <w:rFonts w:ascii="Arial" w:hAnsi="Arial" w:cs="Arial"/>
          <w:color w:val="252525"/>
          <w:sz w:val="28"/>
          <w:szCs w:val="28"/>
          <w:shd w:val="clear" w:color="auto" w:fill="FFFFFF"/>
        </w:rPr>
        <w:t xml:space="preserve"> setup </w:t>
      </w:r>
      <w:r w:rsidR="00CF3465" w:rsidRPr="005A2621">
        <w:rPr>
          <w:rFonts w:ascii="Arial" w:hAnsi="Arial" w:cs="Arial"/>
          <w:color w:val="252525"/>
          <w:sz w:val="28"/>
          <w:szCs w:val="28"/>
          <w:shd w:val="clear" w:color="auto" w:fill="FFFFFF"/>
        </w:rPr>
        <w:t>is shown next:</w:t>
      </w:r>
    </w:p>
    <w:p w:rsidR="00CF3465" w:rsidRDefault="00CF3465" w:rsidP="00BE2D3F">
      <w:pPr>
        <w:spacing w:after="200" w:line="276" w:lineRule="auto"/>
        <w:rPr>
          <w:rFonts w:ascii="Arial" w:hAnsi="Arial" w:cs="Arial"/>
          <w:color w:val="252525"/>
          <w:sz w:val="21"/>
          <w:szCs w:val="21"/>
          <w:shd w:val="clear" w:color="auto" w:fill="FFFFFF"/>
        </w:rPr>
      </w:pPr>
      <w:r>
        <w:rPr>
          <w:noProof/>
        </w:rPr>
        <w:lastRenderedPageBreak/>
        <w:drawing>
          <wp:inline distT="0" distB="0" distL="0" distR="0" wp14:anchorId="6DBD3C63" wp14:editId="0FC28540">
            <wp:extent cx="6048375" cy="406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8375" cy="4067175"/>
                    </a:xfrm>
                    <a:prstGeom prst="rect">
                      <a:avLst/>
                    </a:prstGeom>
                  </pic:spPr>
                </pic:pic>
              </a:graphicData>
            </a:graphic>
          </wp:inline>
        </w:drawing>
      </w:r>
    </w:p>
    <w:p w:rsidR="00CF3465" w:rsidRDefault="00CF3465" w:rsidP="00BE2D3F">
      <w:pPr>
        <w:spacing w:after="200" w:line="276" w:lineRule="auto"/>
        <w:rPr>
          <w:rFonts w:ascii="Arial" w:hAnsi="Arial" w:cs="Arial"/>
          <w:color w:val="252525"/>
          <w:sz w:val="21"/>
          <w:szCs w:val="21"/>
          <w:shd w:val="clear" w:color="auto" w:fill="FFFFFF"/>
        </w:rPr>
      </w:pPr>
    </w:p>
    <w:p w:rsidR="00CF3465" w:rsidRDefault="00CF3465" w:rsidP="00BE2D3F">
      <w:pPr>
        <w:spacing w:after="200" w:line="276" w:lineRule="auto"/>
        <w:rPr>
          <w:b/>
          <w:sz w:val="40"/>
          <w:szCs w:val="40"/>
        </w:rPr>
      </w:pPr>
    </w:p>
    <w:p w:rsidR="001320FF" w:rsidRDefault="001320FF" w:rsidP="001320FF">
      <w:pPr>
        <w:shd w:val="clear" w:color="auto" w:fill="FFFFFF"/>
        <w:spacing w:before="100" w:beforeAutospacing="1" w:after="24" w:line="224" w:lineRule="atLeast"/>
        <w:ind w:left="384"/>
        <w:rPr>
          <w:b/>
          <w:sz w:val="40"/>
          <w:szCs w:val="40"/>
        </w:rPr>
      </w:pPr>
    </w:p>
    <w:p w:rsidR="005A2621" w:rsidRDefault="005A2621">
      <w:pPr>
        <w:spacing w:after="200" w:line="276" w:lineRule="auto"/>
        <w:rPr>
          <w:b/>
          <w:sz w:val="40"/>
          <w:szCs w:val="40"/>
        </w:rPr>
      </w:pPr>
      <w:r>
        <w:rPr>
          <w:b/>
          <w:sz w:val="40"/>
          <w:szCs w:val="40"/>
        </w:rPr>
        <w:br w:type="page"/>
      </w:r>
    </w:p>
    <w:p w:rsidR="001320FF" w:rsidRDefault="00802A3F" w:rsidP="00614351">
      <w:pPr>
        <w:shd w:val="clear" w:color="auto" w:fill="FFFFFF"/>
        <w:spacing w:before="100" w:beforeAutospacing="1" w:after="24" w:line="224" w:lineRule="atLeast"/>
        <w:rPr>
          <w:b/>
          <w:sz w:val="40"/>
          <w:szCs w:val="40"/>
        </w:rPr>
      </w:pPr>
      <w:r>
        <w:rPr>
          <w:b/>
          <w:sz w:val="40"/>
          <w:szCs w:val="40"/>
        </w:rPr>
        <w:lastRenderedPageBreak/>
        <w:t xml:space="preserve">SAN: </w:t>
      </w:r>
      <w:r w:rsidR="001320FF">
        <w:rPr>
          <w:b/>
          <w:sz w:val="40"/>
          <w:szCs w:val="40"/>
        </w:rPr>
        <w:t>Storage Area Network:</w:t>
      </w:r>
    </w:p>
    <w:p w:rsidR="001320FF" w:rsidRPr="005A2621" w:rsidRDefault="001320FF" w:rsidP="00614351">
      <w:pPr>
        <w:shd w:val="clear" w:color="auto" w:fill="FFFFFF"/>
        <w:spacing w:before="100" w:beforeAutospacing="1" w:after="24" w:line="224" w:lineRule="atLeast"/>
        <w:rPr>
          <w:rFonts w:ascii="Arial" w:hAnsi="Arial" w:cs="Arial"/>
          <w:color w:val="252525"/>
          <w:sz w:val="28"/>
          <w:szCs w:val="28"/>
          <w:shd w:val="clear" w:color="auto" w:fill="FFFFFF"/>
        </w:rPr>
      </w:pPr>
      <w:r w:rsidRPr="005A2621">
        <w:rPr>
          <w:rFonts w:ascii="Arial" w:hAnsi="Arial" w:cs="Arial"/>
          <w:color w:val="252525"/>
          <w:sz w:val="28"/>
          <w:szCs w:val="28"/>
          <w:shd w:val="clear" w:color="auto" w:fill="FFFFFF"/>
        </w:rPr>
        <w:t>A</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sz w:val="28"/>
          <w:szCs w:val="28"/>
          <w:shd w:val="clear" w:color="auto" w:fill="FFFFFF"/>
        </w:rPr>
        <w:t>storage area network</w:t>
      </w:r>
      <w:r w:rsidRPr="005A2621">
        <w:rPr>
          <w:rStyle w:val="apple-converted-space"/>
          <w:rFonts w:ascii="Arial" w:eastAsiaTheme="majorEastAsia" w:hAnsi="Arial" w:cs="Arial"/>
          <w:color w:val="252525"/>
          <w:sz w:val="28"/>
          <w:szCs w:val="28"/>
          <w:shd w:val="clear" w:color="auto" w:fill="FFFFFF"/>
        </w:rPr>
        <w:t> </w:t>
      </w:r>
      <w:r w:rsidRPr="005A2621">
        <w:rPr>
          <w:rFonts w:ascii="Arial" w:hAnsi="Arial" w:cs="Arial"/>
          <w:color w:val="252525"/>
          <w:sz w:val="28"/>
          <w:szCs w:val="28"/>
          <w:shd w:val="clear" w:color="auto" w:fill="FFFFFF"/>
        </w:rPr>
        <w:t>(SAN) is a dedicated network that provides access to consolidated, block level data storage. SANs are primarily used to make storage devices, such as disk arrays, tape libraries, and optical jukeboxes, accessible to servers so that the devices appear like locally attached devices to the operating system. A SAN typically has its own network of storage devices that are generally not accessible through the local area network by other devices. The cost and complexity of SANs dropped in the early 2000s to levels allowing wider adoption across both enterprise and small to medium-sized business environments.</w:t>
      </w:r>
    </w:p>
    <w:p w:rsidR="008B79A0" w:rsidRPr="005A2621" w:rsidRDefault="008B79A0" w:rsidP="00614351">
      <w:pPr>
        <w:shd w:val="clear" w:color="auto" w:fill="FFFFFF"/>
        <w:spacing w:before="100" w:beforeAutospacing="1" w:after="24" w:line="224" w:lineRule="atLeast"/>
        <w:rPr>
          <w:rFonts w:ascii="Arial" w:hAnsi="Arial" w:cs="Arial"/>
          <w:color w:val="252525"/>
          <w:sz w:val="28"/>
          <w:szCs w:val="28"/>
          <w:shd w:val="clear" w:color="auto" w:fill="FFFFFF"/>
        </w:rPr>
      </w:pPr>
      <w:r w:rsidRPr="005A2621">
        <w:rPr>
          <w:rFonts w:ascii="Arial" w:hAnsi="Arial" w:cs="Arial"/>
          <w:color w:val="252525"/>
          <w:sz w:val="28"/>
          <w:szCs w:val="28"/>
          <w:shd w:val="clear" w:color="auto" w:fill="FFFFFF"/>
        </w:rPr>
        <w:t>The SAN switch protocol can be high speed Ethernet, fiber-op</w:t>
      </w:r>
      <w:r w:rsidR="0044158F" w:rsidRPr="005A2621">
        <w:rPr>
          <w:rFonts w:ascii="Arial" w:hAnsi="Arial" w:cs="Arial"/>
          <w:color w:val="252525"/>
          <w:sz w:val="28"/>
          <w:szCs w:val="28"/>
          <w:shd w:val="clear" w:color="auto" w:fill="FFFFFF"/>
        </w:rPr>
        <w:t xml:space="preserve">tic (expensive), or </w:t>
      </w:r>
      <w:proofErr w:type="spellStart"/>
      <w:r w:rsidR="0044158F" w:rsidRPr="005A2621">
        <w:rPr>
          <w:rFonts w:ascii="Arial" w:hAnsi="Arial" w:cs="Arial"/>
          <w:color w:val="252525"/>
          <w:sz w:val="28"/>
          <w:szCs w:val="28"/>
          <w:shd w:val="clear" w:color="auto" w:fill="FFFFFF"/>
        </w:rPr>
        <w:t>Infiniband</w:t>
      </w:r>
      <w:proofErr w:type="spellEnd"/>
      <w:r w:rsidR="0044158F" w:rsidRPr="005A2621">
        <w:rPr>
          <w:rFonts w:ascii="Arial" w:hAnsi="Arial" w:cs="Arial"/>
          <w:color w:val="252525"/>
          <w:sz w:val="28"/>
          <w:szCs w:val="28"/>
          <w:shd w:val="clear" w:color="auto" w:fill="FFFFFF"/>
        </w:rPr>
        <w:t>.</w:t>
      </w:r>
      <w:r w:rsidRPr="005A2621">
        <w:rPr>
          <w:rFonts w:ascii="Arial" w:hAnsi="Arial" w:cs="Arial"/>
          <w:color w:val="252525"/>
          <w:sz w:val="28"/>
          <w:szCs w:val="28"/>
          <w:shd w:val="clear" w:color="auto" w:fill="FFFFFF"/>
        </w:rPr>
        <w:t xml:space="preserve"> </w:t>
      </w:r>
      <w:r w:rsidR="0044158F" w:rsidRPr="005A2621">
        <w:rPr>
          <w:rFonts w:ascii="Arial" w:hAnsi="Arial" w:cs="Arial"/>
          <w:color w:val="252525"/>
          <w:sz w:val="28"/>
          <w:szCs w:val="28"/>
          <w:shd w:val="clear" w:color="auto" w:fill="FFFFFF"/>
        </w:rPr>
        <w:t xml:space="preserve"> The </w:t>
      </w:r>
      <w:proofErr w:type="spellStart"/>
      <w:r w:rsidR="0044158F" w:rsidRPr="005A2621">
        <w:rPr>
          <w:rFonts w:ascii="Arial" w:hAnsi="Arial" w:cs="Arial"/>
          <w:color w:val="252525"/>
          <w:sz w:val="28"/>
          <w:szCs w:val="28"/>
          <w:shd w:val="clear" w:color="auto" w:fill="FFFFFF"/>
        </w:rPr>
        <w:t>QLoigc</w:t>
      </w:r>
      <w:proofErr w:type="spellEnd"/>
      <w:r w:rsidR="0044158F" w:rsidRPr="005A2621">
        <w:rPr>
          <w:rFonts w:ascii="Arial" w:hAnsi="Arial" w:cs="Arial"/>
          <w:color w:val="252525"/>
          <w:sz w:val="28"/>
          <w:szCs w:val="28"/>
          <w:shd w:val="clear" w:color="auto" w:fill="FFFFFF"/>
        </w:rPr>
        <w:t xml:space="preserve"> SAN switch, as seen in the figure below, utilize the </w:t>
      </w:r>
      <w:proofErr w:type="spellStart"/>
      <w:r w:rsidR="0044158F" w:rsidRPr="005A2621">
        <w:rPr>
          <w:rFonts w:ascii="Arial" w:hAnsi="Arial" w:cs="Arial"/>
          <w:color w:val="252525"/>
          <w:sz w:val="28"/>
          <w:szCs w:val="28"/>
          <w:shd w:val="clear" w:color="auto" w:fill="FFFFFF"/>
        </w:rPr>
        <w:t>Infiniband</w:t>
      </w:r>
      <w:proofErr w:type="spellEnd"/>
      <w:r w:rsidR="0044158F" w:rsidRPr="005A2621">
        <w:rPr>
          <w:rFonts w:ascii="Arial" w:hAnsi="Arial" w:cs="Arial"/>
          <w:color w:val="252525"/>
          <w:sz w:val="28"/>
          <w:szCs w:val="28"/>
          <w:shd w:val="clear" w:color="auto" w:fill="FFFFFF"/>
        </w:rPr>
        <w:t xml:space="preserve"> protocol.</w:t>
      </w:r>
    </w:p>
    <w:p w:rsidR="00C96FED" w:rsidRPr="005A2621" w:rsidRDefault="00C96FED" w:rsidP="00614351">
      <w:pPr>
        <w:shd w:val="clear" w:color="auto" w:fill="FFFFFF"/>
        <w:spacing w:before="100" w:beforeAutospacing="1" w:after="24" w:line="224" w:lineRule="atLeast"/>
        <w:rPr>
          <w:rFonts w:ascii="Arial" w:hAnsi="Arial" w:cs="Arial"/>
          <w:color w:val="252525"/>
          <w:sz w:val="28"/>
          <w:szCs w:val="28"/>
          <w:shd w:val="clear" w:color="auto" w:fill="FFFFFF"/>
        </w:rPr>
      </w:pPr>
      <w:r w:rsidRPr="005A2621">
        <w:rPr>
          <w:rFonts w:ascii="Arial" w:hAnsi="Arial" w:cs="Arial"/>
          <w:color w:val="252525"/>
          <w:sz w:val="28"/>
          <w:szCs w:val="28"/>
          <w:shd w:val="clear" w:color="auto" w:fill="FFFFFF"/>
        </w:rPr>
        <w:t xml:space="preserve">(To learn further about </w:t>
      </w:r>
      <w:proofErr w:type="spellStart"/>
      <w:r w:rsidRPr="005A2621">
        <w:rPr>
          <w:rFonts w:ascii="Arial" w:hAnsi="Arial" w:cs="Arial"/>
          <w:color w:val="252525"/>
          <w:sz w:val="28"/>
          <w:szCs w:val="28"/>
          <w:shd w:val="clear" w:color="auto" w:fill="FFFFFF"/>
        </w:rPr>
        <w:t>Infiniband</w:t>
      </w:r>
      <w:proofErr w:type="spellEnd"/>
      <w:r w:rsidRPr="005A2621">
        <w:rPr>
          <w:rFonts w:ascii="Arial" w:hAnsi="Arial" w:cs="Arial"/>
          <w:color w:val="252525"/>
          <w:sz w:val="28"/>
          <w:szCs w:val="28"/>
          <w:shd w:val="clear" w:color="auto" w:fill="FFFFFF"/>
        </w:rPr>
        <w:t xml:space="preserve">, this is a great starting point: </w:t>
      </w:r>
      <w:hyperlink r:id="rId7" w:history="1">
        <w:r w:rsidRPr="005A2621">
          <w:rPr>
            <w:rStyle w:val="Hyperlink"/>
            <w:rFonts w:ascii="Arial" w:hAnsi="Arial" w:cs="Arial"/>
            <w:sz w:val="28"/>
            <w:szCs w:val="28"/>
            <w:shd w:val="clear" w:color="auto" w:fill="FFFFFF"/>
          </w:rPr>
          <w:t>https://en.wikipedia.org/wiki/InfiniBand</w:t>
        </w:r>
      </w:hyperlink>
      <w:r w:rsidRPr="005A2621">
        <w:rPr>
          <w:rFonts w:ascii="Arial" w:hAnsi="Arial" w:cs="Arial"/>
          <w:color w:val="252525"/>
          <w:sz w:val="28"/>
          <w:szCs w:val="28"/>
          <w:shd w:val="clear" w:color="auto" w:fill="FFFFFF"/>
        </w:rPr>
        <w:t xml:space="preserve"> )</w:t>
      </w:r>
    </w:p>
    <w:p w:rsidR="00F813B7" w:rsidRPr="005A2621" w:rsidRDefault="002505E9" w:rsidP="00614351">
      <w:pPr>
        <w:shd w:val="clear" w:color="auto" w:fill="FFFFFF"/>
        <w:spacing w:before="100" w:beforeAutospacing="1" w:after="24" w:line="224" w:lineRule="atLeast"/>
        <w:rPr>
          <w:rFonts w:ascii="Arial" w:hAnsi="Arial" w:cs="Arial"/>
          <w:color w:val="252525"/>
          <w:sz w:val="28"/>
          <w:szCs w:val="28"/>
          <w:shd w:val="clear" w:color="auto" w:fill="FFFFFF"/>
        </w:rPr>
      </w:pPr>
      <w:r w:rsidRPr="005A2621">
        <w:rPr>
          <w:rFonts w:ascii="Arial" w:hAnsi="Arial" w:cs="Arial"/>
          <w:color w:val="252525"/>
          <w:sz w:val="28"/>
          <w:szCs w:val="28"/>
          <w:shd w:val="clear" w:color="auto" w:fill="FFFFFF"/>
        </w:rPr>
        <w:t xml:space="preserve">Example of a SAN network </w:t>
      </w:r>
      <w:r w:rsidR="00F813B7" w:rsidRPr="005A2621">
        <w:rPr>
          <w:rFonts w:ascii="Arial" w:hAnsi="Arial" w:cs="Arial"/>
          <w:color w:val="252525"/>
          <w:sz w:val="28"/>
          <w:szCs w:val="28"/>
          <w:shd w:val="clear" w:color="auto" w:fill="FFFFFF"/>
        </w:rPr>
        <w:t>setup is shown next:</w:t>
      </w:r>
    </w:p>
    <w:p w:rsidR="008203B7" w:rsidRDefault="008203B7" w:rsidP="00614351">
      <w:pPr>
        <w:shd w:val="clear" w:color="auto" w:fill="FFFFFF"/>
        <w:spacing w:before="100" w:beforeAutospacing="1" w:after="24" w:line="224" w:lineRule="atLeast"/>
        <w:rPr>
          <w:rFonts w:ascii="Arial" w:hAnsi="Arial" w:cs="Arial"/>
          <w:color w:val="252525"/>
          <w:sz w:val="21"/>
          <w:szCs w:val="21"/>
          <w:shd w:val="clear" w:color="auto" w:fill="FFFFFF"/>
        </w:rPr>
      </w:pPr>
    </w:p>
    <w:p w:rsidR="00F813B7" w:rsidRPr="005A2621" w:rsidRDefault="00F813B7" w:rsidP="005A2621">
      <w:pPr>
        <w:shd w:val="clear" w:color="auto" w:fill="FFFFFF"/>
        <w:spacing w:before="100" w:beforeAutospacing="1" w:after="24" w:line="224" w:lineRule="atLeast"/>
        <w:ind w:left="384"/>
        <w:rPr>
          <w:rStyle w:val="mw-headline"/>
          <w:rFonts w:ascii="Arial" w:hAnsi="Arial" w:cs="Arial"/>
          <w:color w:val="252525"/>
          <w:sz w:val="21"/>
          <w:szCs w:val="21"/>
          <w:shd w:val="clear" w:color="auto" w:fill="FFFFFF"/>
        </w:rPr>
      </w:pPr>
      <w:r>
        <w:rPr>
          <w:noProof/>
        </w:rPr>
        <w:drawing>
          <wp:inline distT="0" distB="0" distL="0" distR="0" wp14:anchorId="347E8F4A" wp14:editId="764BD5B5">
            <wp:extent cx="60579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3600450"/>
                    </a:xfrm>
                    <a:prstGeom prst="rect">
                      <a:avLst/>
                    </a:prstGeom>
                  </pic:spPr>
                </pic:pic>
              </a:graphicData>
            </a:graphic>
          </wp:inline>
        </w:drawing>
      </w:r>
    </w:p>
    <w:p w:rsidR="00802A3F" w:rsidRPr="00802A3F" w:rsidRDefault="00802A3F" w:rsidP="00802A3F">
      <w:pPr>
        <w:pStyle w:val="Heading3"/>
        <w:shd w:val="clear" w:color="auto" w:fill="FFFFFF"/>
        <w:spacing w:before="72"/>
        <w:rPr>
          <w:rFonts w:ascii="Times New Roman" w:hAnsi="Times New Roman" w:cs="Times New Roman"/>
          <w:b/>
          <w:color w:val="000000"/>
          <w:sz w:val="40"/>
          <w:szCs w:val="40"/>
        </w:rPr>
      </w:pPr>
      <w:r w:rsidRPr="00802A3F">
        <w:rPr>
          <w:rStyle w:val="mw-headline"/>
          <w:rFonts w:ascii="Times New Roman" w:hAnsi="Times New Roman" w:cs="Times New Roman"/>
          <w:b/>
          <w:color w:val="000000"/>
          <w:sz w:val="40"/>
          <w:szCs w:val="40"/>
        </w:rPr>
        <w:lastRenderedPageBreak/>
        <w:t>NAS vs. SAN</w:t>
      </w:r>
    </w:p>
    <w:p w:rsidR="00802A3F" w:rsidRDefault="00802A3F" w:rsidP="00802A3F">
      <w:pPr>
        <w:shd w:val="clear" w:color="auto" w:fill="F9F9F9"/>
        <w:spacing w:line="224" w:lineRule="atLeast"/>
        <w:jc w:val="center"/>
        <w:rPr>
          <w:rFonts w:ascii="Arial" w:hAnsi="Arial" w:cs="Arial"/>
          <w:color w:val="252525"/>
          <w:sz w:val="20"/>
          <w:szCs w:val="20"/>
        </w:rPr>
      </w:pPr>
    </w:p>
    <w:p w:rsidR="00802A3F" w:rsidRPr="005A2621" w:rsidRDefault="00802A3F" w:rsidP="00802A3F">
      <w:pPr>
        <w:pStyle w:val="NormalWeb"/>
        <w:shd w:val="clear" w:color="auto" w:fill="FFFFFF"/>
        <w:spacing w:before="120" w:beforeAutospacing="0" w:after="120" w:afterAutospacing="0" w:line="224" w:lineRule="atLeast"/>
        <w:rPr>
          <w:rFonts w:ascii="Arial" w:hAnsi="Arial" w:cs="Arial"/>
          <w:color w:val="252525"/>
          <w:sz w:val="28"/>
          <w:szCs w:val="28"/>
        </w:rPr>
      </w:pPr>
      <w:r w:rsidRPr="005A2621">
        <w:rPr>
          <w:rFonts w:ascii="Arial" w:hAnsi="Arial" w:cs="Arial"/>
          <w:color w:val="252525"/>
          <w:sz w:val="28"/>
          <w:szCs w:val="28"/>
        </w:rPr>
        <w:t>NAS provides both storage and a</w:t>
      </w:r>
      <w:r w:rsidRPr="005A2621">
        <w:rPr>
          <w:rStyle w:val="apple-converted-space"/>
          <w:rFonts w:ascii="Arial" w:hAnsi="Arial" w:cs="Arial"/>
          <w:color w:val="252525"/>
          <w:sz w:val="28"/>
          <w:szCs w:val="28"/>
        </w:rPr>
        <w:t> </w:t>
      </w:r>
      <w:r w:rsidRPr="005A2621">
        <w:rPr>
          <w:rFonts w:ascii="Arial" w:hAnsi="Arial" w:cs="Arial"/>
          <w:color w:val="252525"/>
          <w:sz w:val="28"/>
          <w:szCs w:val="28"/>
        </w:rPr>
        <w:t>file system. This is often contrasted with SAN (Storage Area Network), which provides only block-based storage and leaves file system concerns on the "client" side. SAN protocols include</w:t>
      </w:r>
      <w:r w:rsidRPr="005A2621">
        <w:rPr>
          <w:rStyle w:val="apple-converted-space"/>
          <w:rFonts w:ascii="Arial" w:hAnsi="Arial" w:cs="Arial"/>
          <w:color w:val="252525"/>
          <w:sz w:val="28"/>
          <w:szCs w:val="28"/>
        </w:rPr>
        <w:t> </w:t>
      </w:r>
      <w:proofErr w:type="spellStart"/>
      <w:r w:rsidRPr="005A2621">
        <w:rPr>
          <w:rFonts w:ascii="Arial" w:hAnsi="Arial" w:cs="Arial"/>
          <w:color w:val="252525"/>
          <w:sz w:val="28"/>
          <w:szCs w:val="28"/>
        </w:rPr>
        <w:t>Fibre</w:t>
      </w:r>
      <w:proofErr w:type="spellEnd"/>
      <w:r w:rsidRPr="005A2621">
        <w:rPr>
          <w:rFonts w:ascii="Arial" w:hAnsi="Arial" w:cs="Arial"/>
          <w:color w:val="252525"/>
          <w:sz w:val="28"/>
          <w:szCs w:val="28"/>
        </w:rPr>
        <w:t xml:space="preserve"> </w:t>
      </w:r>
      <w:proofErr w:type="spellStart"/>
      <w:r w:rsidRPr="005A2621">
        <w:rPr>
          <w:rFonts w:ascii="Arial" w:hAnsi="Arial" w:cs="Arial"/>
          <w:color w:val="252525"/>
          <w:sz w:val="28"/>
          <w:szCs w:val="28"/>
        </w:rPr>
        <w:t>Channel</w:t>
      </w:r>
      <w:proofErr w:type="gramStart"/>
      <w:r w:rsidRPr="005A2621">
        <w:rPr>
          <w:rFonts w:ascii="Arial" w:hAnsi="Arial" w:cs="Arial"/>
          <w:color w:val="252525"/>
          <w:sz w:val="28"/>
          <w:szCs w:val="28"/>
        </w:rPr>
        <w:t>,iSCSI</w:t>
      </w:r>
      <w:proofErr w:type="spellEnd"/>
      <w:proofErr w:type="gramEnd"/>
      <w:r w:rsidRPr="005A2621">
        <w:rPr>
          <w:rFonts w:ascii="Arial" w:hAnsi="Arial" w:cs="Arial"/>
          <w:color w:val="252525"/>
          <w:sz w:val="28"/>
          <w:szCs w:val="28"/>
        </w:rPr>
        <w:t>,</w:t>
      </w:r>
      <w:r w:rsidRPr="005A2621">
        <w:rPr>
          <w:rStyle w:val="apple-converted-space"/>
          <w:rFonts w:ascii="Arial" w:hAnsi="Arial" w:cs="Arial"/>
          <w:color w:val="252525"/>
          <w:sz w:val="28"/>
          <w:szCs w:val="28"/>
        </w:rPr>
        <w:t> </w:t>
      </w:r>
      <w:r w:rsidRPr="005A2621">
        <w:rPr>
          <w:rFonts w:ascii="Arial" w:hAnsi="Arial" w:cs="Arial"/>
          <w:color w:val="252525"/>
          <w:sz w:val="28"/>
          <w:szCs w:val="28"/>
        </w:rPr>
        <w:t>ATA over Ethernet</w:t>
      </w:r>
      <w:r w:rsidRPr="005A2621">
        <w:rPr>
          <w:rStyle w:val="apple-converted-space"/>
          <w:rFonts w:ascii="Arial" w:hAnsi="Arial" w:cs="Arial"/>
          <w:color w:val="252525"/>
          <w:sz w:val="28"/>
          <w:szCs w:val="28"/>
        </w:rPr>
        <w:t> </w:t>
      </w:r>
      <w:r w:rsidRPr="005A2621">
        <w:rPr>
          <w:rFonts w:ascii="Arial" w:hAnsi="Arial" w:cs="Arial"/>
          <w:color w:val="252525"/>
          <w:sz w:val="28"/>
          <w:szCs w:val="28"/>
        </w:rPr>
        <w:t>(</w:t>
      </w:r>
      <w:proofErr w:type="spellStart"/>
      <w:r w:rsidRPr="005A2621">
        <w:rPr>
          <w:rFonts w:ascii="Arial" w:hAnsi="Arial" w:cs="Arial"/>
          <w:color w:val="252525"/>
          <w:sz w:val="28"/>
          <w:szCs w:val="28"/>
        </w:rPr>
        <w:t>AoE</w:t>
      </w:r>
      <w:proofErr w:type="spellEnd"/>
      <w:r w:rsidRPr="005A2621">
        <w:rPr>
          <w:rFonts w:ascii="Arial" w:hAnsi="Arial" w:cs="Arial"/>
          <w:color w:val="252525"/>
          <w:sz w:val="28"/>
          <w:szCs w:val="28"/>
        </w:rPr>
        <w:t>) and</w:t>
      </w:r>
      <w:r w:rsidRPr="005A2621">
        <w:rPr>
          <w:rStyle w:val="apple-converted-space"/>
          <w:rFonts w:ascii="Arial" w:hAnsi="Arial" w:cs="Arial"/>
          <w:color w:val="252525"/>
          <w:sz w:val="28"/>
          <w:szCs w:val="28"/>
        </w:rPr>
        <w:t> </w:t>
      </w:r>
      <w:proofErr w:type="spellStart"/>
      <w:r w:rsidRPr="005A2621">
        <w:rPr>
          <w:rFonts w:ascii="Arial" w:hAnsi="Arial" w:cs="Arial"/>
          <w:color w:val="252525"/>
          <w:sz w:val="28"/>
          <w:szCs w:val="28"/>
        </w:rPr>
        <w:t>HyperSCSI</w:t>
      </w:r>
      <w:proofErr w:type="spellEnd"/>
      <w:r w:rsidRPr="005A2621">
        <w:rPr>
          <w:rFonts w:ascii="Arial" w:hAnsi="Arial" w:cs="Arial"/>
          <w:color w:val="252525"/>
          <w:sz w:val="28"/>
          <w:szCs w:val="28"/>
        </w:rPr>
        <w:t>.</w:t>
      </w:r>
    </w:p>
    <w:p w:rsidR="00802A3F" w:rsidRPr="005A2621" w:rsidRDefault="00802A3F" w:rsidP="00802A3F">
      <w:pPr>
        <w:pStyle w:val="NormalWeb"/>
        <w:shd w:val="clear" w:color="auto" w:fill="FFFFFF"/>
        <w:spacing w:before="120" w:beforeAutospacing="0" w:after="120" w:afterAutospacing="0" w:line="224" w:lineRule="atLeast"/>
        <w:rPr>
          <w:rFonts w:ascii="Arial" w:hAnsi="Arial" w:cs="Arial"/>
          <w:color w:val="252525"/>
          <w:sz w:val="28"/>
          <w:szCs w:val="28"/>
        </w:rPr>
      </w:pPr>
      <w:r w:rsidRPr="005A2621">
        <w:rPr>
          <w:rFonts w:ascii="Arial" w:hAnsi="Arial" w:cs="Arial"/>
          <w:color w:val="252525"/>
          <w:sz w:val="28"/>
          <w:szCs w:val="28"/>
        </w:rPr>
        <w:t>One way to loosely conceptualize the difference between a NAS and a SAN is that NAS appears to the client OS (operating system) as a file server (the client can map network drives to shares on that server) whereas a disk available through a SAN still appears to the client OS as a disk, visible in disk and volume management utilities (along with client's local disks), and available to be formatted with a file system and</w:t>
      </w:r>
      <w:r w:rsidRPr="005A2621">
        <w:rPr>
          <w:rStyle w:val="apple-converted-space"/>
          <w:rFonts w:ascii="Arial" w:hAnsi="Arial" w:cs="Arial"/>
          <w:color w:val="252525"/>
          <w:sz w:val="28"/>
          <w:szCs w:val="28"/>
        </w:rPr>
        <w:t> </w:t>
      </w:r>
      <w:r w:rsidRPr="005A2621">
        <w:rPr>
          <w:rFonts w:ascii="Arial" w:hAnsi="Arial" w:cs="Arial"/>
          <w:color w:val="252525"/>
          <w:sz w:val="28"/>
          <w:szCs w:val="28"/>
        </w:rPr>
        <w:t>mounted.</w:t>
      </w:r>
    </w:p>
    <w:p w:rsidR="00802A3F" w:rsidRPr="005A2621" w:rsidRDefault="00802A3F" w:rsidP="00802A3F">
      <w:pPr>
        <w:pStyle w:val="NormalWeb"/>
        <w:shd w:val="clear" w:color="auto" w:fill="FFFFFF"/>
        <w:spacing w:before="120" w:beforeAutospacing="0" w:after="120" w:afterAutospacing="0" w:line="224" w:lineRule="atLeast"/>
        <w:rPr>
          <w:rFonts w:ascii="Arial" w:hAnsi="Arial" w:cs="Arial"/>
          <w:color w:val="252525"/>
          <w:sz w:val="28"/>
          <w:szCs w:val="28"/>
        </w:rPr>
      </w:pPr>
      <w:r w:rsidRPr="005A2621">
        <w:rPr>
          <w:rFonts w:ascii="Arial" w:hAnsi="Arial" w:cs="Arial"/>
          <w:color w:val="252525"/>
          <w:sz w:val="28"/>
          <w:szCs w:val="28"/>
        </w:rPr>
        <w:t>Despite their differences, SAN and NAS are not mutually exclusive, and may be combined as a</w:t>
      </w:r>
      <w:r w:rsidRPr="005A2621">
        <w:rPr>
          <w:rStyle w:val="apple-converted-space"/>
          <w:rFonts w:ascii="Arial" w:hAnsi="Arial" w:cs="Arial"/>
          <w:color w:val="252525"/>
          <w:sz w:val="28"/>
          <w:szCs w:val="28"/>
        </w:rPr>
        <w:t> </w:t>
      </w:r>
      <w:r w:rsidRPr="005A2621">
        <w:rPr>
          <w:rFonts w:ascii="Arial" w:hAnsi="Arial" w:cs="Arial"/>
          <w:color w:val="252525"/>
          <w:sz w:val="28"/>
          <w:szCs w:val="28"/>
        </w:rPr>
        <w:t>SAN-NAS hybrid, offering both file-level protocols (NAS) and block-level protocols (SAN) from the same system. An example of this is</w:t>
      </w:r>
      <w:r w:rsidRPr="005A2621">
        <w:rPr>
          <w:rStyle w:val="apple-converted-space"/>
          <w:rFonts w:ascii="Arial" w:hAnsi="Arial" w:cs="Arial"/>
          <w:color w:val="252525"/>
          <w:sz w:val="28"/>
          <w:szCs w:val="28"/>
        </w:rPr>
        <w:t> </w:t>
      </w:r>
      <w:proofErr w:type="spellStart"/>
      <w:r w:rsidRPr="005A2621">
        <w:rPr>
          <w:rFonts w:ascii="Arial" w:hAnsi="Arial" w:cs="Arial"/>
          <w:color w:val="252525"/>
          <w:sz w:val="28"/>
          <w:szCs w:val="28"/>
        </w:rPr>
        <w:t>Openfiler</w:t>
      </w:r>
      <w:proofErr w:type="spellEnd"/>
      <w:r w:rsidRPr="005A2621">
        <w:rPr>
          <w:rFonts w:ascii="Arial" w:hAnsi="Arial" w:cs="Arial"/>
          <w:color w:val="252525"/>
          <w:sz w:val="28"/>
          <w:szCs w:val="28"/>
        </w:rPr>
        <w:t>, a free software product running on Linux-based systems. A</w:t>
      </w:r>
      <w:r w:rsidRPr="005A2621">
        <w:rPr>
          <w:rStyle w:val="apple-converted-space"/>
          <w:rFonts w:ascii="Arial" w:hAnsi="Arial" w:cs="Arial"/>
          <w:color w:val="252525"/>
          <w:sz w:val="28"/>
          <w:szCs w:val="28"/>
        </w:rPr>
        <w:t> </w:t>
      </w:r>
      <w:r w:rsidRPr="005A2621">
        <w:rPr>
          <w:rFonts w:ascii="Arial" w:hAnsi="Arial" w:cs="Arial"/>
          <w:color w:val="252525"/>
          <w:sz w:val="28"/>
          <w:szCs w:val="28"/>
        </w:rPr>
        <w:t>shared disk file system</w:t>
      </w:r>
      <w:r w:rsidRPr="005A2621">
        <w:rPr>
          <w:rStyle w:val="apple-converted-space"/>
          <w:rFonts w:ascii="Arial" w:hAnsi="Arial" w:cs="Arial"/>
          <w:color w:val="252525"/>
          <w:sz w:val="28"/>
          <w:szCs w:val="28"/>
        </w:rPr>
        <w:t> </w:t>
      </w:r>
      <w:r w:rsidRPr="005A2621">
        <w:rPr>
          <w:rFonts w:ascii="Arial" w:hAnsi="Arial" w:cs="Arial"/>
          <w:color w:val="252525"/>
          <w:sz w:val="28"/>
          <w:szCs w:val="28"/>
        </w:rPr>
        <w:t>can also be run on top of a SAN to provide filesystem services.</w:t>
      </w:r>
    </w:p>
    <w:p w:rsidR="00802A3F" w:rsidRDefault="00802A3F" w:rsidP="001320FF">
      <w:pPr>
        <w:shd w:val="clear" w:color="auto" w:fill="FFFFFF"/>
        <w:spacing w:before="100" w:beforeAutospacing="1" w:after="24" w:line="224" w:lineRule="atLeast"/>
        <w:ind w:left="384"/>
        <w:rPr>
          <w:rFonts w:ascii="Arial" w:hAnsi="Arial" w:cs="Arial"/>
          <w:color w:val="252525"/>
          <w:sz w:val="21"/>
          <w:szCs w:val="21"/>
          <w:shd w:val="clear" w:color="auto" w:fill="FFFFFF"/>
        </w:rPr>
      </w:pPr>
    </w:p>
    <w:p w:rsidR="00802A3F" w:rsidRPr="00F813B7" w:rsidRDefault="00F813B7" w:rsidP="00F813B7">
      <w:pPr>
        <w:shd w:val="clear" w:color="auto" w:fill="FFFFFF"/>
        <w:spacing w:before="100" w:beforeAutospacing="1" w:after="24" w:line="224" w:lineRule="atLeast"/>
        <w:rPr>
          <w:b/>
          <w:color w:val="252525"/>
          <w:sz w:val="28"/>
          <w:szCs w:val="28"/>
          <w:shd w:val="clear" w:color="auto" w:fill="FFFFFF"/>
        </w:rPr>
      </w:pPr>
      <w:r w:rsidRPr="00F813B7">
        <w:rPr>
          <w:b/>
          <w:color w:val="252525"/>
          <w:sz w:val="28"/>
          <w:szCs w:val="28"/>
          <w:shd w:val="clear" w:color="auto" w:fill="FFFFFF"/>
        </w:rPr>
        <w:t xml:space="preserve">The video </w:t>
      </w:r>
      <w:r w:rsidR="00D00974">
        <w:rPr>
          <w:b/>
          <w:color w:val="252525"/>
          <w:sz w:val="28"/>
          <w:szCs w:val="28"/>
          <w:shd w:val="clear" w:color="auto" w:fill="FFFFFF"/>
        </w:rPr>
        <w:t xml:space="preserve">(25-minutes duration) shown next, elaborate </w:t>
      </w:r>
      <w:r w:rsidRPr="00F813B7">
        <w:rPr>
          <w:b/>
          <w:color w:val="252525"/>
          <w:sz w:val="28"/>
          <w:szCs w:val="28"/>
          <w:shd w:val="clear" w:color="auto" w:fill="FFFFFF"/>
        </w:rPr>
        <w:t>NAS, SAN in further details:</w:t>
      </w:r>
    </w:p>
    <w:p w:rsidR="00904B0B" w:rsidRPr="00614351" w:rsidRDefault="005A2621" w:rsidP="005A2621">
      <w:pPr>
        <w:shd w:val="clear" w:color="auto" w:fill="FFFFFF"/>
        <w:spacing w:before="100" w:beforeAutospacing="1" w:after="24" w:line="224" w:lineRule="atLeast"/>
        <w:rPr>
          <w:b/>
          <w:sz w:val="28"/>
          <w:szCs w:val="28"/>
        </w:rPr>
      </w:pPr>
      <w:hyperlink r:id="rId9" w:history="1">
        <w:r w:rsidR="00904B0B" w:rsidRPr="00614351">
          <w:rPr>
            <w:rStyle w:val="Hyperlink"/>
            <w:b/>
            <w:sz w:val="28"/>
            <w:szCs w:val="28"/>
          </w:rPr>
          <w:t>https://w</w:t>
        </w:r>
        <w:r w:rsidR="00904B0B" w:rsidRPr="00614351">
          <w:rPr>
            <w:rStyle w:val="Hyperlink"/>
            <w:b/>
            <w:sz w:val="28"/>
            <w:szCs w:val="28"/>
          </w:rPr>
          <w:t>w</w:t>
        </w:r>
        <w:r w:rsidR="00904B0B" w:rsidRPr="00614351">
          <w:rPr>
            <w:rStyle w:val="Hyperlink"/>
            <w:b/>
            <w:sz w:val="28"/>
            <w:szCs w:val="28"/>
          </w:rPr>
          <w:t>w.youtube.com/watch?v=csdJFazj3h0</w:t>
        </w:r>
      </w:hyperlink>
    </w:p>
    <w:p w:rsidR="00B7707B" w:rsidRPr="00614351" w:rsidRDefault="00B7707B" w:rsidP="00F813B7">
      <w:pPr>
        <w:shd w:val="clear" w:color="auto" w:fill="FFFFFF"/>
        <w:spacing w:before="100" w:beforeAutospacing="1" w:after="24" w:line="224" w:lineRule="atLeast"/>
        <w:rPr>
          <w:b/>
          <w:sz w:val="28"/>
          <w:szCs w:val="28"/>
        </w:rPr>
      </w:pPr>
      <w:r w:rsidRPr="00614351">
        <w:rPr>
          <w:b/>
          <w:sz w:val="28"/>
          <w:szCs w:val="28"/>
        </w:rPr>
        <w:t>Key Take-Away:</w:t>
      </w:r>
    </w:p>
    <w:p w:rsidR="00904B0B" w:rsidRPr="00614351" w:rsidRDefault="00904B0B" w:rsidP="00F813B7">
      <w:pPr>
        <w:pStyle w:val="ListParagraph"/>
        <w:numPr>
          <w:ilvl w:val="0"/>
          <w:numId w:val="25"/>
        </w:numPr>
        <w:shd w:val="clear" w:color="auto" w:fill="FFFFFF"/>
        <w:spacing w:before="100" w:beforeAutospacing="1" w:after="24" w:line="224" w:lineRule="atLeast"/>
        <w:ind w:left="336"/>
        <w:rPr>
          <w:b/>
          <w:sz w:val="28"/>
          <w:szCs w:val="28"/>
        </w:rPr>
      </w:pPr>
      <w:r w:rsidRPr="00614351">
        <w:rPr>
          <w:b/>
          <w:sz w:val="28"/>
          <w:szCs w:val="28"/>
        </w:rPr>
        <w:t>NAS, SAN</w:t>
      </w:r>
      <w:r w:rsidR="00700D94" w:rsidRPr="00614351">
        <w:rPr>
          <w:b/>
          <w:sz w:val="28"/>
          <w:szCs w:val="28"/>
        </w:rPr>
        <w:t>, it p</w:t>
      </w:r>
      <w:r w:rsidRPr="00614351">
        <w:rPr>
          <w:b/>
          <w:sz w:val="28"/>
          <w:szCs w:val="28"/>
        </w:rPr>
        <w:t>urpose: For storage purpose only.</w:t>
      </w:r>
    </w:p>
    <w:p w:rsidR="0054491A" w:rsidRDefault="00700D94" w:rsidP="00F813B7">
      <w:pPr>
        <w:pStyle w:val="ListParagraph"/>
        <w:numPr>
          <w:ilvl w:val="0"/>
          <w:numId w:val="25"/>
        </w:numPr>
        <w:shd w:val="clear" w:color="auto" w:fill="FFFFFF"/>
        <w:spacing w:before="100" w:beforeAutospacing="1" w:after="24" w:line="224" w:lineRule="atLeast"/>
        <w:ind w:left="336"/>
        <w:rPr>
          <w:b/>
          <w:sz w:val="28"/>
          <w:szCs w:val="28"/>
        </w:rPr>
      </w:pPr>
      <w:r w:rsidRPr="00614351">
        <w:rPr>
          <w:b/>
          <w:sz w:val="28"/>
          <w:szCs w:val="28"/>
        </w:rPr>
        <w:t>NAS:  Shared File/Drive on a network.</w:t>
      </w:r>
      <w:r w:rsidR="00E04049" w:rsidRPr="00614351">
        <w:rPr>
          <w:b/>
          <w:sz w:val="28"/>
          <w:szCs w:val="28"/>
        </w:rPr>
        <w:t xml:space="preserve"> No Apps. </w:t>
      </w:r>
      <w:r w:rsidR="00E47EF1" w:rsidRPr="00614351">
        <w:rPr>
          <w:b/>
          <w:sz w:val="28"/>
          <w:szCs w:val="28"/>
        </w:rPr>
        <w:t>Chance of v</w:t>
      </w:r>
      <w:r w:rsidR="00E04049" w:rsidRPr="00614351">
        <w:rPr>
          <w:b/>
          <w:sz w:val="28"/>
          <w:szCs w:val="28"/>
        </w:rPr>
        <w:t>irus is reduced.</w:t>
      </w:r>
      <w:r w:rsidR="0054491A" w:rsidRPr="00614351">
        <w:rPr>
          <w:b/>
          <w:sz w:val="28"/>
          <w:szCs w:val="28"/>
        </w:rPr>
        <w:t xml:space="preserve"> </w:t>
      </w:r>
    </w:p>
    <w:p w:rsidR="001A1019" w:rsidRPr="00614351" w:rsidRDefault="001A1019" w:rsidP="00F813B7">
      <w:pPr>
        <w:pStyle w:val="ListParagraph"/>
        <w:numPr>
          <w:ilvl w:val="0"/>
          <w:numId w:val="25"/>
        </w:numPr>
        <w:shd w:val="clear" w:color="auto" w:fill="FFFFFF"/>
        <w:spacing w:before="100" w:beforeAutospacing="1" w:after="24" w:line="224" w:lineRule="atLeast"/>
        <w:ind w:left="336"/>
        <w:rPr>
          <w:b/>
          <w:sz w:val="28"/>
          <w:szCs w:val="28"/>
        </w:rPr>
      </w:pPr>
      <w:r>
        <w:rPr>
          <w:b/>
          <w:sz w:val="28"/>
          <w:szCs w:val="28"/>
        </w:rPr>
        <w:t>NAS: Use standard file transfer protocol (ftp).</w:t>
      </w:r>
    </w:p>
    <w:p w:rsidR="00D76428" w:rsidRPr="00614351" w:rsidRDefault="00D76428" w:rsidP="00F813B7">
      <w:pPr>
        <w:pStyle w:val="ListParagraph"/>
        <w:numPr>
          <w:ilvl w:val="0"/>
          <w:numId w:val="25"/>
        </w:numPr>
        <w:shd w:val="clear" w:color="auto" w:fill="FFFFFF"/>
        <w:spacing w:before="100" w:beforeAutospacing="1" w:after="24" w:line="224" w:lineRule="atLeast"/>
        <w:ind w:left="336"/>
        <w:rPr>
          <w:b/>
          <w:sz w:val="28"/>
          <w:szCs w:val="28"/>
        </w:rPr>
      </w:pPr>
      <w:r w:rsidRPr="00614351">
        <w:rPr>
          <w:b/>
          <w:sz w:val="28"/>
          <w:szCs w:val="28"/>
        </w:rPr>
        <w:t xml:space="preserve">SAN: </w:t>
      </w:r>
      <w:r w:rsidR="008B5624" w:rsidRPr="00614351">
        <w:rPr>
          <w:b/>
          <w:sz w:val="28"/>
          <w:szCs w:val="28"/>
        </w:rPr>
        <w:t>Cluster storage device.  Data is recoverable depends on replication/</w:t>
      </w:r>
      <w:r w:rsidR="006F36F5" w:rsidRPr="00614351">
        <w:rPr>
          <w:b/>
          <w:sz w:val="28"/>
          <w:szCs w:val="28"/>
        </w:rPr>
        <w:t>redundancies</w:t>
      </w:r>
      <w:r w:rsidR="008B5624" w:rsidRPr="00614351">
        <w:rPr>
          <w:b/>
          <w:sz w:val="28"/>
          <w:szCs w:val="28"/>
        </w:rPr>
        <w:t>.</w:t>
      </w:r>
      <w:r w:rsidR="0021301B">
        <w:rPr>
          <w:b/>
          <w:sz w:val="28"/>
          <w:szCs w:val="28"/>
        </w:rPr>
        <w:t xml:space="preserve">  Great for disk drive failures.</w:t>
      </w:r>
    </w:p>
    <w:p w:rsidR="0012684F" w:rsidRPr="00614351" w:rsidRDefault="0012684F" w:rsidP="00F813B7">
      <w:pPr>
        <w:pStyle w:val="ListParagraph"/>
        <w:numPr>
          <w:ilvl w:val="0"/>
          <w:numId w:val="25"/>
        </w:numPr>
        <w:shd w:val="clear" w:color="auto" w:fill="FFFFFF"/>
        <w:spacing w:before="100" w:beforeAutospacing="1" w:after="24" w:line="224" w:lineRule="atLeast"/>
        <w:ind w:left="336"/>
        <w:rPr>
          <w:b/>
          <w:sz w:val="28"/>
          <w:szCs w:val="28"/>
        </w:rPr>
      </w:pPr>
      <w:r w:rsidRPr="00614351">
        <w:rPr>
          <w:b/>
          <w:sz w:val="28"/>
          <w:szCs w:val="28"/>
        </w:rPr>
        <w:t xml:space="preserve">SAN: Can </w:t>
      </w:r>
      <w:r w:rsidRPr="00614351">
        <w:rPr>
          <w:b/>
          <w:sz w:val="28"/>
          <w:szCs w:val="28"/>
          <w:highlight w:val="yellow"/>
        </w:rPr>
        <w:t>mount</w:t>
      </w:r>
      <w:r w:rsidRPr="00614351">
        <w:rPr>
          <w:b/>
          <w:sz w:val="28"/>
          <w:szCs w:val="28"/>
        </w:rPr>
        <w:t xml:space="preserve"> storage drive, to your local file system.</w:t>
      </w:r>
      <w:r w:rsidR="003E1598" w:rsidRPr="00614351">
        <w:rPr>
          <w:b/>
          <w:sz w:val="28"/>
          <w:szCs w:val="28"/>
        </w:rPr>
        <w:t xml:space="preserve">  </w:t>
      </w:r>
    </w:p>
    <w:p w:rsidR="003E1598" w:rsidRPr="00614351" w:rsidRDefault="003E1598" w:rsidP="00F813B7">
      <w:pPr>
        <w:pStyle w:val="ListParagraph"/>
        <w:numPr>
          <w:ilvl w:val="0"/>
          <w:numId w:val="25"/>
        </w:numPr>
        <w:shd w:val="clear" w:color="auto" w:fill="FFFFFF"/>
        <w:spacing w:before="100" w:beforeAutospacing="1" w:after="24" w:line="224" w:lineRule="atLeast"/>
        <w:ind w:left="336"/>
        <w:rPr>
          <w:b/>
          <w:sz w:val="28"/>
          <w:szCs w:val="28"/>
        </w:rPr>
      </w:pPr>
      <w:r w:rsidRPr="00614351">
        <w:rPr>
          <w:b/>
          <w:sz w:val="28"/>
          <w:szCs w:val="28"/>
        </w:rPr>
        <w:t>SAN: Has Scalability.</w:t>
      </w:r>
      <w:r w:rsidR="000D5D2B" w:rsidRPr="00614351">
        <w:rPr>
          <w:b/>
          <w:sz w:val="28"/>
          <w:szCs w:val="28"/>
        </w:rPr>
        <w:t xml:space="preserve">  It is important for </w:t>
      </w:r>
      <w:r w:rsidR="001A7020" w:rsidRPr="00614351">
        <w:rPr>
          <w:b/>
          <w:sz w:val="28"/>
          <w:szCs w:val="28"/>
        </w:rPr>
        <w:t>virtualization</w:t>
      </w:r>
      <w:r w:rsidR="000D5D2B" w:rsidRPr="00614351">
        <w:rPr>
          <w:b/>
          <w:sz w:val="28"/>
          <w:szCs w:val="28"/>
        </w:rPr>
        <w:t>.</w:t>
      </w:r>
    </w:p>
    <w:p w:rsidR="001B48B0" w:rsidRPr="00614351" w:rsidRDefault="001B48B0" w:rsidP="00F813B7">
      <w:pPr>
        <w:pStyle w:val="ListParagraph"/>
        <w:numPr>
          <w:ilvl w:val="0"/>
          <w:numId w:val="25"/>
        </w:numPr>
        <w:shd w:val="clear" w:color="auto" w:fill="FFFFFF"/>
        <w:spacing w:before="100" w:beforeAutospacing="1" w:after="24" w:line="224" w:lineRule="atLeast"/>
        <w:ind w:left="336"/>
        <w:rPr>
          <w:b/>
          <w:sz w:val="28"/>
          <w:szCs w:val="28"/>
        </w:rPr>
      </w:pPr>
      <w:r w:rsidRPr="00614351">
        <w:rPr>
          <w:b/>
          <w:sz w:val="28"/>
          <w:szCs w:val="28"/>
        </w:rPr>
        <w:t>SAN: Fiber-optic conne</w:t>
      </w:r>
      <w:bookmarkStart w:id="2" w:name="_GoBack"/>
      <w:bookmarkEnd w:id="2"/>
      <w:r w:rsidRPr="00614351">
        <w:rPr>
          <w:b/>
          <w:sz w:val="28"/>
          <w:szCs w:val="28"/>
        </w:rPr>
        <w:t>ctions</w:t>
      </w:r>
      <w:r w:rsidR="001A7020" w:rsidRPr="00614351">
        <w:rPr>
          <w:b/>
          <w:sz w:val="28"/>
          <w:szCs w:val="28"/>
        </w:rPr>
        <w:t>/switches</w:t>
      </w:r>
      <w:r w:rsidR="007A157E">
        <w:rPr>
          <w:b/>
          <w:sz w:val="28"/>
          <w:szCs w:val="28"/>
        </w:rPr>
        <w:t>, very expensive.</w:t>
      </w:r>
    </w:p>
    <w:p w:rsidR="00795A3F" w:rsidRDefault="00795A3F" w:rsidP="002F7393">
      <w:pPr>
        <w:shd w:val="clear" w:color="auto" w:fill="FFFFFF"/>
        <w:spacing w:before="100" w:beforeAutospacing="1" w:after="24" w:line="224" w:lineRule="atLeast"/>
        <w:ind w:left="384"/>
        <w:rPr>
          <w:color w:val="252525"/>
          <w:sz w:val="32"/>
          <w:szCs w:val="32"/>
        </w:rPr>
      </w:pPr>
    </w:p>
    <w:p w:rsidR="00795A3F" w:rsidRDefault="000E270E" w:rsidP="000E270E">
      <w:pPr>
        <w:shd w:val="clear" w:color="auto" w:fill="FFFFFF"/>
        <w:spacing w:before="100" w:beforeAutospacing="1" w:after="24" w:line="224" w:lineRule="atLeast"/>
        <w:rPr>
          <w:color w:val="252525"/>
          <w:sz w:val="32"/>
          <w:szCs w:val="32"/>
        </w:rPr>
      </w:pPr>
      <w:r>
        <w:rPr>
          <w:color w:val="252525"/>
          <w:sz w:val="32"/>
          <w:szCs w:val="32"/>
        </w:rPr>
        <w:lastRenderedPageBreak/>
        <w:t>A Personal Views:  SAN will be the future of cloud storage network methodology.  Its advantages are as describe in the video: 1) Data Recovery. 2) Scalability. 3) Supports virtualization.</w:t>
      </w:r>
    </w:p>
    <w:p w:rsidR="00C51F7C" w:rsidRDefault="006B7E4A" w:rsidP="006B7E4A">
      <w:pPr>
        <w:shd w:val="clear" w:color="auto" w:fill="FFFFFF"/>
        <w:spacing w:before="100" w:beforeAutospacing="1" w:after="24" w:line="224" w:lineRule="atLeast"/>
        <w:rPr>
          <w:color w:val="252525"/>
          <w:sz w:val="32"/>
          <w:szCs w:val="32"/>
        </w:rPr>
      </w:pPr>
      <w:r>
        <w:rPr>
          <w:color w:val="252525"/>
          <w:sz w:val="32"/>
          <w:szCs w:val="32"/>
        </w:rPr>
        <w:t>Class Assignment: Referring to the two figures in this session, what is the main difference</w:t>
      </w:r>
      <w:r w:rsidR="00FC48AA">
        <w:rPr>
          <w:color w:val="252525"/>
          <w:sz w:val="32"/>
          <w:szCs w:val="32"/>
        </w:rPr>
        <w:t>? (Compare NAS-Figure vs SAN-Figure)</w:t>
      </w:r>
    </w:p>
    <w:p w:rsidR="006B7E4A" w:rsidRDefault="006B7E4A" w:rsidP="006B7E4A">
      <w:pPr>
        <w:shd w:val="clear" w:color="auto" w:fill="FFFFFF"/>
        <w:spacing w:before="100" w:beforeAutospacing="1" w:after="24" w:line="224" w:lineRule="atLeast"/>
        <w:rPr>
          <w:color w:val="252525"/>
          <w:sz w:val="32"/>
          <w:szCs w:val="32"/>
        </w:rPr>
      </w:pPr>
    </w:p>
    <w:bookmarkEnd w:id="1"/>
    <w:p w:rsidR="00084E57" w:rsidRPr="00621EF0" w:rsidRDefault="006B7E4A" w:rsidP="00621EF0">
      <w:pPr>
        <w:spacing w:after="200" w:line="276" w:lineRule="auto"/>
        <w:rPr>
          <w:sz w:val="32"/>
          <w:szCs w:val="32"/>
        </w:rPr>
      </w:pPr>
      <w:r>
        <w:rPr>
          <w:sz w:val="32"/>
          <w:szCs w:val="32"/>
        </w:rPr>
        <w:t>E</w:t>
      </w:r>
      <w:r w:rsidR="00084E57" w:rsidRPr="00621EF0">
        <w:rPr>
          <w:sz w:val="32"/>
          <w:szCs w:val="32"/>
        </w:rPr>
        <w:t>nd-of-Class Module.</w:t>
      </w:r>
    </w:p>
    <w:p w:rsidR="00084E57" w:rsidRDefault="00C92342">
      <w:pPr>
        <w:rPr>
          <w:sz w:val="32"/>
          <w:szCs w:val="32"/>
        </w:rPr>
      </w:pPr>
      <w:r>
        <w:rPr>
          <w:sz w:val="32"/>
          <w:szCs w:val="32"/>
        </w:rPr>
        <w:t>Questions?  Please email to me, or post it on Blackboard.</w:t>
      </w:r>
      <w:r w:rsidR="004C7BFC">
        <w:rPr>
          <w:sz w:val="32"/>
          <w:szCs w:val="32"/>
        </w:rPr>
        <w:t xml:space="preserve">  </w:t>
      </w:r>
    </w:p>
    <w:p w:rsidR="00BE2D3F" w:rsidRPr="00D13781" w:rsidRDefault="00BE2D3F">
      <w:pPr>
        <w:rPr>
          <w:sz w:val="32"/>
          <w:szCs w:val="32"/>
        </w:rPr>
      </w:pPr>
      <w:r w:rsidRPr="00D13781">
        <w:rPr>
          <w:sz w:val="32"/>
          <w:szCs w:val="32"/>
        </w:rPr>
        <w:t>Thank you.</w:t>
      </w:r>
    </w:p>
    <w:sectPr w:rsidR="00BE2D3F" w:rsidRPr="00D13781" w:rsidSect="00B6223B">
      <w:pgSz w:w="12240" w:h="15840" w:code="1"/>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F2B"/>
    <w:multiLevelType w:val="hybridMultilevel"/>
    <w:tmpl w:val="49F246C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C415E41"/>
    <w:multiLevelType w:val="hybridMultilevel"/>
    <w:tmpl w:val="44AA9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6398A"/>
    <w:multiLevelType w:val="multilevel"/>
    <w:tmpl w:val="3888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E6A7E"/>
    <w:multiLevelType w:val="hybridMultilevel"/>
    <w:tmpl w:val="A2946FFE"/>
    <w:lvl w:ilvl="0" w:tplc="51022BD2">
      <w:start w:val="1"/>
      <w:numFmt w:val="decimal"/>
      <w:lvlText w:val="%1)"/>
      <w:lvlJc w:val="left"/>
      <w:pPr>
        <w:ind w:left="720" w:hanging="360"/>
      </w:pPr>
      <w:rPr>
        <w:rFonts w:ascii="Arial" w:hAnsi="Arial" w:cs="Arial" w:hint="default"/>
        <w:color w:val="2525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04B2D"/>
    <w:multiLevelType w:val="hybridMultilevel"/>
    <w:tmpl w:val="694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F683F"/>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E5D86"/>
    <w:multiLevelType w:val="hybridMultilevel"/>
    <w:tmpl w:val="F224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7711F"/>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47B1C"/>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64D80"/>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24350"/>
    <w:multiLevelType w:val="multilevel"/>
    <w:tmpl w:val="3C9E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B25FB"/>
    <w:multiLevelType w:val="hybridMultilevel"/>
    <w:tmpl w:val="5C64BE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97590"/>
    <w:multiLevelType w:val="multilevel"/>
    <w:tmpl w:val="D3C6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3B783F"/>
    <w:multiLevelType w:val="multilevel"/>
    <w:tmpl w:val="BD8C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011F87"/>
    <w:multiLevelType w:val="hybridMultilevel"/>
    <w:tmpl w:val="E118E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2C687F"/>
    <w:multiLevelType w:val="hybridMultilevel"/>
    <w:tmpl w:val="724C6B3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14E27"/>
    <w:multiLevelType w:val="hybridMultilevel"/>
    <w:tmpl w:val="785849A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FC84904"/>
    <w:multiLevelType w:val="hybridMultilevel"/>
    <w:tmpl w:val="7FCC36A4"/>
    <w:lvl w:ilvl="0" w:tplc="93FA4982">
      <w:start w:val="1"/>
      <w:numFmt w:val="decimal"/>
      <w:lvlText w:val="%1)"/>
      <w:lvlJc w:val="left"/>
      <w:pPr>
        <w:ind w:left="720" w:hanging="360"/>
      </w:pPr>
      <w:rPr>
        <w:rFonts w:ascii="Arial" w:hAnsi="Arial" w:cs="Arial" w:hint="default"/>
        <w:color w:val="2525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97700"/>
    <w:multiLevelType w:val="hybridMultilevel"/>
    <w:tmpl w:val="07AED9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E6709B"/>
    <w:multiLevelType w:val="hybridMultilevel"/>
    <w:tmpl w:val="52F4D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3314F0"/>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356FA"/>
    <w:multiLevelType w:val="hybridMultilevel"/>
    <w:tmpl w:val="0270D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4F1583"/>
    <w:multiLevelType w:val="hybridMultilevel"/>
    <w:tmpl w:val="19FE9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341BE8"/>
    <w:multiLevelType w:val="hybridMultilevel"/>
    <w:tmpl w:val="9F9CB92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D9D49BA"/>
    <w:multiLevelType w:val="hybridMultilevel"/>
    <w:tmpl w:val="BEF66B26"/>
    <w:lvl w:ilvl="0" w:tplc="22A2E9D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0"/>
  </w:num>
  <w:num w:numId="4">
    <w:abstractNumId w:val="6"/>
  </w:num>
  <w:num w:numId="5">
    <w:abstractNumId w:val="22"/>
  </w:num>
  <w:num w:numId="6">
    <w:abstractNumId w:val="7"/>
  </w:num>
  <w:num w:numId="7">
    <w:abstractNumId w:val="5"/>
  </w:num>
  <w:num w:numId="8">
    <w:abstractNumId w:val="9"/>
  </w:num>
  <w:num w:numId="9">
    <w:abstractNumId w:val="8"/>
  </w:num>
  <w:num w:numId="10">
    <w:abstractNumId w:val="20"/>
  </w:num>
  <w:num w:numId="11">
    <w:abstractNumId w:val="14"/>
  </w:num>
  <w:num w:numId="12">
    <w:abstractNumId w:val="11"/>
  </w:num>
  <w:num w:numId="13">
    <w:abstractNumId w:val="19"/>
  </w:num>
  <w:num w:numId="14">
    <w:abstractNumId w:val="4"/>
  </w:num>
  <w:num w:numId="15">
    <w:abstractNumId w:val="1"/>
  </w:num>
  <w:num w:numId="16">
    <w:abstractNumId w:val="18"/>
  </w:num>
  <w:num w:numId="17">
    <w:abstractNumId w:val="10"/>
  </w:num>
  <w:num w:numId="18">
    <w:abstractNumId w:val="2"/>
  </w:num>
  <w:num w:numId="19">
    <w:abstractNumId w:val="13"/>
  </w:num>
  <w:num w:numId="20">
    <w:abstractNumId w:val="12"/>
  </w:num>
  <w:num w:numId="21">
    <w:abstractNumId w:val="21"/>
  </w:num>
  <w:num w:numId="22">
    <w:abstractNumId w:val="17"/>
  </w:num>
  <w:num w:numId="23">
    <w:abstractNumId w:val="3"/>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156"/>
    <w:rsid w:val="00007FFB"/>
    <w:rsid w:val="00013AD0"/>
    <w:rsid w:val="00021600"/>
    <w:rsid w:val="00023CCE"/>
    <w:rsid w:val="00025BF4"/>
    <w:rsid w:val="00043CA1"/>
    <w:rsid w:val="00045292"/>
    <w:rsid w:val="00054D27"/>
    <w:rsid w:val="00056072"/>
    <w:rsid w:val="00062B9E"/>
    <w:rsid w:val="00080DA8"/>
    <w:rsid w:val="00084E57"/>
    <w:rsid w:val="000A38A6"/>
    <w:rsid w:val="000A3C8D"/>
    <w:rsid w:val="000A4D59"/>
    <w:rsid w:val="000A6051"/>
    <w:rsid w:val="000C2431"/>
    <w:rsid w:val="000C5AA0"/>
    <w:rsid w:val="000D05C1"/>
    <w:rsid w:val="000D1BDE"/>
    <w:rsid w:val="000D2198"/>
    <w:rsid w:val="000D5D2B"/>
    <w:rsid w:val="000E1A2B"/>
    <w:rsid w:val="000E270E"/>
    <w:rsid w:val="000E3380"/>
    <w:rsid w:val="000E36D4"/>
    <w:rsid w:val="000F3E91"/>
    <w:rsid w:val="0010278B"/>
    <w:rsid w:val="00106FCC"/>
    <w:rsid w:val="001176F8"/>
    <w:rsid w:val="0011782E"/>
    <w:rsid w:val="00120D77"/>
    <w:rsid w:val="0012684F"/>
    <w:rsid w:val="001320FF"/>
    <w:rsid w:val="0013500D"/>
    <w:rsid w:val="00153468"/>
    <w:rsid w:val="00176951"/>
    <w:rsid w:val="00180614"/>
    <w:rsid w:val="001849B0"/>
    <w:rsid w:val="001A1019"/>
    <w:rsid w:val="001A3DC7"/>
    <w:rsid w:val="001A5A4A"/>
    <w:rsid w:val="001A7020"/>
    <w:rsid w:val="001B48B0"/>
    <w:rsid w:val="001B6CFE"/>
    <w:rsid w:val="001C2CBD"/>
    <w:rsid w:val="001D10A3"/>
    <w:rsid w:val="001E5E08"/>
    <w:rsid w:val="001E791C"/>
    <w:rsid w:val="001F13FF"/>
    <w:rsid w:val="002018F6"/>
    <w:rsid w:val="00204AE7"/>
    <w:rsid w:val="002114B1"/>
    <w:rsid w:val="00212C5B"/>
    <w:rsid w:val="0021301B"/>
    <w:rsid w:val="00215FA2"/>
    <w:rsid w:val="00220434"/>
    <w:rsid w:val="00220CFD"/>
    <w:rsid w:val="00243B1D"/>
    <w:rsid w:val="00245577"/>
    <w:rsid w:val="002505E9"/>
    <w:rsid w:val="00262EB8"/>
    <w:rsid w:val="002822E4"/>
    <w:rsid w:val="00286485"/>
    <w:rsid w:val="002A0A47"/>
    <w:rsid w:val="002A1994"/>
    <w:rsid w:val="002A2522"/>
    <w:rsid w:val="002A42E6"/>
    <w:rsid w:val="002A777C"/>
    <w:rsid w:val="002B0D9A"/>
    <w:rsid w:val="002C6512"/>
    <w:rsid w:val="002C6CB6"/>
    <w:rsid w:val="002D304E"/>
    <w:rsid w:val="002D7B51"/>
    <w:rsid w:val="002E778A"/>
    <w:rsid w:val="002F7393"/>
    <w:rsid w:val="00307775"/>
    <w:rsid w:val="0031588C"/>
    <w:rsid w:val="00322036"/>
    <w:rsid w:val="00340CB2"/>
    <w:rsid w:val="003423AF"/>
    <w:rsid w:val="00357F3D"/>
    <w:rsid w:val="00377917"/>
    <w:rsid w:val="00391641"/>
    <w:rsid w:val="003B4CED"/>
    <w:rsid w:val="003C33D8"/>
    <w:rsid w:val="003C74D4"/>
    <w:rsid w:val="003E1125"/>
    <w:rsid w:val="003E117B"/>
    <w:rsid w:val="003E1598"/>
    <w:rsid w:val="003E5899"/>
    <w:rsid w:val="003F3834"/>
    <w:rsid w:val="003F4094"/>
    <w:rsid w:val="00401763"/>
    <w:rsid w:val="0040643D"/>
    <w:rsid w:val="0041615A"/>
    <w:rsid w:val="00430650"/>
    <w:rsid w:val="0044158F"/>
    <w:rsid w:val="00450DFE"/>
    <w:rsid w:val="00451571"/>
    <w:rsid w:val="00476A3B"/>
    <w:rsid w:val="0048788C"/>
    <w:rsid w:val="00494D36"/>
    <w:rsid w:val="004C2BF7"/>
    <w:rsid w:val="004C3354"/>
    <w:rsid w:val="004C7BFC"/>
    <w:rsid w:val="004E0515"/>
    <w:rsid w:val="004E3C93"/>
    <w:rsid w:val="004E6131"/>
    <w:rsid w:val="004E704D"/>
    <w:rsid w:val="004F2625"/>
    <w:rsid w:val="004F731C"/>
    <w:rsid w:val="00506B7A"/>
    <w:rsid w:val="00507330"/>
    <w:rsid w:val="00507644"/>
    <w:rsid w:val="00511721"/>
    <w:rsid w:val="00542A1D"/>
    <w:rsid w:val="0054491A"/>
    <w:rsid w:val="005468B3"/>
    <w:rsid w:val="00551FF1"/>
    <w:rsid w:val="00555A90"/>
    <w:rsid w:val="005728F1"/>
    <w:rsid w:val="005745C7"/>
    <w:rsid w:val="005828B0"/>
    <w:rsid w:val="005909DB"/>
    <w:rsid w:val="005920A8"/>
    <w:rsid w:val="005956E1"/>
    <w:rsid w:val="005A2621"/>
    <w:rsid w:val="005A3152"/>
    <w:rsid w:val="005A54E2"/>
    <w:rsid w:val="005A7213"/>
    <w:rsid w:val="005A756C"/>
    <w:rsid w:val="005D6E3D"/>
    <w:rsid w:val="005F1952"/>
    <w:rsid w:val="00602E36"/>
    <w:rsid w:val="006073FD"/>
    <w:rsid w:val="00614351"/>
    <w:rsid w:val="006160FB"/>
    <w:rsid w:val="00621EF0"/>
    <w:rsid w:val="00623CEE"/>
    <w:rsid w:val="00627648"/>
    <w:rsid w:val="0063060D"/>
    <w:rsid w:val="006309E2"/>
    <w:rsid w:val="00632686"/>
    <w:rsid w:val="00643CFF"/>
    <w:rsid w:val="00644843"/>
    <w:rsid w:val="0064771E"/>
    <w:rsid w:val="00650DDD"/>
    <w:rsid w:val="00651EC1"/>
    <w:rsid w:val="00661538"/>
    <w:rsid w:val="00661BB4"/>
    <w:rsid w:val="00674753"/>
    <w:rsid w:val="00680938"/>
    <w:rsid w:val="00686EDE"/>
    <w:rsid w:val="00696118"/>
    <w:rsid w:val="006A1890"/>
    <w:rsid w:val="006B7E4A"/>
    <w:rsid w:val="006C3E30"/>
    <w:rsid w:val="006D01D3"/>
    <w:rsid w:val="006D1426"/>
    <w:rsid w:val="006D7153"/>
    <w:rsid w:val="006F2854"/>
    <w:rsid w:val="006F36F5"/>
    <w:rsid w:val="00700D94"/>
    <w:rsid w:val="00703352"/>
    <w:rsid w:val="00710C4A"/>
    <w:rsid w:val="00721C3D"/>
    <w:rsid w:val="00724A9B"/>
    <w:rsid w:val="007332FA"/>
    <w:rsid w:val="00735762"/>
    <w:rsid w:val="007359AC"/>
    <w:rsid w:val="007376A4"/>
    <w:rsid w:val="0074027E"/>
    <w:rsid w:val="007431F9"/>
    <w:rsid w:val="0074524B"/>
    <w:rsid w:val="007571E0"/>
    <w:rsid w:val="00757F06"/>
    <w:rsid w:val="0076141A"/>
    <w:rsid w:val="00761F73"/>
    <w:rsid w:val="0077654D"/>
    <w:rsid w:val="00784031"/>
    <w:rsid w:val="007874ED"/>
    <w:rsid w:val="00795A3F"/>
    <w:rsid w:val="007A157E"/>
    <w:rsid w:val="007B5D53"/>
    <w:rsid w:val="007C0028"/>
    <w:rsid w:val="007C7823"/>
    <w:rsid w:val="007D510C"/>
    <w:rsid w:val="007D6459"/>
    <w:rsid w:val="007E1211"/>
    <w:rsid w:val="007E27E8"/>
    <w:rsid w:val="007F0C53"/>
    <w:rsid w:val="00800BFD"/>
    <w:rsid w:val="00802A3F"/>
    <w:rsid w:val="00804D0D"/>
    <w:rsid w:val="00810EA4"/>
    <w:rsid w:val="00811F47"/>
    <w:rsid w:val="00820384"/>
    <w:rsid w:val="008203B7"/>
    <w:rsid w:val="00823D0A"/>
    <w:rsid w:val="008313D5"/>
    <w:rsid w:val="00837196"/>
    <w:rsid w:val="00842CA3"/>
    <w:rsid w:val="008463A9"/>
    <w:rsid w:val="008666E3"/>
    <w:rsid w:val="00883E63"/>
    <w:rsid w:val="00884C86"/>
    <w:rsid w:val="00887765"/>
    <w:rsid w:val="00896491"/>
    <w:rsid w:val="008B3CE4"/>
    <w:rsid w:val="008B5624"/>
    <w:rsid w:val="008B79A0"/>
    <w:rsid w:val="008C2EAA"/>
    <w:rsid w:val="008C6DD2"/>
    <w:rsid w:val="008D6C22"/>
    <w:rsid w:val="008E0BBC"/>
    <w:rsid w:val="008E105A"/>
    <w:rsid w:val="008E1C7A"/>
    <w:rsid w:val="008E4F1B"/>
    <w:rsid w:val="008F2B90"/>
    <w:rsid w:val="008F3619"/>
    <w:rsid w:val="008F605B"/>
    <w:rsid w:val="00900B06"/>
    <w:rsid w:val="00904520"/>
    <w:rsid w:val="00904B0B"/>
    <w:rsid w:val="0090682A"/>
    <w:rsid w:val="009200FA"/>
    <w:rsid w:val="009307FA"/>
    <w:rsid w:val="009652AD"/>
    <w:rsid w:val="00997AC7"/>
    <w:rsid w:val="009B2071"/>
    <w:rsid w:val="009B35D1"/>
    <w:rsid w:val="009B7A60"/>
    <w:rsid w:val="009E0B2F"/>
    <w:rsid w:val="009E1E0D"/>
    <w:rsid w:val="009E2F0A"/>
    <w:rsid w:val="009E44C2"/>
    <w:rsid w:val="009F052A"/>
    <w:rsid w:val="009F0ADB"/>
    <w:rsid w:val="009F19E1"/>
    <w:rsid w:val="009F1A51"/>
    <w:rsid w:val="00A022AD"/>
    <w:rsid w:val="00A10F31"/>
    <w:rsid w:val="00A64607"/>
    <w:rsid w:val="00A70054"/>
    <w:rsid w:val="00A7196F"/>
    <w:rsid w:val="00A800F7"/>
    <w:rsid w:val="00A83CC1"/>
    <w:rsid w:val="00A95048"/>
    <w:rsid w:val="00A9786C"/>
    <w:rsid w:val="00AA045D"/>
    <w:rsid w:val="00AB2723"/>
    <w:rsid w:val="00AB654A"/>
    <w:rsid w:val="00AC5156"/>
    <w:rsid w:val="00AD66BE"/>
    <w:rsid w:val="00AE29E6"/>
    <w:rsid w:val="00AE40BA"/>
    <w:rsid w:val="00AE7581"/>
    <w:rsid w:val="00AF4DFC"/>
    <w:rsid w:val="00AF66C0"/>
    <w:rsid w:val="00B11365"/>
    <w:rsid w:val="00B136BF"/>
    <w:rsid w:val="00B40852"/>
    <w:rsid w:val="00B41632"/>
    <w:rsid w:val="00B42AD0"/>
    <w:rsid w:val="00B56BA8"/>
    <w:rsid w:val="00B6223B"/>
    <w:rsid w:val="00B622C1"/>
    <w:rsid w:val="00B62B2A"/>
    <w:rsid w:val="00B76D84"/>
    <w:rsid w:val="00B7707B"/>
    <w:rsid w:val="00B871D8"/>
    <w:rsid w:val="00B92693"/>
    <w:rsid w:val="00B94617"/>
    <w:rsid w:val="00BA199E"/>
    <w:rsid w:val="00BA3964"/>
    <w:rsid w:val="00BA669C"/>
    <w:rsid w:val="00BB5A2D"/>
    <w:rsid w:val="00BD7B61"/>
    <w:rsid w:val="00BE2D3F"/>
    <w:rsid w:val="00BE6738"/>
    <w:rsid w:val="00BF599B"/>
    <w:rsid w:val="00C028E6"/>
    <w:rsid w:val="00C15272"/>
    <w:rsid w:val="00C25926"/>
    <w:rsid w:val="00C259B0"/>
    <w:rsid w:val="00C26D2F"/>
    <w:rsid w:val="00C27B71"/>
    <w:rsid w:val="00C34B41"/>
    <w:rsid w:val="00C355E6"/>
    <w:rsid w:val="00C4323A"/>
    <w:rsid w:val="00C47647"/>
    <w:rsid w:val="00C51F7C"/>
    <w:rsid w:val="00C54687"/>
    <w:rsid w:val="00C62573"/>
    <w:rsid w:val="00C6610E"/>
    <w:rsid w:val="00C70C2A"/>
    <w:rsid w:val="00C70F2A"/>
    <w:rsid w:val="00C92342"/>
    <w:rsid w:val="00C96FED"/>
    <w:rsid w:val="00CA1909"/>
    <w:rsid w:val="00CA4759"/>
    <w:rsid w:val="00CA5514"/>
    <w:rsid w:val="00CA59C5"/>
    <w:rsid w:val="00CB0242"/>
    <w:rsid w:val="00CB36A7"/>
    <w:rsid w:val="00CB4970"/>
    <w:rsid w:val="00CB49C6"/>
    <w:rsid w:val="00CC58E7"/>
    <w:rsid w:val="00CC6497"/>
    <w:rsid w:val="00CE59E5"/>
    <w:rsid w:val="00CF3465"/>
    <w:rsid w:val="00CF7810"/>
    <w:rsid w:val="00D00974"/>
    <w:rsid w:val="00D074AC"/>
    <w:rsid w:val="00D13781"/>
    <w:rsid w:val="00D15410"/>
    <w:rsid w:val="00D177C3"/>
    <w:rsid w:val="00D269A5"/>
    <w:rsid w:val="00D26F13"/>
    <w:rsid w:val="00D3021A"/>
    <w:rsid w:val="00D32D37"/>
    <w:rsid w:val="00D43E7E"/>
    <w:rsid w:val="00D50C02"/>
    <w:rsid w:val="00D51B30"/>
    <w:rsid w:val="00D52715"/>
    <w:rsid w:val="00D60669"/>
    <w:rsid w:val="00D70636"/>
    <w:rsid w:val="00D72EBE"/>
    <w:rsid w:val="00D76428"/>
    <w:rsid w:val="00D84F60"/>
    <w:rsid w:val="00D94669"/>
    <w:rsid w:val="00DA60AF"/>
    <w:rsid w:val="00DA7D88"/>
    <w:rsid w:val="00DC0375"/>
    <w:rsid w:val="00DC465B"/>
    <w:rsid w:val="00DE204E"/>
    <w:rsid w:val="00DE20B7"/>
    <w:rsid w:val="00DE748D"/>
    <w:rsid w:val="00DF2A89"/>
    <w:rsid w:val="00E04049"/>
    <w:rsid w:val="00E11EB8"/>
    <w:rsid w:val="00E155DA"/>
    <w:rsid w:val="00E172E8"/>
    <w:rsid w:val="00E400FD"/>
    <w:rsid w:val="00E44743"/>
    <w:rsid w:val="00E47EF1"/>
    <w:rsid w:val="00E52A72"/>
    <w:rsid w:val="00E63B98"/>
    <w:rsid w:val="00E63D80"/>
    <w:rsid w:val="00E648B3"/>
    <w:rsid w:val="00E65F33"/>
    <w:rsid w:val="00E6648D"/>
    <w:rsid w:val="00E74491"/>
    <w:rsid w:val="00E777FF"/>
    <w:rsid w:val="00E8013C"/>
    <w:rsid w:val="00E87C22"/>
    <w:rsid w:val="00E9045D"/>
    <w:rsid w:val="00E92534"/>
    <w:rsid w:val="00EA149A"/>
    <w:rsid w:val="00EA28AF"/>
    <w:rsid w:val="00EA43D9"/>
    <w:rsid w:val="00EC5CF2"/>
    <w:rsid w:val="00EC5CF5"/>
    <w:rsid w:val="00ED5EB2"/>
    <w:rsid w:val="00EE3E63"/>
    <w:rsid w:val="00EE4C4D"/>
    <w:rsid w:val="00EE5DF2"/>
    <w:rsid w:val="00EF1E08"/>
    <w:rsid w:val="00EF6465"/>
    <w:rsid w:val="00F04318"/>
    <w:rsid w:val="00F16558"/>
    <w:rsid w:val="00F17075"/>
    <w:rsid w:val="00F2323A"/>
    <w:rsid w:val="00F26425"/>
    <w:rsid w:val="00F45C4D"/>
    <w:rsid w:val="00F800CD"/>
    <w:rsid w:val="00F813B7"/>
    <w:rsid w:val="00F92C1F"/>
    <w:rsid w:val="00FA1C95"/>
    <w:rsid w:val="00FA7688"/>
    <w:rsid w:val="00FC48AA"/>
    <w:rsid w:val="00FD38EB"/>
    <w:rsid w:val="00FE71BF"/>
    <w:rsid w:val="00FF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38A0087-33D4-44FC-8127-91DD6448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156"/>
    <w:pPr>
      <w:spacing w:after="0" w:line="240" w:lineRule="auto"/>
    </w:pPr>
    <w:rPr>
      <w:sz w:val="24"/>
      <w:szCs w:val="24"/>
    </w:rPr>
  </w:style>
  <w:style w:type="paragraph" w:styleId="Heading2">
    <w:name w:val="heading 2"/>
    <w:basedOn w:val="Normal"/>
    <w:next w:val="Normal"/>
    <w:link w:val="Heading2Char"/>
    <w:uiPriority w:val="99"/>
    <w:qFormat/>
    <w:rsid w:val="00AC5156"/>
    <w:pPr>
      <w:keepNext/>
      <w:jc w:val="center"/>
      <w:outlineLvl w:val="1"/>
    </w:pPr>
    <w:rPr>
      <w:b/>
      <w:bCs/>
      <w:sz w:val="28"/>
    </w:rPr>
  </w:style>
  <w:style w:type="paragraph" w:styleId="Heading3">
    <w:name w:val="heading 3"/>
    <w:basedOn w:val="Normal"/>
    <w:next w:val="Normal"/>
    <w:link w:val="Heading3Char"/>
    <w:uiPriority w:val="9"/>
    <w:semiHidden/>
    <w:unhideWhenUsed/>
    <w:qFormat/>
    <w:rsid w:val="00802A3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ListParagraph">
    <w:name w:val="List Paragraph"/>
    <w:basedOn w:val="Normal"/>
    <w:uiPriority w:val="34"/>
    <w:qFormat/>
    <w:rsid w:val="003C33D8"/>
    <w:pPr>
      <w:ind w:left="720"/>
      <w:contextualSpacing/>
    </w:pPr>
  </w:style>
  <w:style w:type="character" w:styleId="Hyperlink">
    <w:name w:val="Hyperlink"/>
    <w:basedOn w:val="DefaultParagraphFont"/>
    <w:uiPriority w:val="99"/>
    <w:unhideWhenUsed/>
    <w:rsid w:val="006D01D3"/>
    <w:rPr>
      <w:color w:val="0000FF" w:themeColor="hyperlink"/>
      <w:u w:val="single"/>
    </w:rPr>
  </w:style>
  <w:style w:type="character" w:styleId="FollowedHyperlink">
    <w:name w:val="FollowedHyperlink"/>
    <w:basedOn w:val="DefaultParagraphFont"/>
    <w:uiPriority w:val="99"/>
    <w:semiHidden/>
    <w:unhideWhenUsed/>
    <w:rsid w:val="006D01D3"/>
    <w:rPr>
      <w:color w:val="800080" w:themeColor="followedHyperlink"/>
      <w:u w:val="single"/>
    </w:rPr>
  </w:style>
  <w:style w:type="paragraph" w:styleId="NoSpacing">
    <w:name w:val="No Spacing"/>
    <w:uiPriority w:val="1"/>
    <w:qFormat/>
    <w:rsid w:val="00B11365"/>
    <w:pPr>
      <w:spacing w:after="0" w:line="240" w:lineRule="auto"/>
    </w:pPr>
    <w:rPr>
      <w:sz w:val="24"/>
      <w:szCs w:val="24"/>
    </w:rPr>
  </w:style>
  <w:style w:type="character" w:customStyle="1" w:styleId="apple-converted-space">
    <w:name w:val="apple-converted-space"/>
    <w:basedOn w:val="DefaultParagraphFont"/>
    <w:rsid w:val="002A0A47"/>
  </w:style>
  <w:style w:type="character" w:customStyle="1" w:styleId="toctext">
    <w:name w:val="toctext"/>
    <w:basedOn w:val="DefaultParagraphFont"/>
    <w:rsid w:val="008C2EAA"/>
  </w:style>
  <w:style w:type="character" w:customStyle="1" w:styleId="tocnumber">
    <w:name w:val="tocnumber"/>
    <w:basedOn w:val="DefaultParagraphFont"/>
    <w:rsid w:val="008C2EAA"/>
  </w:style>
  <w:style w:type="paragraph" w:styleId="NormalWeb">
    <w:name w:val="Normal (Web)"/>
    <w:basedOn w:val="Normal"/>
    <w:uiPriority w:val="99"/>
    <w:unhideWhenUsed/>
    <w:rsid w:val="000E3380"/>
    <w:pPr>
      <w:spacing w:before="100" w:beforeAutospacing="1" w:after="100" w:afterAutospacing="1"/>
    </w:pPr>
  </w:style>
  <w:style w:type="character" w:customStyle="1" w:styleId="detailtype">
    <w:name w:val="detail_type"/>
    <w:basedOn w:val="DefaultParagraphFont"/>
    <w:rsid w:val="00555A90"/>
  </w:style>
  <w:style w:type="character" w:customStyle="1" w:styleId="Heading3Char">
    <w:name w:val="Heading 3 Char"/>
    <w:basedOn w:val="DefaultParagraphFont"/>
    <w:link w:val="Heading3"/>
    <w:uiPriority w:val="9"/>
    <w:semiHidden/>
    <w:rsid w:val="00802A3F"/>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802A3F"/>
  </w:style>
  <w:style w:type="character" w:customStyle="1" w:styleId="mw-editsection">
    <w:name w:val="mw-editsection"/>
    <w:basedOn w:val="DefaultParagraphFont"/>
    <w:rsid w:val="00802A3F"/>
  </w:style>
  <w:style w:type="character" w:customStyle="1" w:styleId="mw-editsection-bracket">
    <w:name w:val="mw-editsection-bracket"/>
    <w:basedOn w:val="DefaultParagraphFont"/>
    <w:rsid w:val="00802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0266">
      <w:bodyDiv w:val="1"/>
      <w:marLeft w:val="0"/>
      <w:marRight w:val="0"/>
      <w:marTop w:val="0"/>
      <w:marBottom w:val="0"/>
      <w:divBdr>
        <w:top w:val="none" w:sz="0" w:space="0" w:color="auto"/>
        <w:left w:val="none" w:sz="0" w:space="0" w:color="auto"/>
        <w:bottom w:val="none" w:sz="0" w:space="0" w:color="auto"/>
        <w:right w:val="none" w:sz="0" w:space="0" w:color="auto"/>
      </w:divBdr>
    </w:div>
    <w:div w:id="439835113">
      <w:bodyDiv w:val="1"/>
      <w:marLeft w:val="0"/>
      <w:marRight w:val="0"/>
      <w:marTop w:val="0"/>
      <w:marBottom w:val="0"/>
      <w:divBdr>
        <w:top w:val="none" w:sz="0" w:space="0" w:color="auto"/>
        <w:left w:val="none" w:sz="0" w:space="0" w:color="auto"/>
        <w:bottom w:val="none" w:sz="0" w:space="0" w:color="auto"/>
        <w:right w:val="none" w:sz="0" w:space="0" w:color="auto"/>
      </w:divBdr>
    </w:div>
    <w:div w:id="574634323">
      <w:bodyDiv w:val="1"/>
      <w:marLeft w:val="0"/>
      <w:marRight w:val="0"/>
      <w:marTop w:val="0"/>
      <w:marBottom w:val="0"/>
      <w:divBdr>
        <w:top w:val="none" w:sz="0" w:space="0" w:color="auto"/>
        <w:left w:val="none" w:sz="0" w:space="0" w:color="auto"/>
        <w:bottom w:val="none" w:sz="0" w:space="0" w:color="auto"/>
        <w:right w:val="none" w:sz="0" w:space="0" w:color="auto"/>
      </w:divBdr>
    </w:div>
    <w:div w:id="852568636">
      <w:bodyDiv w:val="1"/>
      <w:marLeft w:val="0"/>
      <w:marRight w:val="0"/>
      <w:marTop w:val="0"/>
      <w:marBottom w:val="0"/>
      <w:divBdr>
        <w:top w:val="none" w:sz="0" w:space="0" w:color="auto"/>
        <w:left w:val="none" w:sz="0" w:space="0" w:color="auto"/>
        <w:bottom w:val="none" w:sz="0" w:space="0" w:color="auto"/>
        <w:right w:val="none" w:sz="0" w:space="0" w:color="auto"/>
      </w:divBdr>
    </w:div>
    <w:div w:id="912199365">
      <w:bodyDiv w:val="1"/>
      <w:marLeft w:val="0"/>
      <w:marRight w:val="0"/>
      <w:marTop w:val="0"/>
      <w:marBottom w:val="0"/>
      <w:divBdr>
        <w:top w:val="none" w:sz="0" w:space="0" w:color="auto"/>
        <w:left w:val="none" w:sz="0" w:space="0" w:color="auto"/>
        <w:bottom w:val="none" w:sz="0" w:space="0" w:color="auto"/>
        <w:right w:val="none" w:sz="0" w:space="0" w:color="auto"/>
      </w:divBdr>
      <w:divsChild>
        <w:div w:id="969171736">
          <w:marLeft w:val="336"/>
          <w:marRight w:val="0"/>
          <w:marTop w:val="120"/>
          <w:marBottom w:val="312"/>
          <w:divBdr>
            <w:top w:val="none" w:sz="0" w:space="0" w:color="auto"/>
            <w:left w:val="none" w:sz="0" w:space="0" w:color="auto"/>
            <w:bottom w:val="none" w:sz="0" w:space="0" w:color="auto"/>
            <w:right w:val="none" w:sz="0" w:space="0" w:color="auto"/>
          </w:divBdr>
          <w:divsChild>
            <w:div w:id="11729930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51949390">
      <w:bodyDiv w:val="1"/>
      <w:marLeft w:val="0"/>
      <w:marRight w:val="0"/>
      <w:marTop w:val="0"/>
      <w:marBottom w:val="0"/>
      <w:divBdr>
        <w:top w:val="none" w:sz="0" w:space="0" w:color="auto"/>
        <w:left w:val="none" w:sz="0" w:space="0" w:color="auto"/>
        <w:bottom w:val="none" w:sz="0" w:space="0" w:color="auto"/>
        <w:right w:val="none" w:sz="0" w:space="0" w:color="auto"/>
      </w:divBdr>
    </w:div>
    <w:div w:id="1316447270">
      <w:bodyDiv w:val="1"/>
      <w:marLeft w:val="0"/>
      <w:marRight w:val="0"/>
      <w:marTop w:val="0"/>
      <w:marBottom w:val="0"/>
      <w:divBdr>
        <w:top w:val="none" w:sz="0" w:space="0" w:color="auto"/>
        <w:left w:val="none" w:sz="0" w:space="0" w:color="auto"/>
        <w:bottom w:val="none" w:sz="0" w:space="0" w:color="auto"/>
        <w:right w:val="none" w:sz="0" w:space="0" w:color="auto"/>
      </w:divBdr>
    </w:div>
    <w:div w:id="1883135328">
      <w:bodyDiv w:val="1"/>
      <w:marLeft w:val="0"/>
      <w:marRight w:val="0"/>
      <w:marTop w:val="0"/>
      <w:marBottom w:val="0"/>
      <w:divBdr>
        <w:top w:val="none" w:sz="0" w:space="0" w:color="auto"/>
        <w:left w:val="none" w:sz="0" w:space="0" w:color="auto"/>
        <w:bottom w:val="none" w:sz="0" w:space="0" w:color="auto"/>
        <w:right w:val="none" w:sz="0" w:space="0" w:color="auto"/>
      </w:divBdr>
    </w:div>
    <w:div w:id="1966496259">
      <w:bodyDiv w:val="1"/>
      <w:marLeft w:val="0"/>
      <w:marRight w:val="0"/>
      <w:marTop w:val="0"/>
      <w:marBottom w:val="0"/>
      <w:divBdr>
        <w:top w:val="none" w:sz="0" w:space="0" w:color="auto"/>
        <w:left w:val="none" w:sz="0" w:space="0" w:color="auto"/>
        <w:bottom w:val="none" w:sz="0" w:space="0" w:color="auto"/>
        <w:right w:val="none" w:sz="0" w:space="0" w:color="auto"/>
      </w:divBdr>
    </w:div>
    <w:div w:id="211979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n.wikipedia.org/wiki/InfiniBa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csdJFazj3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1BE16-CF9A-477A-9176-61BC52E3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Schedule of Course Activities:  Session 2</vt:lpstr>
    </vt:vector>
  </TitlesOfParts>
  <Company>City University</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of Course Activities:  Session 2</dc:title>
  <dc:creator>wfisher</dc:creator>
  <cp:lastModifiedBy>John C Chan</cp:lastModifiedBy>
  <cp:revision>43</cp:revision>
  <dcterms:created xsi:type="dcterms:W3CDTF">2015-09-22T21:15:00Z</dcterms:created>
  <dcterms:modified xsi:type="dcterms:W3CDTF">2015-10-01T22:51:00Z</dcterms:modified>
</cp:coreProperties>
</file>