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5156" w:rsidRDefault="00AC5156" w:rsidP="00B6223B">
      <w:pPr>
        <w:pStyle w:val="Heading2"/>
        <w:ind w:right="1620"/>
      </w:pPr>
      <w:r>
        <w:t xml:space="preserve">Schedule of Course Activities:  Session </w:t>
      </w:r>
      <w:r w:rsidR="00C367A3">
        <w:t>23</w:t>
      </w:r>
    </w:p>
    <w:p w:rsidR="00AC5156" w:rsidRPr="007F0C53" w:rsidRDefault="00B871D8" w:rsidP="00B871D8">
      <w:pPr>
        <w:pStyle w:val="Heading2"/>
        <w:rPr>
          <w:b w:val="0"/>
          <w:bCs w:val="0"/>
          <w:i/>
        </w:rPr>
      </w:pPr>
      <w:r w:rsidRPr="007F0C53">
        <w:rPr>
          <w:b w:val="0"/>
          <w:i/>
        </w:rPr>
        <w:t>[</w:t>
      </w:r>
      <w:r w:rsidR="00D177C3">
        <w:rPr>
          <w:b w:val="0"/>
          <w:i/>
        </w:rPr>
        <w:t>Cloud 519</w:t>
      </w:r>
      <w:r w:rsidR="00AC5156" w:rsidRPr="007F0C53">
        <w:rPr>
          <w:b w:val="0"/>
          <w:i/>
        </w:rPr>
        <w:t xml:space="preserve">:  </w:t>
      </w:r>
      <w:r w:rsidR="00E155DA" w:rsidRPr="007F0C53">
        <w:rPr>
          <w:b w:val="0"/>
          <w:i/>
        </w:rPr>
        <w:t>Introduction to Cloud Computing</w:t>
      </w:r>
      <w:r w:rsidRPr="007F0C53">
        <w:rPr>
          <w:b w:val="0"/>
          <w:i/>
        </w:rPr>
        <w:t xml:space="preserve"> </w:t>
      </w:r>
      <w:r w:rsidR="00E155DA" w:rsidRPr="007F0C53">
        <w:rPr>
          <w:b w:val="0"/>
          <w:bCs w:val="0"/>
          <w:i/>
        </w:rPr>
        <w:t>Online-Based</w:t>
      </w:r>
      <w:r w:rsidRPr="007F0C53">
        <w:rPr>
          <w:b w:val="0"/>
          <w:bCs w:val="0"/>
          <w:i/>
        </w:rPr>
        <w:t>]</w:t>
      </w:r>
    </w:p>
    <w:p w:rsidR="003D658E" w:rsidRPr="007F0C53" w:rsidRDefault="003D658E" w:rsidP="003D658E">
      <w:pPr>
        <w:pStyle w:val="Heading2"/>
        <w:rPr>
          <w:b w:val="0"/>
          <w:bCs w:val="0"/>
          <w:i/>
        </w:rPr>
      </w:pPr>
      <w:r w:rsidRPr="007F0C53">
        <w:rPr>
          <w:b w:val="0"/>
          <w:i/>
        </w:rPr>
        <w:t>[</w:t>
      </w:r>
      <w:r>
        <w:rPr>
          <w:b w:val="0"/>
          <w:i/>
        </w:rPr>
        <w:t>Instructor: John C. Chan</w:t>
      </w:r>
      <w:r w:rsidRPr="007F0C53">
        <w:rPr>
          <w:b w:val="0"/>
          <w:bCs w:val="0"/>
          <w:i/>
        </w:rPr>
        <w:t>]</w:t>
      </w:r>
    </w:p>
    <w:p w:rsidR="00AC5156" w:rsidRDefault="00AC5156" w:rsidP="00AC5156">
      <w:pPr>
        <w:jc w:val="center"/>
        <w:rPr>
          <w:b/>
          <w:bCs/>
          <w:sz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009"/>
        <w:gridCol w:w="7205"/>
      </w:tblGrid>
      <w:tr w:rsidR="00AC5156" w:rsidTr="006E0470">
        <w:tc>
          <w:tcPr>
            <w:tcW w:w="3009" w:type="dxa"/>
          </w:tcPr>
          <w:p w:rsidR="00AC5156" w:rsidRDefault="00AC5156" w:rsidP="00AC5156">
            <w:pPr>
              <w:jc w:val="center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Overview of Session</w:t>
            </w:r>
          </w:p>
        </w:tc>
        <w:tc>
          <w:tcPr>
            <w:tcW w:w="7205" w:type="dxa"/>
          </w:tcPr>
          <w:p w:rsidR="00AC5156" w:rsidRDefault="00AC5156" w:rsidP="00AC5156">
            <w:pPr>
              <w:jc w:val="center"/>
              <w:rPr>
                <w:b/>
                <w:bCs/>
                <w:sz w:val="28"/>
              </w:rPr>
            </w:pPr>
          </w:p>
        </w:tc>
      </w:tr>
      <w:tr w:rsidR="00AC5156" w:rsidTr="006E0470">
        <w:tc>
          <w:tcPr>
            <w:tcW w:w="3009" w:type="dxa"/>
          </w:tcPr>
          <w:p w:rsidR="00AC5156" w:rsidRDefault="00AC5156" w:rsidP="00AC5156">
            <w:r>
              <w:t>We will answer the following questions:</w:t>
            </w:r>
          </w:p>
        </w:tc>
        <w:tc>
          <w:tcPr>
            <w:tcW w:w="7205" w:type="dxa"/>
          </w:tcPr>
          <w:p w:rsidR="005909DB" w:rsidRDefault="009C4A7E" w:rsidP="00AC5156">
            <w:pPr>
              <w:numPr>
                <w:ilvl w:val="0"/>
                <w:numId w:val="1"/>
              </w:numPr>
            </w:pPr>
            <w:r>
              <w:t>Clo</w:t>
            </w:r>
            <w:r w:rsidR="001A4010">
              <w:t>ud Software: Virtualization! Hardware, OS, Network, Storages..</w:t>
            </w:r>
            <w:r>
              <w:t>.</w:t>
            </w:r>
          </w:p>
          <w:p w:rsidR="00182FB4" w:rsidRDefault="00182FB4" w:rsidP="00AC5156">
            <w:pPr>
              <w:numPr>
                <w:ilvl w:val="0"/>
                <w:numId w:val="1"/>
              </w:numPr>
            </w:pPr>
            <w:r>
              <w:t>Hypervisor.</w:t>
            </w:r>
          </w:p>
          <w:p w:rsidR="0010278B" w:rsidRDefault="00793866" w:rsidP="00793866">
            <w:pPr>
              <w:numPr>
                <w:ilvl w:val="0"/>
                <w:numId w:val="1"/>
              </w:numPr>
            </w:pPr>
            <w:r>
              <w:t>Major</w:t>
            </w:r>
            <w:r w:rsidR="008050CF">
              <w:t xml:space="preserve"> platforms.</w:t>
            </w:r>
          </w:p>
          <w:p w:rsidR="008050CF" w:rsidRDefault="008050CF" w:rsidP="00AC5156">
            <w:pPr>
              <w:numPr>
                <w:ilvl w:val="0"/>
                <w:numId w:val="1"/>
              </w:numPr>
            </w:pPr>
            <w:r>
              <w:t>…</w:t>
            </w:r>
          </w:p>
          <w:p w:rsidR="00D15410" w:rsidRDefault="00D15410" w:rsidP="0010278B">
            <w:pPr>
              <w:ind w:left="360"/>
            </w:pPr>
          </w:p>
        </w:tc>
      </w:tr>
    </w:tbl>
    <w:p w:rsidR="00AC5156" w:rsidRDefault="00AC5156" w:rsidP="00AC5156">
      <w:pPr>
        <w:rPr>
          <w:sz w:val="28"/>
        </w:rPr>
      </w:pPr>
    </w:p>
    <w:p w:rsidR="005745C7" w:rsidRDefault="009E44C2" w:rsidP="006E0470">
      <w:pPr>
        <w:spacing w:after="200" w:line="276" w:lineRule="auto"/>
        <w:rPr>
          <w:b/>
          <w:sz w:val="32"/>
          <w:szCs w:val="32"/>
        </w:rPr>
      </w:pPr>
      <w:r>
        <w:br w:type="page"/>
      </w:r>
      <w:bookmarkStart w:id="0" w:name="bm0"/>
      <w:bookmarkStart w:id="1" w:name="bm1"/>
      <w:bookmarkEnd w:id="0"/>
    </w:p>
    <w:p w:rsidR="003C7919" w:rsidRDefault="003C7919">
      <w:pPr>
        <w:spacing w:after="200" w:line="276" w:lineRule="auto"/>
        <w:rPr>
          <w:rFonts w:ascii="Georgia" w:hAnsi="Georgia"/>
          <w:b/>
          <w:bCs/>
          <w:color w:val="000000"/>
          <w:sz w:val="43"/>
          <w:szCs w:val="43"/>
          <w:lang w:val="en"/>
        </w:rPr>
      </w:pPr>
      <w:r>
        <w:rPr>
          <w:rFonts w:ascii="Georgia" w:hAnsi="Georgia"/>
          <w:b/>
          <w:bCs/>
          <w:color w:val="000000"/>
          <w:sz w:val="43"/>
          <w:szCs w:val="43"/>
          <w:lang w:val="en"/>
        </w:rPr>
        <w:lastRenderedPageBreak/>
        <w:t>An Overview of Virtualization Techniques:</w:t>
      </w:r>
    </w:p>
    <w:p w:rsidR="003C7919" w:rsidRDefault="003C7919">
      <w:pPr>
        <w:spacing w:after="200" w:line="276" w:lineRule="auto"/>
        <w:rPr>
          <w:rFonts w:ascii="Georgia" w:hAnsi="Georgia"/>
          <w:b/>
          <w:bCs/>
          <w:color w:val="000000"/>
          <w:sz w:val="43"/>
          <w:szCs w:val="43"/>
          <w:lang w:val="en"/>
        </w:rPr>
      </w:pPr>
      <w:bookmarkStart w:id="2" w:name="_GoBack"/>
      <w:bookmarkEnd w:id="2"/>
    </w:p>
    <w:p w:rsidR="003C7919" w:rsidRDefault="003C7919">
      <w:pPr>
        <w:spacing w:after="200" w:line="276" w:lineRule="auto"/>
        <w:rPr>
          <w:rFonts w:ascii="Georgia" w:eastAsiaTheme="majorEastAsia" w:hAnsi="Georgia" w:cstheme="majorBidi"/>
          <w:b/>
          <w:bCs/>
          <w:color w:val="000000"/>
          <w:sz w:val="43"/>
          <w:szCs w:val="43"/>
          <w:lang w:val="en"/>
        </w:rPr>
      </w:pPr>
      <w:r>
        <w:rPr>
          <w:noProof/>
        </w:rPr>
        <w:drawing>
          <wp:inline distT="0" distB="0" distL="0" distR="0" wp14:anchorId="46BE48B6" wp14:editId="2C29B0F6">
            <wp:extent cx="5962650" cy="4210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b/>
          <w:bCs/>
          <w:color w:val="000000"/>
          <w:sz w:val="43"/>
          <w:szCs w:val="43"/>
          <w:lang w:val="en"/>
        </w:rPr>
        <w:br w:type="page"/>
      </w:r>
    </w:p>
    <w:p w:rsidR="00050642" w:rsidRDefault="00050642" w:rsidP="00050642">
      <w:pPr>
        <w:pStyle w:val="Heading1"/>
        <w:pBdr>
          <w:bottom w:val="single" w:sz="6" w:space="0" w:color="AAAAAA"/>
        </w:pBdr>
        <w:spacing w:before="0" w:after="60"/>
        <w:rPr>
          <w:rFonts w:ascii="Georgia" w:hAnsi="Georgia"/>
          <w:color w:val="000000"/>
          <w:sz w:val="43"/>
          <w:szCs w:val="43"/>
          <w:lang w:val="en"/>
        </w:rPr>
      </w:pPr>
      <w:r>
        <w:rPr>
          <w:rFonts w:ascii="Georgia" w:hAnsi="Georgia"/>
          <w:b/>
          <w:bCs/>
          <w:color w:val="000000"/>
          <w:sz w:val="43"/>
          <w:szCs w:val="43"/>
          <w:lang w:val="en"/>
        </w:rPr>
        <w:lastRenderedPageBreak/>
        <w:t>Hypervisor</w:t>
      </w:r>
    </w:p>
    <w:p w:rsidR="00050642" w:rsidRPr="00235EB8" w:rsidRDefault="00050642" w:rsidP="00050642">
      <w:pPr>
        <w:pStyle w:val="NormalWeb"/>
        <w:shd w:val="clear" w:color="auto" w:fill="FFFFFF"/>
        <w:spacing w:before="120" w:beforeAutospacing="0" w:after="120" w:afterAutospacing="0" w:line="224" w:lineRule="atLeast"/>
        <w:rPr>
          <w:rFonts w:ascii="Arial" w:hAnsi="Arial" w:cs="Arial"/>
          <w:color w:val="252525"/>
          <w:sz w:val="28"/>
          <w:szCs w:val="28"/>
        </w:rPr>
      </w:pPr>
      <w:r w:rsidRPr="00235EB8">
        <w:rPr>
          <w:rFonts w:ascii="Arial" w:hAnsi="Arial" w:cs="Arial"/>
          <w:color w:val="252525"/>
          <w:sz w:val="28"/>
          <w:szCs w:val="28"/>
        </w:rPr>
        <w:t>A</w:t>
      </w:r>
      <w:r w:rsidRPr="00235EB8">
        <w:rPr>
          <w:rStyle w:val="apple-converted-space"/>
          <w:rFonts w:ascii="Arial" w:hAnsi="Arial" w:cs="Arial"/>
          <w:color w:val="252525"/>
          <w:sz w:val="28"/>
          <w:szCs w:val="28"/>
        </w:rPr>
        <w:t> </w:t>
      </w:r>
      <w:r w:rsidRPr="00235EB8">
        <w:rPr>
          <w:rFonts w:ascii="Arial" w:hAnsi="Arial" w:cs="Arial"/>
          <w:b/>
          <w:bCs/>
          <w:color w:val="252525"/>
          <w:sz w:val="28"/>
          <w:szCs w:val="28"/>
        </w:rPr>
        <w:t>hypervisor</w:t>
      </w:r>
      <w:r w:rsidRPr="00235EB8">
        <w:rPr>
          <w:rStyle w:val="apple-converted-space"/>
          <w:rFonts w:ascii="Arial" w:hAnsi="Arial" w:cs="Arial"/>
          <w:color w:val="252525"/>
          <w:sz w:val="28"/>
          <w:szCs w:val="28"/>
        </w:rPr>
        <w:t> </w:t>
      </w:r>
      <w:r w:rsidRPr="00235EB8">
        <w:rPr>
          <w:rFonts w:ascii="Arial" w:hAnsi="Arial" w:cs="Arial"/>
          <w:color w:val="252525"/>
          <w:sz w:val="28"/>
          <w:szCs w:val="28"/>
        </w:rPr>
        <w:t>or</w:t>
      </w:r>
      <w:r w:rsidRPr="00235EB8">
        <w:rPr>
          <w:rStyle w:val="apple-converted-space"/>
          <w:rFonts w:ascii="Arial" w:hAnsi="Arial" w:cs="Arial"/>
          <w:color w:val="252525"/>
          <w:sz w:val="28"/>
          <w:szCs w:val="28"/>
        </w:rPr>
        <w:t> </w:t>
      </w:r>
      <w:r w:rsidRPr="00235EB8">
        <w:rPr>
          <w:rFonts w:ascii="Arial" w:hAnsi="Arial" w:cs="Arial"/>
          <w:b/>
          <w:bCs/>
          <w:color w:val="252525"/>
          <w:sz w:val="28"/>
          <w:szCs w:val="28"/>
        </w:rPr>
        <w:t>virtual machine monitor</w:t>
      </w:r>
      <w:r w:rsidRPr="00235EB8">
        <w:rPr>
          <w:rStyle w:val="apple-converted-space"/>
          <w:rFonts w:ascii="Arial" w:hAnsi="Arial" w:cs="Arial"/>
          <w:color w:val="252525"/>
          <w:sz w:val="28"/>
          <w:szCs w:val="28"/>
        </w:rPr>
        <w:t> </w:t>
      </w:r>
      <w:r w:rsidRPr="00235EB8">
        <w:rPr>
          <w:rFonts w:ascii="Arial" w:hAnsi="Arial" w:cs="Arial"/>
          <w:color w:val="252525"/>
          <w:sz w:val="28"/>
          <w:szCs w:val="28"/>
        </w:rPr>
        <w:t>(</w:t>
      </w:r>
      <w:r w:rsidRPr="00235EB8">
        <w:rPr>
          <w:rFonts w:ascii="Arial" w:hAnsi="Arial" w:cs="Arial"/>
          <w:b/>
          <w:bCs/>
          <w:color w:val="252525"/>
          <w:sz w:val="28"/>
          <w:szCs w:val="28"/>
        </w:rPr>
        <w:t>VMM</w:t>
      </w:r>
      <w:r w:rsidRPr="00235EB8">
        <w:rPr>
          <w:rFonts w:ascii="Arial" w:hAnsi="Arial" w:cs="Arial"/>
          <w:color w:val="252525"/>
          <w:sz w:val="28"/>
          <w:szCs w:val="28"/>
        </w:rPr>
        <w:t>) is a piece of computer software, firmware or hardware that creates and runs</w:t>
      </w:r>
      <w:r w:rsidRPr="00235EB8">
        <w:rPr>
          <w:rStyle w:val="apple-converted-space"/>
          <w:rFonts w:ascii="Arial" w:hAnsi="Arial" w:cs="Arial"/>
          <w:color w:val="252525"/>
          <w:sz w:val="28"/>
          <w:szCs w:val="28"/>
        </w:rPr>
        <w:t> </w:t>
      </w:r>
      <w:r w:rsidRPr="00235EB8">
        <w:rPr>
          <w:rFonts w:ascii="Arial" w:hAnsi="Arial" w:cs="Arial"/>
          <w:color w:val="252525"/>
          <w:sz w:val="28"/>
          <w:szCs w:val="28"/>
        </w:rPr>
        <w:t>virtual machines.</w:t>
      </w:r>
    </w:p>
    <w:p w:rsidR="00050642" w:rsidRPr="00235EB8" w:rsidRDefault="00050642" w:rsidP="00050642">
      <w:pPr>
        <w:pStyle w:val="NormalWeb"/>
        <w:shd w:val="clear" w:color="auto" w:fill="FFFFFF"/>
        <w:spacing w:before="120" w:beforeAutospacing="0" w:after="120" w:afterAutospacing="0" w:line="224" w:lineRule="atLeast"/>
        <w:rPr>
          <w:rFonts w:ascii="Arial" w:hAnsi="Arial" w:cs="Arial"/>
          <w:color w:val="252525"/>
          <w:sz w:val="28"/>
          <w:szCs w:val="28"/>
        </w:rPr>
      </w:pPr>
      <w:r w:rsidRPr="00235EB8">
        <w:rPr>
          <w:rFonts w:ascii="Arial" w:hAnsi="Arial" w:cs="Arial"/>
          <w:color w:val="252525"/>
          <w:sz w:val="28"/>
          <w:szCs w:val="28"/>
        </w:rPr>
        <w:t>A computer on which a hypervisor is running one or more virtual machines is defined as a</w:t>
      </w:r>
      <w:r w:rsidRPr="00235EB8">
        <w:rPr>
          <w:rStyle w:val="apple-converted-space"/>
          <w:rFonts w:ascii="Arial" w:hAnsi="Arial" w:cs="Arial"/>
          <w:color w:val="252525"/>
          <w:sz w:val="28"/>
          <w:szCs w:val="28"/>
        </w:rPr>
        <w:t> </w:t>
      </w:r>
      <w:r w:rsidRPr="00235EB8">
        <w:rPr>
          <w:rFonts w:ascii="Arial" w:hAnsi="Arial" w:cs="Arial"/>
          <w:i/>
          <w:iCs/>
          <w:color w:val="252525"/>
          <w:sz w:val="28"/>
          <w:szCs w:val="28"/>
        </w:rPr>
        <w:t>host machine</w:t>
      </w:r>
      <w:r w:rsidRPr="00235EB8">
        <w:rPr>
          <w:rFonts w:ascii="Arial" w:hAnsi="Arial" w:cs="Arial"/>
          <w:color w:val="252525"/>
          <w:sz w:val="28"/>
          <w:szCs w:val="28"/>
        </w:rPr>
        <w:t>. Each virtual machine is called a</w:t>
      </w:r>
      <w:r w:rsidRPr="00235EB8">
        <w:rPr>
          <w:rStyle w:val="apple-converted-space"/>
          <w:rFonts w:ascii="Arial" w:hAnsi="Arial" w:cs="Arial"/>
          <w:color w:val="252525"/>
          <w:sz w:val="28"/>
          <w:szCs w:val="28"/>
        </w:rPr>
        <w:t> </w:t>
      </w:r>
      <w:r w:rsidRPr="00235EB8">
        <w:rPr>
          <w:rFonts w:ascii="Arial" w:hAnsi="Arial" w:cs="Arial"/>
          <w:i/>
          <w:iCs/>
          <w:color w:val="252525"/>
          <w:sz w:val="28"/>
          <w:szCs w:val="28"/>
        </w:rPr>
        <w:t>guest machine</w:t>
      </w:r>
      <w:r w:rsidRPr="00235EB8">
        <w:rPr>
          <w:rFonts w:ascii="Arial" w:hAnsi="Arial" w:cs="Arial"/>
          <w:color w:val="252525"/>
          <w:sz w:val="28"/>
          <w:szCs w:val="28"/>
        </w:rPr>
        <w:t>. The hypervisor presents the guest operating systems with a</w:t>
      </w:r>
      <w:r w:rsidRPr="00235EB8">
        <w:rPr>
          <w:rStyle w:val="apple-converted-space"/>
          <w:rFonts w:ascii="Arial" w:hAnsi="Arial" w:cs="Arial"/>
          <w:color w:val="252525"/>
          <w:sz w:val="28"/>
          <w:szCs w:val="28"/>
        </w:rPr>
        <w:t> </w:t>
      </w:r>
      <w:r w:rsidRPr="00235EB8">
        <w:rPr>
          <w:rFonts w:ascii="Arial" w:hAnsi="Arial" w:cs="Arial"/>
          <w:color w:val="252525"/>
          <w:sz w:val="28"/>
          <w:szCs w:val="28"/>
        </w:rPr>
        <w:t>virtual operating platform</w:t>
      </w:r>
      <w:r w:rsidR="00235EB8">
        <w:rPr>
          <w:rFonts w:ascii="Arial" w:hAnsi="Arial" w:cs="Arial"/>
          <w:color w:val="252525"/>
          <w:sz w:val="28"/>
          <w:szCs w:val="28"/>
        </w:rPr>
        <w:t xml:space="preserve"> </w:t>
      </w:r>
      <w:r w:rsidRPr="00235EB8">
        <w:rPr>
          <w:rFonts w:ascii="Arial" w:hAnsi="Arial" w:cs="Arial"/>
          <w:color w:val="252525"/>
          <w:sz w:val="28"/>
          <w:szCs w:val="28"/>
        </w:rPr>
        <w:t>and manages the execution of the guest operating systems. Multiple instances of a variety of operating systems may share the virtualized hardware resources.</w:t>
      </w:r>
    </w:p>
    <w:p w:rsidR="00050642" w:rsidRDefault="00050642">
      <w:pPr>
        <w:spacing w:after="200" w:line="276" w:lineRule="auto"/>
        <w:rPr>
          <w:rFonts w:ascii="Georgia" w:eastAsiaTheme="majorEastAsia" w:hAnsi="Georgia" w:cstheme="majorBidi"/>
          <w:b/>
          <w:bCs/>
          <w:color w:val="000000"/>
          <w:sz w:val="43"/>
          <w:szCs w:val="43"/>
          <w:lang w:val="en"/>
        </w:rPr>
      </w:pPr>
      <w:r>
        <w:rPr>
          <w:rFonts w:ascii="Georgia" w:hAnsi="Georgia"/>
          <w:b/>
          <w:bCs/>
          <w:color w:val="000000"/>
          <w:sz w:val="43"/>
          <w:szCs w:val="43"/>
          <w:lang w:val="en"/>
        </w:rPr>
        <w:br w:type="page"/>
      </w:r>
    </w:p>
    <w:p w:rsidR="00644DB6" w:rsidRDefault="00644DB6">
      <w:pPr>
        <w:spacing w:after="200" w:line="276" w:lineRule="auto"/>
        <w:rPr>
          <w:rFonts w:ascii="Georgia" w:hAnsi="Georgia"/>
          <w:b/>
          <w:bCs/>
          <w:color w:val="000000"/>
          <w:sz w:val="43"/>
          <w:szCs w:val="43"/>
          <w:lang w:val="en"/>
        </w:rPr>
      </w:pPr>
      <w:r>
        <w:rPr>
          <w:rFonts w:ascii="Georgia" w:hAnsi="Georgia"/>
          <w:b/>
          <w:bCs/>
          <w:color w:val="000000"/>
          <w:sz w:val="43"/>
          <w:szCs w:val="43"/>
          <w:lang w:val="en"/>
        </w:rPr>
        <w:lastRenderedPageBreak/>
        <w:t>Two types of “Hypervisor”:</w:t>
      </w:r>
    </w:p>
    <w:p w:rsidR="00644DB6" w:rsidRDefault="00644DB6">
      <w:pPr>
        <w:spacing w:after="200" w:line="276" w:lineRule="auto"/>
        <w:rPr>
          <w:rFonts w:ascii="Georgia" w:hAnsi="Georgia"/>
          <w:b/>
          <w:bCs/>
          <w:color w:val="000000"/>
          <w:sz w:val="43"/>
          <w:szCs w:val="43"/>
          <w:lang w:val="en"/>
        </w:rPr>
      </w:pPr>
    </w:p>
    <w:p w:rsidR="007C0363" w:rsidRDefault="00644DB6">
      <w:pPr>
        <w:spacing w:after="200" w:line="276" w:lineRule="auto"/>
        <w:rPr>
          <w:rFonts w:ascii="Georgia" w:hAnsi="Georgia"/>
          <w:b/>
          <w:bCs/>
          <w:color w:val="000000"/>
          <w:sz w:val="43"/>
          <w:szCs w:val="43"/>
          <w:lang w:val="en"/>
        </w:rPr>
      </w:pPr>
      <w:r>
        <w:rPr>
          <w:noProof/>
        </w:rPr>
        <w:drawing>
          <wp:inline distT="0" distB="0" distL="0" distR="0" wp14:anchorId="3A04367A" wp14:editId="4EAAA7F5">
            <wp:extent cx="5638800" cy="3600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363" w:rsidRDefault="007C0363" w:rsidP="007C0363">
      <w:pPr>
        <w:shd w:val="clear" w:color="auto" w:fill="FFFFFF"/>
        <w:spacing w:after="24" w:line="224" w:lineRule="atLeast"/>
        <w:rPr>
          <w:rFonts w:ascii="Arial" w:hAnsi="Arial" w:cs="Arial"/>
          <w:b/>
          <w:bCs/>
          <w:color w:val="252525"/>
          <w:sz w:val="21"/>
          <w:szCs w:val="21"/>
        </w:rPr>
      </w:pPr>
    </w:p>
    <w:p w:rsidR="007C0363" w:rsidRDefault="007C0363" w:rsidP="007C0363">
      <w:pPr>
        <w:shd w:val="clear" w:color="auto" w:fill="FFFFFF"/>
        <w:spacing w:after="24" w:line="224" w:lineRule="atLeast"/>
        <w:rPr>
          <w:rFonts w:ascii="Arial" w:hAnsi="Arial" w:cs="Arial"/>
          <w:b/>
          <w:bCs/>
          <w:color w:val="252525"/>
          <w:sz w:val="21"/>
          <w:szCs w:val="21"/>
        </w:rPr>
      </w:pPr>
    </w:p>
    <w:p w:rsidR="007C0363" w:rsidRPr="00941563" w:rsidRDefault="007C0363" w:rsidP="007C0363">
      <w:pPr>
        <w:shd w:val="clear" w:color="auto" w:fill="FFFFFF"/>
        <w:spacing w:after="24" w:line="224" w:lineRule="atLeast"/>
        <w:rPr>
          <w:rFonts w:ascii="Arial" w:hAnsi="Arial" w:cs="Arial"/>
          <w:b/>
          <w:bCs/>
          <w:color w:val="252525"/>
          <w:sz w:val="28"/>
          <w:szCs w:val="28"/>
        </w:rPr>
      </w:pPr>
      <w:r w:rsidRPr="00941563">
        <w:rPr>
          <w:rFonts w:ascii="Arial" w:hAnsi="Arial" w:cs="Arial"/>
          <w:b/>
          <w:bCs/>
          <w:color w:val="252525"/>
          <w:sz w:val="28"/>
          <w:szCs w:val="28"/>
        </w:rPr>
        <w:t>Type-1: native or bare-metal hypervisors</w:t>
      </w:r>
    </w:p>
    <w:p w:rsidR="007C0363" w:rsidRPr="00941563" w:rsidRDefault="007C0363" w:rsidP="007C0363">
      <w:pPr>
        <w:shd w:val="clear" w:color="auto" w:fill="FFFFFF"/>
        <w:spacing w:after="24" w:line="224" w:lineRule="atLeast"/>
        <w:ind w:left="720"/>
        <w:rPr>
          <w:rFonts w:ascii="Arial" w:hAnsi="Arial" w:cs="Arial"/>
          <w:color w:val="252525"/>
          <w:sz w:val="28"/>
          <w:szCs w:val="28"/>
        </w:rPr>
      </w:pPr>
      <w:r w:rsidRPr="00941563">
        <w:rPr>
          <w:rFonts w:ascii="Arial" w:hAnsi="Arial" w:cs="Arial"/>
          <w:color w:val="252525"/>
          <w:sz w:val="28"/>
          <w:szCs w:val="28"/>
        </w:rPr>
        <w:t>These hypervisors run directly on the host's hardware to control the hardware and to manage guest operating systems.</w:t>
      </w:r>
    </w:p>
    <w:p w:rsidR="00941563" w:rsidRPr="00941563" w:rsidRDefault="00941563" w:rsidP="007C0363">
      <w:pPr>
        <w:shd w:val="clear" w:color="auto" w:fill="FFFFFF"/>
        <w:spacing w:after="24" w:line="224" w:lineRule="atLeast"/>
        <w:ind w:left="720"/>
        <w:rPr>
          <w:rFonts w:ascii="Arial" w:hAnsi="Arial" w:cs="Arial"/>
          <w:color w:val="252525"/>
          <w:sz w:val="28"/>
          <w:szCs w:val="28"/>
        </w:rPr>
      </w:pPr>
    </w:p>
    <w:p w:rsidR="00941563" w:rsidRPr="00941563" w:rsidRDefault="00941563" w:rsidP="007C0363">
      <w:pPr>
        <w:shd w:val="clear" w:color="auto" w:fill="FFFFFF"/>
        <w:spacing w:after="24" w:line="224" w:lineRule="atLeast"/>
        <w:ind w:left="720"/>
        <w:rPr>
          <w:rFonts w:ascii="Arial" w:hAnsi="Arial" w:cs="Arial"/>
          <w:color w:val="252525"/>
          <w:sz w:val="28"/>
          <w:szCs w:val="28"/>
        </w:rPr>
      </w:pPr>
    </w:p>
    <w:p w:rsidR="00941563" w:rsidRPr="00941563" w:rsidRDefault="00941563" w:rsidP="00941563">
      <w:pPr>
        <w:shd w:val="clear" w:color="auto" w:fill="FFFFFF"/>
        <w:spacing w:after="24" w:line="224" w:lineRule="atLeast"/>
        <w:rPr>
          <w:rFonts w:ascii="Arial" w:hAnsi="Arial" w:cs="Arial"/>
          <w:b/>
          <w:bCs/>
          <w:color w:val="252525"/>
          <w:sz w:val="28"/>
          <w:szCs w:val="28"/>
        </w:rPr>
      </w:pPr>
      <w:r w:rsidRPr="00941563">
        <w:rPr>
          <w:rFonts w:ascii="Arial" w:hAnsi="Arial" w:cs="Arial"/>
          <w:b/>
          <w:bCs/>
          <w:color w:val="252525"/>
          <w:sz w:val="28"/>
          <w:szCs w:val="28"/>
        </w:rPr>
        <w:t>Type-2: hosted hypervisors</w:t>
      </w:r>
    </w:p>
    <w:p w:rsidR="00941563" w:rsidRPr="00941563" w:rsidRDefault="00941563" w:rsidP="00941563">
      <w:pPr>
        <w:shd w:val="clear" w:color="auto" w:fill="FFFFFF"/>
        <w:spacing w:after="24" w:line="224" w:lineRule="atLeast"/>
        <w:ind w:left="720"/>
        <w:rPr>
          <w:rFonts w:ascii="Arial" w:hAnsi="Arial" w:cs="Arial"/>
          <w:color w:val="252525"/>
          <w:sz w:val="28"/>
          <w:szCs w:val="28"/>
        </w:rPr>
      </w:pPr>
      <w:r w:rsidRPr="00941563">
        <w:rPr>
          <w:rFonts w:ascii="Arial" w:hAnsi="Arial" w:cs="Arial"/>
          <w:color w:val="252525"/>
          <w:sz w:val="28"/>
          <w:szCs w:val="28"/>
        </w:rPr>
        <w:t>These hypervisors run on a conventional operating system just as other computer programs do. Type-2 hypervisors abstract guest operating systems from the host operating system.</w:t>
      </w:r>
      <w:r w:rsidRPr="00941563">
        <w:rPr>
          <w:rStyle w:val="apple-converted-space"/>
          <w:rFonts w:ascii="Arial" w:eastAsiaTheme="majorEastAsia" w:hAnsi="Arial" w:cs="Arial"/>
          <w:color w:val="252525"/>
          <w:sz w:val="28"/>
          <w:szCs w:val="28"/>
        </w:rPr>
        <w:t> </w:t>
      </w:r>
      <w:r w:rsidRPr="00941563">
        <w:rPr>
          <w:rFonts w:ascii="Arial" w:hAnsi="Arial" w:cs="Arial"/>
          <w:color w:val="252525"/>
          <w:sz w:val="28"/>
          <w:szCs w:val="28"/>
        </w:rPr>
        <w:t>VMware Workstation,</w:t>
      </w:r>
      <w:r w:rsidRPr="00941563">
        <w:rPr>
          <w:rStyle w:val="apple-converted-space"/>
          <w:rFonts w:ascii="Arial" w:eastAsiaTheme="majorEastAsia" w:hAnsi="Arial" w:cs="Arial"/>
          <w:color w:val="252525"/>
          <w:sz w:val="28"/>
          <w:szCs w:val="28"/>
        </w:rPr>
        <w:t> </w:t>
      </w:r>
      <w:r w:rsidRPr="00941563">
        <w:rPr>
          <w:rFonts w:ascii="Arial" w:hAnsi="Arial" w:cs="Arial"/>
          <w:color w:val="252525"/>
          <w:sz w:val="28"/>
          <w:szCs w:val="28"/>
        </w:rPr>
        <w:t>VMware Player</w:t>
      </w:r>
      <w:r w:rsidRPr="00941563">
        <w:rPr>
          <w:rStyle w:val="apple-converted-space"/>
          <w:rFonts w:ascii="Arial" w:eastAsiaTheme="majorEastAsia" w:hAnsi="Arial" w:cs="Arial"/>
          <w:color w:val="252525"/>
          <w:sz w:val="28"/>
          <w:szCs w:val="28"/>
        </w:rPr>
        <w:t> </w:t>
      </w:r>
      <w:r w:rsidRPr="00941563">
        <w:rPr>
          <w:rFonts w:ascii="Arial" w:hAnsi="Arial" w:cs="Arial"/>
          <w:color w:val="252525"/>
          <w:sz w:val="28"/>
          <w:szCs w:val="28"/>
        </w:rPr>
        <w:t xml:space="preserve">and </w:t>
      </w:r>
      <w:proofErr w:type="spellStart"/>
      <w:r w:rsidRPr="00941563">
        <w:rPr>
          <w:rFonts w:ascii="Arial" w:hAnsi="Arial" w:cs="Arial"/>
          <w:color w:val="252525"/>
          <w:sz w:val="28"/>
          <w:szCs w:val="28"/>
        </w:rPr>
        <w:t>VirtualBox</w:t>
      </w:r>
      <w:proofErr w:type="spellEnd"/>
      <w:r w:rsidRPr="00941563">
        <w:rPr>
          <w:rStyle w:val="apple-converted-space"/>
          <w:rFonts w:ascii="Arial" w:eastAsiaTheme="majorEastAsia" w:hAnsi="Arial" w:cs="Arial"/>
          <w:color w:val="252525"/>
          <w:sz w:val="28"/>
          <w:szCs w:val="28"/>
        </w:rPr>
        <w:t> </w:t>
      </w:r>
      <w:r w:rsidRPr="00941563">
        <w:rPr>
          <w:rFonts w:ascii="Arial" w:hAnsi="Arial" w:cs="Arial"/>
          <w:color w:val="252525"/>
          <w:sz w:val="28"/>
          <w:szCs w:val="28"/>
        </w:rPr>
        <w:t>are examples of type-2 hypervisors.</w:t>
      </w:r>
    </w:p>
    <w:p w:rsidR="00941563" w:rsidRDefault="00941563" w:rsidP="00941563">
      <w:pPr>
        <w:shd w:val="clear" w:color="auto" w:fill="FFFFFF"/>
        <w:spacing w:after="24" w:line="224" w:lineRule="atLeast"/>
        <w:rPr>
          <w:rFonts w:ascii="Arial" w:hAnsi="Arial" w:cs="Arial"/>
          <w:color w:val="252525"/>
          <w:sz w:val="21"/>
          <w:szCs w:val="21"/>
        </w:rPr>
      </w:pPr>
    </w:p>
    <w:p w:rsidR="00644DB6" w:rsidRDefault="00644DB6">
      <w:pPr>
        <w:spacing w:after="200" w:line="276" w:lineRule="auto"/>
        <w:rPr>
          <w:rFonts w:ascii="Georgia" w:eastAsiaTheme="majorEastAsia" w:hAnsi="Georgia" w:cstheme="majorBidi"/>
          <w:b/>
          <w:bCs/>
          <w:color w:val="000000"/>
          <w:sz w:val="43"/>
          <w:szCs w:val="43"/>
          <w:lang w:val="en"/>
        </w:rPr>
      </w:pPr>
      <w:r>
        <w:rPr>
          <w:rFonts w:ascii="Georgia" w:hAnsi="Georgia"/>
          <w:b/>
          <w:bCs/>
          <w:color w:val="000000"/>
          <w:sz w:val="43"/>
          <w:szCs w:val="43"/>
          <w:lang w:val="en"/>
        </w:rPr>
        <w:br w:type="page"/>
      </w:r>
    </w:p>
    <w:p w:rsidR="00D06893" w:rsidRDefault="00D06893">
      <w:pPr>
        <w:spacing w:after="200" w:line="276" w:lineRule="auto"/>
        <w:rPr>
          <w:rFonts w:ascii="Georgia" w:hAnsi="Georgia"/>
          <w:b/>
          <w:bCs/>
          <w:color w:val="000000"/>
          <w:sz w:val="43"/>
          <w:szCs w:val="43"/>
          <w:lang w:val="en"/>
        </w:rPr>
      </w:pPr>
      <w:r>
        <w:rPr>
          <w:rFonts w:ascii="Georgia" w:hAnsi="Georgia"/>
          <w:b/>
          <w:bCs/>
          <w:color w:val="000000"/>
          <w:sz w:val="43"/>
          <w:szCs w:val="43"/>
          <w:lang w:val="en"/>
        </w:rPr>
        <w:lastRenderedPageBreak/>
        <w:t>Let’s learn Hypervisor, its introduction via this video:</w:t>
      </w:r>
    </w:p>
    <w:p w:rsidR="00D06893" w:rsidRDefault="003C7919">
      <w:pPr>
        <w:spacing w:after="200" w:line="276" w:lineRule="auto"/>
        <w:rPr>
          <w:rFonts w:ascii="Arial" w:hAnsi="Arial" w:cs="Arial"/>
          <w:b/>
          <w:bCs/>
          <w:color w:val="000000"/>
          <w:sz w:val="28"/>
          <w:szCs w:val="28"/>
          <w:lang w:val="en"/>
        </w:rPr>
      </w:pPr>
      <w:hyperlink r:id="rId8" w:history="1">
        <w:r w:rsidR="00D06893" w:rsidRPr="00D06893">
          <w:rPr>
            <w:rStyle w:val="Hyperlink"/>
            <w:rFonts w:ascii="Arial" w:hAnsi="Arial" w:cs="Arial"/>
            <w:b/>
            <w:bCs/>
            <w:sz w:val="28"/>
            <w:szCs w:val="28"/>
            <w:lang w:val="en"/>
          </w:rPr>
          <w:t>https://www.youtube.com/watch?v=NmrJlWDG0yk</w:t>
        </w:r>
      </w:hyperlink>
    </w:p>
    <w:p w:rsidR="00D06893" w:rsidRDefault="00D06893">
      <w:pPr>
        <w:spacing w:after="200" w:line="276" w:lineRule="auto"/>
        <w:rPr>
          <w:rFonts w:ascii="Arial" w:hAnsi="Arial" w:cs="Arial"/>
          <w:b/>
          <w:bCs/>
          <w:color w:val="000000"/>
          <w:sz w:val="28"/>
          <w:szCs w:val="28"/>
          <w:lang w:val="en"/>
        </w:rPr>
      </w:pPr>
    </w:p>
    <w:p w:rsidR="00D06893" w:rsidRDefault="00D06893">
      <w:pPr>
        <w:spacing w:after="200" w:line="276" w:lineRule="auto"/>
        <w:rPr>
          <w:rFonts w:ascii="Arial" w:hAnsi="Arial" w:cs="Arial"/>
          <w:b/>
          <w:bCs/>
          <w:color w:val="000000"/>
          <w:sz w:val="28"/>
          <w:szCs w:val="28"/>
          <w:lang w:val="en"/>
        </w:rPr>
      </w:pPr>
      <w:r>
        <w:rPr>
          <w:rFonts w:ascii="Arial" w:hAnsi="Arial" w:cs="Arial"/>
          <w:b/>
          <w:bCs/>
          <w:color w:val="000000"/>
          <w:sz w:val="28"/>
          <w:szCs w:val="28"/>
          <w:lang w:val="en"/>
        </w:rPr>
        <w:t>Key Take-Away:</w:t>
      </w:r>
    </w:p>
    <w:p w:rsidR="00D06893" w:rsidRPr="00DC5A78" w:rsidRDefault="00C85E4B" w:rsidP="00D06893">
      <w:pPr>
        <w:pStyle w:val="ListParagraph"/>
        <w:numPr>
          <w:ilvl w:val="0"/>
          <w:numId w:val="18"/>
        </w:numPr>
        <w:spacing w:after="200" w:line="276" w:lineRule="auto"/>
        <w:rPr>
          <w:rFonts w:ascii="Arial" w:hAnsi="Arial" w:cs="Arial"/>
          <w:bCs/>
          <w:color w:val="000000"/>
          <w:sz w:val="28"/>
          <w:szCs w:val="28"/>
          <w:lang w:val="en"/>
        </w:rPr>
      </w:pPr>
      <w:r w:rsidRPr="00DC5A78">
        <w:rPr>
          <w:rFonts w:ascii="Arial" w:hAnsi="Arial" w:cs="Arial"/>
          <w:bCs/>
          <w:color w:val="000000"/>
          <w:sz w:val="28"/>
          <w:szCs w:val="28"/>
          <w:lang w:val="en"/>
        </w:rPr>
        <w:t xml:space="preserve">Hardware abstractions.  There is a layer, between OS, and the hardware layer.  </w:t>
      </w:r>
    </w:p>
    <w:p w:rsidR="00C85E4B" w:rsidRDefault="00C85E4B" w:rsidP="00D06893">
      <w:pPr>
        <w:pStyle w:val="ListParagraph"/>
        <w:numPr>
          <w:ilvl w:val="0"/>
          <w:numId w:val="18"/>
        </w:numPr>
        <w:spacing w:after="200" w:line="276" w:lineRule="auto"/>
        <w:rPr>
          <w:rFonts w:ascii="Arial" w:hAnsi="Arial" w:cs="Arial"/>
          <w:bCs/>
          <w:color w:val="000000"/>
          <w:sz w:val="28"/>
          <w:szCs w:val="28"/>
          <w:lang w:val="en"/>
        </w:rPr>
      </w:pPr>
      <w:r w:rsidRPr="00DC5A78">
        <w:rPr>
          <w:rFonts w:ascii="Arial" w:hAnsi="Arial" w:cs="Arial"/>
          <w:bCs/>
          <w:color w:val="000000"/>
          <w:sz w:val="28"/>
          <w:szCs w:val="28"/>
          <w:lang w:val="en"/>
        </w:rPr>
        <w:t>Container, VM.</w:t>
      </w:r>
      <w:r w:rsidR="00010F2F">
        <w:rPr>
          <w:rFonts w:ascii="Arial" w:hAnsi="Arial" w:cs="Arial"/>
          <w:bCs/>
          <w:color w:val="000000"/>
          <w:sz w:val="28"/>
          <w:szCs w:val="28"/>
          <w:lang w:val="en"/>
        </w:rPr>
        <w:t xml:space="preserve">  We have several VM from 1 underlying hardware.</w:t>
      </w:r>
    </w:p>
    <w:p w:rsidR="00DC5A78" w:rsidRDefault="00692FFA" w:rsidP="00D06893">
      <w:pPr>
        <w:pStyle w:val="ListParagraph"/>
        <w:numPr>
          <w:ilvl w:val="0"/>
          <w:numId w:val="18"/>
        </w:numPr>
        <w:spacing w:after="200" w:line="276" w:lineRule="auto"/>
        <w:rPr>
          <w:rFonts w:ascii="Arial" w:hAnsi="Arial" w:cs="Arial"/>
          <w:bCs/>
          <w:color w:val="000000"/>
          <w:sz w:val="28"/>
          <w:szCs w:val="28"/>
          <w:lang w:val="en"/>
        </w:rPr>
      </w:pPr>
      <w:r>
        <w:rPr>
          <w:rFonts w:ascii="Arial" w:hAnsi="Arial" w:cs="Arial"/>
          <w:bCs/>
          <w:color w:val="000000"/>
          <w:sz w:val="28"/>
          <w:szCs w:val="28"/>
          <w:lang w:val="en"/>
        </w:rPr>
        <w:t>Hypervisor Players: VMWare, Microsoft, Citrix.</w:t>
      </w:r>
    </w:p>
    <w:p w:rsidR="00E8133C" w:rsidRDefault="00E8133C" w:rsidP="00D06893">
      <w:pPr>
        <w:pStyle w:val="ListParagraph"/>
        <w:numPr>
          <w:ilvl w:val="0"/>
          <w:numId w:val="18"/>
        </w:numPr>
        <w:spacing w:after="200" w:line="276" w:lineRule="auto"/>
        <w:rPr>
          <w:rFonts w:ascii="Arial" w:hAnsi="Arial" w:cs="Arial"/>
          <w:bCs/>
          <w:color w:val="000000"/>
          <w:sz w:val="28"/>
          <w:szCs w:val="28"/>
          <w:lang w:val="en"/>
        </w:rPr>
      </w:pPr>
      <w:r>
        <w:rPr>
          <w:rFonts w:ascii="Arial" w:hAnsi="Arial" w:cs="Arial"/>
          <w:bCs/>
          <w:color w:val="000000"/>
          <w:sz w:val="28"/>
          <w:szCs w:val="28"/>
          <w:lang w:val="en"/>
        </w:rPr>
        <w:t>Type 1 Hypervisor has better performance.</w:t>
      </w:r>
    </w:p>
    <w:p w:rsidR="006B0D23" w:rsidRDefault="008D6371" w:rsidP="00D06893">
      <w:pPr>
        <w:pStyle w:val="ListParagraph"/>
        <w:numPr>
          <w:ilvl w:val="0"/>
          <w:numId w:val="18"/>
        </w:numPr>
        <w:spacing w:after="200" w:line="276" w:lineRule="auto"/>
        <w:rPr>
          <w:rFonts w:ascii="Arial" w:hAnsi="Arial" w:cs="Arial"/>
          <w:bCs/>
          <w:color w:val="000000"/>
          <w:sz w:val="28"/>
          <w:szCs w:val="28"/>
          <w:lang w:val="en"/>
        </w:rPr>
      </w:pPr>
      <w:r>
        <w:rPr>
          <w:rFonts w:ascii="Arial" w:hAnsi="Arial" w:cs="Arial"/>
          <w:bCs/>
          <w:color w:val="000000"/>
          <w:sz w:val="28"/>
          <w:szCs w:val="28"/>
          <w:lang w:val="en"/>
        </w:rPr>
        <w:t>How a virtual Machines is presented to the user/administrator.</w:t>
      </w:r>
      <w:r w:rsidR="00FD428C">
        <w:rPr>
          <w:rFonts w:ascii="Arial" w:hAnsi="Arial" w:cs="Arial"/>
          <w:bCs/>
          <w:color w:val="000000"/>
          <w:sz w:val="28"/>
          <w:szCs w:val="28"/>
          <w:lang w:val="en"/>
        </w:rPr>
        <w:t xml:space="preserve">  NOTE: different OS models are supported.</w:t>
      </w:r>
    </w:p>
    <w:p w:rsidR="00F621E1" w:rsidRDefault="008173C9" w:rsidP="00D06893">
      <w:pPr>
        <w:pStyle w:val="ListParagraph"/>
        <w:numPr>
          <w:ilvl w:val="0"/>
          <w:numId w:val="18"/>
        </w:numPr>
        <w:spacing w:after="200" w:line="276" w:lineRule="auto"/>
        <w:rPr>
          <w:rFonts w:ascii="Arial" w:hAnsi="Arial" w:cs="Arial"/>
          <w:bCs/>
          <w:color w:val="000000"/>
          <w:sz w:val="28"/>
          <w:szCs w:val="28"/>
          <w:lang w:val="en"/>
        </w:rPr>
      </w:pPr>
      <w:r>
        <w:rPr>
          <w:rFonts w:ascii="Arial" w:hAnsi="Arial" w:cs="Arial"/>
          <w:bCs/>
          <w:color w:val="000000"/>
          <w:sz w:val="28"/>
          <w:szCs w:val="28"/>
          <w:lang w:val="en"/>
        </w:rPr>
        <w:t>Other types of virtualizations: Desktop, I/O, Network, Storage, Application.</w:t>
      </w:r>
    </w:p>
    <w:p w:rsidR="00607DAB" w:rsidRDefault="00607DAB" w:rsidP="00D06893">
      <w:pPr>
        <w:pStyle w:val="ListParagraph"/>
        <w:numPr>
          <w:ilvl w:val="0"/>
          <w:numId w:val="18"/>
        </w:numPr>
        <w:spacing w:after="200" w:line="276" w:lineRule="auto"/>
        <w:rPr>
          <w:rFonts w:ascii="Arial" w:hAnsi="Arial" w:cs="Arial"/>
          <w:bCs/>
          <w:color w:val="000000"/>
          <w:sz w:val="28"/>
          <w:szCs w:val="28"/>
          <w:lang w:val="en"/>
        </w:rPr>
      </w:pPr>
      <w:r>
        <w:rPr>
          <w:rFonts w:ascii="Arial" w:hAnsi="Arial" w:cs="Arial"/>
          <w:bCs/>
          <w:color w:val="000000"/>
          <w:sz w:val="28"/>
          <w:szCs w:val="28"/>
          <w:lang w:val="en"/>
        </w:rPr>
        <w:t>…</w:t>
      </w:r>
    </w:p>
    <w:p w:rsidR="0010652B" w:rsidRDefault="0010652B" w:rsidP="0010652B">
      <w:pPr>
        <w:spacing w:after="200" w:line="276" w:lineRule="auto"/>
        <w:rPr>
          <w:rFonts w:ascii="Arial" w:hAnsi="Arial" w:cs="Arial"/>
          <w:bCs/>
          <w:color w:val="000000"/>
          <w:sz w:val="28"/>
          <w:szCs w:val="28"/>
          <w:lang w:val="en"/>
        </w:rPr>
      </w:pPr>
    </w:p>
    <w:p w:rsidR="0010652B" w:rsidRDefault="0010652B" w:rsidP="0010652B">
      <w:pPr>
        <w:spacing w:after="200" w:line="276" w:lineRule="auto"/>
        <w:rPr>
          <w:rFonts w:ascii="Arial" w:hAnsi="Arial" w:cs="Arial"/>
          <w:bCs/>
          <w:color w:val="000000"/>
          <w:sz w:val="28"/>
          <w:szCs w:val="28"/>
          <w:lang w:val="en"/>
        </w:rPr>
      </w:pPr>
    </w:p>
    <w:p w:rsidR="0010652B" w:rsidRDefault="0010652B" w:rsidP="0010652B">
      <w:pPr>
        <w:spacing w:after="200" w:line="276" w:lineRule="auto"/>
        <w:rPr>
          <w:rFonts w:ascii="Arial" w:hAnsi="Arial" w:cs="Arial"/>
          <w:bCs/>
          <w:color w:val="000000"/>
          <w:sz w:val="28"/>
          <w:szCs w:val="28"/>
          <w:lang w:val="en"/>
        </w:rPr>
      </w:pPr>
      <w:r>
        <w:rPr>
          <w:rFonts w:ascii="Arial" w:hAnsi="Arial" w:cs="Arial"/>
          <w:bCs/>
          <w:color w:val="000000"/>
          <w:sz w:val="28"/>
          <w:szCs w:val="28"/>
          <w:lang w:val="en"/>
        </w:rPr>
        <w:t>Class Assignment:  What is main reason of doing hardware virtualizations?</w:t>
      </w:r>
    </w:p>
    <w:p w:rsidR="0010652B" w:rsidRDefault="0010652B" w:rsidP="0010652B">
      <w:pPr>
        <w:pStyle w:val="ListParagraph"/>
        <w:numPr>
          <w:ilvl w:val="0"/>
          <w:numId w:val="19"/>
        </w:numPr>
        <w:spacing w:after="200" w:line="276" w:lineRule="auto"/>
        <w:rPr>
          <w:rFonts w:ascii="Arial" w:hAnsi="Arial" w:cs="Arial"/>
          <w:bCs/>
          <w:color w:val="000000"/>
          <w:sz w:val="28"/>
          <w:szCs w:val="28"/>
          <w:lang w:val="en"/>
        </w:rPr>
      </w:pPr>
      <w:r>
        <w:rPr>
          <w:rFonts w:ascii="Arial" w:hAnsi="Arial" w:cs="Arial"/>
          <w:bCs/>
          <w:color w:val="000000"/>
          <w:sz w:val="28"/>
          <w:szCs w:val="28"/>
          <w:lang w:val="en"/>
        </w:rPr>
        <w:t>Better utilization of hardware resources.</w:t>
      </w:r>
    </w:p>
    <w:p w:rsidR="0010652B" w:rsidRDefault="0010652B" w:rsidP="0010652B">
      <w:pPr>
        <w:pStyle w:val="ListParagraph"/>
        <w:numPr>
          <w:ilvl w:val="0"/>
          <w:numId w:val="19"/>
        </w:numPr>
        <w:spacing w:after="200" w:line="276" w:lineRule="auto"/>
        <w:rPr>
          <w:rFonts w:ascii="Arial" w:hAnsi="Arial" w:cs="Arial"/>
          <w:bCs/>
          <w:color w:val="000000"/>
          <w:sz w:val="28"/>
          <w:szCs w:val="28"/>
          <w:lang w:val="en"/>
        </w:rPr>
      </w:pPr>
      <w:r>
        <w:rPr>
          <w:rFonts w:ascii="Arial" w:hAnsi="Arial" w:cs="Arial"/>
          <w:bCs/>
          <w:color w:val="000000"/>
          <w:sz w:val="28"/>
          <w:szCs w:val="28"/>
          <w:lang w:val="en"/>
        </w:rPr>
        <w:t xml:space="preserve">Accommodate </w:t>
      </w:r>
      <w:r w:rsidR="00074C8E">
        <w:rPr>
          <w:rFonts w:ascii="Arial" w:hAnsi="Arial" w:cs="Arial"/>
          <w:bCs/>
          <w:color w:val="000000"/>
          <w:sz w:val="28"/>
          <w:szCs w:val="28"/>
          <w:lang w:val="en"/>
        </w:rPr>
        <w:t>users’</w:t>
      </w:r>
      <w:r>
        <w:rPr>
          <w:rFonts w:ascii="Arial" w:hAnsi="Arial" w:cs="Arial"/>
          <w:bCs/>
          <w:color w:val="000000"/>
          <w:sz w:val="28"/>
          <w:szCs w:val="28"/>
          <w:lang w:val="en"/>
        </w:rPr>
        <w:t xml:space="preserve"> </w:t>
      </w:r>
      <w:r w:rsidR="000A51E5">
        <w:rPr>
          <w:rFonts w:ascii="Arial" w:hAnsi="Arial" w:cs="Arial"/>
          <w:bCs/>
          <w:color w:val="000000"/>
          <w:sz w:val="28"/>
          <w:szCs w:val="28"/>
          <w:lang w:val="en"/>
        </w:rPr>
        <w:t xml:space="preserve">diverse </w:t>
      </w:r>
      <w:r>
        <w:rPr>
          <w:rFonts w:ascii="Arial" w:hAnsi="Arial" w:cs="Arial"/>
          <w:bCs/>
          <w:color w:val="000000"/>
          <w:sz w:val="28"/>
          <w:szCs w:val="28"/>
          <w:lang w:val="en"/>
        </w:rPr>
        <w:t>computing needs (e.g. OS).</w:t>
      </w:r>
    </w:p>
    <w:p w:rsidR="0010652B" w:rsidRDefault="00074C8E" w:rsidP="0010652B">
      <w:pPr>
        <w:pStyle w:val="ListParagraph"/>
        <w:numPr>
          <w:ilvl w:val="0"/>
          <w:numId w:val="19"/>
        </w:numPr>
        <w:spacing w:after="200" w:line="276" w:lineRule="auto"/>
        <w:rPr>
          <w:rFonts w:ascii="Arial" w:hAnsi="Arial" w:cs="Arial"/>
          <w:bCs/>
          <w:color w:val="000000"/>
          <w:sz w:val="28"/>
          <w:szCs w:val="28"/>
          <w:lang w:val="en"/>
        </w:rPr>
      </w:pPr>
      <w:r>
        <w:rPr>
          <w:rFonts w:ascii="Arial" w:hAnsi="Arial" w:cs="Arial"/>
          <w:bCs/>
          <w:color w:val="000000"/>
          <w:sz w:val="28"/>
          <w:szCs w:val="28"/>
          <w:lang w:val="en"/>
        </w:rPr>
        <w:t>Making software applications hardware agnostic.</w:t>
      </w:r>
    </w:p>
    <w:p w:rsidR="00074C8E" w:rsidRPr="0010652B" w:rsidRDefault="00074C8E" w:rsidP="0010652B">
      <w:pPr>
        <w:pStyle w:val="ListParagraph"/>
        <w:numPr>
          <w:ilvl w:val="0"/>
          <w:numId w:val="19"/>
        </w:numPr>
        <w:spacing w:after="200" w:line="276" w:lineRule="auto"/>
        <w:rPr>
          <w:rFonts w:ascii="Arial" w:hAnsi="Arial" w:cs="Arial"/>
          <w:bCs/>
          <w:color w:val="000000"/>
          <w:sz w:val="28"/>
          <w:szCs w:val="28"/>
          <w:lang w:val="en"/>
        </w:rPr>
      </w:pPr>
      <w:r>
        <w:rPr>
          <w:rFonts w:ascii="Arial" w:hAnsi="Arial" w:cs="Arial"/>
          <w:bCs/>
          <w:color w:val="000000"/>
          <w:sz w:val="28"/>
          <w:szCs w:val="28"/>
          <w:lang w:val="en"/>
        </w:rPr>
        <w:t>All of above.</w:t>
      </w:r>
    </w:p>
    <w:p w:rsidR="00D06893" w:rsidRDefault="00D06893">
      <w:pPr>
        <w:spacing w:after="200" w:line="276" w:lineRule="auto"/>
        <w:rPr>
          <w:rFonts w:ascii="Georgia" w:hAnsi="Georgia"/>
          <w:b/>
          <w:bCs/>
          <w:color w:val="000000"/>
          <w:sz w:val="43"/>
          <w:szCs w:val="43"/>
          <w:lang w:val="en"/>
        </w:rPr>
      </w:pPr>
      <w:r>
        <w:rPr>
          <w:rFonts w:ascii="Georgia" w:hAnsi="Georgia"/>
          <w:b/>
          <w:bCs/>
          <w:color w:val="000000"/>
          <w:sz w:val="43"/>
          <w:szCs w:val="43"/>
          <w:lang w:val="en"/>
        </w:rPr>
        <w:br w:type="page"/>
      </w:r>
    </w:p>
    <w:p w:rsidR="0081584A" w:rsidRDefault="0081584A">
      <w:pPr>
        <w:spacing w:after="200" w:line="276" w:lineRule="auto"/>
        <w:rPr>
          <w:rFonts w:ascii="Georgia" w:hAnsi="Georgia"/>
          <w:b/>
          <w:bCs/>
          <w:color w:val="000000"/>
          <w:sz w:val="43"/>
          <w:szCs w:val="43"/>
          <w:lang w:val="en"/>
        </w:rPr>
      </w:pPr>
      <w:r>
        <w:rPr>
          <w:rFonts w:ascii="Georgia" w:hAnsi="Georgia"/>
          <w:b/>
          <w:bCs/>
          <w:color w:val="000000"/>
          <w:sz w:val="43"/>
          <w:szCs w:val="43"/>
          <w:lang w:val="en"/>
        </w:rPr>
        <w:lastRenderedPageBreak/>
        <w:t xml:space="preserve">What </w:t>
      </w:r>
      <w:r w:rsidR="00CE2130">
        <w:rPr>
          <w:rFonts w:ascii="Georgia" w:hAnsi="Georgia"/>
          <w:b/>
          <w:bCs/>
          <w:color w:val="000000"/>
          <w:sz w:val="43"/>
          <w:szCs w:val="43"/>
          <w:lang w:val="en"/>
        </w:rPr>
        <w:t xml:space="preserve">does </w:t>
      </w:r>
      <w:r>
        <w:rPr>
          <w:rFonts w:ascii="Georgia" w:hAnsi="Georgia"/>
          <w:b/>
          <w:bCs/>
          <w:color w:val="000000"/>
          <w:sz w:val="43"/>
          <w:szCs w:val="43"/>
          <w:lang w:val="en"/>
        </w:rPr>
        <w:t>virtualization</w:t>
      </w:r>
      <w:r w:rsidR="00CE2130">
        <w:rPr>
          <w:rFonts w:ascii="Georgia" w:hAnsi="Georgia"/>
          <w:b/>
          <w:bCs/>
          <w:color w:val="000000"/>
          <w:sz w:val="43"/>
          <w:szCs w:val="43"/>
          <w:lang w:val="en"/>
        </w:rPr>
        <w:t xml:space="preserve"> invol</w:t>
      </w:r>
      <w:r w:rsidR="00961109">
        <w:rPr>
          <w:rFonts w:ascii="Georgia" w:hAnsi="Georgia"/>
          <w:b/>
          <w:bCs/>
          <w:color w:val="000000"/>
          <w:sz w:val="43"/>
          <w:szCs w:val="43"/>
          <w:lang w:val="en"/>
        </w:rPr>
        <w:t>v</w:t>
      </w:r>
      <w:r w:rsidR="00CE2130">
        <w:rPr>
          <w:rFonts w:ascii="Georgia" w:hAnsi="Georgia"/>
          <w:b/>
          <w:bCs/>
          <w:color w:val="000000"/>
          <w:sz w:val="43"/>
          <w:szCs w:val="43"/>
          <w:lang w:val="en"/>
        </w:rPr>
        <w:t>e</w:t>
      </w:r>
      <w:r w:rsidR="007757B4">
        <w:rPr>
          <w:rFonts w:ascii="Georgia" w:hAnsi="Georgia"/>
          <w:b/>
          <w:bCs/>
          <w:color w:val="000000"/>
          <w:sz w:val="43"/>
          <w:szCs w:val="43"/>
          <w:lang w:val="en"/>
        </w:rPr>
        <w:t>d at the hardware layer</w:t>
      </w:r>
      <w:r>
        <w:rPr>
          <w:rFonts w:ascii="Georgia" w:hAnsi="Georgia"/>
          <w:b/>
          <w:bCs/>
          <w:color w:val="000000"/>
          <w:sz w:val="43"/>
          <w:szCs w:val="43"/>
          <w:lang w:val="en"/>
        </w:rPr>
        <w:t>?</w:t>
      </w:r>
    </w:p>
    <w:p w:rsidR="0081584A" w:rsidRPr="0081584A" w:rsidRDefault="0081584A" w:rsidP="0081584A">
      <w:pPr>
        <w:pStyle w:val="ListParagraph"/>
        <w:numPr>
          <w:ilvl w:val="0"/>
          <w:numId w:val="17"/>
        </w:numPr>
        <w:spacing w:after="200" w:line="276" w:lineRule="auto"/>
        <w:rPr>
          <w:rFonts w:ascii="Arial" w:hAnsi="Arial" w:cs="Arial"/>
          <w:bCs/>
          <w:color w:val="000000"/>
          <w:sz w:val="28"/>
          <w:szCs w:val="28"/>
          <w:lang w:val="en"/>
        </w:rPr>
      </w:pPr>
      <w:r w:rsidRPr="0081584A">
        <w:rPr>
          <w:rFonts w:ascii="Arial" w:hAnsi="Arial" w:cs="Arial"/>
          <w:bCs/>
          <w:color w:val="000000"/>
          <w:sz w:val="28"/>
          <w:szCs w:val="28"/>
          <w:lang w:val="en"/>
        </w:rPr>
        <w:t xml:space="preserve">Inventory </w:t>
      </w:r>
      <w:r w:rsidR="00784195">
        <w:rPr>
          <w:rFonts w:ascii="Arial" w:hAnsi="Arial" w:cs="Arial"/>
          <w:bCs/>
          <w:color w:val="000000"/>
          <w:sz w:val="28"/>
          <w:szCs w:val="28"/>
          <w:lang w:val="en"/>
        </w:rPr>
        <w:t xml:space="preserve">of </w:t>
      </w:r>
      <w:r w:rsidRPr="0081584A">
        <w:rPr>
          <w:rFonts w:ascii="Arial" w:hAnsi="Arial" w:cs="Arial"/>
          <w:bCs/>
          <w:color w:val="000000"/>
          <w:sz w:val="28"/>
          <w:szCs w:val="28"/>
          <w:lang w:val="en"/>
        </w:rPr>
        <w:t>the underlying hardware resource.</w:t>
      </w:r>
    </w:p>
    <w:p w:rsidR="0081584A" w:rsidRPr="0081584A" w:rsidRDefault="00462B38" w:rsidP="0081584A">
      <w:pPr>
        <w:pStyle w:val="ListParagraph"/>
        <w:numPr>
          <w:ilvl w:val="0"/>
          <w:numId w:val="17"/>
        </w:numPr>
        <w:spacing w:after="200" w:line="276" w:lineRule="auto"/>
        <w:rPr>
          <w:rFonts w:ascii="Arial" w:hAnsi="Arial" w:cs="Arial"/>
          <w:bCs/>
          <w:color w:val="000000"/>
          <w:sz w:val="28"/>
          <w:szCs w:val="28"/>
          <w:lang w:val="en"/>
        </w:rPr>
      </w:pPr>
      <w:r>
        <w:rPr>
          <w:rFonts w:ascii="Arial" w:hAnsi="Arial" w:cs="Arial"/>
          <w:bCs/>
          <w:color w:val="000000"/>
          <w:sz w:val="28"/>
          <w:szCs w:val="28"/>
          <w:lang w:val="en"/>
        </w:rPr>
        <w:t>Execution c</w:t>
      </w:r>
      <w:r w:rsidR="0081584A" w:rsidRPr="0081584A">
        <w:rPr>
          <w:rFonts w:ascii="Arial" w:hAnsi="Arial" w:cs="Arial"/>
          <w:bCs/>
          <w:color w:val="000000"/>
          <w:sz w:val="28"/>
          <w:szCs w:val="28"/>
          <w:lang w:val="en"/>
        </w:rPr>
        <w:t>onstraints of the hardware resources.</w:t>
      </w:r>
    </w:p>
    <w:p w:rsidR="0081584A" w:rsidRPr="0081584A" w:rsidRDefault="0081584A" w:rsidP="0081584A">
      <w:pPr>
        <w:pStyle w:val="ListParagraph"/>
        <w:numPr>
          <w:ilvl w:val="0"/>
          <w:numId w:val="17"/>
        </w:numPr>
        <w:spacing w:after="200" w:line="276" w:lineRule="auto"/>
        <w:rPr>
          <w:rFonts w:ascii="Arial" w:hAnsi="Arial" w:cs="Arial"/>
          <w:bCs/>
          <w:color w:val="000000"/>
          <w:sz w:val="28"/>
          <w:szCs w:val="28"/>
          <w:lang w:val="en"/>
        </w:rPr>
      </w:pPr>
      <w:r w:rsidRPr="0081584A">
        <w:rPr>
          <w:rFonts w:ascii="Arial" w:hAnsi="Arial" w:cs="Arial"/>
          <w:bCs/>
          <w:color w:val="000000"/>
          <w:sz w:val="28"/>
          <w:szCs w:val="28"/>
          <w:lang w:val="en"/>
        </w:rPr>
        <w:t>Create a software programming model of the hardware resources.</w:t>
      </w:r>
    </w:p>
    <w:p w:rsidR="0081584A" w:rsidRPr="0081584A" w:rsidRDefault="0081584A" w:rsidP="0081584A">
      <w:pPr>
        <w:pStyle w:val="ListParagraph"/>
        <w:numPr>
          <w:ilvl w:val="1"/>
          <w:numId w:val="17"/>
        </w:numPr>
        <w:spacing w:after="200" w:line="276" w:lineRule="auto"/>
        <w:rPr>
          <w:rFonts w:ascii="Arial" w:hAnsi="Arial" w:cs="Arial"/>
          <w:bCs/>
          <w:color w:val="000000"/>
          <w:sz w:val="28"/>
          <w:szCs w:val="28"/>
          <w:lang w:val="en"/>
        </w:rPr>
      </w:pPr>
      <w:r w:rsidRPr="0081584A">
        <w:rPr>
          <w:rFonts w:ascii="Arial" w:hAnsi="Arial" w:cs="Arial"/>
          <w:bCs/>
          <w:color w:val="000000"/>
          <w:sz w:val="28"/>
          <w:szCs w:val="28"/>
          <w:lang w:val="en"/>
        </w:rPr>
        <w:t>CPU or higher level operation instructions.</w:t>
      </w:r>
    </w:p>
    <w:p w:rsidR="0081584A" w:rsidRPr="0081584A" w:rsidRDefault="0081584A" w:rsidP="0081584A">
      <w:pPr>
        <w:pStyle w:val="ListParagraph"/>
        <w:numPr>
          <w:ilvl w:val="1"/>
          <w:numId w:val="17"/>
        </w:numPr>
        <w:spacing w:after="200" w:line="276" w:lineRule="auto"/>
        <w:rPr>
          <w:rFonts w:ascii="Arial" w:hAnsi="Arial" w:cs="Arial"/>
          <w:bCs/>
          <w:color w:val="000000"/>
          <w:sz w:val="28"/>
          <w:szCs w:val="28"/>
          <w:lang w:val="en"/>
        </w:rPr>
      </w:pPr>
      <w:r w:rsidRPr="0081584A">
        <w:rPr>
          <w:rFonts w:ascii="Arial" w:hAnsi="Arial" w:cs="Arial"/>
          <w:bCs/>
          <w:color w:val="000000"/>
          <w:sz w:val="28"/>
          <w:szCs w:val="28"/>
          <w:lang w:val="en"/>
        </w:rPr>
        <w:t xml:space="preserve">Memory access models.  Read, Write, </w:t>
      </w:r>
      <w:r w:rsidR="006F7AD0">
        <w:rPr>
          <w:rFonts w:ascii="Arial" w:hAnsi="Arial" w:cs="Arial"/>
          <w:bCs/>
          <w:color w:val="000000"/>
          <w:sz w:val="28"/>
          <w:szCs w:val="28"/>
          <w:lang w:val="en"/>
        </w:rPr>
        <w:t xml:space="preserve">Bus </w:t>
      </w:r>
      <w:r w:rsidRPr="0081584A">
        <w:rPr>
          <w:rFonts w:ascii="Arial" w:hAnsi="Arial" w:cs="Arial"/>
          <w:bCs/>
          <w:color w:val="000000"/>
          <w:sz w:val="28"/>
          <w:szCs w:val="28"/>
          <w:lang w:val="en"/>
        </w:rPr>
        <w:t>Contentions etc.</w:t>
      </w:r>
    </w:p>
    <w:p w:rsidR="0081584A" w:rsidRPr="0071260B" w:rsidRDefault="006F7AD0" w:rsidP="0081584A">
      <w:pPr>
        <w:pStyle w:val="ListParagraph"/>
        <w:numPr>
          <w:ilvl w:val="1"/>
          <w:numId w:val="17"/>
        </w:numPr>
        <w:spacing w:after="200" w:line="276" w:lineRule="auto"/>
        <w:rPr>
          <w:rFonts w:ascii="Arial" w:hAnsi="Arial" w:cs="Arial"/>
          <w:b/>
          <w:bCs/>
          <w:color w:val="000000"/>
          <w:sz w:val="28"/>
          <w:szCs w:val="28"/>
          <w:lang w:val="en"/>
        </w:rPr>
      </w:pPr>
      <w:r>
        <w:rPr>
          <w:rFonts w:ascii="Arial" w:hAnsi="Arial" w:cs="Arial"/>
          <w:bCs/>
          <w:color w:val="000000"/>
          <w:sz w:val="28"/>
          <w:szCs w:val="28"/>
          <w:lang w:val="en"/>
        </w:rPr>
        <w:t xml:space="preserve">Peripheral IO </w:t>
      </w:r>
      <w:r w:rsidR="0081584A" w:rsidRPr="0081584A">
        <w:rPr>
          <w:rFonts w:ascii="Arial" w:hAnsi="Arial" w:cs="Arial"/>
          <w:bCs/>
          <w:color w:val="000000"/>
          <w:sz w:val="28"/>
          <w:szCs w:val="28"/>
          <w:lang w:val="en"/>
        </w:rPr>
        <w:t>usage models: USB, Disk Drives, Display, Net Work interfaces.</w:t>
      </w:r>
    </w:p>
    <w:p w:rsidR="0071260B" w:rsidRPr="0071260B" w:rsidRDefault="0071260B" w:rsidP="0071260B">
      <w:pPr>
        <w:pStyle w:val="ListParagraph"/>
        <w:numPr>
          <w:ilvl w:val="0"/>
          <w:numId w:val="17"/>
        </w:numPr>
        <w:spacing w:after="200" w:line="276" w:lineRule="auto"/>
        <w:rPr>
          <w:rFonts w:ascii="Arial" w:hAnsi="Arial" w:cs="Arial"/>
          <w:b/>
          <w:bCs/>
          <w:color w:val="000000"/>
          <w:sz w:val="28"/>
          <w:szCs w:val="28"/>
          <w:lang w:val="en"/>
        </w:rPr>
      </w:pPr>
      <w:r>
        <w:rPr>
          <w:rFonts w:ascii="Arial" w:hAnsi="Arial" w:cs="Arial"/>
          <w:bCs/>
          <w:color w:val="000000"/>
          <w:sz w:val="28"/>
          <w:szCs w:val="28"/>
          <w:lang w:val="en"/>
        </w:rPr>
        <w:t>Ultimately, we need to know:</w:t>
      </w:r>
    </w:p>
    <w:p w:rsidR="0071260B" w:rsidRPr="0071260B" w:rsidRDefault="0071260B" w:rsidP="00C51F3F">
      <w:pPr>
        <w:pStyle w:val="ListParagraph"/>
        <w:numPr>
          <w:ilvl w:val="1"/>
          <w:numId w:val="17"/>
        </w:numPr>
        <w:spacing w:after="200" w:line="276" w:lineRule="auto"/>
        <w:rPr>
          <w:rFonts w:ascii="Arial" w:hAnsi="Arial" w:cs="Arial"/>
          <w:b/>
          <w:bCs/>
          <w:color w:val="000000"/>
          <w:sz w:val="28"/>
          <w:szCs w:val="28"/>
          <w:lang w:val="en"/>
        </w:rPr>
      </w:pPr>
      <w:r>
        <w:rPr>
          <w:rFonts w:ascii="Arial" w:hAnsi="Arial" w:cs="Arial"/>
          <w:bCs/>
          <w:color w:val="000000"/>
          <w:sz w:val="28"/>
          <w:szCs w:val="28"/>
          <w:lang w:val="en"/>
        </w:rPr>
        <w:t>What are the instruction sets of the VM?</w:t>
      </w:r>
    </w:p>
    <w:p w:rsidR="0071260B" w:rsidRPr="0071260B" w:rsidRDefault="0071260B" w:rsidP="00C51F3F">
      <w:pPr>
        <w:pStyle w:val="ListParagraph"/>
        <w:numPr>
          <w:ilvl w:val="1"/>
          <w:numId w:val="17"/>
        </w:numPr>
        <w:spacing w:after="200" w:line="276" w:lineRule="auto"/>
        <w:rPr>
          <w:rFonts w:ascii="Arial" w:hAnsi="Arial" w:cs="Arial"/>
          <w:b/>
          <w:bCs/>
          <w:color w:val="000000"/>
          <w:sz w:val="28"/>
          <w:szCs w:val="28"/>
          <w:lang w:val="en"/>
        </w:rPr>
      </w:pPr>
      <w:r>
        <w:rPr>
          <w:rFonts w:ascii="Arial" w:hAnsi="Arial" w:cs="Arial"/>
          <w:bCs/>
          <w:color w:val="000000"/>
          <w:sz w:val="28"/>
          <w:szCs w:val="28"/>
          <w:lang w:val="en"/>
        </w:rPr>
        <w:t>What the registers, memory resources?</w:t>
      </w:r>
    </w:p>
    <w:p w:rsidR="0071260B" w:rsidRPr="0071260B" w:rsidRDefault="00C51F3F" w:rsidP="00C51F3F">
      <w:pPr>
        <w:pStyle w:val="ListParagraph"/>
        <w:numPr>
          <w:ilvl w:val="1"/>
          <w:numId w:val="17"/>
        </w:numPr>
        <w:spacing w:after="200" w:line="276" w:lineRule="auto"/>
        <w:rPr>
          <w:rFonts w:ascii="Arial" w:hAnsi="Arial" w:cs="Arial"/>
          <w:b/>
          <w:bCs/>
          <w:color w:val="000000"/>
          <w:sz w:val="28"/>
          <w:szCs w:val="28"/>
          <w:lang w:val="en"/>
        </w:rPr>
      </w:pPr>
      <w:r>
        <w:rPr>
          <w:rFonts w:ascii="Arial" w:hAnsi="Arial" w:cs="Arial"/>
          <w:bCs/>
          <w:color w:val="000000"/>
          <w:sz w:val="28"/>
          <w:szCs w:val="28"/>
          <w:lang w:val="en"/>
        </w:rPr>
        <w:t xml:space="preserve">What are the restrictions in </w:t>
      </w:r>
      <w:r w:rsidR="00CE2130">
        <w:rPr>
          <w:rFonts w:ascii="Arial" w:hAnsi="Arial" w:cs="Arial"/>
          <w:bCs/>
          <w:color w:val="000000"/>
          <w:sz w:val="28"/>
          <w:szCs w:val="28"/>
          <w:lang w:val="en"/>
        </w:rPr>
        <w:t xml:space="preserve">the </w:t>
      </w:r>
      <w:r>
        <w:rPr>
          <w:rFonts w:ascii="Arial" w:hAnsi="Arial" w:cs="Arial"/>
          <w:bCs/>
          <w:color w:val="000000"/>
          <w:sz w:val="28"/>
          <w:szCs w:val="28"/>
          <w:lang w:val="en"/>
        </w:rPr>
        <w:t xml:space="preserve">instruction sequence? </w:t>
      </w:r>
    </w:p>
    <w:p w:rsidR="0071260B" w:rsidRDefault="00CD7ECC" w:rsidP="0071260B">
      <w:pPr>
        <w:pStyle w:val="ListParagraph"/>
        <w:numPr>
          <w:ilvl w:val="0"/>
          <w:numId w:val="17"/>
        </w:numPr>
        <w:spacing w:after="200" w:line="276" w:lineRule="auto"/>
        <w:rPr>
          <w:rFonts w:ascii="Arial" w:hAnsi="Arial" w:cs="Arial"/>
          <w:b/>
          <w:bCs/>
          <w:color w:val="000000"/>
          <w:sz w:val="28"/>
          <w:szCs w:val="28"/>
          <w:lang w:val="en"/>
        </w:rPr>
      </w:pPr>
      <w:r>
        <w:rPr>
          <w:rFonts w:ascii="Arial" w:hAnsi="Arial" w:cs="Arial"/>
          <w:b/>
          <w:bCs/>
          <w:color w:val="000000"/>
          <w:sz w:val="28"/>
          <w:szCs w:val="28"/>
          <w:lang w:val="en"/>
        </w:rPr>
        <w:t>…</w:t>
      </w:r>
    </w:p>
    <w:p w:rsidR="00CD7ECC" w:rsidRPr="0081584A" w:rsidRDefault="00CD7ECC" w:rsidP="00AF2FBE">
      <w:pPr>
        <w:pStyle w:val="ListParagraph"/>
        <w:spacing w:after="200" w:line="276" w:lineRule="auto"/>
        <w:ind w:left="1080"/>
        <w:rPr>
          <w:rFonts w:ascii="Arial" w:hAnsi="Arial" w:cs="Arial"/>
          <w:b/>
          <w:bCs/>
          <w:color w:val="000000"/>
          <w:sz w:val="28"/>
          <w:szCs w:val="28"/>
          <w:lang w:val="en"/>
        </w:rPr>
      </w:pPr>
    </w:p>
    <w:p w:rsidR="0081584A" w:rsidRDefault="0081584A">
      <w:pPr>
        <w:spacing w:after="200" w:line="276" w:lineRule="auto"/>
        <w:rPr>
          <w:rFonts w:ascii="Georgia" w:hAnsi="Georgia"/>
          <w:b/>
          <w:bCs/>
          <w:color w:val="000000"/>
          <w:sz w:val="43"/>
          <w:szCs w:val="43"/>
          <w:lang w:val="en"/>
        </w:rPr>
      </w:pPr>
    </w:p>
    <w:p w:rsidR="0081584A" w:rsidRDefault="0081584A">
      <w:pPr>
        <w:spacing w:after="200" w:line="276" w:lineRule="auto"/>
        <w:rPr>
          <w:rFonts w:ascii="Georgia" w:hAnsi="Georgia"/>
          <w:b/>
          <w:bCs/>
          <w:color w:val="000000"/>
          <w:sz w:val="43"/>
          <w:szCs w:val="43"/>
          <w:lang w:val="en"/>
        </w:rPr>
      </w:pPr>
    </w:p>
    <w:p w:rsidR="0081584A" w:rsidRDefault="0081584A">
      <w:pPr>
        <w:spacing w:after="200" w:line="276" w:lineRule="auto"/>
        <w:rPr>
          <w:rFonts w:ascii="Georgia" w:hAnsi="Georgia"/>
          <w:b/>
          <w:bCs/>
          <w:color w:val="000000"/>
          <w:sz w:val="43"/>
          <w:szCs w:val="43"/>
          <w:lang w:val="en"/>
        </w:rPr>
      </w:pPr>
    </w:p>
    <w:p w:rsidR="00BE2D3F" w:rsidRDefault="00644DB6" w:rsidP="007757B4">
      <w:pPr>
        <w:spacing w:after="200" w:line="276" w:lineRule="auto"/>
      </w:pPr>
      <w:r>
        <w:rPr>
          <w:rFonts w:ascii="Georgia" w:hAnsi="Georgia"/>
          <w:b/>
          <w:bCs/>
          <w:color w:val="000000"/>
          <w:sz w:val="43"/>
          <w:szCs w:val="43"/>
          <w:lang w:val="en"/>
        </w:rPr>
        <w:br w:type="page"/>
      </w:r>
      <w:bookmarkEnd w:id="1"/>
      <w:r w:rsidR="007757B4">
        <w:lastRenderedPageBreak/>
        <w:t xml:space="preserve"> </w:t>
      </w:r>
    </w:p>
    <w:p w:rsidR="00BE2D3F" w:rsidRDefault="00BE2D3F"/>
    <w:p w:rsidR="00BE2D3F" w:rsidRDefault="00BE2D3F"/>
    <w:p w:rsidR="00BE2D3F" w:rsidRDefault="00BE2D3F"/>
    <w:p w:rsidR="00084E57" w:rsidRDefault="00084E57">
      <w:pPr>
        <w:rPr>
          <w:sz w:val="32"/>
          <w:szCs w:val="32"/>
        </w:rPr>
      </w:pPr>
      <w:r>
        <w:rPr>
          <w:sz w:val="32"/>
          <w:szCs w:val="32"/>
        </w:rPr>
        <w:t>End-of-Class Module.</w:t>
      </w:r>
    </w:p>
    <w:p w:rsidR="00084E57" w:rsidRDefault="00C92342">
      <w:pPr>
        <w:rPr>
          <w:sz w:val="32"/>
          <w:szCs w:val="32"/>
        </w:rPr>
      </w:pPr>
      <w:r>
        <w:rPr>
          <w:sz w:val="32"/>
          <w:szCs w:val="32"/>
        </w:rPr>
        <w:t>Questions?  Please email to me, or post it on Blackboard.</w:t>
      </w:r>
      <w:r w:rsidR="004C7BFC">
        <w:rPr>
          <w:sz w:val="32"/>
          <w:szCs w:val="32"/>
        </w:rPr>
        <w:t xml:space="preserve">  </w:t>
      </w:r>
    </w:p>
    <w:p w:rsidR="00BE2D3F" w:rsidRPr="00D13781" w:rsidRDefault="00BE2D3F">
      <w:pPr>
        <w:rPr>
          <w:sz w:val="32"/>
          <w:szCs w:val="32"/>
        </w:rPr>
      </w:pPr>
      <w:r w:rsidRPr="00D13781">
        <w:rPr>
          <w:sz w:val="32"/>
          <w:szCs w:val="32"/>
        </w:rPr>
        <w:t>Thank you.</w:t>
      </w:r>
    </w:p>
    <w:sectPr w:rsidR="00BE2D3F" w:rsidRPr="00D13781" w:rsidSect="00B6223B">
      <w:pgSz w:w="12240" w:h="15840" w:code="1"/>
      <w:pgMar w:top="1440" w:right="1008" w:bottom="1440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560F2B"/>
    <w:multiLevelType w:val="hybridMultilevel"/>
    <w:tmpl w:val="49F246C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 w15:restartNumberingAfterBreak="0">
    <w:nsid w:val="0C415E41"/>
    <w:multiLevelType w:val="hybridMultilevel"/>
    <w:tmpl w:val="44AA9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304B2D"/>
    <w:multiLevelType w:val="hybridMultilevel"/>
    <w:tmpl w:val="694CF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EF683F"/>
    <w:multiLevelType w:val="hybridMultilevel"/>
    <w:tmpl w:val="E266E9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FE5D86"/>
    <w:multiLevelType w:val="hybridMultilevel"/>
    <w:tmpl w:val="F224ED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57711F"/>
    <w:multiLevelType w:val="hybridMultilevel"/>
    <w:tmpl w:val="E266E9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047B1C"/>
    <w:multiLevelType w:val="hybridMultilevel"/>
    <w:tmpl w:val="E266E9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306CD0"/>
    <w:multiLevelType w:val="hybridMultilevel"/>
    <w:tmpl w:val="B69AC88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864D80"/>
    <w:multiLevelType w:val="hybridMultilevel"/>
    <w:tmpl w:val="E266E9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C1799A"/>
    <w:multiLevelType w:val="hybridMultilevel"/>
    <w:tmpl w:val="3C283260"/>
    <w:lvl w:ilvl="0" w:tplc="73388686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7B25FB"/>
    <w:multiLevelType w:val="hybridMultilevel"/>
    <w:tmpl w:val="5C64BEA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011F87"/>
    <w:multiLevelType w:val="hybridMultilevel"/>
    <w:tmpl w:val="E118ED3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914E27"/>
    <w:multiLevelType w:val="hybridMultilevel"/>
    <w:tmpl w:val="785849A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3" w15:restartNumberingAfterBreak="0">
    <w:nsid w:val="65E6709B"/>
    <w:multiLevelType w:val="hybridMultilevel"/>
    <w:tmpl w:val="52F4D6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69F2A4E"/>
    <w:multiLevelType w:val="hybridMultilevel"/>
    <w:tmpl w:val="9808D230"/>
    <w:lvl w:ilvl="0" w:tplc="DF16140C">
      <w:start w:val="1"/>
      <w:numFmt w:val="bullet"/>
      <w:lvlText w:val=""/>
      <w:lvlJc w:val="left"/>
      <w:pPr>
        <w:ind w:left="1080" w:hanging="72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3314F0"/>
    <w:multiLevelType w:val="hybridMultilevel"/>
    <w:tmpl w:val="E266E9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64F1583"/>
    <w:multiLevelType w:val="hybridMultilevel"/>
    <w:tmpl w:val="19FE9F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8117B92"/>
    <w:multiLevelType w:val="multilevel"/>
    <w:tmpl w:val="AD8A1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C341BE8"/>
    <w:multiLevelType w:val="hybridMultilevel"/>
    <w:tmpl w:val="9F9CB9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8"/>
  </w:num>
  <w:num w:numId="2">
    <w:abstractNumId w:val="12"/>
  </w:num>
  <w:num w:numId="3">
    <w:abstractNumId w:val="0"/>
  </w:num>
  <w:num w:numId="4">
    <w:abstractNumId w:val="4"/>
  </w:num>
  <w:num w:numId="5">
    <w:abstractNumId w:val="16"/>
  </w:num>
  <w:num w:numId="6">
    <w:abstractNumId w:val="5"/>
  </w:num>
  <w:num w:numId="7">
    <w:abstractNumId w:val="3"/>
  </w:num>
  <w:num w:numId="8">
    <w:abstractNumId w:val="8"/>
  </w:num>
  <w:num w:numId="9">
    <w:abstractNumId w:val="6"/>
  </w:num>
  <w:num w:numId="10">
    <w:abstractNumId w:val="15"/>
  </w:num>
  <w:num w:numId="11">
    <w:abstractNumId w:val="11"/>
  </w:num>
  <w:num w:numId="12">
    <w:abstractNumId w:val="10"/>
  </w:num>
  <w:num w:numId="13">
    <w:abstractNumId w:val="13"/>
  </w:num>
  <w:num w:numId="14">
    <w:abstractNumId w:val="2"/>
  </w:num>
  <w:num w:numId="15">
    <w:abstractNumId w:val="1"/>
  </w:num>
  <w:num w:numId="16">
    <w:abstractNumId w:val="17"/>
  </w:num>
  <w:num w:numId="17">
    <w:abstractNumId w:val="14"/>
  </w:num>
  <w:num w:numId="18">
    <w:abstractNumId w:val="9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156"/>
    <w:rsid w:val="00007FFB"/>
    <w:rsid w:val="00010F2F"/>
    <w:rsid w:val="00013AD0"/>
    <w:rsid w:val="00023CCE"/>
    <w:rsid w:val="00025BF4"/>
    <w:rsid w:val="00043CA1"/>
    <w:rsid w:val="00050642"/>
    <w:rsid w:val="00056072"/>
    <w:rsid w:val="00074C8E"/>
    <w:rsid w:val="00080DA8"/>
    <w:rsid w:val="00084E57"/>
    <w:rsid w:val="000874FA"/>
    <w:rsid w:val="000A38A6"/>
    <w:rsid w:val="000A3C8D"/>
    <w:rsid w:val="000A4D59"/>
    <w:rsid w:val="000A51E5"/>
    <w:rsid w:val="000A6051"/>
    <w:rsid w:val="000C2431"/>
    <w:rsid w:val="000C5AA0"/>
    <w:rsid w:val="000D1BDE"/>
    <w:rsid w:val="000D1C5B"/>
    <w:rsid w:val="000D2198"/>
    <w:rsid w:val="000F3E91"/>
    <w:rsid w:val="0010278B"/>
    <w:rsid w:val="00102DC9"/>
    <w:rsid w:val="0010652B"/>
    <w:rsid w:val="001176F8"/>
    <w:rsid w:val="00120D77"/>
    <w:rsid w:val="0013500D"/>
    <w:rsid w:val="00176951"/>
    <w:rsid w:val="00180614"/>
    <w:rsid w:val="00182FB4"/>
    <w:rsid w:val="001849B0"/>
    <w:rsid w:val="001A3DC7"/>
    <w:rsid w:val="001A4010"/>
    <w:rsid w:val="001B6CFE"/>
    <w:rsid w:val="001E5E08"/>
    <w:rsid w:val="002018F6"/>
    <w:rsid w:val="00204AE7"/>
    <w:rsid w:val="00212C5B"/>
    <w:rsid w:val="00220434"/>
    <w:rsid w:val="00220CFD"/>
    <w:rsid w:val="00235EB8"/>
    <w:rsid w:val="00243B1D"/>
    <w:rsid w:val="002822E4"/>
    <w:rsid w:val="002A1994"/>
    <w:rsid w:val="002A42E6"/>
    <w:rsid w:val="002A777C"/>
    <w:rsid w:val="002C6512"/>
    <w:rsid w:val="00322036"/>
    <w:rsid w:val="00334E46"/>
    <w:rsid w:val="00340CB2"/>
    <w:rsid w:val="00377917"/>
    <w:rsid w:val="00377C7F"/>
    <w:rsid w:val="003C33D8"/>
    <w:rsid w:val="003C7919"/>
    <w:rsid w:val="003D658E"/>
    <w:rsid w:val="003E1125"/>
    <w:rsid w:val="003E5899"/>
    <w:rsid w:val="003F3834"/>
    <w:rsid w:val="00425A6A"/>
    <w:rsid w:val="00451571"/>
    <w:rsid w:val="00462B38"/>
    <w:rsid w:val="004835D2"/>
    <w:rsid w:val="00494D36"/>
    <w:rsid w:val="004C7BFC"/>
    <w:rsid w:val="004D61FC"/>
    <w:rsid w:val="004E0515"/>
    <w:rsid w:val="004E3C93"/>
    <w:rsid w:val="004E6131"/>
    <w:rsid w:val="004E704D"/>
    <w:rsid w:val="004F731C"/>
    <w:rsid w:val="00506B7A"/>
    <w:rsid w:val="00507644"/>
    <w:rsid w:val="00511721"/>
    <w:rsid w:val="00542A1D"/>
    <w:rsid w:val="005728F1"/>
    <w:rsid w:val="005745C7"/>
    <w:rsid w:val="005828B0"/>
    <w:rsid w:val="005909DB"/>
    <w:rsid w:val="005920A8"/>
    <w:rsid w:val="005A54E2"/>
    <w:rsid w:val="005A7213"/>
    <w:rsid w:val="005A756C"/>
    <w:rsid w:val="00602E36"/>
    <w:rsid w:val="006073FD"/>
    <w:rsid w:val="00607DAB"/>
    <w:rsid w:val="006160FB"/>
    <w:rsid w:val="00627648"/>
    <w:rsid w:val="0063060D"/>
    <w:rsid w:val="006309E2"/>
    <w:rsid w:val="00644DB6"/>
    <w:rsid w:val="00650DDD"/>
    <w:rsid w:val="00661BB4"/>
    <w:rsid w:val="00674753"/>
    <w:rsid w:val="00680938"/>
    <w:rsid w:val="00686EDE"/>
    <w:rsid w:val="00692FFA"/>
    <w:rsid w:val="00696118"/>
    <w:rsid w:val="006B0D23"/>
    <w:rsid w:val="006D01D3"/>
    <w:rsid w:val="006D1426"/>
    <w:rsid w:val="006E0470"/>
    <w:rsid w:val="006F7AD0"/>
    <w:rsid w:val="00703352"/>
    <w:rsid w:val="0071260B"/>
    <w:rsid w:val="00721C3D"/>
    <w:rsid w:val="007332FA"/>
    <w:rsid w:val="00735762"/>
    <w:rsid w:val="007431F9"/>
    <w:rsid w:val="0074524B"/>
    <w:rsid w:val="007538BC"/>
    <w:rsid w:val="00757F06"/>
    <w:rsid w:val="00761F73"/>
    <w:rsid w:val="007757B4"/>
    <w:rsid w:val="0077654D"/>
    <w:rsid w:val="00784031"/>
    <w:rsid w:val="00784195"/>
    <w:rsid w:val="007874ED"/>
    <w:rsid w:val="00793866"/>
    <w:rsid w:val="0079598B"/>
    <w:rsid w:val="007B5D53"/>
    <w:rsid w:val="007C0028"/>
    <w:rsid w:val="007C0363"/>
    <w:rsid w:val="007C7823"/>
    <w:rsid w:val="007D6459"/>
    <w:rsid w:val="007E27E8"/>
    <w:rsid w:val="007F0C53"/>
    <w:rsid w:val="00800BFD"/>
    <w:rsid w:val="00804D0D"/>
    <w:rsid w:val="008050CF"/>
    <w:rsid w:val="00810EA4"/>
    <w:rsid w:val="00811F47"/>
    <w:rsid w:val="0081584A"/>
    <w:rsid w:val="008173C9"/>
    <w:rsid w:val="00820384"/>
    <w:rsid w:val="00823D0A"/>
    <w:rsid w:val="008313D5"/>
    <w:rsid w:val="00837196"/>
    <w:rsid w:val="00842CA3"/>
    <w:rsid w:val="00884C86"/>
    <w:rsid w:val="00887765"/>
    <w:rsid w:val="008D6371"/>
    <w:rsid w:val="008E105A"/>
    <w:rsid w:val="008E1C7A"/>
    <w:rsid w:val="008E4F1B"/>
    <w:rsid w:val="008F2B90"/>
    <w:rsid w:val="008F3619"/>
    <w:rsid w:val="00900B06"/>
    <w:rsid w:val="009200FA"/>
    <w:rsid w:val="00941563"/>
    <w:rsid w:val="00961109"/>
    <w:rsid w:val="00997AC7"/>
    <w:rsid w:val="009C4A7E"/>
    <w:rsid w:val="009E0B2F"/>
    <w:rsid w:val="009E2F0A"/>
    <w:rsid w:val="009E44C2"/>
    <w:rsid w:val="009F052A"/>
    <w:rsid w:val="009F0ADB"/>
    <w:rsid w:val="00A022AD"/>
    <w:rsid w:val="00A10F31"/>
    <w:rsid w:val="00A67EEE"/>
    <w:rsid w:val="00A70054"/>
    <w:rsid w:val="00A7196F"/>
    <w:rsid w:val="00A800F7"/>
    <w:rsid w:val="00A95048"/>
    <w:rsid w:val="00A9786C"/>
    <w:rsid w:val="00AB2723"/>
    <w:rsid w:val="00AC5156"/>
    <w:rsid w:val="00AD66BE"/>
    <w:rsid w:val="00AD6C83"/>
    <w:rsid w:val="00AE29E6"/>
    <w:rsid w:val="00AE38B7"/>
    <w:rsid w:val="00AE40BA"/>
    <w:rsid w:val="00AF2FBE"/>
    <w:rsid w:val="00AF66C0"/>
    <w:rsid w:val="00B11365"/>
    <w:rsid w:val="00B136BF"/>
    <w:rsid w:val="00B41632"/>
    <w:rsid w:val="00B42AD0"/>
    <w:rsid w:val="00B56BA8"/>
    <w:rsid w:val="00B6223B"/>
    <w:rsid w:val="00B62B2A"/>
    <w:rsid w:val="00B76D84"/>
    <w:rsid w:val="00B871D8"/>
    <w:rsid w:val="00BA669C"/>
    <w:rsid w:val="00BB5A2D"/>
    <w:rsid w:val="00BE2D3F"/>
    <w:rsid w:val="00BE6738"/>
    <w:rsid w:val="00BF0A6A"/>
    <w:rsid w:val="00C25926"/>
    <w:rsid w:val="00C259B0"/>
    <w:rsid w:val="00C26957"/>
    <w:rsid w:val="00C367A3"/>
    <w:rsid w:val="00C47647"/>
    <w:rsid w:val="00C51F3F"/>
    <w:rsid w:val="00C54687"/>
    <w:rsid w:val="00C6610E"/>
    <w:rsid w:val="00C70F2A"/>
    <w:rsid w:val="00C85E4B"/>
    <w:rsid w:val="00C92342"/>
    <w:rsid w:val="00CA1909"/>
    <w:rsid w:val="00CA5514"/>
    <w:rsid w:val="00CA59C5"/>
    <w:rsid w:val="00CB49C6"/>
    <w:rsid w:val="00CC58E7"/>
    <w:rsid w:val="00CD7ECC"/>
    <w:rsid w:val="00CE2130"/>
    <w:rsid w:val="00CF7810"/>
    <w:rsid w:val="00D06893"/>
    <w:rsid w:val="00D074AC"/>
    <w:rsid w:val="00D13781"/>
    <w:rsid w:val="00D15410"/>
    <w:rsid w:val="00D177C3"/>
    <w:rsid w:val="00D3021A"/>
    <w:rsid w:val="00D43E7E"/>
    <w:rsid w:val="00D70636"/>
    <w:rsid w:val="00D72EBE"/>
    <w:rsid w:val="00DA7D88"/>
    <w:rsid w:val="00DC0375"/>
    <w:rsid w:val="00DC465B"/>
    <w:rsid w:val="00DC5A78"/>
    <w:rsid w:val="00DE20B7"/>
    <w:rsid w:val="00E122F2"/>
    <w:rsid w:val="00E155DA"/>
    <w:rsid w:val="00E172E8"/>
    <w:rsid w:val="00E400FD"/>
    <w:rsid w:val="00E52A72"/>
    <w:rsid w:val="00E63B98"/>
    <w:rsid w:val="00E648B3"/>
    <w:rsid w:val="00E65F33"/>
    <w:rsid w:val="00E6648D"/>
    <w:rsid w:val="00E74491"/>
    <w:rsid w:val="00E777FF"/>
    <w:rsid w:val="00E8013C"/>
    <w:rsid w:val="00E8133C"/>
    <w:rsid w:val="00E87C22"/>
    <w:rsid w:val="00E9045D"/>
    <w:rsid w:val="00E92534"/>
    <w:rsid w:val="00EA149A"/>
    <w:rsid w:val="00EC5CF2"/>
    <w:rsid w:val="00EE4C4D"/>
    <w:rsid w:val="00EE5DF2"/>
    <w:rsid w:val="00EF6465"/>
    <w:rsid w:val="00F04318"/>
    <w:rsid w:val="00F16558"/>
    <w:rsid w:val="00F2089E"/>
    <w:rsid w:val="00F621E1"/>
    <w:rsid w:val="00F92389"/>
    <w:rsid w:val="00F92C1F"/>
    <w:rsid w:val="00FA0EA1"/>
    <w:rsid w:val="00FA1C95"/>
    <w:rsid w:val="00FA7688"/>
    <w:rsid w:val="00FD0512"/>
    <w:rsid w:val="00FD38EB"/>
    <w:rsid w:val="00FD428C"/>
    <w:rsid w:val="00FE7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138A0087-33D4-44FC-8127-91DD64480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5156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089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AC5156"/>
    <w:pPr>
      <w:keepNext/>
      <w:jc w:val="center"/>
      <w:outlineLvl w:val="1"/>
    </w:pPr>
    <w:rPr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paragraph" w:styleId="ListParagraph">
    <w:name w:val="List Paragraph"/>
    <w:basedOn w:val="Normal"/>
    <w:uiPriority w:val="34"/>
    <w:qFormat/>
    <w:rsid w:val="003C33D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D01D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D01D3"/>
    <w:rPr>
      <w:color w:val="800080" w:themeColor="followedHyperlink"/>
      <w:u w:val="single"/>
    </w:rPr>
  </w:style>
  <w:style w:type="paragraph" w:styleId="NoSpacing">
    <w:name w:val="No Spacing"/>
    <w:uiPriority w:val="1"/>
    <w:qFormat/>
    <w:rsid w:val="00B11365"/>
    <w:pPr>
      <w:spacing w:after="0" w:line="240" w:lineRule="auto"/>
    </w:pPr>
    <w:rPr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2089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apple-converted-space">
    <w:name w:val="apple-converted-space"/>
    <w:basedOn w:val="DefaultParagraphFont"/>
    <w:rsid w:val="00F2089E"/>
  </w:style>
  <w:style w:type="character" w:customStyle="1" w:styleId="mw-headline">
    <w:name w:val="mw-headline"/>
    <w:basedOn w:val="DefaultParagraphFont"/>
    <w:rsid w:val="00F2089E"/>
  </w:style>
  <w:style w:type="character" w:customStyle="1" w:styleId="mw-editsection">
    <w:name w:val="mw-editsection"/>
    <w:basedOn w:val="DefaultParagraphFont"/>
    <w:rsid w:val="00102DC9"/>
  </w:style>
  <w:style w:type="character" w:customStyle="1" w:styleId="mw-editsection-bracket">
    <w:name w:val="mw-editsection-bracket"/>
    <w:basedOn w:val="DefaultParagraphFont"/>
    <w:rsid w:val="00102DC9"/>
  </w:style>
  <w:style w:type="paragraph" w:styleId="NormalWeb">
    <w:name w:val="Normal (Web)"/>
    <w:basedOn w:val="Normal"/>
    <w:uiPriority w:val="99"/>
    <w:semiHidden/>
    <w:unhideWhenUsed/>
    <w:rsid w:val="00102DC9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665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7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3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5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7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3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1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NmrJlWDG0yk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119178-0341-4B25-B8ED-117E24582E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7</Pages>
  <Words>427</Words>
  <Characters>2435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Schedule of Course Activities:  Session 2</vt:lpstr>
    </vt:vector>
  </TitlesOfParts>
  <Company>City University</Company>
  <LinksUpToDate>false</LinksUpToDate>
  <CharactersWithSpaces>2857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Schedule of Course Activities:  Session 2</dc:title>
  <dc:creator>wfisher</dc:creator>
  <cp:lastModifiedBy>John C Chan</cp:lastModifiedBy>
  <cp:revision>54</cp:revision>
  <dcterms:created xsi:type="dcterms:W3CDTF">2015-09-19T16:06:00Z</dcterms:created>
  <dcterms:modified xsi:type="dcterms:W3CDTF">2015-10-01T23:22:00Z</dcterms:modified>
</cp:coreProperties>
</file>