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2095" w:rsidRPr="0041061F" w:rsidRDefault="0041061F">
      <w:pPr>
        <w:rPr>
          <w:rFonts w:ascii="Arial" w:hAnsi="Arial" w:cs="Arial"/>
          <w:b/>
          <w:sz w:val="56"/>
          <w:szCs w:val="56"/>
        </w:rPr>
      </w:pPr>
      <w:r w:rsidRPr="0041061F">
        <w:rPr>
          <w:rFonts w:ascii="Arial" w:hAnsi="Arial" w:cs="Arial"/>
          <w:b/>
          <w:sz w:val="56"/>
          <w:szCs w:val="56"/>
        </w:rPr>
        <w:t xml:space="preserve">What is IT Service </w:t>
      </w:r>
      <w:r w:rsidR="00687380">
        <w:rPr>
          <w:rFonts w:ascii="Arial" w:hAnsi="Arial" w:cs="Arial"/>
          <w:b/>
          <w:sz w:val="56"/>
          <w:szCs w:val="56"/>
        </w:rPr>
        <w:t>C</w:t>
      </w:r>
      <w:r w:rsidRPr="0041061F">
        <w:rPr>
          <w:rFonts w:ascii="Arial" w:hAnsi="Arial" w:cs="Arial"/>
          <w:b/>
          <w:sz w:val="56"/>
          <w:szCs w:val="56"/>
        </w:rPr>
        <w:t>ontinuity Management?</w:t>
      </w:r>
    </w:p>
    <w:p w:rsidR="00FD1C10" w:rsidRDefault="00FD1C10">
      <w:pPr>
        <w:rPr>
          <w:sz w:val="40"/>
          <w:szCs w:val="40"/>
          <w:lang w:val="en-GB"/>
        </w:rPr>
      </w:pPr>
    </w:p>
    <w:p w:rsidR="00FD1C10" w:rsidRPr="00FD1C10" w:rsidRDefault="00FD1C10" w:rsidP="00FD1C10">
      <w:pPr>
        <w:rPr>
          <w:sz w:val="40"/>
          <w:szCs w:val="40"/>
        </w:rPr>
      </w:pPr>
      <w:r w:rsidRPr="00FD1C10">
        <w:rPr>
          <w:sz w:val="40"/>
          <w:szCs w:val="40"/>
        </w:rPr>
        <w:t>To counteract interruptions to busi</w:t>
      </w:r>
      <w:r w:rsidR="00225D0F">
        <w:rPr>
          <w:sz w:val="40"/>
          <w:szCs w:val="40"/>
        </w:rPr>
        <w:t xml:space="preserve">ness activities and to protect </w:t>
      </w:r>
      <w:r w:rsidRPr="00FD1C10">
        <w:rPr>
          <w:sz w:val="40"/>
          <w:szCs w:val="40"/>
        </w:rPr>
        <w:t>critical business process from th</w:t>
      </w:r>
      <w:r w:rsidR="004660FF">
        <w:rPr>
          <w:sz w:val="40"/>
          <w:szCs w:val="40"/>
        </w:rPr>
        <w:t xml:space="preserve">e effects of major failures of </w:t>
      </w:r>
      <w:r w:rsidRPr="00FD1C10">
        <w:rPr>
          <w:sz w:val="40"/>
          <w:szCs w:val="40"/>
        </w:rPr>
        <w:t>information systems or di</w:t>
      </w:r>
      <w:r w:rsidR="004660FF">
        <w:rPr>
          <w:sz w:val="40"/>
          <w:szCs w:val="40"/>
        </w:rPr>
        <w:t xml:space="preserve">sasters to ensure their timely </w:t>
      </w:r>
      <w:r w:rsidRPr="00FD1C10">
        <w:rPr>
          <w:sz w:val="40"/>
          <w:szCs w:val="40"/>
        </w:rPr>
        <w:t>resumption.</w:t>
      </w:r>
      <w:r w:rsidRPr="00FD1C10">
        <w:rPr>
          <w:sz w:val="40"/>
          <w:szCs w:val="40"/>
        </w:rPr>
        <w:tab/>
      </w:r>
      <w:r w:rsidR="00B31CBA">
        <w:rPr>
          <w:sz w:val="40"/>
          <w:szCs w:val="40"/>
        </w:rPr>
        <w:t>Example of BCM tasks are:</w:t>
      </w:r>
    </w:p>
    <w:p w:rsidR="007304B4" w:rsidRPr="00FD1C10" w:rsidRDefault="00480866" w:rsidP="00FD1C10">
      <w:pPr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I</w:t>
      </w:r>
      <w:r w:rsidR="00CB6B66" w:rsidRPr="00FD1C10">
        <w:rPr>
          <w:sz w:val="40"/>
          <w:szCs w:val="40"/>
        </w:rPr>
        <w:t>nformation security in the BCM process</w:t>
      </w:r>
    </w:p>
    <w:p w:rsidR="007304B4" w:rsidRPr="00FD1C10" w:rsidRDefault="00CB6B66" w:rsidP="00FD1C10">
      <w:pPr>
        <w:numPr>
          <w:ilvl w:val="0"/>
          <w:numId w:val="3"/>
        </w:numPr>
        <w:rPr>
          <w:sz w:val="40"/>
          <w:szCs w:val="40"/>
        </w:rPr>
      </w:pPr>
      <w:r w:rsidRPr="00FD1C10">
        <w:rPr>
          <w:sz w:val="40"/>
          <w:szCs w:val="40"/>
        </w:rPr>
        <w:t>Business continuity and risk assessment</w:t>
      </w:r>
    </w:p>
    <w:p w:rsidR="007304B4" w:rsidRPr="00FD1C10" w:rsidRDefault="00CB6B66" w:rsidP="00FD1C10">
      <w:pPr>
        <w:numPr>
          <w:ilvl w:val="0"/>
          <w:numId w:val="3"/>
        </w:numPr>
        <w:rPr>
          <w:sz w:val="40"/>
          <w:szCs w:val="40"/>
        </w:rPr>
      </w:pPr>
      <w:r w:rsidRPr="00FD1C10">
        <w:rPr>
          <w:sz w:val="40"/>
          <w:szCs w:val="40"/>
        </w:rPr>
        <w:t>Developing and implementing continuity plans including</w:t>
      </w:r>
    </w:p>
    <w:p w:rsidR="004D5D19" w:rsidRDefault="00972036" w:rsidP="00FD1C10">
      <w:pPr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Testing</w:t>
      </w:r>
      <w:r w:rsidR="00CB6B66" w:rsidRPr="00FD1C10">
        <w:rPr>
          <w:sz w:val="40"/>
          <w:szCs w:val="40"/>
        </w:rPr>
        <w:t>,</w:t>
      </w:r>
      <w:r>
        <w:rPr>
          <w:sz w:val="40"/>
          <w:szCs w:val="40"/>
        </w:rPr>
        <w:t xml:space="preserve"> </w:t>
      </w:r>
      <w:r w:rsidR="00CB6B66" w:rsidRPr="00FD1C10">
        <w:rPr>
          <w:sz w:val="40"/>
          <w:szCs w:val="40"/>
        </w:rPr>
        <w:t>maintaining and reassessing business continuity plans</w:t>
      </w:r>
    </w:p>
    <w:p w:rsidR="00972036" w:rsidRDefault="00972036">
      <w:pPr>
        <w:rPr>
          <w:sz w:val="40"/>
          <w:szCs w:val="40"/>
        </w:rPr>
      </w:pPr>
    </w:p>
    <w:p w:rsidR="004D235A" w:rsidRDefault="004D235A">
      <w:pPr>
        <w:rPr>
          <w:sz w:val="32"/>
          <w:szCs w:val="32"/>
        </w:rPr>
      </w:pPr>
    </w:p>
    <w:p w:rsidR="004D235A" w:rsidRDefault="004D235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4D235A" w:rsidRPr="00F30B43" w:rsidRDefault="003C6A8F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What Business Care Service</w:t>
      </w:r>
      <w:r w:rsidR="004D235A" w:rsidRPr="00F30B43">
        <w:rPr>
          <w:b/>
          <w:sz w:val="44"/>
          <w:szCs w:val="44"/>
        </w:rPr>
        <w:t xml:space="preserve"> Continuity the Most?</w:t>
      </w:r>
    </w:p>
    <w:p w:rsidR="004D235A" w:rsidRDefault="004D235A" w:rsidP="004D235A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Utility Service Providers (Electric, Gas, Water, Waste Disposal).</w:t>
      </w:r>
    </w:p>
    <w:p w:rsidR="004D235A" w:rsidRDefault="004D235A" w:rsidP="004D235A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Internet Service Providers.</w:t>
      </w:r>
    </w:p>
    <w:p w:rsidR="004D235A" w:rsidRDefault="004D235A" w:rsidP="004D235A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Government Agencies.</w:t>
      </w:r>
    </w:p>
    <w:p w:rsidR="005B3AF9" w:rsidRDefault="005B3AF9" w:rsidP="004D235A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…</w:t>
      </w:r>
    </w:p>
    <w:p w:rsidR="005B3AF9" w:rsidRDefault="005B3AF9" w:rsidP="005B3AF9">
      <w:pPr>
        <w:rPr>
          <w:sz w:val="32"/>
          <w:szCs w:val="32"/>
        </w:rPr>
      </w:pPr>
    </w:p>
    <w:p w:rsidR="000A3A91" w:rsidRDefault="000A3A91" w:rsidP="005B3AF9">
      <w:pPr>
        <w:rPr>
          <w:sz w:val="32"/>
          <w:szCs w:val="32"/>
        </w:rPr>
      </w:pPr>
    </w:p>
    <w:p w:rsidR="005B3AF9" w:rsidRPr="005B3AF9" w:rsidRDefault="005B3AF9" w:rsidP="005B3AF9">
      <w:pPr>
        <w:rPr>
          <w:sz w:val="32"/>
          <w:szCs w:val="32"/>
        </w:rPr>
      </w:pPr>
      <w:r>
        <w:rPr>
          <w:sz w:val="32"/>
          <w:szCs w:val="32"/>
        </w:rPr>
        <w:t>Perhaps, the question should be:  Is there a business that Service Continuity is NOT important?</w:t>
      </w:r>
    </w:p>
    <w:p w:rsidR="004D235A" w:rsidRDefault="004D235A">
      <w:pPr>
        <w:rPr>
          <w:sz w:val="32"/>
          <w:szCs w:val="32"/>
        </w:rPr>
      </w:pPr>
    </w:p>
    <w:p w:rsidR="004D235A" w:rsidRDefault="004D235A">
      <w:pPr>
        <w:rPr>
          <w:sz w:val="32"/>
          <w:szCs w:val="32"/>
        </w:rPr>
      </w:pPr>
    </w:p>
    <w:p w:rsidR="004D235A" w:rsidRDefault="004D235A">
      <w:pPr>
        <w:rPr>
          <w:sz w:val="32"/>
          <w:szCs w:val="32"/>
        </w:rPr>
      </w:pPr>
    </w:p>
    <w:p w:rsidR="004D5D19" w:rsidRPr="00972036" w:rsidRDefault="004D5D19">
      <w:pPr>
        <w:rPr>
          <w:sz w:val="32"/>
          <w:szCs w:val="32"/>
        </w:rPr>
      </w:pPr>
      <w:r w:rsidRPr="00972036">
        <w:rPr>
          <w:sz w:val="32"/>
          <w:szCs w:val="32"/>
        </w:rPr>
        <w:br w:type="page"/>
      </w:r>
    </w:p>
    <w:p w:rsidR="007304B4" w:rsidRDefault="004D5D19" w:rsidP="004D5D19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EC282A1" wp14:editId="12501FD5">
            <wp:extent cx="5943600" cy="3776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47C" w:rsidRDefault="00E1447C" w:rsidP="004D5D19">
      <w:pPr>
        <w:rPr>
          <w:sz w:val="40"/>
          <w:szCs w:val="40"/>
        </w:rPr>
      </w:pPr>
    </w:p>
    <w:p w:rsidR="00B31CBA" w:rsidRDefault="00B31CBA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810BC3" w:rsidRDefault="00810BC3" w:rsidP="00810BC3">
      <w:pPr>
        <w:rPr>
          <w:rFonts w:ascii="Arial" w:hAnsi="Arial" w:cs="Arial"/>
          <w:b/>
          <w:sz w:val="56"/>
          <w:szCs w:val="56"/>
        </w:rPr>
      </w:pPr>
      <w:r w:rsidRPr="00D604C1">
        <w:rPr>
          <w:rFonts w:ascii="Arial" w:hAnsi="Arial" w:cs="Arial"/>
          <w:b/>
          <w:sz w:val="56"/>
          <w:szCs w:val="56"/>
        </w:rPr>
        <w:lastRenderedPageBreak/>
        <w:t>Where to Start?</w:t>
      </w:r>
    </w:p>
    <w:p w:rsidR="00810BC3" w:rsidRPr="00D604C1" w:rsidRDefault="00810BC3" w:rsidP="00810BC3">
      <w:pPr>
        <w:rPr>
          <w:rFonts w:ascii="Arial" w:hAnsi="Arial" w:cs="Arial"/>
          <w:b/>
          <w:sz w:val="56"/>
          <w:szCs w:val="56"/>
        </w:rPr>
      </w:pPr>
    </w:p>
    <w:p w:rsidR="00810BC3" w:rsidRDefault="00810BC3" w:rsidP="00810BC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F4FDFCE" wp14:editId="6649D12D">
            <wp:extent cx="5943600" cy="3977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C53" w:rsidRDefault="00C81C53" w:rsidP="00810BC3">
      <w:pPr>
        <w:rPr>
          <w:sz w:val="40"/>
          <w:szCs w:val="40"/>
        </w:rPr>
      </w:pPr>
    </w:p>
    <w:p w:rsidR="00C81C53" w:rsidRDefault="00C81C53" w:rsidP="00810BC3">
      <w:pPr>
        <w:rPr>
          <w:sz w:val="40"/>
          <w:szCs w:val="40"/>
        </w:rPr>
      </w:pPr>
    </w:p>
    <w:p w:rsidR="00C81C53" w:rsidRPr="00FD1C10" w:rsidRDefault="00C81C53" w:rsidP="00810BC3">
      <w:pPr>
        <w:rPr>
          <w:sz w:val="40"/>
          <w:szCs w:val="40"/>
        </w:rPr>
      </w:pPr>
    </w:p>
    <w:p w:rsidR="00810BC3" w:rsidRDefault="00810BC3" w:rsidP="00810BC3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br w:type="page"/>
      </w:r>
    </w:p>
    <w:p w:rsidR="00810BC3" w:rsidRDefault="00810BC3">
      <w:pPr>
        <w:rPr>
          <w:rFonts w:ascii="Arial" w:hAnsi="Arial" w:cs="Arial"/>
          <w:b/>
          <w:sz w:val="56"/>
          <w:szCs w:val="56"/>
        </w:rPr>
      </w:pPr>
    </w:p>
    <w:p w:rsidR="00E1447C" w:rsidRPr="00B31CBA" w:rsidRDefault="00B31CBA" w:rsidP="004D5D19">
      <w:pPr>
        <w:rPr>
          <w:rFonts w:ascii="Arial" w:hAnsi="Arial" w:cs="Arial"/>
          <w:b/>
          <w:sz w:val="56"/>
          <w:szCs w:val="56"/>
        </w:rPr>
      </w:pPr>
      <w:r w:rsidRPr="00B31CBA">
        <w:rPr>
          <w:rFonts w:ascii="Arial" w:hAnsi="Arial" w:cs="Arial"/>
          <w:b/>
          <w:sz w:val="56"/>
          <w:szCs w:val="56"/>
        </w:rPr>
        <w:t>Important Questions on BCM:</w:t>
      </w:r>
    </w:p>
    <w:p w:rsidR="00C70F7E" w:rsidRDefault="00B31CBA" w:rsidP="004D5D1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4110DE3" wp14:editId="35EA5F47">
            <wp:extent cx="5943600" cy="39935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7E" w:rsidRDefault="00C70F7E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C81C53" w:rsidRDefault="00F27270">
      <w:pPr>
        <w:rPr>
          <w:rFonts w:ascii="Arial" w:hAnsi="Arial" w:cs="Arial"/>
          <w:b/>
          <w:sz w:val="56"/>
          <w:szCs w:val="56"/>
        </w:rPr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 descr="http://www.sysop.co.uk/userfiles/image/IT%20Service%20Continu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ysop.co.uk/userfiles/image/IT%20Service%20Continuit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53" w:rsidRDefault="00C81C53">
      <w:pPr>
        <w:rPr>
          <w:rFonts w:ascii="Arial" w:hAnsi="Arial" w:cs="Arial"/>
          <w:b/>
          <w:sz w:val="56"/>
          <w:szCs w:val="56"/>
        </w:rPr>
      </w:pPr>
      <w:r>
        <w:rPr>
          <w:rFonts w:ascii="Arial" w:hAnsi="Arial" w:cs="Arial"/>
          <w:b/>
          <w:sz w:val="56"/>
          <w:szCs w:val="56"/>
        </w:rPr>
        <w:br w:type="page"/>
      </w:r>
    </w:p>
    <w:p w:rsidR="00C81C53" w:rsidRPr="00E84D7A" w:rsidRDefault="00C81C53" w:rsidP="00C81C53">
      <w:pPr>
        <w:rPr>
          <w:rFonts w:ascii="Arial" w:hAnsi="Arial" w:cs="Arial"/>
          <w:b/>
          <w:sz w:val="56"/>
          <w:szCs w:val="56"/>
          <w:lang w:val="en-GB"/>
        </w:rPr>
      </w:pPr>
      <w:r w:rsidRPr="00E84D7A">
        <w:rPr>
          <w:rFonts w:ascii="Arial" w:hAnsi="Arial" w:cs="Arial"/>
          <w:b/>
          <w:sz w:val="56"/>
          <w:szCs w:val="56"/>
          <w:lang w:val="en-GB"/>
        </w:rPr>
        <w:lastRenderedPageBreak/>
        <w:t>The Service Continuity Lifecycle:</w:t>
      </w:r>
    </w:p>
    <w:p w:rsidR="00C81C53" w:rsidRDefault="00C81C53" w:rsidP="00C81C53">
      <w:pPr>
        <w:rPr>
          <w:sz w:val="40"/>
          <w:szCs w:val="40"/>
          <w:lang w:val="en-GB"/>
        </w:rPr>
      </w:pPr>
    </w:p>
    <w:p w:rsidR="00C81C53" w:rsidRDefault="00C81C53" w:rsidP="00C81C53">
      <w:pPr>
        <w:rPr>
          <w:sz w:val="40"/>
          <w:szCs w:val="40"/>
          <w:lang w:val="en-GB"/>
        </w:rPr>
      </w:pPr>
      <w:r>
        <w:rPr>
          <w:noProof/>
        </w:rPr>
        <w:drawing>
          <wp:inline distT="0" distB="0" distL="0" distR="0" wp14:anchorId="15673F22" wp14:editId="34EDAFF4">
            <wp:extent cx="5943600" cy="3810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70" w:rsidRDefault="00F27270">
      <w:pPr>
        <w:rPr>
          <w:rFonts w:ascii="Arial" w:hAnsi="Arial" w:cs="Arial"/>
          <w:b/>
          <w:sz w:val="56"/>
          <w:szCs w:val="56"/>
        </w:rPr>
      </w:pPr>
      <w:r>
        <w:rPr>
          <w:rFonts w:ascii="Arial" w:hAnsi="Arial" w:cs="Arial"/>
          <w:b/>
          <w:sz w:val="56"/>
          <w:szCs w:val="56"/>
        </w:rPr>
        <w:br w:type="page"/>
      </w:r>
    </w:p>
    <w:p w:rsidR="007353D5" w:rsidRDefault="00EE461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2352D7" wp14:editId="7FB8E69F">
            <wp:extent cx="6486525" cy="4552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D5" w:rsidRDefault="007353D5">
      <w:pPr>
        <w:rPr>
          <w:noProof/>
        </w:rPr>
      </w:pPr>
      <w:r>
        <w:rPr>
          <w:noProof/>
        </w:rPr>
        <w:br w:type="page"/>
      </w:r>
    </w:p>
    <w:p w:rsidR="003C537C" w:rsidRDefault="007353D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35AC32" wp14:editId="2A1D6875">
            <wp:extent cx="6400800" cy="4181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7C" w:rsidRDefault="003C537C">
      <w:pPr>
        <w:rPr>
          <w:noProof/>
        </w:rPr>
      </w:pPr>
      <w:r>
        <w:rPr>
          <w:noProof/>
        </w:rPr>
        <w:br w:type="page"/>
      </w:r>
    </w:p>
    <w:p w:rsidR="00841766" w:rsidRDefault="003C537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D76F2A" wp14:editId="015C3772">
            <wp:extent cx="5943600" cy="3394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766" w:rsidRDefault="00841766">
      <w:pPr>
        <w:rPr>
          <w:noProof/>
        </w:rPr>
      </w:pPr>
      <w:r>
        <w:rPr>
          <w:noProof/>
        </w:rPr>
        <w:br w:type="page"/>
      </w:r>
    </w:p>
    <w:p w:rsidR="00841766" w:rsidRDefault="00841766">
      <w:pPr>
        <w:rPr>
          <w:rFonts w:ascii="Arial" w:hAnsi="Arial" w:cs="Arial"/>
          <w:b/>
          <w:noProof/>
          <w:sz w:val="56"/>
          <w:szCs w:val="56"/>
        </w:rPr>
      </w:pPr>
      <w:r w:rsidRPr="00841766">
        <w:rPr>
          <w:rFonts w:ascii="Arial" w:hAnsi="Arial" w:cs="Arial"/>
          <w:b/>
          <w:noProof/>
          <w:sz w:val="56"/>
          <w:szCs w:val="56"/>
        </w:rPr>
        <w:lastRenderedPageBreak/>
        <w:t>Sample Tools:</w:t>
      </w:r>
    </w:p>
    <w:p w:rsidR="00841766" w:rsidRDefault="00841766">
      <w:pPr>
        <w:rPr>
          <w:rFonts w:ascii="Arial" w:hAnsi="Arial" w:cs="Arial"/>
          <w:b/>
          <w:noProof/>
          <w:sz w:val="56"/>
          <w:szCs w:val="56"/>
        </w:rPr>
      </w:pPr>
    </w:p>
    <w:p w:rsidR="00841766" w:rsidRPr="00841766" w:rsidRDefault="00841766">
      <w:pPr>
        <w:rPr>
          <w:rFonts w:ascii="Arial" w:hAnsi="Arial" w:cs="Arial"/>
          <w:b/>
          <w:noProof/>
          <w:sz w:val="56"/>
          <w:szCs w:val="56"/>
        </w:rPr>
      </w:pPr>
      <w:r>
        <w:rPr>
          <w:noProof/>
        </w:rPr>
        <w:drawing>
          <wp:inline distT="0" distB="0" distL="0" distR="0" wp14:anchorId="393C6A62" wp14:editId="1414643A">
            <wp:extent cx="6600825" cy="4894580"/>
            <wp:effectExtent l="0" t="0" r="952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766" w:rsidRDefault="00841766">
      <w:pPr>
        <w:rPr>
          <w:noProof/>
        </w:rPr>
      </w:pPr>
    </w:p>
    <w:p w:rsidR="00EE4612" w:rsidRDefault="00EE4612">
      <w:pPr>
        <w:rPr>
          <w:noProof/>
        </w:rPr>
      </w:pPr>
      <w:r>
        <w:rPr>
          <w:noProof/>
        </w:rPr>
        <w:br w:type="page"/>
      </w:r>
    </w:p>
    <w:p w:rsidR="003E1107" w:rsidRDefault="00FF32C9">
      <w:pPr>
        <w:rPr>
          <w:sz w:val="40"/>
          <w:szCs w:val="40"/>
          <w:lang w:val="en-GB"/>
        </w:rPr>
      </w:pPr>
      <w:r>
        <w:rPr>
          <w:noProof/>
        </w:rPr>
        <w:lastRenderedPageBreak/>
        <w:drawing>
          <wp:inline distT="0" distB="0" distL="0" distR="0" wp14:anchorId="56289AF6" wp14:editId="118FFF3E">
            <wp:extent cx="5943600" cy="42792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107" w:rsidRDefault="003E1107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br w:type="page"/>
      </w:r>
    </w:p>
    <w:p w:rsidR="00CE37FE" w:rsidRDefault="00F64348">
      <w:pPr>
        <w:rPr>
          <w:sz w:val="40"/>
          <w:szCs w:val="40"/>
          <w:lang w:val="en-GB"/>
        </w:rPr>
      </w:pPr>
      <w:r>
        <w:rPr>
          <w:noProof/>
        </w:rPr>
        <w:lastRenderedPageBreak/>
        <w:drawing>
          <wp:inline distT="0" distB="0" distL="0" distR="0" wp14:anchorId="29058519" wp14:editId="3076DC2E">
            <wp:extent cx="5943600" cy="43757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FE" w:rsidRDefault="00CE37FE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br w:type="page"/>
      </w:r>
    </w:p>
    <w:p w:rsidR="00CE37FE" w:rsidRDefault="00CE37FE">
      <w:pPr>
        <w:rPr>
          <w:sz w:val="40"/>
          <w:szCs w:val="40"/>
          <w:lang w:val="en-GB"/>
        </w:rPr>
      </w:pPr>
      <w:r>
        <w:rPr>
          <w:noProof/>
        </w:rPr>
        <w:lastRenderedPageBreak/>
        <w:drawing>
          <wp:inline distT="0" distB="0" distL="0" distR="0" wp14:anchorId="7D404E66" wp14:editId="4DA77C1D">
            <wp:extent cx="5943600" cy="4575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FE" w:rsidRDefault="00CE37FE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br w:type="page"/>
      </w:r>
    </w:p>
    <w:p w:rsidR="003E1107" w:rsidRDefault="003E1107">
      <w:pPr>
        <w:rPr>
          <w:sz w:val="40"/>
          <w:szCs w:val="40"/>
          <w:lang w:val="en-GB"/>
        </w:rPr>
      </w:pPr>
    </w:p>
    <w:p w:rsidR="00F228FB" w:rsidRDefault="00CE37FE">
      <w:pPr>
        <w:rPr>
          <w:sz w:val="40"/>
          <w:szCs w:val="40"/>
          <w:lang w:val="en-GB"/>
        </w:rPr>
      </w:pPr>
      <w:r>
        <w:rPr>
          <w:noProof/>
        </w:rPr>
        <w:drawing>
          <wp:inline distT="0" distB="0" distL="0" distR="0" wp14:anchorId="6D8747C9" wp14:editId="4E881B9C">
            <wp:extent cx="5943600" cy="42405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FB" w:rsidRDefault="00F228FB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br w:type="page"/>
      </w:r>
    </w:p>
    <w:p w:rsidR="00E84D7A" w:rsidRDefault="00F228FB">
      <w:pPr>
        <w:rPr>
          <w:b/>
          <w:sz w:val="52"/>
          <w:szCs w:val="52"/>
          <w:lang w:val="en-GB"/>
        </w:rPr>
      </w:pPr>
      <w:r w:rsidRPr="00DD2E9F">
        <w:rPr>
          <w:b/>
          <w:sz w:val="52"/>
          <w:szCs w:val="52"/>
          <w:highlight w:val="yellow"/>
          <w:lang w:val="en-GB"/>
        </w:rPr>
        <w:lastRenderedPageBreak/>
        <w:t>Additional Thoughts:</w:t>
      </w:r>
    </w:p>
    <w:p w:rsidR="005F43A0" w:rsidRPr="00DD2E9F" w:rsidRDefault="005F43A0" w:rsidP="005F43A0">
      <w:pPr>
        <w:pStyle w:val="ListParagraph"/>
        <w:numPr>
          <w:ilvl w:val="0"/>
          <w:numId w:val="4"/>
        </w:numPr>
        <w:rPr>
          <w:sz w:val="52"/>
          <w:szCs w:val="52"/>
          <w:lang w:val="en-GB"/>
        </w:rPr>
      </w:pPr>
      <w:r w:rsidRPr="00DD2E9F">
        <w:rPr>
          <w:sz w:val="52"/>
          <w:szCs w:val="52"/>
          <w:lang w:val="en-GB"/>
        </w:rPr>
        <w:t>Should IT encourage users to personall</w:t>
      </w:r>
      <w:r w:rsidR="00D04FE7" w:rsidRPr="00DD2E9F">
        <w:rPr>
          <w:sz w:val="52"/>
          <w:szCs w:val="52"/>
          <w:lang w:val="en-GB"/>
        </w:rPr>
        <w:t>y do regular backup.  E.g. USB?</w:t>
      </w:r>
    </w:p>
    <w:p w:rsidR="00F228FB" w:rsidRDefault="005F43A0" w:rsidP="005F43A0">
      <w:pPr>
        <w:pStyle w:val="ListParagraph"/>
        <w:numPr>
          <w:ilvl w:val="0"/>
          <w:numId w:val="4"/>
        </w:numPr>
        <w:rPr>
          <w:sz w:val="52"/>
          <w:szCs w:val="52"/>
          <w:lang w:val="en-GB"/>
        </w:rPr>
      </w:pPr>
      <w:r w:rsidRPr="00DD2E9F">
        <w:rPr>
          <w:sz w:val="52"/>
          <w:szCs w:val="52"/>
          <w:lang w:val="en-GB"/>
        </w:rPr>
        <w:t>What is IT’s position that a user decides to back up h</w:t>
      </w:r>
      <w:r w:rsidRPr="00DD2E9F">
        <w:rPr>
          <w:sz w:val="52"/>
          <w:szCs w:val="52"/>
          <w:lang w:val="en-GB"/>
        </w:rPr>
        <w:t>is critical data on the cloud?</w:t>
      </w:r>
      <w:r w:rsidRPr="00DD2E9F">
        <w:rPr>
          <w:sz w:val="52"/>
          <w:szCs w:val="52"/>
          <w:lang w:val="en-GB"/>
        </w:rPr>
        <w:t xml:space="preserve"> </w:t>
      </w:r>
    </w:p>
    <w:p w:rsidR="00F36B1E" w:rsidRPr="00F36B1E" w:rsidRDefault="00F36B1E" w:rsidP="00F36B1E">
      <w:pPr>
        <w:pStyle w:val="ListParagraph"/>
        <w:numPr>
          <w:ilvl w:val="0"/>
          <w:numId w:val="4"/>
        </w:numPr>
        <w:rPr>
          <w:sz w:val="52"/>
          <w:szCs w:val="52"/>
          <w:lang w:val="en-GB"/>
        </w:rPr>
      </w:pPr>
      <w:r>
        <w:rPr>
          <w:sz w:val="52"/>
          <w:szCs w:val="52"/>
          <w:lang w:val="en-GB"/>
        </w:rPr>
        <w:t>Examples of Good Practices:</w:t>
      </w:r>
    </w:p>
    <w:p w:rsidR="00F36B1E" w:rsidRPr="00F36B1E" w:rsidRDefault="00F36B1E" w:rsidP="00F36B1E">
      <w:pPr>
        <w:pStyle w:val="ListParagraph"/>
        <w:numPr>
          <w:ilvl w:val="1"/>
          <w:numId w:val="4"/>
        </w:numPr>
        <w:rPr>
          <w:sz w:val="52"/>
          <w:szCs w:val="52"/>
          <w:lang w:val="en-GB"/>
        </w:rPr>
      </w:pPr>
      <w:r w:rsidRPr="00F36B1E">
        <w:rPr>
          <w:sz w:val="52"/>
          <w:szCs w:val="52"/>
          <w:lang w:val="en-GB"/>
        </w:rPr>
        <w:t xml:space="preserve">What critical IT infrastructure to backup, e.g. data </w:t>
      </w:r>
      <w:r w:rsidR="00EE56EE" w:rsidRPr="00F36B1E">
        <w:rPr>
          <w:sz w:val="52"/>
          <w:szCs w:val="52"/>
          <w:lang w:val="en-GB"/>
        </w:rPr>
        <w:t>centre</w:t>
      </w:r>
      <w:r w:rsidRPr="00F36B1E">
        <w:rPr>
          <w:sz w:val="52"/>
          <w:szCs w:val="52"/>
          <w:lang w:val="en-GB"/>
        </w:rPr>
        <w:t xml:space="preserve"> power?</w:t>
      </w:r>
    </w:p>
    <w:p w:rsidR="00BB0B3C" w:rsidRDefault="00C61B26" w:rsidP="00F36B1E">
      <w:pPr>
        <w:pStyle w:val="ListParagraph"/>
        <w:numPr>
          <w:ilvl w:val="1"/>
          <w:numId w:val="4"/>
        </w:numPr>
        <w:rPr>
          <w:sz w:val="52"/>
          <w:szCs w:val="52"/>
          <w:lang w:val="en-GB"/>
        </w:rPr>
      </w:pPr>
      <w:r>
        <w:rPr>
          <w:sz w:val="52"/>
          <w:szCs w:val="52"/>
          <w:lang w:val="en-GB"/>
        </w:rPr>
        <w:t>File duplication, backup</w:t>
      </w:r>
      <w:r w:rsidR="00F36B1E" w:rsidRPr="00F36B1E">
        <w:rPr>
          <w:sz w:val="52"/>
          <w:szCs w:val="52"/>
          <w:lang w:val="en-GB"/>
        </w:rPr>
        <w:t xml:space="preserve">. </w:t>
      </w:r>
    </w:p>
    <w:p w:rsidR="00F36B1E" w:rsidRPr="00F36B1E" w:rsidRDefault="00BB0B3C" w:rsidP="00F36B1E">
      <w:pPr>
        <w:pStyle w:val="ListParagraph"/>
        <w:numPr>
          <w:ilvl w:val="1"/>
          <w:numId w:val="4"/>
        </w:numPr>
        <w:rPr>
          <w:sz w:val="52"/>
          <w:szCs w:val="52"/>
          <w:lang w:val="en-GB"/>
        </w:rPr>
      </w:pPr>
      <w:r>
        <w:rPr>
          <w:sz w:val="52"/>
          <w:szCs w:val="52"/>
          <w:lang w:val="en-GB"/>
        </w:rPr>
        <w:t xml:space="preserve">Redundancies: </w:t>
      </w:r>
      <w:bookmarkStart w:id="0" w:name="_GoBack"/>
      <w:bookmarkEnd w:id="0"/>
      <w:r w:rsidR="00F36B1E" w:rsidRPr="00F36B1E">
        <w:rPr>
          <w:sz w:val="52"/>
          <w:szCs w:val="52"/>
          <w:lang w:val="en-GB"/>
        </w:rPr>
        <w:t xml:space="preserve">E.g. a disk fail in the data </w:t>
      </w:r>
      <w:r w:rsidR="00EE56EE" w:rsidRPr="00F36B1E">
        <w:rPr>
          <w:sz w:val="52"/>
          <w:szCs w:val="52"/>
          <w:lang w:val="en-GB"/>
        </w:rPr>
        <w:t>centre</w:t>
      </w:r>
      <w:r w:rsidR="00F36B1E" w:rsidRPr="00F36B1E">
        <w:rPr>
          <w:sz w:val="52"/>
          <w:szCs w:val="52"/>
          <w:lang w:val="en-GB"/>
        </w:rPr>
        <w:t>, ability to replace the failed disk live—without loss data, without shutting down the system when doing so?</w:t>
      </w:r>
    </w:p>
    <w:p w:rsidR="00F36B1E" w:rsidRPr="00F36B1E" w:rsidRDefault="00F36B1E" w:rsidP="004B046C">
      <w:pPr>
        <w:pStyle w:val="ListParagraph"/>
        <w:numPr>
          <w:ilvl w:val="1"/>
          <w:numId w:val="4"/>
        </w:numPr>
        <w:rPr>
          <w:sz w:val="52"/>
          <w:szCs w:val="52"/>
          <w:lang w:val="en-GB"/>
        </w:rPr>
      </w:pPr>
      <w:r w:rsidRPr="00F36B1E">
        <w:rPr>
          <w:sz w:val="52"/>
          <w:szCs w:val="52"/>
          <w:lang w:val="en-GB"/>
        </w:rPr>
        <w:t>…</w:t>
      </w:r>
    </w:p>
    <w:p w:rsidR="00DD2E9F" w:rsidRPr="00DD2E9F" w:rsidRDefault="00AA0DDC" w:rsidP="005F43A0">
      <w:pPr>
        <w:pStyle w:val="ListParagraph"/>
        <w:numPr>
          <w:ilvl w:val="0"/>
          <w:numId w:val="4"/>
        </w:numPr>
        <w:rPr>
          <w:sz w:val="52"/>
          <w:szCs w:val="52"/>
          <w:lang w:val="en-GB"/>
        </w:rPr>
      </w:pPr>
      <w:r>
        <w:rPr>
          <w:sz w:val="52"/>
          <w:szCs w:val="52"/>
          <w:lang w:val="en-GB"/>
        </w:rPr>
        <w:lastRenderedPageBreak/>
        <w:t>What are your ideas</w:t>
      </w:r>
      <w:r w:rsidR="001A044D">
        <w:rPr>
          <w:sz w:val="52"/>
          <w:szCs w:val="52"/>
          <w:lang w:val="en-GB"/>
        </w:rPr>
        <w:t>, if the Cloud is down?  E.G.  Web-site of your father’s restaurant is un-available?</w:t>
      </w:r>
    </w:p>
    <w:p w:rsidR="00E84D7A" w:rsidRDefault="00E84D7A">
      <w:pPr>
        <w:rPr>
          <w:sz w:val="40"/>
          <w:szCs w:val="40"/>
          <w:lang w:val="en-GB"/>
        </w:rPr>
      </w:pPr>
    </w:p>
    <w:sectPr w:rsidR="00E84D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8E282D"/>
    <w:multiLevelType w:val="hybridMultilevel"/>
    <w:tmpl w:val="097A04DE"/>
    <w:lvl w:ilvl="0" w:tplc="FD02FB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5A074E">
      <w:start w:val="11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A2B8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48BA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B610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D61C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620F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DC09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1228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2FD6CB1"/>
    <w:multiLevelType w:val="hybridMultilevel"/>
    <w:tmpl w:val="3B0CB872"/>
    <w:lvl w:ilvl="0" w:tplc="5C488E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BAD9A0">
      <w:start w:val="11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AE84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BC8D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5AA6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9A53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0EF6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7627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ECB6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F953018"/>
    <w:multiLevelType w:val="hybridMultilevel"/>
    <w:tmpl w:val="C18241F8"/>
    <w:lvl w:ilvl="0" w:tplc="1FEAAA32">
      <w:start w:val="1"/>
      <w:numFmt w:val="bullet"/>
      <w:lvlText w:val=""/>
      <w:lvlJc w:val="left"/>
      <w:pPr>
        <w:ind w:left="90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6345B6"/>
    <w:multiLevelType w:val="hybridMultilevel"/>
    <w:tmpl w:val="11C4D3D8"/>
    <w:lvl w:ilvl="0" w:tplc="C6124A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CABC6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5E479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6A91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C83F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CE2B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1E48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D6EE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C0DB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FA7"/>
    <w:rsid w:val="000A3A91"/>
    <w:rsid w:val="001A044D"/>
    <w:rsid w:val="00225D0F"/>
    <w:rsid w:val="0025705A"/>
    <w:rsid w:val="003C537C"/>
    <w:rsid w:val="003C6A8F"/>
    <w:rsid w:val="003D2095"/>
    <w:rsid w:val="003E1107"/>
    <w:rsid w:val="0041061F"/>
    <w:rsid w:val="004340F1"/>
    <w:rsid w:val="004660FF"/>
    <w:rsid w:val="00480866"/>
    <w:rsid w:val="004B046C"/>
    <w:rsid w:val="004D235A"/>
    <w:rsid w:val="004D5D19"/>
    <w:rsid w:val="00540F08"/>
    <w:rsid w:val="005B3AF9"/>
    <w:rsid w:val="005F43A0"/>
    <w:rsid w:val="00687380"/>
    <w:rsid w:val="007304B4"/>
    <w:rsid w:val="007353D5"/>
    <w:rsid w:val="00765FA7"/>
    <w:rsid w:val="00810BC3"/>
    <w:rsid w:val="008368D0"/>
    <w:rsid w:val="00841766"/>
    <w:rsid w:val="0091034A"/>
    <w:rsid w:val="00972036"/>
    <w:rsid w:val="009A7E1D"/>
    <w:rsid w:val="009B7FA2"/>
    <w:rsid w:val="00AA0DDC"/>
    <w:rsid w:val="00B31CBA"/>
    <w:rsid w:val="00BB0B3C"/>
    <w:rsid w:val="00C61B26"/>
    <w:rsid w:val="00C70F7E"/>
    <w:rsid w:val="00C81C53"/>
    <w:rsid w:val="00CB6B66"/>
    <w:rsid w:val="00CE37FE"/>
    <w:rsid w:val="00D04FE7"/>
    <w:rsid w:val="00D604C1"/>
    <w:rsid w:val="00DD2E9F"/>
    <w:rsid w:val="00E1447C"/>
    <w:rsid w:val="00E56BE8"/>
    <w:rsid w:val="00E84D7A"/>
    <w:rsid w:val="00EA1D50"/>
    <w:rsid w:val="00EE4612"/>
    <w:rsid w:val="00EE56EE"/>
    <w:rsid w:val="00F228FB"/>
    <w:rsid w:val="00F27270"/>
    <w:rsid w:val="00F30B43"/>
    <w:rsid w:val="00F36B1E"/>
    <w:rsid w:val="00F64348"/>
    <w:rsid w:val="00FD1C10"/>
    <w:rsid w:val="00FF3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D8F700-CE78-4C53-BC49-E45DFA5CF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23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4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196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43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98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4820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9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65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343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955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3352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66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6333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5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7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1539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05071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8293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86054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0409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04382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17</Pages>
  <Words>217</Words>
  <Characters>1238</Characters>
  <Application>Microsoft Office Word</Application>
  <DocSecurity>0</DocSecurity>
  <Lines>10</Lines>
  <Paragraphs>2</Paragraphs>
  <ScaleCrop>false</ScaleCrop>
  <Company/>
  <LinksUpToDate>false</LinksUpToDate>
  <CharactersWithSpaces>1453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 Chan</dc:creator>
  <cp:keywords/>
  <dc:description/>
  <cp:lastModifiedBy>John C Chan</cp:lastModifiedBy>
  <cp:revision>58</cp:revision>
  <dcterms:created xsi:type="dcterms:W3CDTF">2015-09-29T22:14:00Z</dcterms:created>
  <dcterms:modified xsi:type="dcterms:W3CDTF">2015-10-14T21:42:00Z</dcterms:modified>
</cp:coreProperties>
</file>