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A1E" w:rsidRDefault="00A81A1E" w:rsidP="00A81A1E">
      <w:pPr>
        <w:pStyle w:val="2"/>
        <w:rPr>
          <w:b w:val="0"/>
          <w:bCs w:val="0"/>
          <w:sz w:val="20"/>
        </w:rPr>
      </w:pPr>
      <w:bookmarkStart w:id="0" w:name="_GoBack"/>
      <w:bookmarkEnd w:id="0"/>
    </w:p>
    <w:p w:rsidR="001F749D" w:rsidRPr="00F63C14" w:rsidRDefault="001F749D" w:rsidP="001F749D">
      <w:pPr>
        <w:ind w:left="5316" w:firstLine="348"/>
        <w:contextualSpacing/>
      </w:pPr>
      <w:bookmarkStart w:id="1" w:name="_Hlk528752640"/>
      <w:r w:rsidRPr="00F63C14">
        <w:t>Генеральному директору</w:t>
      </w:r>
    </w:p>
    <w:p w:rsidR="001F749D" w:rsidRPr="00F63C14" w:rsidRDefault="001F749D" w:rsidP="001F749D">
      <w:pPr>
        <w:ind w:left="360"/>
        <w:contextualSpacing/>
      </w:pP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  <w:t>ООО «НПФ Дюкон»</w:t>
      </w:r>
    </w:p>
    <w:p w:rsidR="001F749D" w:rsidRPr="00F63C14" w:rsidRDefault="001F749D" w:rsidP="001F749D">
      <w:pPr>
        <w:ind w:left="360"/>
        <w:contextualSpacing/>
      </w:pP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  <w:t>Г.Н. Куликову</w:t>
      </w:r>
    </w:p>
    <w:p w:rsidR="00720358" w:rsidRDefault="00720358" w:rsidP="00720358">
      <w:pPr>
        <w:ind w:left="360"/>
        <w:contextualSpacing/>
      </w:pPr>
      <w:r>
        <w:t xml:space="preserve">                                                                                                           </w:t>
      </w:r>
      <w:r w:rsidR="001F749D" w:rsidRPr="00F63C14">
        <w:t xml:space="preserve">от </w:t>
      </w:r>
      <w:r>
        <w:t xml:space="preserve">менеджера по </w:t>
      </w:r>
    </w:p>
    <w:p w:rsidR="001F749D" w:rsidRPr="00720358" w:rsidRDefault="00720358" w:rsidP="00720358">
      <w:pPr>
        <w:ind w:left="360"/>
        <w:contextualSpacing/>
        <w:jc w:val="center"/>
      </w:pPr>
      <w:r>
        <w:t xml:space="preserve">                                                                                     международной логистики</w:t>
      </w:r>
    </w:p>
    <w:p w:rsidR="001F749D" w:rsidRDefault="001F749D" w:rsidP="001F749D">
      <w:pPr>
        <w:ind w:left="360"/>
        <w:contextualSpacing/>
      </w:pPr>
      <w:r>
        <w:tab/>
      </w:r>
      <w:r w:rsidR="001A7B3B">
        <w:t xml:space="preserve">                                                                                                    </w:t>
      </w:r>
      <w:r w:rsidR="00720358">
        <w:t>Департамент логистики и склада</w:t>
      </w:r>
    </w:p>
    <w:p w:rsidR="001F749D" w:rsidRPr="00BE32CD" w:rsidRDefault="001F749D" w:rsidP="001F749D">
      <w:pPr>
        <w:ind w:left="360"/>
        <w:contextualSpacing/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720358" w:rsidRPr="00720358" w:rsidRDefault="00720358" w:rsidP="00720358">
      <w:pPr>
        <w:ind w:left="360"/>
        <w:contextualSpacing/>
        <w:jc w:val="center"/>
      </w:pPr>
      <w:r>
        <w:t xml:space="preserve">                                                                                                      </w:t>
      </w:r>
      <w:proofErr w:type="spellStart"/>
      <w:r>
        <w:t>Карамелькиной</w:t>
      </w:r>
      <w:proofErr w:type="spellEnd"/>
      <w:r>
        <w:t xml:space="preserve"> Авдотьи Степановны</w:t>
      </w:r>
    </w:p>
    <w:p w:rsidR="001F749D" w:rsidRPr="00E36BE1" w:rsidRDefault="001F749D" w:rsidP="001F749D">
      <w:pPr>
        <w:ind w:left="360"/>
        <w:contextualSpacing/>
        <w:rPr>
          <w:sz w:val="16"/>
          <w:szCs w:val="16"/>
        </w:rPr>
      </w:pP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>
        <w:t xml:space="preserve">                    </w:t>
      </w:r>
      <w:r w:rsidRPr="00E36BE1">
        <w:rPr>
          <w:sz w:val="16"/>
          <w:szCs w:val="16"/>
        </w:rPr>
        <w:t>фамилия, имя, отчество</w:t>
      </w:r>
    </w:p>
    <w:bookmarkEnd w:id="1"/>
    <w:p w:rsidR="00BE1783" w:rsidRDefault="00BE1783" w:rsidP="00BE1783">
      <w:pPr>
        <w:ind w:left="360"/>
        <w:contextualSpacing/>
      </w:pPr>
    </w:p>
    <w:p w:rsidR="00BE1783" w:rsidRDefault="00BE1783" w:rsidP="00BE1783">
      <w:pPr>
        <w:contextualSpacing/>
        <w:jc w:val="center"/>
      </w:pPr>
      <w:r w:rsidRPr="00F63C14">
        <w:t>ЗАЯВЛЕНИЕ</w:t>
      </w:r>
    </w:p>
    <w:p w:rsidR="00BE1783" w:rsidRDefault="00BE1783" w:rsidP="00BE1783">
      <w:pPr>
        <w:contextualSpacing/>
        <w:jc w:val="center"/>
      </w:pPr>
    </w:p>
    <w:p w:rsidR="00741DCC" w:rsidRPr="00720358" w:rsidRDefault="00741DCC" w:rsidP="00720358">
      <w:pPr>
        <w:spacing w:line="360" w:lineRule="auto"/>
        <w:jc w:val="both"/>
        <w:rPr>
          <w:sz w:val="24"/>
        </w:rPr>
      </w:pPr>
      <w:r>
        <w:rPr>
          <w:sz w:val="24"/>
        </w:rPr>
        <w:t>Прошу предоставить мне отпуск по</w:t>
      </w:r>
      <w:r w:rsidRPr="00330BC1">
        <w:rPr>
          <w:sz w:val="24"/>
        </w:rPr>
        <w:t xml:space="preserve"> </w:t>
      </w:r>
      <w:r>
        <w:rPr>
          <w:sz w:val="24"/>
        </w:rPr>
        <w:t>беременност</w:t>
      </w:r>
      <w:r w:rsidR="00AB29D8">
        <w:rPr>
          <w:sz w:val="24"/>
        </w:rPr>
        <w:t xml:space="preserve">и и родам продолжительностью </w:t>
      </w:r>
      <w:r w:rsidR="008C32F4">
        <w:rPr>
          <w:sz w:val="24"/>
        </w:rPr>
        <w:t>140</w:t>
      </w:r>
      <w:r>
        <w:rPr>
          <w:sz w:val="24"/>
        </w:rPr>
        <w:t xml:space="preserve"> календарных дней, </w:t>
      </w:r>
      <w:r w:rsidRPr="00720358">
        <w:rPr>
          <w:sz w:val="24"/>
        </w:rPr>
        <w:t>с «</w:t>
      </w:r>
      <w:r w:rsidR="008C32F4" w:rsidRPr="00720358">
        <w:rPr>
          <w:sz w:val="24"/>
        </w:rPr>
        <w:t>19</w:t>
      </w:r>
      <w:r w:rsidRPr="00720358">
        <w:rPr>
          <w:sz w:val="24"/>
        </w:rPr>
        <w:t xml:space="preserve">» </w:t>
      </w:r>
      <w:r w:rsidR="008C32F4" w:rsidRPr="00720358">
        <w:rPr>
          <w:sz w:val="24"/>
        </w:rPr>
        <w:t>декабря</w:t>
      </w:r>
      <w:r w:rsidR="00720358" w:rsidRPr="00720358">
        <w:rPr>
          <w:sz w:val="24"/>
        </w:rPr>
        <w:t xml:space="preserve"> </w:t>
      </w:r>
      <w:r w:rsidRPr="00720358">
        <w:rPr>
          <w:sz w:val="24"/>
        </w:rPr>
        <w:t>201</w:t>
      </w:r>
      <w:r w:rsidR="00720358" w:rsidRPr="00720358">
        <w:rPr>
          <w:sz w:val="24"/>
        </w:rPr>
        <w:t>8</w:t>
      </w:r>
      <w:r w:rsidRPr="00720358">
        <w:rPr>
          <w:sz w:val="24"/>
        </w:rPr>
        <w:t>г</w:t>
      </w:r>
      <w:r w:rsidR="007273DE" w:rsidRPr="00720358">
        <w:rPr>
          <w:sz w:val="24"/>
        </w:rPr>
        <w:t>. по «</w:t>
      </w:r>
      <w:r w:rsidR="008C32F4" w:rsidRPr="00720358">
        <w:rPr>
          <w:sz w:val="24"/>
        </w:rPr>
        <w:t>07</w:t>
      </w:r>
      <w:r w:rsidR="007273DE" w:rsidRPr="00720358">
        <w:rPr>
          <w:sz w:val="24"/>
        </w:rPr>
        <w:t xml:space="preserve">» </w:t>
      </w:r>
      <w:r w:rsidR="008C32F4" w:rsidRPr="00720358">
        <w:rPr>
          <w:sz w:val="24"/>
        </w:rPr>
        <w:t>мая</w:t>
      </w:r>
      <w:r w:rsidR="007273DE" w:rsidRPr="00720358">
        <w:rPr>
          <w:sz w:val="24"/>
        </w:rPr>
        <w:t xml:space="preserve"> 201</w:t>
      </w:r>
      <w:r w:rsidR="00720358" w:rsidRPr="00720358">
        <w:rPr>
          <w:sz w:val="24"/>
        </w:rPr>
        <w:t>9</w:t>
      </w:r>
      <w:r w:rsidRPr="00720358">
        <w:rPr>
          <w:sz w:val="24"/>
        </w:rPr>
        <w:t>г.</w:t>
      </w:r>
    </w:p>
    <w:p w:rsidR="009D3903" w:rsidRPr="00720358" w:rsidRDefault="009D3903" w:rsidP="00720358">
      <w:pPr>
        <w:spacing w:line="360" w:lineRule="auto"/>
        <w:jc w:val="both"/>
        <w:rPr>
          <w:sz w:val="24"/>
        </w:rPr>
      </w:pPr>
      <w:r w:rsidRPr="00720358">
        <w:rPr>
          <w:sz w:val="24"/>
        </w:rPr>
        <w:t xml:space="preserve">Листок нетрудоспособности № </w:t>
      </w:r>
      <w:r w:rsidR="008C32F4" w:rsidRPr="00720358">
        <w:rPr>
          <w:sz w:val="24"/>
        </w:rPr>
        <w:t>290 013 453 985</w:t>
      </w:r>
      <w:r w:rsidRPr="00720358">
        <w:rPr>
          <w:sz w:val="24"/>
        </w:rPr>
        <w:t xml:space="preserve"> от </w:t>
      </w:r>
      <w:r w:rsidR="008C32F4" w:rsidRPr="00720358">
        <w:rPr>
          <w:sz w:val="24"/>
        </w:rPr>
        <w:t>19.12.2017г.</w:t>
      </w:r>
      <w:r w:rsidRPr="00720358">
        <w:rPr>
          <w:sz w:val="24"/>
        </w:rPr>
        <w:t xml:space="preserve"> прилагаю.</w:t>
      </w: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Pr="00F63C14" w:rsidRDefault="00BE1783" w:rsidP="00BE1783">
      <w:pPr>
        <w:contextualSpacing/>
      </w:pPr>
    </w:p>
    <w:p w:rsidR="00BE1783" w:rsidRPr="00F63C14" w:rsidRDefault="00BE1783" w:rsidP="00BE1783">
      <w:pPr>
        <w:contextualSpacing/>
        <w:jc w:val="both"/>
      </w:pPr>
      <w:r w:rsidRPr="00720358">
        <w:t>«</w:t>
      </w:r>
      <w:r w:rsidR="00DF74C9" w:rsidRPr="00720358">
        <w:t>19</w:t>
      </w:r>
      <w:r w:rsidRPr="00720358">
        <w:t xml:space="preserve">» </w:t>
      </w:r>
      <w:r w:rsidR="00DF74C9" w:rsidRPr="00720358">
        <w:t>декабря</w:t>
      </w:r>
      <w:r w:rsidR="00720358" w:rsidRPr="001A7B3B">
        <w:t xml:space="preserve"> </w:t>
      </w:r>
      <w:r w:rsidRPr="00720358">
        <w:t>201</w:t>
      </w:r>
      <w:r w:rsidR="00720358" w:rsidRPr="001A7B3B">
        <w:t>8</w:t>
      </w:r>
      <w:r w:rsidRPr="00720358">
        <w:t>г.</w:t>
      </w:r>
      <w:r w:rsidRPr="00F63C14">
        <w:tab/>
      </w:r>
      <w:r w:rsidRPr="00F63C14">
        <w:tab/>
      </w:r>
      <w:r w:rsidR="001A7B3B">
        <w:t xml:space="preserve">                                                                </w:t>
      </w:r>
      <w:r w:rsidRPr="00F63C14">
        <w:t>___________/</w:t>
      </w:r>
      <w:proofErr w:type="spellStart"/>
      <w:r w:rsidR="001A7B3B">
        <w:t>Карамелькина</w:t>
      </w:r>
      <w:proofErr w:type="spellEnd"/>
      <w:r w:rsidR="001A7B3B">
        <w:t xml:space="preserve"> А.С.</w:t>
      </w:r>
    </w:p>
    <w:p w:rsidR="00BE1783" w:rsidRPr="00634305" w:rsidRDefault="00BE1783" w:rsidP="00BE1783">
      <w:pPr>
        <w:ind w:left="360"/>
        <w:contextualSpacing/>
        <w:rPr>
          <w:sz w:val="16"/>
          <w:szCs w:val="16"/>
        </w:rPr>
      </w:pPr>
      <w:r w:rsidRPr="00A31B63">
        <w:t xml:space="preserve">                                                                                           </w:t>
      </w:r>
      <w:r w:rsidR="001A7B3B">
        <w:t xml:space="preserve">                                 </w:t>
      </w:r>
      <w:r w:rsidRPr="00A31B63">
        <w:t xml:space="preserve"> </w:t>
      </w:r>
      <w:r w:rsidRPr="00634305">
        <w:rPr>
          <w:sz w:val="16"/>
          <w:szCs w:val="16"/>
        </w:rPr>
        <w:t>подпись           фамилия, инициалы</w:t>
      </w:r>
    </w:p>
    <w:p w:rsidR="00BE1783" w:rsidRDefault="00BE1783" w:rsidP="00BE1783">
      <w:pPr>
        <w:ind w:left="360"/>
        <w:contextualSpacing/>
      </w:pPr>
    </w:p>
    <w:p w:rsidR="00BE1783" w:rsidRDefault="00BE1783" w:rsidP="00BE1783">
      <w:pPr>
        <w:ind w:left="360"/>
        <w:contextualSpacing/>
      </w:pPr>
    </w:p>
    <w:p w:rsidR="00BE1783" w:rsidRDefault="00BE1783" w:rsidP="00BE1783">
      <w:pPr>
        <w:contextualSpacing/>
      </w:pPr>
    </w:p>
    <w:p w:rsidR="00BE1783" w:rsidRDefault="00BE1783" w:rsidP="00BE1783">
      <w:pPr>
        <w:contextualSpacing/>
      </w:pPr>
    </w:p>
    <w:p w:rsidR="00BE1783" w:rsidRDefault="00BE1783" w:rsidP="00BE1783">
      <w:pPr>
        <w:contextualSpacing/>
      </w:pPr>
    </w:p>
    <w:p w:rsidR="00741DCC" w:rsidRDefault="00741DCC" w:rsidP="00BE1783">
      <w:pPr>
        <w:contextualSpacing/>
      </w:pPr>
    </w:p>
    <w:p w:rsidR="00741DCC" w:rsidRDefault="00741DCC" w:rsidP="00BE1783">
      <w:pPr>
        <w:contextualSpacing/>
      </w:pPr>
    </w:p>
    <w:p w:rsidR="00741DCC" w:rsidRDefault="00741DCC" w:rsidP="00BE1783">
      <w:pPr>
        <w:contextualSpacing/>
      </w:pPr>
    </w:p>
    <w:p w:rsidR="00741DCC" w:rsidRDefault="00741DCC" w:rsidP="00BE1783">
      <w:pPr>
        <w:contextualSpacing/>
      </w:pPr>
    </w:p>
    <w:p w:rsidR="00BE1783" w:rsidRPr="00A3031B" w:rsidRDefault="00BE1783" w:rsidP="00BE1783">
      <w:pPr>
        <w:rPr>
          <w:sz w:val="24"/>
          <w:szCs w:val="24"/>
        </w:rPr>
      </w:pPr>
      <w:r>
        <w:rPr>
          <w:sz w:val="24"/>
          <w:szCs w:val="24"/>
        </w:rPr>
        <w:t>СОГЛАСОВАНО: Непосредственный руководитель</w:t>
      </w:r>
    </w:p>
    <w:p w:rsidR="00720358" w:rsidRDefault="00720358" w:rsidP="00BE1783">
      <w:pPr>
        <w:spacing w:after="0"/>
        <w:rPr>
          <w:sz w:val="24"/>
        </w:rPr>
      </w:pPr>
      <w:bookmarkStart w:id="2" w:name="_Hlk528753210"/>
      <w:r>
        <w:rPr>
          <w:sz w:val="24"/>
        </w:rPr>
        <w:t xml:space="preserve">Руководитель департамента </w:t>
      </w:r>
    </w:p>
    <w:p w:rsidR="00BE1783" w:rsidRDefault="00720358" w:rsidP="00BE1783">
      <w:pPr>
        <w:spacing w:after="0"/>
        <w:rPr>
          <w:sz w:val="24"/>
        </w:rPr>
      </w:pPr>
      <w:r>
        <w:rPr>
          <w:sz w:val="24"/>
        </w:rPr>
        <w:t>логистики и склада</w:t>
      </w:r>
      <w:r w:rsidR="00BE1783">
        <w:rPr>
          <w:sz w:val="24"/>
        </w:rPr>
        <w:tab/>
      </w:r>
      <w:r w:rsidR="00BE1783">
        <w:rPr>
          <w:sz w:val="24"/>
        </w:rPr>
        <w:tab/>
      </w:r>
      <w:r>
        <w:rPr>
          <w:sz w:val="24"/>
        </w:rPr>
        <w:t xml:space="preserve">                                                                       Троцкий Лев Давидович</w:t>
      </w:r>
    </w:p>
    <w:p w:rsidR="00A81A1E" w:rsidRPr="00720358" w:rsidRDefault="00BE1783" w:rsidP="00720358">
      <w:pPr>
        <w:rPr>
          <w:sz w:val="18"/>
          <w:szCs w:val="18"/>
        </w:rPr>
      </w:pPr>
      <w:r>
        <w:rPr>
          <w:sz w:val="24"/>
        </w:rPr>
        <w:t xml:space="preserve">               </w:t>
      </w:r>
      <w:bookmarkEnd w:id="2"/>
    </w:p>
    <w:sectPr w:rsidR="00A81A1E" w:rsidRPr="00720358" w:rsidSect="00CD2AFA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B6D" w:rsidRDefault="00B72B6D" w:rsidP="00CD2AFA">
      <w:pPr>
        <w:spacing w:after="0" w:line="240" w:lineRule="auto"/>
      </w:pPr>
      <w:r>
        <w:separator/>
      </w:r>
    </w:p>
  </w:endnote>
  <w:endnote w:type="continuationSeparator" w:id="0">
    <w:p w:rsidR="00B72B6D" w:rsidRDefault="00B72B6D" w:rsidP="00CD2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B6D" w:rsidRDefault="00B72B6D" w:rsidP="00CD2AFA">
      <w:pPr>
        <w:spacing w:after="0" w:line="240" w:lineRule="auto"/>
      </w:pPr>
      <w:r>
        <w:separator/>
      </w:r>
    </w:p>
  </w:footnote>
  <w:footnote w:type="continuationSeparator" w:id="0">
    <w:p w:rsidR="00B72B6D" w:rsidRDefault="00B72B6D" w:rsidP="00CD2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AFA" w:rsidRDefault="001236FA">
    <w:pPr>
      <w:pStyle w:val="a3"/>
      <w:rPr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892800"/>
          <wp:effectExtent l="0" t="0" r="3175" b="3175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6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9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2AFA" w:rsidRDefault="00CD2AFA">
    <w:pPr>
      <w:pStyle w:val="a3"/>
      <w:rPr>
        <w:lang w:val="en-US"/>
      </w:rPr>
    </w:pPr>
  </w:p>
  <w:p w:rsidR="00CD2AFA" w:rsidRDefault="00CD2AFA">
    <w:pPr>
      <w:pStyle w:val="a3"/>
      <w:rPr>
        <w:lang w:val="en-US"/>
      </w:rPr>
    </w:pPr>
  </w:p>
  <w:p w:rsidR="001236FA" w:rsidRPr="001236FA" w:rsidRDefault="001236FA" w:rsidP="001236FA">
    <w:pPr>
      <w:pStyle w:val="a3"/>
      <w:spacing w:after="12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AFA" w:rsidRDefault="00E251C6" w:rsidP="005A1F33">
    <w:pPr>
      <w:pStyle w:val="a3"/>
      <w:jc w:val="right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B71650" wp14:editId="64DFD1D4">
              <wp:simplePos x="0" y="0"/>
              <wp:positionH relativeFrom="column">
                <wp:posOffset>4844415</wp:posOffset>
              </wp:positionH>
              <wp:positionV relativeFrom="paragraph">
                <wp:posOffset>-392430</wp:posOffset>
              </wp:positionV>
              <wp:extent cx="1485900" cy="619125"/>
              <wp:effectExtent l="0" t="0" r="19050" b="28575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5A1F33" w:rsidRPr="005A1F33" w:rsidRDefault="005A1F33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71650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381.45pt;margin-top:-30.9pt;width:117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" fillcolor="white [3201]" strokecolor="white [3212]" strokeweight=".5pt">
              <v:textbox>
                <w:txbxContent>
                  <w:p w:rsidR="005A1F33" w:rsidRPr="005A1F33" w:rsidRDefault="005A1F33">
                    <w:pPr>
                      <w:rPr>
                        <w:i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3AC5672" wp14:editId="557CFD00">
          <wp:simplePos x="0" y="0"/>
          <wp:positionH relativeFrom="page">
            <wp:align>left</wp:align>
          </wp:positionH>
          <wp:positionV relativeFrom="page">
            <wp:posOffset>28575</wp:posOffset>
          </wp:positionV>
          <wp:extent cx="7559675" cy="1458595"/>
          <wp:effectExtent l="0" t="0" r="3175" b="8255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5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458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2AFA" w:rsidRDefault="00CD2AFA">
    <w:pPr>
      <w:pStyle w:val="a3"/>
      <w:rPr>
        <w:lang w:val="en-US"/>
      </w:rPr>
    </w:pPr>
  </w:p>
  <w:p w:rsidR="00CD2AFA" w:rsidRDefault="00000EFA">
    <w:pPr>
      <w:pStyle w:val="a3"/>
      <w:rPr>
        <w:lang w:val="en-US"/>
      </w:rPr>
    </w:pPr>
    <w:r w:rsidRPr="00000EFA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margin">
                <wp:posOffset>513080</wp:posOffset>
              </wp:positionH>
              <wp:positionV relativeFrom="paragraph">
                <wp:posOffset>248920</wp:posOffset>
              </wp:positionV>
              <wp:extent cx="5343525" cy="342900"/>
              <wp:effectExtent l="0" t="0" r="9525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352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EFA" w:rsidRDefault="00000EFA" w:rsidP="00000EFA">
                          <w:pPr>
                            <w:jc w:val="center"/>
                          </w:pPr>
                          <w:r>
                            <w:rPr>
                              <w:rFonts w:ascii="Calibri" w:hAnsi="Calibri"/>
                            </w:rPr>
                            <w:t>Общество с ограниченной ответственностью «НПФ Дюкон»</w:t>
                          </w:r>
                        </w:p>
                        <w:p w:rsidR="00000EFA" w:rsidRDefault="00000EF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2" o:spid="_x0000_s1027" type="#_x0000_t202" style="position:absolute;margin-left:40.4pt;margin-top:19.6pt;width:420.75pt;height:2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" stroked="f">
              <v:textbox>
                <w:txbxContent>
                  <w:p w:rsidR="00000EFA" w:rsidRDefault="00000EFA" w:rsidP="00000EFA">
                    <w:pPr>
                      <w:jc w:val="center"/>
                    </w:pPr>
                    <w:r>
                      <w:rPr>
                        <w:rFonts w:ascii="Calibri" w:hAnsi="Calibri"/>
                      </w:rPr>
                      <w:t>Общество с ограниченной ответственностью «НПФ Дюкон»</w:t>
                    </w:r>
                  </w:p>
                  <w:p w:rsidR="00000EFA" w:rsidRDefault="00000EFA"/>
                </w:txbxContent>
              </v:textbox>
              <w10:wrap type="square" anchorx="margin"/>
            </v:shape>
          </w:pict>
        </mc:Fallback>
      </mc:AlternateContent>
    </w:r>
  </w:p>
  <w:p w:rsidR="00A81A1E" w:rsidRPr="00BD707A" w:rsidRDefault="00A81A1E" w:rsidP="00A81A1E">
    <w:pPr>
      <w:pStyle w:val="1"/>
      <w:rPr>
        <w:rFonts w:ascii="Calibri" w:hAnsi="Calibri"/>
        <w:sz w:val="22"/>
        <w:szCs w:val="22"/>
      </w:rPr>
    </w:pPr>
    <w:r w:rsidRPr="00BD707A">
      <w:rPr>
        <w:rFonts w:ascii="Calibri" w:hAnsi="Calibri"/>
        <w:sz w:val="22"/>
        <w:szCs w:val="22"/>
      </w:rPr>
      <w:t>192241, Санкт-Петербург, пр. Александровской Фермы, д. 29, литер Е, пом. 8 Н</w:t>
    </w:r>
  </w:p>
  <w:p w:rsidR="001236FA" w:rsidRPr="00A81A1E" w:rsidRDefault="001236FA" w:rsidP="00A81A1E">
    <w:pPr>
      <w:pStyle w:val="a3"/>
      <w:spacing w:after="1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68D4"/>
    <w:multiLevelType w:val="hybridMultilevel"/>
    <w:tmpl w:val="E4A8B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70F6A"/>
    <w:multiLevelType w:val="hybridMultilevel"/>
    <w:tmpl w:val="CCE4CE2C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57E64F28"/>
    <w:multiLevelType w:val="hybridMultilevel"/>
    <w:tmpl w:val="DF181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D2D3D"/>
    <w:multiLevelType w:val="hybridMultilevel"/>
    <w:tmpl w:val="612C5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FA"/>
    <w:rsid w:val="00000EFA"/>
    <w:rsid w:val="00096C13"/>
    <w:rsid w:val="00114AEB"/>
    <w:rsid w:val="001236FA"/>
    <w:rsid w:val="00142A16"/>
    <w:rsid w:val="001A7B3B"/>
    <w:rsid w:val="001F749D"/>
    <w:rsid w:val="003707DF"/>
    <w:rsid w:val="0037520B"/>
    <w:rsid w:val="003D49D7"/>
    <w:rsid w:val="00406451"/>
    <w:rsid w:val="00457E5F"/>
    <w:rsid w:val="005469B0"/>
    <w:rsid w:val="00571891"/>
    <w:rsid w:val="005A0FDE"/>
    <w:rsid w:val="005A1F33"/>
    <w:rsid w:val="00614FA3"/>
    <w:rsid w:val="006B020C"/>
    <w:rsid w:val="00720358"/>
    <w:rsid w:val="007273DE"/>
    <w:rsid w:val="00741DCC"/>
    <w:rsid w:val="0076254D"/>
    <w:rsid w:val="008819F6"/>
    <w:rsid w:val="008C32F4"/>
    <w:rsid w:val="009D3903"/>
    <w:rsid w:val="00A81A1E"/>
    <w:rsid w:val="00AB29D8"/>
    <w:rsid w:val="00B72B6D"/>
    <w:rsid w:val="00B7583B"/>
    <w:rsid w:val="00BE1783"/>
    <w:rsid w:val="00C22CFB"/>
    <w:rsid w:val="00CD2AFA"/>
    <w:rsid w:val="00CD310E"/>
    <w:rsid w:val="00D16A0A"/>
    <w:rsid w:val="00DF74C9"/>
    <w:rsid w:val="00E251C6"/>
    <w:rsid w:val="00F34373"/>
    <w:rsid w:val="00F8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844F1C8-E8F0-4B79-BF62-866DFC53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81A1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1A1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81A1E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2AFA"/>
  </w:style>
  <w:style w:type="paragraph" w:styleId="a5">
    <w:name w:val="footer"/>
    <w:basedOn w:val="a"/>
    <w:link w:val="a6"/>
    <w:uiPriority w:val="99"/>
    <w:unhideWhenUsed/>
    <w:rsid w:val="00CD2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2AFA"/>
  </w:style>
  <w:style w:type="paragraph" w:styleId="a7">
    <w:name w:val="Balloon Text"/>
    <w:basedOn w:val="a"/>
    <w:link w:val="a8"/>
    <w:uiPriority w:val="99"/>
    <w:semiHidden/>
    <w:unhideWhenUsed/>
    <w:rsid w:val="00CD2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2AF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D2AF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81A1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81A1E"/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81A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ody Text Indent"/>
    <w:basedOn w:val="a"/>
    <w:link w:val="ab"/>
    <w:rsid w:val="00A81A1E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A81A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A81A1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A81A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A81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A81A1E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rsid w:val="00A81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Игнатов Денис</dc:creator>
  <cp:keywords/>
  <dc:description/>
  <cp:lastModifiedBy>Санжаровская Наталья Сергеевна</cp:lastModifiedBy>
  <cp:revision>1</cp:revision>
  <cp:lastPrinted>2018-10-31T10:21:00Z</cp:lastPrinted>
  <dcterms:created xsi:type="dcterms:W3CDTF">2018-01-19T09:31:00Z</dcterms:created>
  <dcterms:modified xsi:type="dcterms:W3CDTF">2018-11-01T05:26:00Z</dcterms:modified>
</cp:coreProperties>
</file>