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B8" w:rsidRPr="006D2E11" w:rsidRDefault="00A31CB8" w:rsidP="00A31CB8">
      <w:pPr>
        <w:pStyle w:val="S0"/>
        <w:spacing w:before="0" w:after="144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tbl>
      <w:tblPr>
        <w:tblW w:w="4857" w:type="pct"/>
        <w:jc w:val="center"/>
        <w:tblBorders>
          <w:bottom w:val="single" w:sz="8" w:space="0" w:color="FFD200"/>
        </w:tblBorders>
        <w:tblLook w:val="01E0" w:firstRow="1" w:lastRow="1" w:firstColumn="1" w:lastColumn="1" w:noHBand="0" w:noVBand="0"/>
      </w:tblPr>
      <w:tblGrid>
        <w:gridCol w:w="9087"/>
      </w:tblGrid>
      <w:tr w:rsidR="00A31CB8" w:rsidRPr="006D2E11" w:rsidTr="00CC110C">
        <w:trPr>
          <w:trHeight w:val="356"/>
          <w:jc w:val="center"/>
        </w:trPr>
        <w:tc>
          <w:tcPr>
            <w:tcW w:w="5000" w:type="pct"/>
            <w:tcBorders>
              <w:bottom w:val="single" w:sz="12" w:space="0" w:color="FFD200"/>
            </w:tcBorders>
          </w:tcPr>
          <w:p w:rsidR="00A31CB8" w:rsidRPr="00A31CB8" w:rsidRDefault="00A31CB8" w:rsidP="00A31CB8">
            <w:pPr>
              <w:spacing w:before="120" w:after="120"/>
              <w:jc w:val="center"/>
              <w:rPr>
                <w:b/>
                <w:caps/>
                <w:sz w:val="36"/>
                <w:szCs w:val="36"/>
                <w:lang w:val="en-US"/>
              </w:rPr>
            </w:pPr>
            <w:r>
              <w:rPr>
                <w:b/>
                <w:caps/>
                <w:sz w:val="36"/>
                <w:szCs w:val="36"/>
                <w:lang w:val="en-US"/>
              </w:rPr>
              <w:t>it SUPPORT INSTRUCTION</w:t>
            </w:r>
          </w:p>
        </w:tc>
      </w:tr>
    </w:tbl>
    <w:p w:rsidR="00A31CB8" w:rsidRPr="00A31CB8" w:rsidRDefault="0052669B" w:rsidP="00A31CB8">
      <w:pPr>
        <w:pStyle w:val="S0"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t xml:space="preserve">how to </w:t>
      </w:r>
      <w:r w:rsidR="009803E2">
        <w:rPr>
          <w:b/>
          <w:caps/>
          <w:lang w:val="en-US"/>
        </w:rPr>
        <w:t>connect a printer</w:t>
      </w:r>
    </w:p>
    <w:p w:rsidR="00A31CB8" w:rsidRPr="006D2E11" w:rsidRDefault="00A31CB8" w:rsidP="00A31CB8">
      <w:pPr>
        <w:pStyle w:val="S0"/>
        <w:jc w:val="center"/>
        <w:rPr>
          <w:b/>
        </w:rPr>
      </w:pPr>
    </w:p>
    <w:p w:rsidR="00A31CB8" w:rsidRPr="006D2E11" w:rsidRDefault="00A31CB8" w:rsidP="00A31CB8">
      <w:pPr>
        <w:pStyle w:val="S0"/>
        <w:jc w:val="center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290F2B" w:rsidRDefault="00A31CB8" w:rsidP="00A31CB8">
      <w:pPr>
        <w:pStyle w:val="S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</w:t>
      </w:r>
      <w:r w:rsidRPr="00290F2B">
        <w:rPr>
          <w:rFonts w:ascii="Times New Roman" w:hAnsi="Times New Roman"/>
          <w:sz w:val="24"/>
          <w:szCs w:val="24"/>
          <w:lang w:val="en-US"/>
        </w:rPr>
        <w:t xml:space="preserve"> 1.0</w:t>
      </w:r>
    </w:p>
    <w:p w:rsidR="00A31CB8" w:rsidRPr="00290F2B" w:rsidRDefault="00A31CB8" w:rsidP="00A31CB8">
      <w:pPr>
        <w:pStyle w:val="S0"/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rPr>
          <w:lang w:val="en-US"/>
        </w:rPr>
      </w:pPr>
    </w:p>
    <w:p w:rsidR="00A31CB8" w:rsidRPr="00290F2B" w:rsidRDefault="00A31CB8" w:rsidP="00A31CB8">
      <w:pPr>
        <w:pStyle w:val="S0"/>
        <w:tabs>
          <w:tab w:val="clear" w:pos="1690"/>
          <w:tab w:val="left" w:pos="6032"/>
        </w:tabs>
        <w:jc w:val="center"/>
        <w:rPr>
          <w:lang w:val="en-US"/>
        </w:rPr>
      </w:pPr>
    </w:p>
    <w:p w:rsidR="00A31CB8" w:rsidRPr="00290F2B" w:rsidRDefault="00A31CB8" w:rsidP="00A31CB8">
      <w:pPr>
        <w:pStyle w:val="S2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290F2B" w:rsidRDefault="00A31CB8" w:rsidP="00A31CB8">
      <w:pPr>
        <w:pStyle w:val="S3"/>
        <w:rPr>
          <w:rFonts w:ascii="Times New Roman" w:hAnsi="Times New Roman"/>
          <w:sz w:val="20"/>
          <w:szCs w:val="20"/>
          <w:lang w:val="en-US"/>
        </w:rPr>
      </w:pPr>
      <w:r w:rsidRPr="00290F2B">
        <w:rPr>
          <w:rFonts w:ascii="Times New Roman" w:hAnsi="Times New Roman"/>
          <w:sz w:val="20"/>
          <w:szCs w:val="20"/>
          <w:lang w:val="en-US"/>
        </w:rPr>
        <w:t>2024</w:t>
      </w:r>
    </w:p>
    <w:p w:rsidR="00A31CB8" w:rsidRPr="00A31CB8" w:rsidRDefault="00A31CB8" w:rsidP="00A31CB8">
      <w:pPr>
        <w:pStyle w:val="S10"/>
        <w:keepNext w:val="0"/>
        <w:pageBreakBefore w:val="0"/>
        <w:ind w:hanging="142"/>
        <w:outlineLvl w:val="1"/>
        <w:rPr>
          <w:rFonts w:ascii="Times New Roman" w:hAnsi="Times New Roman"/>
          <w:color w:val="auto"/>
          <w:sz w:val="28"/>
          <w:szCs w:val="24"/>
          <w:lang w:val="en-US"/>
        </w:rPr>
      </w:pPr>
      <w:r w:rsidRPr="00A31CB8">
        <w:rPr>
          <w:rFonts w:ascii="Times New Roman" w:hAnsi="Times New Roman"/>
          <w:lang w:val="en-US"/>
        </w:rPr>
        <w:br w:type="page"/>
      </w:r>
      <w:r>
        <w:rPr>
          <w:rFonts w:ascii="Times New Roman" w:hAnsi="Times New Roman"/>
          <w:color w:val="auto"/>
          <w:sz w:val="28"/>
          <w:szCs w:val="24"/>
          <w:lang w:val="en-US"/>
        </w:rPr>
        <w:lastRenderedPageBreak/>
        <w:t>INTRODUCTORY PROVISIONS</w:t>
      </w:r>
    </w:p>
    <w:p w:rsidR="00A31CB8" w:rsidRPr="00A31CB8" w:rsidRDefault="00A31CB8" w:rsidP="00A31CB8">
      <w:pPr>
        <w:spacing w:line="360" w:lineRule="auto"/>
        <w:rPr>
          <w:lang w:val="en-US"/>
        </w:rPr>
      </w:pPr>
      <w:bookmarkStart w:id="0" w:name="_Toc237664597"/>
      <w:bookmarkStart w:id="1" w:name="_Toc268179296"/>
      <w:bookmarkStart w:id="2" w:name="_Toc269213804"/>
      <w:bookmarkStart w:id="3" w:name="_Toc271731382"/>
      <w:bookmarkStart w:id="4" w:name="_Toc278816882"/>
      <w:bookmarkStart w:id="5" w:name="_Toc459201442"/>
      <w:bookmarkStart w:id="6" w:name="_Toc459212197"/>
      <w:bookmarkStart w:id="7" w:name="_Toc459306621"/>
      <w:bookmarkStart w:id="8" w:name="_Toc459630460"/>
      <w:bookmarkStart w:id="9" w:name="_Toc459630552"/>
      <w:bookmarkStart w:id="10" w:name="_Toc459630596"/>
      <w:bookmarkStart w:id="11" w:name="_Toc459630757"/>
      <w:bookmarkStart w:id="12" w:name="_Toc459738844"/>
      <w:bookmarkStart w:id="13" w:name="_Toc459799031"/>
      <w:bookmarkStart w:id="14" w:name="_Toc459821940"/>
      <w:bookmarkStart w:id="15" w:name="_Toc459910841"/>
      <w:bookmarkStart w:id="16" w:name="_Toc459910946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A31CB8" w:rsidRPr="00A31CB8" w:rsidRDefault="00A31CB8" w:rsidP="00A31CB8">
      <w:pPr>
        <w:pStyle w:val="S0"/>
        <w:spacing w:before="0" w:after="0" w:line="276" w:lineRule="auto"/>
        <w:ind w:left="-142"/>
        <w:rPr>
          <w:lang w:val="en-US"/>
        </w:rPr>
      </w:pPr>
      <w:r>
        <w:rPr>
          <w:lang w:val="en-US"/>
        </w:rPr>
        <w:t>GOALS</w:t>
      </w:r>
    </w:p>
    <w:p w:rsidR="00A31CB8" w:rsidRPr="00A31CB8" w:rsidRDefault="00A31CB8" w:rsidP="00A31CB8">
      <w:pPr>
        <w:pStyle w:val="S0"/>
        <w:spacing w:after="0" w:line="276" w:lineRule="auto"/>
        <w:ind w:left="-142"/>
        <w:rPr>
          <w:lang w:val="en-US"/>
        </w:rPr>
      </w:pPr>
      <w:bookmarkStart w:id="17" w:name="_Toc237664598"/>
      <w:r>
        <w:rPr>
          <w:lang w:val="en-US"/>
        </w:rPr>
        <w:t xml:space="preserve">This instruction defines the procedure for an employee to follow providing advice on </w:t>
      </w:r>
      <w:r w:rsidR="009803E2">
        <w:rPr>
          <w:lang w:val="en-US"/>
        </w:rPr>
        <w:t>connecting printer</w:t>
      </w:r>
      <w:r w:rsidR="00E304AA">
        <w:rPr>
          <w:lang w:val="en-US"/>
        </w:rPr>
        <w:t>.</w:t>
      </w:r>
    </w:p>
    <w:p w:rsidR="00A31CB8" w:rsidRPr="00A31CB8" w:rsidRDefault="00A31CB8" w:rsidP="00A31CB8">
      <w:pPr>
        <w:pStyle w:val="S0"/>
        <w:spacing w:before="0" w:after="0" w:line="360" w:lineRule="auto"/>
        <w:ind w:left="-142"/>
        <w:rPr>
          <w:lang w:val="en-US"/>
        </w:rPr>
      </w:pPr>
    </w:p>
    <w:bookmarkEnd w:id="17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TASKS</w:t>
      </w:r>
    </w:p>
    <w:p w:rsidR="00A31CB8" w:rsidRPr="00E304AA" w:rsidRDefault="00E304AA" w:rsidP="00A31CB8">
      <w:pPr>
        <w:pStyle w:val="S0"/>
        <w:spacing w:before="0" w:after="0" w:line="276" w:lineRule="auto"/>
        <w:ind w:hanging="142"/>
        <w:rPr>
          <w:lang w:val="en-US"/>
        </w:rPr>
      </w:pPr>
      <w:r>
        <w:rPr>
          <w:lang w:val="en-US"/>
        </w:rPr>
        <w:t>The main objectives of the instruction are</w:t>
      </w:r>
      <w:r w:rsidR="00A31CB8" w:rsidRPr="00E304AA">
        <w:rPr>
          <w:lang w:val="en-US"/>
        </w:rPr>
        <w:t>:</w:t>
      </w:r>
    </w:p>
    <w:p w:rsidR="00A31CB8" w:rsidRPr="00E304AA" w:rsidRDefault="00E304AA" w:rsidP="00A31CB8">
      <w:pPr>
        <w:pStyle w:val="S"/>
        <w:numPr>
          <w:ilvl w:val="0"/>
          <w:numId w:val="6"/>
        </w:numPr>
        <w:tabs>
          <w:tab w:val="clear" w:pos="902"/>
        </w:tabs>
        <w:spacing w:before="0" w:after="0" w:line="276" w:lineRule="auto"/>
        <w:ind w:left="0" w:hanging="142"/>
        <w:rPr>
          <w:lang w:val="en-US"/>
        </w:rPr>
      </w:pPr>
      <w:bookmarkStart w:id="18" w:name="_Toc237664599"/>
      <w:bookmarkStart w:id="19" w:name="_Toc268179298"/>
      <w:bookmarkStart w:id="20" w:name="_Toc269213806"/>
      <w:bookmarkStart w:id="21" w:name="_Toc271731384"/>
      <w:bookmarkStart w:id="22" w:name="_Toc278816884"/>
      <w:bookmarkStart w:id="23" w:name="_Toc459201444"/>
      <w:bookmarkStart w:id="24" w:name="_Toc459212199"/>
      <w:bookmarkStart w:id="25" w:name="_Toc459306623"/>
      <w:bookmarkStart w:id="26" w:name="_Toc459630462"/>
      <w:bookmarkStart w:id="27" w:name="_Toc459630554"/>
      <w:bookmarkStart w:id="28" w:name="_Toc459630598"/>
      <w:bookmarkStart w:id="29" w:name="_Toc459630759"/>
      <w:bookmarkStart w:id="30" w:name="_Toc459738846"/>
      <w:bookmarkStart w:id="31" w:name="_Toc459799033"/>
      <w:bookmarkStart w:id="32" w:name="_Toc459821942"/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of the steps to take when </w:t>
      </w:r>
      <w:r w:rsidR="0052669B">
        <w:rPr>
          <w:lang w:val="en-US"/>
        </w:rPr>
        <w:t xml:space="preserve">you need to </w:t>
      </w:r>
      <w:r w:rsidR="009803E2">
        <w:rPr>
          <w:lang w:val="en-US"/>
        </w:rPr>
        <w:t>connect a printer</w:t>
      </w:r>
      <w:r>
        <w:rPr>
          <w:lang w:val="en-US"/>
        </w:rPr>
        <w:t>.</w:t>
      </w:r>
    </w:p>
    <w:p w:rsidR="00A31CB8" w:rsidRPr="00E304AA" w:rsidRDefault="00A31CB8" w:rsidP="00A31CB8">
      <w:pPr>
        <w:pStyle w:val="S"/>
        <w:numPr>
          <w:ilvl w:val="0"/>
          <w:numId w:val="0"/>
        </w:numPr>
        <w:tabs>
          <w:tab w:val="clear" w:pos="902"/>
        </w:tabs>
        <w:spacing w:before="0" w:after="0" w:line="360" w:lineRule="auto"/>
        <w:rPr>
          <w:lang w:val="en-US"/>
        </w:rPr>
      </w:pPr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PERIOD OF VALIDITY AND PROCEDURE FOR MAKING CHANGES</w:t>
      </w:r>
    </w:p>
    <w:p w:rsidR="00E304AA" w:rsidRDefault="00E304AA" w:rsidP="00E304AA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 xml:space="preserve">Changes to the instruction </w:t>
      </w:r>
      <w:proofErr w:type="gramStart"/>
      <w:r>
        <w:rPr>
          <w:lang w:val="en-US"/>
        </w:rPr>
        <w:t>are made</w:t>
      </w:r>
      <w:proofErr w:type="gramEnd"/>
      <w:r>
        <w:rPr>
          <w:lang w:val="en-US"/>
        </w:rPr>
        <w:t xml:space="preserve"> when new settings appear in the SOFTWARE, as well as when information on curr</w:t>
      </w:r>
      <w:r w:rsidR="00720350">
        <w:rPr>
          <w:lang w:val="en-US"/>
        </w:rPr>
        <w:t>ent settings is updated.</w:t>
      </w:r>
    </w:p>
    <w:p w:rsidR="009803E2" w:rsidRPr="009803E2" w:rsidRDefault="00E304AA" w:rsidP="009803E2">
      <w:pPr>
        <w:pStyle w:val="a5"/>
        <w:spacing w:before="0" w:beforeAutospacing="0" w:after="0" w:afterAutospacing="0" w:line="360" w:lineRule="auto"/>
        <w:rPr>
          <w:color w:val="1E1E1E"/>
          <w:sz w:val="28"/>
          <w:szCs w:val="28"/>
          <w:lang w:val="en-US"/>
        </w:rPr>
      </w:pPr>
      <w:r>
        <w:rPr>
          <w:lang w:val="en-US"/>
        </w:rPr>
        <w:br w:type="page"/>
      </w:r>
      <w:r w:rsidR="009803E2" w:rsidRPr="009803E2">
        <w:rPr>
          <w:color w:val="1E1E1E"/>
          <w:sz w:val="28"/>
          <w:szCs w:val="28"/>
          <w:lang w:val="en-US"/>
        </w:rPr>
        <w:lastRenderedPageBreak/>
        <w:t xml:space="preserve">After you install a printer, you must also ensure that </w:t>
      </w:r>
      <w:proofErr w:type="gramStart"/>
      <w:r w:rsidR="009803E2" w:rsidRPr="009803E2">
        <w:rPr>
          <w:color w:val="1E1E1E"/>
          <w:sz w:val="28"/>
          <w:szCs w:val="28"/>
          <w:lang w:val="en-US"/>
        </w:rPr>
        <w:t>it’s</w:t>
      </w:r>
      <w:proofErr w:type="gramEnd"/>
      <w:r w:rsidR="009803E2" w:rsidRPr="009803E2">
        <w:rPr>
          <w:color w:val="1E1E1E"/>
          <w:sz w:val="28"/>
          <w:szCs w:val="28"/>
          <w:lang w:val="en-US"/>
        </w:rPr>
        <w:t xml:space="preserve"> connected to your computer. You can add or connect to a printer in Excel using the File and Print options. Once the device </w:t>
      </w:r>
      <w:proofErr w:type="gramStart"/>
      <w:r w:rsidR="009803E2" w:rsidRPr="009803E2">
        <w:rPr>
          <w:color w:val="1E1E1E"/>
          <w:sz w:val="28"/>
          <w:szCs w:val="28"/>
          <w:lang w:val="en-US"/>
        </w:rPr>
        <w:t>has been added</w:t>
      </w:r>
      <w:proofErr w:type="gramEnd"/>
      <w:r w:rsidR="009803E2" w:rsidRPr="009803E2">
        <w:rPr>
          <w:color w:val="1E1E1E"/>
          <w:sz w:val="28"/>
          <w:szCs w:val="28"/>
          <w:lang w:val="en-US"/>
        </w:rPr>
        <w:t>, you can print either within the Print option or by using the keyboard shortcut, Ctrl + P.</w:t>
      </w:r>
    </w:p>
    <w:p w:rsidR="009803E2" w:rsidRPr="009803E2" w:rsidRDefault="009803E2" w:rsidP="009803E2">
      <w:pPr>
        <w:pStyle w:val="ocpalertsection"/>
        <w:spacing w:before="0" w:beforeAutospacing="0" w:after="0" w:afterAutospacing="0" w:line="360" w:lineRule="auto"/>
        <w:ind w:left="708"/>
        <w:rPr>
          <w:color w:val="1E1E1E"/>
          <w:sz w:val="28"/>
          <w:szCs w:val="28"/>
          <w:lang w:val="en-US"/>
        </w:rPr>
      </w:pPr>
      <w:r w:rsidRPr="009803E2">
        <w:rPr>
          <w:b/>
          <w:bCs/>
          <w:color w:val="1E1E1E"/>
          <w:sz w:val="28"/>
          <w:szCs w:val="28"/>
          <w:lang w:val="en-US"/>
        </w:rPr>
        <w:t>Note: </w:t>
      </w:r>
      <w:r w:rsidRPr="009803E2">
        <w:rPr>
          <w:color w:val="1E1E1E"/>
          <w:sz w:val="28"/>
          <w:szCs w:val="28"/>
          <w:lang w:val="en-US"/>
        </w:rPr>
        <w:t xml:space="preserve">First, be sure that your printer </w:t>
      </w:r>
      <w:proofErr w:type="gramStart"/>
      <w:r w:rsidRPr="009803E2">
        <w:rPr>
          <w:color w:val="1E1E1E"/>
          <w:sz w:val="28"/>
          <w:szCs w:val="28"/>
          <w:lang w:val="en-US"/>
        </w:rPr>
        <w:t>is installed</w:t>
      </w:r>
      <w:proofErr w:type="gramEnd"/>
      <w:r w:rsidRPr="009803E2">
        <w:rPr>
          <w:color w:val="1E1E1E"/>
          <w:sz w:val="28"/>
          <w:szCs w:val="28"/>
          <w:lang w:val="en-US"/>
        </w:rPr>
        <w:t xml:space="preserve"> using the printer’s manufacturer instructions. To find out how to install a printer either locally or in a network, see </w:t>
      </w:r>
      <w:r w:rsidRPr="009803E2">
        <w:rPr>
          <w:color w:val="1E1E1E"/>
          <w:sz w:val="28"/>
          <w:szCs w:val="28"/>
          <w:lang w:val="en-US"/>
        </w:rPr>
        <w:t>Install a printer</w:t>
      </w:r>
      <w:r w:rsidRPr="009803E2">
        <w:rPr>
          <w:color w:val="1E1E1E"/>
          <w:sz w:val="28"/>
          <w:szCs w:val="28"/>
          <w:lang w:val="en-US"/>
        </w:rPr>
        <w:t>.</w:t>
      </w:r>
    </w:p>
    <w:p w:rsidR="009803E2" w:rsidRPr="009803E2" w:rsidRDefault="009803E2" w:rsidP="009803E2">
      <w:pPr>
        <w:pStyle w:val="a5"/>
        <w:spacing w:before="0" w:beforeAutospacing="0" w:after="0" w:afterAutospacing="0" w:line="360" w:lineRule="auto"/>
        <w:rPr>
          <w:b/>
          <w:color w:val="1E1E1E"/>
          <w:sz w:val="28"/>
          <w:szCs w:val="28"/>
          <w:lang w:val="en-US"/>
        </w:rPr>
      </w:pPr>
      <w:r w:rsidRPr="009803E2">
        <w:rPr>
          <w:b/>
          <w:color w:val="1E1E1E"/>
          <w:sz w:val="28"/>
          <w:szCs w:val="28"/>
        </w:rPr>
        <w:t>IN THIS ARTICLE</w:t>
      </w:r>
      <w:r>
        <w:rPr>
          <w:b/>
          <w:color w:val="1E1E1E"/>
          <w:sz w:val="28"/>
          <w:szCs w:val="28"/>
          <w:lang w:val="en-US"/>
        </w:rPr>
        <w:t>:</w:t>
      </w:r>
    </w:p>
    <w:p w:rsidR="009803E2" w:rsidRPr="009803E2" w:rsidRDefault="009803E2" w:rsidP="009803E2">
      <w:pPr>
        <w:pStyle w:val="a5"/>
        <w:numPr>
          <w:ilvl w:val="0"/>
          <w:numId w:val="22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28"/>
        </w:rPr>
      </w:pPr>
      <w:proofErr w:type="spellStart"/>
      <w:r w:rsidRPr="009803E2">
        <w:rPr>
          <w:color w:val="1E1E1E"/>
          <w:sz w:val="28"/>
          <w:szCs w:val="28"/>
        </w:rPr>
        <w:t>Connect</w:t>
      </w:r>
      <w:proofErr w:type="spellEnd"/>
      <w:r w:rsidRPr="009803E2">
        <w:rPr>
          <w:color w:val="1E1E1E"/>
          <w:sz w:val="28"/>
          <w:szCs w:val="28"/>
        </w:rPr>
        <w:t xml:space="preserve"> </w:t>
      </w:r>
      <w:proofErr w:type="spellStart"/>
      <w:r w:rsidRPr="009803E2">
        <w:rPr>
          <w:color w:val="1E1E1E"/>
          <w:sz w:val="28"/>
          <w:szCs w:val="28"/>
        </w:rPr>
        <w:t>to</w:t>
      </w:r>
      <w:proofErr w:type="spellEnd"/>
      <w:r w:rsidRPr="009803E2">
        <w:rPr>
          <w:color w:val="1E1E1E"/>
          <w:sz w:val="28"/>
          <w:szCs w:val="28"/>
        </w:rPr>
        <w:t xml:space="preserve"> a </w:t>
      </w:r>
      <w:proofErr w:type="spellStart"/>
      <w:r w:rsidRPr="009803E2">
        <w:rPr>
          <w:color w:val="1E1E1E"/>
          <w:sz w:val="28"/>
          <w:szCs w:val="28"/>
        </w:rPr>
        <w:t>printer</w:t>
      </w:r>
      <w:proofErr w:type="spellEnd"/>
    </w:p>
    <w:p w:rsidR="009803E2" w:rsidRPr="009803E2" w:rsidRDefault="009803E2" w:rsidP="009803E2">
      <w:pPr>
        <w:pStyle w:val="a5"/>
        <w:numPr>
          <w:ilvl w:val="0"/>
          <w:numId w:val="22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28"/>
        </w:rPr>
      </w:pPr>
      <w:proofErr w:type="spellStart"/>
      <w:r w:rsidRPr="009803E2">
        <w:rPr>
          <w:color w:val="1E1E1E"/>
          <w:sz w:val="28"/>
          <w:szCs w:val="28"/>
        </w:rPr>
        <w:t>Add</w:t>
      </w:r>
      <w:proofErr w:type="spellEnd"/>
      <w:r w:rsidRPr="009803E2">
        <w:rPr>
          <w:color w:val="1E1E1E"/>
          <w:sz w:val="28"/>
          <w:szCs w:val="28"/>
        </w:rPr>
        <w:t xml:space="preserve"> a </w:t>
      </w:r>
      <w:proofErr w:type="spellStart"/>
      <w:r w:rsidRPr="009803E2">
        <w:rPr>
          <w:color w:val="1E1E1E"/>
          <w:sz w:val="28"/>
          <w:szCs w:val="28"/>
        </w:rPr>
        <w:t>new</w:t>
      </w:r>
      <w:proofErr w:type="spellEnd"/>
      <w:r w:rsidRPr="009803E2">
        <w:rPr>
          <w:color w:val="1E1E1E"/>
          <w:sz w:val="28"/>
          <w:szCs w:val="28"/>
        </w:rPr>
        <w:t xml:space="preserve"> </w:t>
      </w:r>
      <w:proofErr w:type="spellStart"/>
      <w:r w:rsidRPr="009803E2">
        <w:rPr>
          <w:color w:val="1E1E1E"/>
          <w:sz w:val="28"/>
          <w:szCs w:val="28"/>
        </w:rPr>
        <w:t>printer</w:t>
      </w:r>
      <w:proofErr w:type="spellEnd"/>
    </w:p>
    <w:p w:rsidR="009803E2" w:rsidRPr="009803E2" w:rsidRDefault="009803E2" w:rsidP="009803E2">
      <w:pPr>
        <w:pStyle w:val="a5"/>
        <w:numPr>
          <w:ilvl w:val="0"/>
          <w:numId w:val="22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28"/>
        </w:rPr>
      </w:pPr>
      <w:proofErr w:type="spellStart"/>
      <w:r w:rsidRPr="009803E2">
        <w:rPr>
          <w:color w:val="1E1E1E"/>
          <w:sz w:val="28"/>
          <w:szCs w:val="28"/>
        </w:rPr>
        <w:t>Set</w:t>
      </w:r>
      <w:proofErr w:type="spellEnd"/>
      <w:r w:rsidRPr="009803E2">
        <w:rPr>
          <w:color w:val="1E1E1E"/>
          <w:sz w:val="28"/>
          <w:szCs w:val="28"/>
        </w:rPr>
        <w:t xml:space="preserve"> </w:t>
      </w:r>
      <w:proofErr w:type="spellStart"/>
      <w:r w:rsidRPr="009803E2">
        <w:rPr>
          <w:color w:val="1E1E1E"/>
          <w:sz w:val="28"/>
          <w:szCs w:val="28"/>
        </w:rPr>
        <w:t>your</w:t>
      </w:r>
      <w:proofErr w:type="spellEnd"/>
      <w:r w:rsidRPr="009803E2">
        <w:rPr>
          <w:color w:val="1E1E1E"/>
          <w:sz w:val="28"/>
          <w:szCs w:val="28"/>
        </w:rPr>
        <w:t xml:space="preserve"> </w:t>
      </w:r>
      <w:proofErr w:type="spellStart"/>
      <w:r w:rsidRPr="009803E2">
        <w:rPr>
          <w:color w:val="1E1E1E"/>
          <w:sz w:val="28"/>
          <w:szCs w:val="28"/>
        </w:rPr>
        <w:t>default</w:t>
      </w:r>
      <w:proofErr w:type="spellEnd"/>
      <w:r w:rsidRPr="009803E2">
        <w:rPr>
          <w:color w:val="1E1E1E"/>
          <w:sz w:val="28"/>
          <w:szCs w:val="28"/>
        </w:rPr>
        <w:t xml:space="preserve"> </w:t>
      </w:r>
      <w:proofErr w:type="spellStart"/>
      <w:r w:rsidRPr="009803E2">
        <w:rPr>
          <w:color w:val="1E1E1E"/>
          <w:sz w:val="28"/>
          <w:szCs w:val="28"/>
        </w:rPr>
        <w:t>printer</w:t>
      </w:r>
      <w:proofErr w:type="spellEnd"/>
    </w:p>
    <w:p w:rsidR="009803E2" w:rsidRPr="009803E2" w:rsidRDefault="009803E2" w:rsidP="009803E2">
      <w:pPr>
        <w:pStyle w:val="a4"/>
        <w:spacing w:line="360" w:lineRule="auto"/>
        <w:rPr>
          <w:rFonts w:ascii="Times New Roman" w:hAnsi="Times New Roman" w:cs="Times New Roman"/>
          <w:b/>
          <w:sz w:val="28"/>
        </w:rPr>
      </w:pPr>
      <w:r w:rsidRPr="009803E2">
        <w:rPr>
          <w:rFonts w:ascii="Times New Roman" w:hAnsi="Times New Roman" w:cs="Times New Roman"/>
          <w:b/>
          <w:sz w:val="28"/>
        </w:rPr>
        <w:t>CONNECT TO A PRINTER</w:t>
      </w:r>
    </w:p>
    <w:p w:rsidR="009803E2" w:rsidRPr="009803E2" w:rsidRDefault="009803E2" w:rsidP="009803E2">
      <w:pPr>
        <w:pStyle w:val="a5"/>
        <w:numPr>
          <w:ilvl w:val="0"/>
          <w:numId w:val="23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28"/>
          <w:lang w:val="en-US"/>
        </w:rPr>
      </w:pPr>
      <w:r w:rsidRPr="009803E2">
        <w:rPr>
          <w:color w:val="1E1E1E"/>
          <w:sz w:val="28"/>
          <w:szCs w:val="28"/>
          <w:lang w:val="en-US"/>
        </w:rPr>
        <w:t>In Excel, click </w:t>
      </w:r>
      <w:r w:rsidRPr="009803E2">
        <w:rPr>
          <w:b/>
          <w:bCs/>
          <w:color w:val="1E1E1E"/>
          <w:sz w:val="28"/>
          <w:szCs w:val="28"/>
          <w:lang w:val="en-US"/>
        </w:rPr>
        <w:t>File</w:t>
      </w:r>
      <w:r w:rsidRPr="009803E2">
        <w:rPr>
          <w:color w:val="1E1E1E"/>
          <w:sz w:val="28"/>
          <w:szCs w:val="28"/>
          <w:lang w:val="en-US"/>
        </w:rPr>
        <w:t> &gt; </w:t>
      </w:r>
      <w:r w:rsidRPr="009803E2">
        <w:rPr>
          <w:b/>
          <w:bCs/>
          <w:color w:val="1E1E1E"/>
          <w:sz w:val="28"/>
          <w:szCs w:val="28"/>
          <w:lang w:val="en-US"/>
        </w:rPr>
        <w:t>Print</w:t>
      </w:r>
      <w:r w:rsidRPr="009803E2">
        <w:rPr>
          <w:color w:val="1E1E1E"/>
          <w:sz w:val="28"/>
          <w:szCs w:val="28"/>
          <w:lang w:val="en-US"/>
        </w:rPr>
        <w:t>.</w:t>
      </w:r>
    </w:p>
    <w:p w:rsidR="009803E2" w:rsidRPr="009803E2" w:rsidRDefault="009803E2" w:rsidP="009803E2">
      <w:pPr>
        <w:pStyle w:val="ocpalertsection"/>
        <w:spacing w:before="0" w:beforeAutospacing="0" w:after="0" w:afterAutospacing="0" w:line="360" w:lineRule="auto"/>
        <w:ind w:left="708"/>
        <w:rPr>
          <w:color w:val="1E1E1E"/>
          <w:sz w:val="28"/>
          <w:szCs w:val="28"/>
          <w:lang w:val="en-US"/>
        </w:rPr>
      </w:pPr>
      <w:r w:rsidRPr="009803E2">
        <w:rPr>
          <w:b/>
          <w:bCs/>
          <w:color w:val="1E1E1E"/>
          <w:sz w:val="28"/>
          <w:szCs w:val="28"/>
          <w:lang w:val="en-US"/>
        </w:rPr>
        <w:t>Tip: </w:t>
      </w:r>
      <w:r w:rsidRPr="009803E2">
        <w:rPr>
          <w:color w:val="1E1E1E"/>
          <w:sz w:val="28"/>
          <w:szCs w:val="28"/>
          <w:lang w:val="en-US"/>
        </w:rPr>
        <w:t>You can also use the keyboard shortcut, Ctrl + P.</w:t>
      </w:r>
    </w:p>
    <w:p w:rsidR="009803E2" w:rsidRPr="009803E2" w:rsidRDefault="009803E2" w:rsidP="009803E2">
      <w:pPr>
        <w:pStyle w:val="a5"/>
        <w:numPr>
          <w:ilvl w:val="0"/>
          <w:numId w:val="23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28"/>
          <w:lang w:val="en-US"/>
        </w:rPr>
      </w:pPr>
      <w:r w:rsidRPr="009803E2">
        <w:rPr>
          <w:color w:val="1E1E1E"/>
          <w:sz w:val="28"/>
          <w:szCs w:val="28"/>
          <w:lang w:val="en-US"/>
        </w:rPr>
        <w:t>Click the </w:t>
      </w:r>
      <w:r w:rsidRPr="009803E2">
        <w:rPr>
          <w:b/>
          <w:bCs/>
          <w:color w:val="1E1E1E"/>
          <w:sz w:val="28"/>
          <w:szCs w:val="28"/>
          <w:lang w:val="en-US"/>
        </w:rPr>
        <w:t>Printer</w:t>
      </w:r>
      <w:r w:rsidRPr="009803E2">
        <w:rPr>
          <w:color w:val="1E1E1E"/>
          <w:sz w:val="28"/>
          <w:szCs w:val="28"/>
          <w:lang w:val="en-US"/>
        </w:rPr>
        <w:t xml:space="preserve"> drop-down arrow, and select the printer you want to connect </w:t>
      </w:r>
      <w:proofErr w:type="gramStart"/>
      <w:r w:rsidRPr="009803E2">
        <w:rPr>
          <w:color w:val="1E1E1E"/>
          <w:sz w:val="28"/>
          <w:szCs w:val="28"/>
          <w:lang w:val="en-US"/>
        </w:rPr>
        <w:t>to</w:t>
      </w:r>
      <w:proofErr w:type="gramEnd"/>
      <w:r w:rsidRPr="009803E2">
        <w:rPr>
          <w:color w:val="1E1E1E"/>
          <w:sz w:val="28"/>
          <w:szCs w:val="28"/>
          <w:lang w:val="en-US"/>
        </w:rPr>
        <w:t>.</w:t>
      </w:r>
    </w:p>
    <w:p w:rsidR="009803E2" w:rsidRPr="009803E2" w:rsidRDefault="009803E2" w:rsidP="009803E2">
      <w:pPr>
        <w:spacing w:line="360" w:lineRule="auto"/>
        <w:ind w:left="450"/>
        <w:rPr>
          <w:sz w:val="28"/>
          <w:szCs w:val="28"/>
        </w:rPr>
      </w:pPr>
      <w:r w:rsidRPr="009803E2">
        <w:rPr>
          <w:noProof/>
          <w:sz w:val="28"/>
          <w:szCs w:val="28"/>
        </w:rPr>
        <w:drawing>
          <wp:inline distT="0" distB="0" distL="0" distR="0">
            <wp:extent cx="4210685" cy="4284980"/>
            <wp:effectExtent l="0" t="0" r="0" b="1270"/>
            <wp:docPr id="3" name="Рисунок 3" descr="The drop-down list shows all the available printers your computer can connect to. Click the one you wa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rop-down list shows all the available printers your computer can connect to. Click the one you wan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E2" w:rsidRPr="009803E2" w:rsidRDefault="009803E2" w:rsidP="009803E2">
      <w:pPr>
        <w:pStyle w:val="a4"/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9803E2">
        <w:rPr>
          <w:rFonts w:ascii="Times New Roman" w:hAnsi="Times New Roman" w:cs="Times New Roman"/>
          <w:b/>
          <w:sz w:val="28"/>
          <w:lang w:val="en-US"/>
        </w:rPr>
        <w:lastRenderedPageBreak/>
        <w:t>ADD A NEW PRINTER</w:t>
      </w:r>
    </w:p>
    <w:p w:rsidR="009803E2" w:rsidRPr="009803E2" w:rsidRDefault="009803E2" w:rsidP="009803E2">
      <w:pPr>
        <w:pStyle w:val="a5"/>
        <w:spacing w:before="0" w:beforeAutospacing="0" w:after="0" w:afterAutospacing="0" w:line="360" w:lineRule="auto"/>
        <w:rPr>
          <w:color w:val="1E1E1E"/>
          <w:sz w:val="28"/>
          <w:szCs w:val="28"/>
          <w:lang w:val="en-US"/>
        </w:rPr>
      </w:pPr>
      <w:r w:rsidRPr="009803E2">
        <w:rPr>
          <w:color w:val="1E1E1E"/>
          <w:sz w:val="28"/>
          <w:szCs w:val="28"/>
          <w:lang w:val="en-US"/>
        </w:rPr>
        <w:t xml:space="preserve">If the printer you need to connect to </w:t>
      </w:r>
      <w:proofErr w:type="gramStart"/>
      <w:r w:rsidRPr="009803E2">
        <w:rPr>
          <w:color w:val="1E1E1E"/>
          <w:sz w:val="28"/>
          <w:szCs w:val="28"/>
          <w:lang w:val="en-US"/>
        </w:rPr>
        <w:t>is not listed</w:t>
      </w:r>
      <w:proofErr w:type="gramEnd"/>
      <w:r w:rsidRPr="009803E2">
        <w:rPr>
          <w:color w:val="1E1E1E"/>
          <w:sz w:val="28"/>
          <w:szCs w:val="28"/>
          <w:lang w:val="en-US"/>
        </w:rPr>
        <w:t>, you need to add it.</w:t>
      </w:r>
    </w:p>
    <w:p w:rsidR="009803E2" w:rsidRPr="009803E2" w:rsidRDefault="009803E2" w:rsidP="009803E2">
      <w:pPr>
        <w:pStyle w:val="a5"/>
        <w:numPr>
          <w:ilvl w:val="0"/>
          <w:numId w:val="24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28"/>
          <w:lang w:val="en-US"/>
        </w:rPr>
      </w:pPr>
      <w:r w:rsidRPr="009803E2">
        <w:rPr>
          <w:color w:val="1E1E1E"/>
          <w:sz w:val="28"/>
          <w:szCs w:val="28"/>
          <w:lang w:val="en-US"/>
        </w:rPr>
        <w:t>In Excel, click </w:t>
      </w:r>
      <w:r w:rsidRPr="009803E2">
        <w:rPr>
          <w:b/>
          <w:bCs/>
          <w:color w:val="1E1E1E"/>
          <w:sz w:val="28"/>
          <w:szCs w:val="28"/>
          <w:lang w:val="en-US"/>
        </w:rPr>
        <w:t>File</w:t>
      </w:r>
      <w:r w:rsidRPr="009803E2">
        <w:rPr>
          <w:color w:val="1E1E1E"/>
          <w:sz w:val="28"/>
          <w:szCs w:val="28"/>
          <w:lang w:val="en-US"/>
        </w:rPr>
        <w:t> &gt; </w:t>
      </w:r>
      <w:r w:rsidRPr="009803E2">
        <w:rPr>
          <w:b/>
          <w:bCs/>
          <w:color w:val="1E1E1E"/>
          <w:sz w:val="28"/>
          <w:szCs w:val="28"/>
          <w:lang w:val="en-US"/>
        </w:rPr>
        <w:t>Print</w:t>
      </w:r>
      <w:r w:rsidRPr="009803E2">
        <w:rPr>
          <w:color w:val="1E1E1E"/>
          <w:sz w:val="28"/>
          <w:szCs w:val="28"/>
          <w:lang w:val="en-US"/>
        </w:rPr>
        <w:t>.</w:t>
      </w:r>
    </w:p>
    <w:p w:rsidR="009803E2" w:rsidRPr="009803E2" w:rsidRDefault="009803E2" w:rsidP="009803E2">
      <w:pPr>
        <w:pStyle w:val="a5"/>
        <w:numPr>
          <w:ilvl w:val="0"/>
          <w:numId w:val="24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28"/>
          <w:lang w:val="en-US"/>
        </w:rPr>
      </w:pPr>
      <w:r w:rsidRPr="009803E2">
        <w:rPr>
          <w:color w:val="1E1E1E"/>
          <w:sz w:val="28"/>
          <w:szCs w:val="28"/>
          <w:lang w:val="en-US"/>
        </w:rPr>
        <w:t>Click the </w:t>
      </w:r>
      <w:r w:rsidRPr="009803E2">
        <w:rPr>
          <w:b/>
          <w:bCs/>
          <w:color w:val="1E1E1E"/>
          <w:sz w:val="28"/>
          <w:szCs w:val="28"/>
          <w:lang w:val="en-US"/>
        </w:rPr>
        <w:t>Printer</w:t>
      </w:r>
      <w:r w:rsidRPr="009803E2">
        <w:rPr>
          <w:color w:val="1E1E1E"/>
          <w:sz w:val="28"/>
          <w:szCs w:val="28"/>
          <w:lang w:val="en-US"/>
        </w:rPr>
        <w:t> drop-down menu, and click </w:t>
      </w:r>
      <w:r w:rsidRPr="009803E2">
        <w:rPr>
          <w:b/>
          <w:bCs/>
          <w:color w:val="1E1E1E"/>
          <w:sz w:val="28"/>
          <w:szCs w:val="28"/>
          <w:lang w:val="en-US"/>
        </w:rPr>
        <w:t>Add Printer</w:t>
      </w:r>
      <w:r w:rsidRPr="009803E2">
        <w:rPr>
          <w:color w:val="1E1E1E"/>
          <w:sz w:val="28"/>
          <w:szCs w:val="28"/>
          <w:lang w:val="en-US"/>
        </w:rPr>
        <w:t>.</w:t>
      </w:r>
    </w:p>
    <w:p w:rsidR="009803E2" w:rsidRPr="009803E2" w:rsidRDefault="009803E2" w:rsidP="009803E2">
      <w:pPr>
        <w:spacing w:line="360" w:lineRule="auto"/>
        <w:ind w:left="450"/>
        <w:rPr>
          <w:sz w:val="28"/>
          <w:szCs w:val="28"/>
        </w:rPr>
      </w:pPr>
      <w:r w:rsidRPr="009803E2">
        <w:rPr>
          <w:noProof/>
          <w:sz w:val="28"/>
          <w:szCs w:val="28"/>
        </w:rPr>
        <w:drawing>
          <wp:inline distT="0" distB="0" distL="0" distR="0">
            <wp:extent cx="4210685" cy="4284980"/>
            <wp:effectExtent l="0" t="0" r="0" b="1270"/>
            <wp:docPr id="2" name="Рисунок 2" descr="Click Add Printer to add the printer you've chos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Add Printer to add the printer you've chose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E2" w:rsidRPr="009803E2" w:rsidRDefault="009803E2" w:rsidP="009803E2">
      <w:pPr>
        <w:pStyle w:val="a5"/>
        <w:numPr>
          <w:ilvl w:val="0"/>
          <w:numId w:val="24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28"/>
        </w:rPr>
      </w:pPr>
      <w:r w:rsidRPr="009803E2">
        <w:rPr>
          <w:color w:val="1E1E1E"/>
          <w:sz w:val="28"/>
          <w:szCs w:val="28"/>
          <w:lang w:val="en-US"/>
        </w:rPr>
        <w:t>In the</w:t>
      </w:r>
      <w:r w:rsidRPr="009803E2">
        <w:rPr>
          <w:b/>
          <w:bCs/>
          <w:color w:val="1E1E1E"/>
          <w:sz w:val="28"/>
          <w:szCs w:val="28"/>
          <w:lang w:val="en-US"/>
        </w:rPr>
        <w:t> Find Printers</w:t>
      </w:r>
      <w:r w:rsidRPr="009803E2">
        <w:rPr>
          <w:color w:val="1E1E1E"/>
          <w:sz w:val="28"/>
          <w:szCs w:val="28"/>
          <w:lang w:val="en-US"/>
        </w:rPr>
        <w:t> dialog box, type the name of your printer in the </w:t>
      </w:r>
      <w:r w:rsidRPr="009803E2">
        <w:rPr>
          <w:b/>
          <w:bCs/>
          <w:color w:val="1E1E1E"/>
          <w:sz w:val="28"/>
          <w:szCs w:val="28"/>
          <w:lang w:val="en-US"/>
        </w:rPr>
        <w:t>Name</w:t>
      </w:r>
      <w:r w:rsidRPr="009803E2">
        <w:rPr>
          <w:color w:val="1E1E1E"/>
          <w:sz w:val="28"/>
          <w:szCs w:val="28"/>
          <w:lang w:val="en-US"/>
        </w:rPr>
        <w:t xml:space="preserve"> text box. </w:t>
      </w:r>
      <w:proofErr w:type="spellStart"/>
      <w:r w:rsidRPr="009803E2">
        <w:rPr>
          <w:color w:val="1E1E1E"/>
          <w:sz w:val="28"/>
          <w:szCs w:val="28"/>
        </w:rPr>
        <w:t>Click</w:t>
      </w:r>
      <w:proofErr w:type="spellEnd"/>
      <w:r w:rsidRPr="009803E2">
        <w:rPr>
          <w:color w:val="1E1E1E"/>
          <w:sz w:val="28"/>
          <w:szCs w:val="28"/>
        </w:rPr>
        <w:t> </w:t>
      </w:r>
      <w:proofErr w:type="spellStart"/>
      <w:r w:rsidRPr="009803E2">
        <w:rPr>
          <w:b/>
          <w:bCs/>
          <w:color w:val="1E1E1E"/>
          <w:sz w:val="28"/>
          <w:szCs w:val="28"/>
        </w:rPr>
        <w:t>Find</w:t>
      </w:r>
      <w:proofErr w:type="spellEnd"/>
      <w:r w:rsidRPr="009803E2">
        <w:rPr>
          <w:b/>
          <w:bCs/>
          <w:color w:val="1E1E1E"/>
          <w:sz w:val="28"/>
          <w:szCs w:val="28"/>
        </w:rPr>
        <w:t xml:space="preserve"> </w:t>
      </w:r>
      <w:proofErr w:type="spellStart"/>
      <w:r w:rsidRPr="009803E2">
        <w:rPr>
          <w:b/>
          <w:bCs/>
          <w:color w:val="1E1E1E"/>
          <w:sz w:val="28"/>
          <w:szCs w:val="28"/>
        </w:rPr>
        <w:t>Now</w:t>
      </w:r>
      <w:proofErr w:type="spellEnd"/>
      <w:r w:rsidRPr="009803E2">
        <w:rPr>
          <w:b/>
          <w:bCs/>
          <w:color w:val="1E1E1E"/>
          <w:sz w:val="28"/>
          <w:szCs w:val="28"/>
          <w:lang w:val="en-US"/>
        </w:rPr>
        <w:t xml:space="preserve"> </w:t>
      </w:r>
      <w:proofErr w:type="spellStart"/>
      <w:r w:rsidRPr="009803E2">
        <w:rPr>
          <w:color w:val="1E1E1E"/>
          <w:sz w:val="28"/>
          <w:szCs w:val="28"/>
        </w:rPr>
        <w:t>to</w:t>
      </w:r>
      <w:proofErr w:type="spellEnd"/>
      <w:r w:rsidRPr="009803E2">
        <w:rPr>
          <w:color w:val="1E1E1E"/>
          <w:sz w:val="28"/>
          <w:szCs w:val="28"/>
        </w:rPr>
        <w:t xml:space="preserve"> </w:t>
      </w:r>
      <w:proofErr w:type="spellStart"/>
      <w:r w:rsidRPr="009803E2">
        <w:rPr>
          <w:color w:val="1E1E1E"/>
          <w:sz w:val="28"/>
          <w:szCs w:val="28"/>
        </w:rPr>
        <w:t>search</w:t>
      </w:r>
      <w:proofErr w:type="spellEnd"/>
      <w:r w:rsidRPr="009803E2">
        <w:rPr>
          <w:color w:val="1E1E1E"/>
          <w:sz w:val="28"/>
          <w:szCs w:val="28"/>
        </w:rPr>
        <w:t>.</w:t>
      </w:r>
    </w:p>
    <w:p w:rsidR="009803E2" w:rsidRPr="009803E2" w:rsidRDefault="009803E2" w:rsidP="009803E2">
      <w:pPr>
        <w:pStyle w:val="ocpalertsection"/>
        <w:spacing w:before="0" w:beforeAutospacing="0" w:after="0" w:afterAutospacing="0" w:line="360" w:lineRule="auto"/>
        <w:ind w:left="708"/>
        <w:rPr>
          <w:color w:val="1E1E1E"/>
          <w:sz w:val="28"/>
          <w:szCs w:val="28"/>
          <w:lang w:val="en-US"/>
        </w:rPr>
      </w:pPr>
      <w:r w:rsidRPr="009803E2">
        <w:rPr>
          <w:b/>
          <w:bCs/>
          <w:color w:val="1E1E1E"/>
          <w:sz w:val="28"/>
          <w:szCs w:val="28"/>
          <w:lang w:val="en-US"/>
        </w:rPr>
        <w:t>Tip: </w:t>
      </w:r>
      <w:r w:rsidRPr="009803E2">
        <w:rPr>
          <w:color w:val="1E1E1E"/>
          <w:sz w:val="28"/>
          <w:szCs w:val="28"/>
          <w:lang w:val="en-US"/>
        </w:rPr>
        <w:t>To search for all printers, leave the </w:t>
      </w:r>
      <w:r w:rsidRPr="009803E2">
        <w:rPr>
          <w:b/>
          <w:bCs/>
          <w:color w:val="1E1E1E"/>
          <w:sz w:val="28"/>
          <w:szCs w:val="28"/>
          <w:lang w:val="en-US"/>
        </w:rPr>
        <w:t>Name</w:t>
      </w:r>
      <w:r>
        <w:rPr>
          <w:b/>
          <w:bCs/>
          <w:color w:val="1E1E1E"/>
          <w:sz w:val="28"/>
          <w:szCs w:val="28"/>
          <w:lang w:val="en-US"/>
        </w:rPr>
        <w:t xml:space="preserve"> </w:t>
      </w:r>
      <w:r w:rsidRPr="009803E2">
        <w:rPr>
          <w:color w:val="1E1E1E"/>
          <w:sz w:val="28"/>
          <w:szCs w:val="28"/>
          <w:lang w:val="en-US"/>
        </w:rPr>
        <w:t>text box empty, and click</w:t>
      </w:r>
      <w:r w:rsidRPr="009803E2">
        <w:rPr>
          <w:b/>
          <w:bCs/>
          <w:color w:val="1E1E1E"/>
          <w:sz w:val="28"/>
          <w:szCs w:val="28"/>
          <w:lang w:val="en-US"/>
        </w:rPr>
        <w:t> Find Now</w:t>
      </w:r>
      <w:r w:rsidRPr="009803E2">
        <w:rPr>
          <w:color w:val="1E1E1E"/>
          <w:sz w:val="28"/>
          <w:szCs w:val="28"/>
          <w:lang w:val="en-US"/>
        </w:rPr>
        <w:t>. You can also type part of the printer name to search for it.</w:t>
      </w:r>
    </w:p>
    <w:p w:rsidR="009803E2" w:rsidRPr="009803E2" w:rsidRDefault="009803E2" w:rsidP="009803E2">
      <w:pPr>
        <w:spacing w:line="360" w:lineRule="auto"/>
        <w:ind w:left="450"/>
        <w:rPr>
          <w:sz w:val="28"/>
          <w:szCs w:val="28"/>
        </w:rPr>
      </w:pPr>
      <w:r w:rsidRPr="009803E2">
        <w:rPr>
          <w:noProof/>
          <w:sz w:val="28"/>
          <w:szCs w:val="28"/>
        </w:rPr>
        <w:lastRenderedPageBreak/>
        <w:drawing>
          <wp:inline distT="0" distB="0" distL="0" distR="0">
            <wp:extent cx="4540103" cy="3704973"/>
            <wp:effectExtent l="0" t="0" r="0" b="0"/>
            <wp:docPr id="1" name="Рисунок 1" descr="In the Name box, type the name of the printer, or leave it blank if you don't know the name. Then click Find N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 the Name box, type the name of the printer, or leave it blank if you don't know the name. Then click Find Now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54" cy="3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E2" w:rsidRPr="009803E2" w:rsidRDefault="009803E2" w:rsidP="009803E2">
      <w:pPr>
        <w:pStyle w:val="a5"/>
        <w:numPr>
          <w:ilvl w:val="0"/>
          <w:numId w:val="24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28"/>
          <w:lang w:val="en-US"/>
        </w:rPr>
      </w:pPr>
      <w:r w:rsidRPr="009803E2">
        <w:rPr>
          <w:color w:val="1E1E1E"/>
          <w:sz w:val="28"/>
          <w:szCs w:val="28"/>
          <w:lang w:val="en-US"/>
        </w:rPr>
        <w:t>In the search results, select the printer, and click </w:t>
      </w:r>
      <w:r w:rsidRPr="009803E2">
        <w:rPr>
          <w:b/>
          <w:bCs/>
          <w:color w:val="1E1E1E"/>
          <w:sz w:val="28"/>
          <w:szCs w:val="28"/>
          <w:lang w:val="en-US"/>
        </w:rPr>
        <w:t>OK</w:t>
      </w:r>
      <w:r w:rsidRPr="009803E2">
        <w:rPr>
          <w:color w:val="1E1E1E"/>
          <w:sz w:val="28"/>
          <w:szCs w:val="28"/>
          <w:lang w:val="en-US"/>
        </w:rPr>
        <w:t>. This printer is connected, and your Excel document will print on this printer.</w:t>
      </w:r>
    </w:p>
    <w:p w:rsidR="009803E2" w:rsidRPr="009803E2" w:rsidRDefault="009803E2" w:rsidP="009803E2">
      <w:pPr>
        <w:pStyle w:val="a4"/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9803E2">
        <w:rPr>
          <w:rFonts w:ascii="Times New Roman" w:hAnsi="Times New Roman" w:cs="Times New Roman"/>
          <w:b/>
          <w:sz w:val="28"/>
          <w:lang w:val="en-US"/>
        </w:rPr>
        <w:t>SET YOUR DEFAULT PRINTER</w:t>
      </w:r>
    </w:p>
    <w:p w:rsidR="009803E2" w:rsidRPr="009803E2" w:rsidRDefault="009803E2" w:rsidP="009803E2">
      <w:pPr>
        <w:pStyle w:val="a5"/>
        <w:spacing w:before="0" w:beforeAutospacing="0" w:after="0" w:afterAutospacing="0" w:line="360" w:lineRule="auto"/>
        <w:rPr>
          <w:color w:val="1E1E1E"/>
          <w:sz w:val="28"/>
          <w:szCs w:val="28"/>
          <w:lang w:val="en-US"/>
        </w:rPr>
      </w:pPr>
      <w:r w:rsidRPr="009803E2">
        <w:rPr>
          <w:color w:val="1E1E1E"/>
          <w:sz w:val="28"/>
          <w:szCs w:val="28"/>
          <w:lang w:val="en-US"/>
        </w:rPr>
        <w:t>For quicker printing, set a printer as the default printer. This process is different slightly among Windows 7, Windows 8, and Windows 10.</w:t>
      </w:r>
    </w:p>
    <w:p w:rsidR="009803E2" w:rsidRPr="009803E2" w:rsidRDefault="009803E2" w:rsidP="009803E2">
      <w:pPr>
        <w:pStyle w:val="a5"/>
        <w:numPr>
          <w:ilvl w:val="0"/>
          <w:numId w:val="25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28"/>
          <w:lang w:val="en-US"/>
        </w:rPr>
      </w:pPr>
      <w:r w:rsidRPr="009803E2">
        <w:rPr>
          <w:color w:val="1E1E1E"/>
          <w:sz w:val="28"/>
          <w:szCs w:val="28"/>
          <w:lang w:val="en-US"/>
        </w:rPr>
        <w:t>Open the </w:t>
      </w:r>
      <w:r w:rsidRPr="009803E2">
        <w:rPr>
          <w:b/>
          <w:bCs/>
          <w:color w:val="1E1E1E"/>
          <w:sz w:val="28"/>
          <w:szCs w:val="28"/>
          <w:lang w:val="en-US"/>
        </w:rPr>
        <w:t>Devices and Printers</w:t>
      </w:r>
      <w:r w:rsidRPr="009803E2">
        <w:rPr>
          <w:color w:val="1E1E1E"/>
          <w:sz w:val="28"/>
          <w:szCs w:val="28"/>
          <w:lang w:val="en-US"/>
        </w:rPr>
        <w:t> dialog box.</w:t>
      </w:r>
    </w:p>
    <w:p w:rsidR="009803E2" w:rsidRPr="009803E2" w:rsidRDefault="009803E2" w:rsidP="009803E2">
      <w:pPr>
        <w:pStyle w:val="a5"/>
        <w:spacing w:before="0" w:beforeAutospacing="0" w:after="0" w:afterAutospacing="0" w:line="360" w:lineRule="auto"/>
        <w:ind w:left="450"/>
        <w:rPr>
          <w:color w:val="1E1E1E"/>
          <w:sz w:val="28"/>
          <w:szCs w:val="28"/>
          <w:lang w:val="en-US"/>
        </w:rPr>
      </w:pPr>
      <w:r w:rsidRPr="009803E2">
        <w:rPr>
          <w:color w:val="1E1E1E"/>
          <w:sz w:val="28"/>
          <w:szCs w:val="28"/>
          <w:lang w:val="en-US"/>
        </w:rPr>
        <w:t>In Windows 10, in the </w:t>
      </w:r>
      <w:r w:rsidRPr="009803E2">
        <w:rPr>
          <w:b/>
          <w:bCs/>
          <w:color w:val="1E1E1E"/>
          <w:sz w:val="28"/>
          <w:szCs w:val="28"/>
          <w:lang w:val="en-US"/>
        </w:rPr>
        <w:t>Search</w:t>
      </w:r>
      <w:r w:rsidRPr="009803E2">
        <w:rPr>
          <w:color w:val="1E1E1E"/>
          <w:sz w:val="28"/>
          <w:szCs w:val="28"/>
          <w:lang w:val="en-US"/>
        </w:rPr>
        <w:t> box, type </w:t>
      </w:r>
      <w:r w:rsidRPr="009803E2">
        <w:rPr>
          <w:b/>
          <w:bCs/>
          <w:color w:val="1E1E1E"/>
          <w:sz w:val="28"/>
          <w:szCs w:val="28"/>
          <w:lang w:val="en-US"/>
        </w:rPr>
        <w:t>Devices and Printers</w:t>
      </w:r>
      <w:r w:rsidRPr="009803E2">
        <w:rPr>
          <w:color w:val="1E1E1E"/>
          <w:sz w:val="28"/>
          <w:szCs w:val="28"/>
          <w:lang w:val="en-US"/>
        </w:rPr>
        <w:t>, and then click </w:t>
      </w:r>
      <w:r w:rsidRPr="009803E2">
        <w:rPr>
          <w:b/>
          <w:bCs/>
          <w:color w:val="1E1E1E"/>
          <w:sz w:val="28"/>
          <w:szCs w:val="28"/>
          <w:lang w:val="en-US"/>
        </w:rPr>
        <w:t>Devices and Printers</w:t>
      </w:r>
      <w:r w:rsidRPr="009803E2">
        <w:rPr>
          <w:color w:val="1E1E1E"/>
          <w:sz w:val="28"/>
          <w:szCs w:val="28"/>
          <w:lang w:val="en-US"/>
        </w:rPr>
        <w:t>.</w:t>
      </w:r>
    </w:p>
    <w:p w:rsidR="009803E2" w:rsidRPr="009803E2" w:rsidRDefault="009803E2" w:rsidP="009803E2">
      <w:pPr>
        <w:pStyle w:val="a5"/>
        <w:spacing w:before="0" w:beforeAutospacing="0" w:after="0" w:afterAutospacing="0" w:line="360" w:lineRule="auto"/>
        <w:ind w:left="450"/>
        <w:rPr>
          <w:color w:val="1E1E1E"/>
          <w:sz w:val="28"/>
          <w:szCs w:val="28"/>
          <w:lang w:val="en-US"/>
        </w:rPr>
      </w:pPr>
      <w:r w:rsidRPr="009803E2">
        <w:rPr>
          <w:color w:val="1E1E1E"/>
          <w:sz w:val="28"/>
          <w:szCs w:val="28"/>
          <w:lang w:val="en-US"/>
        </w:rPr>
        <w:t>In Windows 8, go to the start screen, type </w:t>
      </w:r>
      <w:r w:rsidRPr="009803E2">
        <w:rPr>
          <w:b/>
          <w:bCs/>
          <w:color w:val="1E1E1E"/>
          <w:sz w:val="28"/>
          <w:szCs w:val="28"/>
          <w:lang w:val="en-US"/>
        </w:rPr>
        <w:t>Devices and Printers</w:t>
      </w:r>
      <w:r w:rsidRPr="009803E2">
        <w:rPr>
          <w:color w:val="1E1E1E"/>
          <w:sz w:val="28"/>
          <w:szCs w:val="28"/>
          <w:lang w:val="en-US"/>
        </w:rPr>
        <w:t>, then click </w:t>
      </w:r>
      <w:r w:rsidRPr="009803E2">
        <w:rPr>
          <w:b/>
          <w:bCs/>
          <w:color w:val="1E1E1E"/>
          <w:sz w:val="28"/>
          <w:szCs w:val="28"/>
          <w:lang w:val="en-US"/>
        </w:rPr>
        <w:t>Devices and Printers</w:t>
      </w:r>
      <w:r w:rsidRPr="009803E2">
        <w:rPr>
          <w:color w:val="1E1E1E"/>
          <w:sz w:val="28"/>
          <w:szCs w:val="28"/>
          <w:lang w:val="en-US"/>
        </w:rPr>
        <w:t>.</w:t>
      </w:r>
    </w:p>
    <w:p w:rsidR="009803E2" w:rsidRPr="009803E2" w:rsidRDefault="009803E2" w:rsidP="009803E2">
      <w:pPr>
        <w:pStyle w:val="a5"/>
        <w:spacing w:before="0" w:beforeAutospacing="0" w:after="0" w:afterAutospacing="0" w:line="360" w:lineRule="auto"/>
        <w:ind w:left="450"/>
        <w:rPr>
          <w:color w:val="1E1E1E"/>
          <w:sz w:val="28"/>
          <w:szCs w:val="28"/>
          <w:lang w:val="en-US"/>
        </w:rPr>
      </w:pPr>
      <w:r w:rsidRPr="009803E2">
        <w:rPr>
          <w:color w:val="1E1E1E"/>
          <w:sz w:val="28"/>
          <w:szCs w:val="28"/>
          <w:lang w:val="en-US"/>
        </w:rPr>
        <w:t>In Windows 7, click </w:t>
      </w:r>
      <w:r w:rsidRPr="009803E2">
        <w:rPr>
          <w:b/>
          <w:bCs/>
          <w:color w:val="1E1E1E"/>
          <w:sz w:val="28"/>
          <w:szCs w:val="28"/>
          <w:lang w:val="en-US"/>
        </w:rPr>
        <w:t>Start</w:t>
      </w:r>
      <w:r w:rsidRPr="009803E2">
        <w:rPr>
          <w:color w:val="1E1E1E"/>
          <w:sz w:val="28"/>
          <w:szCs w:val="28"/>
          <w:lang w:val="en-US"/>
        </w:rPr>
        <w:t> &gt; </w:t>
      </w:r>
      <w:r w:rsidRPr="009803E2">
        <w:rPr>
          <w:b/>
          <w:bCs/>
          <w:color w:val="1E1E1E"/>
          <w:sz w:val="28"/>
          <w:szCs w:val="28"/>
          <w:lang w:val="en-US"/>
        </w:rPr>
        <w:t>Devices and Printers</w:t>
      </w:r>
      <w:r w:rsidRPr="009803E2">
        <w:rPr>
          <w:color w:val="1E1E1E"/>
          <w:sz w:val="28"/>
          <w:szCs w:val="28"/>
          <w:lang w:val="en-US"/>
        </w:rPr>
        <w:t>.</w:t>
      </w:r>
    </w:p>
    <w:p w:rsidR="009803E2" w:rsidRPr="009803E2" w:rsidRDefault="009803E2" w:rsidP="009803E2">
      <w:pPr>
        <w:pStyle w:val="ocpalertsection"/>
        <w:spacing w:before="0" w:beforeAutospacing="0" w:after="0" w:afterAutospacing="0" w:line="360" w:lineRule="auto"/>
        <w:ind w:left="708"/>
        <w:rPr>
          <w:color w:val="1E1E1E"/>
          <w:sz w:val="28"/>
          <w:szCs w:val="28"/>
          <w:lang w:val="en-US"/>
        </w:rPr>
      </w:pPr>
      <w:r w:rsidRPr="009803E2">
        <w:rPr>
          <w:b/>
          <w:bCs/>
          <w:color w:val="1E1E1E"/>
          <w:sz w:val="28"/>
          <w:szCs w:val="28"/>
          <w:lang w:val="en-US"/>
        </w:rPr>
        <w:t>Note: </w:t>
      </w:r>
      <w:r w:rsidRPr="009803E2">
        <w:rPr>
          <w:color w:val="1E1E1E"/>
          <w:sz w:val="28"/>
          <w:szCs w:val="28"/>
          <w:lang w:val="en-US"/>
        </w:rPr>
        <w:t>You can also access this through Control Panel. In Control Panel (category view), in the </w:t>
      </w:r>
      <w:r w:rsidRPr="009803E2">
        <w:rPr>
          <w:b/>
          <w:bCs/>
          <w:color w:val="1E1E1E"/>
          <w:sz w:val="28"/>
          <w:szCs w:val="28"/>
          <w:lang w:val="en-US"/>
        </w:rPr>
        <w:t>Hardware and Sound</w:t>
      </w:r>
      <w:r w:rsidRPr="009803E2">
        <w:rPr>
          <w:color w:val="1E1E1E"/>
          <w:sz w:val="28"/>
          <w:szCs w:val="28"/>
          <w:lang w:val="en-US"/>
        </w:rPr>
        <w:t> category, click </w:t>
      </w:r>
      <w:r w:rsidRPr="009803E2">
        <w:rPr>
          <w:b/>
          <w:bCs/>
          <w:color w:val="1E1E1E"/>
          <w:sz w:val="28"/>
          <w:szCs w:val="28"/>
          <w:lang w:val="en-US"/>
        </w:rPr>
        <w:t>View devices and printers</w:t>
      </w:r>
      <w:r w:rsidRPr="009803E2">
        <w:rPr>
          <w:color w:val="1E1E1E"/>
          <w:sz w:val="28"/>
          <w:szCs w:val="28"/>
          <w:lang w:val="en-US"/>
        </w:rPr>
        <w:t>.</w:t>
      </w:r>
    </w:p>
    <w:p w:rsidR="009803E2" w:rsidRPr="009803E2" w:rsidRDefault="009803E2" w:rsidP="009803E2">
      <w:pPr>
        <w:pStyle w:val="a5"/>
        <w:numPr>
          <w:ilvl w:val="0"/>
          <w:numId w:val="25"/>
        </w:numPr>
        <w:spacing w:before="0" w:beforeAutospacing="0" w:after="0" w:afterAutospacing="0" w:line="360" w:lineRule="auto"/>
        <w:ind w:left="450"/>
        <w:rPr>
          <w:color w:val="1E1E1E"/>
          <w:sz w:val="28"/>
          <w:szCs w:val="28"/>
          <w:lang w:val="en-US"/>
        </w:rPr>
      </w:pPr>
      <w:r w:rsidRPr="009803E2">
        <w:rPr>
          <w:color w:val="1E1E1E"/>
          <w:sz w:val="28"/>
          <w:szCs w:val="28"/>
          <w:lang w:val="en-US"/>
        </w:rPr>
        <w:t>Under </w:t>
      </w:r>
      <w:r w:rsidRPr="009803E2">
        <w:rPr>
          <w:b/>
          <w:bCs/>
          <w:color w:val="1E1E1E"/>
          <w:sz w:val="28"/>
          <w:szCs w:val="28"/>
          <w:lang w:val="en-US"/>
        </w:rPr>
        <w:t>Printers</w:t>
      </w:r>
      <w:r w:rsidRPr="009803E2">
        <w:rPr>
          <w:color w:val="1E1E1E"/>
          <w:sz w:val="28"/>
          <w:szCs w:val="28"/>
          <w:lang w:val="en-US"/>
        </w:rPr>
        <w:t> </w:t>
      </w:r>
      <w:proofErr w:type="gramStart"/>
      <w:r w:rsidRPr="009803E2">
        <w:rPr>
          <w:color w:val="1E1E1E"/>
          <w:sz w:val="28"/>
          <w:szCs w:val="28"/>
          <w:lang w:val="en-US"/>
        </w:rPr>
        <w:t>right-click</w:t>
      </w:r>
      <w:proofErr w:type="gramEnd"/>
      <w:r w:rsidRPr="009803E2">
        <w:rPr>
          <w:color w:val="1E1E1E"/>
          <w:sz w:val="28"/>
          <w:szCs w:val="28"/>
          <w:lang w:val="en-US"/>
        </w:rPr>
        <w:t xml:space="preserve"> the printer you want as your default printer, and click </w:t>
      </w:r>
      <w:r w:rsidRPr="009803E2">
        <w:rPr>
          <w:b/>
          <w:bCs/>
          <w:color w:val="1E1E1E"/>
          <w:sz w:val="28"/>
          <w:szCs w:val="28"/>
          <w:lang w:val="en-US"/>
        </w:rPr>
        <w:t>Set as default printer</w:t>
      </w:r>
      <w:r w:rsidRPr="009803E2">
        <w:rPr>
          <w:color w:val="1E1E1E"/>
          <w:sz w:val="28"/>
          <w:szCs w:val="28"/>
          <w:lang w:val="en-US"/>
        </w:rPr>
        <w:t>.</w:t>
      </w:r>
    </w:p>
    <w:p w:rsidR="00290F2B" w:rsidRPr="009803E2" w:rsidRDefault="009803E2" w:rsidP="009803E2">
      <w:pPr>
        <w:pStyle w:val="ocpalertsection"/>
        <w:spacing w:before="0" w:beforeAutospacing="0" w:after="0" w:afterAutospacing="0" w:line="360" w:lineRule="auto"/>
        <w:ind w:left="708"/>
        <w:rPr>
          <w:color w:val="1E1E1E"/>
          <w:sz w:val="28"/>
          <w:szCs w:val="28"/>
          <w:lang w:val="en-US"/>
        </w:rPr>
      </w:pPr>
      <w:r w:rsidRPr="009803E2">
        <w:rPr>
          <w:b/>
          <w:bCs/>
          <w:color w:val="1E1E1E"/>
          <w:sz w:val="28"/>
          <w:szCs w:val="28"/>
          <w:lang w:val="en-US"/>
        </w:rPr>
        <w:t>Note: </w:t>
      </w:r>
      <w:r w:rsidRPr="009803E2">
        <w:rPr>
          <w:color w:val="1E1E1E"/>
          <w:sz w:val="28"/>
          <w:szCs w:val="28"/>
          <w:lang w:val="en-US"/>
        </w:rPr>
        <w:t xml:space="preserve">This </w:t>
      </w:r>
      <w:proofErr w:type="gramStart"/>
      <w:r w:rsidRPr="009803E2">
        <w:rPr>
          <w:color w:val="1E1E1E"/>
          <w:sz w:val="28"/>
          <w:szCs w:val="28"/>
          <w:lang w:val="en-US"/>
        </w:rPr>
        <w:t>might also be listed</w:t>
      </w:r>
      <w:proofErr w:type="gramEnd"/>
      <w:r w:rsidRPr="009803E2">
        <w:rPr>
          <w:color w:val="1E1E1E"/>
          <w:sz w:val="28"/>
          <w:szCs w:val="28"/>
          <w:lang w:val="en-US"/>
        </w:rPr>
        <w:t xml:space="preserve"> under </w:t>
      </w:r>
      <w:r w:rsidRPr="009803E2">
        <w:rPr>
          <w:b/>
          <w:bCs/>
          <w:color w:val="1E1E1E"/>
          <w:sz w:val="28"/>
          <w:szCs w:val="28"/>
          <w:lang w:val="en-US"/>
        </w:rPr>
        <w:t>Printers and Faxes</w:t>
      </w:r>
      <w:r w:rsidRPr="009803E2">
        <w:rPr>
          <w:color w:val="1E1E1E"/>
          <w:sz w:val="28"/>
          <w:szCs w:val="28"/>
          <w:lang w:val="en-US"/>
        </w:rPr>
        <w:t>, depending your version of Windows.</w:t>
      </w:r>
      <w:bookmarkStart w:id="33" w:name="_GoBack"/>
      <w:bookmarkEnd w:id="33"/>
    </w:p>
    <w:sectPr w:rsidR="00290F2B" w:rsidRPr="00980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626D"/>
    <w:multiLevelType w:val="hybridMultilevel"/>
    <w:tmpl w:val="745419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C2566A"/>
    <w:multiLevelType w:val="multilevel"/>
    <w:tmpl w:val="F536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D052B"/>
    <w:multiLevelType w:val="hybridMultilevel"/>
    <w:tmpl w:val="D040A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364DA"/>
    <w:multiLevelType w:val="multilevel"/>
    <w:tmpl w:val="8C0AE3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336FAA"/>
    <w:multiLevelType w:val="hybridMultilevel"/>
    <w:tmpl w:val="6AD04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55985"/>
    <w:multiLevelType w:val="hybridMultilevel"/>
    <w:tmpl w:val="F3D6DE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30722F"/>
    <w:multiLevelType w:val="hybridMultilevel"/>
    <w:tmpl w:val="3B7C8A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956D1"/>
    <w:multiLevelType w:val="multilevel"/>
    <w:tmpl w:val="A0FA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8408C0"/>
    <w:multiLevelType w:val="multilevel"/>
    <w:tmpl w:val="A5FE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087B0A"/>
    <w:multiLevelType w:val="multilevel"/>
    <w:tmpl w:val="FD9C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CD2AF8"/>
    <w:multiLevelType w:val="hybridMultilevel"/>
    <w:tmpl w:val="73562F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A3574"/>
    <w:multiLevelType w:val="multilevel"/>
    <w:tmpl w:val="A9A2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E0304D"/>
    <w:multiLevelType w:val="hybridMultilevel"/>
    <w:tmpl w:val="AF38A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F04FC6"/>
    <w:multiLevelType w:val="hybridMultilevel"/>
    <w:tmpl w:val="3A4E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524767"/>
    <w:multiLevelType w:val="hybridMultilevel"/>
    <w:tmpl w:val="30164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6B7BA0"/>
    <w:multiLevelType w:val="multilevel"/>
    <w:tmpl w:val="0FE07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BC358A"/>
    <w:multiLevelType w:val="multilevel"/>
    <w:tmpl w:val="12B642DC"/>
    <w:lvl w:ilvl="0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7">
    <w:nsid w:val="50C43B67"/>
    <w:multiLevelType w:val="hybridMultilevel"/>
    <w:tmpl w:val="1DE643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515F7E"/>
    <w:multiLevelType w:val="hybridMultilevel"/>
    <w:tmpl w:val="FFDEA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E61E2"/>
    <w:multiLevelType w:val="multilevel"/>
    <w:tmpl w:val="AE0A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D54909"/>
    <w:multiLevelType w:val="multilevel"/>
    <w:tmpl w:val="4608FD20"/>
    <w:lvl w:ilvl="0">
      <w:numFmt w:val="decimal"/>
      <w:pStyle w:val="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A464D7B"/>
    <w:multiLevelType w:val="hybridMultilevel"/>
    <w:tmpl w:val="60B809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25256C"/>
    <w:multiLevelType w:val="multilevel"/>
    <w:tmpl w:val="BB92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F82137"/>
    <w:multiLevelType w:val="hybridMultilevel"/>
    <w:tmpl w:val="102A6964"/>
    <w:lvl w:ilvl="0" w:tplc="B546D9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25701E"/>
    <w:multiLevelType w:val="multilevel"/>
    <w:tmpl w:val="1E54E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23"/>
  </w:num>
  <w:num w:numId="5">
    <w:abstractNumId w:val="20"/>
  </w:num>
  <w:num w:numId="6">
    <w:abstractNumId w:val="16"/>
  </w:num>
  <w:num w:numId="7">
    <w:abstractNumId w:val="6"/>
  </w:num>
  <w:num w:numId="8">
    <w:abstractNumId w:val="10"/>
  </w:num>
  <w:num w:numId="9">
    <w:abstractNumId w:val="18"/>
  </w:num>
  <w:num w:numId="10">
    <w:abstractNumId w:val="12"/>
  </w:num>
  <w:num w:numId="11">
    <w:abstractNumId w:val="21"/>
  </w:num>
  <w:num w:numId="12">
    <w:abstractNumId w:val="14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4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</w:num>
  <w:num w:numId="19">
    <w:abstractNumId w:val="17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BF"/>
    <w:rsid w:val="000E199A"/>
    <w:rsid w:val="00290F2B"/>
    <w:rsid w:val="00470B7C"/>
    <w:rsid w:val="0048091B"/>
    <w:rsid w:val="0052669B"/>
    <w:rsid w:val="00720350"/>
    <w:rsid w:val="0074303B"/>
    <w:rsid w:val="00850F3F"/>
    <w:rsid w:val="008B2B2D"/>
    <w:rsid w:val="008D3061"/>
    <w:rsid w:val="009803E2"/>
    <w:rsid w:val="00A31CB8"/>
    <w:rsid w:val="00A8363C"/>
    <w:rsid w:val="00AE27BF"/>
    <w:rsid w:val="00B95DFA"/>
    <w:rsid w:val="00C02535"/>
    <w:rsid w:val="00C266DC"/>
    <w:rsid w:val="00E0047C"/>
    <w:rsid w:val="00E304AA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ABD4C-9433-431E-861C-F83C2F8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0E199A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BF"/>
    <w:pPr>
      <w:ind w:left="720"/>
      <w:contextualSpacing/>
    </w:pPr>
  </w:style>
  <w:style w:type="paragraph" w:styleId="a4">
    <w:name w:val="No Spacing"/>
    <w:uiPriority w:val="1"/>
    <w:qFormat/>
    <w:rsid w:val="00AE27BF"/>
    <w:pPr>
      <w:spacing w:after="0" w:line="240" w:lineRule="auto"/>
    </w:pPr>
  </w:style>
  <w:style w:type="paragraph" w:customStyle="1" w:styleId="S0">
    <w:name w:val="S_Обычный"/>
    <w:basedOn w:val="a"/>
    <w:link w:val="S1"/>
    <w:uiPriority w:val="99"/>
    <w:rsid w:val="00A31CB8"/>
    <w:pPr>
      <w:widowControl w:val="0"/>
      <w:tabs>
        <w:tab w:val="left" w:pos="1690"/>
      </w:tabs>
      <w:spacing w:before="120" w:after="120"/>
      <w:jc w:val="both"/>
    </w:pPr>
  </w:style>
  <w:style w:type="paragraph" w:customStyle="1" w:styleId="S2">
    <w:name w:val="S_Версия"/>
    <w:basedOn w:val="S0"/>
    <w:rsid w:val="00A31CB8"/>
    <w:pPr>
      <w:jc w:val="center"/>
    </w:pPr>
    <w:rPr>
      <w:rFonts w:ascii="Arial" w:hAnsi="Arial"/>
      <w:b/>
      <w:caps/>
      <w:sz w:val="20"/>
      <w:szCs w:val="20"/>
    </w:rPr>
  </w:style>
  <w:style w:type="paragraph" w:customStyle="1" w:styleId="S3">
    <w:name w:val="S_МестоГод"/>
    <w:basedOn w:val="S0"/>
    <w:rsid w:val="00A31CB8"/>
    <w:pPr>
      <w:jc w:val="center"/>
    </w:pPr>
    <w:rPr>
      <w:rFonts w:ascii="Arial" w:hAnsi="Arial"/>
      <w:b/>
      <w:caps/>
      <w:sz w:val="18"/>
      <w:szCs w:val="18"/>
    </w:rPr>
  </w:style>
  <w:style w:type="character" w:customStyle="1" w:styleId="S1">
    <w:name w:val="S_Обычный Знак1"/>
    <w:link w:val="S0"/>
    <w:uiPriority w:val="99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0">
    <w:name w:val="S_Заголовок1"/>
    <w:basedOn w:val="a"/>
    <w:rsid w:val="00A31CB8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">
    <w:name w:val="S_СписокМ_Обычный"/>
    <w:basedOn w:val="a"/>
    <w:link w:val="S4"/>
    <w:rsid w:val="00A31CB8"/>
    <w:pPr>
      <w:numPr>
        <w:numId w:val="5"/>
      </w:numPr>
      <w:tabs>
        <w:tab w:val="left" w:pos="902"/>
      </w:tabs>
      <w:spacing w:before="120" w:after="120"/>
      <w:jc w:val="both"/>
    </w:pPr>
  </w:style>
  <w:style w:type="character" w:customStyle="1" w:styleId="S4">
    <w:name w:val="S_СписокМ_Обычный Знак"/>
    <w:link w:val="S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0">
    <w:name w:val="S_Заголовок2_СписокН"/>
    <w:basedOn w:val="a"/>
    <w:autoRedefine/>
    <w:rsid w:val="00E304AA"/>
    <w:pPr>
      <w:keepNext/>
      <w:jc w:val="center"/>
      <w:outlineLvl w:val="1"/>
    </w:pPr>
    <w:rPr>
      <w:b/>
      <w:caps/>
      <w:sz w:val="28"/>
    </w:rPr>
  </w:style>
  <w:style w:type="paragraph" w:styleId="a5">
    <w:name w:val="Normal (Web)"/>
    <w:basedOn w:val="a"/>
    <w:uiPriority w:val="99"/>
    <w:unhideWhenUsed/>
    <w:rsid w:val="00290F2B"/>
    <w:pPr>
      <w:spacing w:before="100" w:beforeAutospacing="1" w:after="100" w:afterAutospacing="1"/>
    </w:pPr>
    <w:rPr>
      <w:rFonts w:eastAsiaTheme="minorHAnsi"/>
    </w:rPr>
  </w:style>
  <w:style w:type="character" w:styleId="a6">
    <w:name w:val="Hyperlink"/>
    <w:basedOn w:val="a0"/>
    <w:uiPriority w:val="99"/>
    <w:unhideWhenUsed/>
    <w:rsid w:val="00290F2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E199A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customStyle="1" w:styleId="ocpalertsection">
    <w:name w:val="ocpalertsection"/>
    <w:basedOn w:val="a"/>
    <w:uiPriority w:val="99"/>
    <w:semiHidden/>
    <w:rsid w:val="008D3061"/>
    <w:pPr>
      <w:spacing w:before="100" w:beforeAutospacing="1" w:after="100" w:after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Кирилл Александрович</dc:creator>
  <cp:keywords/>
  <dc:description/>
  <cp:lastModifiedBy>Кравченко Кирилл Александрович</cp:lastModifiedBy>
  <cp:revision>15</cp:revision>
  <dcterms:created xsi:type="dcterms:W3CDTF">2024-10-22T09:45:00Z</dcterms:created>
  <dcterms:modified xsi:type="dcterms:W3CDTF">2024-10-23T12:08:00Z</dcterms:modified>
</cp:coreProperties>
</file>