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74BD" w14:textId="322C5FB6" w:rsidR="00C213AF" w:rsidRDefault="00C213AF" w:rsidP="00C213AF">
      <w:pPr>
        <w:ind w:left="360" w:hanging="360"/>
      </w:pPr>
      <w:r>
        <w:rPr>
          <w:rFonts w:hint="eastAsia"/>
        </w:rPr>
        <w:t>Q1</w:t>
      </w:r>
    </w:p>
    <w:p w14:paraId="4F882DEB" w14:textId="2730A003" w:rsidR="00562D29" w:rsidRDefault="00C213AF" w:rsidP="00C213AF">
      <w:pPr>
        <w:pStyle w:val="a3"/>
        <w:numPr>
          <w:ilvl w:val="0"/>
          <w:numId w:val="1"/>
        </w:numPr>
        <w:ind w:firstLineChars="0"/>
      </w:pPr>
      <w:r>
        <w:t>B</w:t>
      </w:r>
      <w:r>
        <w:rPr>
          <w:rFonts w:hint="eastAsia"/>
        </w:rPr>
        <w:t>oxplot</w:t>
      </w:r>
    </w:p>
    <w:p w14:paraId="281DC7E9" w14:textId="49DCF639" w:rsidR="00C213AF" w:rsidRDefault="00C213AF" w:rsidP="00C213AF">
      <w:pPr>
        <w:pStyle w:val="a3"/>
        <w:numPr>
          <w:ilvl w:val="0"/>
          <w:numId w:val="1"/>
        </w:numPr>
        <w:ind w:firstLineChars="0"/>
      </w:pPr>
      <w:r>
        <w:t>B</w:t>
      </w:r>
      <w:r>
        <w:rPr>
          <w:rFonts w:hint="eastAsia"/>
        </w:rPr>
        <w:t>ar</w:t>
      </w:r>
      <w:r>
        <w:t xml:space="preserve"> </w:t>
      </w:r>
      <w:r>
        <w:rPr>
          <w:rFonts w:hint="eastAsia"/>
        </w:rPr>
        <w:t>plot</w:t>
      </w:r>
      <w:r w:rsidR="00722B90">
        <w:t xml:space="preserve"> </w:t>
      </w:r>
      <w:r w:rsidR="00722B90">
        <w:rPr>
          <w:rFonts w:hint="eastAsia"/>
        </w:rPr>
        <w:t>or</w:t>
      </w:r>
      <w:r w:rsidR="00722B90">
        <w:t xml:space="preserve"> </w:t>
      </w:r>
      <w:r w:rsidR="00722B90">
        <w:rPr>
          <w:rFonts w:hint="eastAsia"/>
        </w:rPr>
        <w:t>p</w:t>
      </w:r>
      <w:r w:rsidR="00722B90">
        <w:t>ie chart</w:t>
      </w:r>
    </w:p>
    <w:p w14:paraId="75AAD5E5" w14:textId="50187B48" w:rsidR="00C213AF" w:rsidRDefault="00C213AF" w:rsidP="00C213AF">
      <w:pPr>
        <w:pStyle w:val="a3"/>
        <w:numPr>
          <w:ilvl w:val="0"/>
          <w:numId w:val="1"/>
        </w:numPr>
        <w:ind w:firstLineChars="0"/>
      </w:pPr>
      <w:r>
        <w:t>B</w:t>
      </w:r>
      <w:r>
        <w:rPr>
          <w:rFonts w:hint="eastAsia"/>
        </w:rPr>
        <w:t>oxplot</w:t>
      </w:r>
    </w:p>
    <w:p w14:paraId="2EA701F5" w14:textId="04C0F1A2" w:rsidR="00C213AF" w:rsidRDefault="00C213AF" w:rsidP="00C213AF">
      <w:pPr>
        <w:pStyle w:val="a3"/>
        <w:numPr>
          <w:ilvl w:val="0"/>
          <w:numId w:val="1"/>
        </w:numPr>
        <w:ind w:firstLineChars="0"/>
      </w:pPr>
      <w:r>
        <w:t>S</w:t>
      </w:r>
      <w:r>
        <w:rPr>
          <w:rFonts w:hint="eastAsia"/>
        </w:rPr>
        <w:t>catterplot</w:t>
      </w:r>
    </w:p>
    <w:p w14:paraId="77BBE50E" w14:textId="02850213" w:rsidR="00C213AF" w:rsidRDefault="00C213AF" w:rsidP="00C213AF">
      <w:pPr>
        <w:pStyle w:val="a3"/>
        <w:numPr>
          <w:ilvl w:val="0"/>
          <w:numId w:val="1"/>
        </w:numPr>
        <w:ind w:firstLineChars="0"/>
      </w:pPr>
      <w:r>
        <w:t>M</w:t>
      </w:r>
      <w:r>
        <w:rPr>
          <w:rFonts w:hint="eastAsia"/>
        </w:rPr>
        <w:t>osaic</w:t>
      </w:r>
      <w:r>
        <w:t xml:space="preserve"> </w:t>
      </w:r>
      <w:r>
        <w:rPr>
          <w:rFonts w:hint="eastAsia"/>
        </w:rPr>
        <w:t>plot</w:t>
      </w:r>
      <w:r>
        <w:t xml:space="preserve"> </w:t>
      </w:r>
    </w:p>
    <w:p w14:paraId="6B65F268" w14:textId="77777777" w:rsidR="00C213AF" w:rsidRDefault="00C213AF" w:rsidP="00C213AF"/>
    <w:p w14:paraId="10386F60" w14:textId="7364392D" w:rsidR="00C213AF" w:rsidRDefault="00C213AF" w:rsidP="00C213AF">
      <w:r>
        <w:rPr>
          <w:rFonts w:hint="eastAsia"/>
        </w:rPr>
        <w:t>Q</w:t>
      </w:r>
      <w:r>
        <w:t>2</w:t>
      </w:r>
    </w:p>
    <w:p w14:paraId="7C704F2D" w14:textId="6395102C" w:rsidR="00C213AF" w:rsidRDefault="00C213AF" w:rsidP="00C213AF">
      <w:r>
        <w:rPr>
          <w:rFonts w:hint="eastAsia"/>
        </w:rPr>
        <w:t>1</w:t>
      </w:r>
      <w:r>
        <w:t>.</w:t>
      </w:r>
      <w:r>
        <w:rPr>
          <w:rFonts w:hint="eastAsia"/>
        </w:rPr>
        <w:t>他们都是not</w:t>
      </w:r>
      <w:r>
        <w:t xml:space="preserve"> </w:t>
      </w:r>
      <w:r>
        <w:rPr>
          <w:rFonts w:hint="eastAsia"/>
        </w:rPr>
        <w:t>overlap</w:t>
      </w:r>
      <w:r>
        <w:t xml:space="preserve"> </w:t>
      </w:r>
      <w:r>
        <w:rPr>
          <w:rFonts w:hint="eastAsia"/>
        </w:rPr>
        <w:t>的聚类（不确定）</w:t>
      </w:r>
    </w:p>
    <w:p w14:paraId="2D4CE601" w14:textId="1DBE52AD" w:rsidR="00C213AF" w:rsidRDefault="00C213AF" w:rsidP="00C213AF">
      <w:r>
        <w:rPr>
          <w:rFonts w:hint="eastAsia"/>
        </w:rPr>
        <w:t>区别是partitional</w:t>
      </w:r>
      <w:r>
        <w:t xml:space="preserve"> </w:t>
      </w:r>
      <w:r>
        <w:rPr>
          <w:rFonts w:hint="eastAsia"/>
        </w:rPr>
        <w:t>聚类没有层级关系，hierarchy聚类有层级关系，上级会包含下级的clusters。</w:t>
      </w:r>
    </w:p>
    <w:p w14:paraId="42353D28" w14:textId="18840CCB" w:rsidR="00C213AF" w:rsidRDefault="00C213AF" w:rsidP="00C213AF">
      <w:r>
        <w:rPr>
          <w:rFonts w:hint="eastAsia"/>
        </w:rPr>
        <w:t>2</w:t>
      </w:r>
      <w:r>
        <w:t>.</w:t>
      </w:r>
      <w:r>
        <w:rPr>
          <w:rFonts w:hint="eastAsia"/>
        </w:rPr>
        <w:t>不考</w:t>
      </w:r>
    </w:p>
    <w:p w14:paraId="11224889" w14:textId="7246971B" w:rsidR="00C213AF" w:rsidRDefault="00C213AF" w:rsidP="00C213AF">
      <w:r>
        <w:t>S</w:t>
      </w:r>
      <w:r>
        <w:rPr>
          <w:rFonts w:hint="eastAsia"/>
        </w:rPr>
        <w:t>om可以视为两层的神经网络，输入层和竞争层。它把高维的数据降低到两</w:t>
      </w:r>
      <w:proofErr w:type="gramStart"/>
      <w:r>
        <w:rPr>
          <w:rFonts w:hint="eastAsia"/>
        </w:rPr>
        <w:t>维同时</w:t>
      </w:r>
      <w:proofErr w:type="gramEnd"/>
      <w:r>
        <w:rPr>
          <w:rFonts w:hint="eastAsia"/>
        </w:rPr>
        <w:t>保留拓扑结构。保留拓扑结构的意思是在高维中相近的在</w:t>
      </w:r>
      <w:proofErr w:type="spellStart"/>
      <w:r>
        <w:rPr>
          <w:rFonts w:hint="eastAsia"/>
        </w:rPr>
        <w:t>som</w:t>
      </w:r>
      <w:proofErr w:type="spellEnd"/>
      <w:r>
        <w:t xml:space="preserve"> </w:t>
      </w:r>
      <w:r>
        <w:rPr>
          <w:rFonts w:hint="eastAsia"/>
        </w:rPr>
        <w:t>mapping里面也相近。</w:t>
      </w:r>
    </w:p>
    <w:p w14:paraId="75DD47A1" w14:textId="77777777" w:rsidR="00C213AF" w:rsidRDefault="00C213AF" w:rsidP="00C213AF"/>
    <w:p w14:paraId="5B2CDB64" w14:textId="285C8581" w:rsidR="00C213AF" w:rsidRDefault="00C213AF" w:rsidP="00C213AF">
      <w:r>
        <w:rPr>
          <w:rFonts w:hint="eastAsia"/>
        </w:rPr>
        <w:t>3</w:t>
      </w:r>
      <w:r>
        <w:t>.</w:t>
      </w:r>
      <w:r>
        <w:rPr>
          <w:rFonts w:hint="eastAsia"/>
        </w:rPr>
        <w:t>迭代次数，cell连接的形状（正方形还是六边形）</w:t>
      </w:r>
      <w:r w:rsidR="001B7815">
        <w:rPr>
          <w:rFonts w:hint="eastAsia"/>
        </w:rPr>
        <w:t>，cell数量，</w:t>
      </w:r>
      <w:proofErr w:type="gramStart"/>
      <w:r w:rsidR="001B7815">
        <w:rPr>
          <w:rFonts w:hint="eastAsia"/>
        </w:rPr>
        <w:t>几乘几</w:t>
      </w:r>
      <w:proofErr w:type="gramEnd"/>
      <w:r w:rsidR="001B7815">
        <w:rPr>
          <w:rFonts w:hint="eastAsia"/>
        </w:rPr>
        <w:t>，距离算法</w:t>
      </w:r>
    </w:p>
    <w:p w14:paraId="74098A83" w14:textId="77777777" w:rsidR="001B7815" w:rsidRDefault="001B7815" w:rsidP="00C213AF"/>
    <w:p w14:paraId="681D791E" w14:textId="00D7CAC1" w:rsidR="001B7815" w:rsidRDefault="001B7815" w:rsidP="00C213AF">
      <w:r>
        <w:rPr>
          <w:rFonts w:hint="eastAsia"/>
        </w:rPr>
        <w:t>4</w:t>
      </w:r>
      <w:r>
        <w:t xml:space="preserve">. </w:t>
      </w:r>
      <w:r>
        <w:rPr>
          <w:rFonts w:hint="eastAsia"/>
        </w:rPr>
        <w:t>the</w:t>
      </w:r>
      <w:r>
        <w:t xml:space="preserve"> mean distance to the center of clusters. </w:t>
      </w:r>
      <w:r>
        <w:rPr>
          <w:rFonts w:hint="eastAsia"/>
        </w:rPr>
        <w:t>用这个评价</w:t>
      </w:r>
    </w:p>
    <w:p w14:paraId="57E17EB7" w14:textId="77777777" w:rsidR="001B7815" w:rsidRDefault="001B7815" w:rsidP="00C213AF"/>
    <w:p w14:paraId="710DA1FD" w14:textId="77777777" w:rsidR="001B7815" w:rsidRDefault="001B7815" w:rsidP="00C213AF"/>
    <w:p w14:paraId="7EC29679" w14:textId="2C344DAE" w:rsidR="001B7815" w:rsidRDefault="001B7815" w:rsidP="00C213AF">
      <w:r>
        <w:rPr>
          <w:rFonts w:hint="eastAsia"/>
        </w:rPr>
        <w:t>Q</w:t>
      </w:r>
      <w:r>
        <w:t xml:space="preserve">3 </w:t>
      </w:r>
      <w:r>
        <w:rPr>
          <w:rFonts w:hint="eastAsia"/>
        </w:rPr>
        <w:t>假设</w:t>
      </w:r>
      <w:proofErr w:type="spellStart"/>
      <w:r>
        <w:rPr>
          <w:rFonts w:hint="eastAsia"/>
        </w:rPr>
        <w:t>abcde</w:t>
      </w:r>
      <w:proofErr w:type="spellEnd"/>
      <w:r>
        <w:t xml:space="preserve"> </w:t>
      </w:r>
      <w:r>
        <w:rPr>
          <w:rFonts w:hint="eastAsia"/>
        </w:rPr>
        <w:t>五个item</w:t>
      </w:r>
    </w:p>
    <w:p w14:paraId="65CCBDF8" w14:textId="77777777" w:rsidR="001B7815" w:rsidRDefault="001B7815" w:rsidP="00C213AF">
      <w:r>
        <w:rPr>
          <w:rFonts w:hint="eastAsia"/>
        </w:rPr>
        <w:t>生成5个itemset</w:t>
      </w:r>
      <w:r>
        <w:t xml:space="preserve"> {a}… </w:t>
      </w:r>
      <w:r>
        <w:rPr>
          <w:rFonts w:hint="eastAsia"/>
        </w:rPr>
        <w:t>计算{a}</w:t>
      </w:r>
      <w:r>
        <w:t>….</w:t>
      </w:r>
      <w:r>
        <w:rPr>
          <w:rFonts w:hint="eastAsia"/>
        </w:rPr>
        <w:t>的frequency。</w:t>
      </w:r>
    </w:p>
    <w:p w14:paraId="124C3602" w14:textId="42E3C82A" w:rsidR="001B7815" w:rsidRDefault="001B7815" w:rsidP="00C213AF">
      <w:r>
        <w:t>I</w:t>
      </w:r>
      <w:r>
        <w:rPr>
          <w:rFonts w:hint="eastAsia"/>
        </w:rPr>
        <w:t>f</w:t>
      </w:r>
      <w:r>
        <w:t xml:space="preserve"> </w:t>
      </w:r>
      <w:r>
        <w:rPr>
          <w:rFonts w:hint="eastAsia"/>
        </w:rPr>
        <w:t>低于门槛值 去掉该itemset</w:t>
      </w:r>
      <w:r w:rsidR="001B31AF">
        <w:rPr>
          <w:rFonts w:hint="eastAsia"/>
        </w:rPr>
        <w:t>（剪枝）</w:t>
      </w:r>
    </w:p>
    <w:p w14:paraId="686DFEAC" w14:textId="7DD963BE" w:rsidR="001B7815" w:rsidRDefault="001B7815" w:rsidP="00C213AF">
      <w:r>
        <w:t>Merge:</w:t>
      </w:r>
      <w:r>
        <w:rPr>
          <w:rFonts w:hint="eastAsia"/>
        </w:rPr>
        <w:t>假如目前迭代次数是k那么用前k</w:t>
      </w:r>
      <w:r>
        <w:t>-1</w:t>
      </w:r>
      <w:r>
        <w:rPr>
          <w:rFonts w:hint="eastAsia"/>
        </w:rPr>
        <w:t>个i</w:t>
      </w:r>
      <w:r>
        <w:t>tem</w:t>
      </w:r>
      <w:r>
        <w:rPr>
          <w:rFonts w:hint="eastAsia"/>
        </w:rPr>
        <w:t xml:space="preserve"> 相同的就合并。</w:t>
      </w:r>
    </w:p>
    <w:p w14:paraId="4AF95D5E" w14:textId="132A1DFC" w:rsidR="001B7815" w:rsidRDefault="001B7815" w:rsidP="00C213AF">
      <w:r>
        <w:rPr>
          <w:rFonts w:hint="eastAsia"/>
        </w:rPr>
        <w:t>合并完后检查子集是否有被剪枝 比如{</w:t>
      </w:r>
      <w:proofErr w:type="spellStart"/>
      <w:r>
        <w:t>a,b,c</w:t>
      </w:r>
      <w:proofErr w:type="spellEnd"/>
      <w:r>
        <w:t>}</w:t>
      </w:r>
      <w:r>
        <w:rPr>
          <w:rFonts w:hint="eastAsia"/>
        </w:rPr>
        <w:t>由</w:t>
      </w:r>
      <w:r>
        <w:t>{</w:t>
      </w:r>
      <w:proofErr w:type="spellStart"/>
      <w:r>
        <w:t>a,b</w:t>
      </w:r>
      <w:proofErr w:type="spellEnd"/>
      <w:r>
        <w:t>}{</w:t>
      </w:r>
      <w:proofErr w:type="spellStart"/>
      <w:r>
        <w:t>a,c</w:t>
      </w:r>
      <w:proofErr w:type="spellEnd"/>
      <w:r>
        <w:t>}</w:t>
      </w:r>
      <w:r>
        <w:rPr>
          <w:rFonts w:hint="eastAsia"/>
        </w:rPr>
        <w:t>合并而来</w:t>
      </w:r>
      <w:r>
        <w:t xml:space="preserve"> </w:t>
      </w:r>
      <w:r>
        <w:rPr>
          <w:rFonts w:hint="eastAsia"/>
        </w:rPr>
        <w:t>但是{</w:t>
      </w:r>
      <w:proofErr w:type="spellStart"/>
      <w:r>
        <w:rPr>
          <w:rFonts w:hint="eastAsia"/>
        </w:rPr>
        <w:t>b</w:t>
      </w:r>
      <w:r>
        <w:t>,c</w:t>
      </w:r>
      <w:proofErr w:type="spellEnd"/>
      <w:r>
        <w:rPr>
          <w:rFonts w:hint="eastAsia"/>
        </w:rPr>
        <w:t>}早被删掉了那么就是</w:t>
      </w:r>
      <w:r w:rsidR="001B31AF">
        <w:rPr>
          <w:rFonts w:hint="eastAsia"/>
        </w:rPr>
        <w:t>把{</w:t>
      </w:r>
      <w:proofErr w:type="spellStart"/>
      <w:r w:rsidR="001B31AF">
        <w:t>a,b,c</w:t>
      </w:r>
      <w:proofErr w:type="spellEnd"/>
      <w:r w:rsidR="001B31AF">
        <w:rPr>
          <w:rFonts w:hint="eastAsia"/>
        </w:rPr>
        <w:t>}给删了。</w:t>
      </w:r>
    </w:p>
    <w:p w14:paraId="4C91B74C" w14:textId="5A22158F" w:rsidR="001B7815" w:rsidRDefault="001B31AF" w:rsidP="00C213AF">
      <w:r>
        <w:rPr>
          <w:rFonts w:hint="eastAsia"/>
        </w:rPr>
        <w:t>检查目前itemset里面的frequency是否高于门槛值，这一步用</w:t>
      </w:r>
      <w:proofErr w:type="gramStart"/>
      <w:r>
        <w:rPr>
          <w:rFonts w:hint="eastAsia"/>
        </w:rPr>
        <w:t>哈希树来做</w:t>
      </w:r>
      <w:proofErr w:type="gramEnd"/>
      <w:r>
        <w:rPr>
          <w:rFonts w:hint="eastAsia"/>
        </w:rPr>
        <w:t>。</w:t>
      </w:r>
    </w:p>
    <w:p w14:paraId="291150A3" w14:textId="77777777" w:rsidR="001B31AF" w:rsidRDefault="001B31AF" w:rsidP="00C213AF"/>
    <w:p w14:paraId="0367CD73" w14:textId="3CB5D79A" w:rsidR="001B31AF" w:rsidRDefault="001B31AF" w:rsidP="00C213AF">
      <w:r>
        <w:t xml:space="preserve">2. </w:t>
      </w:r>
      <w:proofErr w:type="gramStart"/>
      <w:r>
        <w:rPr>
          <w:rFonts w:hint="eastAsia"/>
        </w:rPr>
        <w:t>AD</w:t>
      </w:r>
      <w:r>
        <w:t>FH</w:t>
      </w:r>
      <w:r>
        <w:rPr>
          <w:rFonts w:hint="eastAsia"/>
        </w:rPr>
        <w:t xml:space="preserve"> </w:t>
      </w:r>
      <w:proofErr w:type="spellStart"/>
      <w:r>
        <w:rPr>
          <w:rFonts w:hint="eastAsia"/>
        </w:rPr>
        <w:t>AD</w:t>
      </w:r>
      <w:r>
        <w:t>FH</w:t>
      </w:r>
      <w:proofErr w:type="spellEnd"/>
      <w:r>
        <w:t xml:space="preserve"> </w:t>
      </w:r>
      <w:proofErr w:type="spellStart"/>
      <w:proofErr w:type="gramEnd"/>
      <w:r>
        <w:rPr>
          <w:rFonts w:hint="eastAsia"/>
        </w:rPr>
        <w:t>ADF</w:t>
      </w:r>
      <w:r>
        <w:t>H</w:t>
      </w:r>
      <w:proofErr w:type="spellEnd"/>
      <w:r>
        <w:t xml:space="preserve"> </w:t>
      </w:r>
      <w:r>
        <w:rPr>
          <w:rFonts w:hint="eastAsia"/>
        </w:rPr>
        <w:t>AD</w:t>
      </w:r>
      <w:r>
        <w:t xml:space="preserve">H </w:t>
      </w:r>
      <w:r>
        <w:rPr>
          <w:rFonts w:hint="eastAsia"/>
        </w:rPr>
        <w:t>AD</w:t>
      </w:r>
      <w:r>
        <w:t xml:space="preserve">B A B D F H </w:t>
      </w:r>
      <w:r>
        <w:rPr>
          <w:rFonts w:hint="eastAsia"/>
        </w:rPr>
        <w:t>这样support</w:t>
      </w:r>
      <w:r>
        <w:t>=3</w:t>
      </w:r>
      <w:r>
        <w:rPr>
          <w:rFonts w:hint="eastAsia"/>
        </w:rPr>
        <w:t>/</w:t>
      </w:r>
      <w:r>
        <w:t>10</w:t>
      </w:r>
      <w:r>
        <w:rPr>
          <w:rFonts w:hint="eastAsia"/>
        </w:rPr>
        <w:t>， confidence</w:t>
      </w:r>
      <w:r>
        <w:t xml:space="preserve"> = 3</w:t>
      </w:r>
      <w:r>
        <w:rPr>
          <w:rFonts w:hint="eastAsia"/>
        </w:rPr>
        <w:t>/</w:t>
      </w:r>
      <w:r>
        <w:t xml:space="preserve">5 </w:t>
      </w:r>
    </w:p>
    <w:p w14:paraId="1E1AED63" w14:textId="47643F86" w:rsidR="001B31AF" w:rsidRDefault="001B31AF" w:rsidP="00C213AF">
      <w:pPr>
        <w:rPr>
          <w:rFonts w:ascii="Segoe UI" w:hAnsi="Segoe UI" w:cs="Segoe UI"/>
          <w:color w:val="D1D5DB"/>
          <w:shd w:val="clear" w:color="auto" w:fill="444654"/>
        </w:rPr>
      </w:pPr>
      <w:r>
        <w:rPr>
          <w:rFonts w:hint="eastAsia"/>
        </w:rPr>
        <w:t>3</w:t>
      </w:r>
      <w:r>
        <w:t xml:space="preserve">. </w:t>
      </w:r>
      <w:r w:rsidR="001E6A63">
        <w:rPr>
          <w:rFonts w:hint="eastAsia"/>
        </w:rPr>
        <w:t>c老师回答：</w:t>
      </w:r>
      <w:r w:rsidR="001E6A63">
        <w:rPr>
          <w:rFonts w:ascii="Segoe UI" w:hAnsi="Segoe UI" w:cs="Segoe UI"/>
          <w:color w:val="D1D5DB"/>
          <w:shd w:val="clear" w:color="auto" w:fill="444654"/>
        </w:rPr>
        <w:t>The potential issue with the measure "confidence" in association analysis is that it only considers the conditional probability of the consequent given the antecedent, without taking into account the overall frequency of the rule. This can lead to high confidence values for trivial or uninformative rules. To address this issue, additional measures such as support, lift, and conviction are used to assess the interestingness of association rules, providing a more comprehensive evaluation of their significance and usefulness.</w:t>
      </w:r>
    </w:p>
    <w:p w14:paraId="50DFA5AC" w14:textId="77777777" w:rsidR="001E6A63" w:rsidRDefault="001E6A63" w:rsidP="00C213AF">
      <w:pPr>
        <w:rPr>
          <w:rFonts w:ascii="Segoe UI" w:hAnsi="Segoe UI" w:cs="Segoe UI"/>
          <w:color w:val="D1D5DB"/>
          <w:shd w:val="clear" w:color="auto" w:fill="444654"/>
        </w:rPr>
      </w:pPr>
    </w:p>
    <w:p w14:paraId="6B1A1105" w14:textId="77777777" w:rsidR="001E6A63" w:rsidRDefault="001E6A63" w:rsidP="00C213AF">
      <w:pPr>
        <w:rPr>
          <w:rFonts w:ascii="Segoe UI" w:hAnsi="Segoe UI" w:cs="Segoe UI"/>
          <w:color w:val="D1D5DB"/>
          <w:shd w:val="clear" w:color="auto" w:fill="444654"/>
        </w:rPr>
      </w:pPr>
    </w:p>
    <w:p w14:paraId="7D7F96C5" w14:textId="1DE3A678" w:rsidR="001E6A63" w:rsidRDefault="001E6A63" w:rsidP="00C213AF">
      <w:r w:rsidRPr="001E6A63">
        <w:rPr>
          <w:rFonts w:hint="eastAsia"/>
        </w:rPr>
        <w:t>Q</w:t>
      </w:r>
      <w:r w:rsidRPr="001E6A63">
        <w:t>4</w:t>
      </w:r>
      <w:r w:rsidRPr="001E6A63">
        <w:rPr>
          <w:rFonts w:hint="eastAsia"/>
        </w:rPr>
        <w:t>：</w:t>
      </w:r>
    </w:p>
    <w:p w14:paraId="4E5918F6" w14:textId="47352FBD" w:rsidR="001E6A63" w:rsidRDefault="001E6A63" w:rsidP="001E6A63">
      <w:pPr>
        <w:pStyle w:val="a3"/>
        <w:numPr>
          <w:ilvl w:val="0"/>
          <w:numId w:val="2"/>
        </w:numPr>
        <w:ind w:firstLineChars="0"/>
      </w:pPr>
      <w:r>
        <w:rPr>
          <w:rFonts w:hint="eastAsia"/>
        </w:rPr>
        <w:t>在</w:t>
      </w:r>
      <w:proofErr w:type="spellStart"/>
      <w:r>
        <w:rPr>
          <w:rFonts w:hint="eastAsia"/>
        </w:rPr>
        <w:t>knn</w:t>
      </w:r>
      <w:proofErr w:type="spellEnd"/>
      <w:r>
        <w:rPr>
          <w:rFonts w:hint="eastAsia"/>
        </w:rPr>
        <w:t>里面唯一能调整的就是k值。不知道</w:t>
      </w:r>
      <w:proofErr w:type="gramStart"/>
      <w:r>
        <w:rPr>
          <w:rFonts w:hint="eastAsia"/>
        </w:rPr>
        <w:t>这题啥意思</w:t>
      </w:r>
      <w:proofErr w:type="gramEnd"/>
      <w:r>
        <w:rPr>
          <w:rFonts w:hint="eastAsia"/>
        </w:rPr>
        <w:t>。</w:t>
      </w:r>
    </w:p>
    <w:p w14:paraId="693F949D" w14:textId="05DA0B08" w:rsidR="001E6A63" w:rsidRDefault="001E6A63" w:rsidP="001E6A63">
      <w:pPr>
        <w:pStyle w:val="a3"/>
        <w:ind w:left="360" w:firstLineChars="0" w:firstLine="0"/>
        <w:rPr>
          <w:rFonts w:ascii="Segoe UI" w:hAnsi="Segoe UI" w:cs="Segoe UI"/>
          <w:color w:val="D1D5DB"/>
          <w:shd w:val="clear" w:color="auto" w:fill="444654"/>
        </w:rPr>
      </w:pPr>
      <w:r>
        <w:t>C</w:t>
      </w:r>
      <w:r>
        <w:rPr>
          <w:rFonts w:hint="eastAsia"/>
        </w:rPr>
        <w:t>老师回答：</w:t>
      </w:r>
      <w:r>
        <w:rPr>
          <w:rFonts w:ascii="Segoe UI" w:hAnsi="Segoe UI" w:cs="Segoe UI"/>
          <w:color w:val="D1D5DB"/>
          <w:shd w:val="clear" w:color="auto" w:fill="444654"/>
        </w:rPr>
        <w:t xml:space="preserve">To obtain a k-NN classifier with the highest classification accuracy on the test set, I will first preprocess the training set by normalizing or standardizing the features. Then, I will iterate through different values of k, train the k-NN classifier using the training set, and evaluate its performance using cross-validation techniques such as k-fold cross-validation. Finally, I will select the value of k that yields the highest </w:t>
      </w:r>
      <w:r>
        <w:rPr>
          <w:rFonts w:ascii="Segoe UI" w:hAnsi="Segoe UI" w:cs="Segoe UI"/>
          <w:color w:val="D1D5DB"/>
          <w:shd w:val="clear" w:color="auto" w:fill="444654"/>
        </w:rPr>
        <w:lastRenderedPageBreak/>
        <w:t xml:space="preserve">accuracy and use it to classify the hidden test set samples. </w:t>
      </w:r>
      <w:r>
        <w:rPr>
          <w:rFonts w:ascii="Segoe UI" w:hAnsi="Segoe UI" w:cs="Segoe UI" w:hint="eastAsia"/>
          <w:color w:val="D1D5DB"/>
          <w:shd w:val="clear" w:color="auto" w:fill="444654"/>
        </w:rPr>
        <w:t>c</w:t>
      </w:r>
      <w:r>
        <w:rPr>
          <w:rFonts w:ascii="Segoe UI" w:hAnsi="Segoe UI" w:cs="Segoe UI" w:hint="eastAsia"/>
          <w:color w:val="D1D5DB"/>
          <w:shd w:val="clear" w:color="auto" w:fill="444654"/>
        </w:rPr>
        <w:t>老师的意思就是做预处理</w:t>
      </w:r>
    </w:p>
    <w:p w14:paraId="43E16489" w14:textId="2C454DBE" w:rsidR="001E6A63" w:rsidRPr="00FD43BE" w:rsidRDefault="00FD43BE" w:rsidP="001E6A63">
      <w:pPr>
        <w:pStyle w:val="a3"/>
        <w:numPr>
          <w:ilvl w:val="0"/>
          <w:numId w:val="2"/>
        </w:numPr>
        <w:ind w:firstLineChars="0"/>
      </w:pPr>
      <w:r>
        <w:rPr>
          <w:rFonts w:hint="eastAsia"/>
        </w:rPr>
        <w:t>输入层没有权重参数，hidden</w:t>
      </w:r>
      <w:r>
        <w:t xml:space="preserve"> </w:t>
      </w:r>
      <w:r>
        <w:rPr>
          <w:rFonts w:hint="eastAsia"/>
        </w:rPr>
        <w:t>layer</w:t>
      </w:r>
      <w:r>
        <w:t xml:space="preserve"> 20</w:t>
      </w:r>
      <w:r>
        <w:rPr>
          <w:rFonts w:hint="eastAsia"/>
        </w:rPr>
        <w:t>个神经元每个</w:t>
      </w:r>
      <w:r>
        <w:t>45</w:t>
      </w:r>
      <w:r>
        <w:rPr>
          <w:rFonts w:hint="eastAsia"/>
        </w:rPr>
        <w:t>个权重参数 共9</w:t>
      </w:r>
      <w:r>
        <w:t>00</w:t>
      </w:r>
      <w:r>
        <w:rPr>
          <w:rFonts w:hint="eastAsia"/>
        </w:rPr>
        <w:t>个。输出层要压缩到3个输出，</w:t>
      </w:r>
      <w:r w:rsidRPr="00FD43BE">
        <w:rPr>
          <w:rFonts w:hint="eastAsia"/>
          <w:color w:val="FF0000"/>
        </w:rPr>
        <w:t>MLP是全连接的</w:t>
      </w:r>
      <w:r>
        <w:rPr>
          <w:rFonts w:hint="eastAsia"/>
          <w:color w:val="FF0000"/>
        </w:rPr>
        <w:t>(这个估计要着重解释一下)</w:t>
      </w:r>
      <w:r>
        <w:rPr>
          <w:color w:val="FF0000"/>
        </w:rPr>
        <w:t xml:space="preserve"> </w:t>
      </w:r>
      <w:r w:rsidRPr="00FD43BE">
        <w:rPr>
          <w:rFonts w:hint="eastAsia"/>
        </w:rPr>
        <w:t>每个2</w:t>
      </w:r>
      <w:r w:rsidRPr="00FD43BE">
        <w:t>0</w:t>
      </w:r>
      <w:r w:rsidRPr="00FD43BE">
        <w:rPr>
          <w:rFonts w:hint="eastAsia"/>
        </w:rPr>
        <w:t>个权重参数。总共9</w:t>
      </w:r>
      <w:r w:rsidRPr="00FD43BE">
        <w:t>60</w:t>
      </w:r>
      <w:r w:rsidRPr="00FD43BE">
        <w:rPr>
          <w:rFonts w:hint="eastAsia"/>
        </w:rPr>
        <w:t>个权重参数。</w:t>
      </w:r>
    </w:p>
    <w:p w14:paraId="79743C67" w14:textId="170571BF" w:rsidR="00FD43BE" w:rsidRDefault="00FD43BE" w:rsidP="001E6A63">
      <w:pPr>
        <w:pStyle w:val="a3"/>
        <w:numPr>
          <w:ilvl w:val="0"/>
          <w:numId w:val="2"/>
        </w:numPr>
        <w:ind w:firstLineChars="0"/>
      </w:pPr>
      <w:r>
        <w:rPr>
          <w:rFonts w:hint="eastAsia"/>
        </w:rPr>
        <w:t>前向传播。</w:t>
      </w:r>
    </w:p>
    <w:p w14:paraId="00CD8172" w14:textId="4B47B04D" w:rsidR="00FD43BE" w:rsidRDefault="00FD43BE" w:rsidP="00FD43BE">
      <w:pPr>
        <w:pStyle w:val="a3"/>
        <w:ind w:left="360" w:firstLineChars="0" w:firstLine="0"/>
      </w:pPr>
      <w:r>
        <w:t>H</w:t>
      </w:r>
      <w:r>
        <w:rPr>
          <w:rFonts w:hint="eastAsia"/>
        </w:rPr>
        <w:t>idden</w:t>
      </w:r>
      <w:r>
        <w:t xml:space="preserve"> </w:t>
      </w:r>
      <w:r>
        <w:rPr>
          <w:rFonts w:hint="eastAsia"/>
        </w:rPr>
        <w:t>unit</w:t>
      </w:r>
      <w:r>
        <w:t xml:space="preserve"> </w:t>
      </w:r>
      <w:r>
        <w:rPr>
          <w:rFonts w:hint="eastAsia"/>
        </w:rPr>
        <w:t>里面发生的计算：</w:t>
      </w:r>
    </w:p>
    <w:p w14:paraId="6B8871FF" w14:textId="3B9A0111" w:rsidR="00FD43BE" w:rsidRDefault="00FD43BE" w:rsidP="00FD43BE">
      <w:pPr>
        <w:pStyle w:val="a3"/>
        <w:ind w:left="360" w:firstLineChars="0" w:firstLine="0"/>
      </w:pPr>
      <w:r>
        <w:t>S</w:t>
      </w:r>
      <w:r>
        <w:rPr>
          <w:rFonts w:hint="eastAsia"/>
        </w:rPr>
        <w:t>ample</w:t>
      </w:r>
      <w:r>
        <w:t xml:space="preserve"> 1:   2.7 &gt; 1.5</w:t>
      </w:r>
    </w:p>
    <w:p w14:paraId="1E335EC9" w14:textId="4D3F12ED" w:rsidR="00FD43BE" w:rsidRDefault="00FD43BE" w:rsidP="00FD43BE">
      <w:pPr>
        <w:pStyle w:val="a3"/>
        <w:ind w:left="360" w:firstLineChars="0" w:firstLine="0"/>
      </w:pPr>
      <w:r>
        <w:t>Sample 2   1.2&lt;1.5</w:t>
      </w:r>
    </w:p>
    <w:p w14:paraId="5108F535" w14:textId="433B4B11" w:rsidR="00FD43BE" w:rsidRDefault="00FD43BE" w:rsidP="00FD43BE">
      <w:pPr>
        <w:pStyle w:val="a3"/>
        <w:ind w:left="360" w:firstLineChars="0" w:firstLine="0"/>
      </w:pPr>
      <w:r>
        <w:t>Sample 3   1&lt;1.5</w:t>
      </w:r>
    </w:p>
    <w:p w14:paraId="3C3DCD11" w14:textId="584CE4FF" w:rsidR="00FD43BE" w:rsidRDefault="00FD43BE" w:rsidP="00FD43BE">
      <w:pPr>
        <w:pStyle w:val="a3"/>
        <w:ind w:left="360" w:firstLineChars="0" w:firstLine="0"/>
      </w:pPr>
      <w:r>
        <w:t xml:space="preserve">Sampler4   1.6&gt;1.5 </w:t>
      </w:r>
    </w:p>
    <w:p w14:paraId="48B5CBDA" w14:textId="598EA8F6" w:rsidR="00FD43BE" w:rsidRDefault="00FD43BE" w:rsidP="00FD43BE">
      <w:pPr>
        <w:pStyle w:val="a3"/>
        <w:ind w:left="360" w:firstLineChars="0" w:firstLine="0"/>
      </w:pPr>
      <w:r>
        <w:rPr>
          <w:rFonts w:hint="eastAsia"/>
        </w:rPr>
        <w:t>所以输出的是1</w:t>
      </w:r>
      <w:r>
        <w:t xml:space="preserve"> 0 0 1</w:t>
      </w:r>
    </w:p>
    <w:p w14:paraId="594F5ACD" w14:textId="53C94F24" w:rsidR="00FD43BE" w:rsidRDefault="00FD43BE" w:rsidP="00FD43BE">
      <w:pPr>
        <w:pStyle w:val="a3"/>
        <w:ind w:left="360" w:firstLineChars="0" w:firstLine="0"/>
      </w:pPr>
      <w:r>
        <w:t>O</w:t>
      </w:r>
      <w:r>
        <w:rPr>
          <w:rFonts w:hint="eastAsia"/>
        </w:rPr>
        <w:t>utput发生的计算：</w:t>
      </w:r>
    </w:p>
    <w:p w14:paraId="689E8296" w14:textId="117B3F2F" w:rsidR="007E5DAB" w:rsidRDefault="00FD43BE" w:rsidP="007E5DAB">
      <w:pPr>
        <w:pStyle w:val="a3"/>
        <w:ind w:left="360" w:firstLineChars="0" w:firstLine="0"/>
      </w:pPr>
      <w:r>
        <w:t>S</w:t>
      </w:r>
      <w:r>
        <w:rPr>
          <w:rFonts w:hint="eastAsia"/>
        </w:rPr>
        <w:t>ample</w:t>
      </w:r>
      <w:r>
        <w:t>1 0.7</w:t>
      </w:r>
      <w:r w:rsidR="007E5DAB">
        <w:t xml:space="preserve"> &gt;0.5</w:t>
      </w:r>
    </w:p>
    <w:p w14:paraId="171FD787" w14:textId="05B56E6C" w:rsidR="007E5DAB" w:rsidRDefault="007E5DAB" w:rsidP="007E5DAB">
      <w:pPr>
        <w:pStyle w:val="a3"/>
        <w:ind w:left="360" w:firstLineChars="0" w:firstLine="0"/>
      </w:pPr>
      <w:r>
        <w:t>Sampler2 1.2 &gt;0.5</w:t>
      </w:r>
    </w:p>
    <w:p w14:paraId="3C9F5E04" w14:textId="478C9D2E" w:rsidR="007E5DAB" w:rsidRDefault="007E5DAB" w:rsidP="007E5DAB">
      <w:pPr>
        <w:pStyle w:val="a3"/>
        <w:ind w:left="360" w:firstLineChars="0" w:firstLine="0"/>
      </w:pPr>
      <w:r>
        <w:t>Sample 3 1&gt;0.5</w:t>
      </w:r>
    </w:p>
    <w:p w14:paraId="7F11A68E" w14:textId="7B4F3656" w:rsidR="007E5DAB" w:rsidRDefault="007E5DAB" w:rsidP="007E5DAB">
      <w:pPr>
        <w:pStyle w:val="a3"/>
        <w:ind w:left="360" w:firstLineChars="0" w:firstLine="0"/>
      </w:pPr>
      <w:r>
        <w:t xml:space="preserve">Sample 4 -0.4&lt;0.5 </w:t>
      </w:r>
    </w:p>
    <w:p w14:paraId="60275117" w14:textId="73C08FCC" w:rsidR="007E5DAB" w:rsidRDefault="007E5DAB" w:rsidP="007E5DAB">
      <w:pPr>
        <w:pStyle w:val="a3"/>
        <w:ind w:left="360" w:firstLineChars="0" w:firstLine="0"/>
      </w:pPr>
      <w:r>
        <w:rPr>
          <w:rFonts w:hint="eastAsia"/>
        </w:rPr>
        <w:t>所以输出的是1</w:t>
      </w:r>
      <w:r>
        <w:t>110</w:t>
      </w:r>
    </w:p>
    <w:p w14:paraId="674236CB" w14:textId="03AB8332" w:rsidR="007E5DAB" w:rsidRDefault="007E5DAB" w:rsidP="007E5DAB">
      <w:pPr>
        <w:pStyle w:val="a3"/>
        <w:numPr>
          <w:ilvl w:val="0"/>
          <w:numId w:val="2"/>
        </w:numPr>
        <w:ind w:firstLineChars="0"/>
      </w:pPr>
      <w:r>
        <w:rPr>
          <w:rFonts w:hint="eastAsia"/>
        </w:rPr>
        <w:t>代入就行了</w:t>
      </w:r>
    </w:p>
    <w:p w14:paraId="14BC6175" w14:textId="76B0A2DC" w:rsidR="007E5DAB" w:rsidRDefault="007E5DAB" w:rsidP="007E5DAB">
      <w:pPr>
        <w:pStyle w:val="a3"/>
        <w:ind w:left="360" w:firstLineChars="0" w:firstLine="0"/>
      </w:pPr>
      <w:r>
        <w:rPr>
          <w:rFonts w:hint="eastAsia"/>
        </w:rPr>
        <w:t>第</w:t>
      </w:r>
      <w:r>
        <w:t>1</w:t>
      </w:r>
      <w:r>
        <w:rPr>
          <w:rFonts w:hint="eastAsia"/>
        </w:rPr>
        <w:t xml:space="preserve">层是 </w:t>
      </w:r>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1</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+…+b=f(</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rPr>
          <w:rFonts w:hint="eastAsia"/>
        </w:rPr>
        <w:t xml:space="preserve"> 满足条件</w:t>
      </w:r>
    </w:p>
    <w:p w14:paraId="41E11E56" w14:textId="70FD19C5" w:rsidR="007E5DAB" w:rsidRDefault="007E5DAB" w:rsidP="007E5DAB">
      <w:pPr>
        <w:pStyle w:val="a3"/>
        <w:ind w:left="360" w:firstLineChars="0" w:firstLine="0"/>
      </w:pPr>
      <w:r>
        <w:rPr>
          <w:rFonts w:hint="eastAsia"/>
        </w:rPr>
        <w:t>第k</w:t>
      </w:r>
      <w:r>
        <w:t>-1</w:t>
      </w:r>
      <w:r>
        <w:rPr>
          <w:rFonts w:hint="eastAsia"/>
        </w:rPr>
        <w:t xml:space="preserve">层是  </w:t>
      </w:r>
      <m:oMath>
        <m:sSubSup>
          <m:sSubSupPr>
            <m:ctrlPr>
              <w:rPr>
                <w:rFonts w:ascii="Cambria Math" w:hAnsi="Cambria Math"/>
                <w:i/>
              </w:rPr>
            </m:ctrlPr>
          </m:sSubSupPr>
          <m:e>
            <m:r>
              <w:rPr>
                <w:rFonts w:ascii="Cambria Math" w:hAnsi="Cambria Math"/>
              </w:rPr>
              <m:t>w</m:t>
            </m:r>
          </m:e>
          <m:sub>
            <m:r>
              <w:rPr>
                <w:rFonts w:ascii="Cambria Math" w:hAnsi="Cambria Math"/>
              </w:rPr>
              <m:t>k-1,1</m:t>
            </m:r>
          </m:sub>
          <m:sup>
            <m:r>
              <w:rPr>
                <w:rFonts w:ascii="Cambria Math" w:hAnsi="Cambria Math" w:hint="eastAsia"/>
              </w:rPr>
              <m:t>k</m:t>
            </m:r>
            <m:r>
              <w:rPr>
                <w:rFonts w:ascii="微软雅黑" w:eastAsia="微软雅黑" w:hAnsi="微软雅黑" w:cs="微软雅黑" w:hint="eastAsia"/>
              </w:rPr>
              <m:t>-</m:t>
            </m:r>
            <m:r>
              <w:rPr>
                <w:rFonts w:ascii="Cambria Math" w:hAnsi="Cambria Math" w:hint="eastAsia"/>
              </w:rPr>
              <m:t>1</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k-2</m:t>
            </m:r>
          </m:sup>
        </m:sSubSup>
        <m:r>
          <w:rPr>
            <w:rFonts w:ascii="Cambria Math" w:hAnsi="Cambria Math"/>
          </w:rPr>
          <m:t>+…+b=f(</m:t>
        </m:r>
        <m:sSubSup>
          <m:sSubSupPr>
            <m:ctrlPr>
              <w:rPr>
                <w:rFonts w:ascii="Cambria Math" w:hAnsi="Cambria Math"/>
                <w:i/>
              </w:rPr>
            </m:ctrlPr>
          </m:sSubSupPr>
          <m:e>
            <m:r>
              <w:rPr>
                <w:rFonts w:ascii="Cambria Math" w:hAnsi="Cambria Math"/>
              </w:rPr>
              <m:t>x</m:t>
            </m:r>
          </m:e>
          <m:sub/>
          <m:sup>
            <m:r>
              <w:rPr>
                <w:rFonts w:ascii="Cambria Math" w:hAnsi="Cambria Math"/>
              </w:rPr>
              <m:t>k-2</m:t>
            </m:r>
          </m:sup>
        </m:sSubSup>
        <m:r>
          <w:rPr>
            <w:rFonts w:ascii="Cambria Math" w:hAnsi="Cambria Math"/>
          </w:rPr>
          <m:t>)</m:t>
        </m:r>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oMath>
    </w:p>
    <w:p w14:paraId="47FA190C" w14:textId="19D986D9" w:rsidR="007E5DAB" w:rsidRDefault="007E5DAB" w:rsidP="007E5DAB">
      <w:pPr>
        <w:pStyle w:val="a3"/>
        <w:ind w:left="360" w:firstLineChars="0" w:firstLine="0"/>
        <w:rPr>
          <w:rFonts w:ascii="Cambria Math" w:hAnsi="Cambria Math"/>
          <w:i/>
        </w:rPr>
      </w:pPr>
      <w:r>
        <w:rPr>
          <w:rFonts w:hint="eastAsia"/>
        </w:rPr>
        <w:t>第k层是</w:t>
      </w:r>
      <m:oMath>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hint="eastAsia"/>
              </w:rPr>
              <m:t>k</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k-1</m:t>
            </m:r>
          </m:sup>
        </m:sSubSup>
        <m:r>
          <w:rPr>
            <w:rFonts w:ascii="Cambria Math" w:hAnsi="Cambria Math"/>
          </w:rPr>
          <m:t>+…+b=f(</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oMath>
      <w:r w:rsidR="00E568BA">
        <w:rPr>
          <w:rFonts w:hint="eastAsia"/>
        </w:rPr>
        <w:t>=</w:t>
      </w:r>
      <w:r w:rsidR="00E568BA" w:rsidRPr="00E568BA">
        <w:rPr>
          <w:rFonts w:ascii="Cambria Math" w:hAnsi="Cambria Math"/>
          <w:i/>
        </w:rP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k-1,1</m:t>
            </m:r>
          </m:sub>
          <m:sup>
            <m:r>
              <w:rPr>
                <w:rFonts w:ascii="Cambria Math" w:hAnsi="Cambria Math" w:hint="eastAsia"/>
              </w:rPr>
              <m:t>k</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hint="eastAsia"/>
              </w:rPr>
              <m:t>k</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k-2</m:t>
            </m:r>
          </m:sup>
        </m:sSubSup>
        <m:r>
          <w:rPr>
            <w:rFonts w:ascii="Cambria Math" w:hAnsi="Cambria Math"/>
          </w:rPr>
          <m:t>+…</m:t>
        </m:r>
      </m:oMath>
      <w:r w:rsidR="00E568BA">
        <w:rPr>
          <w:rFonts w:ascii="Cambria Math" w:hAnsi="Cambria Math"/>
          <w:i/>
        </w:rPr>
        <w:t xml:space="preserve"> </w:t>
      </w:r>
    </w:p>
    <w:p w14:paraId="10CD1C82" w14:textId="2F3BB5B7" w:rsidR="00E568BA" w:rsidRDefault="00E568BA" w:rsidP="007E5DAB">
      <w:pPr>
        <w:pStyle w:val="a3"/>
        <w:ind w:left="360" w:firstLineChars="0" w:firstLine="0"/>
      </w:pPr>
      <w:r>
        <w:rPr>
          <w:rFonts w:hint="eastAsia"/>
        </w:rPr>
        <w:t>只要k-1层是线性的，k</w:t>
      </w:r>
      <w:proofErr w:type="gramStart"/>
      <w:r>
        <w:rPr>
          <w:rFonts w:hint="eastAsia"/>
        </w:rPr>
        <w:t>层就是</w:t>
      </w:r>
      <w:proofErr w:type="gramEnd"/>
      <w:r>
        <w:rPr>
          <w:rFonts w:hint="eastAsia"/>
        </w:rPr>
        <w:t>线性的。</w:t>
      </w:r>
    </w:p>
    <w:p w14:paraId="28222C27" w14:textId="38DE0FE4" w:rsidR="00E568BA" w:rsidRDefault="00E568BA" w:rsidP="00E568BA">
      <w:r>
        <w:rPr>
          <w:rFonts w:hint="eastAsia"/>
        </w:rPr>
        <w:t>Q</w:t>
      </w:r>
      <w:r>
        <w:t>5</w:t>
      </w:r>
    </w:p>
    <w:p w14:paraId="3D84D533" w14:textId="44163CF1" w:rsidR="00E568BA" w:rsidRDefault="00E568BA" w:rsidP="00E568BA">
      <w:r>
        <w:t>H</w:t>
      </w:r>
      <w:r>
        <w:rPr>
          <w:rFonts w:hint="eastAsia"/>
        </w:rPr>
        <w:t>old</w:t>
      </w:r>
      <w:r>
        <w:t xml:space="preserve"> </w:t>
      </w:r>
      <w:r>
        <w:rPr>
          <w:rFonts w:hint="eastAsia"/>
        </w:rPr>
        <w:t>out节省算力，缺点是训练没有覆盖全部数据集，而且如果模型方差较大，结果评估变动会比较大。</w:t>
      </w:r>
    </w:p>
    <w:p w14:paraId="6353B061" w14:textId="115AE523" w:rsidR="00E568BA" w:rsidRDefault="00E568BA" w:rsidP="00E568BA">
      <w:r>
        <w:rPr>
          <w:rFonts w:hint="eastAsia"/>
        </w:rPr>
        <w:t>1</w:t>
      </w:r>
      <w:r>
        <w:t xml:space="preserve">0 </w:t>
      </w:r>
      <w:r>
        <w:rPr>
          <w:rFonts w:hint="eastAsia"/>
        </w:rPr>
        <w:t>cv</w:t>
      </w:r>
      <w:r>
        <w:t xml:space="preserve"> </w:t>
      </w:r>
      <w:r>
        <w:rPr>
          <w:rFonts w:hint="eastAsia"/>
        </w:rPr>
        <w:t>优点是利用了全部数据集在训练（训练多次），降低了过拟合对评估的影响，评估波动更稳定。缺点</w:t>
      </w:r>
      <w:proofErr w:type="gramStart"/>
      <w:r>
        <w:rPr>
          <w:rFonts w:hint="eastAsia"/>
        </w:rPr>
        <w:t>是算力消耗</w:t>
      </w:r>
      <w:proofErr w:type="gramEnd"/>
      <w:r>
        <w:rPr>
          <w:rFonts w:hint="eastAsia"/>
        </w:rPr>
        <w:t>大而且数据集切分十份可能会使得训练样本太少。</w:t>
      </w:r>
    </w:p>
    <w:p w14:paraId="308C6521" w14:textId="46D3AD16" w:rsidR="00E568BA" w:rsidRDefault="00E568BA" w:rsidP="00E568BA">
      <w:r>
        <w:rPr>
          <w:rFonts w:hint="eastAsia"/>
        </w:rPr>
        <w:t>2</w:t>
      </w:r>
      <w:r>
        <w:t xml:space="preserve">. </w:t>
      </w:r>
      <w:r>
        <w:rPr>
          <w:rFonts w:hint="eastAsia"/>
        </w:rPr>
        <w:t>过拟合就是模型对训练数据拟合得太specialized（训练时评估很好）</w:t>
      </w:r>
      <w:r>
        <w:t xml:space="preserve"> </w:t>
      </w:r>
      <w:r>
        <w:rPr>
          <w:rFonts w:hint="eastAsia"/>
        </w:rPr>
        <w:t>以至于对unseen的数据表现性能差很多的情况。</w:t>
      </w:r>
    </w:p>
    <w:p w14:paraId="4D3A2E9E" w14:textId="6C7A7C7F" w:rsidR="00E568BA" w:rsidRDefault="00E568BA" w:rsidP="00E568BA">
      <w:r>
        <w:t>3.</w:t>
      </w:r>
      <w:r>
        <w:rPr>
          <w:rFonts w:hint="eastAsia"/>
        </w:rPr>
        <w:t>随机森林就是利用</w:t>
      </w:r>
      <w:proofErr w:type="spellStart"/>
      <w:r>
        <w:rPr>
          <w:rFonts w:hint="eastAsia"/>
        </w:rPr>
        <w:t>bootrap</w:t>
      </w:r>
      <w:proofErr w:type="spellEnd"/>
      <w:r>
        <w:rPr>
          <w:rFonts w:hint="eastAsia"/>
        </w:rPr>
        <w:t>技术有放回抽样，生成许多的训练集，在每个训练集上生成一棵树。最终综合所有树的结果来判定样本归属。</w:t>
      </w:r>
    </w:p>
    <w:p w14:paraId="50C46C0B" w14:textId="3A498A42" w:rsidR="00E568BA" w:rsidRDefault="00E568BA" w:rsidP="00E568BA">
      <w:r>
        <w:rPr>
          <w:rFonts w:hint="eastAsia"/>
        </w:rPr>
        <w:t>决策树容易过拟合，随机森林对不同的训练集训练了很多树</w:t>
      </w:r>
      <w:r w:rsidR="00962EAA">
        <w:rPr>
          <w:rFonts w:hint="eastAsia"/>
        </w:rPr>
        <w:t>来帮助抗过拟合。</w:t>
      </w:r>
    </w:p>
    <w:p w14:paraId="57D9DE10" w14:textId="6E2D5997" w:rsidR="00962EAA" w:rsidRDefault="00962EAA" w:rsidP="00A33B84">
      <w:pPr>
        <w:pStyle w:val="a3"/>
        <w:numPr>
          <w:ilvl w:val="0"/>
          <w:numId w:val="3"/>
        </w:numPr>
        <w:ind w:firstLineChars="0"/>
      </w:pPr>
      <w:r>
        <w:rPr>
          <w:rFonts w:hint="eastAsia"/>
        </w:rPr>
        <w:t>M的作用类似于SVM的margin</w:t>
      </w:r>
      <w:r w:rsidR="00A33B84">
        <w:rPr>
          <w:rFonts w:hint="eastAsia"/>
        </w:rPr>
        <w:t>，优化目标就是使得margin尽可能大</w:t>
      </w:r>
      <w:r>
        <w:rPr>
          <w:rFonts w:hint="eastAsia"/>
        </w:rPr>
        <w:t>。</w:t>
      </w:r>
      <w:r w:rsidR="00A33B84">
        <w:rPr>
          <w:rFonts w:hint="eastAsia"/>
        </w:rPr>
        <w:t>所有的变量和超平面的距离必须比M</w:t>
      </w:r>
      <w:r w:rsidR="00A33B84">
        <w:t>*</w:t>
      </w:r>
      <w:r w:rsidR="00A33B84">
        <w:rPr>
          <w:rFonts w:hint="eastAsia"/>
        </w:rPr>
        <w:t>（放松系数）大。</w:t>
      </w:r>
    </w:p>
    <w:p w14:paraId="181BEAEE" w14:textId="6452E446" w:rsidR="00A33B84" w:rsidRDefault="00A33B84" w:rsidP="00A33B84">
      <w:pPr>
        <w:pStyle w:val="a3"/>
        <w:numPr>
          <w:ilvl w:val="0"/>
          <w:numId w:val="2"/>
        </w:numPr>
        <w:ind w:firstLineChars="0"/>
      </w:pPr>
      <w:r>
        <w:rPr>
          <w:rFonts w:hint="eastAsia"/>
        </w:rPr>
        <w:t>epsilon</w:t>
      </w:r>
      <w:r>
        <w:t xml:space="preserve"> </w:t>
      </w:r>
      <w:r>
        <w:rPr>
          <w:rFonts w:hint="eastAsia"/>
        </w:rPr>
        <w:t>是slack</w:t>
      </w:r>
      <w:r>
        <w:t xml:space="preserve"> </w:t>
      </w:r>
      <w:r>
        <w:rPr>
          <w:rFonts w:hint="eastAsia"/>
        </w:rPr>
        <w:t>variable，它越大，限制越松，虽然对非线性可分的拟合效果变好了，但是会导致过拟合问题。参数C是限制epsilon的值，类似于L</w:t>
      </w:r>
      <w:r>
        <w:t>1</w:t>
      </w:r>
      <w:r>
        <w:rPr>
          <w:rFonts w:hint="eastAsia"/>
        </w:rPr>
        <w:t>正则化。而且注意的是如果没有C值那么该函数没有办法收敛。这是因为对于任何M的值来说，都可以通过适配一个epsilon的值（比如接近1）来满足几个subject的条件。所以beta理论上任何值都可以（当然要满足第一个条件），也就是说M和beta脱钩了，参数训练没有意义。函数也无法收敛。</w:t>
      </w:r>
    </w:p>
    <w:p w14:paraId="7D40C399" w14:textId="022DA3E9" w:rsidR="00A33B84" w:rsidRDefault="00A33B84" w:rsidP="00A33B84">
      <w:r>
        <w:rPr>
          <w:rFonts w:hint="eastAsia"/>
        </w:rPr>
        <w:t>Q</w:t>
      </w:r>
      <w:r>
        <w:t>6</w:t>
      </w:r>
      <w:r>
        <w:rPr>
          <w:rFonts w:hint="eastAsia"/>
        </w:rPr>
        <w:t>：</w:t>
      </w:r>
    </w:p>
    <w:p w14:paraId="2C5A8FC0" w14:textId="03478885" w:rsidR="00A33B84" w:rsidRDefault="006550E3" w:rsidP="00A33B84">
      <w:r>
        <w:rPr>
          <w:noProof/>
        </w:rPr>
        <w:lastRenderedPageBreak/>
        <w:drawing>
          <wp:inline distT="0" distB="0" distL="0" distR="0" wp14:anchorId="6A4D1AB9" wp14:editId="33530D4E">
            <wp:extent cx="5274310" cy="5001260"/>
            <wp:effectExtent l="0" t="0" r="2540" b="8890"/>
            <wp:docPr id="1886397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97678" name=""/>
                    <pic:cNvPicPr/>
                  </pic:nvPicPr>
                  <pic:blipFill>
                    <a:blip r:embed="rId5"/>
                    <a:stretch>
                      <a:fillRect/>
                    </a:stretch>
                  </pic:blipFill>
                  <pic:spPr>
                    <a:xfrm>
                      <a:off x="0" y="0"/>
                      <a:ext cx="5274310" cy="5001260"/>
                    </a:xfrm>
                    <a:prstGeom prst="rect">
                      <a:avLst/>
                    </a:prstGeom>
                  </pic:spPr>
                </pic:pic>
              </a:graphicData>
            </a:graphic>
          </wp:inline>
        </w:drawing>
      </w:r>
    </w:p>
    <w:p w14:paraId="40164ACE" w14:textId="3BE5E3F6" w:rsidR="00572EC6" w:rsidRDefault="006550E3" w:rsidP="00A33B84">
      <w:pPr>
        <w:rPr>
          <w:rFonts w:hint="eastAsia"/>
        </w:rPr>
      </w:pPr>
      <w:r>
        <w:rPr>
          <w:rFonts w:hint="eastAsia"/>
        </w:rPr>
        <w:t>D</w:t>
      </w:r>
      <w:r>
        <w:t xml:space="preserve"> </w:t>
      </w:r>
      <w:r>
        <w:t>支持向量是离分割超平面最近的点。 而usual observation离分割超平面的距离都大于支持向量到超平面的距离。</w:t>
      </w:r>
      <w:r>
        <w:rPr>
          <w:rFonts w:hint="eastAsia"/>
        </w:rPr>
        <w:t>支持向量会支撑最后的模型，usual</w:t>
      </w:r>
      <w:r>
        <w:t xml:space="preserve"> </w:t>
      </w:r>
      <w:r>
        <w:rPr>
          <w:rFonts w:hint="eastAsia"/>
        </w:rPr>
        <w:t>observation可以删掉都没影响。</w:t>
      </w:r>
    </w:p>
    <w:p w14:paraId="74ED7FD5" w14:textId="77777777" w:rsidR="00572EC6" w:rsidRDefault="00572EC6" w:rsidP="00A33B84"/>
    <w:p w14:paraId="0C52D34A" w14:textId="1BEF54F6" w:rsidR="00572EC6" w:rsidRDefault="00572EC6" w:rsidP="00A33B84">
      <w:r>
        <w:rPr>
          <w:rFonts w:hint="eastAsia"/>
        </w:rPr>
        <w:t>Q</w:t>
      </w:r>
      <w:r>
        <w:t>7:</w:t>
      </w:r>
    </w:p>
    <w:p w14:paraId="0218B7B7" w14:textId="5B0C98BD" w:rsidR="006550E3" w:rsidRDefault="006550E3" w:rsidP="00A33B84">
      <w:r>
        <w:rPr>
          <w:rFonts w:hint="eastAsia"/>
        </w:rPr>
        <w:t>1</w:t>
      </w:r>
      <w:r>
        <w:t>.</w:t>
      </w:r>
    </w:p>
    <w:p w14:paraId="5BCA7730" w14:textId="298D77AA" w:rsidR="004A38BA" w:rsidRDefault="006550E3" w:rsidP="00A33B84">
      <w:r>
        <w:rPr>
          <w:noProof/>
        </w:rPr>
        <w:drawing>
          <wp:inline distT="0" distB="0" distL="0" distR="0" wp14:anchorId="1A437530" wp14:editId="4BE8577F">
            <wp:extent cx="1676400" cy="2301724"/>
            <wp:effectExtent l="0" t="0" r="0" b="3810"/>
            <wp:docPr id="31135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51539" name=""/>
                    <pic:cNvPicPr/>
                  </pic:nvPicPr>
                  <pic:blipFill>
                    <a:blip r:embed="rId6"/>
                    <a:stretch>
                      <a:fillRect/>
                    </a:stretch>
                  </pic:blipFill>
                  <pic:spPr>
                    <a:xfrm>
                      <a:off x="0" y="0"/>
                      <a:ext cx="1680915" cy="2307923"/>
                    </a:xfrm>
                    <a:prstGeom prst="rect">
                      <a:avLst/>
                    </a:prstGeom>
                  </pic:spPr>
                </pic:pic>
              </a:graphicData>
            </a:graphic>
          </wp:inline>
        </w:drawing>
      </w:r>
      <w:r>
        <w:rPr>
          <w:rFonts w:hint="eastAsia"/>
        </w:rPr>
        <w:t>算F</w:t>
      </w:r>
      <w:r>
        <w:t>1</w:t>
      </w:r>
      <w:r>
        <w:rPr>
          <w:rFonts w:hint="eastAsia"/>
        </w:rPr>
        <w:t>就可以比较了。</w:t>
      </w:r>
    </w:p>
    <w:p w14:paraId="3B391B7A" w14:textId="77777777" w:rsidR="006550E3" w:rsidRDefault="006550E3" w:rsidP="00A33B84"/>
    <w:p w14:paraId="60FD1188" w14:textId="090230EB" w:rsidR="006550E3" w:rsidRDefault="006550E3" w:rsidP="00A33B84">
      <w:pPr>
        <w:rPr>
          <w:noProof/>
        </w:rPr>
      </w:pPr>
      <w:r>
        <w:rPr>
          <w:rFonts w:hint="eastAsia"/>
        </w:rPr>
        <w:lastRenderedPageBreak/>
        <w:t>2</w:t>
      </w:r>
      <w:r>
        <w:t>.</w:t>
      </w:r>
      <w:r w:rsidRPr="006550E3">
        <w:rPr>
          <w:noProof/>
        </w:rPr>
        <w:t xml:space="preserve"> </w:t>
      </w:r>
      <w:r>
        <w:rPr>
          <w:noProof/>
        </w:rPr>
        <w:drawing>
          <wp:inline distT="0" distB="0" distL="0" distR="0" wp14:anchorId="6540E6A3" wp14:editId="1980045B">
            <wp:extent cx="5274310" cy="3879850"/>
            <wp:effectExtent l="0" t="0" r="2540" b="6350"/>
            <wp:docPr id="836248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48079" name=""/>
                    <pic:cNvPicPr/>
                  </pic:nvPicPr>
                  <pic:blipFill>
                    <a:blip r:embed="rId7"/>
                    <a:stretch>
                      <a:fillRect/>
                    </a:stretch>
                  </pic:blipFill>
                  <pic:spPr>
                    <a:xfrm>
                      <a:off x="0" y="0"/>
                      <a:ext cx="5274310" cy="3879850"/>
                    </a:xfrm>
                    <a:prstGeom prst="rect">
                      <a:avLst/>
                    </a:prstGeom>
                  </pic:spPr>
                </pic:pic>
              </a:graphicData>
            </a:graphic>
          </wp:inline>
        </w:drawing>
      </w:r>
    </w:p>
    <w:p w14:paraId="627D4977" w14:textId="650FD7F3" w:rsidR="006550E3" w:rsidRDefault="006550E3" w:rsidP="00A33B84">
      <w:pPr>
        <w:rPr>
          <w:noProof/>
        </w:rPr>
      </w:pPr>
      <w:r>
        <w:rPr>
          <w:rFonts w:hint="eastAsia"/>
          <w:noProof/>
        </w:rPr>
        <w:t>3</w:t>
      </w:r>
      <w:r>
        <w:rPr>
          <w:noProof/>
        </w:rPr>
        <w:t>.</w:t>
      </w:r>
      <w:r w:rsidR="00722B90">
        <w:rPr>
          <w:rFonts w:hint="eastAsia"/>
          <w:noProof/>
        </w:rPr>
        <w:t>有</w:t>
      </w:r>
    </w:p>
    <w:p w14:paraId="5C6DEC3D" w14:textId="2BDC7371" w:rsidR="00722B90" w:rsidRDefault="00722B90" w:rsidP="00A33B84">
      <w:pPr>
        <w:rPr>
          <w:noProof/>
        </w:rPr>
      </w:pPr>
      <w:r>
        <w:rPr>
          <w:rFonts w:hint="eastAsia"/>
          <w:noProof/>
        </w:rPr>
        <w:t>4</w:t>
      </w:r>
      <w:r>
        <w:rPr>
          <w:noProof/>
        </w:rPr>
        <w:t>.</w:t>
      </w:r>
      <w:r>
        <w:rPr>
          <w:rFonts w:hint="eastAsia"/>
          <w:noProof/>
        </w:rPr>
        <w:t>有</w:t>
      </w:r>
    </w:p>
    <w:p w14:paraId="5D915C4D" w14:textId="015C26FC" w:rsidR="00722B90" w:rsidRPr="00E568BA" w:rsidRDefault="00722B90" w:rsidP="00A33B84">
      <w:pPr>
        <w:rPr>
          <w:rFonts w:hint="eastAsia"/>
        </w:rPr>
      </w:pPr>
      <w:r>
        <w:rPr>
          <w:rFonts w:hint="eastAsia"/>
          <w:noProof/>
        </w:rPr>
        <w:t>5</w:t>
      </w:r>
      <w:r>
        <w:rPr>
          <w:noProof/>
        </w:rPr>
        <w:t>.</w:t>
      </w:r>
    </w:p>
    <w:sectPr w:rsidR="00722B90" w:rsidRPr="00E56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24A"/>
    <w:multiLevelType w:val="hybridMultilevel"/>
    <w:tmpl w:val="3690C3F4"/>
    <w:lvl w:ilvl="0" w:tplc="5D2E0B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DF71A6"/>
    <w:multiLevelType w:val="hybridMultilevel"/>
    <w:tmpl w:val="4F7E037C"/>
    <w:lvl w:ilvl="0" w:tplc="C5305E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DB802CE"/>
    <w:multiLevelType w:val="hybridMultilevel"/>
    <w:tmpl w:val="931E7DF6"/>
    <w:lvl w:ilvl="0" w:tplc="9CB6A3B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236263"/>
    <w:multiLevelType w:val="hybridMultilevel"/>
    <w:tmpl w:val="8E5CDAAA"/>
    <w:lvl w:ilvl="0" w:tplc="025E3480">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9639189">
    <w:abstractNumId w:val="2"/>
  </w:num>
  <w:num w:numId="2" w16cid:durableId="1862208131">
    <w:abstractNumId w:val="1"/>
  </w:num>
  <w:num w:numId="3" w16cid:durableId="639850768">
    <w:abstractNumId w:val="3"/>
  </w:num>
  <w:num w:numId="4" w16cid:durableId="110457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29"/>
    <w:rsid w:val="001B31AF"/>
    <w:rsid w:val="001B7815"/>
    <w:rsid w:val="001E6A63"/>
    <w:rsid w:val="00484058"/>
    <w:rsid w:val="004A38BA"/>
    <w:rsid w:val="00562D29"/>
    <w:rsid w:val="00572EC6"/>
    <w:rsid w:val="006550E3"/>
    <w:rsid w:val="00722B90"/>
    <w:rsid w:val="007E5DAB"/>
    <w:rsid w:val="00810DB6"/>
    <w:rsid w:val="00962EAA"/>
    <w:rsid w:val="00A33B84"/>
    <w:rsid w:val="00C213AF"/>
    <w:rsid w:val="00E568BA"/>
    <w:rsid w:val="00FD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CD77"/>
  <w15:chartTrackingRefBased/>
  <w15:docId w15:val="{4BCC2DE0-A56E-46D9-B86A-DBE1C978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3AF"/>
    <w:pPr>
      <w:ind w:firstLineChars="200" w:firstLine="420"/>
    </w:pPr>
  </w:style>
  <w:style w:type="character" w:styleId="a4">
    <w:name w:val="Placeholder Text"/>
    <w:basedOn w:val="a0"/>
    <w:uiPriority w:val="99"/>
    <w:semiHidden/>
    <w:rsid w:val="007E5D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勇</dc:creator>
  <cp:keywords/>
  <dc:description/>
  <cp:lastModifiedBy>罗 勇</cp:lastModifiedBy>
  <cp:revision>4</cp:revision>
  <dcterms:created xsi:type="dcterms:W3CDTF">2023-05-30T08:02:00Z</dcterms:created>
  <dcterms:modified xsi:type="dcterms:W3CDTF">2023-06-01T13:22:00Z</dcterms:modified>
</cp:coreProperties>
</file>