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rPr>
      </w:pPr>
      <w:r>
        <w:rPr>
          <w:rFonts w:hint="default"/>
        </w:rPr>
        <w:t>引言</w:t>
      </w:r>
    </w:p>
    <w:p>
      <w:pPr>
        <w:pStyle w:val="3"/>
        <w:bidi w:val="0"/>
        <w:ind w:firstLine="420" w:firstLineChars="0"/>
      </w:pPr>
      <w:r>
        <w:rPr>
          <w:rFonts w:hint="eastAsia"/>
        </w:rPr>
        <w:t>本研究报告专注于开发和评估一种用于模拟火星探测车的控制器，采用行为基础机器人学（BBR）和进化机器人学（ER）方法。特别地，本文将深入探讨采用进化编程（EP）方法实现的ER控制器。火星探测车的主要任务是在指定区域收集土壤样本，并需在避免路径上障碍物的同时，迅速到达收集/奖励区域。本研究旨在通过模拟环境测试并验证控制器的有效性，进而为未来的火星探索任务提供理论和技术支持。</w:t>
      </w:r>
    </w:p>
    <w:p>
      <w:pPr>
        <w:pStyle w:val="2"/>
        <w:bidi w:val="0"/>
        <w:rPr>
          <w:rFonts w:hint="eastAsia" w:eastAsia="宋体"/>
          <w:lang w:eastAsia="zh-CN"/>
        </w:rPr>
      </w:pPr>
      <w:r>
        <w:rPr>
          <w:rFonts w:hint="eastAsia"/>
          <w:lang w:val="en-US" w:eastAsia="zh-CN"/>
        </w:rPr>
        <w:t>2</w:t>
      </w:r>
      <w:r>
        <w:rPr>
          <w:rFonts w:hint="default"/>
        </w:rPr>
        <w:t>. PID控制器</w:t>
      </w:r>
      <w:r>
        <w:rPr>
          <w:rFonts w:hint="eastAsia"/>
          <w:lang w:eastAsia="zh-CN"/>
        </w:rPr>
        <w:t>（</w:t>
      </w:r>
      <w:r>
        <w:rPr>
          <w:rFonts w:hint="eastAsia"/>
          <w:lang w:val="en-US" w:eastAsia="zh-CN"/>
        </w:rPr>
        <w:t>task 1</w:t>
      </w:r>
      <w:r>
        <w:rPr>
          <w:rFonts w:hint="eastAsia"/>
          <w:lang w:eastAsia="zh-CN"/>
        </w:rPr>
        <w:t>）</w:t>
      </w:r>
    </w:p>
    <w:p>
      <w:pPr>
        <w:pStyle w:val="3"/>
        <w:bidi w:val="0"/>
        <w:rPr>
          <w:rStyle w:val="6"/>
          <w:rFonts w:hint="default"/>
        </w:rPr>
      </w:pPr>
      <w:r>
        <w:rPr>
          <w:rStyle w:val="6"/>
          <w:rFonts w:hint="eastAsia"/>
          <w:lang w:val="en-US" w:eastAsia="zh-CN"/>
        </w:rPr>
        <w:t>2</w:t>
      </w:r>
      <w:r>
        <w:rPr>
          <w:rStyle w:val="6"/>
          <w:rFonts w:hint="default"/>
        </w:rPr>
        <w:t>.1 功能</w:t>
      </w:r>
    </w:p>
    <w:p>
      <w:pPr>
        <w:pStyle w:val="3"/>
        <w:bidi w:val="0"/>
        <w:rPr>
          <w:rFonts w:hint="default"/>
        </w:rPr>
      </w:pPr>
      <w:r>
        <w:rPr>
          <w:rFonts w:hint="default"/>
        </w:rPr>
        <w:t>PID控制器在BBR方法中用于实现精确和平滑的导航。它调整探测车的速度和方向，以响应环境变化，如线路跟随和障碍物避免。</w:t>
      </w:r>
    </w:p>
    <w:p>
      <w:pPr>
        <w:pStyle w:val="3"/>
        <w:bidi w:val="0"/>
        <w:rPr>
          <w:rStyle w:val="6"/>
          <w:rFonts w:hint="default"/>
        </w:rPr>
      </w:pPr>
      <w:r>
        <w:rPr>
          <w:rStyle w:val="6"/>
          <w:rFonts w:hint="eastAsia"/>
          <w:lang w:val="en-US" w:eastAsia="zh-CN"/>
        </w:rPr>
        <w:t>2.2</w:t>
      </w:r>
      <w:r>
        <w:rPr>
          <w:rStyle w:val="6"/>
          <w:rFonts w:hint="default"/>
        </w:rPr>
        <w:t>控制器代码中传感器的使用和功能</w:t>
      </w:r>
    </w:p>
    <w:p>
      <w:pPr>
        <w:pStyle w:val="3"/>
        <w:bidi w:val="0"/>
        <w:rPr>
          <w:rStyle w:val="6"/>
          <w:rFonts w:hint="default"/>
        </w:rPr>
      </w:pPr>
      <w:r>
        <w:rPr>
          <w:rStyle w:val="6"/>
          <w:rFonts w:hint="eastAsia"/>
          <w:lang w:val="en-US" w:eastAsia="zh-CN"/>
        </w:rPr>
        <w:t>2.2.1</w:t>
      </w:r>
      <w:r>
        <w:rPr>
          <w:rStyle w:val="6"/>
          <w:rFonts w:hint="default"/>
        </w:rPr>
        <w:t>使用的传感器及其功能</w:t>
      </w:r>
    </w:p>
    <w:p>
      <w:pPr>
        <w:pStyle w:val="3"/>
        <w:bidi w:val="0"/>
        <w:rPr>
          <w:rFonts w:hint="default"/>
        </w:rPr>
      </w:pPr>
      <w:r>
        <w:rPr>
          <w:rStyle w:val="6"/>
          <w:rFonts w:hint="eastAsia" w:eastAsia="宋体"/>
          <w:lang w:val="en-US" w:eastAsia="zh-CN"/>
        </w:rPr>
        <w:t>1.</w:t>
      </w:r>
      <w:r>
        <w:rPr>
          <w:rStyle w:val="6"/>
          <w:rFonts w:hint="default"/>
        </w:rPr>
        <w:t>距离传感器 (ps)</w:t>
      </w:r>
    </w:p>
    <w:p>
      <w:pPr>
        <w:pStyle w:val="3"/>
        <w:numPr>
          <w:ilvl w:val="0"/>
          <w:numId w:val="2"/>
        </w:numPr>
        <w:bidi w:val="0"/>
        <w:ind w:left="420" w:leftChars="0" w:hanging="420" w:firstLineChars="0"/>
        <w:rPr>
          <w:rFonts w:hint="default"/>
        </w:rPr>
      </w:pPr>
      <w:r>
        <w:rPr>
          <w:rFonts w:hint="default"/>
          <w:b/>
          <w:bCs/>
        </w:rPr>
        <w:t>数量</w:t>
      </w:r>
      <w:r>
        <w:rPr>
          <w:rFonts w:hint="default"/>
        </w:rPr>
        <w:t>：8个（ps0 到 ps7）</w:t>
      </w:r>
    </w:p>
    <w:p>
      <w:pPr>
        <w:pStyle w:val="3"/>
        <w:numPr>
          <w:ilvl w:val="0"/>
          <w:numId w:val="2"/>
        </w:numPr>
        <w:bidi w:val="0"/>
        <w:ind w:left="420" w:leftChars="0" w:hanging="420" w:firstLineChars="0"/>
        <w:rPr>
          <w:rFonts w:hint="default"/>
        </w:rPr>
      </w:pPr>
      <w:r>
        <w:rPr>
          <w:rFonts w:hint="default"/>
          <w:b/>
          <w:bCs/>
        </w:rPr>
        <w:t>功能：</w:t>
      </w:r>
      <w:r>
        <w:rPr>
          <w:rFonts w:hint="default"/>
        </w:rPr>
        <w:t>用于检测和避免障碍物。</w:t>
      </w:r>
    </w:p>
    <w:p>
      <w:pPr>
        <w:pStyle w:val="3"/>
        <w:numPr>
          <w:ilvl w:val="0"/>
          <w:numId w:val="2"/>
        </w:numPr>
        <w:bidi w:val="0"/>
        <w:ind w:left="420" w:leftChars="0" w:hanging="420" w:firstLineChars="0"/>
        <w:rPr>
          <w:rFonts w:hint="default"/>
        </w:rPr>
      </w:pPr>
      <w:r>
        <w:rPr>
          <w:rFonts w:hint="default"/>
          <w:b/>
          <w:bCs/>
        </w:rPr>
        <w:t>实现方式</w:t>
      </w:r>
      <w:r>
        <w:rPr>
          <w:rFonts w:hint="default"/>
        </w:rPr>
        <w:t>：通过 self.distance_sensors[i].enable(self.time_step) 启用每个传感器，并在 __read_distance_sensors 方法中读取它们的值，用于判断机器人周围的障碍物并相应地调整行动。</w:t>
      </w:r>
    </w:p>
    <w:p>
      <w:pPr>
        <w:pStyle w:val="3"/>
        <w:bidi w:val="0"/>
        <w:rPr>
          <w:rFonts w:hint="default"/>
        </w:rPr>
      </w:pPr>
      <w:r>
        <w:rPr>
          <w:rStyle w:val="6"/>
          <w:rFonts w:hint="eastAsia"/>
          <w:lang w:val="en-US" w:eastAsia="zh-CN"/>
        </w:rPr>
        <w:t>2.</w:t>
      </w:r>
      <w:r>
        <w:rPr>
          <w:rStyle w:val="6"/>
          <w:rFonts w:hint="default"/>
        </w:rPr>
        <w:t>光线传感器 (ls)</w:t>
      </w:r>
    </w:p>
    <w:p>
      <w:pPr>
        <w:pStyle w:val="3"/>
        <w:numPr>
          <w:ilvl w:val="0"/>
          <w:numId w:val="2"/>
        </w:numPr>
        <w:bidi w:val="0"/>
        <w:ind w:left="420" w:leftChars="0" w:hanging="420" w:firstLineChars="0"/>
        <w:rPr>
          <w:rFonts w:hint="default"/>
        </w:rPr>
      </w:pPr>
      <w:r>
        <w:rPr>
          <w:rFonts w:hint="default"/>
          <w:b/>
          <w:bCs/>
        </w:rPr>
        <w:t>数量</w:t>
      </w:r>
      <w:r>
        <w:rPr>
          <w:rFonts w:hint="default"/>
        </w:rPr>
        <w:t>：8个（ls0 到 ls7）</w:t>
      </w:r>
    </w:p>
    <w:p>
      <w:pPr>
        <w:pStyle w:val="3"/>
        <w:numPr>
          <w:ilvl w:val="0"/>
          <w:numId w:val="2"/>
        </w:numPr>
        <w:bidi w:val="0"/>
        <w:ind w:left="420" w:leftChars="0" w:hanging="420" w:firstLineChars="0"/>
        <w:rPr>
          <w:rFonts w:hint="default"/>
        </w:rPr>
      </w:pPr>
      <w:r>
        <w:rPr>
          <w:rFonts w:hint="default"/>
          <w:b/>
          <w:bCs/>
        </w:rPr>
        <w:t>功能：</w:t>
      </w:r>
      <w:r>
        <w:rPr>
          <w:rFonts w:hint="default"/>
        </w:rPr>
        <w:t>感应光线，用于辅助路径选择。</w:t>
      </w:r>
    </w:p>
    <w:p>
      <w:pPr>
        <w:pStyle w:val="3"/>
        <w:numPr>
          <w:ilvl w:val="0"/>
          <w:numId w:val="2"/>
        </w:numPr>
        <w:bidi w:val="0"/>
        <w:ind w:left="420" w:leftChars="0" w:hanging="420" w:firstLineChars="0"/>
        <w:rPr>
          <w:rFonts w:hint="default"/>
        </w:rPr>
      </w:pPr>
      <w:r>
        <w:rPr>
          <w:rFonts w:hint="default"/>
          <w:b/>
          <w:bCs/>
        </w:rPr>
        <w:t>实现方式：</w:t>
      </w:r>
      <w:r>
        <w:rPr>
          <w:rFonts w:hint="default"/>
        </w:rPr>
        <w:t>光线传感器通过 self.light_sensors[i].enable(self.time_step) 被启用，并在 __read_light_sensors 方法中读取其值，用于辅助决定路径选择。</w:t>
      </w:r>
    </w:p>
    <w:p>
      <w:pPr>
        <w:pStyle w:val="3"/>
        <w:bidi w:val="0"/>
        <w:rPr>
          <w:rFonts w:hint="default"/>
        </w:rPr>
      </w:pPr>
    </w:p>
    <w:p>
      <w:pPr>
        <w:pStyle w:val="3"/>
        <w:bidi w:val="0"/>
        <w:rPr>
          <w:rFonts w:hint="default"/>
        </w:rPr>
      </w:pPr>
      <w:r>
        <w:rPr>
          <w:rStyle w:val="6"/>
          <w:rFonts w:hint="eastAsia" w:eastAsia="宋体"/>
          <w:lang w:val="en-US" w:eastAsia="zh-CN"/>
        </w:rPr>
        <w:t>3.</w:t>
      </w:r>
      <w:r>
        <w:rPr>
          <w:rStyle w:val="6"/>
          <w:rFonts w:hint="default"/>
        </w:rPr>
        <w:t>地面传感器 (gs)</w:t>
      </w:r>
    </w:p>
    <w:p>
      <w:pPr>
        <w:pStyle w:val="3"/>
        <w:numPr>
          <w:ilvl w:val="0"/>
          <w:numId w:val="2"/>
        </w:numPr>
        <w:bidi w:val="0"/>
        <w:ind w:left="420" w:leftChars="0" w:hanging="420" w:firstLineChars="0"/>
        <w:rPr>
          <w:rFonts w:hint="default"/>
        </w:rPr>
      </w:pPr>
      <w:r>
        <w:rPr>
          <w:rFonts w:hint="default"/>
          <w:b/>
          <w:bCs/>
        </w:rPr>
        <w:t>数量</w:t>
      </w:r>
      <w:r>
        <w:rPr>
          <w:rFonts w:hint="default"/>
        </w:rPr>
        <w:t>：3个 (gs0, gs1, gs2)</w:t>
      </w:r>
    </w:p>
    <w:p>
      <w:pPr>
        <w:pStyle w:val="3"/>
        <w:numPr>
          <w:ilvl w:val="0"/>
          <w:numId w:val="2"/>
        </w:numPr>
        <w:bidi w:val="0"/>
        <w:ind w:left="420" w:leftChars="0" w:hanging="420" w:firstLineChars="0"/>
        <w:rPr>
          <w:rFonts w:hint="default"/>
        </w:rPr>
      </w:pPr>
      <w:r>
        <w:rPr>
          <w:rFonts w:hint="default"/>
          <w:b/>
          <w:bCs/>
        </w:rPr>
        <w:t>功能</w:t>
      </w:r>
      <w:r>
        <w:rPr>
          <w:rFonts w:hint="default"/>
        </w:rPr>
        <w:t>：用于线路跟踪。</w:t>
      </w:r>
    </w:p>
    <w:p>
      <w:pPr>
        <w:pStyle w:val="3"/>
        <w:numPr>
          <w:ilvl w:val="0"/>
          <w:numId w:val="2"/>
        </w:numPr>
        <w:bidi w:val="0"/>
        <w:ind w:left="420" w:leftChars="0" w:hanging="420" w:firstLineChars="0"/>
        <w:rPr>
          <w:rFonts w:hint="default"/>
        </w:rPr>
      </w:pPr>
      <w:r>
        <w:rPr>
          <w:rFonts w:hint="default"/>
          <w:b/>
          <w:bCs/>
        </w:rPr>
        <w:t>实现方式</w:t>
      </w:r>
      <w:r>
        <w:rPr>
          <w:rFonts w:hint="default"/>
        </w:rPr>
        <w:t>：地面传感器分别为左、中、右地面红外传感器，通过 self.left_ir.enable(self.time_step) 等语句启用，并在 __read_ground_sensors 方法中读取其值，用于实现线路跟踪。</w:t>
      </w:r>
    </w:p>
    <w:p>
      <w:pPr>
        <w:pStyle w:val="3"/>
        <w:bidi w:val="0"/>
        <w:rPr>
          <w:rFonts w:hint="default"/>
        </w:rPr>
      </w:pPr>
    </w:p>
    <w:p>
      <w:pPr>
        <w:pStyle w:val="3"/>
        <w:bidi w:val="0"/>
        <w:rPr>
          <w:rFonts w:hint="default"/>
        </w:rPr>
      </w:pPr>
      <w:r>
        <w:rPr>
          <w:rStyle w:val="6"/>
          <w:rFonts w:hint="eastAsia"/>
          <w:lang w:val="en-US" w:eastAsia="zh-CN"/>
        </w:rPr>
        <w:t>4.</w:t>
      </w:r>
      <w:r>
        <w:rPr>
          <w:rStyle w:val="6"/>
          <w:rFonts w:hint="default"/>
        </w:rPr>
        <w:t>摄像头</w:t>
      </w:r>
    </w:p>
    <w:p>
      <w:pPr>
        <w:pStyle w:val="3"/>
        <w:numPr>
          <w:ilvl w:val="0"/>
          <w:numId w:val="2"/>
        </w:numPr>
        <w:bidi w:val="0"/>
        <w:ind w:left="420" w:leftChars="0" w:hanging="420" w:firstLineChars="0"/>
        <w:rPr>
          <w:rFonts w:hint="default"/>
        </w:rPr>
      </w:pPr>
      <w:r>
        <w:rPr>
          <w:rFonts w:hint="default"/>
          <w:b/>
          <w:bCs/>
        </w:rPr>
        <w:t>功能</w:t>
      </w:r>
      <w:r>
        <w:rPr>
          <w:rFonts w:hint="default"/>
        </w:rPr>
        <w:t>：图像采集和分析。</w:t>
      </w:r>
    </w:p>
    <w:p>
      <w:pPr>
        <w:pStyle w:val="3"/>
        <w:numPr>
          <w:ilvl w:val="0"/>
          <w:numId w:val="2"/>
        </w:numPr>
        <w:bidi w:val="0"/>
        <w:ind w:left="420" w:leftChars="0" w:hanging="420" w:firstLineChars="0"/>
        <w:rPr>
          <w:rFonts w:hint="default"/>
        </w:rPr>
      </w:pPr>
      <w:r>
        <w:rPr>
          <w:rFonts w:hint="default"/>
          <w:b/>
          <w:bCs/>
        </w:rPr>
        <w:t>实现方式</w:t>
      </w:r>
      <w:r>
        <w:rPr>
          <w:rFonts w:hint="default"/>
        </w:rPr>
        <w:t>：通过 self.camera.enable(self.time_step) 启用摄像头，并在 __read_camera 方法中处理摄像头捕获的图像数据，用于进一步的图像分析。</w:t>
      </w:r>
    </w:p>
    <w:p>
      <w:pPr>
        <w:pStyle w:val="3"/>
        <w:bidi w:val="0"/>
        <w:rPr>
          <w:rFonts w:hint="default"/>
        </w:rPr>
      </w:pPr>
    </w:p>
    <w:p>
      <w:pPr>
        <w:pStyle w:val="2"/>
        <w:bidi w:val="0"/>
        <w:rPr>
          <w:rStyle w:val="6"/>
          <w:rFonts w:hint="default" w:ascii="Times New Roman" w:hAnsi="Times New Roman" w:eastAsia="宋体" w:cs="Times New Roman"/>
          <w:b/>
          <w:bCs w:val="0"/>
          <w:kern w:val="0"/>
          <w:sz w:val="24"/>
          <w:szCs w:val="24"/>
          <w:lang w:val="en-US" w:eastAsia="zh-CN" w:bidi="ar"/>
        </w:rPr>
      </w:pPr>
      <w:r>
        <w:rPr>
          <w:rStyle w:val="6"/>
          <w:rFonts w:hint="eastAsia" w:ascii="Times New Roman" w:hAnsi="Times New Roman" w:eastAsia="宋体" w:cs="Times New Roman"/>
          <w:b/>
          <w:bCs w:val="0"/>
          <w:kern w:val="0"/>
          <w:sz w:val="24"/>
          <w:szCs w:val="24"/>
          <w:lang w:val="en-US" w:eastAsia="zh-CN" w:bidi="ar"/>
        </w:rPr>
        <w:t>2.</w:t>
      </w:r>
      <w:r>
        <w:rPr>
          <w:rStyle w:val="6"/>
          <w:rFonts w:hint="eastAsia" w:ascii="Times New Roman" w:hAnsi="Times New Roman" w:cs="Times New Roman"/>
          <w:b/>
          <w:bCs w:val="0"/>
          <w:kern w:val="0"/>
          <w:sz w:val="24"/>
          <w:szCs w:val="24"/>
          <w:lang w:val="en-US" w:eastAsia="zh-CN" w:bidi="ar"/>
        </w:rPr>
        <w:t>3</w:t>
      </w:r>
      <w:r>
        <w:rPr>
          <w:rStyle w:val="6"/>
          <w:rFonts w:hint="default" w:ascii="Times New Roman" w:hAnsi="Times New Roman" w:eastAsia="宋体" w:cs="Times New Roman"/>
          <w:b/>
          <w:bCs w:val="0"/>
          <w:kern w:val="0"/>
          <w:sz w:val="24"/>
          <w:szCs w:val="24"/>
          <w:lang w:val="en-US" w:eastAsia="zh-CN" w:bidi="ar"/>
        </w:rPr>
        <w:t xml:space="preserve"> 控制器与PID的集成</w:t>
      </w:r>
    </w:p>
    <w:p>
      <w:pPr>
        <w:pStyle w:val="3"/>
        <w:bidi w:val="0"/>
        <w:ind w:left="420" w:leftChars="200" w:firstLine="0" w:firstLineChars="0"/>
        <w:rPr>
          <w:rStyle w:val="6"/>
          <w:rFonts w:hint="default"/>
        </w:rPr>
      </w:pPr>
      <w:r>
        <w:rPr>
          <w:rStyle w:val="6"/>
          <w:rFonts w:hint="default"/>
        </w:rPr>
        <w:t>2.</w:t>
      </w:r>
      <w:r>
        <w:rPr>
          <w:rStyle w:val="6"/>
          <w:rFonts w:hint="eastAsia" w:eastAsia="宋体"/>
          <w:lang w:val="en-US" w:eastAsia="zh-CN"/>
        </w:rPr>
        <w:t>3</w:t>
      </w:r>
      <w:r>
        <w:rPr>
          <w:rStyle w:val="6"/>
          <w:rFonts w:hint="eastAsia"/>
          <w:lang w:val="en-US" w:eastAsia="zh-CN"/>
        </w:rPr>
        <w:t>.</w:t>
      </w:r>
      <w:r>
        <w:rPr>
          <w:rStyle w:val="6"/>
          <w:rFonts w:hint="default"/>
        </w:rPr>
        <w:t>1 数据读取</w:t>
      </w:r>
    </w:p>
    <w:p>
      <w:pPr>
        <w:pStyle w:val="3"/>
        <w:bidi w:val="0"/>
        <w:ind w:left="420" w:leftChars="200" w:firstLine="0" w:firstLineChars="0"/>
        <w:rPr>
          <w:rFonts w:hint="default"/>
        </w:rPr>
      </w:pPr>
      <w:r>
        <w:rPr>
          <w:rFonts w:hint="default"/>
        </w:rPr>
        <w:t>控制器从地面、光线和距离传感器读取数据，以确定当前的环境状态和需求。</w:t>
      </w:r>
    </w:p>
    <w:p>
      <w:pPr>
        <w:pStyle w:val="3"/>
        <w:bidi w:val="0"/>
        <w:ind w:left="420" w:leftChars="200" w:firstLine="0" w:firstLineChars="0"/>
        <w:rPr>
          <w:rStyle w:val="6"/>
          <w:rFonts w:hint="default"/>
        </w:rPr>
      </w:pPr>
      <w:r>
        <w:rPr>
          <w:rStyle w:val="6"/>
          <w:rFonts w:hint="default"/>
        </w:rPr>
        <w:t>2.</w:t>
      </w:r>
      <w:r>
        <w:rPr>
          <w:rStyle w:val="6"/>
          <w:rFonts w:hint="eastAsia" w:eastAsia="宋体"/>
          <w:lang w:val="en-US" w:eastAsia="zh-CN"/>
        </w:rPr>
        <w:t>3.</w:t>
      </w:r>
      <w:r>
        <w:rPr>
          <w:rStyle w:val="6"/>
          <w:rFonts w:hint="default"/>
        </w:rPr>
        <w:t>2 行为决策</w:t>
      </w:r>
    </w:p>
    <w:p>
      <w:pPr>
        <w:pStyle w:val="3"/>
        <w:bidi w:val="0"/>
        <w:ind w:left="420" w:leftChars="200" w:firstLine="0" w:firstLineChars="0"/>
        <w:rPr>
          <w:rFonts w:hint="default"/>
        </w:rPr>
      </w:pPr>
      <w:r>
        <w:rPr>
          <w:rFonts w:hint="default"/>
        </w:rPr>
        <w:t>根据传感器数据，控制器使用PID控制器的输出来决定如何调整探测车的行动，例如跟随线路或避免障碍物。</w:t>
      </w:r>
    </w:p>
    <w:p>
      <w:pPr>
        <w:pStyle w:val="3"/>
        <w:bidi w:val="0"/>
        <w:ind w:left="420" w:leftChars="200" w:firstLine="0" w:firstLineChars="0"/>
        <w:rPr>
          <w:rStyle w:val="6"/>
          <w:rFonts w:hint="default"/>
        </w:rPr>
      </w:pPr>
      <w:r>
        <w:rPr>
          <w:rStyle w:val="6"/>
          <w:rFonts w:hint="default"/>
        </w:rPr>
        <w:t>2.</w:t>
      </w:r>
      <w:r>
        <w:rPr>
          <w:rStyle w:val="6"/>
          <w:rFonts w:hint="eastAsia" w:eastAsia="宋体"/>
          <w:lang w:val="en-US" w:eastAsia="zh-CN"/>
        </w:rPr>
        <w:t>3.</w:t>
      </w:r>
      <w:r>
        <w:rPr>
          <w:rStyle w:val="6"/>
          <w:rFonts w:hint="default"/>
        </w:rPr>
        <w:t>3 行为执行</w:t>
      </w:r>
    </w:p>
    <w:p>
      <w:pPr>
        <w:pStyle w:val="3"/>
        <w:bidi w:val="0"/>
        <w:ind w:left="420" w:leftChars="200" w:firstLine="0" w:firstLineChars="0"/>
        <w:rPr>
          <w:rFonts w:hint="default"/>
        </w:rPr>
      </w:pPr>
      <w:r>
        <w:rPr>
          <w:rFonts w:hint="default"/>
        </w:rPr>
        <w:t>根据PID控制器的调整值，控制器调整电机的速度，以实现平滑的导航和有效的障碍物避免。</w:t>
      </w:r>
    </w:p>
    <w:p>
      <w:pPr>
        <w:pStyle w:val="3"/>
        <w:bidi w:val="0"/>
        <w:rPr>
          <w:rFonts w:hint="default"/>
        </w:rPr>
      </w:pPr>
    </w:p>
    <w:p>
      <w:pPr>
        <w:pStyle w:val="3"/>
        <w:bidi w:val="0"/>
        <w:rPr>
          <w:rStyle w:val="6"/>
          <w:rFonts w:hint="default"/>
        </w:rPr>
      </w:pPr>
      <w:r>
        <w:rPr>
          <w:rStyle w:val="6"/>
          <w:rFonts w:hint="eastAsia"/>
          <w:lang w:val="en-US" w:eastAsia="zh-CN"/>
        </w:rPr>
        <w:t>2</w:t>
      </w:r>
      <w:r>
        <w:rPr>
          <w:rStyle w:val="6"/>
          <w:rFonts w:hint="default"/>
        </w:rPr>
        <w:t>.</w:t>
      </w:r>
      <w:r>
        <w:rPr>
          <w:rStyle w:val="6"/>
          <w:rFonts w:hint="eastAsia" w:eastAsia="宋体"/>
          <w:lang w:val="en-US" w:eastAsia="zh-CN"/>
        </w:rPr>
        <w:t>4</w:t>
      </w:r>
      <w:r>
        <w:rPr>
          <w:rStyle w:val="6"/>
          <w:rFonts w:hint="default"/>
        </w:rPr>
        <w:t xml:space="preserve"> 实现</w:t>
      </w:r>
    </w:p>
    <w:p>
      <w:pPr>
        <w:pStyle w:val="3"/>
        <w:numPr>
          <w:ilvl w:val="0"/>
          <w:numId w:val="3"/>
        </w:numPr>
        <w:bidi w:val="0"/>
        <w:ind w:left="840" w:leftChars="0" w:hanging="420" w:firstLineChars="0"/>
        <w:jc w:val="both"/>
      </w:pPr>
      <w:r>
        <w:rPr>
          <w:rFonts w:hint="default"/>
          <w:b/>
          <w:bCs/>
        </w:rPr>
        <w:t>初始化:</w:t>
      </w:r>
      <w:r>
        <w:rPr>
          <w:rFonts w:hint="default"/>
        </w:rPr>
        <w:t xml:space="preserve"> 设定比例（P）、积分（I）和微分（D）的系数。</w:t>
      </w:r>
    </w:p>
    <w:p>
      <w:pPr>
        <w:pStyle w:val="3"/>
        <w:numPr>
          <w:ilvl w:val="0"/>
          <w:numId w:val="0"/>
        </w:numPr>
        <w:bidi w:val="0"/>
        <w:ind w:leftChars="0" w:right="0" w:rightChars="0"/>
        <w:jc w:val="center"/>
      </w:pPr>
      <w:r>
        <w:drawing>
          <wp:inline distT="0" distB="0" distL="114300" distR="114300">
            <wp:extent cx="2537460" cy="25908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537460" cy="259080"/>
                    </a:xfrm>
                    <a:prstGeom prst="rect">
                      <a:avLst/>
                    </a:prstGeom>
                    <a:noFill/>
                    <a:ln>
                      <a:noFill/>
                    </a:ln>
                  </pic:spPr>
                </pic:pic>
              </a:graphicData>
            </a:graphic>
          </wp:inline>
        </w:drawing>
      </w:r>
    </w:p>
    <w:p>
      <w:pPr>
        <w:pStyle w:val="3"/>
        <w:numPr>
          <w:ilvl w:val="0"/>
          <w:numId w:val="3"/>
        </w:numPr>
        <w:bidi w:val="0"/>
        <w:ind w:left="840" w:leftChars="0" w:hanging="420" w:firstLineChars="0"/>
        <w:jc w:val="both"/>
      </w:pPr>
      <w:r>
        <w:rPr>
          <w:rFonts w:hint="default"/>
          <w:b/>
          <w:bCs/>
        </w:rPr>
        <w:t>误差计算:</w:t>
      </w:r>
      <w:r>
        <w:rPr>
          <w:rFonts w:hint="default"/>
        </w:rPr>
        <w:t xml:space="preserve"> 根据左、中、右地面传感器的数据，计算探测车与预定路径的偏差。</w:t>
      </w:r>
    </w:p>
    <w:p>
      <w:pPr>
        <w:pStyle w:val="3"/>
        <w:numPr>
          <w:ilvl w:val="0"/>
          <w:numId w:val="0"/>
        </w:numPr>
        <w:bidi w:val="0"/>
        <w:ind w:leftChars="0" w:right="0" w:rightChars="0"/>
        <w:jc w:val="center"/>
      </w:pPr>
      <w:r>
        <w:drawing>
          <wp:inline distT="0" distB="0" distL="114300" distR="114300">
            <wp:extent cx="4213860" cy="218694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213860" cy="2186940"/>
                    </a:xfrm>
                    <a:prstGeom prst="rect">
                      <a:avLst/>
                    </a:prstGeom>
                    <a:noFill/>
                    <a:ln>
                      <a:noFill/>
                    </a:ln>
                  </pic:spPr>
                </pic:pic>
              </a:graphicData>
            </a:graphic>
          </wp:inline>
        </w:drawing>
      </w:r>
    </w:p>
    <w:p>
      <w:pPr>
        <w:pStyle w:val="3"/>
        <w:numPr>
          <w:ilvl w:val="0"/>
          <w:numId w:val="3"/>
        </w:numPr>
        <w:bidi w:val="0"/>
        <w:ind w:left="840" w:leftChars="0" w:hanging="420" w:firstLineChars="0"/>
      </w:pPr>
      <w:r>
        <w:rPr>
          <w:rFonts w:hint="default"/>
          <w:b/>
          <w:bCs/>
        </w:rPr>
        <w:t>调整输出:</w:t>
      </w:r>
      <w:r>
        <w:rPr>
          <w:rFonts w:hint="default"/>
        </w:rPr>
        <w:t xml:space="preserve"> 根据计算出的误差和时间差，使用PID公式计算输出调整量。</w:t>
      </w:r>
    </w:p>
    <w:p>
      <w:pPr>
        <w:pStyle w:val="3"/>
        <w:numPr>
          <w:ilvl w:val="0"/>
          <w:numId w:val="0"/>
        </w:numPr>
        <w:bidi w:val="0"/>
        <w:ind w:leftChars="0" w:right="0" w:rightChars="0"/>
        <w:jc w:val="center"/>
      </w:pPr>
      <w:r>
        <w:drawing>
          <wp:inline distT="0" distB="0" distL="114300" distR="114300">
            <wp:extent cx="5273040" cy="101155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3040" cy="1011555"/>
                    </a:xfrm>
                    <a:prstGeom prst="rect">
                      <a:avLst/>
                    </a:prstGeom>
                    <a:noFill/>
                    <a:ln>
                      <a:noFill/>
                    </a:ln>
                  </pic:spPr>
                </pic:pic>
              </a:graphicData>
            </a:graphic>
          </wp:inline>
        </w:drawing>
      </w:r>
    </w:p>
    <w:p>
      <w:pPr>
        <w:pStyle w:val="2"/>
        <w:bidi w:val="0"/>
        <w:rPr>
          <w:rFonts w:hint="default"/>
        </w:rPr>
      </w:pPr>
    </w:p>
    <w:p>
      <w:pPr>
        <w:pStyle w:val="2"/>
        <w:bidi w:val="0"/>
        <w:rPr>
          <w:rFonts w:hint="default"/>
        </w:rPr>
      </w:pPr>
    </w:p>
    <w:p>
      <w:pPr>
        <w:pStyle w:val="2"/>
        <w:bidi w:val="0"/>
        <w:rPr>
          <w:rFonts w:hint="default"/>
        </w:rPr>
      </w:pPr>
      <w:r>
        <w:rPr>
          <w:rFonts w:hint="eastAsia"/>
          <w:lang w:val="en-US" w:eastAsia="zh-CN"/>
        </w:rPr>
        <w:t>3</w:t>
      </w:r>
      <w:r>
        <w:rPr>
          <w:rFonts w:hint="default"/>
        </w:rPr>
        <w:t>. EP算法实施（</w:t>
      </w:r>
      <w:r>
        <w:rPr>
          <w:rFonts w:hint="eastAsia"/>
          <w:lang w:val="en-US" w:eastAsia="zh-CN"/>
        </w:rPr>
        <w:t>task 2</w:t>
      </w:r>
      <w:r>
        <w:rPr>
          <w:rFonts w:hint="default"/>
        </w:rPr>
        <w:t>）</w:t>
      </w:r>
    </w:p>
    <w:p>
      <w:pPr>
        <w:pStyle w:val="3"/>
        <w:numPr>
          <w:ilvl w:val="0"/>
          <w:numId w:val="0"/>
        </w:numPr>
        <w:tabs>
          <w:tab w:val="left" w:pos="498"/>
        </w:tabs>
        <w:bidi w:val="0"/>
        <w:ind w:left="399" w:leftChars="0" w:right="0" w:rightChars="0"/>
        <w:rPr>
          <w:rStyle w:val="6"/>
        </w:rPr>
      </w:pPr>
      <w:r>
        <w:rPr>
          <w:rStyle w:val="6"/>
          <w:rFonts w:hint="eastAsia"/>
          <w:lang w:val="en-US" w:eastAsia="zh-CN"/>
        </w:rPr>
        <w:t>3.1</w:t>
      </w:r>
      <w:r>
        <w:rPr>
          <w:rStyle w:val="6"/>
          <w:rFonts w:hint="default"/>
        </w:rPr>
        <w:t>设计理由</w:t>
      </w:r>
    </w:p>
    <w:p>
      <w:pPr>
        <w:pStyle w:val="3"/>
        <w:numPr>
          <w:ilvl w:val="0"/>
          <w:numId w:val="0"/>
        </w:numPr>
        <w:bidi w:val="0"/>
        <w:ind w:left="399" w:leftChars="0" w:right="0" w:rightChars="0"/>
        <w:jc w:val="both"/>
        <w:rPr>
          <w:rStyle w:val="5"/>
          <w:rFonts w:hint="default"/>
        </w:rPr>
      </w:pPr>
      <w:r>
        <w:rPr>
          <w:rStyle w:val="5"/>
          <w:rFonts w:hint="default"/>
        </w:rPr>
        <w:t>进化编程（EP）作为一种优化技术，通过模拟自然选择和遗传变异的过程来进化出更适应环境的解决方案。在我们的场景中，EP被用于开发一种能够有效导航并在火星表面收集土壤样本的火星车控制器。EP的核心优势在于其能够在复杂、多变的环境中，通过迭代过程自主学习和适应，进而找到高效的导航路径。</w:t>
      </w:r>
    </w:p>
    <w:p>
      <w:pPr>
        <w:pStyle w:val="3"/>
        <w:numPr>
          <w:ilvl w:val="0"/>
          <w:numId w:val="0"/>
        </w:numPr>
        <w:bidi w:val="0"/>
        <w:ind w:left="399" w:leftChars="0" w:right="0" w:rightChars="0"/>
        <w:jc w:val="both"/>
        <w:rPr>
          <w:rStyle w:val="5"/>
          <w:rFonts w:hint="default"/>
        </w:rPr>
      </w:pPr>
    </w:p>
    <w:p>
      <w:pPr>
        <w:pStyle w:val="3"/>
        <w:numPr>
          <w:ilvl w:val="0"/>
          <w:numId w:val="0"/>
        </w:numPr>
        <w:bidi w:val="0"/>
        <w:ind w:left="399" w:leftChars="0" w:right="0" w:rightChars="0"/>
        <w:jc w:val="both"/>
        <w:rPr>
          <w:rStyle w:val="5"/>
          <w:rFonts w:hint="eastAsia"/>
          <w:b/>
          <w:bCs/>
          <w:lang w:val="en-US" w:eastAsia="zh-CN"/>
        </w:rPr>
      </w:pPr>
      <w:r>
        <w:rPr>
          <w:rStyle w:val="5"/>
          <w:rFonts w:hint="eastAsia"/>
          <w:b/>
          <w:bCs/>
          <w:lang w:val="en-US" w:eastAsia="zh-CN"/>
        </w:rPr>
        <w:t>3.2 实验设计</w:t>
      </w:r>
    </w:p>
    <w:p>
      <w:pPr>
        <w:pStyle w:val="3"/>
        <w:numPr>
          <w:ilvl w:val="0"/>
          <w:numId w:val="0"/>
        </w:numPr>
        <w:bidi w:val="0"/>
        <w:ind w:left="399" w:leftChars="0" w:right="0" w:rightChars="0"/>
        <w:jc w:val="both"/>
        <w:rPr>
          <w:rStyle w:val="6"/>
          <w:rFonts w:hint="default"/>
          <w:lang w:val="en-US" w:eastAsia="zh-CN"/>
        </w:rPr>
      </w:pPr>
      <w:r>
        <w:rPr>
          <w:rStyle w:val="6"/>
          <w:rFonts w:hint="eastAsia"/>
          <w:lang w:val="en-US" w:eastAsia="zh-CN"/>
        </w:rPr>
        <w:t>3.2.</w:t>
      </w:r>
      <w:r>
        <w:rPr>
          <w:rStyle w:val="6"/>
          <w:rFonts w:hint="default"/>
          <w:lang w:val="en-US" w:eastAsia="zh-CN"/>
        </w:rPr>
        <w:t>1 初始化阶段</w:t>
      </w:r>
    </w:p>
    <w:p>
      <w:pPr>
        <w:pStyle w:val="3"/>
        <w:numPr>
          <w:ilvl w:val="0"/>
          <w:numId w:val="4"/>
        </w:numPr>
        <w:bidi w:val="0"/>
        <w:ind w:left="0" w:leftChars="0" w:right="0" w:rightChars="0" w:firstLine="480" w:firstLineChars="200"/>
        <w:jc w:val="both"/>
        <w:rPr>
          <w:rStyle w:val="5"/>
          <w:rFonts w:hint="default"/>
          <w:lang w:val="en-US" w:eastAsia="zh-CN"/>
        </w:rPr>
      </w:pPr>
      <w:r>
        <w:rPr>
          <w:rStyle w:val="5"/>
          <w:rFonts w:hint="default"/>
          <w:lang w:val="en-US" w:eastAsia="zh-CN"/>
        </w:rPr>
        <w:t>设定时间步长、最大速度等参数。</w:t>
      </w:r>
    </w:p>
    <w:p>
      <w:pPr>
        <w:pStyle w:val="3"/>
        <w:numPr>
          <w:ilvl w:val="0"/>
          <w:numId w:val="4"/>
        </w:numPr>
        <w:bidi w:val="0"/>
        <w:ind w:left="0" w:leftChars="0" w:right="0" w:rightChars="0" w:firstLine="480" w:firstLineChars="200"/>
        <w:jc w:val="both"/>
        <w:rPr>
          <w:rStyle w:val="5"/>
          <w:rFonts w:hint="default"/>
          <w:lang w:val="en-US" w:eastAsia="zh-CN"/>
        </w:rPr>
      </w:pPr>
      <w:r>
        <w:rPr>
          <w:rStyle w:val="5"/>
          <w:rFonts w:hint="default"/>
          <w:lang w:val="en-US" w:eastAsia="zh-CN"/>
        </w:rPr>
        <w:t>启用摄像头、左右轮电机、距离传感器、光线传感器和地面传感器。</w:t>
      </w:r>
    </w:p>
    <w:p>
      <w:pPr>
        <w:pStyle w:val="3"/>
        <w:numPr>
          <w:ilvl w:val="0"/>
          <w:numId w:val="4"/>
        </w:numPr>
        <w:bidi w:val="0"/>
        <w:ind w:left="0" w:leftChars="0" w:right="0" w:rightChars="0" w:firstLine="480" w:firstLineChars="200"/>
        <w:jc w:val="both"/>
        <w:rPr>
          <w:rStyle w:val="5"/>
          <w:rFonts w:hint="default"/>
          <w:lang w:val="en-US" w:eastAsia="zh-CN"/>
        </w:rPr>
      </w:pPr>
      <w:r>
        <w:rPr>
          <w:rStyle w:val="5"/>
          <w:rFonts w:hint="default"/>
          <w:lang w:val="en-US" w:eastAsia="zh-CN"/>
        </w:rPr>
        <w:t>创建 Trainer 实例，用于后续的遗传算法优化和MLP网络训练。</w:t>
      </w:r>
    </w:p>
    <w:p>
      <w:pPr>
        <w:pStyle w:val="3"/>
        <w:numPr>
          <w:ilvl w:val="0"/>
          <w:numId w:val="0"/>
        </w:numPr>
        <w:bidi w:val="0"/>
        <w:ind w:left="399" w:leftChars="0" w:right="0" w:rightChars="0"/>
        <w:jc w:val="both"/>
        <w:rPr>
          <w:rStyle w:val="6"/>
          <w:rFonts w:hint="default"/>
          <w:lang w:val="en-US" w:eastAsia="zh-CN"/>
        </w:rPr>
      </w:pPr>
      <w:r>
        <w:rPr>
          <w:rStyle w:val="6"/>
          <w:rFonts w:hint="eastAsia"/>
          <w:lang w:val="en-US" w:eastAsia="zh-CN"/>
        </w:rPr>
        <w:t>3.2.2</w:t>
      </w:r>
      <w:r>
        <w:rPr>
          <w:rStyle w:val="6"/>
          <w:rFonts w:hint="default"/>
          <w:lang w:val="en-US" w:eastAsia="zh-CN"/>
        </w:rPr>
        <w:t xml:space="preserve"> 数据读取</w:t>
      </w:r>
      <w:r>
        <w:rPr>
          <w:rStyle w:val="6"/>
          <w:rFonts w:hint="eastAsia"/>
          <w:lang w:val="en-US" w:eastAsia="zh-CN"/>
        </w:rPr>
        <w:t>与运动控制</w:t>
      </w:r>
      <w:r>
        <w:rPr>
          <w:rStyle w:val="6"/>
          <w:rFonts w:hint="default"/>
          <w:lang w:val="en-US" w:eastAsia="zh-CN"/>
        </w:rPr>
        <w:t>阶段</w:t>
      </w:r>
    </w:p>
    <w:p>
      <w:pPr>
        <w:pStyle w:val="3"/>
        <w:numPr>
          <w:ilvl w:val="0"/>
          <w:numId w:val="5"/>
        </w:numPr>
        <w:bidi w:val="0"/>
        <w:spacing w:beforeAutospacing="0" w:afterAutospacing="0"/>
        <w:ind w:left="420" w:leftChars="200" w:right="0" w:rightChars="0" w:firstLine="0" w:firstLineChars="0"/>
        <w:jc w:val="both"/>
        <w:rPr>
          <w:rStyle w:val="5"/>
          <w:rFonts w:hint="default"/>
          <w:lang w:val="en-US" w:eastAsia="zh-CN"/>
        </w:rPr>
      </w:pPr>
      <w:r>
        <w:rPr>
          <w:rStyle w:val="5"/>
          <w:rFonts w:hint="default"/>
          <w:lang w:val="en-US" w:eastAsia="zh-CN"/>
        </w:rPr>
        <w:t>从距离传感器、光线传感器、地面传感器和摄像头读取数据</w:t>
      </w:r>
      <w:r>
        <w:rPr>
          <w:rStyle w:val="5"/>
          <w:rFonts w:hint="eastAsia"/>
          <w:lang w:val="en-US" w:eastAsia="zh-CN"/>
        </w:rPr>
        <w:t>，</w:t>
      </w:r>
      <w:r>
        <w:rPr>
          <w:rStyle w:val="5"/>
          <w:rFonts w:hint="default"/>
          <w:lang w:val="en-US" w:eastAsia="zh-CN"/>
        </w:rPr>
        <w:t>用于决策和行动控制。</w:t>
      </w:r>
    </w:p>
    <w:p>
      <w:pPr>
        <w:pStyle w:val="3"/>
        <w:numPr>
          <w:ilvl w:val="0"/>
          <w:numId w:val="5"/>
        </w:numPr>
        <w:bidi w:val="0"/>
        <w:ind w:left="420" w:leftChars="190" w:right="0" w:rightChars="0" w:hanging="21" w:hangingChars="9"/>
        <w:jc w:val="both"/>
        <w:rPr>
          <w:rStyle w:val="5"/>
          <w:rFonts w:hint="default"/>
          <w:lang w:val="en-US" w:eastAsia="zh-CN"/>
        </w:rPr>
      </w:pPr>
      <w:r>
        <w:rPr>
          <w:rStyle w:val="5"/>
          <w:rFonts w:hint="default"/>
          <w:lang w:val="en-US" w:eastAsia="zh-CN"/>
        </w:rPr>
        <w:t>根据MLP网络的输出调整机器人的左右轮速度，实现行进、转向和避</w:t>
      </w:r>
      <w:r>
        <w:rPr>
          <w:rStyle w:val="5"/>
          <w:rFonts w:hint="eastAsia"/>
          <w:lang w:val="en-US" w:eastAsia="zh-CN"/>
        </w:rPr>
        <w:t xml:space="preserve">      </w:t>
      </w:r>
      <w:r>
        <w:rPr>
          <w:rStyle w:val="5"/>
          <w:rFonts w:hint="default"/>
          <w:lang w:val="en-US" w:eastAsia="zh-CN"/>
        </w:rPr>
        <w:t>障。</w:t>
      </w:r>
    </w:p>
    <w:p>
      <w:pPr>
        <w:pStyle w:val="3"/>
        <w:numPr>
          <w:numId w:val="0"/>
        </w:numPr>
        <w:bidi w:val="0"/>
        <w:ind w:leftChars="181" w:right="0" w:rightChars="0"/>
        <w:jc w:val="both"/>
        <w:rPr>
          <w:rStyle w:val="5"/>
          <w:rFonts w:hint="default"/>
          <w:lang w:val="en-US" w:eastAsia="zh-CN"/>
        </w:rPr>
      </w:pPr>
    </w:p>
    <w:p>
      <w:pPr>
        <w:pStyle w:val="3"/>
        <w:numPr>
          <w:ilvl w:val="0"/>
          <w:numId w:val="0"/>
        </w:numPr>
        <w:bidi w:val="0"/>
        <w:ind w:left="399" w:leftChars="0" w:right="0" w:rightChars="0"/>
        <w:jc w:val="both"/>
        <w:rPr>
          <w:rStyle w:val="5"/>
          <w:rFonts w:hint="default"/>
          <w:lang w:val="en-US" w:eastAsia="zh-CN"/>
        </w:rPr>
      </w:pPr>
      <w:r>
        <w:rPr>
          <w:rStyle w:val="6"/>
          <w:rFonts w:hint="eastAsia"/>
          <w:lang w:val="en-US" w:eastAsia="zh-CN"/>
        </w:rPr>
        <w:t>3.2.3</w:t>
      </w:r>
      <w:r>
        <w:rPr>
          <w:rStyle w:val="6"/>
          <w:rFonts w:hint="default"/>
          <w:lang w:val="en-US" w:eastAsia="zh-CN"/>
        </w:rPr>
        <w:t xml:space="preserve"> </w:t>
      </w:r>
      <w:r>
        <w:rPr>
          <w:rStyle w:val="6"/>
          <w:rFonts w:hint="eastAsia"/>
          <w:lang w:val="en-US" w:eastAsia="zh-CN"/>
        </w:rPr>
        <w:t>评估与</w:t>
      </w:r>
      <w:r>
        <w:rPr>
          <w:rStyle w:val="6"/>
          <w:rFonts w:hint="default"/>
          <w:lang w:val="en-US" w:eastAsia="zh-CN"/>
        </w:rPr>
        <w:t>优化阶段</w:t>
      </w:r>
    </w:p>
    <w:p>
      <w:pPr>
        <w:pStyle w:val="3"/>
        <w:numPr>
          <w:ilvl w:val="0"/>
          <w:numId w:val="6"/>
        </w:numPr>
        <w:bidi w:val="0"/>
        <w:ind w:left="0" w:leftChars="0" w:right="0" w:rightChars="0" w:firstLine="480" w:firstLineChars="200"/>
        <w:jc w:val="both"/>
        <w:rPr>
          <w:rStyle w:val="5"/>
          <w:rFonts w:hint="default"/>
          <w:lang w:val="en-US" w:eastAsia="zh-CN"/>
        </w:rPr>
      </w:pPr>
      <w:r>
        <w:rPr>
          <w:rStyle w:val="5"/>
          <w:rFonts w:hint="default"/>
          <w:lang w:val="en-US" w:eastAsia="zh-CN"/>
        </w:rPr>
        <w:t>在 run_optimization 中运行遗传算法，优化MLP网络参数。</w:t>
      </w:r>
    </w:p>
    <w:p>
      <w:pPr>
        <w:pStyle w:val="3"/>
        <w:numPr>
          <w:ilvl w:val="0"/>
          <w:numId w:val="6"/>
        </w:numPr>
        <w:bidi w:val="0"/>
        <w:ind w:left="0" w:leftChars="0" w:right="0" w:rightChars="0" w:firstLine="480" w:firstLineChars="200"/>
        <w:jc w:val="both"/>
        <w:rPr>
          <w:rStyle w:val="5"/>
          <w:rFonts w:hint="default"/>
          <w:lang w:val="en-US" w:eastAsia="zh-CN"/>
        </w:rPr>
      </w:pPr>
      <w:r>
        <w:rPr>
          <w:rStyle w:val="5"/>
          <w:rFonts w:hint="default"/>
          <w:lang w:val="en-US" w:eastAsia="zh-CN"/>
        </w:rPr>
        <w:t>在 run_best 中执行最优化的MLP网络，控制机器人行动。</w:t>
      </w:r>
    </w:p>
    <w:p>
      <w:pPr>
        <w:pStyle w:val="3"/>
        <w:numPr>
          <w:ilvl w:val="0"/>
          <w:numId w:val="6"/>
        </w:numPr>
        <w:bidi w:val="0"/>
        <w:ind w:left="481" w:leftChars="229" w:right="0" w:rightChars="0" w:firstLine="0" w:firstLineChars="0"/>
        <w:jc w:val="both"/>
        <w:rPr>
          <w:rStyle w:val="5"/>
          <w:rFonts w:hint="default"/>
          <w:lang w:val="en-US" w:eastAsia="zh-CN"/>
        </w:rPr>
      </w:pPr>
      <w:r>
        <w:rPr>
          <w:rStyle w:val="5"/>
          <w:rFonts w:hint="default"/>
          <w:lang w:val="en-US" w:eastAsia="zh-CN"/>
        </w:rPr>
        <w:t>在每次迭代中，通过 __evaluate_genotype 方法评估MLP网络控制下的机器人性能。</w:t>
      </w:r>
    </w:p>
    <w:p>
      <w:pPr>
        <w:pStyle w:val="3"/>
        <w:numPr>
          <w:ilvl w:val="0"/>
          <w:numId w:val="6"/>
        </w:numPr>
        <w:bidi w:val="0"/>
        <w:ind w:left="481" w:leftChars="229" w:right="0" w:rightChars="0" w:firstLine="0" w:firstLineChars="0"/>
        <w:jc w:val="both"/>
        <w:rPr>
          <w:rStyle w:val="5"/>
          <w:rFonts w:hint="default"/>
          <w:lang w:val="en-US" w:eastAsia="zh-CN"/>
        </w:rPr>
      </w:pPr>
      <w:r>
        <w:rPr>
          <w:rStyle w:val="5"/>
          <w:rFonts w:hint="default"/>
          <w:lang w:val="en-US" w:eastAsia="zh-CN"/>
        </w:rPr>
        <w:t>在主循环中，连续调用数据读取、运动控制和性能评估方法，直到达成目标或条件终止。</w:t>
      </w:r>
    </w:p>
    <w:p>
      <w:pPr>
        <w:pStyle w:val="3"/>
        <w:numPr>
          <w:numId w:val="0"/>
        </w:numPr>
        <w:bidi w:val="0"/>
        <w:ind w:leftChars="229" w:right="0" w:rightChars="0"/>
        <w:jc w:val="both"/>
        <w:rPr>
          <w:rStyle w:val="5"/>
          <w:rFonts w:hint="default"/>
          <w:lang w:val="en-US" w:eastAsia="zh-CN"/>
        </w:rPr>
      </w:pPr>
    </w:p>
    <w:p>
      <w:pPr>
        <w:pStyle w:val="3"/>
        <w:numPr>
          <w:numId w:val="0"/>
        </w:numPr>
        <w:bidi w:val="0"/>
        <w:ind w:left="420" w:leftChars="200" w:right="0" w:rightChars="0" w:firstLine="0" w:firstLineChars="0"/>
        <w:jc w:val="both"/>
        <w:rPr>
          <w:rStyle w:val="6"/>
          <w:rFonts w:hint="eastAsia"/>
          <w:lang w:val="en-US" w:eastAsia="zh-CN"/>
        </w:rPr>
      </w:pPr>
      <w:r>
        <w:rPr>
          <w:rStyle w:val="6"/>
          <w:rFonts w:hint="eastAsia"/>
          <w:lang w:val="en-US" w:eastAsia="zh-CN"/>
        </w:rPr>
        <w:t>3.3 MLP</w:t>
      </w:r>
      <w:r>
        <w:rPr>
          <w:rStyle w:val="6"/>
          <w:rFonts w:hint="eastAsia"/>
          <w:lang w:val="en-US" w:eastAsia="zh-CN"/>
        </w:rPr>
        <w:t>的使用</w:t>
      </w:r>
    </w:p>
    <w:p>
      <w:pPr>
        <w:pStyle w:val="3"/>
        <w:numPr>
          <w:numId w:val="0"/>
        </w:numPr>
        <w:bidi w:val="0"/>
        <w:ind w:left="420" w:leftChars="200" w:right="0" w:rightChars="0" w:firstLine="0" w:firstLineChars="0"/>
        <w:jc w:val="both"/>
        <w:rPr>
          <w:rStyle w:val="6"/>
          <w:rFonts w:hint="default"/>
          <w:lang w:val="en-US" w:eastAsia="zh-CN"/>
        </w:rPr>
      </w:pPr>
      <w:r>
        <w:rPr>
          <w:rStyle w:val="6"/>
          <w:rFonts w:hint="default"/>
          <w:lang w:val="en-US" w:eastAsia="zh-CN"/>
        </w:rPr>
        <w:t>1. 决策制定：</w:t>
      </w:r>
    </w:p>
    <w:p>
      <w:pPr>
        <w:pStyle w:val="3"/>
        <w:numPr>
          <w:numId w:val="0"/>
        </w:numPr>
        <w:bidi w:val="0"/>
        <w:ind w:left="420" w:leftChars="200" w:right="0" w:rightChars="0" w:firstLine="0" w:firstLineChars="0"/>
        <w:jc w:val="both"/>
        <w:rPr>
          <w:rStyle w:val="5"/>
          <w:rFonts w:hint="default"/>
          <w:lang w:val="en-US" w:eastAsia="zh-CN"/>
        </w:rPr>
      </w:pPr>
      <w:r>
        <w:rPr>
          <w:rStyle w:val="5"/>
          <w:rFonts w:hint="default"/>
          <w:lang w:val="en-US" w:eastAsia="zh-CN"/>
        </w:rPr>
        <w:t>MLP作用：MLP网络作为决策制定的核心，根据输入的传感器数据输出控制信号，这些信号决定了小车的运动行为。</w:t>
      </w:r>
    </w:p>
    <w:p>
      <w:pPr>
        <w:pStyle w:val="3"/>
        <w:numPr>
          <w:numId w:val="0"/>
        </w:numPr>
        <w:bidi w:val="0"/>
        <w:ind w:left="420" w:leftChars="200" w:right="0" w:rightChars="0" w:firstLine="0" w:firstLineChars="0"/>
        <w:jc w:val="both"/>
        <w:rPr>
          <w:rStyle w:val="5"/>
          <w:rFonts w:hint="default"/>
          <w:lang w:val="en-US" w:eastAsia="zh-CN"/>
        </w:rPr>
      </w:pPr>
      <w:r>
        <w:rPr>
          <w:rStyle w:val="5"/>
          <w:rFonts w:hint="default"/>
          <w:lang w:val="en-US" w:eastAsia="zh-CN"/>
        </w:rPr>
        <w:t>实现方式：通过 self.trainer（一个 Trainer 类实例）来管理MLP网络。MLP网络可能根据接收到的传感器数据（如距离传感器、光线传感器和地面传感器的读数）来生成输出。</w:t>
      </w:r>
    </w:p>
    <w:p>
      <w:pPr>
        <w:pStyle w:val="3"/>
        <w:numPr>
          <w:numId w:val="0"/>
        </w:numPr>
        <w:bidi w:val="0"/>
        <w:ind w:left="420" w:leftChars="200" w:right="0" w:rightChars="0" w:firstLine="0" w:firstLineChars="0"/>
        <w:jc w:val="both"/>
        <w:rPr>
          <w:rStyle w:val="6"/>
          <w:rFonts w:hint="default"/>
          <w:lang w:val="en-US" w:eastAsia="zh-CN"/>
        </w:rPr>
      </w:pPr>
      <w:r>
        <w:rPr>
          <w:rStyle w:val="6"/>
          <w:rFonts w:hint="default"/>
          <w:lang w:val="en-US" w:eastAsia="zh-CN"/>
        </w:rPr>
        <w:t>2. 运动控制：</w:t>
      </w:r>
    </w:p>
    <w:p>
      <w:pPr>
        <w:pStyle w:val="3"/>
        <w:numPr>
          <w:numId w:val="0"/>
        </w:numPr>
        <w:bidi w:val="0"/>
        <w:ind w:left="420" w:leftChars="200" w:right="0" w:rightChars="0" w:firstLine="0" w:firstLineChars="0"/>
        <w:jc w:val="both"/>
        <w:rPr>
          <w:rStyle w:val="5"/>
          <w:rFonts w:hint="default"/>
          <w:lang w:val="en-US" w:eastAsia="zh-CN"/>
        </w:rPr>
      </w:pPr>
      <w:r>
        <w:rPr>
          <w:rStyle w:val="5"/>
          <w:rFonts w:hint="default"/>
          <w:lang w:val="en-US" w:eastAsia="zh-CN"/>
        </w:rPr>
        <w:t>MLP输出：MLP网络的输出被用于确定小车的左右轮速度（self.velocity_left 和 self.velocity_right）。</w:t>
      </w:r>
    </w:p>
    <w:p>
      <w:pPr>
        <w:pStyle w:val="3"/>
        <w:numPr>
          <w:numId w:val="0"/>
        </w:numPr>
        <w:bidi w:val="0"/>
        <w:ind w:left="420" w:leftChars="200" w:right="0" w:rightChars="0" w:firstLine="0" w:firstLineChars="0"/>
        <w:jc w:val="both"/>
        <w:rPr>
          <w:rStyle w:val="5"/>
          <w:rFonts w:hint="default"/>
          <w:lang w:val="en-US" w:eastAsia="zh-CN"/>
        </w:rPr>
      </w:pPr>
      <w:r>
        <w:rPr>
          <w:rStyle w:val="5"/>
          <w:rFonts w:hint="default"/>
          <w:lang w:val="en-US" w:eastAsia="zh-CN"/>
        </w:rPr>
        <w:t>动态调整：根据环境条件的变化，MLP网络能够实时调整输出，以适应新的导航和避障需求。</w:t>
      </w:r>
      <w:bookmarkStart w:id="0" w:name="_GoBack"/>
      <w:bookmarkEnd w:id="0"/>
    </w:p>
    <w:p>
      <w:pPr>
        <w:pStyle w:val="3"/>
        <w:numPr>
          <w:numId w:val="0"/>
        </w:numPr>
        <w:bidi w:val="0"/>
        <w:ind w:left="420" w:leftChars="200" w:right="0" w:rightChars="0" w:firstLine="0" w:firstLineChars="0"/>
        <w:jc w:val="both"/>
        <w:rPr>
          <w:rStyle w:val="6"/>
          <w:rFonts w:hint="default"/>
          <w:lang w:val="en-US" w:eastAsia="zh-CN"/>
        </w:rPr>
      </w:pPr>
      <w:r>
        <w:rPr>
          <w:rStyle w:val="6"/>
          <w:rFonts w:hint="default"/>
          <w:lang w:val="en-US" w:eastAsia="zh-CN"/>
        </w:rPr>
        <w:t>3. 遗传算法优化：</w:t>
      </w:r>
    </w:p>
    <w:p>
      <w:pPr>
        <w:pStyle w:val="3"/>
        <w:numPr>
          <w:numId w:val="0"/>
        </w:numPr>
        <w:bidi w:val="0"/>
        <w:ind w:left="420" w:leftChars="200" w:right="0" w:rightChars="0" w:firstLine="0" w:firstLineChars="0"/>
        <w:jc w:val="both"/>
        <w:rPr>
          <w:rStyle w:val="5"/>
          <w:rFonts w:hint="default"/>
          <w:lang w:val="en-US" w:eastAsia="zh-CN"/>
        </w:rPr>
      </w:pPr>
      <w:r>
        <w:rPr>
          <w:rStyle w:val="5"/>
          <w:rFonts w:hint="default"/>
          <w:lang w:val="en-US" w:eastAsia="zh-CN"/>
        </w:rPr>
        <w:t>GA与MLP结合：遗传算法（GA）用于优化MLP网络的权重。通过 self.trainer.population 和 self.trainer.update_mlp() 方法，MLP网络在遗传算法的帮助下进行优化，以提高决策的准确性和效率。</w:t>
      </w:r>
    </w:p>
    <w:p>
      <w:pPr>
        <w:pStyle w:val="3"/>
        <w:numPr>
          <w:numId w:val="0"/>
        </w:numPr>
        <w:bidi w:val="0"/>
        <w:ind w:left="420" w:leftChars="200" w:right="0" w:rightChars="0" w:firstLine="0" w:firstLineChars="0"/>
        <w:jc w:val="both"/>
        <w:rPr>
          <w:rStyle w:val="5"/>
          <w:rFonts w:hint="default"/>
          <w:lang w:val="en-US" w:eastAsia="zh-CN"/>
        </w:rPr>
      </w:pPr>
      <w:r>
        <w:rPr>
          <w:rStyle w:val="5"/>
          <w:rFonts w:hint="default"/>
          <w:lang w:val="en-US" w:eastAsia="zh-CN"/>
        </w:rPr>
        <w:t>适应度评估：在 __evaluate_genotype 方法中，通过运行小车模拟并评估其性能（适应度），来决定哪些MLP网络的权重配置是最优的。</w:t>
      </w:r>
    </w:p>
    <w:p>
      <w:pPr>
        <w:pStyle w:val="3"/>
        <w:numPr>
          <w:numId w:val="0"/>
        </w:numPr>
        <w:bidi w:val="0"/>
        <w:ind w:left="420" w:leftChars="200" w:right="0" w:rightChars="0" w:firstLine="0" w:firstLineChars="0"/>
        <w:jc w:val="both"/>
        <w:rPr>
          <w:rStyle w:val="6"/>
          <w:rFonts w:hint="default"/>
          <w:lang w:val="en-US" w:eastAsia="zh-CN"/>
        </w:rPr>
      </w:pPr>
    </w:p>
    <w:p>
      <w:pPr>
        <w:pStyle w:val="3"/>
        <w:numPr>
          <w:ilvl w:val="0"/>
          <w:numId w:val="0"/>
        </w:numPr>
        <w:bidi w:val="0"/>
        <w:ind w:left="399" w:leftChars="0" w:right="0" w:rightChars="0"/>
        <w:jc w:val="left"/>
        <w:rPr>
          <w:rStyle w:val="6"/>
          <w:rFonts w:hint="default"/>
        </w:rPr>
      </w:pPr>
      <w:r>
        <w:rPr>
          <w:rStyle w:val="6"/>
          <w:rFonts w:hint="eastAsia"/>
          <w:lang w:val="en-US" w:eastAsia="zh-CN"/>
        </w:rPr>
        <w:t>3.3</w:t>
      </w:r>
      <w:r>
        <w:rPr>
          <w:rStyle w:val="6"/>
          <w:rFonts w:hint="default"/>
        </w:rPr>
        <w:t>实现过程：</w:t>
      </w:r>
    </w:p>
    <w:p>
      <w:pPr>
        <w:pStyle w:val="3"/>
        <w:keepNext w:val="0"/>
        <w:keepLines w:val="0"/>
        <w:pageBreakBefore w:val="0"/>
        <w:widowControl w:val="0"/>
        <w:numPr>
          <w:ilvl w:val="0"/>
          <w:numId w:val="3"/>
        </w:numPr>
        <w:kinsoku/>
        <w:wordWrap/>
        <w:overflowPunct/>
        <w:topLinePunct w:val="0"/>
        <w:autoSpaceDE/>
        <w:autoSpaceDN/>
        <w:bidi w:val="0"/>
        <w:adjustRightInd/>
        <w:snapToGrid/>
        <w:spacing w:line="100" w:lineRule="atLeast"/>
        <w:ind w:left="840" w:leftChars="0" w:right="0" w:rightChars="0" w:hanging="420" w:firstLineChars="0"/>
        <w:jc w:val="left"/>
        <w:textAlignment w:val="auto"/>
        <w:rPr>
          <w:rStyle w:val="5"/>
          <w:rFonts w:hint="default" w:ascii="Times New Roman" w:hAnsi="Times New Roman" w:eastAsia="宋体" w:cs="Times New Roman"/>
        </w:rPr>
      </w:pPr>
      <w:r>
        <w:rPr>
          <w:rStyle w:val="5"/>
          <w:rFonts w:hint="default" w:ascii="Times New Roman" w:hAnsi="Times New Roman" w:eastAsia="宋体" w:cs="Times New Roman"/>
          <w:b/>
          <w:bCs/>
        </w:rPr>
        <w:t>初始种群的生成</w:t>
      </w:r>
      <w:r>
        <w:rPr>
          <w:rStyle w:val="5"/>
          <w:rFonts w:hint="eastAsia" w:ascii="Times New Roman" w:hAnsi="Times New Roman" w:eastAsia="宋体" w:cs="Times New Roman"/>
          <w:b/>
          <w:bCs/>
          <w:lang w:eastAsia="zh-CN"/>
        </w:rPr>
        <w:t>（</w:t>
      </w:r>
      <w:r>
        <w:rPr>
          <w:rStyle w:val="5"/>
          <w:rFonts w:hint="eastAsia" w:ascii="Times New Roman" w:hAnsi="Times New Roman" w:eastAsia="宋体" w:cs="Times New Roman"/>
          <w:b/>
          <w:bCs/>
          <w:lang w:val="en-US" w:eastAsia="zh-CN"/>
        </w:rPr>
        <w:t>ga.py</w:t>
      </w:r>
      <w:r>
        <w:rPr>
          <w:rStyle w:val="5"/>
          <w:rFonts w:hint="eastAsia" w:ascii="Times New Roman" w:hAnsi="Times New Roman" w:eastAsia="宋体" w:cs="Times New Roman"/>
          <w:b/>
          <w:bCs/>
          <w:lang w:eastAsia="zh-CN"/>
        </w:rPr>
        <w:t>）</w:t>
      </w:r>
      <w:r>
        <w:rPr>
          <w:rStyle w:val="5"/>
          <w:rFonts w:hint="default" w:ascii="Times New Roman" w:hAnsi="Times New Roman" w:eastAsia="宋体" w:cs="Times New Roman"/>
          <w:b/>
          <w:bCs/>
        </w:rPr>
        <w:t>：</w:t>
      </w:r>
      <w:r>
        <w:rPr>
          <w:rStyle w:val="5"/>
          <w:rFonts w:hint="default" w:ascii="Times New Roman" w:hAnsi="Times New Roman" w:eastAsia="宋体" w:cs="Times New Roman"/>
        </w:rPr>
        <w:t>初始时，创建一个包含多个随机生成控制器参数的火星车种群。</w:t>
      </w:r>
    </w:p>
    <w:p>
      <w:pPr>
        <w:pStyle w:val="3"/>
        <w:keepNext w:val="0"/>
        <w:keepLines w:val="0"/>
        <w:pageBreakBefore w:val="0"/>
        <w:widowControl w:val="0"/>
        <w:numPr>
          <w:ilvl w:val="0"/>
          <w:numId w:val="7"/>
        </w:numPr>
        <w:kinsoku/>
        <w:wordWrap/>
        <w:overflowPunct/>
        <w:topLinePunct w:val="0"/>
        <w:autoSpaceDE/>
        <w:autoSpaceDN/>
        <w:bidi w:val="0"/>
        <w:adjustRightInd/>
        <w:snapToGrid/>
        <w:spacing w:line="100" w:lineRule="atLeast"/>
        <w:ind w:left="1265" w:leftChars="0" w:right="0" w:rightChars="0" w:hanging="425" w:firstLineChars="0"/>
        <w:jc w:val="left"/>
        <w:textAlignment w:val="auto"/>
        <w:rPr>
          <w:rStyle w:val="5"/>
          <w:rFonts w:hint="default" w:ascii="Times New Roman" w:hAnsi="Times New Roman" w:eastAsia="宋体" w:cs="Times New Roman"/>
          <w:lang w:val="en-US" w:eastAsia="zh-CN"/>
        </w:rPr>
      </w:pPr>
      <w:r>
        <w:rPr>
          <w:rStyle w:val="5"/>
          <w:rFonts w:hint="default" w:ascii="Times New Roman" w:hAnsi="Times New Roman" w:eastAsia="宋体" w:cs="Times New Roman"/>
          <w:lang w:val="en-US" w:eastAsia="zh-CN"/>
        </w:rPr>
        <w:t>num_generations: 进化的代数。</w:t>
      </w:r>
    </w:p>
    <w:p>
      <w:pPr>
        <w:pStyle w:val="3"/>
        <w:keepNext w:val="0"/>
        <w:keepLines w:val="0"/>
        <w:pageBreakBefore w:val="0"/>
        <w:widowControl w:val="0"/>
        <w:numPr>
          <w:ilvl w:val="0"/>
          <w:numId w:val="7"/>
        </w:numPr>
        <w:kinsoku/>
        <w:wordWrap/>
        <w:overflowPunct/>
        <w:topLinePunct w:val="0"/>
        <w:autoSpaceDE/>
        <w:autoSpaceDN/>
        <w:bidi w:val="0"/>
        <w:adjustRightInd/>
        <w:snapToGrid/>
        <w:spacing w:line="100" w:lineRule="atLeast"/>
        <w:ind w:left="1265" w:leftChars="0" w:right="0" w:rightChars="0" w:hanging="425" w:firstLineChars="0"/>
        <w:jc w:val="left"/>
        <w:textAlignment w:val="auto"/>
        <w:rPr>
          <w:rStyle w:val="5"/>
          <w:rFonts w:hint="default" w:ascii="Times New Roman" w:hAnsi="Times New Roman" w:eastAsia="宋体" w:cs="Times New Roman"/>
          <w:lang w:val="en-US" w:eastAsia="zh-CN"/>
        </w:rPr>
      </w:pPr>
      <w:r>
        <w:rPr>
          <w:rStyle w:val="5"/>
          <w:rFonts w:hint="default" w:ascii="Times New Roman" w:hAnsi="Times New Roman" w:eastAsia="宋体" w:cs="Times New Roman"/>
          <w:lang w:val="en-US" w:eastAsia="zh-CN"/>
        </w:rPr>
        <w:t>num_population: 种群中的个体数量。</w:t>
      </w:r>
    </w:p>
    <w:p>
      <w:pPr>
        <w:pStyle w:val="3"/>
        <w:keepNext w:val="0"/>
        <w:keepLines w:val="0"/>
        <w:pageBreakBefore w:val="0"/>
        <w:widowControl w:val="0"/>
        <w:numPr>
          <w:ilvl w:val="0"/>
          <w:numId w:val="7"/>
        </w:numPr>
        <w:kinsoku/>
        <w:wordWrap/>
        <w:overflowPunct/>
        <w:topLinePunct w:val="0"/>
        <w:autoSpaceDE/>
        <w:autoSpaceDN/>
        <w:bidi w:val="0"/>
        <w:adjustRightInd/>
        <w:snapToGrid/>
        <w:spacing w:line="100" w:lineRule="atLeast"/>
        <w:ind w:left="1265" w:leftChars="0" w:right="0" w:rightChars="0" w:hanging="425" w:firstLineChars="0"/>
        <w:jc w:val="left"/>
        <w:textAlignment w:val="auto"/>
        <w:rPr>
          <w:rStyle w:val="5"/>
          <w:rFonts w:hint="default" w:ascii="Times New Roman" w:hAnsi="Times New Roman" w:eastAsia="宋体" w:cs="Times New Roman"/>
          <w:lang w:val="en-US" w:eastAsia="zh-CN"/>
        </w:rPr>
      </w:pPr>
      <w:r>
        <w:rPr>
          <w:rStyle w:val="5"/>
          <w:rFonts w:hint="default" w:ascii="Times New Roman" w:hAnsi="Times New Roman" w:eastAsia="宋体" w:cs="Times New Roman"/>
          <w:lang w:val="en-US" w:eastAsia="zh-CN"/>
        </w:rPr>
        <w:t>num_elite: 每代中优秀个体的数量。</w:t>
      </w:r>
    </w:p>
    <w:p>
      <w:pPr>
        <w:pStyle w:val="3"/>
        <w:keepNext w:val="0"/>
        <w:keepLines w:val="0"/>
        <w:pageBreakBefore w:val="0"/>
        <w:widowControl w:val="0"/>
        <w:numPr>
          <w:ilvl w:val="0"/>
          <w:numId w:val="7"/>
        </w:numPr>
        <w:kinsoku/>
        <w:wordWrap/>
        <w:overflowPunct/>
        <w:topLinePunct w:val="0"/>
        <w:autoSpaceDE/>
        <w:autoSpaceDN/>
        <w:bidi w:val="0"/>
        <w:adjustRightInd/>
        <w:snapToGrid/>
        <w:spacing w:line="100" w:lineRule="atLeast"/>
        <w:ind w:left="1265" w:leftChars="0" w:right="0" w:rightChars="0" w:hanging="425" w:firstLineChars="0"/>
        <w:jc w:val="left"/>
        <w:textAlignment w:val="auto"/>
        <w:rPr>
          <w:rStyle w:val="5"/>
          <w:rFonts w:hint="default" w:ascii="Times New Roman" w:hAnsi="Times New Roman" w:eastAsia="宋体" w:cs="Times New Roman"/>
          <w:lang w:val="en-US" w:eastAsia="zh-CN"/>
        </w:rPr>
      </w:pPr>
      <w:r>
        <w:rPr>
          <w:rStyle w:val="5"/>
          <w:rFonts w:hint="default" w:ascii="Times New Roman" w:hAnsi="Times New Roman" w:eastAsia="宋体" w:cs="Times New Roman"/>
          <w:lang w:val="en-US" w:eastAsia="zh-CN"/>
        </w:rPr>
        <w:t>cp (crossover probability): 交叉的概率。</w:t>
      </w:r>
      <w:r>
        <w:rPr>
          <w:rStyle w:val="5"/>
          <w:rFonts w:hint="eastAsia" w:ascii="Times New Roman" w:hAnsi="Times New Roman" w:eastAsia="宋体" w:cs="Times New Roman"/>
          <w:lang w:val="en-US" w:eastAsia="zh-CN"/>
        </w:rPr>
        <w:t>85</w:t>
      </w:r>
    </w:p>
    <w:p>
      <w:pPr>
        <w:pStyle w:val="3"/>
        <w:keepNext w:val="0"/>
        <w:keepLines w:val="0"/>
        <w:pageBreakBefore w:val="0"/>
        <w:widowControl w:val="0"/>
        <w:numPr>
          <w:ilvl w:val="0"/>
          <w:numId w:val="7"/>
        </w:numPr>
        <w:kinsoku/>
        <w:wordWrap/>
        <w:overflowPunct/>
        <w:topLinePunct w:val="0"/>
        <w:autoSpaceDE/>
        <w:autoSpaceDN/>
        <w:bidi w:val="0"/>
        <w:adjustRightInd/>
        <w:snapToGrid/>
        <w:spacing w:line="100" w:lineRule="atLeast"/>
        <w:ind w:left="1265" w:leftChars="0" w:right="0" w:rightChars="0" w:hanging="425" w:firstLineChars="0"/>
        <w:jc w:val="left"/>
        <w:textAlignment w:val="auto"/>
        <w:rPr>
          <w:rStyle w:val="5"/>
          <w:rFonts w:hint="default" w:ascii="Times New Roman" w:hAnsi="Times New Roman" w:eastAsia="宋体" w:cs="Times New Roman"/>
          <w:lang w:val="en-US" w:eastAsia="zh-CN"/>
        </w:rPr>
      </w:pPr>
      <w:r>
        <w:rPr>
          <w:rStyle w:val="5"/>
          <w:rFonts w:hint="default" w:ascii="Times New Roman" w:hAnsi="Times New Roman" w:eastAsia="宋体" w:cs="Times New Roman"/>
          <w:lang w:val="en-US" w:eastAsia="zh-CN"/>
        </w:rPr>
        <w:t>mp (mutation probability): 变异的概率。</w:t>
      </w:r>
      <w:r>
        <w:rPr>
          <w:rStyle w:val="5"/>
          <w:rFonts w:hint="eastAsia" w:ascii="Times New Roman" w:hAnsi="Times New Roman" w:eastAsia="宋体" w:cs="Times New Roman"/>
          <w:lang w:val="en-US" w:eastAsia="zh-CN"/>
        </w:rPr>
        <w:t>35</w:t>
      </w:r>
    </w:p>
    <w:p>
      <w:pPr>
        <w:pStyle w:val="3"/>
        <w:numPr>
          <w:ilvl w:val="0"/>
          <w:numId w:val="0"/>
        </w:numPr>
        <w:bidi w:val="0"/>
        <w:ind w:left="360" w:leftChars="0" w:right="0" w:rightChars="0" w:firstLine="416" w:firstLineChars="0"/>
        <w:jc w:val="left"/>
        <w:rPr>
          <w:rFonts w:hint="default"/>
        </w:rPr>
      </w:pPr>
    </w:p>
    <w:p>
      <w:pPr>
        <w:pStyle w:val="3"/>
        <w:numPr>
          <w:ilvl w:val="0"/>
          <w:numId w:val="8"/>
        </w:numPr>
        <w:bidi w:val="0"/>
        <w:ind w:left="840" w:leftChars="0" w:right="0" w:rightChars="0" w:hanging="420" w:firstLineChars="0"/>
        <w:rPr>
          <w:rFonts w:hint="default"/>
          <w:b/>
          <w:bCs/>
        </w:rPr>
      </w:pPr>
      <w:r>
        <w:rPr>
          <w:rFonts w:hint="default"/>
          <w:b/>
          <w:bCs/>
        </w:rPr>
        <w:t>适应度评估</w:t>
      </w:r>
      <w:r>
        <w:rPr>
          <w:rFonts w:hint="eastAsia"/>
          <w:b/>
          <w:bCs/>
          <w:lang w:val="en-US" w:eastAsia="zh-CN"/>
        </w:rPr>
        <w:t>(train.py)</w:t>
      </w:r>
      <w:r>
        <w:rPr>
          <w:rFonts w:hint="default"/>
          <w:b/>
          <w:bCs/>
        </w:rPr>
        <w:t>：</w:t>
      </w:r>
    </w:p>
    <w:p>
      <w:pPr>
        <w:pStyle w:val="3"/>
        <w:keepNext w:val="0"/>
        <w:keepLines w:val="0"/>
        <w:pageBreakBefore w:val="0"/>
        <w:widowControl w:val="0"/>
        <w:numPr>
          <w:ilvl w:val="0"/>
          <w:numId w:val="9"/>
        </w:numPr>
        <w:kinsoku/>
        <w:wordWrap/>
        <w:overflowPunct/>
        <w:topLinePunct w:val="0"/>
        <w:autoSpaceDE/>
        <w:autoSpaceDN/>
        <w:bidi w:val="0"/>
        <w:adjustRightInd/>
        <w:snapToGrid/>
        <w:spacing w:line="100" w:lineRule="atLeast"/>
        <w:ind w:left="360" w:leftChars="0" w:right="0" w:rightChars="0" w:firstLine="480" w:firstLineChars="0"/>
        <w:jc w:val="left"/>
        <w:textAlignment w:val="auto"/>
        <w:rPr>
          <w:rStyle w:val="5"/>
          <w:rFonts w:hint="default" w:ascii="Times New Roman" w:hAnsi="Times New Roman" w:eastAsia="宋体" w:cs="Times New Roman"/>
          <w:lang w:val="en-US" w:eastAsia="zh-CN"/>
        </w:rPr>
      </w:pPr>
      <w:r>
        <w:rPr>
          <w:rStyle w:val="5"/>
          <w:rFonts w:hint="default" w:ascii="Times New Roman" w:hAnsi="Times New Roman" w:eastAsia="宋体" w:cs="Times New Roman"/>
          <w:lang w:val="en-US" w:eastAsia="zh-CN"/>
        </w:rPr>
        <w:t>控制火星探测车的运动（get_output_and_cal_fitness），基于神经网络</w:t>
      </w:r>
      <w:r>
        <w:rPr>
          <w:rStyle w:val="5"/>
          <w:rFonts w:hint="eastAsia" w:ascii="Times New Roman" w:hAnsi="Times New Roman" w:eastAsia="宋体" w:cs="Times New Roman"/>
          <w:lang w:val="en-US" w:eastAsia="zh-CN"/>
        </w:rPr>
        <w:tab/>
      </w:r>
      <w:r>
        <w:rPr>
          <w:rStyle w:val="5"/>
          <w:rFonts w:hint="eastAsia" w:ascii="Times New Roman" w:hAnsi="Times New Roman" w:eastAsia="宋体" w:cs="Times New Roman"/>
          <w:lang w:val="en-US" w:eastAsia="zh-CN"/>
        </w:rPr>
        <w:tab/>
      </w:r>
      <w:r>
        <w:rPr>
          <w:rStyle w:val="5"/>
          <w:rFonts w:hint="eastAsia" w:ascii="Times New Roman" w:hAnsi="Times New Roman" w:eastAsia="宋体" w:cs="Times New Roman"/>
          <w:lang w:val="en-US" w:eastAsia="zh-CN"/>
        </w:rPr>
        <w:t xml:space="preserve">   </w:t>
      </w:r>
      <w:r>
        <w:rPr>
          <w:rStyle w:val="5"/>
          <w:rFonts w:hint="default" w:ascii="Times New Roman" w:hAnsi="Times New Roman" w:eastAsia="宋体" w:cs="Times New Roman"/>
          <w:lang w:val="en-US" w:eastAsia="zh-CN"/>
        </w:rPr>
        <w:t>的输出来调整车轮的速度。</w:t>
      </w:r>
    </w:p>
    <w:p>
      <w:pPr>
        <w:pStyle w:val="3"/>
        <w:keepNext w:val="0"/>
        <w:keepLines w:val="0"/>
        <w:pageBreakBefore w:val="0"/>
        <w:widowControl w:val="0"/>
        <w:numPr>
          <w:ilvl w:val="0"/>
          <w:numId w:val="9"/>
        </w:numPr>
        <w:kinsoku/>
        <w:wordWrap/>
        <w:overflowPunct/>
        <w:topLinePunct w:val="0"/>
        <w:autoSpaceDE/>
        <w:autoSpaceDN/>
        <w:bidi w:val="0"/>
        <w:adjustRightInd/>
        <w:snapToGrid/>
        <w:spacing w:line="100" w:lineRule="atLeast"/>
        <w:ind w:left="360" w:leftChars="0" w:right="0" w:rightChars="0" w:firstLine="480" w:firstLineChars="0"/>
        <w:jc w:val="left"/>
        <w:textAlignment w:val="auto"/>
        <w:rPr>
          <w:rStyle w:val="5"/>
          <w:rFonts w:hint="default" w:ascii="Times New Roman" w:hAnsi="Times New Roman" w:eastAsia="宋体" w:cs="Times New Roman"/>
          <w:lang w:val="en-US" w:eastAsia="zh-CN"/>
        </w:rPr>
      </w:pPr>
      <w:r>
        <w:rPr>
          <w:rStyle w:val="5"/>
          <w:rFonts w:hint="default" w:ascii="Times New Roman" w:hAnsi="Times New Roman" w:eastAsia="宋体" w:cs="Times New Roman"/>
          <w:lang w:val="en-US" w:eastAsia="zh-CN"/>
        </w:rPr>
        <w:t>计算适应度（cal_fitness_with_reward），以评估火星探测车的性能。</w:t>
      </w:r>
      <w:r>
        <w:rPr>
          <w:rStyle w:val="5"/>
          <w:rFonts w:hint="eastAsia" w:ascii="Times New Roman" w:hAnsi="Times New Roman" w:eastAsia="宋体" w:cs="Times New Roman"/>
          <w:lang w:val="en-US" w:eastAsia="zh-CN"/>
        </w:rPr>
        <w:tab/>
      </w:r>
      <w:r>
        <w:rPr>
          <w:rStyle w:val="5"/>
          <w:rFonts w:hint="eastAsia" w:ascii="Times New Roman" w:hAnsi="Times New Roman" w:eastAsia="宋体" w:cs="Times New Roman"/>
          <w:lang w:val="en-US" w:eastAsia="zh-CN"/>
        </w:rPr>
        <w:tab/>
      </w:r>
      <w:r>
        <w:rPr>
          <w:rStyle w:val="5"/>
          <w:rFonts w:hint="eastAsia" w:ascii="Times New Roman" w:hAnsi="Times New Roman" w:eastAsia="宋体" w:cs="Times New Roman"/>
          <w:lang w:val="en-US" w:eastAsia="zh-CN"/>
        </w:rPr>
        <w:t xml:space="preserve">   </w:t>
      </w:r>
      <w:r>
        <w:rPr>
          <w:rStyle w:val="5"/>
          <w:rFonts w:hint="default" w:ascii="Times New Roman" w:hAnsi="Times New Roman" w:eastAsia="宋体" w:cs="Times New Roman"/>
          <w:lang w:val="en-US" w:eastAsia="zh-CN"/>
        </w:rPr>
        <w:t>适应度函数考虑了前进速度、避免碰撞和转向的能力。</w:t>
      </w:r>
    </w:p>
    <w:p>
      <w:pPr>
        <w:pStyle w:val="3"/>
        <w:keepNext w:val="0"/>
        <w:keepLines w:val="0"/>
        <w:pageBreakBefore w:val="0"/>
        <w:widowControl w:val="0"/>
        <w:numPr>
          <w:ilvl w:val="0"/>
          <w:numId w:val="9"/>
        </w:numPr>
        <w:kinsoku/>
        <w:wordWrap/>
        <w:overflowPunct/>
        <w:topLinePunct w:val="0"/>
        <w:autoSpaceDE/>
        <w:autoSpaceDN/>
        <w:bidi w:val="0"/>
        <w:adjustRightInd/>
        <w:snapToGrid/>
        <w:spacing w:line="100" w:lineRule="atLeast"/>
        <w:ind w:left="360" w:leftChars="0" w:right="0" w:rightChars="0" w:firstLine="480" w:firstLineChars="0"/>
        <w:jc w:val="left"/>
        <w:textAlignment w:val="auto"/>
        <w:rPr>
          <w:rStyle w:val="5"/>
          <w:rFonts w:hint="default" w:ascii="Times New Roman" w:hAnsi="Times New Roman" w:eastAsia="宋体" w:cs="Times New Roman"/>
          <w:lang w:val="en-US" w:eastAsia="zh-CN"/>
        </w:rPr>
      </w:pPr>
      <w:r>
        <w:rPr>
          <w:rStyle w:val="5"/>
          <w:rFonts w:hint="default" w:ascii="Times New Roman" w:hAnsi="Times New Roman" w:eastAsia="宋体" w:cs="Times New Roman"/>
          <w:lang w:val="en-US" w:eastAsia="zh-CN"/>
        </w:rPr>
        <w:t>使用光传感器、地面传感器和距离传感器的数据作为神经网络的输入，</w:t>
      </w:r>
      <w:r>
        <w:rPr>
          <w:rStyle w:val="5"/>
          <w:rFonts w:hint="eastAsia" w:ascii="Times New Roman" w:hAnsi="Times New Roman" w:eastAsia="宋体" w:cs="Times New Roman"/>
          <w:lang w:val="en-US" w:eastAsia="zh-CN"/>
        </w:rPr>
        <w:tab/>
      </w:r>
      <w:r>
        <w:rPr>
          <w:rStyle w:val="5"/>
          <w:rFonts w:hint="eastAsia" w:ascii="Times New Roman" w:hAnsi="Times New Roman" w:eastAsia="宋体" w:cs="Times New Roman"/>
          <w:lang w:val="en-US" w:eastAsia="zh-CN"/>
        </w:rPr>
        <w:t xml:space="preserve">   </w:t>
      </w:r>
      <w:r>
        <w:rPr>
          <w:rStyle w:val="5"/>
          <w:rFonts w:hint="eastAsia" w:ascii="Times New Roman" w:hAnsi="Times New Roman" w:eastAsia="宋体" w:cs="Times New Roman"/>
          <w:lang w:val="en-US" w:eastAsia="zh-CN"/>
        </w:rPr>
        <w:tab/>
      </w:r>
      <w:r>
        <w:rPr>
          <w:rStyle w:val="5"/>
          <w:rFonts w:hint="eastAsia" w:ascii="Times New Roman" w:hAnsi="Times New Roman" w:eastAsia="宋体" w:cs="Times New Roman"/>
          <w:lang w:val="en-US" w:eastAsia="zh-CN"/>
        </w:rPr>
        <w:t xml:space="preserve">   </w:t>
      </w:r>
      <w:r>
        <w:rPr>
          <w:rStyle w:val="5"/>
          <w:rFonts w:hint="default" w:ascii="Times New Roman" w:hAnsi="Times New Roman" w:eastAsia="宋体" w:cs="Times New Roman"/>
          <w:lang w:val="en-US" w:eastAsia="zh-CN"/>
        </w:rPr>
        <w:t>帮助探测车做出更好的决策。</w:t>
      </w:r>
    </w:p>
    <w:p>
      <w:pPr>
        <w:pStyle w:val="3"/>
        <w:numPr>
          <w:ilvl w:val="0"/>
          <w:numId w:val="0"/>
        </w:numPr>
        <w:bidi w:val="0"/>
        <w:ind w:left="399" w:leftChars="0" w:right="0" w:rightChars="0"/>
        <w:rPr>
          <w:rFonts w:hint="default"/>
        </w:rPr>
      </w:pPr>
      <w:r>
        <w:rPr>
          <w:rFonts w:hint="default"/>
        </w:rPr>
        <w:t xml:space="preserve"> </w:t>
      </w:r>
    </w:p>
    <w:p>
      <w:pPr>
        <w:pStyle w:val="3"/>
        <w:numPr>
          <w:ilvl w:val="0"/>
          <w:numId w:val="10"/>
        </w:numPr>
        <w:bidi w:val="0"/>
        <w:ind w:left="840" w:leftChars="0" w:right="0" w:rightChars="0" w:hanging="420" w:firstLineChars="0"/>
        <w:rPr>
          <w:rFonts w:hint="default"/>
        </w:rPr>
      </w:pPr>
      <w:r>
        <w:rPr>
          <w:rFonts w:hint="default"/>
          <w:b/>
          <w:bCs/>
        </w:rPr>
        <w:t>选择和遗传算法：</w:t>
      </w:r>
      <w:r>
        <w:rPr>
          <w:rFonts w:hint="default"/>
        </w:rPr>
        <w:t xml:space="preserve"> </w:t>
      </w:r>
    </w:p>
    <w:p>
      <w:pPr>
        <w:pStyle w:val="3"/>
        <w:numPr>
          <w:ilvl w:val="0"/>
          <w:numId w:val="11"/>
        </w:numPr>
        <w:bidi w:val="0"/>
        <w:ind w:left="360" w:leftChars="0" w:right="0" w:rightChars="0" w:firstLine="480" w:firstLineChars="0"/>
        <w:rPr>
          <w:rFonts w:hint="default"/>
        </w:rPr>
      </w:pPr>
      <w:r>
        <w:rPr>
          <w:rFonts w:hint="default"/>
        </w:rPr>
        <w:t>使用</w:t>
      </w:r>
      <w:r>
        <w:rPr>
          <w:rFonts w:hint="eastAsia"/>
          <w:lang w:val="en-US" w:eastAsia="zh-CN"/>
        </w:rPr>
        <w:t>ga.py</w:t>
      </w:r>
      <w:r>
        <w:rPr>
          <w:rFonts w:hint="default"/>
        </w:rPr>
        <w:t>创建随机种群。</w:t>
      </w:r>
    </w:p>
    <w:p>
      <w:pPr>
        <w:pStyle w:val="3"/>
        <w:numPr>
          <w:ilvl w:val="0"/>
          <w:numId w:val="11"/>
        </w:numPr>
        <w:bidi w:val="0"/>
        <w:ind w:left="360" w:leftChars="0" w:right="0" w:rightChars="0" w:firstLine="480" w:firstLineChars="0"/>
        <w:rPr>
          <w:rFonts w:hint="default"/>
        </w:rPr>
      </w:pPr>
      <w:r>
        <w:rPr>
          <w:rFonts w:hint="default"/>
        </w:rPr>
        <w:t>通过遗传操作（如选择、交叉和变异）来进化种群。种群繁殖</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rPr>
        <w:t>（population_reproduce）:</w:t>
      </w:r>
    </w:p>
    <w:p>
      <w:pPr>
        <w:pStyle w:val="3"/>
        <w:numPr>
          <w:ilvl w:val="0"/>
          <w:numId w:val="12"/>
        </w:numPr>
        <w:bidi w:val="0"/>
        <w:ind w:left="360" w:leftChars="0" w:right="0" w:rightChars="0" w:firstLine="480" w:firstLineChars="0"/>
        <w:rPr>
          <w:rFonts w:hint="default"/>
        </w:rPr>
      </w:pPr>
      <w:r>
        <w:rPr>
          <w:rFonts w:hint="default"/>
        </w:rPr>
        <w:t>选择操作基于个体的适应度，优秀的个体有更高的机会被选中繁殖。</w:t>
      </w:r>
    </w:p>
    <w:p>
      <w:pPr>
        <w:pStyle w:val="3"/>
        <w:numPr>
          <w:ilvl w:val="0"/>
          <w:numId w:val="12"/>
        </w:numPr>
        <w:bidi w:val="0"/>
        <w:ind w:left="360" w:leftChars="0" w:right="0" w:rightChars="0" w:firstLine="480" w:firstLineChars="0"/>
        <w:rPr>
          <w:rFonts w:hint="default"/>
        </w:rPr>
      </w:pPr>
      <w:r>
        <w:rPr>
          <w:rFonts w:hint="default"/>
        </w:rPr>
        <w:t>交叉操作混合两个个体的基因（代表神经网络权重的数组）来产生</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新的个体。</w:t>
      </w:r>
    </w:p>
    <w:p>
      <w:pPr>
        <w:pStyle w:val="3"/>
        <w:numPr>
          <w:ilvl w:val="0"/>
          <w:numId w:val="12"/>
        </w:numPr>
        <w:bidi w:val="0"/>
        <w:ind w:left="360" w:leftChars="0" w:right="0" w:rightChars="0" w:firstLine="480" w:firstLineChars="0"/>
        <w:rPr>
          <w:rFonts w:hint="default"/>
        </w:rPr>
      </w:pPr>
      <w:r>
        <w:rPr>
          <w:rFonts w:hint="default"/>
        </w:rPr>
        <w:t>变异操作随机改变个体的某些基因，引入新的遗传变异。</w:t>
      </w:r>
    </w:p>
    <w:p>
      <w:pPr>
        <w:pStyle w:val="3"/>
        <w:numPr>
          <w:ilvl w:val="0"/>
          <w:numId w:val="11"/>
        </w:numPr>
        <w:bidi w:val="0"/>
        <w:ind w:left="360" w:leftChars="0" w:right="0" w:rightChars="0" w:firstLine="480" w:firstLineChars="0"/>
        <w:rPr>
          <w:rFonts w:hint="default"/>
        </w:rPr>
      </w:pPr>
      <w:r>
        <w:rPr>
          <w:rFonts w:hint="default"/>
        </w:rPr>
        <w:t>迭代优化过程:</w:t>
      </w:r>
    </w:p>
    <w:p>
      <w:pPr>
        <w:pStyle w:val="3"/>
        <w:numPr>
          <w:ilvl w:val="0"/>
          <w:numId w:val="13"/>
        </w:numPr>
        <w:bidi w:val="0"/>
        <w:ind w:left="360" w:leftChars="0" w:right="0" w:rightChars="0" w:firstLine="480" w:firstLineChars="0"/>
        <w:rPr>
          <w:rFonts w:hint="default"/>
        </w:rPr>
      </w:pPr>
      <w:r>
        <w:rPr>
          <w:rFonts w:hint="default"/>
        </w:rPr>
        <w:t>通过多次重复这个繁殖过程，遗传算法逐渐优化个体（在这个场景</w:t>
      </w:r>
      <w:r>
        <w:rPr>
          <w:rFonts w:hint="eastAsia"/>
          <w:lang w:val="en-US" w:eastAsia="zh-CN"/>
        </w:rPr>
        <w:tab/>
      </w:r>
      <w:r>
        <w:rPr>
          <w:rFonts w:hint="eastAsia"/>
          <w:lang w:val="en-US" w:eastAsia="zh-CN"/>
        </w:rPr>
        <w:tab/>
      </w:r>
      <w:r>
        <w:rPr>
          <w:rFonts w:hint="eastAsia"/>
          <w:lang w:val="en-US" w:eastAsia="zh-CN"/>
        </w:rPr>
        <w:t xml:space="preserve">    </w:t>
      </w:r>
      <w:r>
        <w:rPr>
          <w:rFonts w:hint="default"/>
        </w:rPr>
        <w:t>中是控制器的参数）的性能。</w:t>
      </w:r>
    </w:p>
    <w:p>
      <w:pPr>
        <w:pStyle w:val="3"/>
        <w:numPr>
          <w:ilvl w:val="0"/>
          <w:numId w:val="13"/>
        </w:numPr>
        <w:bidi w:val="0"/>
        <w:ind w:left="360" w:leftChars="0" w:right="0" w:rightChars="0" w:firstLine="480" w:firstLineChars="0"/>
        <w:rPr>
          <w:rFonts w:hint="default"/>
        </w:rPr>
      </w:pPr>
      <w:r>
        <w:rPr>
          <w:rFonts w:hint="default"/>
        </w:rPr>
        <w:t>每一代都会选择适应度最高的个体，以此确保解决方案朝着更优的</w:t>
      </w:r>
      <w:r>
        <w:rPr>
          <w:rFonts w:hint="eastAsia"/>
          <w:lang w:val="en-US" w:eastAsia="zh-CN"/>
        </w:rPr>
        <w:tab/>
      </w:r>
      <w:r>
        <w:rPr>
          <w:rFonts w:hint="eastAsia"/>
          <w:lang w:val="en-US" w:eastAsia="zh-CN"/>
        </w:rPr>
        <w:tab/>
      </w:r>
      <w:r>
        <w:rPr>
          <w:rFonts w:hint="eastAsia"/>
          <w:lang w:val="en-US" w:eastAsia="zh-CN"/>
        </w:rPr>
        <w:t xml:space="preserve">    </w:t>
      </w:r>
      <w:r>
        <w:rPr>
          <w:rFonts w:hint="default"/>
        </w:rPr>
        <w:t>方向发展。</w:t>
      </w:r>
    </w:p>
    <w:p>
      <w:pPr>
        <w:pStyle w:val="3"/>
        <w:numPr>
          <w:ilvl w:val="0"/>
          <w:numId w:val="13"/>
        </w:numPr>
        <w:bidi w:val="0"/>
        <w:ind w:left="360" w:leftChars="0" w:right="0" w:rightChars="0" w:firstLine="480" w:firstLineChars="0"/>
        <w:rPr>
          <w:rFonts w:hint="default"/>
        </w:rPr>
      </w:pPr>
      <w:r>
        <w:rPr>
          <w:rFonts w:hint="default"/>
        </w:rPr>
        <w:t>评估每个个体的适应度，并选择最佳个体。</w:t>
      </w:r>
    </w:p>
    <w:p>
      <w:pPr>
        <w:pStyle w:val="3"/>
        <w:widowControl w:val="0"/>
        <w:numPr>
          <w:ilvl w:val="0"/>
          <w:numId w:val="0"/>
        </w:numPr>
        <w:bidi w:val="0"/>
        <w:spacing w:before="0" w:beforeAutospacing="1" w:after="0" w:afterAutospacing="1"/>
        <w:ind w:right="0" w:rightChars="0"/>
        <w:jc w:val="left"/>
      </w:pPr>
    </w:p>
    <w:p>
      <w:pPr>
        <w:pStyle w:val="2"/>
        <w:bidi w:val="0"/>
        <w:rPr>
          <w:rFonts w:hint="default"/>
        </w:rPr>
      </w:pPr>
      <w:r>
        <w:rPr>
          <w:rFonts w:hint="default"/>
        </w:rPr>
        <w:t>3. 结果与分析</w:t>
      </w:r>
    </w:p>
    <w:p>
      <w:pPr>
        <w:pStyle w:val="3"/>
        <w:numPr>
          <w:ilvl w:val="0"/>
          <w:numId w:val="14"/>
        </w:numPr>
        <w:bidi w:val="0"/>
      </w:pPr>
      <w:r>
        <w:rPr>
          <w:rFonts w:hint="default"/>
        </w:rPr>
        <w:t>数据展示: 使用表格和图表展示实验结果。</w:t>
      </w:r>
    </w:p>
    <w:p>
      <w:pPr>
        <w:pStyle w:val="3"/>
        <w:widowControl w:val="0"/>
        <w:numPr>
          <w:ilvl w:val="0"/>
          <w:numId w:val="0"/>
        </w:numPr>
        <w:bidi w:val="0"/>
        <w:spacing w:before="0" w:beforeAutospacing="1" w:after="0" w:afterAutospacing="1"/>
        <w:ind w:right="0" w:rightChars="0"/>
        <w:jc w:val="center"/>
      </w:pPr>
      <w:r>
        <w:drawing>
          <wp:inline distT="0" distB="0" distL="114300" distR="114300">
            <wp:extent cx="5269865" cy="194310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865" cy="1943100"/>
                    </a:xfrm>
                    <a:prstGeom prst="rect">
                      <a:avLst/>
                    </a:prstGeom>
                    <a:noFill/>
                    <a:ln>
                      <a:noFill/>
                    </a:ln>
                  </pic:spPr>
                </pic:pic>
              </a:graphicData>
            </a:graphic>
          </wp:inline>
        </w:drawing>
      </w:r>
    </w:p>
    <w:p>
      <w:pPr>
        <w:pStyle w:val="3"/>
        <w:numPr>
          <w:ilvl w:val="0"/>
          <w:numId w:val="14"/>
        </w:numPr>
        <w:bidi w:val="0"/>
      </w:pPr>
      <w:r>
        <w:rPr>
          <w:rFonts w:hint="default"/>
        </w:rPr>
        <w:t>性能评估: 分析EP控制器的性能，包括成功率、速度和效率。</w:t>
      </w:r>
    </w:p>
    <w:p>
      <w:pPr>
        <w:pStyle w:val="3"/>
        <w:numPr>
          <w:ilvl w:val="0"/>
          <w:numId w:val="14"/>
        </w:numPr>
        <w:bidi w:val="0"/>
      </w:pPr>
      <w:r>
        <w:rPr>
          <w:rFonts w:hint="default"/>
        </w:rPr>
        <w:t>比较分析: 如果可能的话，将你的结果与基于BBR的方法或其他ER方法的结果进行比较</w:t>
      </w:r>
      <w:r>
        <w:rPr>
          <w:rStyle w:val="5"/>
          <w:rFonts w:hint="default"/>
        </w:rPr>
        <w:t>。</w:t>
      </w:r>
    </w:p>
    <w:p>
      <w:pPr>
        <w:pStyle w:val="2"/>
        <w:bidi w:val="0"/>
        <w:rPr>
          <w:rFonts w:hint="default"/>
        </w:rPr>
      </w:pPr>
      <w:r>
        <w:rPr>
          <w:rFonts w:hint="default"/>
        </w:rPr>
        <w:t>4. 讨论</w:t>
      </w:r>
    </w:p>
    <w:p>
      <w:pPr>
        <w:pStyle w:val="3"/>
        <w:numPr>
          <w:ilvl w:val="0"/>
          <w:numId w:val="15"/>
        </w:numPr>
        <w:bidi w:val="0"/>
      </w:pPr>
      <w:r>
        <w:rPr>
          <w:rFonts w:hint="default"/>
        </w:rPr>
        <w:t>实验观察: 讨论实验中的任何有趣发现或意外情况。</w:t>
      </w:r>
    </w:p>
    <w:p>
      <w:pPr>
        <w:pStyle w:val="3"/>
        <w:numPr>
          <w:ilvl w:val="0"/>
          <w:numId w:val="15"/>
        </w:numPr>
        <w:bidi w:val="0"/>
      </w:pPr>
      <w:r>
        <w:rPr>
          <w:rFonts w:hint="default"/>
        </w:rPr>
        <w:t>决策影响: 探讨影响性能的关键决策，并解释其原因。</w:t>
      </w:r>
    </w:p>
    <w:p>
      <w:pPr>
        <w:pStyle w:val="3"/>
        <w:numPr>
          <w:ilvl w:val="0"/>
          <w:numId w:val="15"/>
        </w:numPr>
        <w:bidi w:val="0"/>
      </w:pPr>
      <w:r>
        <w:rPr>
          <w:rFonts w:hint="default"/>
        </w:rPr>
        <w:t>方法限制: 讨论EP方法的局限性及其对项目结果的可能影响。</w:t>
      </w:r>
    </w:p>
    <w:p>
      <w:pPr>
        <w:pStyle w:val="2"/>
        <w:bidi w:val="0"/>
        <w:rPr>
          <w:rFonts w:hint="default"/>
        </w:rPr>
      </w:pPr>
      <w:r>
        <w:rPr>
          <w:rFonts w:hint="default"/>
        </w:rPr>
        <w:t>5. 结论</w:t>
      </w:r>
    </w:p>
    <w:p>
      <w:pPr>
        <w:pStyle w:val="3"/>
        <w:numPr>
          <w:ilvl w:val="0"/>
          <w:numId w:val="16"/>
        </w:numPr>
        <w:bidi w:val="0"/>
      </w:pPr>
      <w:r>
        <w:rPr>
          <w:rFonts w:hint="default"/>
        </w:rPr>
        <w:t>总结: 简要总结EP方法的有效性和研究结果。</w:t>
      </w:r>
    </w:p>
    <w:p>
      <w:pPr>
        <w:widowControl w:val="0"/>
        <w:numPr>
          <w:ilvl w:val="0"/>
          <w:numId w:val="0"/>
        </w:numPr>
        <w:jc w:val="both"/>
        <w:rPr>
          <w:rFonts w:hint="default" w:ascii="Segoe UI" w:hAnsi="Segoe UI" w:eastAsia="Segoe UI" w:cs="Segoe UI"/>
          <w:i w:val="0"/>
          <w:iCs w:val="0"/>
          <w:caps w:val="0"/>
          <w:color w:val="0F0F0F"/>
          <w:spacing w:val="0"/>
          <w:sz w:val="19"/>
          <w:szCs w:val="19"/>
          <w:lang w:val="en-US" w:eastAsia="zh-CN"/>
        </w:rPr>
      </w:pPr>
    </w:p>
    <w:p>
      <w:pPr>
        <w:widowControl w:val="0"/>
        <w:numPr>
          <w:ilvl w:val="0"/>
          <w:numId w:val="0"/>
        </w:numPr>
        <w:jc w:val="both"/>
        <w:rPr>
          <w:rFonts w:hint="default" w:ascii="Segoe UI" w:hAnsi="Segoe UI" w:eastAsia="Segoe UI" w:cs="Segoe UI"/>
          <w:i w:val="0"/>
          <w:iCs w:val="0"/>
          <w:caps w:val="0"/>
          <w:color w:val="0F0F0F"/>
          <w:spacing w:val="0"/>
          <w:sz w:val="19"/>
          <w:szCs w:val="19"/>
          <w:lang w:val="en-US" w:eastAsia="zh-CN"/>
        </w:rPr>
      </w:pPr>
    </w:p>
    <w:p>
      <w:pPr>
        <w:widowControl w:val="0"/>
        <w:numPr>
          <w:ilvl w:val="0"/>
          <w:numId w:val="0"/>
        </w:numPr>
        <w:jc w:val="both"/>
        <w:rPr>
          <w:rFonts w:hint="default" w:ascii="Segoe UI" w:hAnsi="Segoe UI" w:eastAsia="Segoe UI" w:cs="Segoe UI"/>
          <w:i w:val="0"/>
          <w:iCs w:val="0"/>
          <w:caps w:val="0"/>
          <w:color w:val="0F0F0F"/>
          <w:spacing w:val="0"/>
          <w:sz w:val="19"/>
          <w:szCs w:val="19"/>
          <w:lang w:val="en-US" w:eastAsia="zh-CN"/>
        </w:rPr>
      </w:pPr>
    </w:p>
    <w:p>
      <w:pPr>
        <w:widowControl w:val="0"/>
        <w:numPr>
          <w:ilvl w:val="0"/>
          <w:numId w:val="0"/>
        </w:numPr>
        <w:jc w:val="both"/>
        <w:rPr>
          <w:rFonts w:hint="default" w:ascii="Segoe UI" w:hAnsi="Segoe UI" w:eastAsia="Segoe UI" w:cs="Segoe UI"/>
          <w:i w:val="0"/>
          <w:iCs w:val="0"/>
          <w:caps w:val="0"/>
          <w:color w:val="0F0F0F"/>
          <w:spacing w:val="0"/>
          <w:sz w:val="19"/>
          <w:szCs w:val="19"/>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183FC"/>
    <w:multiLevelType w:val="singleLevel"/>
    <w:tmpl w:val="82D183FC"/>
    <w:lvl w:ilvl="0" w:tentative="0">
      <w:start w:val="1"/>
      <w:numFmt w:val="decimalEnclosedCircleChinese"/>
      <w:suff w:val="nothing"/>
      <w:lvlText w:val="%1　"/>
      <w:lvlJc w:val="left"/>
      <w:pPr>
        <w:ind w:left="0" w:firstLine="400"/>
      </w:pPr>
      <w:rPr>
        <w:rFonts w:hint="eastAsia"/>
      </w:rPr>
    </w:lvl>
  </w:abstractNum>
  <w:abstractNum w:abstractNumId="1">
    <w:nsid w:val="A9754BC5"/>
    <w:multiLevelType w:val="singleLevel"/>
    <w:tmpl w:val="A9754BC5"/>
    <w:lvl w:ilvl="0" w:tentative="0">
      <w:start w:val="1"/>
      <w:numFmt w:val="decimal"/>
      <w:lvlText w:val="(%1)"/>
      <w:lvlJc w:val="left"/>
      <w:pPr>
        <w:ind w:left="1265" w:hanging="425"/>
      </w:pPr>
      <w:rPr>
        <w:rFonts w:hint="default"/>
      </w:rPr>
    </w:lvl>
  </w:abstractNum>
  <w:abstractNum w:abstractNumId="2">
    <w:nsid w:val="C8CBBA74"/>
    <w:multiLevelType w:val="singleLevel"/>
    <w:tmpl w:val="C8CBBA74"/>
    <w:lvl w:ilvl="0" w:tentative="0">
      <w:start w:val="1"/>
      <w:numFmt w:val="decimal"/>
      <w:suff w:val="nothing"/>
      <w:lvlText w:val="%1．"/>
      <w:lvlJc w:val="left"/>
      <w:pPr>
        <w:ind w:left="360" w:firstLine="400"/>
      </w:pPr>
      <w:rPr>
        <w:rFonts w:hint="default"/>
      </w:rPr>
    </w:lvl>
  </w:abstractNum>
  <w:abstractNum w:abstractNumId="3">
    <w:nsid w:val="EB13130C"/>
    <w:multiLevelType w:val="singleLevel"/>
    <w:tmpl w:val="EB13130C"/>
    <w:lvl w:ilvl="0" w:tentative="0">
      <w:start w:val="1"/>
      <w:numFmt w:val="decimal"/>
      <w:suff w:val="nothing"/>
      <w:lvlText w:val="%1．"/>
      <w:lvlJc w:val="left"/>
      <w:pPr>
        <w:ind w:left="360" w:firstLine="400"/>
      </w:pPr>
      <w:rPr>
        <w:rFonts w:hint="default"/>
      </w:rPr>
    </w:lvl>
  </w:abstractNum>
  <w:abstractNum w:abstractNumId="4">
    <w:nsid w:val="FC3BB02C"/>
    <w:multiLevelType w:val="singleLevel"/>
    <w:tmpl w:val="FC3BB02C"/>
    <w:lvl w:ilvl="0" w:tentative="0">
      <w:start w:val="1"/>
      <w:numFmt w:val="decimalEnclosedCircleChinese"/>
      <w:suff w:val="nothing"/>
      <w:lvlText w:val="%1　"/>
      <w:lvlJc w:val="left"/>
      <w:pPr>
        <w:ind w:left="360" w:firstLine="400"/>
      </w:pPr>
      <w:rPr>
        <w:rFonts w:hint="eastAsia"/>
      </w:rPr>
    </w:lvl>
  </w:abstractNum>
  <w:abstractNum w:abstractNumId="5">
    <w:nsid w:val="15B4DA04"/>
    <w:multiLevelType w:val="singleLevel"/>
    <w:tmpl w:val="15B4DA04"/>
    <w:lvl w:ilvl="0" w:tentative="0">
      <w:start w:val="1"/>
      <w:numFmt w:val="bullet"/>
      <w:lvlText w:val=""/>
      <w:lvlJc w:val="left"/>
      <w:pPr>
        <w:ind w:left="840" w:hanging="420"/>
      </w:pPr>
      <w:rPr>
        <w:rFonts w:hint="default" w:ascii="Wingdings" w:hAnsi="Wingdings"/>
      </w:rPr>
    </w:lvl>
  </w:abstractNum>
  <w:abstractNum w:abstractNumId="6">
    <w:nsid w:val="31D62113"/>
    <w:multiLevelType w:val="multilevel"/>
    <w:tmpl w:val="31D62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4B940F1"/>
    <w:multiLevelType w:val="singleLevel"/>
    <w:tmpl w:val="34B940F1"/>
    <w:lvl w:ilvl="0" w:tentative="0">
      <w:start w:val="1"/>
      <w:numFmt w:val="decimalEnclosedCircleChinese"/>
      <w:suff w:val="nothing"/>
      <w:lvlText w:val="%1　"/>
      <w:lvlJc w:val="left"/>
      <w:pPr>
        <w:ind w:left="360" w:firstLine="400"/>
      </w:pPr>
      <w:rPr>
        <w:rFonts w:hint="eastAsia"/>
      </w:rPr>
    </w:lvl>
  </w:abstractNum>
  <w:abstractNum w:abstractNumId="8">
    <w:nsid w:val="39A2749C"/>
    <w:multiLevelType w:val="singleLevel"/>
    <w:tmpl w:val="39A2749C"/>
    <w:lvl w:ilvl="0" w:tentative="0">
      <w:start w:val="1"/>
      <w:numFmt w:val="decimal"/>
      <w:suff w:val="space"/>
      <w:lvlText w:val="%1."/>
      <w:lvlJc w:val="left"/>
    </w:lvl>
  </w:abstractNum>
  <w:abstractNum w:abstractNumId="9">
    <w:nsid w:val="45E621E6"/>
    <w:multiLevelType w:val="singleLevel"/>
    <w:tmpl w:val="45E621E6"/>
    <w:lvl w:ilvl="0" w:tentative="0">
      <w:start w:val="1"/>
      <w:numFmt w:val="bullet"/>
      <w:lvlText w:val=""/>
      <w:lvlJc w:val="left"/>
      <w:pPr>
        <w:ind w:left="420" w:hanging="420"/>
      </w:pPr>
      <w:rPr>
        <w:rFonts w:hint="default" w:ascii="Wingdings" w:hAnsi="Wingdings"/>
      </w:rPr>
    </w:lvl>
  </w:abstractNum>
  <w:abstractNum w:abstractNumId="10">
    <w:nsid w:val="54617EA2"/>
    <w:multiLevelType w:val="singleLevel"/>
    <w:tmpl w:val="54617EA2"/>
    <w:lvl w:ilvl="0" w:tentative="0">
      <w:start w:val="1"/>
      <w:numFmt w:val="bullet"/>
      <w:lvlText w:val=""/>
      <w:lvlJc w:val="left"/>
      <w:pPr>
        <w:ind w:left="840" w:hanging="420"/>
      </w:pPr>
      <w:rPr>
        <w:rFonts w:hint="default" w:ascii="Wingdings" w:hAnsi="Wingdings"/>
      </w:rPr>
    </w:lvl>
  </w:abstractNum>
  <w:abstractNum w:abstractNumId="11">
    <w:nsid w:val="62D6B9B0"/>
    <w:multiLevelType w:val="multilevel"/>
    <w:tmpl w:val="62D6B9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38808D5"/>
    <w:multiLevelType w:val="singleLevel"/>
    <w:tmpl w:val="638808D5"/>
    <w:lvl w:ilvl="0" w:tentative="0">
      <w:start w:val="1"/>
      <w:numFmt w:val="decimalEnclosedCircleChinese"/>
      <w:suff w:val="nothing"/>
      <w:lvlText w:val="%1　"/>
      <w:lvlJc w:val="left"/>
      <w:pPr>
        <w:ind w:left="0" w:firstLine="400"/>
      </w:pPr>
      <w:rPr>
        <w:rFonts w:hint="eastAsia"/>
      </w:rPr>
    </w:lvl>
  </w:abstractNum>
  <w:abstractNum w:abstractNumId="13">
    <w:nsid w:val="659F9369"/>
    <w:multiLevelType w:val="singleLevel"/>
    <w:tmpl w:val="659F9369"/>
    <w:lvl w:ilvl="0" w:tentative="0">
      <w:start w:val="1"/>
      <w:numFmt w:val="bullet"/>
      <w:lvlText w:val=""/>
      <w:lvlJc w:val="left"/>
      <w:pPr>
        <w:ind w:left="840" w:hanging="420"/>
      </w:pPr>
      <w:rPr>
        <w:rFonts w:hint="default" w:ascii="Wingdings" w:hAnsi="Wingdings"/>
      </w:rPr>
    </w:lvl>
  </w:abstractNum>
  <w:abstractNum w:abstractNumId="14">
    <w:nsid w:val="66C0D119"/>
    <w:multiLevelType w:val="singleLevel"/>
    <w:tmpl w:val="66C0D119"/>
    <w:lvl w:ilvl="0" w:tentative="0">
      <w:start w:val="1"/>
      <w:numFmt w:val="decimalEnclosedCircleChinese"/>
      <w:suff w:val="nothing"/>
      <w:lvlText w:val="%1　"/>
      <w:lvlJc w:val="left"/>
      <w:pPr>
        <w:ind w:left="0" w:firstLine="400"/>
      </w:pPr>
      <w:rPr>
        <w:rFonts w:hint="eastAsia"/>
      </w:rPr>
    </w:lvl>
  </w:abstractNum>
  <w:abstractNum w:abstractNumId="15">
    <w:nsid w:val="79DA99D4"/>
    <w:multiLevelType w:val="multilevel"/>
    <w:tmpl w:val="79DA99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9"/>
  </w:num>
  <w:num w:numId="3">
    <w:abstractNumId w:val="5"/>
  </w:num>
  <w:num w:numId="4">
    <w:abstractNumId w:val="12"/>
  </w:num>
  <w:num w:numId="5">
    <w:abstractNumId w:val="0"/>
  </w:num>
  <w:num w:numId="6">
    <w:abstractNumId w:val="14"/>
  </w:num>
  <w:num w:numId="7">
    <w:abstractNumId w:val="1"/>
  </w:num>
  <w:num w:numId="8">
    <w:abstractNumId w:val="13"/>
  </w:num>
  <w:num w:numId="9">
    <w:abstractNumId w:val="3"/>
  </w:num>
  <w:num w:numId="10">
    <w:abstractNumId w:val="10"/>
  </w:num>
  <w:num w:numId="11">
    <w:abstractNumId w:val="2"/>
  </w:num>
  <w:num w:numId="12">
    <w:abstractNumId w:val="4"/>
  </w:num>
  <w:num w:numId="13">
    <w:abstractNumId w:val="7"/>
  </w:num>
  <w:num w:numId="14">
    <w:abstractNumId w:val="6"/>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0YzFkYmU1NmNlZjFlN2VmNmM2MDYwZTEzNDk2NGEifQ=="/>
  </w:docVars>
  <w:rsids>
    <w:rsidRoot w:val="2B957922"/>
    <w:rsid w:val="22A21F61"/>
    <w:rsid w:val="2B957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rFonts w:ascii="Times New Roman" w:hAnsi="Times New Roman" w:eastAsia="宋体"/>
      <w:b/>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2023-11-25T17:47:00Z</dcterms:created>
  <dc:creator>LPR</dc:creator>
  <cp:lastModifiedBy>LPR</cp:lastModifiedBy>
  <dcterms:modified xsi:type="dcterms:W3CDTF">2023-11-25T21:08:00Z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6D137423169543C683F3C13C59F819C0_11</vt:lpwstr>
  </property>
</Properties>
</file>