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B74" w:rsidRDefault="001C4DBE">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EF0B74" w:rsidRDefault="00EF0B74">
      <w:pPr>
        <w:pStyle w:val="Title"/>
        <w:keepNext w:val="0"/>
        <w:keepLines w:val="0"/>
        <w:spacing w:after="0"/>
        <w:ind w:left="720"/>
        <w:contextualSpacing w:val="0"/>
        <w:jc w:val="right"/>
        <w:rPr>
          <w:color w:val="B7B7B7"/>
          <w:sz w:val="48"/>
          <w:szCs w:val="48"/>
        </w:rPr>
      </w:pPr>
      <w:bookmarkStart w:id="1" w:name="_26sbew8fa0gp" w:colFirst="0" w:colLast="0"/>
      <w:bookmarkEnd w:id="1"/>
    </w:p>
    <w:p w:rsidR="00EF0B74" w:rsidRDefault="00EF0B74">
      <w:pPr>
        <w:pStyle w:val="Title"/>
        <w:contextualSpacing w:val="0"/>
        <w:jc w:val="right"/>
        <w:rPr>
          <w:sz w:val="48"/>
          <w:szCs w:val="48"/>
        </w:rPr>
      </w:pPr>
      <w:bookmarkStart w:id="2" w:name="_1v0rwb789wl3" w:colFirst="0" w:colLast="0"/>
      <w:bookmarkEnd w:id="2"/>
    </w:p>
    <w:p w:rsidR="00EF0B74" w:rsidRDefault="00EF0B74">
      <w:pPr>
        <w:pStyle w:val="Title"/>
        <w:contextualSpacing w:val="0"/>
        <w:rPr>
          <w:sz w:val="48"/>
          <w:szCs w:val="48"/>
        </w:rPr>
      </w:pPr>
      <w:bookmarkStart w:id="3" w:name="_2468oyeg0eef" w:colFirst="0" w:colLast="0"/>
      <w:bookmarkEnd w:id="3"/>
    </w:p>
    <w:p w:rsidR="00EF0B74" w:rsidRDefault="00EF0B74"/>
    <w:p w:rsidR="00EF0B74" w:rsidRDefault="00EF0B74"/>
    <w:p w:rsidR="00EF0B74" w:rsidRDefault="001C4DBE">
      <w:pPr>
        <w:pStyle w:val="Title"/>
        <w:contextualSpacing w:val="0"/>
        <w:jc w:val="right"/>
      </w:pPr>
      <w:bookmarkStart w:id="4" w:name="_ug35toubx59n" w:colFirst="0" w:colLast="0"/>
      <w:bookmarkEnd w:id="4"/>
      <w:r>
        <w:rPr>
          <w:sz w:val="48"/>
          <w:szCs w:val="48"/>
        </w:rPr>
        <w:t>Safety Plan Lane Assistance</w:t>
      </w:r>
    </w:p>
    <w:p w:rsidR="00EF0B74" w:rsidRDefault="001C4DBE">
      <w:pPr>
        <w:jc w:val="right"/>
        <w:rPr>
          <w:b/>
          <w:color w:val="B7B7B7"/>
        </w:rPr>
      </w:pPr>
      <w:r>
        <w:rPr>
          <w:b/>
        </w:rPr>
        <w:t xml:space="preserve">Document Version: </w:t>
      </w:r>
      <w:r>
        <w:rPr>
          <w:b/>
          <w:color w:val="B7B7B7"/>
        </w:rPr>
        <w:t>[Version]</w:t>
      </w:r>
    </w:p>
    <w:p w:rsidR="00EF0B74" w:rsidRDefault="001C4DBE">
      <w:pPr>
        <w:jc w:val="right"/>
        <w:rPr>
          <w:b/>
          <w:color w:val="999999"/>
        </w:rPr>
      </w:pPr>
      <w:r>
        <w:rPr>
          <w:b/>
          <w:color w:val="999999"/>
        </w:rPr>
        <w:t>Template Version 1.0, Released on 2017-06-21</w:t>
      </w:r>
    </w:p>
    <w:p w:rsidR="00EF0B74" w:rsidRDefault="00EF0B74"/>
    <w:p w:rsidR="00EF0B74" w:rsidRDefault="001C4DBE">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F0B74" w:rsidRDefault="00EF0B74"/>
    <w:p w:rsidR="00EF0B74" w:rsidRDefault="00EF0B74"/>
    <w:p w:rsidR="00EF0B74" w:rsidRDefault="00EF0B74">
      <w:pPr>
        <w:ind w:left="720"/>
        <w:jc w:val="right"/>
      </w:pPr>
    </w:p>
    <w:p w:rsidR="00EF0B74" w:rsidRDefault="00EF0B74">
      <w:pPr>
        <w:ind w:left="720"/>
        <w:jc w:val="right"/>
      </w:pPr>
    </w:p>
    <w:p w:rsidR="00EF0B74" w:rsidRDefault="00EF0B74">
      <w:pPr>
        <w:ind w:left="720"/>
        <w:jc w:val="right"/>
      </w:pPr>
    </w:p>
    <w:p w:rsidR="00EF0B74" w:rsidRDefault="00EF0B74">
      <w:pPr>
        <w:ind w:left="720"/>
        <w:jc w:val="right"/>
      </w:pPr>
    </w:p>
    <w:p w:rsidR="00EF0B74" w:rsidRDefault="00EF0B74">
      <w:pPr>
        <w:ind w:left="720"/>
        <w:jc w:val="right"/>
      </w:pPr>
    </w:p>
    <w:p w:rsidR="00EF0B74" w:rsidRDefault="001C4DBE">
      <w:pPr>
        <w:pStyle w:val="Heading1"/>
        <w:widowControl w:val="0"/>
        <w:spacing w:before="480" w:after="180" w:line="240" w:lineRule="auto"/>
        <w:contextualSpacing w:val="0"/>
      </w:pPr>
      <w:bookmarkStart w:id="6" w:name="_1t3h5sf" w:colFirst="0" w:colLast="0"/>
      <w:bookmarkEnd w:id="6"/>
      <w:r>
        <w:lastRenderedPageBreak/>
        <w:t>Document history</w:t>
      </w:r>
    </w:p>
    <w:p w:rsidR="00EF0B74" w:rsidRDefault="001C4DBE">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EF0B74" w:rsidRDefault="00EF0B74">
      <w:pPr>
        <w:rPr>
          <w:b/>
          <w:color w:val="B7B7B7"/>
        </w:rPr>
      </w:pPr>
    </w:p>
    <w:p w:rsidR="00EF0B74" w:rsidRDefault="001C4DBE">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EF0B74" w:rsidRDefault="00EF0B74">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F0B74">
        <w:trPr>
          <w:cnfStyle w:val="100000000000" w:firstRow="1" w:lastRow="0" w:firstColumn="0" w:lastColumn="0" w:oddVBand="0" w:evenVBand="0" w:oddHBand="0" w:evenHBand="0" w:firstRowFirstColumn="0" w:firstRowLastColumn="0" w:lastRowFirstColumn="0" w:lastRowLastColumn="0"/>
        </w:trPr>
        <w:tc>
          <w:tcPr>
            <w:tcW w:w="1470" w:type="dxa"/>
          </w:tcPr>
          <w:p w:rsidR="00EF0B74" w:rsidRDefault="001C4DB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EF0B74" w:rsidRDefault="001C4DB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F0B74" w:rsidRDefault="001C4DB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F0B74" w:rsidRDefault="001C4DB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F0B74">
        <w:tc>
          <w:tcPr>
            <w:tcW w:w="1470" w:type="dxa"/>
          </w:tcPr>
          <w:p w:rsidR="00EF0B74" w:rsidRDefault="00E9535A">
            <w:pPr>
              <w:widowControl w:val="0"/>
              <w:contextualSpacing w:val="0"/>
              <w:rPr>
                <w:rFonts w:ascii="Calibri" w:eastAsia="Calibri" w:hAnsi="Calibri" w:cs="Calibri"/>
                <w:sz w:val="22"/>
                <w:szCs w:val="22"/>
              </w:rPr>
            </w:pPr>
            <w:r>
              <w:rPr>
                <w:rFonts w:ascii="Calibri" w:eastAsia="Calibri" w:hAnsi="Calibri" w:cs="Calibri"/>
                <w:sz w:val="22"/>
                <w:szCs w:val="22"/>
              </w:rPr>
              <w:t>20-Aug-17</w:t>
            </w:r>
          </w:p>
        </w:tc>
        <w:tc>
          <w:tcPr>
            <w:tcW w:w="1275" w:type="dxa"/>
          </w:tcPr>
          <w:p w:rsidR="00EF0B74" w:rsidRDefault="00E9535A">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EF0B74" w:rsidRDefault="00E9535A">
            <w:pPr>
              <w:widowControl w:val="0"/>
              <w:contextualSpacing w:val="0"/>
              <w:rPr>
                <w:rFonts w:ascii="Calibri" w:eastAsia="Calibri" w:hAnsi="Calibri" w:cs="Calibri"/>
                <w:sz w:val="22"/>
                <w:szCs w:val="22"/>
              </w:rPr>
            </w:pPr>
            <w:r>
              <w:rPr>
                <w:rFonts w:ascii="Calibri" w:eastAsia="Calibri" w:hAnsi="Calibri" w:cs="Calibri"/>
                <w:sz w:val="22"/>
                <w:szCs w:val="22"/>
              </w:rPr>
              <w:t>Raghu</w:t>
            </w:r>
          </w:p>
        </w:tc>
        <w:tc>
          <w:tcPr>
            <w:tcW w:w="4785" w:type="dxa"/>
          </w:tcPr>
          <w:p w:rsidR="00EF0B74" w:rsidRDefault="00E9535A">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EF0B74">
        <w:tc>
          <w:tcPr>
            <w:tcW w:w="1470" w:type="dxa"/>
          </w:tcPr>
          <w:p w:rsidR="00EF0B74" w:rsidRDefault="00EF0B74">
            <w:pPr>
              <w:widowControl w:val="0"/>
              <w:contextualSpacing w:val="0"/>
              <w:rPr>
                <w:rFonts w:ascii="Calibri" w:eastAsia="Calibri" w:hAnsi="Calibri" w:cs="Calibri"/>
                <w:sz w:val="22"/>
                <w:szCs w:val="22"/>
              </w:rPr>
            </w:pPr>
          </w:p>
        </w:tc>
        <w:tc>
          <w:tcPr>
            <w:tcW w:w="1275" w:type="dxa"/>
          </w:tcPr>
          <w:p w:rsidR="00EF0B74" w:rsidRDefault="00EF0B74">
            <w:pPr>
              <w:widowControl w:val="0"/>
              <w:contextualSpacing w:val="0"/>
              <w:rPr>
                <w:rFonts w:ascii="Calibri" w:eastAsia="Calibri" w:hAnsi="Calibri" w:cs="Calibri"/>
                <w:sz w:val="22"/>
                <w:szCs w:val="22"/>
              </w:rPr>
            </w:pPr>
          </w:p>
        </w:tc>
        <w:tc>
          <w:tcPr>
            <w:tcW w:w="2100" w:type="dxa"/>
          </w:tcPr>
          <w:p w:rsidR="00EF0B74" w:rsidRDefault="00EF0B74">
            <w:pPr>
              <w:widowControl w:val="0"/>
              <w:contextualSpacing w:val="0"/>
              <w:rPr>
                <w:rFonts w:ascii="Calibri" w:eastAsia="Calibri" w:hAnsi="Calibri" w:cs="Calibri"/>
                <w:sz w:val="22"/>
                <w:szCs w:val="22"/>
              </w:rPr>
            </w:pPr>
          </w:p>
        </w:tc>
        <w:tc>
          <w:tcPr>
            <w:tcW w:w="4785" w:type="dxa"/>
          </w:tcPr>
          <w:p w:rsidR="00EF0B74" w:rsidRDefault="00EF0B74">
            <w:pPr>
              <w:widowControl w:val="0"/>
              <w:contextualSpacing w:val="0"/>
              <w:rPr>
                <w:rFonts w:ascii="Calibri" w:eastAsia="Calibri" w:hAnsi="Calibri" w:cs="Calibri"/>
                <w:sz w:val="22"/>
                <w:szCs w:val="22"/>
              </w:rPr>
            </w:pPr>
          </w:p>
        </w:tc>
      </w:tr>
      <w:tr w:rsidR="00EF0B74">
        <w:tc>
          <w:tcPr>
            <w:tcW w:w="1470" w:type="dxa"/>
          </w:tcPr>
          <w:p w:rsidR="00EF0B74" w:rsidRDefault="00EF0B74">
            <w:pPr>
              <w:widowControl w:val="0"/>
              <w:contextualSpacing w:val="0"/>
              <w:rPr>
                <w:rFonts w:ascii="Calibri" w:eastAsia="Calibri" w:hAnsi="Calibri" w:cs="Calibri"/>
                <w:sz w:val="22"/>
                <w:szCs w:val="22"/>
              </w:rPr>
            </w:pPr>
          </w:p>
        </w:tc>
        <w:tc>
          <w:tcPr>
            <w:tcW w:w="1275" w:type="dxa"/>
          </w:tcPr>
          <w:p w:rsidR="00EF0B74" w:rsidRDefault="00EF0B74">
            <w:pPr>
              <w:widowControl w:val="0"/>
              <w:contextualSpacing w:val="0"/>
              <w:rPr>
                <w:rFonts w:ascii="Calibri" w:eastAsia="Calibri" w:hAnsi="Calibri" w:cs="Calibri"/>
                <w:sz w:val="22"/>
                <w:szCs w:val="22"/>
              </w:rPr>
            </w:pPr>
          </w:p>
        </w:tc>
        <w:tc>
          <w:tcPr>
            <w:tcW w:w="2100" w:type="dxa"/>
          </w:tcPr>
          <w:p w:rsidR="00EF0B74" w:rsidRDefault="00EF0B74">
            <w:pPr>
              <w:widowControl w:val="0"/>
              <w:contextualSpacing w:val="0"/>
              <w:rPr>
                <w:rFonts w:ascii="Calibri" w:eastAsia="Calibri" w:hAnsi="Calibri" w:cs="Calibri"/>
                <w:sz w:val="22"/>
                <w:szCs w:val="22"/>
              </w:rPr>
            </w:pPr>
          </w:p>
        </w:tc>
        <w:tc>
          <w:tcPr>
            <w:tcW w:w="4785" w:type="dxa"/>
          </w:tcPr>
          <w:p w:rsidR="00EF0B74" w:rsidRDefault="00EF0B74">
            <w:pPr>
              <w:widowControl w:val="0"/>
              <w:contextualSpacing w:val="0"/>
              <w:rPr>
                <w:rFonts w:ascii="Calibri" w:eastAsia="Calibri" w:hAnsi="Calibri" w:cs="Calibri"/>
                <w:sz w:val="22"/>
                <w:szCs w:val="22"/>
              </w:rPr>
            </w:pPr>
          </w:p>
        </w:tc>
      </w:tr>
      <w:tr w:rsidR="00EF0B74">
        <w:tc>
          <w:tcPr>
            <w:tcW w:w="1470" w:type="dxa"/>
          </w:tcPr>
          <w:p w:rsidR="00EF0B74" w:rsidRDefault="00EF0B74">
            <w:pPr>
              <w:widowControl w:val="0"/>
              <w:contextualSpacing w:val="0"/>
              <w:rPr>
                <w:rFonts w:ascii="Calibri" w:eastAsia="Calibri" w:hAnsi="Calibri" w:cs="Calibri"/>
                <w:sz w:val="22"/>
                <w:szCs w:val="22"/>
              </w:rPr>
            </w:pPr>
          </w:p>
        </w:tc>
        <w:tc>
          <w:tcPr>
            <w:tcW w:w="1275" w:type="dxa"/>
          </w:tcPr>
          <w:p w:rsidR="00EF0B74" w:rsidRDefault="00EF0B74">
            <w:pPr>
              <w:widowControl w:val="0"/>
              <w:contextualSpacing w:val="0"/>
              <w:rPr>
                <w:rFonts w:ascii="Calibri" w:eastAsia="Calibri" w:hAnsi="Calibri" w:cs="Calibri"/>
                <w:sz w:val="22"/>
                <w:szCs w:val="22"/>
              </w:rPr>
            </w:pPr>
          </w:p>
        </w:tc>
        <w:tc>
          <w:tcPr>
            <w:tcW w:w="2100" w:type="dxa"/>
          </w:tcPr>
          <w:p w:rsidR="00EF0B74" w:rsidRDefault="00EF0B74">
            <w:pPr>
              <w:widowControl w:val="0"/>
              <w:contextualSpacing w:val="0"/>
              <w:rPr>
                <w:rFonts w:ascii="Calibri" w:eastAsia="Calibri" w:hAnsi="Calibri" w:cs="Calibri"/>
                <w:sz w:val="22"/>
                <w:szCs w:val="22"/>
              </w:rPr>
            </w:pPr>
          </w:p>
        </w:tc>
        <w:tc>
          <w:tcPr>
            <w:tcW w:w="4785" w:type="dxa"/>
          </w:tcPr>
          <w:p w:rsidR="00EF0B74" w:rsidRDefault="00EF0B74">
            <w:pPr>
              <w:widowControl w:val="0"/>
              <w:contextualSpacing w:val="0"/>
              <w:rPr>
                <w:rFonts w:ascii="Calibri" w:eastAsia="Calibri" w:hAnsi="Calibri" w:cs="Calibri"/>
                <w:sz w:val="22"/>
                <w:szCs w:val="22"/>
              </w:rPr>
            </w:pPr>
          </w:p>
        </w:tc>
      </w:tr>
      <w:tr w:rsidR="00EF0B74">
        <w:tc>
          <w:tcPr>
            <w:tcW w:w="1470" w:type="dxa"/>
          </w:tcPr>
          <w:p w:rsidR="00EF0B74" w:rsidRDefault="00EF0B74">
            <w:pPr>
              <w:widowControl w:val="0"/>
              <w:contextualSpacing w:val="0"/>
              <w:rPr>
                <w:rFonts w:ascii="Calibri" w:eastAsia="Calibri" w:hAnsi="Calibri" w:cs="Calibri"/>
                <w:sz w:val="22"/>
                <w:szCs w:val="22"/>
              </w:rPr>
            </w:pPr>
          </w:p>
        </w:tc>
        <w:tc>
          <w:tcPr>
            <w:tcW w:w="1275" w:type="dxa"/>
          </w:tcPr>
          <w:p w:rsidR="00EF0B74" w:rsidRDefault="00EF0B74">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EF0B74" w:rsidRDefault="00EF0B74">
            <w:pPr>
              <w:widowControl w:val="0"/>
              <w:contextualSpacing w:val="0"/>
              <w:rPr>
                <w:rFonts w:ascii="Calibri" w:eastAsia="Calibri" w:hAnsi="Calibri" w:cs="Calibri"/>
                <w:sz w:val="22"/>
                <w:szCs w:val="22"/>
              </w:rPr>
            </w:pPr>
          </w:p>
        </w:tc>
        <w:tc>
          <w:tcPr>
            <w:tcW w:w="4785" w:type="dxa"/>
          </w:tcPr>
          <w:p w:rsidR="00EF0B74" w:rsidRDefault="00EF0B74">
            <w:pPr>
              <w:widowControl w:val="0"/>
              <w:contextualSpacing w:val="0"/>
              <w:rPr>
                <w:rFonts w:ascii="Calibri" w:eastAsia="Calibri" w:hAnsi="Calibri" w:cs="Calibri"/>
                <w:sz w:val="22"/>
                <w:szCs w:val="22"/>
              </w:rPr>
            </w:pPr>
          </w:p>
        </w:tc>
      </w:tr>
    </w:tbl>
    <w:p w:rsidR="00EF0B74" w:rsidRDefault="001C4DBE">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EF0B74" w:rsidRDefault="001C4DBE">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EF0B74" w:rsidRDefault="00EF0B74">
      <w:pPr>
        <w:rPr>
          <w:b/>
          <w:color w:val="B7B7B7"/>
        </w:rPr>
      </w:pPr>
    </w:p>
    <w:p w:rsidR="00EF0B74" w:rsidRDefault="00EF0B74">
      <w:pPr>
        <w:rPr>
          <w:b/>
          <w:color w:val="B7B7B7"/>
        </w:rPr>
      </w:pPr>
    </w:p>
    <w:sdt>
      <w:sdtPr>
        <w:id w:val="839042398"/>
        <w:docPartObj>
          <w:docPartGallery w:val="Table of Contents"/>
          <w:docPartUnique/>
        </w:docPartObj>
      </w:sdtPr>
      <w:sdtEndPr/>
      <w:sdtContent>
        <w:p w:rsidR="00EF0B74" w:rsidRDefault="001C4DB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EF0B74" w:rsidRDefault="00FC1918">
          <w:pPr>
            <w:spacing w:before="200" w:line="240" w:lineRule="auto"/>
            <w:rPr>
              <w:color w:val="1155CC"/>
              <w:u w:val="single"/>
            </w:rPr>
          </w:pPr>
          <w:hyperlink w:anchor="_ktt3lgighckp">
            <w:r w:rsidR="001C4DBE">
              <w:rPr>
                <w:color w:val="1155CC"/>
                <w:u w:val="single"/>
              </w:rPr>
              <w:t>Table of Contents</w:t>
            </w:r>
          </w:hyperlink>
        </w:p>
        <w:p w:rsidR="00EF0B74" w:rsidRDefault="00FC1918">
          <w:pPr>
            <w:spacing w:before="200" w:line="240" w:lineRule="auto"/>
            <w:rPr>
              <w:color w:val="1155CC"/>
              <w:u w:val="single"/>
            </w:rPr>
          </w:pPr>
          <w:hyperlink w:anchor="_zakt536q9xt3">
            <w:r w:rsidR="001C4DBE">
              <w:rPr>
                <w:color w:val="1155CC"/>
                <w:u w:val="single"/>
              </w:rPr>
              <w:t>Introduction</w:t>
            </w:r>
          </w:hyperlink>
        </w:p>
        <w:p w:rsidR="00EF0B74" w:rsidRDefault="00FC1918">
          <w:pPr>
            <w:spacing w:before="60" w:line="240" w:lineRule="auto"/>
            <w:ind w:left="360"/>
            <w:rPr>
              <w:color w:val="1155CC"/>
              <w:u w:val="single"/>
            </w:rPr>
          </w:pPr>
          <w:hyperlink w:anchor="_52ybytyytfvs">
            <w:r w:rsidR="001C4DBE">
              <w:rPr>
                <w:color w:val="1155CC"/>
                <w:u w:val="single"/>
              </w:rPr>
              <w:t>Purpose of the Safety Plan</w:t>
            </w:r>
          </w:hyperlink>
        </w:p>
        <w:p w:rsidR="00EF0B74" w:rsidRDefault="00FC1918">
          <w:pPr>
            <w:spacing w:before="60" w:line="240" w:lineRule="auto"/>
            <w:ind w:left="360"/>
            <w:rPr>
              <w:color w:val="1155CC"/>
              <w:u w:val="single"/>
            </w:rPr>
          </w:pPr>
          <w:hyperlink w:anchor="_sh22j99mm02k">
            <w:r w:rsidR="001C4DBE">
              <w:rPr>
                <w:color w:val="1155CC"/>
                <w:u w:val="single"/>
              </w:rPr>
              <w:t>Scope of the Project</w:t>
            </w:r>
          </w:hyperlink>
        </w:p>
        <w:p w:rsidR="00EF0B74" w:rsidRDefault="00FC1918">
          <w:pPr>
            <w:spacing w:before="60" w:line="240" w:lineRule="auto"/>
            <w:ind w:left="360"/>
            <w:rPr>
              <w:color w:val="1155CC"/>
              <w:u w:val="single"/>
            </w:rPr>
          </w:pPr>
          <w:hyperlink w:anchor="_fzzlhwsfq6ys">
            <w:r w:rsidR="001C4DBE">
              <w:rPr>
                <w:color w:val="1155CC"/>
                <w:u w:val="single"/>
              </w:rPr>
              <w:t>Deliverables of the Project</w:t>
            </w:r>
          </w:hyperlink>
        </w:p>
        <w:p w:rsidR="00EF0B74" w:rsidRDefault="00FC1918">
          <w:pPr>
            <w:spacing w:before="200" w:line="240" w:lineRule="auto"/>
            <w:rPr>
              <w:color w:val="1155CC"/>
              <w:u w:val="single"/>
            </w:rPr>
          </w:pPr>
          <w:hyperlink w:anchor="_t6m96u2v69wo">
            <w:r w:rsidR="001C4DBE">
              <w:rPr>
                <w:color w:val="1155CC"/>
                <w:u w:val="single"/>
              </w:rPr>
              <w:t>Item Definition</w:t>
            </w:r>
          </w:hyperlink>
        </w:p>
        <w:p w:rsidR="00EF0B74" w:rsidRDefault="00FC1918">
          <w:pPr>
            <w:spacing w:before="200" w:line="240" w:lineRule="auto"/>
            <w:rPr>
              <w:color w:val="1155CC"/>
              <w:u w:val="single"/>
            </w:rPr>
          </w:pPr>
          <w:hyperlink w:anchor="_km1cu1hyl182">
            <w:r w:rsidR="001C4DBE">
              <w:rPr>
                <w:color w:val="1155CC"/>
                <w:u w:val="single"/>
              </w:rPr>
              <w:t>Goals and Measures</w:t>
            </w:r>
          </w:hyperlink>
        </w:p>
        <w:p w:rsidR="00EF0B74" w:rsidRDefault="00FC1918">
          <w:pPr>
            <w:spacing w:before="60" w:line="240" w:lineRule="auto"/>
            <w:ind w:left="360"/>
            <w:rPr>
              <w:color w:val="1155CC"/>
              <w:u w:val="single"/>
            </w:rPr>
          </w:pPr>
          <w:hyperlink w:anchor="_ww7fqc274i9y">
            <w:r w:rsidR="001C4DBE">
              <w:rPr>
                <w:color w:val="1155CC"/>
                <w:u w:val="single"/>
              </w:rPr>
              <w:t>Goals</w:t>
            </w:r>
          </w:hyperlink>
        </w:p>
        <w:p w:rsidR="00EF0B74" w:rsidRDefault="00FC1918">
          <w:pPr>
            <w:spacing w:before="60" w:line="240" w:lineRule="auto"/>
            <w:ind w:left="360"/>
            <w:rPr>
              <w:color w:val="1155CC"/>
              <w:u w:val="single"/>
            </w:rPr>
          </w:pPr>
          <w:hyperlink w:anchor="_v2rbrzjrkt9b">
            <w:r w:rsidR="001C4DBE">
              <w:rPr>
                <w:color w:val="1155CC"/>
                <w:u w:val="single"/>
              </w:rPr>
              <w:t>Measures</w:t>
            </w:r>
          </w:hyperlink>
        </w:p>
        <w:p w:rsidR="00EF0B74" w:rsidRDefault="00FC1918">
          <w:pPr>
            <w:spacing w:before="200" w:line="240" w:lineRule="auto"/>
            <w:rPr>
              <w:color w:val="1155CC"/>
              <w:u w:val="single"/>
            </w:rPr>
          </w:pPr>
          <w:hyperlink w:anchor="_b23s6orj91gm">
            <w:r w:rsidR="001C4DBE">
              <w:rPr>
                <w:color w:val="1155CC"/>
                <w:u w:val="single"/>
              </w:rPr>
              <w:t>Safety Culture</w:t>
            </w:r>
          </w:hyperlink>
        </w:p>
        <w:p w:rsidR="00EF0B74" w:rsidRDefault="00FC1918">
          <w:pPr>
            <w:spacing w:before="200" w:line="240" w:lineRule="auto"/>
            <w:rPr>
              <w:color w:val="1155CC"/>
              <w:u w:val="single"/>
            </w:rPr>
          </w:pPr>
          <w:hyperlink w:anchor="_pqn9poe0nvtc">
            <w:r w:rsidR="001C4DBE">
              <w:rPr>
                <w:color w:val="1155CC"/>
                <w:u w:val="single"/>
              </w:rPr>
              <w:t>Safety Lifecycle Tailoring</w:t>
            </w:r>
          </w:hyperlink>
        </w:p>
        <w:p w:rsidR="00EF0B74" w:rsidRDefault="00FC1918">
          <w:pPr>
            <w:spacing w:before="200" w:line="240" w:lineRule="auto"/>
            <w:rPr>
              <w:color w:val="1155CC"/>
              <w:u w:val="single"/>
            </w:rPr>
          </w:pPr>
          <w:hyperlink w:anchor="_xlicd1ijavb7">
            <w:r w:rsidR="001C4DBE">
              <w:rPr>
                <w:color w:val="1155CC"/>
                <w:u w:val="single"/>
              </w:rPr>
              <w:t>Roles</w:t>
            </w:r>
          </w:hyperlink>
        </w:p>
        <w:p w:rsidR="00EF0B74" w:rsidRDefault="00FC1918">
          <w:pPr>
            <w:spacing w:before="200" w:line="240" w:lineRule="auto"/>
            <w:rPr>
              <w:color w:val="1155CC"/>
              <w:u w:val="single"/>
            </w:rPr>
          </w:pPr>
          <w:hyperlink w:anchor="_swj0emygbhrm">
            <w:r w:rsidR="001C4DBE">
              <w:rPr>
                <w:color w:val="1155CC"/>
                <w:u w:val="single"/>
              </w:rPr>
              <w:t>Development Interface Agreement</w:t>
            </w:r>
          </w:hyperlink>
        </w:p>
        <w:p w:rsidR="00EF0B74" w:rsidRDefault="00FC1918">
          <w:pPr>
            <w:spacing w:before="200" w:after="80" w:line="240" w:lineRule="auto"/>
            <w:rPr>
              <w:color w:val="1155CC"/>
              <w:u w:val="single"/>
            </w:rPr>
          </w:pPr>
          <w:hyperlink w:anchor="_lllavvxrxrdy">
            <w:r w:rsidR="001C4DBE">
              <w:rPr>
                <w:color w:val="1155CC"/>
                <w:u w:val="single"/>
              </w:rPr>
              <w:t>Confirmation Measures</w:t>
            </w:r>
          </w:hyperlink>
          <w:r w:rsidR="001C4DBE">
            <w:fldChar w:fldCharType="end"/>
          </w:r>
        </w:p>
      </w:sdtContent>
    </w:sdt>
    <w:p w:rsidR="00EF0B74" w:rsidRDefault="00EF0B74">
      <w:pPr>
        <w:rPr>
          <w:b/>
          <w:color w:val="B7B7B7"/>
        </w:rPr>
      </w:pPr>
    </w:p>
    <w:p w:rsidR="00EF0B74" w:rsidRDefault="00EF0B74">
      <w:pPr>
        <w:rPr>
          <w:b/>
          <w:color w:val="B7B7B7"/>
        </w:rPr>
      </w:pPr>
    </w:p>
    <w:p w:rsidR="00EF0B74" w:rsidRDefault="001C4DBE">
      <w:pPr>
        <w:rPr>
          <w:b/>
          <w:color w:val="B7B7B7"/>
        </w:rPr>
      </w:pPr>
      <w:r>
        <w:br w:type="page"/>
      </w:r>
    </w:p>
    <w:p w:rsidR="00EF0B74" w:rsidRDefault="001C4DBE">
      <w:pPr>
        <w:pStyle w:val="Heading1"/>
        <w:widowControl w:val="0"/>
        <w:spacing w:before="480" w:after="180" w:line="240" w:lineRule="auto"/>
        <w:contextualSpacing w:val="0"/>
      </w:pPr>
      <w:bookmarkStart w:id="9" w:name="_zakt536q9xt3" w:colFirst="0" w:colLast="0"/>
      <w:bookmarkEnd w:id="9"/>
      <w:r>
        <w:lastRenderedPageBreak/>
        <w:t>Introduction</w:t>
      </w:r>
    </w:p>
    <w:p w:rsidR="00EF0B74" w:rsidRDefault="001C4DBE">
      <w:pPr>
        <w:pStyle w:val="Heading2"/>
        <w:contextualSpacing w:val="0"/>
      </w:pPr>
      <w:bookmarkStart w:id="10" w:name="_52ybytyytfvs" w:colFirst="0" w:colLast="0"/>
      <w:bookmarkEnd w:id="10"/>
      <w:r>
        <w:t>Purpose of the Safety Plan</w:t>
      </w:r>
    </w:p>
    <w:p w:rsidR="00EF0B74" w:rsidRDefault="001C4DBE">
      <w:pPr>
        <w:rPr>
          <w:b/>
          <w:color w:val="B7B7B7"/>
        </w:rPr>
      </w:pPr>
      <w:r>
        <w:rPr>
          <w:b/>
          <w:color w:val="B7B7B7"/>
        </w:rPr>
        <w:t>[Instructions: Answer what is the purpose of a safety plan?]</w:t>
      </w:r>
    </w:p>
    <w:p w:rsidR="002B3A85" w:rsidRDefault="00A237DC" w:rsidP="00E9535A">
      <w:r w:rsidRPr="00A237DC">
        <w:t>Vehicles have a number of different systems including hydraulic, mechanical, electrical, electronic, and chemical.</w:t>
      </w:r>
      <w:r>
        <w:rPr>
          <w:rFonts w:ascii="Helvetica" w:hAnsi="Helvetica" w:cs="Helvetica"/>
          <w:color w:val="4F4F4F"/>
          <w:sz w:val="21"/>
          <w:szCs w:val="21"/>
          <w:shd w:val="clear" w:color="auto" w:fill="FFFFFF"/>
        </w:rPr>
        <w:t xml:space="preserve"> </w:t>
      </w:r>
      <w:r w:rsidR="002B3A85">
        <w:t xml:space="preserve">Functional safety is a part of overall automotive safety and specifically refers to reducing risks in </w:t>
      </w:r>
      <w:r w:rsidR="00684357">
        <w:t xml:space="preserve">electrical and </w:t>
      </w:r>
      <w:r w:rsidR="002B3A85">
        <w:t xml:space="preserve">electronic systems. </w:t>
      </w:r>
      <w:r w:rsidR="00EF188A">
        <w:t xml:space="preserve">It </w:t>
      </w:r>
      <w:r w:rsidR="00EF188A" w:rsidRPr="00EF188A">
        <w:t xml:space="preserve">looks at what happens when the system does something that it was not supposed to do, which is called a malfunction. </w:t>
      </w:r>
      <w:r w:rsidR="002B3A85">
        <w:t>F</w:t>
      </w:r>
      <w:r w:rsidR="002B3A85" w:rsidRPr="002B3A85">
        <w:t>unctional safety standa</w:t>
      </w:r>
      <w:r w:rsidR="002B3A85">
        <w:t>rds for the automotive industry in systems engineering -</w:t>
      </w:r>
      <w:r w:rsidR="002B3A85" w:rsidRPr="002B3A85">
        <w:t xml:space="preserve"> ISO 26262, </w:t>
      </w:r>
      <w:r w:rsidR="002B3A85">
        <w:t>is used</w:t>
      </w:r>
      <w:r w:rsidR="002B3A85" w:rsidRPr="002B3A85">
        <w:t xml:space="preserve"> to methodically redu</w:t>
      </w:r>
      <w:r w:rsidR="00C808F4">
        <w:t>ce risk in passenger vehicle's e</w:t>
      </w:r>
      <w:r w:rsidR="002B3A85">
        <w:t>lectric</w:t>
      </w:r>
      <w:r w:rsidR="00C808F4">
        <w:t>/e</w:t>
      </w:r>
      <w:r w:rsidR="002B3A85">
        <w:t>lectronic s</w:t>
      </w:r>
      <w:r w:rsidR="002B3A85" w:rsidRPr="002B3A85">
        <w:t>ystems.</w:t>
      </w:r>
    </w:p>
    <w:p w:rsidR="002B3A85" w:rsidRDefault="002B3A85" w:rsidP="00E9535A"/>
    <w:p w:rsidR="00A3657A" w:rsidRDefault="00E9535A" w:rsidP="00366B42">
      <w:r>
        <w:t>The safety plan forces the project team</w:t>
      </w:r>
      <w:r w:rsidRPr="00E9535A">
        <w:t xml:space="preserve"> to define roles, then outline the steps </w:t>
      </w:r>
      <w:r w:rsidR="00A3657A">
        <w:t xml:space="preserve">that </w:t>
      </w:r>
      <w:r>
        <w:t>would be taken</w:t>
      </w:r>
      <w:r w:rsidRPr="00E9535A">
        <w:t xml:space="preserve"> to achieve functional safety</w:t>
      </w:r>
      <w:r w:rsidR="0004649A">
        <w:t xml:space="preserve"> (absence of unreasonable risks)</w:t>
      </w:r>
      <w:r w:rsidRPr="00E9535A">
        <w:t>.</w:t>
      </w:r>
      <w:r w:rsidR="00A3657A">
        <w:t xml:space="preserve"> </w:t>
      </w:r>
    </w:p>
    <w:p w:rsidR="00E336C5" w:rsidRDefault="00E336C5" w:rsidP="00E9535A"/>
    <w:p w:rsidR="00E336C5" w:rsidRDefault="00A3657A" w:rsidP="00E9535A">
      <w:r w:rsidRPr="00A3657A">
        <w:t xml:space="preserve">The safety plan gives an overview of how you are going to achieve a safe system. A few of the major elements include: </w:t>
      </w:r>
    </w:p>
    <w:p w:rsidR="00E336C5" w:rsidRDefault="00E336C5" w:rsidP="00E336C5">
      <w:pPr>
        <w:pStyle w:val="ListParagraph"/>
        <w:numPr>
          <w:ilvl w:val="0"/>
          <w:numId w:val="7"/>
        </w:numPr>
      </w:pPr>
      <w:r>
        <w:t xml:space="preserve">Description of the system </w:t>
      </w:r>
      <w:r w:rsidR="00A3657A" w:rsidRPr="00A3657A">
        <w:t>under consideration</w:t>
      </w:r>
    </w:p>
    <w:p w:rsidR="00E336C5" w:rsidRDefault="00E336C5" w:rsidP="00E336C5">
      <w:pPr>
        <w:pStyle w:val="ListParagraph"/>
        <w:numPr>
          <w:ilvl w:val="0"/>
          <w:numId w:val="7"/>
        </w:numPr>
      </w:pPr>
      <w:r>
        <w:t>G</w:t>
      </w:r>
      <w:r w:rsidR="00A3657A" w:rsidRPr="00A3657A">
        <w:t>oal of the project</w:t>
      </w:r>
    </w:p>
    <w:p w:rsidR="00E336C5" w:rsidRDefault="00E336C5" w:rsidP="00E336C5">
      <w:pPr>
        <w:pStyle w:val="ListParagraph"/>
        <w:numPr>
          <w:ilvl w:val="0"/>
          <w:numId w:val="7"/>
        </w:numPr>
      </w:pPr>
      <w:r>
        <w:t>High-level</w:t>
      </w:r>
      <w:r w:rsidR="00A3657A" w:rsidRPr="00A3657A">
        <w:t xml:space="preserve"> steps </w:t>
      </w:r>
      <w:r>
        <w:t xml:space="preserve">that would </w:t>
      </w:r>
      <w:r w:rsidR="00A3657A" w:rsidRPr="00A3657A">
        <w:t>be taken to ensure safety</w:t>
      </w:r>
    </w:p>
    <w:p w:rsidR="00E336C5" w:rsidRDefault="00E336C5" w:rsidP="00E336C5">
      <w:pPr>
        <w:pStyle w:val="ListParagraph"/>
        <w:numPr>
          <w:ilvl w:val="0"/>
          <w:numId w:val="7"/>
        </w:numPr>
      </w:pPr>
      <w:r>
        <w:t>R</w:t>
      </w:r>
      <w:r w:rsidR="00A3657A" w:rsidRPr="00A3657A">
        <w:t>oles and personnel involved in the project</w:t>
      </w:r>
    </w:p>
    <w:p w:rsidR="00E336C5" w:rsidRDefault="00E336C5" w:rsidP="001F57E7">
      <w:pPr>
        <w:pStyle w:val="ListParagraph"/>
        <w:numPr>
          <w:ilvl w:val="0"/>
          <w:numId w:val="7"/>
        </w:numPr>
      </w:pPr>
      <w:r>
        <w:t>P</w:t>
      </w:r>
      <w:r w:rsidR="00A3657A" w:rsidRPr="00A3657A">
        <w:t>roject timeline</w:t>
      </w:r>
    </w:p>
    <w:p w:rsidR="00110622" w:rsidRDefault="00110622" w:rsidP="00110622">
      <w:pPr>
        <w:pStyle w:val="ListParagraph"/>
        <w:ind w:left="360"/>
      </w:pPr>
    </w:p>
    <w:p w:rsidR="00110622" w:rsidRDefault="00110622" w:rsidP="00110622">
      <w:pPr>
        <w:pStyle w:val="ListParagraph"/>
        <w:ind w:left="0"/>
      </w:pPr>
      <w:r w:rsidRPr="00110622">
        <w:t>As the project passes through the design, implementation, and production phases, the output will be checked against the safety plan.</w:t>
      </w:r>
    </w:p>
    <w:p w:rsidR="00EF0B74" w:rsidRDefault="001C4DBE">
      <w:pPr>
        <w:pStyle w:val="Heading2"/>
        <w:contextualSpacing w:val="0"/>
      </w:pPr>
      <w:bookmarkStart w:id="11" w:name="_sh22j99mm02k" w:colFirst="0" w:colLast="0"/>
      <w:bookmarkEnd w:id="11"/>
      <w:r>
        <w:t>Scope of the Project</w:t>
      </w:r>
    </w:p>
    <w:p w:rsidR="00EF0B74" w:rsidRDefault="001C4DBE">
      <w:pPr>
        <w:rPr>
          <w:b/>
          <w:color w:val="B7B7B7"/>
        </w:rPr>
      </w:pPr>
      <w:r>
        <w:rPr>
          <w:b/>
          <w:color w:val="B7B7B7"/>
        </w:rPr>
        <w:t>[Instructions: Nothing to do here. This is for your information.]</w:t>
      </w:r>
    </w:p>
    <w:p w:rsidR="00EF0B74" w:rsidRDefault="00EF0B74"/>
    <w:p w:rsidR="00EF0B74" w:rsidRDefault="001C4DBE" w:rsidP="00E336C5">
      <w:r>
        <w:t>For the lane assistance project, the following safety lifecycle phases are in scope:</w:t>
      </w:r>
    </w:p>
    <w:p w:rsidR="00EF0B74" w:rsidRDefault="001C4DBE" w:rsidP="00E336C5">
      <w:pPr>
        <w:pStyle w:val="ListParagraph"/>
        <w:numPr>
          <w:ilvl w:val="0"/>
          <w:numId w:val="9"/>
        </w:numPr>
      </w:pPr>
      <w:r>
        <w:t>Concept phase</w:t>
      </w:r>
    </w:p>
    <w:p w:rsidR="00EF0B74" w:rsidRDefault="001C4DBE" w:rsidP="00E336C5">
      <w:pPr>
        <w:pStyle w:val="ListParagraph"/>
        <w:numPr>
          <w:ilvl w:val="0"/>
          <w:numId w:val="9"/>
        </w:numPr>
      </w:pPr>
      <w:r>
        <w:t>Product Development at the System Level</w:t>
      </w:r>
    </w:p>
    <w:p w:rsidR="00EF0B74" w:rsidRDefault="001C4DBE" w:rsidP="00E336C5">
      <w:pPr>
        <w:pStyle w:val="ListParagraph"/>
        <w:numPr>
          <w:ilvl w:val="0"/>
          <w:numId w:val="9"/>
        </w:numPr>
      </w:pPr>
      <w:r>
        <w:t>Product Development at the Software Level</w:t>
      </w:r>
    </w:p>
    <w:p w:rsidR="00EF0B74" w:rsidRDefault="00EF0B74"/>
    <w:p w:rsidR="00EF0B74" w:rsidRDefault="001C4DBE">
      <w:r>
        <w:t>The following phases are out of scope:</w:t>
      </w:r>
    </w:p>
    <w:p w:rsidR="00EF0B74" w:rsidRDefault="001C4DBE" w:rsidP="00E336C5">
      <w:pPr>
        <w:pStyle w:val="ListParagraph"/>
        <w:numPr>
          <w:ilvl w:val="0"/>
          <w:numId w:val="10"/>
        </w:numPr>
      </w:pPr>
      <w:r>
        <w:t>Product Development at the Hardware Level</w:t>
      </w:r>
    </w:p>
    <w:p w:rsidR="00EF0B74" w:rsidRDefault="001C4DBE" w:rsidP="00E336C5">
      <w:pPr>
        <w:pStyle w:val="ListParagraph"/>
        <w:numPr>
          <w:ilvl w:val="0"/>
          <w:numId w:val="10"/>
        </w:numPr>
      </w:pPr>
      <w:r>
        <w:t>Production and Operation</w:t>
      </w:r>
    </w:p>
    <w:p w:rsidR="00EF0B74" w:rsidRDefault="001C4DBE">
      <w:pPr>
        <w:pStyle w:val="Heading2"/>
        <w:contextualSpacing w:val="0"/>
      </w:pPr>
      <w:bookmarkStart w:id="12" w:name="_fzzlhwsfq6ys" w:colFirst="0" w:colLast="0"/>
      <w:bookmarkEnd w:id="12"/>
      <w:r>
        <w:t>Deliverables of the Project</w:t>
      </w:r>
    </w:p>
    <w:p w:rsidR="00EF0B74" w:rsidRDefault="001C4DBE">
      <w:pPr>
        <w:rPr>
          <w:b/>
          <w:color w:val="B7B7B7"/>
        </w:rPr>
      </w:pPr>
      <w:r>
        <w:rPr>
          <w:b/>
          <w:color w:val="B7B7B7"/>
        </w:rPr>
        <w:t>[Instructions: Nothing to do here. This is for your information.]</w:t>
      </w:r>
    </w:p>
    <w:p w:rsidR="00EF0B74" w:rsidRDefault="00EF0B74"/>
    <w:p w:rsidR="00EF0B74" w:rsidRDefault="001C4DBE">
      <w:r>
        <w:lastRenderedPageBreak/>
        <w:t>The deliverables of the project are:</w:t>
      </w:r>
    </w:p>
    <w:p w:rsidR="00EF0B74" w:rsidRDefault="001C4DBE" w:rsidP="00E336C5">
      <w:pPr>
        <w:pStyle w:val="ListParagraph"/>
        <w:numPr>
          <w:ilvl w:val="0"/>
          <w:numId w:val="8"/>
        </w:numPr>
      </w:pPr>
      <w:r>
        <w:t>Safety Plan</w:t>
      </w:r>
    </w:p>
    <w:p w:rsidR="00EF0B74" w:rsidRDefault="001C4DBE" w:rsidP="00E336C5">
      <w:pPr>
        <w:pStyle w:val="ListParagraph"/>
        <w:numPr>
          <w:ilvl w:val="0"/>
          <w:numId w:val="8"/>
        </w:numPr>
      </w:pPr>
      <w:r>
        <w:t>Hazard Analysis and Risk Assessment</w:t>
      </w:r>
    </w:p>
    <w:p w:rsidR="00EF0B74" w:rsidRDefault="001C4DBE" w:rsidP="00E336C5">
      <w:pPr>
        <w:pStyle w:val="ListParagraph"/>
        <w:numPr>
          <w:ilvl w:val="0"/>
          <w:numId w:val="8"/>
        </w:numPr>
      </w:pPr>
      <w:r>
        <w:t>Functional Safety Concept</w:t>
      </w:r>
    </w:p>
    <w:p w:rsidR="00EF0B74" w:rsidRDefault="001C4DBE" w:rsidP="00E336C5">
      <w:pPr>
        <w:pStyle w:val="ListParagraph"/>
        <w:numPr>
          <w:ilvl w:val="0"/>
          <w:numId w:val="8"/>
        </w:numPr>
      </w:pPr>
      <w:r>
        <w:t>Technical Safety Concept</w:t>
      </w:r>
    </w:p>
    <w:p w:rsidR="00EF0B74" w:rsidRDefault="001C4DBE" w:rsidP="00E336C5">
      <w:pPr>
        <w:pStyle w:val="ListParagraph"/>
        <w:numPr>
          <w:ilvl w:val="0"/>
          <w:numId w:val="8"/>
        </w:numPr>
      </w:pPr>
      <w:r>
        <w:t>Software Safety Requirements and Architecture</w:t>
      </w:r>
    </w:p>
    <w:p w:rsidR="00EF0B74" w:rsidRDefault="00EF0B74"/>
    <w:p w:rsidR="00684357" w:rsidRDefault="00684357"/>
    <w:p w:rsidR="00EF0B74" w:rsidRDefault="001C4DBE">
      <w:pPr>
        <w:pStyle w:val="Heading1"/>
        <w:contextualSpacing w:val="0"/>
      </w:pPr>
      <w:bookmarkStart w:id="13" w:name="_t6m96u2v69wo" w:colFirst="0" w:colLast="0"/>
      <w:bookmarkEnd w:id="13"/>
      <w:r>
        <w:t>Item Definition</w:t>
      </w:r>
    </w:p>
    <w:p w:rsidR="00EF0B74" w:rsidRDefault="001C4DBE">
      <w:pPr>
        <w:rPr>
          <w:b/>
          <w:color w:val="B7B7B7"/>
        </w:rPr>
      </w:pPr>
      <w:r>
        <w:rPr>
          <w:b/>
          <w:color w:val="B7B7B7"/>
        </w:rPr>
        <w:t>[Instructions: REQUIRED</w:t>
      </w:r>
    </w:p>
    <w:p w:rsidR="00C808F4" w:rsidRDefault="00C808F4">
      <w:pPr>
        <w:rPr>
          <w:b/>
          <w:color w:val="B7B7B7"/>
          <w:highlight w:val="yellow"/>
        </w:rPr>
      </w:pPr>
    </w:p>
    <w:p w:rsidR="00EF0B74" w:rsidRDefault="001C4DBE">
      <w:pPr>
        <w:rPr>
          <w:b/>
          <w:color w:val="B7B7B7"/>
        </w:rPr>
      </w:pPr>
      <w:r w:rsidRPr="006F501C">
        <w:rPr>
          <w:b/>
          <w:color w:val="B7B7B7"/>
        </w:rPr>
        <w:t>Discuss these key points about the system:</w:t>
      </w:r>
    </w:p>
    <w:p w:rsidR="00EF0B74" w:rsidRDefault="00612720">
      <w:pPr>
        <w:rPr>
          <w:color w:val="auto"/>
          <w:shd w:val="clear" w:color="auto" w:fill="FFFFFF"/>
        </w:rPr>
      </w:pPr>
      <w:r>
        <w:rPr>
          <w:color w:val="auto"/>
          <w:shd w:val="clear" w:color="auto" w:fill="FFFFFF"/>
        </w:rPr>
        <w:t>Advanced d</w:t>
      </w:r>
      <w:r w:rsidR="00421565" w:rsidRPr="00280386">
        <w:rPr>
          <w:color w:val="auto"/>
          <w:shd w:val="clear" w:color="auto" w:fill="FFFFFF"/>
        </w:rPr>
        <w:t xml:space="preserve">river assistance systems </w:t>
      </w:r>
      <w:r>
        <w:rPr>
          <w:color w:val="auto"/>
          <w:shd w:val="clear" w:color="auto" w:fill="FFFFFF"/>
        </w:rPr>
        <w:t xml:space="preserve">(ADAS) </w:t>
      </w:r>
      <w:r w:rsidR="00421565" w:rsidRPr="00280386">
        <w:rPr>
          <w:color w:val="auto"/>
          <w:shd w:val="clear" w:color="auto" w:fill="FFFFFF"/>
        </w:rPr>
        <w:t xml:space="preserve">constantly monitor the vehicle surroundings as well as the driving behavior to detect potentially dangerous situations at an early stage. In critical driving situations, </w:t>
      </w:r>
      <w:r>
        <w:rPr>
          <w:color w:val="auto"/>
          <w:shd w:val="clear" w:color="auto" w:fill="FFFFFF"/>
        </w:rPr>
        <w:t>ADAS systems has two functions.</w:t>
      </w:r>
    </w:p>
    <w:p w:rsidR="00612720" w:rsidRPr="00612720" w:rsidRDefault="00612720" w:rsidP="00612720">
      <w:pPr>
        <w:numPr>
          <w:ilvl w:val="0"/>
          <w:numId w:val="23"/>
        </w:numPr>
        <w:tabs>
          <w:tab w:val="num" w:pos="720"/>
        </w:tabs>
        <w:rPr>
          <w:color w:val="auto"/>
          <w:shd w:val="clear" w:color="auto" w:fill="FFFFFF"/>
          <w:lang w:val="en-US"/>
        </w:rPr>
      </w:pPr>
      <w:r w:rsidRPr="00612720">
        <w:rPr>
          <w:color w:val="auto"/>
          <w:shd w:val="clear" w:color="auto" w:fill="FFFFFF"/>
          <w:lang w:val="en-US"/>
        </w:rPr>
        <w:t>Alert the driver to potentially dangerous situations</w:t>
      </w:r>
    </w:p>
    <w:p w:rsidR="00612720" w:rsidRPr="00612720" w:rsidRDefault="00612720" w:rsidP="00612720">
      <w:pPr>
        <w:numPr>
          <w:ilvl w:val="0"/>
          <w:numId w:val="23"/>
        </w:numPr>
        <w:tabs>
          <w:tab w:val="num" w:pos="720"/>
        </w:tabs>
        <w:rPr>
          <w:color w:val="auto"/>
          <w:shd w:val="clear" w:color="auto" w:fill="FFFFFF"/>
          <w:lang w:val="en-US"/>
        </w:rPr>
      </w:pPr>
      <w:r w:rsidRPr="00612720">
        <w:rPr>
          <w:color w:val="auto"/>
          <w:shd w:val="clear" w:color="auto" w:fill="FFFFFF"/>
          <w:lang w:val="en-US"/>
        </w:rPr>
        <w:t>Take control over the vehicle to prevent accidents from occurring</w:t>
      </w:r>
    </w:p>
    <w:p w:rsidR="00D95594" w:rsidRDefault="00D95594" w:rsidP="00280386">
      <w:pPr>
        <w:pStyle w:val="NoSpacing"/>
        <w:rPr>
          <w:color w:val="auto"/>
          <w:lang w:val="en-US"/>
        </w:rPr>
      </w:pPr>
    </w:p>
    <w:p w:rsidR="00280386" w:rsidRPr="00280386" w:rsidRDefault="00421565" w:rsidP="00280386">
      <w:pPr>
        <w:pStyle w:val="NoSpacing"/>
        <w:rPr>
          <w:color w:val="auto"/>
          <w:lang w:val="en-US"/>
        </w:rPr>
      </w:pPr>
      <w:r w:rsidRPr="00280386">
        <w:rPr>
          <w:color w:val="auto"/>
          <w:lang w:val="en-US"/>
        </w:rPr>
        <w:t xml:space="preserve">Here are a few examples of ADAS systems that </w:t>
      </w:r>
      <w:r w:rsidR="00280386">
        <w:rPr>
          <w:color w:val="auto"/>
          <w:lang w:val="en-US"/>
        </w:rPr>
        <w:t>are</w:t>
      </w:r>
      <w:r w:rsidRPr="00280386">
        <w:rPr>
          <w:color w:val="auto"/>
          <w:lang w:val="en-US"/>
        </w:rPr>
        <w:t xml:space="preserve"> </w:t>
      </w:r>
      <w:r w:rsidR="00280386">
        <w:rPr>
          <w:color w:val="auto"/>
          <w:lang w:val="en-US"/>
        </w:rPr>
        <w:t>found</w:t>
      </w:r>
      <w:r w:rsidRPr="00280386">
        <w:rPr>
          <w:color w:val="auto"/>
          <w:lang w:val="en-US"/>
        </w:rPr>
        <w:t xml:space="preserve"> in passenger vehicles today:</w:t>
      </w:r>
    </w:p>
    <w:p w:rsidR="00421565" w:rsidRPr="00280386" w:rsidRDefault="00421565" w:rsidP="00280386">
      <w:pPr>
        <w:pStyle w:val="NoSpacing"/>
        <w:numPr>
          <w:ilvl w:val="0"/>
          <w:numId w:val="17"/>
        </w:numPr>
        <w:rPr>
          <w:color w:val="auto"/>
          <w:lang w:val="en-US"/>
        </w:rPr>
      </w:pPr>
      <w:r w:rsidRPr="00280386">
        <w:rPr>
          <w:color w:val="auto"/>
          <w:lang w:val="en-US"/>
        </w:rPr>
        <w:t>Adaptive Cruise Control</w:t>
      </w:r>
    </w:p>
    <w:p w:rsidR="00421565" w:rsidRPr="00280386" w:rsidRDefault="00421565" w:rsidP="00280386">
      <w:pPr>
        <w:pStyle w:val="NoSpacing"/>
        <w:numPr>
          <w:ilvl w:val="0"/>
          <w:numId w:val="17"/>
        </w:numPr>
        <w:rPr>
          <w:color w:val="auto"/>
          <w:lang w:val="en-US"/>
        </w:rPr>
      </w:pPr>
      <w:r w:rsidRPr="00280386">
        <w:rPr>
          <w:color w:val="auto"/>
          <w:lang w:val="en-US"/>
        </w:rPr>
        <w:t>Automatic Parking</w:t>
      </w:r>
    </w:p>
    <w:p w:rsidR="00421565" w:rsidRPr="00280386" w:rsidRDefault="00421565" w:rsidP="00280386">
      <w:pPr>
        <w:pStyle w:val="NoSpacing"/>
        <w:numPr>
          <w:ilvl w:val="0"/>
          <w:numId w:val="17"/>
        </w:numPr>
        <w:rPr>
          <w:color w:val="auto"/>
          <w:lang w:val="en-US"/>
        </w:rPr>
      </w:pPr>
      <w:r w:rsidRPr="00280386">
        <w:rPr>
          <w:color w:val="auto"/>
          <w:lang w:val="en-US"/>
        </w:rPr>
        <w:t>Blind Spot Monitoring</w:t>
      </w:r>
    </w:p>
    <w:p w:rsidR="00421565" w:rsidRPr="00280386" w:rsidRDefault="00421565" w:rsidP="00280386">
      <w:pPr>
        <w:pStyle w:val="NoSpacing"/>
        <w:numPr>
          <w:ilvl w:val="0"/>
          <w:numId w:val="17"/>
        </w:numPr>
        <w:rPr>
          <w:color w:val="auto"/>
          <w:lang w:val="en-US"/>
        </w:rPr>
      </w:pPr>
      <w:r w:rsidRPr="00280386">
        <w:rPr>
          <w:color w:val="auto"/>
          <w:lang w:val="en-US"/>
        </w:rPr>
        <w:t>Lane Departure Warning</w:t>
      </w:r>
    </w:p>
    <w:p w:rsidR="00421565" w:rsidRPr="00280386" w:rsidRDefault="00421565" w:rsidP="00280386">
      <w:pPr>
        <w:pStyle w:val="NoSpacing"/>
        <w:numPr>
          <w:ilvl w:val="0"/>
          <w:numId w:val="17"/>
        </w:numPr>
        <w:rPr>
          <w:color w:val="auto"/>
          <w:lang w:val="en-US"/>
        </w:rPr>
      </w:pPr>
      <w:r w:rsidRPr="00280386">
        <w:rPr>
          <w:color w:val="auto"/>
          <w:lang w:val="en-US"/>
        </w:rPr>
        <w:t>Lane Keeping Assistance</w:t>
      </w:r>
    </w:p>
    <w:p w:rsidR="00421565" w:rsidRPr="00280386" w:rsidRDefault="00421565" w:rsidP="00280386">
      <w:pPr>
        <w:pStyle w:val="NoSpacing"/>
        <w:numPr>
          <w:ilvl w:val="0"/>
          <w:numId w:val="17"/>
        </w:numPr>
        <w:rPr>
          <w:color w:val="auto"/>
          <w:lang w:val="en-US"/>
        </w:rPr>
      </w:pPr>
      <w:r w:rsidRPr="00280386">
        <w:rPr>
          <w:color w:val="auto"/>
          <w:lang w:val="en-US"/>
        </w:rPr>
        <w:t>Tire Pressure Monitoring</w:t>
      </w:r>
    </w:p>
    <w:p w:rsidR="00421565" w:rsidRPr="00280386" w:rsidRDefault="00421565" w:rsidP="00280386">
      <w:pPr>
        <w:pStyle w:val="NoSpacing"/>
        <w:numPr>
          <w:ilvl w:val="0"/>
          <w:numId w:val="17"/>
        </w:numPr>
        <w:rPr>
          <w:color w:val="auto"/>
          <w:lang w:val="en-US"/>
        </w:rPr>
      </w:pPr>
      <w:r w:rsidRPr="00280386">
        <w:rPr>
          <w:color w:val="auto"/>
          <w:lang w:val="en-US"/>
        </w:rPr>
        <w:t>Pedestrian Protection</w:t>
      </w:r>
    </w:p>
    <w:p w:rsidR="00421565" w:rsidRDefault="00421565">
      <w:pPr>
        <w:rPr>
          <w:b/>
          <w:color w:val="B7B7B7"/>
        </w:rPr>
      </w:pPr>
    </w:p>
    <w:p w:rsidR="00EF0B74" w:rsidRDefault="00EF0B74">
      <w:pPr>
        <w:rPr>
          <w:b/>
          <w:color w:val="B7B7B7"/>
        </w:rPr>
      </w:pPr>
    </w:p>
    <w:p w:rsidR="00EF0B74" w:rsidRDefault="001C4DBE">
      <w:pPr>
        <w:rPr>
          <w:b/>
          <w:color w:val="B7B7B7"/>
        </w:rPr>
      </w:pPr>
      <w:r w:rsidRPr="006F501C">
        <w:rPr>
          <w:b/>
          <w:color w:val="B7B7B7"/>
        </w:rPr>
        <w:t>What is the item in question, and what does the item do?</w:t>
      </w:r>
    </w:p>
    <w:p w:rsidR="00EF0B74" w:rsidRPr="008F4F18" w:rsidRDefault="008F4F18">
      <w:pPr>
        <w:rPr>
          <w:color w:val="B7B7B7"/>
        </w:rPr>
      </w:pPr>
      <w:r w:rsidRPr="008F4F18">
        <w:rPr>
          <w:color w:val="auto"/>
        </w:rPr>
        <w:t xml:space="preserve">Lane assistance </w:t>
      </w:r>
      <w:r w:rsidR="0041451F">
        <w:rPr>
          <w:color w:val="auto"/>
        </w:rPr>
        <w:t>item</w:t>
      </w:r>
      <w:r w:rsidRPr="008F4F18">
        <w:rPr>
          <w:color w:val="auto"/>
        </w:rPr>
        <w:t xml:space="preserve"> is the part of the vehicle under consideration.</w:t>
      </w:r>
    </w:p>
    <w:p w:rsidR="00EF0B74" w:rsidRDefault="00EF0B74">
      <w:pPr>
        <w:rPr>
          <w:b/>
          <w:color w:val="B7B7B7"/>
        </w:rPr>
      </w:pPr>
    </w:p>
    <w:p w:rsidR="00EF0B74" w:rsidRDefault="00EF0B74">
      <w:pPr>
        <w:rPr>
          <w:b/>
          <w:color w:val="B7B7B7"/>
        </w:rPr>
      </w:pPr>
    </w:p>
    <w:p w:rsidR="00EF0B74" w:rsidRDefault="001C4DBE">
      <w:pPr>
        <w:rPr>
          <w:b/>
          <w:color w:val="B7B7B7"/>
        </w:rPr>
      </w:pPr>
      <w:r w:rsidRPr="006F501C">
        <w:rPr>
          <w:b/>
          <w:color w:val="B7B7B7"/>
        </w:rPr>
        <w:t>What are its two main functions? How do they work?</w:t>
      </w:r>
      <w:r>
        <w:rPr>
          <w:b/>
          <w:color w:val="B7B7B7"/>
        </w:rPr>
        <w:t xml:space="preserve"> </w:t>
      </w:r>
    </w:p>
    <w:p w:rsidR="00A3657A" w:rsidRPr="00A3657A" w:rsidRDefault="00A3657A" w:rsidP="008D64B4">
      <w:pPr>
        <w:pStyle w:val="NoSpacing"/>
        <w:rPr>
          <w:lang w:val="en-US"/>
        </w:rPr>
      </w:pPr>
      <w:r w:rsidRPr="00A3657A">
        <w:rPr>
          <w:lang w:val="en-US"/>
        </w:rPr>
        <w:t xml:space="preserve">A lane assistance </w:t>
      </w:r>
      <w:r w:rsidR="0041451F">
        <w:rPr>
          <w:lang w:val="en-US"/>
        </w:rPr>
        <w:t>it</w:t>
      </w:r>
      <w:r w:rsidRPr="00A3657A">
        <w:rPr>
          <w:lang w:val="en-US"/>
        </w:rPr>
        <w:t>em generally has two functions:</w:t>
      </w:r>
    </w:p>
    <w:p w:rsidR="00D5743A" w:rsidRPr="00D5743A" w:rsidRDefault="00D5743A" w:rsidP="00D5743A">
      <w:pPr>
        <w:pStyle w:val="ListParagraph"/>
        <w:numPr>
          <w:ilvl w:val="0"/>
          <w:numId w:val="24"/>
        </w:numPr>
        <w:rPr>
          <w:lang w:val="en-US"/>
        </w:rPr>
      </w:pPr>
      <w:r w:rsidRPr="00D5743A">
        <w:rPr>
          <w:lang w:val="en-US"/>
        </w:rPr>
        <w:t>the </w:t>
      </w:r>
      <w:r w:rsidRPr="00D5743A">
        <w:rPr>
          <w:b/>
          <w:bCs/>
          <w:lang w:val="en-US"/>
        </w:rPr>
        <w:t>lane departure warning function</w:t>
      </w:r>
      <w:r w:rsidRPr="00D5743A">
        <w:rPr>
          <w:lang w:val="en-US"/>
        </w:rPr>
        <w:t> will vibrate the steering wheel</w:t>
      </w:r>
    </w:p>
    <w:p w:rsidR="00D5743A" w:rsidRPr="00D5743A" w:rsidRDefault="00D5743A" w:rsidP="00D5743A">
      <w:pPr>
        <w:pStyle w:val="ListParagraph"/>
        <w:numPr>
          <w:ilvl w:val="0"/>
          <w:numId w:val="24"/>
        </w:numPr>
        <w:rPr>
          <w:lang w:val="en-US"/>
        </w:rPr>
      </w:pPr>
      <w:r w:rsidRPr="00D5743A">
        <w:rPr>
          <w:lang w:val="en-US"/>
        </w:rPr>
        <w:t>the </w:t>
      </w:r>
      <w:r w:rsidRPr="00D5743A">
        <w:rPr>
          <w:b/>
          <w:bCs/>
          <w:lang w:val="en-US"/>
        </w:rPr>
        <w:t>lane keeping assistance function</w:t>
      </w:r>
      <w:r w:rsidRPr="00D5743A">
        <w:rPr>
          <w:lang w:val="en-US"/>
        </w:rPr>
        <w:t> will move the steering wheel so that the wheels turn towards the center of the lane</w:t>
      </w:r>
    </w:p>
    <w:p w:rsidR="00A3657A" w:rsidRPr="00D5743A" w:rsidRDefault="00A3657A" w:rsidP="00D5743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lang w:val="en-US"/>
        </w:rPr>
      </w:pPr>
    </w:p>
    <w:p w:rsidR="00A3657A" w:rsidRPr="00A3657A" w:rsidRDefault="00A3657A" w:rsidP="00A3657A">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lang w:val="en-US"/>
        </w:rPr>
      </w:pPr>
      <w:r w:rsidRPr="00A3657A">
        <w:rPr>
          <w:rFonts w:eastAsia="Times New Roman"/>
          <w:color w:val="auto"/>
          <w:lang w:val="en-US"/>
        </w:rPr>
        <w:t>If a driver departs a lane without using a turn signal, the system assumes that the driver has become distracted and did not mean to leave the lane. The system will vibrate the steering (lane departure warning) and also move the steering wheel back towards the lane center (lane keeping assistance).</w:t>
      </w:r>
    </w:p>
    <w:p w:rsidR="00C808F4" w:rsidRDefault="00C808F4">
      <w:pPr>
        <w:rPr>
          <w:b/>
          <w:color w:val="B7B7B7"/>
          <w:highlight w:val="yellow"/>
        </w:rPr>
      </w:pPr>
    </w:p>
    <w:p w:rsidR="00C808F4" w:rsidRDefault="00C808F4">
      <w:pPr>
        <w:rPr>
          <w:b/>
          <w:color w:val="B7B7B7"/>
          <w:highlight w:val="yellow"/>
        </w:rPr>
      </w:pPr>
    </w:p>
    <w:p w:rsidR="00EF0B74" w:rsidRDefault="001C4DBE">
      <w:pPr>
        <w:rPr>
          <w:b/>
          <w:color w:val="B7B7B7"/>
        </w:rPr>
      </w:pPr>
      <w:r w:rsidRPr="006F501C">
        <w:rPr>
          <w:b/>
          <w:color w:val="B7B7B7"/>
        </w:rPr>
        <w:lastRenderedPageBreak/>
        <w:t>Which subsystems are responsible for each function?</w:t>
      </w:r>
    </w:p>
    <w:p w:rsidR="00D5743A" w:rsidRPr="00D5743A" w:rsidRDefault="00D5743A" w:rsidP="00A94A8E">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u w:val="single"/>
          <w:lang w:val="en-US"/>
        </w:rPr>
      </w:pPr>
      <w:r w:rsidRPr="00D5743A">
        <w:rPr>
          <w:rFonts w:eastAsia="Times New Roman"/>
          <w:color w:val="auto"/>
          <w:u w:val="single"/>
          <w:lang w:val="en-US"/>
        </w:rPr>
        <w:t>Lane departure Warning</w:t>
      </w:r>
    </w:p>
    <w:p w:rsidR="00A94A8E" w:rsidRDefault="00A94A8E" w:rsidP="00A94A8E">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lang w:val="en-US"/>
        </w:rPr>
      </w:pPr>
      <w:r w:rsidRPr="00A3657A">
        <w:rPr>
          <w:rFonts w:eastAsia="Times New Roman"/>
          <w:color w:val="auto"/>
          <w:lang w:val="en-US"/>
        </w:rPr>
        <w:t xml:space="preserve">If a driver departs a lane without using a turn signal, the system assumes that the driver has become distracted and did not mean to leave the lane. </w:t>
      </w:r>
      <w:r w:rsidRPr="00D26352">
        <w:rPr>
          <w:rFonts w:eastAsia="Times New Roman"/>
          <w:color w:val="auto"/>
          <w:lang w:val="en-US"/>
        </w:rPr>
        <w:t xml:space="preserve">When the </w:t>
      </w:r>
      <w:r w:rsidRPr="00D5743A">
        <w:rPr>
          <w:rFonts w:eastAsia="Times New Roman"/>
          <w:b/>
          <w:color w:val="auto"/>
          <w:lang w:val="en-US"/>
        </w:rPr>
        <w:t>camera</w:t>
      </w:r>
      <w:r w:rsidRPr="00D26352">
        <w:rPr>
          <w:rFonts w:eastAsia="Times New Roman"/>
          <w:color w:val="auto"/>
          <w:lang w:val="en-US"/>
        </w:rPr>
        <w:t xml:space="preserve"> senses that the vehicle is leaving the lane, the camera sends a signal to the </w:t>
      </w:r>
      <w:r w:rsidRPr="00D5743A">
        <w:rPr>
          <w:rFonts w:eastAsia="Times New Roman"/>
          <w:b/>
          <w:color w:val="auto"/>
          <w:lang w:val="en-US"/>
        </w:rPr>
        <w:t>electronic power steering</w:t>
      </w:r>
      <w:r w:rsidRPr="00D26352">
        <w:rPr>
          <w:rFonts w:eastAsia="Times New Roman"/>
          <w:color w:val="auto"/>
          <w:lang w:val="en-US"/>
        </w:rPr>
        <w:t xml:space="preserve"> system asking to turn and vibrate the steering wheel.</w:t>
      </w:r>
      <w:r>
        <w:rPr>
          <w:rFonts w:eastAsia="Times New Roman"/>
          <w:color w:val="auto"/>
          <w:lang w:val="en-US"/>
        </w:rPr>
        <w:t xml:space="preserve"> </w:t>
      </w:r>
      <w:r w:rsidRPr="00D26352">
        <w:rPr>
          <w:rFonts w:eastAsia="Times New Roman"/>
          <w:color w:val="auto"/>
          <w:lang w:val="en-US"/>
        </w:rPr>
        <w:t xml:space="preserve">The camera sensor will also request that a warning light turn on in the </w:t>
      </w:r>
      <w:r w:rsidRPr="00D5743A">
        <w:rPr>
          <w:rFonts w:eastAsia="Times New Roman"/>
          <w:b/>
          <w:color w:val="auto"/>
          <w:lang w:val="en-US"/>
        </w:rPr>
        <w:t>car display dashboard</w:t>
      </w:r>
      <w:r w:rsidRPr="00D26352">
        <w:rPr>
          <w:rFonts w:eastAsia="Times New Roman"/>
          <w:color w:val="auto"/>
          <w:lang w:val="en-US"/>
        </w:rPr>
        <w:t>. That way the driver knows that the lane assistance system is active.</w:t>
      </w:r>
      <w:r>
        <w:rPr>
          <w:rFonts w:eastAsia="Times New Roman"/>
          <w:color w:val="auto"/>
          <w:lang w:val="en-US"/>
        </w:rPr>
        <w:t xml:space="preserve"> </w:t>
      </w:r>
      <w:r w:rsidRPr="00A3657A">
        <w:rPr>
          <w:rFonts w:eastAsia="Times New Roman"/>
          <w:color w:val="auto"/>
          <w:lang w:val="en-US"/>
        </w:rPr>
        <w:t>The system will vibrate the st</w:t>
      </w:r>
      <w:r>
        <w:rPr>
          <w:rFonts w:eastAsia="Times New Roman"/>
          <w:color w:val="auto"/>
          <w:lang w:val="en-US"/>
        </w:rPr>
        <w:t>eering (lane departure warning).</w:t>
      </w:r>
    </w:p>
    <w:p w:rsidR="00A94A8E" w:rsidRDefault="00A94A8E" w:rsidP="00A94A8E">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lang w:val="en-US"/>
        </w:rPr>
      </w:pPr>
    </w:p>
    <w:p w:rsidR="00D5743A" w:rsidRPr="00D5743A" w:rsidRDefault="00D5743A" w:rsidP="00A94A8E">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u w:val="single"/>
          <w:lang w:val="en-US"/>
        </w:rPr>
      </w:pPr>
      <w:r w:rsidRPr="00D5743A">
        <w:rPr>
          <w:rFonts w:eastAsia="Times New Roman"/>
          <w:color w:val="auto"/>
          <w:u w:val="single"/>
          <w:lang w:val="en-US"/>
        </w:rPr>
        <w:t>Lane Keeping Assistance</w:t>
      </w:r>
    </w:p>
    <w:p w:rsidR="00A94A8E" w:rsidRDefault="00A94A8E" w:rsidP="00A94A8E">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lang w:val="en-US"/>
        </w:rPr>
      </w:pPr>
      <w:r w:rsidRPr="00D26352">
        <w:rPr>
          <w:rFonts w:eastAsia="Times New Roman"/>
          <w:color w:val="auto"/>
          <w:lang w:val="en-US"/>
        </w:rPr>
        <w:t>The lane keeping assistance function will merely add the extra torque required to get the car back towards center. The extra torque is applied directly to the steering wheel via a motor.</w:t>
      </w:r>
    </w:p>
    <w:p w:rsidR="00A94A8E" w:rsidRDefault="00442958" w:rsidP="00A94A8E">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lang w:val="en-US"/>
        </w:rPr>
      </w:pPr>
      <w:r w:rsidRPr="00D26352">
        <w:rPr>
          <w:rFonts w:eastAsia="Times New Roman"/>
          <w:color w:val="auto"/>
          <w:lang w:val="en-US"/>
        </w:rPr>
        <w:t xml:space="preserve">The driver is still expected to have both hands on the steering wheel at all times. The </w:t>
      </w:r>
      <w:r w:rsidRPr="00442958">
        <w:rPr>
          <w:rFonts w:eastAsia="Times New Roman"/>
          <w:b/>
          <w:color w:val="auto"/>
          <w:lang w:val="en-US"/>
        </w:rPr>
        <w:t>electronic power steering</w:t>
      </w:r>
      <w:r w:rsidRPr="00D26352">
        <w:rPr>
          <w:rFonts w:eastAsia="Times New Roman"/>
          <w:color w:val="auto"/>
          <w:lang w:val="en-US"/>
        </w:rPr>
        <w:t xml:space="preserve"> subsystem has a sensor to detect how much the driver is already turning.</w:t>
      </w:r>
    </w:p>
    <w:p w:rsidR="00442958" w:rsidRDefault="00442958" w:rsidP="00A94A8E">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lang w:val="en-US"/>
        </w:rPr>
      </w:pPr>
    </w:p>
    <w:p w:rsidR="00A94A8E" w:rsidRPr="00D26352" w:rsidRDefault="00A94A8E" w:rsidP="00A94A8E">
      <w:pPr>
        <w:rPr>
          <w:rFonts w:eastAsia="Times New Roman"/>
          <w:color w:val="auto"/>
          <w:lang w:val="en-US"/>
        </w:rPr>
      </w:pPr>
      <w:r w:rsidRPr="00D26352">
        <w:rPr>
          <w:rFonts w:eastAsia="Times New Roman"/>
          <w:color w:val="auto"/>
          <w:lang w:val="en-US"/>
        </w:rPr>
        <w:t>If the driver uses a turn signal, then the lane assistance system deactivates so that the vehicle can leave the lane. The driver can also turn off the system completely with a button on the dashboard.</w:t>
      </w:r>
      <w:r>
        <w:rPr>
          <w:rFonts w:eastAsia="Times New Roman"/>
          <w:color w:val="auto"/>
          <w:lang w:val="en-US"/>
        </w:rPr>
        <w:t xml:space="preserve"> </w:t>
      </w:r>
    </w:p>
    <w:p w:rsidR="00EF0B74" w:rsidRDefault="00EF0B74">
      <w:pPr>
        <w:rPr>
          <w:b/>
          <w:color w:val="B7B7B7"/>
        </w:rPr>
      </w:pPr>
    </w:p>
    <w:p w:rsidR="00EF0B74" w:rsidRDefault="00EF0B74">
      <w:pPr>
        <w:rPr>
          <w:b/>
          <w:color w:val="B7B7B7"/>
        </w:rPr>
      </w:pPr>
    </w:p>
    <w:p w:rsidR="00EF0B74" w:rsidRDefault="001C4DBE">
      <w:pPr>
        <w:rPr>
          <w:b/>
          <w:color w:val="B7B7B7"/>
        </w:rPr>
      </w:pPr>
      <w:r w:rsidRPr="006F501C">
        <w:rPr>
          <w:b/>
          <w:color w:val="B7B7B7"/>
        </w:rPr>
        <w:t>What are the boundaries of the item? What subsystems are inside the item? What elements or subsystems are outside of the item?</w:t>
      </w:r>
    </w:p>
    <w:p w:rsidR="00EF0B74" w:rsidRPr="006D7A88" w:rsidRDefault="006D7A88">
      <w:pPr>
        <w:rPr>
          <w:b/>
          <w:color w:val="auto"/>
        </w:rPr>
      </w:pPr>
      <w:r w:rsidRPr="006D7A88">
        <w:rPr>
          <w:b/>
          <w:color w:val="auto"/>
        </w:rPr>
        <w:t>Boundary of the item</w:t>
      </w:r>
    </w:p>
    <w:p w:rsidR="006D7A88" w:rsidRDefault="006D7A88">
      <w:pPr>
        <w:rPr>
          <w:b/>
          <w:color w:val="B7B7B7"/>
        </w:rPr>
      </w:pPr>
      <w:r>
        <w:rPr>
          <w:b/>
          <w:noProof/>
          <w:color w:val="B7B7B7"/>
          <w:lang w:val="en-US"/>
        </w:rPr>
        <w:drawing>
          <wp:inline distT="0" distB="0" distL="0" distR="0">
            <wp:extent cx="5400156"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tem_boundary.png"/>
                    <pic:cNvPicPr/>
                  </pic:nvPicPr>
                  <pic:blipFill>
                    <a:blip r:embed="rId12">
                      <a:extLst>
                        <a:ext uri="{28A0092B-C50C-407E-A947-70E740481C1C}">
                          <a14:useLocalDpi xmlns:a14="http://schemas.microsoft.com/office/drawing/2010/main" val="0"/>
                        </a:ext>
                      </a:extLst>
                    </a:blip>
                    <a:stretch>
                      <a:fillRect/>
                    </a:stretch>
                  </pic:blipFill>
                  <pic:spPr>
                    <a:xfrm>
                      <a:off x="0" y="0"/>
                      <a:ext cx="5400156" cy="4000500"/>
                    </a:xfrm>
                    <a:prstGeom prst="rect">
                      <a:avLst/>
                    </a:prstGeom>
                  </pic:spPr>
                </pic:pic>
              </a:graphicData>
            </a:graphic>
          </wp:inline>
        </w:drawing>
      </w:r>
    </w:p>
    <w:p w:rsidR="00EF0B74" w:rsidRPr="006D7A88" w:rsidRDefault="006D7A88">
      <w:pPr>
        <w:rPr>
          <w:b/>
          <w:color w:val="auto"/>
          <w:sz w:val="16"/>
          <w:szCs w:val="16"/>
        </w:rPr>
      </w:pPr>
      <w:r w:rsidRPr="006D7A88">
        <w:rPr>
          <w:b/>
          <w:color w:val="auto"/>
          <w:sz w:val="16"/>
          <w:szCs w:val="16"/>
        </w:rPr>
        <w:t xml:space="preserve">Source: </w:t>
      </w:r>
      <w:r>
        <w:rPr>
          <w:b/>
          <w:color w:val="auto"/>
          <w:sz w:val="16"/>
          <w:szCs w:val="16"/>
        </w:rPr>
        <w:t xml:space="preserve">US DOT </w:t>
      </w:r>
      <w:r w:rsidRPr="006D7A88">
        <w:rPr>
          <w:b/>
          <w:color w:val="auto"/>
          <w:sz w:val="16"/>
          <w:szCs w:val="16"/>
        </w:rPr>
        <w:t>Functional Safety Analysis of Automated Vehicle Lane Centeri</w:t>
      </w:r>
      <w:r>
        <w:rPr>
          <w:b/>
          <w:color w:val="auto"/>
          <w:sz w:val="16"/>
          <w:szCs w:val="16"/>
        </w:rPr>
        <w:t>n</w:t>
      </w:r>
      <w:r w:rsidRPr="006D7A88">
        <w:rPr>
          <w:b/>
          <w:color w:val="auto"/>
          <w:sz w:val="16"/>
          <w:szCs w:val="16"/>
        </w:rPr>
        <w:t>g Control Systems</w:t>
      </w:r>
      <w:r>
        <w:rPr>
          <w:b/>
          <w:color w:val="auto"/>
          <w:sz w:val="16"/>
          <w:szCs w:val="16"/>
        </w:rPr>
        <w:t>.pdf</w:t>
      </w:r>
    </w:p>
    <w:p w:rsidR="00EF0B74" w:rsidRDefault="00EF0B74">
      <w:pPr>
        <w:rPr>
          <w:b/>
          <w:color w:val="B7B7B7"/>
        </w:rPr>
      </w:pPr>
    </w:p>
    <w:p w:rsidR="008D64B4" w:rsidRDefault="008D64B4" w:rsidP="000C3731">
      <w:pPr>
        <w:rPr>
          <w:b/>
          <w:color w:val="auto"/>
        </w:rPr>
      </w:pPr>
    </w:p>
    <w:p w:rsidR="008D64B4" w:rsidRDefault="008D64B4" w:rsidP="000C3731">
      <w:pPr>
        <w:rPr>
          <w:b/>
          <w:color w:val="auto"/>
        </w:rPr>
      </w:pPr>
    </w:p>
    <w:p w:rsidR="000C3731" w:rsidRPr="006D7A88" w:rsidRDefault="000C3731" w:rsidP="000C3731">
      <w:pPr>
        <w:rPr>
          <w:b/>
          <w:color w:val="auto"/>
        </w:rPr>
      </w:pPr>
      <w:r>
        <w:rPr>
          <w:b/>
          <w:color w:val="auto"/>
        </w:rPr>
        <w:t>Systems / Subsystems inside the</w:t>
      </w:r>
      <w:r w:rsidRPr="006D7A88">
        <w:rPr>
          <w:b/>
          <w:color w:val="auto"/>
        </w:rPr>
        <w:t xml:space="preserve"> item</w:t>
      </w:r>
    </w:p>
    <w:p w:rsidR="00EF0B74" w:rsidRDefault="000C3731">
      <w:pPr>
        <w:rPr>
          <w:b/>
          <w:color w:val="B7B7B7"/>
        </w:rPr>
      </w:pPr>
      <w:r>
        <w:rPr>
          <w:noProof/>
          <w:lang w:val="en-US"/>
        </w:rPr>
        <w:drawing>
          <wp:inline distT="0" distB="0" distL="0" distR="0" wp14:anchorId="2E96112A" wp14:editId="561FB809">
            <wp:extent cx="4210050" cy="2838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0050" cy="2838450"/>
                    </a:xfrm>
                    <a:prstGeom prst="rect">
                      <a:avLst/>
                    </a:prstGeom>
                  </pic:spPr>
                </pic:pic>
              </a:graphicData>
            </a:graphic>
          </wp:inline>
        </w:drawing>
      </w:r>
    </w:p>
    <w:p w:rsidR="000C3731" w:rsidRDefault="000C3731">
      <w:pPr>
        <w:rPr>
          <w:b/>
          <w:color w:val="B7B7B7"/>
        </w:rPr>
      </w:pPr>
    </w:p>
    <w:p w:rsidR="001D4D2C" w:rsidRPr="001D4D2C" w:rsidRDefault="001D4D2C" w:rsidP="001D4D2C">
      <w:pPr>
        <w:pStyle w:val="NoSpacing"/>
        <w:rPr>
          <w:lang w:val="en-US"/>
        </w:rPr>
      </w:pPr>
      <w:r>
        <w:rPr>
          <w:lang w:val="en-US"/>
        </w:rPr>
        <w:t xml:space="preserve"> From the above diagram, item boundary </w:t>
      </w:r>
      <w:r w:rsidRPr="001D4D2C">
        <w:rPr>
          <w:lang w:val="en-US"/>
        </w:rPr>
        <w:t>include</w:t>
      </w:r>
      <w:r>
        <w:rPr>
          <w:lang w:val="en-US"/>
        </w:rPr>
        <w:t>s</w:t>
      </w:r>
      <w:r w:rsidRPr="001D4D2C">
        <w:rPr>
          <w:lang w:val="en-US"/>
        </w:rPr>
        <w:t xml:space="preserve"> three sub-systems:</w:t>
      </w:r>
    </w:p>
    <w:p w:rsidR="001D4D2C" w:rsidRPr="001D4D2C" w:rsidRDefault="001D4D2C" w:rsidP="001D4D2C">
      <w:pPr>
        <w:pStyle w:val="NoSpacing"/>
        <w:numPr>
          <w:ilvl w:val="0"/>
          <w:numId w:val="19"/>
        </w:numPr>
        <w:rPr>
          <w:lang w:val="en-US"/>
        </w:rPr>
      </w:pPr>
      <w:r w:rsidRPr="001D4D2C">
        <w:rPr>
          <w:lang w:val="en-US"/>
        </w:rPr>
        <w:t>Camera system</w:t>
      </w:r>
    </w:p>
    <w:p w:rsidR="001D4D2C" w:rsidRPr="001D4D2C" w:rsidRDefault="001D4D2C" w:rsidP="001D4D2C">
      <w:pPr>
        <w:pStyle w:val="NoSpacing"/>
        <w:numPr>
          <w:ilvl w:val="0"/>
          <w:numId w:val="19"/>
        </w:numPr>
        <w:rPr>
          <w:lang w:val="en-US"/>
        </w:rPr>
      </w:pPr>
      <w:r w:rsidRPr="001D4D2C">
        <w:rPr>
          <w:lang w:val="en-US"/>
        </w:rPr>
        <w:t>Electronic Power Steering system</w:t>
      </w:r>
    </w:p>
    <w:p w:rsidR="001D4D2C" w:rsidRPr="001D4D2C" w:rsidRDefault="001D4D2C" w:rsidP="001D4D2C">
      <w:pPr>
        <w:pStyle w:val="NoSpacing"/>
        <w:numPr>
          <w:ilvl w:val="0"/>
          <w:numId w:val="19"/>
        </w:numPr>
        <w:rPr>
          <w:lang w:val="en-US"/>
        </w:rPr>
      </w:pPr>
      <w:r w:rsidRPr="001D4D2C">
        <w:rPr>
          <w:lang w:val="en-US"/>
        </w:rPr>
        <w:t>Car Display system</w:t>
      </w:r>
    </w:p>
    <w:p w:rsidR="001D4D2C" w:rsidRDefault="001D4D2C">
      <w:pPr>
        <w:rPr>
          <w:b/>
          <w:color w:val="B7B7B7"/>
        </w:rPr>
      </w:pPr>
    </w:p>
    <w:p w:rsidR="000C3731" w:rsidRDefault="000C3731">
      <w:pPr>
        <w:rPr>
          <w:b/>
          <w:color w:val="B7B7B7"/>
        </w:rPr>
      </w:pPr>
    </w:p>
    <w:p w:rsidR="00EF0B74" w:rsidRDefault="001C4DBE">
      <w:pPr>
        <w:rPr>
          <w:b/>
          <w:color w:val="B7B7B7"/>
        </w:rPr>
      </w:pPr>
      <w:r>
        <w:rPr>
          <w:b/>
          <w:color w:val="B7B7B7"/>
        </w:rPr>
        <w:t>OPTIONAL</w:t>
      </w:r>
    </w:p>
    <w:p w:rsidR="00EF0B74" w:rsidRDefault="001C4DBE">
      <w:pPr>
        <w:rPr>
          <w:b/>
          <w:color w:val="B7B7B7"/>
        </w:rPr>
      </w:pPr>
      <w:r>
        <w:rPr>
          <w:b/>
          <w:color w:val="B7B7B7"/>
        </w:rPr>
        <w:t>Optionally, include information about these points as well. These were not included in the lectures, but you might be able to find this information online:</w:t>
      </w:r>
    </w:p>
    <w:p w:rsidR="00EF0B74" w:rsidRDefault="001C4DBE">
      <w:pPr>
        <w:numPr>
          <w:ilvl w:val="0"/>
          <w:numId w:val="1"/>
        </w:numPr>
        <w:ind w:hanging="360"/>
        <w:contextualSpacing/>
        <w:rPr>
          <w:b/>
          <w:color w:val="B7B7B7"/>
        </w:rPr>
      </w:pPr>
      <w:r>
        <w:rPr>
          <w:b/>
          <w:color w:val="B7B7B7"/>
        </w:rPr>
        <w:t>Operational and Environmental Constraints. This could especially be limited to camera performance; lane lines are difficult to detect in snow, fog, etc</w:t>
      </w:r>
    </w:p>
    <w:p w:rsidR="00EF0B74" w:rsidRDefault="001C4DBE">
      <w:pPr>
        <w:numPr>
          <w:ilvl w:val="0"/>
          <w:numId w:val="1"/>
        </w:numPr>
        <w:ind w:hanging="360"/>
        <w:contextualSpacing/>
        <w:rPr>
          <w:b/>
          <w:color w:val="B7B7B7"/>
        </w:rPr>
      </w:pPr>
      <w:r>
        <w:rPr>
          <w:b/>
          <w:color w:val="B7B7B7"/>
        </w:rPr>
        <w:t>Legal requirements in your country for lane assistance technology</w:t>
      </w:r>
    </w:p>
    <w:p w:rsidR="00EF0B74" w:rsidRDefault="001C4DBE">
      <w:pPr>
        <w:numPr>
          <w:ilvl w:val="0"/>
          <w:numId w:val="1"/>
        </w:numPr>
        <w:ind w:hanging="360"/>
        <w:contextualSpacing/>
        <w:rPr>
          <w:b/>
          <w:color w:val="B7B7B7"/>
        </w:rPr>
      </w:pPr>
      <w:r>
        <w:rPr>
          <w:b/>
          <w:color w:val="B7B7B7"/>
        </w:rPr>
        <w:t>National and International Standards Related to the Item</w:t>
      </w:r>
    </w:p>
    <w:p w:rsidR="00EF0B74" w:rsidRDefault="001C4DBE">
      <w:pPr>
        <w:numPr>
          <w:ilvl w:val="0"/>
          <w:numId w:val="1"/>
        </w:numPr>
        <w:ind w:hanging="360"/>
        <w:contextualSpacing/>
        <w:rPr>
          <w:b/>
          <w:color w:val="B7B7B7"/>
        </w:rPr>
      </w:pPr>
      <w:r>
        <w:rPr>
          <w:b/>
          <w:color w:val="B7B7B7"/>
        </w:rPr>
        <w:t>Records of previously known safety-related incidents or behavioral shortfalls</w:t>
      </w:r>
    </w:p>
    <w:p w:rsidR="00EF0B74" w:rsidRDefault="00EF0B74"/>
    <w:p w:rsidR="00EF0B74" w:rsidRDefault="001C4DBE">
      <w:pPr>
        <w:pStyle w:val="Heading1"/>
        <w:contextualSpacing w:val="0"/>
      </w:pPr>
      <w:bookmarkStart w:id="14" w:name="_km1cu1hyl182" w:colFirst="0" w:colLast="0"/>
      <w:bookmarkEnd w:id="14"/>
      <w:r>
        <w:t>Goals and Measures</w:t>
      </w:r>
    </w:p>
    <w:p w:rsidR="00EF0B74" w:rsidRDefault="001C4DBE">
      <w:pPr>
        <w:pStyle w:val="Heading2"/>
        <w:contextualSpacing w:val="0"/>
      </w:pPr>
      <w:bookmarkStart w:id="15" w:name="_ww7fqc274i9y" w:colFirst="0" w:colLast="0"/>
      <w:bookmarkEnd w:id="15"/>
      <w:r w:rsidRPr="00C808F4">
        <w:t>Goals</w:t>
      </w:r>
    </w:p>
    <w:p w:rsidR="00EF0B74" w:rsidRDefault="001C4DBE">
      <w:pPr>
        <w:rPr>
          <w:b/>
          <w:color w:val="B7B7B7"/>
        </w:rPr>
      </w:pPr>
      <w:r>
        <w:rPr>
          <w:b/>
          <w:color w:val="B7B7B7"/>
        </w:rPr>
        <w:t>[Instructions: Describe the major goal of this project; what are we trying to accomplish by analyzing the lane assistance functions with ISO 26262?]</w:t>
      </w:r>
    </w:p>
    <w:p w:rsidR="002A1094" w:rsidRDefault="002A1094" w:rsidP="00C808F4"/>
    <w:p w:rsidR="00C808F4" w:rsidRDefault="00C808F4" w:rsidP="00C808F4">
      <w:r>
        <w:lastRenderedPageBreak/>
        <w:t>The goal in functional safety is to</w:t>
      </w:r>
      <w:r w:rsidR="00225CD4">
        <w:t xml:space="preserve"> avoid accidents by reducing risks to acceptable levels. This is done by</w:t>
      </w:r>
      <w:r>
        <w:t>,</w:t>
      </w:r>
    </w:p>
    <w:p w:rsidR="00C808F4" w:rsidRDefault="00C808F4" w:rsidP="00C808F4">
      <w:pPr>
        <w:pStyle w:val="ListParagraph"/>
        <w:numPr>
          <w:ilvl w:val="0"/>
          <w:numId w:val="20"/>
        </w:numPr>
      </w:pPr>
      <w:r>
        <w:t>Identify</w:t>
      </w:r>
      <w:r w:rsidR="00225CD4">
        <w:t>ing</w:t>
      </w:r>
      <w:r>
        <w:t xml:space="preserve"> hazards</w:t>
      </w:r>
      <w:r w:rsidRPr="00366B42">
        <w:t xml:space="preserve"> th</w:t>
      </w:r>
      <w:r>
        <w:t>at could cause potential harm</w:t>
      </w:r>
    </w:p>
    <w:p w:rsidR="00C808F4" w:rsidRDefault="00225CD4" w:rsidP="00C808F4">
      <w:pPr>
        <w:pStyle w:val="ListParagraph"/>
        <w:numPr>
          <w:ilvl w:val="0"/>
          <w:numId w:val="20"/>
        </w:numPr>
      </w:pPr>
      <w:r>
        <w:t>Evaluating</w:t>
      </w:r>
      <w:r w:rsidR="00C808F4">
        <w:t xml:space="preserve"> risks of these hazards</w:t>
      </w:r>
    </w:p>
    <w:p w:rsidR="00B851DA" w:rsidRPr="00C808F4" w:rsidRDefault="00C808F4" w:rsidP="00C808F4">
      <w:pPr>
        <w:pStyle w:val="ListParagraph"/>
        <w:numPr>
          <w:ilvl w:val="0"/>
          <w:numId w:val="20"/>
        </w:numPr>
      </w:pPr>
      <w:r>
        <w:t>Using systems engineering, f</w:t>
      </w:r>
      <w:r w:rsidRPr="00366B42">
        <w:t>ind ways to lower the risk t</w:t>
      </w:r>
      <w:r>
        <w:t xml:space="preserve">o levels, acceptable </w:t>
      </w:r>
      <w:bookmarkStart w:id="16" w:name="_GoBack"/>
      <w:bookmarkEnd w:id="16"/>
      <w:r>
        <w:t>by society</w:t>
      </w:r>
    </w:p>
    <w:p w:rsidR="001C4DBE" w:rsidRDefault="00C808F4">
      <w:r>
        <w:t>F</w:t>
      </w:r>
      <w:r w:rsidRPr="002B3A85">
        <w:t>unctional safety standa</w:t>
      </w:r>
      <w:r>
        <w:t>rds for the automotive industry in systems engineering -</w:t>
      </w:r>
      <w:r w:rsidRPr="002B3A85">
        <w:t xml:space="preserve"> ISO 26262, </w:t>
      </w:r>
      <w:r>
        <w:t>is used</w:t>
      </w:r>
      <w:r w:rsidRPr="002B3A85">
        <w:t xml:space="preserve"> to methodically redu</w:t>
      </w:r>
      <w:r>
        <w:t>ce risk in passenger vehicle's electric/electronic s</w:t>
      </w:r>
      <w:r w:rsidRPr="002B3A85">
        <w:t>ystems.</w:t>
      </w:r>
    </w:p>
    <w:p w:rsidR="00EF0B74" w:rsidRDefault="001C4DBE">
      <w:pPr>
        <w:pStyle w:val="Heading2"/>
        <w:contextualSpacing w:val="0"/>
      </w:pPr>
      <w:bookmarkStart w:id="17" w:name="_v2rbrzjrkt9b" w:colFirst="0" w:colLast="0"/>
      <w:bookmarkEnd w:id="17"/>
      <w:r>
        <w:t>Measures</w:t>
      </w:r>
    </w:p>
    <w:p w:rsidR="00EF0B74" w:rsidRPr="0092418C" w:rsidRDefault="001C4DBE">
      <w:pPr>
        <w:rPr>
          <w:b/>
          <w:color w:val="B7B7B7"/>
        </w:rPr>
      </w:pPr>
      <w:r>
        <w:rPr>
          <w:b/>
          <w:color w:val="B7B7B7"/>
        </w:rPr>
        <w:t>[Instructions: Fill in who will be responsible for each measure or activity. Hint: The lesson on Safety Management Roles and Responsibilities. ]</w:t>
      </w:r>
    </w:p>
    <w:p w:rsidR="00EF0B74" w:rsidRDefault="00EF0B74"/>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0"/>
        <w:gridCol w:w="1850"/>
        <w:gridCol w:w="3405"/>
      </w:tblGrid>
      <w:tr w:rsidR="00EF0B74" w:rsidTr="0071024A">
        <w:tc>
          <w:tcPr>
            <w:tcW w:w="3610" w:type="dxa"/>
            <w:shd w:val="clear" w:color="auto" w:fill="CCCCCC"/>
            <w:tcMar>
              <w:top w:w="100" w:type="dxa"/>
              <w:left w:w="100" w:type="dxa"/>
              <w:bottom w:w="100" w:type="dxa"/>
              <w:right w:w="100" w:type="dxa"/>
            </w:tcMar>
          </w:tcPr>
          <w:p w:rsidR="00EF0B74" w:rsidRDefault="001C4DBE">
            <w:pPr>
              <w:widowControl w:val="0"/>
              <w:spacing w:line="240" w:lineRule="auto"/>
            </w:pPr>
            <w:r>
              <w:t>Measures and Activities</w:t>
            </w:r>
          </w:p>
        </w:tc>
        <w:tc>
          <w:tcPr>
            <w:tcW w:w="1850" w:type="dxa"/>
            <w:shd w:val="clear" w:color="auto" w:fill="CCCCCC"/>
            <w:tcMar>
              <w:top w:w="100" w:type="dxa"/>
              <w:left w:w="100" w:type="dxa"/>
              <w:bottom w:w="100" w:type="dxa"/>
              <w:right w:w="100" w:type="dxa"/>
            </w:tcMar>
          </w:tcPr>
          <w:p w:rsidR="00EF0B74" w:rsidRDefault="001C4DBE">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EF0B74" w:rsidRDefault="001C4DBE">
            <w:pPr>
              <w:widowControl w:val="0"/>
              <w:spacing w:line="240" w:lineRule="auto"/>
            </w:pPr>
            <w:r>
              <w:t>Timeline</w:t>
            </w:r>
          </w:p>
        </w:tc>
      </w:tr>
      <w:tr w:rsidR="00EF0B74" w:rsidTr="0071024A">
        <w:trPr>
          <w:trHeight w:val="420"/>
        </w:trPr>
        <w:tc>
          <w:tcPr>
            <w:tcW w:w="3610" w:type="dxa"/>
            <w:tcMar>
              <w:top w:w="100" w:type="dxa"/>
              <w:left w:w="100" w:type="dxa"/>
              <w:bottom w:w="100" w:type="dxa"/>
              <w:right w:w="100" w:type="dxa"/>
            </w:tcMar>
          </w:tcPr>
          <w:p w:rsidR="00EF0B74" w:rsidRDefault="001C4DBE">
            <w:pPr>
              <w:widowControl w:val="0"/>
              <w:spacing w:line="240" w:lineRule="auto"/>
            </w:pPr>
            <w:r>
              <w:t>Follow safety processes</w:t>
            </w:r>
          </w:p>
        </w:tc>
        <w:tc>
          <w:tcPr>
            <w:tcW w:w="1850" w:type="dxa"/>
            <w:tcMar>
              <w:top w:w="100" w:type="dxa"/>
              <w:left w:w="100" w:type="dxa"/>
              <w:bottom w:w="100" w:type="dxa"/>
              <w:right w:w="100" w:type="dxa"/>
            </w:tcMar>
          </w:tcPr>
          <w:p w:rsidR="00EF0B74" w:rsidRDefault="00661CEA">
            <w:pPr>
              <w:widowControl w:val="0"/>
              <w:spacing w:line="240" w:lineRule="auto"/>
            </w:pPr>
            <w:r>
              <w:t>All Team Members</w:t>
            </w:r>
          </w:p>
        </w:tc>
        <w:tc>
          <w:tcPr>
            <w:tcW w:w="3405" w:type="dxa"/>
            <w:tcMar>
              <w:top w:w="100" w:type="dxa"/>
              <w:left w:w="100" w:type="dxa"/>
              <w:bottom w:w="100" w:type="dxa"/>
              <w:right w:w="100" w:type="dxa"/>
            </w:tcMar>
          </w:tcPr>
          <w:p w:rsidR="00EF0B74" w:rsidRDefault="001C4DBE">
            <w:pPr>
              <w:widowControl w:val="0"/>
              <w:spacing w:line="240" w:lineRule="auto"/>
            </w:pPr>
            <w:r>
              <w:t>Constantly</w:t>
            </w:r>
          </w:p>
        </w:tc>
      </w:tr>
      <w:tr w:rsidR="00EF0B74" w:rsidTr="0071024A">
        <w:trPr>
          <w:trHeight w:val="420"/>
        </w:trPr>
        <w:tc>
          <w:tcPr>
            <w:tcW w:w="3610" w:type="dxa"/>
            <w:tcMar>
              <w:top w:w="100" w:type="dxa"/>
              <w:left w:w="100" w:type="dxa"/>
              <w:bottom w:w="100" w:type="dxa"/>
              <w:right w:w="100" w:type="dxa"/>
            </w:tcMar>
          </w:tcPr>
          <w:p w:rsidR="00EF0B74" w:rsidRDefault="001C4DBE">
            <w:pPr>
              <w:widowControl w:val="0"/>
              <w:spacing w:before="60" w:after="60"/>
            </w:pPr>
            <w:r>
              <w:t>Create and sustain a safety culture</w:t>
            </w:r>
          </w:p>
        </w:tc>
        <w:tc>
          <w:tcPr>
            <w:tcW w:w="1850" w:type="dxa"/>
            <w:tcMar>
              <w:top w:w="100" w:type="dxa"/>
              <w:left w:w="100" w:type="dxa"/>
              <w:bottom w:w="100" w:type="dxa"/>
              <w:right w:w="100" w:type="dxa"/>
            </w:tcMar>
          </w:tcPr>
          <w:p w:rsidR="00EF0B74" w:rsidRDefault="00661CEA">
            <w:pPr>
              <w:widowControl w:val="0"/>
              <w:spacing w:line="240" w:lineRule="auto"/>
            </w:pPr>
            <w:r>
              <w:t>Safety Manager</w:t>
            </w:r>
          </w:p>
        </w:tc>
        <w:tc>
          <w:tcPr>
            <w:tcW w:w="3405" w:type="dxa"/>
            <w:tcMar>
              <w:top w:w="100" w:type="dxa"/>
              <w:left w:w="100" w:type="dxa"/>
              <w:bottom w:w="100" w:type="dxa"/>
              <w:right w:w="100" w:type="dxa"/>
            </w:tcMar>
          </w:tcPr>
          <w:p w:rsidR="00EF0B74" w:rsidRDefault="001C4DBE">
            <w:pPr>
              <w:widowControl w:val="0"/>
              <w:spacing w:line="240" w:lineRule="auto"/>
            </w:pPr>
            <w:r>
              <w:t>Constantly</w:t>
            </w:r>
          </w:p>
        </w:tc>
      </w:tr>
      <w:tr w:rsidR="00EF0B74" w:rsidTr="0071024A">
        <w:trPr>
          <w:trHeight w:val="420"/>
        </w:trPr>
        <w:tc>
          <w:tcPr>
            <w:tcW w:w="3610" w:type="dxa"/>
            <w:tcMar>
              <w:top w:w="100" w:type="dxa"/>
              <w:left w:w="100" w:type="dxa"/>
              <w:bottom w:w="100" w:type="dxa"/>
              <w:right w:w="100" w:type="dxa"/>
            </w:tcMar>
          </w:tcPr>
          <w:p w:rsidR="00EF0B74" w:rsidRDefault="001C4DBE">
            <w:pPr>
              <w:widowControl w:val="0"/>
              <w:spacing w:line="240" w:lineRule="auto"/>
            </w:pPr>
            <w:r>
              <w:t>Coordinate and document the planned safety activities</w:t>
            </w:r>
          </w:p>
        </w:tc>
        <w:tc>
          <w:tcPr>
            <w:tcW w:w="1850" w:type="dxa"/>
            <w:tcMar>
              <w:top w:w="100" w:type="dxa"/>
              <w:left w:w="100" w:type="dxa"/>
              <w:bottom w:w="100" w:type="dxa"/>
              <w:right w:w="100" w:type="dxa"/>
            </w:tcMar>
          </w:tcPr>
          <w:p w:rsidR="00EF0B74" w:rsidRDefault="0071024A">
            <w:pPr>
              <w:widowControl w:val="0"/>
              <w:spacing w:line="240" w:lineRule="auto"/>
            </w:pPr>
            <w:r>
              <w:t>Safety Manager</w:t>
            </w:r>
          </w:p>
        </w:tc>
        <w:tc>
          <w:tcPr>
            <w:tcW w:w="3405" w:type="dxa"/>
            <w:tcMar>
              <w:top w:w="100" w:type="dxa"/>
              <w:left w:w="100" w:type="dxa"/>
              <w:bottom w:w="100" w:type="dxa"/>
              <w:right w:w="100" w:type="dxa"/>
            </w:tcMar>
          </w:tcPr>
          <w:p w:rsidR="00EF0B74" w:rsidRDefault="001C4DBE">
            <w:pPr>
              <w:widowControl w:val="0"/>
              <w:spacing w:line="240" w:lineRule="auto"/>
            </w:pPr>
            <w:r>
              <w:t>Constantly</w:t>
            </w:r>
          </w:p>
        </w:tc>
      </w:tr>
      <w:tr w:rsidR="00EF0B74" w:rsidTr="0071024A">
        <w:trPr>
          <w:trHeight w:val="420"/>
        </w:trPr>
        <w:tc>
          <w:tcPr>
            <w:tcW w:w="3610" w:type="dxa"/>
            <w:tcMar>
              <w:top w:w="100" w:type="dxa"/>
              <w:left w:w="100" w:type="dxa"/>
              <w:bottom w:w="100" w:type="dxa"/>
              <w:right w:w="100" w:type="dxa"/>
            </w:tcMar>
          </w:tcPr>
          <w:p w:rsidR="00EF0B74" w:rsidRDefault="001C4DBE">
            <w:pPr>
              <w:widowControl w:val="0"/>
              <w:spacing w:before="60" w:after="60"/>
            </w:pPr>
            <w:r>
              <w:t>Allocate resources with adequate functional safety competency</w:t>
            </w:r>
          </w:p>
        </w:tc>
        <w:tc>
          <w:tcPr>
            <w:tcW w:w="1850" w:type="dxa"/>
            <w:tcMar>
              <w:top w:w="100" w:type="dxa"/>
              <w:left w:w="100" w:type="dxa"/>
              <w:bottom w:w="100" w:type="dxa"/>
              <w:right w:w="100" w:type="dxa"/>
            </w:tcMar>
          </w:tcPr>
          <w:p w:rsidR="00EF0B74" w:rsidRDefault="0071024A">
            <w:pPr>
              <w:widowControl w:val="0"/>
              <w:spacing w:line="240" w:lineRule="auto"/>
            </w:pPr>
            <w:r>
              <w:t>Project Manager</w:t>
            </w:r>
          </w:p>
        </w:tc>
        <w:tc>
          <w:tcPr>
            <w:tcW w:w="3405" w:type="dxa"/>
            <w:tcMar>
              <w:top w:w="100" w:type="dxa"/>
              <w:left w:w="100" w:type="dxa"/>
              <w:bottom w:w="100" w:type="dxa"/>
              <w:right w:w="100" w:type="dxa"/>
            </w:tcMar>
          </w:tcPr>
          <w:p w:rsidR="00EF0B74" w:rsidRDefault="001C4DBE">
            <w:pPr>
              <w:widowControl w:val="0"/>
              <w:spacing w:line="240" w:lineRule="auto"/>
            </w:pPr>
            <w:r>
              <w:t>Within 2 weeks of start of project</w:t>
            </w:r>
          </w:p>
        </w:tc>
      </w:tr>
      <w:tr w:rsidR="00EF0B74" w:rsidTr="0071024A">
        <w:trPr>
          <w:trHeight w:val="420"/>
        </w:trPr>
        <w:tc>
          <w:tcPr>
            <w:tcW w:w="3610" w:type="dxa"/>
            <w:tcMar>
              <w:top w:w="100" w:type="dxa"/>
              <w:left w:w="100" w:type="dxa"/>
              <w:bottom w:w="100" w:type="dxa"/>
              <w:right w:w="100" w:type="dxa"/>
            </w:tcMar>
          </w:tcPr>
          <w:p w:rsidR="00EF0B74" w:rsidRDefault="001C4DBE">
            <w:pPr>
              <w:widowControl w:val="0"/>
              <w:spacing w:line="240" w:lineRule="auto"/>
            </w:pPr>
            <w:r>
              <w:t>Tailor the safety lifecycle</w:t>
            </w:r>
          </w:p>
        </w:tc>
        <w:tc>
          <w:tcPr>
            <w:tcW w:w="1850" w:type="dxa"/>
            <w:tcMar>
              <w:top w:w="100" w:type="dxa"/>
              <w:left w:w="100" w:type="dxa"/>
              <w:bottom w:w="100" w:type="dxa"/>
              <w:right w:w="100" w:type="dxa"/>
            </w:tcMar>
          </w:tcPr>
          <w:p w:rsidR="00EF0B74" w:rsidRDefault="0071024A">
            <w:pPr>
              <w:widowControl w:val="0"/>
              <w:spacing w:line="240" w:lineRule="auto"/>
            </w:pPr>
            <w:r>
              <w:t>Safety Manager</w:t>
            </w:r>
          </w:p>
        </w:tc>
        <w:tc>
          <w:tcPr>
            <w:tcW w:w="3405" w:type="dxa"/>
            <w:tcMar>
              <w:top w:w="100" w:type="dxa"/>
              <w:left w:w="100" w:type="dxa"/>
              <w:bottom w:w="100" w:type="dxa"/>
              <w:right w:w="100" w:type="dxa"/>
            </w:tcMar>
          </w:tcPr>
          <w:p w:rsidR="00EF0B74" w:rsidRDefault="001C4DBE">
            <w:pPr>
              <w:widowControl w:val="0"/>
              <w:spacing w:line="240" w:lineRule="auto"/>
            </w:pPr>
            <w:r>
              <w:t>Within 4 weeks of start of project</w:t>
            </w:r>
          </w:p>
        </w:tc>
      </w:tr>
      <w:tr w:rsidR="00EF0B74" w:rsidTr="0071024A">
        <w:trPr>
          <w:trHeight w:val="420"/>
        </w:trPr>
        <w:tc>
          <w:tcPr>
            <w:tcW w:w="3610" w:type="dxa"/>
            <w:tcMar>
              <w:top w:w="100" w:type="dxa"/>
              <w:left w:w="100" w:type="dxa"/>
              <w:bottom w:w="100" w:type="dxa"/>
              <w:right w:w="100" w:type="dxa"/>
            </w:tcMar>
          </w:tcPr>
          <w:p w:rsidR="00EF0B74" w:rsidRDefault="001C4DBE">
            <w:pPr>
              <w:widowControl w:val="0"/>
              <w:spacing w:line="240" w:lineRule="auto"/>
            </w:pPr>
            <w:r>
              <w:t>Plan the safety activities of the safety lifecycle</w:t>
            </w:r>
          </w:p>
        </w:tc>
        <w:tc>
          <w:tcPr>
            <w:tcW w:w="1850" w:type="dxa"/>
            <w:tcMar>
              <w:top w:w="100" w:type="dxa"/>
              <w:left w:w="100" w:type="dxa"/>
              <w:bottom w:w="100" w:type="dxa"/>
              <w:right w:w="100" w:type="dxa"/>
            </w:tcMar>
          </w:tcPr>
          <w:p w:rsidR="00EF0B74" w:rsidRDefault="0071024A">
            <w:pPr>
              <w:widowControl w:val="0"/>
              <w:spacing w:line="240" w:lineRule="auto"/>
            </w:pPr>
            <w:r>
              <w:t>Safety Manager</w:t>
            </w:r>
          </w:p>
        </w:tc>
        <w:tc>
          <w:tcPr>
            <w:tcW w:w="3405" w:type="dxa"/>
            <w:tcMar>
              <w:top w:w="100" w:type="dxa"/>
              <w:left w:w="100" w:type="dxa"/>
              <w:bottom w:w="100" w:type="dxa"/>
              <w:right w:w="100" w:type="dxa"/>
            </w:tcMar>
          </w:tcPr>
          <w:p w:rsidR="00EF0B74" w:rsidRDefault="001C4DBE">
            <w:pPr>
              <w:widowControl w:val="0"/>
              <w:spacing w:line="240" w:lineRule="auto"/>
            </w:pPr>
            <w:r>
              <w:t>Within 4 weeks of start of project</w:t>
            </w:r>
          </w:p>
        </w:tc>
      </w:tr>
      <w:tr w:rsidR="00EF0B74" w:rsidTr="0071024A">
        <w:trPr>
          <w:trHeight w:val="420"/>
        </w:trPr>
        <w:tc>
          <w:tcPr>
            <w:tcW w:w="3610" w:type="dxa"/>
            <w:tcMar>
              <w:top w:w="100" w:type="dxa"/>
              <w:left w:w="100" w:type="dxa"/>
              <w:bottom w:w="100" w:type="dxa"/>
              <w:right w:w="100" w:type="dxa"/>
            </w:tcMar>
          </w:tcPr>
          <w:p w:rsidR="00EF0B74" w:rsidRDefault="001C4DBE">
            <w:pPr>
              <w:widowControl w:val="0"/>
              <w:spacing w:line="240" w:lineRule="auto"/>
            </w:pPr>
            <w:r>
              <w:t>Perform regular functional safety audits</w:t>
            </w:r>
          </w:p>
        </w:tc>
        <w:tc>
          <w:tcPr>
            <w:tcW w:w="1850" w:type="dxa"/>
            <w:tcMar>
              <w:top w:w="100" w:type="dxa"/>
              <w:left w:w="100" w:type="dxa"/>
              <w:bottom w:w="100" w:type="dxa"/>
              <w:right w:w="100" w:type="dxa"/>
            </w:tcMar>
          </w:tcPr>
          <w:p w:rsidR="00EF0B74" w:rsidRDefault="0071024A">
            <w:pPr>
              <w:widowControl w:val="0"/>
              <w:spacing w:line="240" w:lineRule="auto"/>
            </w:pPr>
            <w:r>
              <w:t>Safety Auditor</w:t>
            </w:r>
          </w:p>
        </w:tc>
        <w:tc>
          <w:tcPr>
            <w:tcW w:w="3405" w:type="dxa"/>
            <w:tcMar>
              <w:top w:w="100" w:type="dxa"/>
              <w:left w:w="100" w:type="dxa"/>
              <w:bottom w:w="100" w:type="dxa"/>
              <w:right w:w="100" w:type="dxa"/>
            </w:tcMar>
          </w:tcPr>
          <w:p w:rsidR="00EF0B74" w:rsidRDefault="001C4DBE">
            <w:pPr>
              <w:widowControl w:val="0"/>
              <w:spacing w:line="240" w:lineRule="auto"/>
            </w:pPr>
            <w:r>
              <w:t>Once every 2 months</w:t>
            </w:r>
          </w:p>
        </w:tc>
      </w:tr>
      <w:tr w:rsidR="00EF0B74" w:rsidTr="0071024A">
        <w:trPr>
          <w:trHeight w:val="420"/>
        </w:trPr>
        <w:tc>
          <w:tcPr>
            <w:tcW w:w="3610" w:type="dxa"/>
            <w:tcMar>
              <w:top w:w="100" w:type="dxa"/>
              <w:left w:w="100" w:type="dxa"/>
              <w:bottom w:w="100" w:type="dxa"/>
              <w:right w:w="100" w:type="dxa"/>
            </w:tcMar>
          </w:tcPr>
          <w:p w:rsidR="00EF0B74" w:rsidRDefault="001C4DBE">
            <w:pPr>
              <w:widowControl w:val="0"/>
              <w:spacing w:before="60" w:after="60"/>
            </w:pPr>
            <w:r>
              <w:t xml:space="preserve">Perform functional safety pre-assessment prior to audit by external functional safety assessor </w:t>
            </w:r>
          </w:p>
        </w:tc>
        <w:tc>
          <w:tcPr>
            <w:tcW w:w="1850" w:type="dxa"/>
            <w:tcMar>
              <w:top w:w="100" w:type="dxa"/>
              <w:left w:w="100" w:type="dxa"/>
              <w:bottom w:w="100" w:type="dxa"/>
              <w:right w:w="100" w:type="dxa"/>
            </w:tcMar>
          </w:tcPr>
          <w:p w:rsidR="00EF0B74" w:rsidRDefault="0071024A">
            <w:pPr>
              <w:widowControl w:val="0"/>
              <w:spacing w:line="240" w:lineRule="auto"/>
            </w:pPr>
            <w:r>
              <w:t>Safety Assessor</w:t>
            </w:r>
          </w:p>
        </w:tc>
        <w:tc>
          <w:tcPr>
            <w:tcW w:w="3405" w:type="dxa"/>
            <w:tcMar>
              <w:top w:w="100" w:type="dxa"/>
              <w:left w:w="100" w:type="dxa"/>
              <w:bottom w:w="100" w:type="dxa"/>
              <w:right w:w="100" w:type="dxa"/>
            </w:tcMar>
          </w:tcPr>
          <w:p w:rsidR="00EF0B74" w:rsidRDefault="001C4DBE">
            <w:pPr>
              <w:widowControl w:val="0"/>
              <w:spacing w:line="240" w:lineRule="auto"/>
            </w:pPr>
            <w:r>
              <w:t>3 months prior to main assessment</w:t>
            </w:r>
          </w:p>
        </w:tc>
      </w:tr>
      <w:tr w:rsidR="00EF0B74" w:rsidTr="0071024A">
        <w:trPr>
          <w:trHeight w:val="420"/>
        </w:trPr>
        <w:tc>
          <w:tcPr>
            <w:tcW w:w="3610" w:type="dxa"/>
            <w:tcMar>
              <w:top w:w="100" w:type="dxa"/>
              <w:left w:w="100" w:type="dxa"/>
              <w:bottom w:w="100" w:type="dxa"/>
              <w:right w:w="100" w:type="dxa"/>
            </w:tcMar>
          </w:tcPr>
          <w:p w:rsidR="00EF0B74" w:rsidRDefault="001C4DBE">
            <w:pPr>
              <w:widowControl w:val="0"/>
              <w:spacing w:before="60" w:after="60"/>
            </w:pPr>
            <w:r>
              <w:t>Perform functional safety assessment</w:t>
            </w:r>
          </w:p>
        </w:tc>
        <w:tc>
          <w:tcPr>
            <w:tcW w:w="1850" w:type="dxa"/>
            <w:tcMar>
              <w:top w:w="100" w:type="dxa"/>
              <w:left w:w="100" w:type="dxa"/>
              <w:bottom w:w="100" w:type="dxa"/>
              <w:right w:w="100" w:type="dxa"/>
            </w:tcMar>
          </w:tcPr>
          <w:p w:rsidR="00EF0B74" w:rsidRDefault="0071024A">
            <w:pPr>
              <w:widowControl w:val="0"/>
              <w:spacing w:line="240" w:lineRule="auto"/>
            </w:pPr>
            <w:r>
              <w:t>Safety Assessor</w:t>
            </w:r>
          </w:p>
        </w:tc>
        <w:tc>
          <w:tcPr>
            <w:tcW w:w="3405" w:type="dxa"/>
            <w:tcMar>
              <w:top w:w="100" w:type="dxa"/>
              <w:left w:w="100" w:type="dxa"/>
              <w:bottom w:w="100" w:type="dxa"/>
              <w:right w:w="100" w:type="dxa"/>
            </w:tcMar>
          </w:tcPr>
          <w:p w:rsidR="00EF0B74" w:rsidRDefault="001C4DBE">
            <w:pPr>
              <w:widowControl w:val="0"/>
              <w:spacing w:line="240" w:lineRule="auto"/>
            </w:pPr>
            <w:r>
              <w:t>Conclusion of functional safety activities</w:t>
            </w:r>
          </w:p>
        </w:tc>
      </w:tr>
    </w:tbl>
    <w:p w:rsidR="00EF0B74" w:rsidRDefault="00EF0B74"/>
    <w:p w:rsidR="00EF0B74" w:rsidRDefault="001C4DBE">
      <w:pPr>
        <w:pStyle w:val="Heading1"/>
        <w:contextualSpacing w:val="0"/>
      </w:pPr>
      <w:bookmarkStart w:id="18" w:name="_b23s6orj91gm" w:colFirst="0" w:colLast="0"/>
      <w:bookmarkEnd w:id="18"/>
      <w:r>
        <w:lastRenderedPageBreak/>
        <w:t>Safety Culture</w:t>
      </w:r>
    </w:p>
    <w:p w:rsidR="00EF0B74" w:rsidRDefault="001C4DBE">
      <w:pPr>
        <w:rPr>
          <w:b/>
          <w:color w:val="B7B7B7"/>
        </w:rPr>
      </w:pPr>
      <w:r>
        <w:rPr>
          <w:b/>
          <w:color w:val="B7B7B7"/>
        </w:rPr>
        <w:t>[Instructions: Describe the characteristics of your company's safety culture. How do these characteristics help maintain your safety culture.]</w:t>
      </w:r>
    </w:p>
    <w:p w:rsidR="0071024A" w:rsidRPr="0071024A" w:rsidRDefault="0071024A" w:rsidP="0071024A">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auto"/>
          <w:lang w:val="en-US"/>
        </w:rPr>
      </w:pPr>
      <w:r w:rsidRPr="0071024A">
        <w:rPr>
          <w:rFonts w:eastAsia="Times New Roman"/>
          <w:color w:val="auto"/>
          <w:lang w:val="en-US"/>
        </w:rPr>
        <w:t xml:space="preserve">Here are some characteristics of </w:t>
      </w:r>
      <w:r>
        <w:rPr>
          <w:rFonts w:eastAsia="Times New Roman"/>
          <w:color w:val="auto"/>
          <w:lang w:val="en-US"/>
        </w:rPr>
        <w:t xml:space="preserve">THIS </w:t>
      </w:r>
      <w:r w:rsidR="00A3657A">
        <w:rPr>
          <w:rFonts w:eastAsia="Times New Roman"/>
          <w:color w:val="auto"/>
          <w:lang w:val="en-US"/>
        </w:rPr>
        <w:t>Company’s</w:t>
      </w:r>
      <w:r w:rsidRPr="0071024A">
        <w:rPr>
          <w:rFonts w:eastAsia="Times New Roman"/>
          <w:color w:val="auto"/>
          <w:lang w:val="en-US"/>
        </w:rPr>
        <w:t xml:space="preserve"> safety culture:</w:t>
      </w:r>
    </w:p>
    <w:p w:rsidR="0071024A" w:rsidRPr="0071024A" w:rsidRDefault="0071024A" w:rsidP="0071024A">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lang w:val="en-US"/>
        </w:rPr>
      </w:pPr>
      <w:r w:rsidRPr="0071024A">
        <w:rPr>
          <w:rFonts w:eastAsia="Times New Roman"/>
          <w:b/>
          <w:bCs/>
          <w:color w:val="auto"/>
          <w:bdr w:val="none" w:sz="0" w:space="0" w:color="auto" w:frame="1"/>
          <w:lang w:val="en-US"/>
        </w:rPr>
        <w:t>High priority</w:t>
      </w:r>
      <w:r w:rsidRPr="0071024A">
        <w:rPr>
          <w:rFonts w:eastAsia="Times New Roman"/>
          <w:color w:val="auto"/>
          <w:lang w:val="en-US"/>
        </w:rPr>
        <w:t>: safety has the highest priority among competing constraints like cost and productivity</w:t>
      </w:r>
    </w:p>
    <w:p w:rsidR="0071024A" w:rsidRPr="0071024A" w:rsidRDefault="0071024A" w:rsidP="0071024A">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lang w:val="en-US"/>
        </w:rPr>
      </w:pPr>
      <w:r w:rsidRPr="0071024A">
        <w:rPr>
          <w:rFonts w:eastAsia="Times New Roman"/>
          <w:b/>
          <w:bCs/>
          <w:color w:val="auto"/>
          <w:bdr w:val="none" w:sz="0" w:space="0" w:color="auto" w:frame="1"/>
          <w:lang w:val="en-US"/>
        </w:rPr>
        <w:t>Accountability</w:t>
      </w:r>
      <w:r w:rsidRPr="0071024A">
        <w:rPr>
          <w:rFonts w:eastAsia="Times New Roman"/>
          <w:color w:val="auto"/>
          <w:lang w:val="en-US"/>
        </w:rPr>
        <w:t>: processes ensure accountability such that design decisions are traceable back to the people and teams who made the decisions</w:t>
      </w:r>
    </w:p>
    <w:p w:rsidR="0071024A" w:rsidRPr="0071024A" w:rsidRDefault="0071024A" w:rsidP="0071024A">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lang w:val="en-US"/>
        </w:rPr>
      </w:pPr>
      <w:r w:rsidRPr="0071024A">
        <w:rPr>
          <w:rFonts w:eastAsia="Times New Roman"/>
          <w:b/>
          <w:bCs/>
          <w:color w:val="auto"/>
          <w:bdr w:val="none" w:sz="0" w:space="0" w:color="auto" w:frame="1"/>
          <w:lang w:val="en-US"/>
        </w:rPr>
        <w:t>Rewards</w:t>
      </w:r>
      <w:r w:rsidRPr="0071024A">
        <w:rPr>
          <w:rFonts w:eastAsia="Times New Roman"/>
          <w:color w:val="auto"/>
          <w:lang w:val="en-US"/>
        </w:rPr>
        <w:t>: the organization motivates and supports the achievement of functional safety</w:t>
      </w:r>
    </w:p>
    <w:p w:rsidR="0071024A" w:rsidRPr="0071024A" w:rsidRDefault="0071024A" w:rsidP="0071024A">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lang w:val="en-US"/>
        </w:rPr>
      </w:pPr>
      <w:r w:rsidRPr="0071024A">
        <w:rPr>
          <w:rFonts w:eastAsia="Times New Roman"/>
          <w:b/>
          <w:bCs/>
          <w:color w:val="auto"/>
          <w:bdr w:val="none" w:sz="0" w:space="0" w:color="auto" w:frame="1"/>
          <w:lang w:val="en-US"/>
        </w:rPr>
        <w:t>Penalties</w:t>
      </w:r>
      <w:r w:rsidRPr="0071024A">
        <w:rPr>
          <w:rFonts w:eastAsia="Times New Roman"/>
          <w:color w:val="auto"/>
          <w:lang w:val="en-US"/>
        </w:rPr>
        <w:t>: the organization penalizes shortcuts that jeopardize safety or quality</w:t>
      </w:r>
    </w:p>
    <w:p w:rsidR="0071024A" w:rsidRPr="0071024A" w:rsidRDefault="0071024A" w:rsidP="0071024A">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lang w:val="en-US"/>
        </w:rPr>
      </w:pPr>
      <w:r w:rsidRPr="0071024A">
        <w:rPr>
          <w:rFonts w:eastAsia="Times New Roman"/>
          <w:b/>
          <w:bCs/>
          <w:color w:val="auto"/>
          <w:bdr w:val="none" w:sz="0" w:space="0" w:color="auto" w:frame="1"/>
          <w:lang w:val="en-US"/>
        </w:rPr>
        <w:t>Independence</w:t>
      </w:r>
      <w:r w:rsidRPr="0071024A">
        <w:rPr>
          <w:rFonts w:eastAsia="Times New Roman"/>
          <w:color w:val="auto"/>
          <w:lang w:val="en-US"/>
        </w:rPr>
        <w:t>: teams who design and develop a product should be independent from the teams who audit the work</w:t>
      </w:r>
    </w:p>
    <w:p w:rsidR="0071024A" w:rsidRPr="0071024A" w:rsidRDefault="0071024A" w:rsidP="0071024A">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lang w:val="en-US"/>
        </w:rPr>
      </w:pPr>
      <w:r w:rsidRPr="0071024A">
        <w:rPr>
          <w:rFonts w:eastAsia="Times New Roman"/>
          <w:b/>
          <w:bCs/>
          <w:color w:val="auto"/>
          <w:bdr w:val="none" w:sz="0" w:space="0" w:color="auto" w:frame="1"/>
          <w:lang w:val="en-US"/>
        </w:rPr>
        <w:t>Well defined processes</w:t>
      </w:r>
      <w:r w:rsidRPr="0071024A">
        <w:rPr>
          <w:rFonts w:eastAsia="Times New Roman"/>
          <w:color w:val="auto"/>
          <w:lang w:val="en-US"/>
        </w:rPr>
        <w:t>: company design and management processes should be clearly defined</w:t>
      </w:r>
    </w:p>
    <w:p w:rsidR="0071024A" w:rsidRPr="0071024A" w:rsidRDefault="0071024A" w:rsidP="0071024A">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lang w:val="en-US"/>
        </w:rPr>
      </w:pPr>
      <w:r w:rsidRPr="0071024A">
        <w:rPr>
          <w:rFonts w:eastAsia="Times New Roman"/>
          <w:b/>
          <w:bCs/>
          <w:color w:val="auto"/>
          <w:bdr w:val="none" w:sz="0" w:space="0" w:color="auto" w:frame="1"/>
          <w:lang w:val="en-US"/>
        </w:rPr>
        <w:t>Resources</w:t>
      </w:r>
      <w:r w:rsidRPr="0071024A">
        <w:rPr>
          <w:rFonts w:eastAsia="Times New Roman"/>
          <w:color w:val="auto"/>
          <w:lang w:val="en-US"/>
        </w:rPr>
        <w:t>: projects have necessary resources including people with appropriate skills</w:t>
      </w:r>
    </w:p>
    <w:p w:rsidR="0071024A" w:rsidRPr="0071024A" w:rsidRDefault="0071024A" w:rsidP="0071024A">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lang w:val="en-US"/>
        </w:rPr>
      </w:pPr>
      <w:r w:rsidRPr="0071024A">
        <w:rPr>
          <w:rFonts w:eastAsia="Times New Roman"/>
          <w:b/>
          <w:bCs/>
          <w:color w:val="auto"/>
          <w:bdr w:val="none" w:sz="0" w:space="0" w:color="auto" w:frame="1"/>
          <w:lang w:val="en-US"/>
        </w:rPr>
        <w:t>Diversity</w:t>
      </w:r>
      <w:r w:rsidRPr="0071024A">
        <w:rPr>
          <w:rFonts w:eastAsia="Times New Roman"/>
          <w:color w:val="auto"/>
          <w:lang w:val="en-US"/>
        </w:rPr>
        <w:t>: intellectual diversity is sought after, valued and integrated into processes</w:t>
      </w:r>
    </w:p>
    <w:p w:rsidR="0071024A" w:rsidRPr="0071024A" w:rsidRDefault="0071024A" w:rsidP="0071024A">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lang w:val="en-US"/>
        </w:rPr>
      </w:pPr>
      <w:r w:rsidRPr="0071024A">
        <w:rPr>
          <w:rFonts w:eastAsia="Times New Roman"/>
          <w:b/>
          <w:bCs/>
          <w:color w:val="auto"/>
          <w:bdr w:val="none" w:sz="0" w:space="0" w:color="auto" w:frame="1"/>
          <w:lang w:val="en-US"/>
        </w:rPr>
        <w:t>Communication</w:t>
      </w:r>
      <w:r w:rsidRPr="0071024A">
        <w:rPr>
          <w:rFonts w:eastAsia="Times New Roman"/>
          <w:color w:val="auto"/>
          <w:lang w:val="en-US"/>
        </w:rPr>
        <w:t>: communication channels encourage disclosure of problems</w:t>
      </w:r>
    </w:p>
    <w:p w:rsidR="00EF0B74" w:rsidRDefault="00EF0B74">
      <w:pPr>
        <w:rPr>
          <w:b/>
          <w:color w:val="B7B7B7"/>
        </w:rPr>
      </w:pPr>
    </w:p>
    <w:p w:rsidR="00EF0B74" w:rsidRDefault="001C4DBE">
      <w:pPr>
        <w:pStyle w:val="Heading1"/>
        <w:contextualSpacing w:val="0"/>
      </w:pPr>
      <w:bookmarkStart w:id="19" w:name="_pqn9poe0nvtc" w:colFirst="0" w:colLast="0"/>
      <w:bookmarkEnd w:id="19"/>
      <w:r w:rsidRPr="0019786B">
        <w:t>Safety Lifecycle Tailoring</w:t>
      </w:r>
    </w:p>
    <w:p w:rsidR="00EF0B74" w:rsidRDefault="001C4DBE">
      <w:pPr>
        <w:rPr>
          <w:b/>
          <w:color w:val="B7B7B7"/>
        </w:rPr>
      </w:pPr>
      <w:r>
        <w:rPr>
          <w:b/>
          <w:color w:val="B7B7B7"/>
        </w:rPr>
        <w:t>[Instructions: Describe which phases of the safety lifecycle are in scope and which are out of scope for this particular project.]</w:t>
      </w:r>
    </w:p>
    <w:p w:rsidR="0092418C" w:rsidRDefault="0092418C">
      <w:pPr>
        <w:rPr>
          <w:b/>
          <w:color w:val="B7B7B7"/>
        </w:rPr>
      </w:pPr>
    </w:p>
    <w:p w:rsidR="0092418C" w:rsidRDefault="0092418C">
      <w:pPr>
        <w:rPr>
          <w:rFonts w:eastAsia="Times New Roman"/>
          <w:color w:val="auto"/>
          <w:lang w:val="en-US"/>
        </w:rPr>
      </w:pPr>
      <w:r w:rsidRPr="0092418C">
        <w:rPr>
          <w:rFonts w:eastAsia="Times New Roman"/>
          <w:color w:val="auto"/>
          <w:lang w:val="en-US"/>
        </w:rPr>
        <w:t xml:space="preserve">This release cycle </w:t>
      </w:r>
      <w:r>
        <w:rPr>
          <w:rFonts w:eastAsia="Times New Roman"/>
          <w:color w:val="auto"/>
          <w:lang w:val="en-US"/>
        </w:rPr>
        <w:t xml:space="preserve">affects modification of an existing product. Hence, only a few steps in the ISO-26262 standards are applicable. </w:t>
      </w:r>
    </w:p>
    <w:p w:rsidR="0092418C" w:rsidRPr="0092418C" w:rsidRDefault="0092418C">
      <w:pPr>
        <w:rPr>
          <w:rFonts w:eastAsia="Times New Roman"/>
          <w:color w:val="auto"/>
          <w:lang w:val="en-US"/>
        </w:rPr>
      </w:pPr>
      <w:r>
        <w:rPr>
          <w:rFonts w:eastAsia="Times New Roman"/>
          <w:color w:val="auto"/>
          <w:lang w:val="en-US"/>
        </w:rPr>
        <w:t>Safety life-cycle is tailored to include applicable sections as shown below.</w:t>
      </w:r>
    </w:p>
    <w:p w:rsidR="001C4DBE" w:rsidRDefault="00F82DAE">
      <w:pPr>
        <w:rPr>
          <w:b/>
          <w:color w:val="B7B7B7"/>
        </w:rPr>
      </w:pPr>
      <w:r>
        <w:rPr>
          <w:b/>
          <w:noProof/>
          <w:color w:val="B7B7B7"/>
          <w:lang w:val="en-US"/>
        </w:rPr>
        <w:lastRenderedPageBreak/>
        <w:drawing>
          <wp:inline distT="0" distB="0" distL="0" distR="0">
            <wp:extent cx="5705475" cy="38371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O26262_V1.png"/>
                    <pic:cNvPicPr/>
                  </pic:nvPicPr>
                  <pic:blipFill>
                    <a:blip r:embed="rId14">
                      <a:extLst>
                        <a:ext uri="{28A0092B-C50C-407E-A947-70E740481C1C}">
                          <a14:useLocalDpi xmlns:a14="http://schemas.microsoft.com/office/drawing/2010/main" val="0"/>
                        </a:ext>
                      </a:extLst>
                    </a:blip>
                    <a:stretch>
                      <a:fillRect/>
                    </a:stretch>
                  </pic:blipFill>
                  <pic:spPr>
                    <a:xfrm>
                      <a:off x="0" y="0"/>
                      <a:ext cx="5711107" cy="3840961"/>
                    </a:xfrm>
                    <a:prstGeom prst="rect">
                      <a:avLst/>
                    </a:prstGeom>
                  </pic:spPr>
                </pic:pic>
              </a:graphicData>
            </a:graphic>
          </wp:inline>
        </w:drawing>
      </w:r>
    </w:p>
    <w:p w:rsidR="0092418C" w:rsidRDefault="0092418C">
      <w:pPr>
        <w:rPr>
          <w:b/>
          <w:color w:val="B7B7B7"/>
        </w:rPr>
      </w:pPr>
    </w:p>
    <w:p w:rsidR="0092418C" w:rsidRDefault="0092418C">
      <w:pPr>
        <w:rPr>
          <w:b/>
          <w:color w:val="B7B7B7"/>
        </w:rPr>
      </w:pPr>
    </w:p>
    <w:p w:rsidR="007169E2" w:rsidRDefault="007169E2">
      <w:pPr>
        <w:rPr>
          <w:b/>
          <w:color w:val="B7B7B7"/>
        </w:rPr>
      </w:pPr>
      <w:r>
        <w:rPr>
          <w:b/>
          <w:noProof/>
          <w:color w:val="B7B7B7"/>
          <w:lang w:val="en-US"/>
        </w:rPr>
        <w:drawing>
          <wp:inline distT="0" distB="0" distL="0" distR="0">
            <wp:extent cx="2513996" cy="39528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fety_life_cycle.png"/>
                    <pic:cNvPicPr/>
                  </pic:nvPicPr>
                  <pic:blipFill>
                    <a:blip r:embed="rId15">
                      <a:extLst>
                        <a:ext uri="{28A0092B-C50C-407E-A947-70E740481C1C}">
                          <a14:useLocalDpi xmlns:a14="http://schemas.microsoft.com/office/drawing/2010/main" val="0"/>
                        </a:ext>
                      </a:extLst>
                    </a:blip>
                    <a:stretch>
                      <a:fillRect/>
                    </a:stretch>
                  </pic:blipFill>
                  <pic:spPr>
                    <a:xfrm>
                      <a:off x="0" y="0"/>
                      <a:ext cx="2519049" cy="3960820"/>
                    </a:xfrm>
                    <a:prstGeom prst="rect">
                      <a:avLst/>
                    </a:prstGeom>
                  </pic:spPr>
                </pic:pic>
              </a:graphicData>
            </a:graphic>
          </wp:inline>
        </w:drawing>
      </w:r>
    </w:p>
    <w:p w:rsidR="00EF0B74" w:rsidRDefault="001C4DBE">
      <w:pPr>
        <w:pStyle w:val="Heading1"/>
        <w:contextualSpacing w:val="0"/>
      </w:pPr>
      <w:bookmarkStart w:id="20" w:name="_xlicd1ijavb7" w:colFirst="0" w:colLast="0"/>
      <w:bookmarkEnd w:id="20"/>
      <w:r>
        <w:lastRenderedPageBreak/>
        <w:t>Roles</w:t>
      </w:r>
    </w:p>
    <w:p w:rsidR="00EF0B74" w:rsidRDefault="001C4DBE">
      <w:pPr>
        <w:rPr>
          <w:b/>
          <w:color w:val="B7B7B7"/>
        </w:rPr>
      </w:pPr>
      <w:r>
        <w:rPr>
          <w:b/>
          <w:color w:val="B7B7B7"/>
        </w:rPr>
        <w:t>[Instructions: This section is here for your reference. You do not need to do anything here. It is provided to help with filling out the development interface agreement section.]</w:t>
      </w:r>
    </w:p>
    <w:p w:rsidR="00EF0B74" w:rsidRDefault="00EF0B74">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EF0B74">
        <w:tc>
          <w:tcPr>
            <w:tcW w:w="5220" w:type="dxa"/>
            <w:shd w:val="clear" w:color="auto" w:fill="C0C0C0"/>
          </w:tcPr>
          <w:p w:rsidR="00EF0B74" w:rsidRDefault="001C4DBE">
            <w:pPr>
              <w:widowControl w:val="0"/>
              <w:contextualSpacing w:val="0"/>
              <w:jc w:val="center"/>
              <w:rPr>
                <w:i/>
              </w:rPr>
            </w:pPr>
            <w:r>
              <w:t>Role</w:t>
            </w:r>
          </w:p>
        </w:tc>
        <w:tc>
          <w:tcPr>
            <w:tcW w:w="2025" w:type="dxa"/>
            <w:shd w:val="clear" w:color="auto" w:fill="C0C0C0"/>
          </w:tcPr>
          <w:p w:rsidR="00EF0B74" w:rsidRDefault="001C4DBE">
            <w:pPr>
              <w:widowControl w:val="0"/>
              <w:contextualSpacing w:val="0"/>
              <w:jc w:val="center"/>
            </w:pPr>
            <w:r>
              <w:t>Org</w:t>
            </w:r>
          </w:p>
        </w:tc>
      </w:tr>
      <w:tr w:rsidR="00EF0B74">
        <w:tc>
          <w:tcPr>
            <w:tcW w:w="5220" w:type="dxa"/>
          </w:tcPr>
          <w:p w:rsidR="00EF0B74" w:rsidRDefault="001C4DBE">
            <w:pPr>
              <w:widowControl w:val="0"/>
              <w:contextualSpacing w:val="0"/>
            </w:pPr>
            <w:r>
              <w:t>Functional Safety  Manager- Item Level</w:t>
            </w:r>
          </w:p>
        </w:tc>
        <w:tc>
          <w:tcPr>
            <w:tcW w:w="2025" w:type="dxa"/>
          </w:tcPr>
          <w:p w:rsidR="00EF0B74" w:rsidRDefault="001C4DBE">
            <w:pPr>
              <w:widowControl w:val="0"/>
              <w:contextualSpacing w:val="0"/>
            </w:pPr>
            <w:r>
              <w:t>OEM</w:t>
            </w:r>
          </w:p>
        </w:tc>
      </w:tr>
      <w:tr w:rsidR="00EF0B74">
        <w:tc>
          <w:tcPr>
            <w:tcW w:w="5220" w:type="dxa"/>
          </w:tcPr>
          <w:p w:rsidR="00EF0B74" w:rsidRDefault="001C4DBE">
            <w:pPr>
              <w:widowControl w:val="0"/>
              <w:contextualSpacing w:val="0"/>
            </w:pPr>
            <w:r>
              <w:t>Functional Safety  Engineer- Item Level</w:t>
            </w:r>
          </w:p>
        </w:tc>
        <w:tc>
          <w:tcPr>
            <w:tcW w:w="2025" w:type="dxa"/>
          </w:tcPr>
          <w:p w:rsidR="00EF0B74" w:rsidRDefault="001C4DBE">
            <w:pPr>
              <w:widowControl w:val="0"/>
              <w:contextualSpacing w:val="0"/>
            </w:pPr>
            <w:r>
              <w:t>OEM</w:t>
            </w:r>
          </w:p>
        </w:tc>
      </w:tr>
      <w:tr w:rsidR="00EF0B74">
        <w:tc>
          <w:tcPr>
            <w:tcW w:w="5220" w:type="dxa"/>
          </w:tcPr>
          <w:p w:rsidR="00EF0B74" w:rsidRDefault="001C4DBE">
            <w:pPr>
              <w:widowControl w:val="0"/>
              <w:contextualSpacing w:val="0"/>
            </w:pPr>
            <w:r>
              <w:t>Project Manager - Item Level</w:t>
            </w:r>
          </w:p>
        </w:tc>
        <w:tc>
          <w:tcPr>
            <w:tcW w:w="2025" w:type="dxa"/>
          </w:tcPr>
          <w:p w:rsidR="00EF0B74" w:rsidRDefault="001C4DBE">
            <w:pPr>
              <w:widowControl w:val="0"/>
              <w:contextualSpacing w:val="0"/>
            </w:pPr>
            <w:r>
              <w:t>OEM</w:t>
            </w:r>
          </w:p>
        </w:tc>
      </w:tr>
      <w:tr w:rsidR="00EF0B74">
        <w:tc>
          <w:tcPr>
            <w:tcW w:w="5220" w:type="dxa"/>
          </w:tcPr>
          <w:p w:rsidR="00EF0B74" w:rsidRDefault="001C4DBE">
            <w:pPr>
              <w:widowControl w:val="0"/>
              <w:contextualSpacing w:val="0"/>
            </w:pPr>
            <w:r>
              <w:t>Functional Safety  Manager- Component Level</w:t>
            </w:r>
          </w:p>
        </w:tc>
        <w:tc>
          <w:tcPr>
            <w:tcW w:w="2025" w:type="dxa"/>
          </w:tcPr>
          <w:p w:rsidR="00EF0B74" w:rsidRDefault="001C4DBE">
            <w:pPr>
              <w:widowControl w:val="0"/>
              <w:contextualSpacing w:val="0"/>
            </w:pPr>
            <w:r>
              <w:t>Tier-1</w:t>
            </w:r>
          </w:p>
        </w:tc>
      </w:tr>
      <w:tr w:rsidR="00EF0B74">
        <w:tc>
          <w:tcPr>
            <w:tcW w:w="5220" w:type="dxa"/>
          </w:tcPr>
          <w:p w:rsidR="00EF0B74" w:rsidRDefault="001C4DBE">
            <w:pPr>
              <w:widowControl w:val="0"/>
              <w:contextualSpacing w:val="0"/>
            </w:pPr>
            <w:r>
              <w:t>Functional Safety  Engineer- Component Level</w:t>
            </w:r>
          </w:p>
        </w:tc>
        <w:tc>
          <w:tcPr>
            <w:tcW w:w="2025" w:type="dxa"/>
          </w:tcPr>
          <w:p w:rsidR="00EF0B74" w:rsidRDefault="001C4DBE">
            <w:pPr>
              <w:widowControl w:val="0"/>
              <w:contextualSpacing w:val="0"/>
            </w:pPr>
            <w:r>
              <w:t>Tier-1</w:t>
            </w:r>
          </w:p>
        </w:tc>
      </w:tr>
      <w:tr w:rsidR="00EF0B74">
        <w:tc>
          <w:tcPr>
            <w:tcW w:w="5220" w:type="dxa"/>
          </w:tcPr>
          <w:p w:rsidR="00EF0B74" w:rsidRDefault="001C4DBE">
            <w:pPr>
              <w:widowControl w:val="0"/>
              <w:contextualSpacing w:val="0"/>
            </w:pPr>
            <w:r>
              <w:t>Functional Safety Auditor</w:t>
            </w:r>
          </w:p>
        </w:tc>
        <w:tc>
          <w:tcPr>
            <w:tcW w:w="2025" w:type="dxa"/>
          </w:tcPr>
          <w:p w:rsidR="00EF0B74" w:rsidRDefault="001C4DBE">
            <w:pPr>
              <w:widowControl w:val="0"/>
              <w:contextualSpacing w:val="0"/>
            </w:pPr>
            <w:r>
              <w:t>OEM or external</w:t>
            </w:r>
          </w:p>
        </w:tc>
      </w:tr>
      <w:tr w:rsidR="00EF0B74">
        <w:tc>
          <w:tcPr>
            <w:tcW w:w="5220" w:type="dxa"/>
          </w:tcPr>
          <w:p w:rsidR="00EF0B74" w:rsidRDefault="001C4DBE">
            <w:pPr>
              <w:widowControl w:val="0"/>
              <w:contextualSpacing w:val="0"/>
            </w:pPr>
            <w:r>
              <w:t>Functional Safety Assessor</w:t>
            </w:r>
          </w:p>
        </w:tc>
        <w:tc>
          <w:tcPr>
            <w:tcW w:w="2025" w:type="dxa"/>
          </w:tcPr>
          <w:p w:rsidR="00EF0B74" w:rsidRDefault="001C4DBE">
            <w:pPr>
              <w:widowControl w:val="0"/>
              <w:contextualSpacing w:val="0"/>
            </w:pPr>
            <w:r>
              <w:t>OEM or external</w:t>
            </w:r>
          </w:p>
        </w:tc>
      </w:tr>
    </w:tbl>
    <w:p w:rsidR="00EF0B74" w:rsidRDefault="00EF0B74"/>
    <w:p w:rsidR="00EF0B74" w:rsidRDefault="001C4DBE">
      <w:pPr>
        <w:pStyle w:val="Heading1"/>
        <w:contextualSpacing w:val="0"/>
      </w:pPr>
      <w:bookmarkStart w:id="21" w:name="_swj0emygbhrm" w:colFirst="0" w:colLast="0"/>
      <w:bookmarkEnd w:id="21"/>
      <w:r w:rsidRPr="001C4DBE">
        <w:t>Development Interface Agreement</w:t>
      </w:r>
    </w:p>
    <w:p w:rsidR="00EF0B74" w:rsidRDefault="00EF0B74"/>
    <w:p w:rsidR="00EF0B74" w:rsidRDefault="001C4DBE">
      <w:pPr>
        <w:rPr>
          <w:b/>
          <w:color w:val="B7B7B7"/>
        </w:rPr>
      </w:pPr>
      <w:r>
        <w:rPr>
          <w:b/>
          <w:color w:val="B7B7B7"/>
        </w:rPr>
        <w:t>[Instructions:</w:t>
      </w:r>
    </w:p>
    <w:p w:rsidR="00EF0B74" w:rsidRDefault="001C4DBE">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EF0B74" w:rsidRDefault="001C4DBE">
      <w:pPr>
        <w:rPr>
          <w:b/>
          <w:color w:val="B7B7B7"/>
        </w:rPr>
      </w:pPr>
      <w:r>
        <w:rPr>
          <w:b/>
          <w:color w:val="B7B7B7"/>
        </w:rPr>
        <w:t xml:space="preserve"> </w:t>
      </w:r>
    </w:p>
    <w:p w:rsidR="00EF0B74" w:rsidRDefault="001C4DBE">
      <w:pPr>
        <w:rPr>
          <w:b/>
          <w:color w:val="B7B7B7"/>
        </w:rPr>
      </w:pPr>
      <w:r>
        <w:rPr>
          <w:b/>
          <w:color w:val="B7B7B7"/>
        </w:rPr>
        <w:t>Please answer the following questions:</w:t>
      </w:r>
    </w:p>
    <w:p w:rsidR="00EF0B74" w:rsidRDefault="00EF0B74">
      <w:pPr>
        <w:rPr>
          <w:b/>
          <w:color w:val="B7B7B7"/>
        </w:rPr>
      </w:pPr>
    </w:p>
    <w:p w:rsidR="00EF0B74" w:rsidRDefault="001C4DBE">
      <w:pPr>
        <w:numPr>
          <w:ilvl w:val="0"/>
          <w:numId w:val="3"/>
        </w:numPr>
        <w:ind w:hanging="360"/>
        <w:contextualSpacing/>
        <w:rPr>
          <w:b/>
          <w:color w:val="B7B7B7"/>
        </w:rPr>
      </w:pPr>
      <w:r>
        <w:rPr>
          <w:b/>
          <w:color w:val="B7B7B7"/>
        </w:rPr>
        <w:t>What is the purpose of a development interface agreement?</w:t>
      </w:r>
    </w:p>
    <w:p w:rsidR="00E4057D" w:rsidRDefault="00E4057D" w:rsidP="00E4057D">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auto"/>
          <w:lang w:val="en-US"/>
        </w:rPr>
      </w:pPr>
    </w:p>
    <w:p w:rsidR="00E4057D" w:rsidRPr="00E4057D" w:rsidRDefault="00E4057D" w:rsidP="00E4057D">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auto"/>
          <w:lang w:val="en-US"/>
        </w:rPr>
      </w:pPr>
      <w:r w:rsidRPr="00E4057D">
        <w:rPr>
          <w:rFonts w:eastAsia="Times New Roman"/>
          <w:color w:val="auto"/>
          <w:lang w:val="en-US"/>
        </w:rPr>
        <w:t>A DIA (development interface agreement) defines the roles and responsibilities between companies involved in developing a product. All involved parties need to agree on the contents of the DIA before the project begins.</w:t>
      </w:r>
    </w:p>
    <w:p w:rsidR="00E4057D" w:rsidRPr="00E4057D" w:rsidRDefault="00E4057D" w:rsidP="00E4057D">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auto"/>
          <w:lang w:val="en-US"/>
        </w:rPr>
      </w:pPr>
      <w:r w:rsidRPr="00E4057D">
        <w:rPr>
          <w:rFonts w:eastAsia="Times New Roman"/>
          <w:color w:val="auto"/>
          <w:lang w:val="en-US"/>
        </w:rPr>
        <w:t>The DIA also specifies what evidence and work products each party will provide to prove that work was done according to the agreement.</w:t>
      </w:r>
    </w:p>
    <w:p w:rsidR="00E4057D" w:rsidRPr="00E4057D" w:rsidRDefault="00E4057D" w:rsidP="00E4057D">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auto"/>
          <w:lang w:val="en-US"/>
        </w:rPr>
      </w:pPr>
      <w:r w:rsidRPr="00E4057D">
        <w:rPr>
          <w:rFonts w:eastAsia="Times New Roman"/>
          <w:color w:val="auto"/>
          <w:lang w:val="en-US"/>
        </w:rPr>
        <w:t>The ultimate goal is to ensure that all parties are developing safe vehicles in compliance with ISO 26262.</w:t>
      </w:r>
    </w:p>
    <w:p w:rsidR="00E4057D" w:rsidRPr="00E4057D" w:rsidRDefault="00E4057D" w:rsidP="00E4057D">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auto"/>
          <w:lang w:val="en-US"/>
        </w:rPr>
      </w:pPr>
      <w:r w:rsidRPr="00E4057D">
        <w:rPr>
          <w:rFonts w:eastAsia="Times New Roman"/>
          <w:color w:val="auto"/>
          <w:lang w:val="en-US"/>
        </w:rPr>
        <w:t>Here are major sections of a DIA:</w:t>
      </w:r>
    </w:p>
    <w:p w:rsidR="00E4057D" w:rsidRPr="00E4057D" w:rsidRDefault="00E4057D" w:rsidP="00E4057D">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lang w:val="en-US"/>
        </w:rPr>
      </w:pPr>
      <w:r w:rsidRPr="00E4057D">
        <w:rPr>
          <w:rFonts w:eastAsia="Times New Roman"/>
          <w:color w:val="auto"/>
          <w:lang w:val="en-US"/>
        </w:rPr>
        <w:t>Appointment of customer and supplier safety managers</w:t>
      </w:r>
    </w:p>
    <w:p w:rsidR="00E4057D" w:rsidRPr="00E4057D" w:rsidRDefault="00E4057D" w:rsidP="00E4057D">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lang w:val="en-US"/>
        </w:rPr>
      </w:pPr>
      <w:r w:rsidRPr="00E4057D">
        <w:rPr>
          <w:rFonts w:eastAsia="Times New Roman"/>
          <w:color w:val="auto"/>
          <w:lang w:val="en-US"/>
        </w:rPr>
        <w:t>Joint tailoring of the safety lifecycle</w:t>
      </w:r>
    </w:p>
    <w:p w:rsidR="00E4057D" w:rsidRPr="00E4057D" w:rsidRDefault="00E4057D" w:rsidP="00E4057D">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lang w:val="en-US"/>
        </w:rPr>
      </w:pPr>
      <w:r w:rsidRPr="00E4057D">
        <w:rPr>
          <w:rFonts w:eastAsia="Times New Roman"/>
          <w:color w:val="auto"/>
          <w:lang w:val="en-US"/>
        </w:rPr>
        <w:lastRenderedPageBreak/>
        <w:t>Activities and processes to be performed by the customer; activities and processes to be performed by the supplier</w:t>
      </w:r>
    </w:p>
    <w:p w:rsidR="00E4057D" w:rsidRPr="00E4057D" w:rsidRDefault="00E4057D" w:rsidP="00E4057D">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lang w:val="en-US"/>
        </w:rPr>
      </w:pPr>
      <w:r w:rsidRPr="00E4057D">
        <w:rPr>
          <w:rFonts w:eastAsia="Times New Roman"/>
          <w:color w:val="auto"/>
          <w:lang w:val="en-US"/>
        </w:rPr>
        <w:t>Information and work products to be exchanged</w:t>
      </w:r>
    </w:p>
    <w:p w:rsidR="00E4057D" w:rsidRPr="00E4057D" w:rsidRDefault="00E4057D" w:rsidP="00E4057D">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lang w:val="en-US"/>
        </w:rPr>
      </w:pPr>
      <w:r w:rsidRPr="00E4057D">
        <w:rPr>
          <w:rFonts w:eastAsia="Times New Roman"/>
          <w:color w:val="auto"/>
          <w:lang w:val="en-US"/>
        </w:rPr>
        <w:t>Parties or persons responsible for each activity in design and production</w:t>
      </w:r>
    </w:p>
    <w:p w:rsidR="00E4057D" w:rsidRPr="00E4057D" w:rsidRDefault="00E4057D" w:rsidP="00E4057D">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lang w:val="en-US"/>
        </w:rPr>
      </w:pPr>
      <w:r w:rsidRPr="00E4057D">
        <w:rPr>
          <w:rFonts w:eastAsia="Times New Roman"/>
          <w:color w:val="auto"/>
          <w:lang w:val="en-US"/>
        </w:rPr>
        <w:t>Any supporting processes or tools to ensure compatibility between customer and supplier technologies</w:t>
      </w:r>
    </w:p>
    <w:p w:rsidR="00EF0B74" w:rsidRDefault="00EF0B74">
      <w:pPr>
        <w:rPr>
          <w:b/>
          <w:color w:val="B7B7B7"/>
        </w:rPr>
      </w:pPr>
    </w:p>
    <w:p w:rsidR="00EF0B74" w:rsidRDefault="00EF0B74">
      <w:pPr>
        <w:rPr>
          <w:b/>
          <w:color w:val="B7B7B7"/>
        </w:rPr>
      </w:pPr>
    </w:p>
    <w:p w:rsidR="00EF0B74" w:rsidRDefault="00EF0B74">
      <w:pPr>
        <w:rPr>
          <w:b/>
          <w:color w:val="B7B7B7"/>
        </w:rPr>
      </w:pPr>
    </w:p>
    <w:p w:rsidR="00EF0B74" w:rsidRPr="006B2DA9" w:rsidRDefault="001C4DBE" w:rsidP="0019786B">
      <w:pPr>
        <w:pStyle w:val="ListParagraph"/>
        <w:numPr>
          <w:ilvl w:val="0"/>
          <w:numId w:val="3"/>
        </w:numPr>
        <w:ind w:hanging="360"/>
        <w:rPr>
          <w:b/>
          <w:color w:val="B7B7B7"/>
        </w:rPr>
      </w:pPr>
      <w:r w:rsidRPr="006B2DA9">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EF0B74" w:rsidRDefault="00EF0B74">
      <w:pPr>
        <w:rPr>
          <w:b/>
          <w:color w:val="B7B7B7"/>
        </w:rPr>
      </w:pPr>
    </w:p>
    <w:p w:rsidR="006B2DA9" w:rsidRPr="006B2DA9" w:rsidRDefault="006B2DA9" w:rsidP="006B2DA9">
      <w:pPr>
        <w:pStyle w:val="ListParagraph"/>
        <w:numPr>
          <w:ilvl w:val="0"/>
          <w:numId w:val="22"/>
        </w:numPr>
        <w:rPr>
          <w:rFonts w:eastAsia="Times New Roman"/>
          <w:color w:val="auto"/>
          <w:lang w:val="en-US"/>
        </w:rPr>
      </w:pPr>
      <w:r>
        <w:rPr>
          <w:rFonts w:eastAsia="Times New Roman"/>
          <w:color w:val="auto"/>
          <w:lang w:val="en-US"/>
        </w:rPr>
        <w:t xml:space="preserve">OEM </w:t>
      </w:r>
      <w:r w:rsidRPr="006B2DA9">
        <w:rPr>
          <w:rFonts w:eastAsia="Times New Roman"/>
          <w:color w:val="auto"/>
          <w:lang w:val="en-US"/>
        </w:rPr>
        <w:t>provides requirements or preliminary design to THIS Company.</w:t>
      </w:r>
    </w:p>
    <w:p w:rsidR="006B2DA9" w:rsidRPr="006B2DA9" w:rsidRDefault="006B2DA9" w:rsidP="006B2DA9">
      <w:pPr>
        <w:pStyle w:val="ListParagraph"/>
        <w:numPr>
          <w:ilvl w:val="0"/>
          <w:numId w:val="22"/>
        </w:numPr>
        <w:rPr>
          <w:rFonts w:eastAsia="Times New Roman"/>
          <w:color w:val="auto"/>
          <w:lang w:val="en-US"/>
        </w:rPr>
      </w:pPr>
      <w:r w:rsidRPr="006B2DA9">
        <w:rPr>
          <w:rFonts w:eastAsia="Times New Roman"/>
          <w:color w:val="auto"/>
          <w:lang w:val="en-US"/>
        </w:rPr>
        <w:t xml:space="preserve">THIS company develops the </w:t>
      </w:r>
      <w:r>
        <w:rPr>
          <w:rFonts w:eastAsia="Times New Roman"/>
          <w:color w:val="auto"/>
          <w:lang w:val="en-US"/>
        </w:rPr>
        <w:t>sub-</w:t>
      </w:r>
      <w:r w:rsidRPr="006B2DA9">
        <w:rPr>
          <w:rFonts w:eastAsia="Times New Roman"/>
          <w:color w:val="auto"/>
          <w:lang w:val="en-US"/>
        </w:rPr>
        <w:t>system based on requirements or preliminary d</w:t>
      </w:r>
      <w:r>
        <w:rPr>
          <w:rFonts w:eastAsia="Times New Roman"/>
          <w:color w:val="auto"/>
          <w:lang w:val="en-US"/>
        </w:rPr>
        <w:t>esign and hands-over the developed functionality to OEM after independent testing.</w:t>
      </w:r>
    </w:p>
    <w:p w:rsidR="006B2DA9" w:rsidRPr="006B2DA9" w:rsidRDefault="006B2DA9" w:rsidP="006B2DA9">
      <w:pPr>
        <w:pStyle w:val="ListParagraph"/>
        <w:numPr>
          <w:ilvl w:val="0"/>
          <w:numId w:val="22"/>
        </w:numPr>
        <w:rPr>
          <w:rFonts w:eastAsia="Times New Roman"/>
          <w:color w:val="auto"/>
          <w:lang w:val="en-US"/>
        </w:rPr>
      </w:pPr>
      <w:r>
        <w:rPr>
          <w:rFonts w:eastAsia="Times New Roman"/>
          <w:color w:val="auto"/>
          <w:lang w:val="en-US"/>
        </w:rPr>
        <w:t>OEM</w:t>
      </w:r>
      <w:r w:rsidRPr="006B2DA9">
        <w:rPr>
          <w:rFonts w:eastAsia="Times New Roman"/>
          <w:color w:val="auto"/>
          <w:lang w:val="en-US"/>
        </w:rPr>
        <w:t xml:space="preserve"> integrates the developed </w:t>
      </w:r>
      <w:r>
        <w:rPr>
          <w:rFonts w:eastAsia="Times New Roman"/>
          <w:color w:val="auto"/>
          <w:lang w:val="en-US"/>
        </w:rPr>
        <w:t>sub-</w:t>
      </w:r>
      <w:r w:rsidRPr="006B2DA9">
        <w:rPr>
          <w:rFonts w:eastAsia="Times New Roman"/>
          <w:color w:val="auto"/>
          <w:lang w:val="en-US"/>
        </w:rPr>
        <w:t>system with the overall system and tests the functionality</w:t>
      </w:r>
      <w:r>
        <w:rPr>
          <w:rFonts w:eastAsia="Times New Roman"/>
          <w:color w:val="auto"/>
          <w:lang w:val="en-US"/>
        </w:rPr>
        <w:t xml:space="preserve"> for completeness</w:t>
      </w:r>
      <w:r w:rsidRPr="006B2DA9">
        <w:rPr>
          <w:rFonts w:eastAsia="Times New Roman"/>
          <w:color w:val="auto"/>
          <w:lang w:val="en-US"/>
        </w:rPr>
        <w:t>.</w:t>
      </w:r>
    </w:p>
    <w:p w:rsidR="00EF0B74" w:rsidRDefault="001C4DBE">
      <w:pPr>
        <w:pStyle w:val="Heading1"/>
        <w:contextualSpacing w:val="0"/>
      </w:pPr>
      <w:bookmarkStart w:id="22" w:name="_lllavvxrxrdy" w:colFirst="0" w:colLast="0"/>
      <w:bookmarkEnd w:id="22"/>
      <w:r w:rsidRPr="001C4DBE">
        <w:t>Confirmation Measures</w:t>
      </w:r>
    </w:p>
    <w:p w:rsidR="00EF0B74" w:rsidRDefault="00EF0B74"/>
    <w:p w:rsidR="00EF0B74" w:rsidRDefault="001C4DBE">
      <w:pPr>
        <w:rPr>
          <w:b/>
          <w:color w:val="B7B7B7"/>
        </w:rPr>
      </w:pPr>
      <w:r>
        <w:rPr>
          <w:b/>
          <w:color w:val="B7B7B7"/>
        </w:rPr>
        <w:t>Instructions: Please answer the following questions:</w:t>
      </w:r>
    </w:p>
    <w:p w:rsidR="00EF0B74" w:rsidRDefault="00EF0B74">
      <w:pPr>
        <w:rPr>
          <w:b/>
          <w:color w:val="B7B7B7"/>
        </w:rPr>
      </w:pPr>
    </w:p>
    <w:p w:rsidR="00EF0B74" w:rsidRDefault="001C4DBE" w:rsidP="006471E0">
      <w:pPr>
        <w:numPr>
          <w:ilvl w:val="0"/>
          <w:numId w:val="2"/>
        </w:numPr>
        <w:ind w:left="360" w:hanging="360"/>
        <w:contextualSpacing/>
        <w:rPr>
          <w:b/>
          <w:color w:val="B7B7B7"/>
        </w:rPr>
      </w:pPr>
      <w:r>
        <w:rPr>
          <w:b/>
          <w:color w:val="B7B7B7"/>
        </w:rPr>
        <w:t>What is the main purpose of confirmation measures?</w:t>
      </w:r>
    </w:p>
    <w:p w:rsidR="00947625" w:rsidRDefault="00947625" w:rsidP="006471E0">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ind w:left="360"/>
        <w:textAlignment w:val="baseline"/>
        <w:rPr>
          <w:rFonts w:eastAsia="Times New Roman"/>
          <w:color w:val="auto"/>
          <w:lang w:val="en-US"/>
        </w:rPr>
      </w:pPr>
      <w:r>
        <w:rPr>
          <w:rFonts w:eastAsia="Times New Roman"/>
          <w:color w:val="auto"/>
          <w:lang w:val="en-US"/>
        </w:rPr>
        <w:t>Confirmation measures</w:t>
      </w:r>
      <w:r w:rsidRPr="00947625">
        <w:rPr>
          <w:rFonts w:eastAsia="Times New Roman"/>
          <w:color w:val="auto"/>
          <w:lang w:val="en-US"/>
        </w:rPr>
        <w:t xml:space="preserve"> ensure that the people who design the product and the people who review the design are independent.</w:t>
      </w:r>
    </w:p>
    <w:p w:rsidR="00E4057D" w:rsidRPr="00E4057D" w:rsidRDefault="00E4057D" w:rsidP="006471E0">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ind w:left="360"/>
        <w:textAlignment w:val="baseline"/>
        <w:rPr>
          <w:rFonts w:eastAsia="Times New Roman"/>
          <w:color w:val="auto"/>
          <w:lang w:val="en-US"/>
        </w:rPr>
      </w:pPr>
      <w:r w:rsidRPr="00E4057D">
        <w:rPr>
          <w:rFonts w:eastAsia="Times New Roman"/>
          <w:color w:val="auto"/>
          <w:lang w:val="en-US"/>
        </w:rPr>
        <w:t>Confirmation measures serve two purposes:</w:t>
      </w:r>
    </w:p>
    <w:p w:rsidR="00E4057D" w:rsidRPr="00E4057D" w:rsidRDefault="00E4057D" w:rsidP="006471E0">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textAlignment w:val="baseline"/>
        <w:rPr>
          <w:rFonts w:eastAsia="Times New Roman"/>
          <w:color w:val="auto"/>
          <w:lang w:val="en-US"/>
        </w:rPr>
      </w:pPr>
      <w:r>
        <w:rPr>
          <w:rFonts w:eastAsia="Times New Roman"/>
          <w:color w:val="auto"/>
          <w:lang w:val="en-US"/>
        </w:rPr>
        <w:t>A</w:t>
      </w:r>
      <w:r w:rsidRPr="00E4057D">
        <w:rPr>
          <w:rFonts w:eastAsia="Times New Roman"/>
          <w:color w:val="auto"/>
          <w:lang w:val="en-US"/>
        </w:rPr>
        <w:t xml:space="preserve"> functional safety project conforms to ISO 26262, and</w:t>
      </w:r>
    </w:p>
    <w:p w:rsidR="00E4057D" w:rsidRPr="00E4057D" w:rsidRDefault="00E4057D" w:rsidP="006471E0">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textAlignment w:val="baseline"/>
        <w:rPr>
          <w:rFonts w:eastAsia="Times New Roman"/>
          <w:color w:val="auto"/>
          <w:lang w:val="en-US"/>
        </w:rPr>
      </w:pPr>
      <w:r>
        <w:rPr>
          <w:rFonts w:eastAsia="Times New Roman"/>
          <w:color w:val="auto"/>
          <w:lang w:val="en-US"/>
        </w:rPr>
        <w:t>T</w:t>
      </w:r>
      <w:r w:rsidRPr="00E4057D">
        <w:rPr>
          <w:rFonts w:eastAsia="Times New Roman"/>
          <w:color w:val="auto"/>
          <w:lang w:val="en-US"/>
        </w:rPr>
        <w:t>he project really does make the vehicle safer.</w:t>
      </w:r>
    </w:p>
    <w:p w:rsidR="00E4057D" w:rsidRDefault="00E4057D" w:rsidP="006471E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360"/>
        <w:textAlignment w:val="baseline"/>
        <w:rPr>
          <w:rFonts w:eastAsia="Times New Roman"/>
          <w:color w:val="auto"/>
          <w:lang w:val="en-US"/>
        </w:rPr>
      </w:pPr>
    </w:p>
    <w:p w:rsidR="00E4057D" w:rsidRDefault="00E4057D" w:rsidP="006471E0">
      <w:pPr>
        <w:ind w:left="360"/>
        <w:contextualSpacing/>
        <w:rPr>
          <w:b/>
          <w:color w:val="B7B7B7"/>
        </w:rPr>
      </w:pPr>
    </w:p>
    <w:p w:rsidR="00E4057D" w:rsidRDefault="00E4057D" w:rsidP="006471E0">
      <w:pPr>
        <w:ind w:left="360"/>
        <w:contextualSpacing/>
        <w:rPr>
          <w:b/>
          <w:color w:val="B7B7B7"/>
        </w:rPr>
      </w:pPr>
    </w:p>
    <w:p w:rsidR="00EF0B74" w:rsidRDefault="001C4DBE" w:rsidP="006471E0">
      <w:pPr>
        <w:numPr>
          <w:ilvl w:val="0"/>
          <w:numId w:val="2"/>
        </w:numPr>
        <w:ind w:left="360" w:hanging="360"/>
        <w:contextualSpacing/>
        <w:rPr>
          <w:b/>
          <w:color w:val="B7B7B7"/>
        </w:rPr>
      </w:pPr>
      <w:r>
        <w:rPr>
          <w:b/>
          <w:color w:val="B7B7B7"/>
        </w:rPr>
        <w:t>What is a confirmation review?</w:t>
      </w:r>
    </w:p>
    <w:p w:rsidR="00E4057D" w:rsidRPr="00E4057D" w:rsidRDefault="00E4057D" w:rsidP="006471E0">
      <w:pPr>
        <w:ind w:left="360"/>
        <w:rPr>
          <w:b/>
          <w:color w:val="auto"/>
        </w:rPr>
      </w:pPr>
      <w:r>
        <w:rPr>
          <w:color w:val="auto"/>
          <w:shd w:val="clear" w:color="auto" w:fill="FFFFFF"/>
        </w:rPr>
        <w:t>Confirmation review</w:t>
      </w:r>
      <w:r w:rsidRPr="00E4057D">
        <w:rPr>
          <w:color w:val="auto"/>
          <w:shd w:val="clear" w:color="auto" w:fill="FFFFFF"/>
        </w:rPr>
        <w:t xml:space="preserve"> ensure that the project complies with ISO 26262. As the product is designed and developed, an independent person would review the work to make sure ISO 26262 is being followed.</w:t>
      </w:r>
    </w:p>
    <w:p w:rsidR="00E4057D" w:rsidRDefault="00E4057D" w:rsidP="006471E0">
      <w:pPr>
        <w:ind w:left="360"/>
        <w:contextualSpacing/>
        <w:rPr>
          <w:b/>
          <w:color w:val="B7B7B7"/>
        </w:rPr>
      </w:pPr>
    </w:p>
    <w:p w:rsidR="00E4057D" w:rsidRDefault="00E4057D" w:rsidP="006471E0">
      <w:pPr>
        <w:ind w:left="360"/>
        <w:contextualSpacing/>
        <w:rPr>
          <w:b/>
          <w:color w:val="B7B7B7"/>
        </w:rPr>
      </w:pPr>
    </w:p>
    <w:p w:rsidR="00EF0B74" w:rsidRDefault="001C4DBE" w:rsidP="006471E0">
      <w:pPr>
        <w:numPr>
          <w:ilvl w:val="0"/>
          <w:numId w:val="2"/>
        </w:numPr>
        <w:ind w:left="360" w:hanging="360"/>
        <w:contextualSpacing/>
        <w:rPr>
          <w:b/>
          <w:color w:val="B7B7B7"/>
        </w:rPr>
      </w:pPr>
      <w:r>
        <w:rPr>
          <w:b/>
          <w:color w:val="B7B7B7"/>
        </w:rPr>
        <w:t>What is a functional safety audit?</w:t>
      </w:r>
    </w:p>
    <w:p w:rsidR="00E4057D" w:rsidRPr="00E4057D" w:rsidRDefault="00E4057D" w:rsidP="006471E0">
      <w:pPr>
        <w:ind w:left="360"/>
        <w:contextualSpacing/>
        <w:rPr>
          <w:b/>
          <w:color w:val="auto"/>
        </w:rPr>
      </w:pPr>
      <w:r w:rsidRPr="00E4057D">
        <w:rPr>
          <w:color w:val="auto"/>
          <w:shd w:val="clear" w:color="auto" w:fill="FFFFFF"/>
        </w:rPr>
        <w:t>Checking to make sure that the actual implementation of the project conforms to the safety plan is called a functional safety audit.</w:t>
      </w:r>
    </w:p>
    <w:p w:rsidR="00E4057D" w:rsidRDefault="00E4057D" w:rsidP="006471E0">
      <w:pPr>
        <w:ind w:left="360"/>
        <w:contextualSpacing/>
        <w:rPr>
          <w:b/>
          <w:color w:val="B7B7B7"/>
        </w:rPr>
      </w:pPr>
    </w:p>
    <w:p w:rsidR="00E4057D" w:rsidRDefault="00E4057D" w:rsidP="006471E0">
      <w:pPr>
        <w:ind w:left="360"/>
        <w:contextualSpacing/>
        <w:rPr>
          <w:b/>
          <w:color w:val="B7B7B7"/>
        </w:rPr>
      </w:pPr>
    </w:p>
    <w:p w:rsidR="00EF0B74" w:rsidRDefault="001C4DBE" w:rsidP="006471E0">
      <w:pPr>
        <w:numPr>
          <w:ilvl w:val="0"/>
          <w:numId w:val="2"/>
        </w:numPr>
        <w:ind w:left="360" w:hanging="360"/>
        <w:contextualSpacing/>
        <w:rPr>
          <w:b/>
          <w:color w:val="B7B7B7"/>
        </w:rPr>
      </w:pPr>
      <w:r>
        <w:rPr>
          <w:b/>
          <w:color w:val="B7B7B7"/>
        </w:rPr>
        <w:t>What is a functional safety assessment?</w:t>
      </w:r>
    </w:p>
    <w:p w:rsidR="00E4057D" w:rsidRPr="00E4057D" w:rsidRDefault="00E4057D" w:rsidP="006471E0">
      <w:pPr>
        <w:ind w:left="360"/>
        <w:contextualSpacing/>
        <w:rPr>
          <w:b/>
          <w:color w:val="auto"/>
        </w:rPr>
      </w:pPr>
      <w:r w:rsidRPr="00E4057D">
        <w:rPr>
          <w:color w:val="auto"/>
          <w:shd w:val="clear" w:color="auto" w:fill="FFFFFF"/>
        </w:rPr>
        <w:t>Confirming that plans, designs and developed products actually achieve functional safety is called a functional safety assessment.</w:t>
      </w:r>
    </w:p>
    <w:p w:rsidR="00EF0B74" w:rsidRDefault="00EF0B74">
      <w:pPr>
        <w:rPr>
          <w:b/>
          <w:color w:val="B7B7B7"/>
        </w:rPr>
      </w:pPr>
    </w:p>
    <w:p w:rsidR="00EF0B74" w:rsidRDefault="00FC1918">
      <w:r>
        <w:pict>
          <v:rect id="_x0000_i1025" style="width:0;height:1.5pt" o:hralign="center" o:hrstd="t" o:hr="t" fillcolor="#a0a0a0" stroked="f"/>
        </w:pict>
      </w:r>
    </w:p>
    <w:p w:rsidR="00EF0B74" w:rsidRDefault="001C4DBE">
      <w:r>
        <w:t xml:space="preserve">A safety plan could have other sections that we are not including here. For example, a safety plan would probably contain a complete project schedule. </w:t>
      </w:r>
    </w:p>
    <w:p w:rsidR="00EF0B74" w:rsidRDefault="00EF0B74"/>
    <w:p w:rsidR="00EF0B74" w:rsidRDefault="001C4DBE">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EF0B74" w:rsidRDefault="00EF0B74"/>
    <w:p w:rsidR="00EF0B74" w:rsidRDefault="001C4DBE">
      <w:r>
        <w:t>Similarly, a confirmation measures section would go into more detail about how each confirmation will be carried out.</w:t>
      </w:r>
    </w:p>
    <w:sectPr w:rsidR="00EF0B74" w:rsidSect="006D7A88">
      <w:pgSz w:w="12240" w:h="15840"/>
      <w:pgMar w:top="1440" w:right="1440" w:bottom="126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918" w:rsidRDefault="00FC1918">
      <w:pPr>
        <w:spacing w:line="240" w:lineRule="auto"/>
      </w:pPr>
      <w:r>
        <w:separator/>
      </w:r>
    </w:p>
  </w:endnote>
  <w:endnote w:type="continuationSeparator" w:id="0">
    <w:p w:rsidR="00FC1918" w:rsidRDefault="00FC19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918" w:rsidRDefault="00FC1918">
      <w:pPr>
        <w:spacing w:line="240" w:lineRule="auto"/>
      </w:pPr>
      <w:r>
        <w:separator/>
      </w:r>
    </w:p>
  </w:footnote>
  <w:footnote w:type="continuationSeparator" w:id="0">
    <w:p w:rsidR="00FC1918" w:rsidRDefault="00FC191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C0098"/>
    <w:multiLevelType w:val="hybridMultilevel"/>
    <w:tmpl w:val="FA4A7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0609E"/>
    <w:multiLevelType w:val="multilevel"/>
    <w:tmpl w:val="C4080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13112FDE"/>
    <w:multiLevelType w:val="hybridMultilevel"/>
    <w:tmpl w:val="1E10B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A66B9A"/>
    <w:multiLevelType w:val="multilevel"/>
    <w:tmpl w:val="98A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902A50"/>
    <w:multiLevelType w:val="hybridMultilevel"/>
    <w:tmpl w:val="D018CD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426B37"/>
    <w:multiLevelType w:val="hybridMultilevel"/>
    <w:tmpl w:val="EB98E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133EEA"/>
    <w:multiLevelType w:val="multilevel"/>
    <w:tmpl w:val="BDC0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EE431D"/>
    <w:multiLevelType w:val="hybridMultilevel"/>
    <w:tmpl w:val="C2FCC3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5F0192"/>
    <w:multiLevelType w:val="hybridMultilevel"/>
    <w:tmpl w:val="D1FE9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3A66D8"/>
    <w:multiLevelType w:val="multilevel"/>
    <w:tmpl w:val="5478ED2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0" w15:restartNumberingAfterBreak="0">
    <w:nsid w:val="321C0B74"/>
    <w:multiLevelType w:val="hybridMultilevel"/>
    <w:tmpl w:val="16FAC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883306C"/>
    <w:multiLevelType w:val="multilevel"/>
    <w:tmpl w:val="B35A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D8361B"/>
    <w:multiLevelType w:val="hybridMultilevel"/>
    <w:tmpl w:val="AF525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DD7602"/>
    <w:multiLevelType w:val="hybridMultilevel"/>
    <w:tmpl w:val="0B5C2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23B7957"/>
    <w:multiLevelType w:val="multilevel"/>
    <w:tmpl w:val="95486E32"/>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
      <w:lvlJc w:val="left"/>
      <w:pPr>
        <w:tabs>
          <w:tab w:val="num" w:pos="4320"/>
        </w:tabs>
        <w:ind w:left="4320" w:hanging="360"/>
      </w:pPr>
      <w:rPr>
        <w:rFonts w:ascii="Symbol" w:hAnsi="Symbol" w:hint="default"/>
        <w:sz w:val="20"/>
      </w:rPr>
    </w:lvl>
    <w:lvl w:ilvl="2" w:tentative="1">
      <w:start w:val="1"/>
      <w:numFmt w:val="bullet"/>
      <w:lvlText w:val=""/>
      <w:lvlJc w:val="left"/>
      <w:pPr>
        <w:tabs>
          <w:tab w:val="num" w:pos="5040"/>
        </w:tabs>
        <w:ind w:left="5040" w:hanging="360"/>
      </w:pPr>
      <w:rPr>
        <w:rFonts w:ascii="Symbol" w:hAnsi="Symbol" w:hint="default"/>
        <w:sz w:val="20"/>
      </w:rPr>
    </w:lvl>
    <w:lvl w:ilvl="3" w:tentative="1">
      <w:start w:val="1"/>
      <w:numFmt w:val="bullet"/>
      <w:lvlText w:val=""/>
      <w:lvlJc w:val="left"/>
      <w:pPr>
        <w:tabs>
          <w:tab w:val="num" w:pos="5760"/>
        </w:tabs>
        <w:ind w:left="5760" w:hanging="360"/>
      </w:pPr>
      <w:rPr>
        <w:rFonts w:ascii="Symbol" w:hAnsi="Symbol" w:hint="default"/>
        <w:sz w:val="20"/>
      </w:rPr>
    </w:lvl>
    <w:lvl w:ilvl="4" w:tentative="1">
      <w:start w:val="1"/>
      <w:numFmt w:val="bullet"/>
      <w:lvlText w:val=""/>
      <w:lvlJc w:val="left"/>
      <w:pPr>
        <w:tabs>
          <w:tab w:val="num" w:pos="6480"/>
        </w:tabs>
        <w:ind w:left="6480" w:hanging="360"/>
      </w:pPr>
      <w:rPr>
        <w:rFonts w:ascii="Symbol" w:hAnsi="Symbol" w:hint="default"/>
        <w:sz w:val="20"/>
      </w:rPr>
    </w:lvl>
    <w:lvl w:ilvl="5" w:tentative="1">
      <w:start w:val="1"/>
      <w:numFmt w:val="bullet"/>
      <w:lvlText w:val=""/>
      <w:lvlJc w:val="left"/>
      <w:pPr>
        <w:tabs>
          <w:tab w:val="num" w:pos="7200"/>
        </w:tabs>
        <w:ind w:left="7200" w:hanging="360"/>
      </w:pPr>
      <w:rPr>
        <w:rFonts w:ascii="Symbol" w:hAnsi="Symbol" w:hint="default"/>
        <w:sz w:val="20"/>
      </w:rPr>
    </w:lvl>
    <w:lvl w:ilvl="6" w:tentative="1">
      <w:start w:val="1"/>
      <w:numFmt w:val="bullet"/>
      <w:lvlText w:val=""/>
      <w:lvlJc w:val="left"/>
      <w:pPr>
        <w:tabs>
          <w:tab w:val="num" w:pos="7920"/>
        </w:tabs>
        <w:ind w:left="7920" w:hanging="360"/>
      </w:pPr>
      <w:rPr>
        <w:rFonts w:ascii="Symbol" w:hAnsi="Symbol" w:hint="default"/>
        <w:sz w:val="20"/>
      </w:rPr>
    </w:lvl>
    <w:lvl w:ilvl="7" w:tentative="1">
      <w:start w:val="1"/>
      <w:numFmt w:val="bullet"/>
      <w:lvlText w:val=""/>
      <w:lvlJc w:val="left"/>
      <w:pPr>
        <w:tabs>
          <w:tab w:val="num" w:pos="8640"/>
        </w:tabs>
        <w:ind w:left="8640" w:hanging="360"/>
      </w:pPr>
      <w:rPr>
        <w:rFonts w:ascii="Symbol" w:hAnsi="Symbol" w:hint="default"/>
        <w:sz w:val="20"/>
      </w:rPr>
    </w:lvl>
    <w:lvl w:ilvl="8" w:tentative="1">
      <w:start w:val="1"/>
      <w:numFmt w:val="bullet"/>
      <w:lvlText w:val=""/>
      <w:lvlJc w:val="left"/>
      <w:pPr>
        <w:tabs>
          <w:tab w:val="num" w:pos="9360"/>
        </w:tabs>
        <w:ind w:left="9360" w:hanging="360"/>
      </w:pPr>
      <w:rPr>
        <w:rFonts w:ascii="Symbol" w:hAnsi="Symbol" w:hint="default"/>
        <w:sz w:val="20"/>
      </w:rPr>
    </w:lvl>
  </w:abstractNum>
  <w:abstractNum w:abstractNumId="15" w15:restartNumberingAfterBreak="0">
    <w:nsid w:val="58742FE4"/>
    <w:multiLevelType w:val="multilevel"/>
    <w:tmpl w:val="0FB8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DC03DE"/>
    <w:multiLevelType w:val="hybridMultilevel"/>
    <w:tmpl w:val="FC668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D0F5708"/>
    <w:multiLevelType w:val="multilevel"/>
    <w:tmpl w:val="214A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082AC5"/>
    <w:multiLevelType w:val="multilevel"/>
    <w:tmpl w:val="FC2479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6456129A"/>
    <w:multiLevelType w:val="multilevel"/>
    <w:tmpl w:val="A3FA34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5DC686A"/>
    <w:multiLevelType w:val="hybridMultilevel"/>
    <w:tmpl w:val="02BE8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69C2889"/>
    <w:multiLevelType w:val="hybridMultilevel"/>
    <w:tmpl w:val="7AF69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73D4D81"/>
    <w:multiLevelType w:val="hybridMultilevel"/>
    <w:tmpl w:val="296A4C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6851CD3"/>
    <w:multiLevelType w:val="multilevel"/>
    <w:tmpl w:val="F3A82D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9"/>
  </w:num>
  <w:num w:numId="2">
    <w:abstractNumId w:val="18"/>
  </w:num>
  <w:num w:numId="3">
    <w:abstractNumId w:val="9"/>
  </w:num>
  <w:num w:numId="4">
    <w:abstractNumId w:val="15"/>
  </w:num>
  <w:num w:numId="5">
    <w:abstractNumId w:val="14"/>
  </w:num>
  <w:num w:numId="6">
    <w:abstractNumId w:val="20"/>
  </w:num>
  <w:num w:numId="7">
    <w:abstractNumId w:val="21"/>
  </w:num>
  <w:num w:numId="8">
    <w:abstractNumId w:val="4"/>
  </w:num>
  <w:num w:numId="9">
    <w:abstractNumId w:val="10"/>
  </w:num>
  <w:num w:numId="10">
    <w:abstractNumId w:val="12"/>
  </w:num>
  <w:num w:numId="11">
    <w:abstractNumId w:val="6"/>
  </w:num>
  <w:num w:numId="12">
    <w:abstractNumId w:val="13"/>
  </w:num>
  <w:num w:numId="13">
    <w:abstractNumId w:val="11"/>
  </w:num>
  <w:num w:numId="14">
    <w:abstractNumId w:val="22"/>
  </w:num>
  <w:num w:numId="15">
    <w:abstractNumId w:val="0"/>
  </w:num>
  <w:num w:numId="16">
    <w:abstractNumId w:val="3"/>
  </w:num>
  <w:num w:numId="17">
    <w:abstractNumId w:val="8"/>
  </w:num>
  <w:num w:numId="18">
    <w:abstractNumId w:val="17"/>
  </w:num>
  <w:num w:numId="19">
    <w:abstractNumId w:val="16"/>
  </w:num>
  <w:num w:numId="20">
    <w:abstractNumId w:val="7"/>
  </w:num>
  <w:num w:numId="21">
    <w:abstractNumId w:val="5"/>
  </w:num>
  <w:num w:numId="22">
    <w:abstractNumId w:val="2"/>
  </w:num>
  <w:num w:numId="23">
    <w:abstractNumId w:val="1"/>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0MTc3NDAwMzC1MDEyMDVX0lEKTi0uzszPAymwqAUALhoY+ywAAAA="/>
  </w:docVars>
  <w:rsids>
    <w:rsidRoot w:val="00EF0B74"/>
    <w:rsid w:val="0000309E"/>
    <w:rsid w:val="0004649A"/>
    <w:rsid w:val="00061E3B"/>
    <w:rsid w:val="000C3731"/>
    <w:rsid w:val="00110622"/>
    <w:rsid w:val="00192B1B"/>
    <w:rsid w:val="0019786B"/>
    <w:rsid w:val="001C073D"/>
    <w:rsid w:val="001C4DBE"/>
    <w:rsid w:val="001D4D2C"/>
    <w:rsid w:val="001F57E7"/>
    <w:rsid w:val="00225CD4"/>
    <w:rsid w:val="00280386"/>
    <w:rsid w:val="002A1094"/>
    <w:rsid w:val="002B3A85"/>
    <w:rsid w:val="0036206B"/>
    <w:rsid w:val="00366B42"/>
    <w:rsid w:val="0041451F"/>
    <w:rsid w:val="00421565"/>
    <w:rsid w:val="00442958"/>
    <w:rsid w:val="00573F3D"/>
    <w:rsid w:val="005C40F6"/>
    <w:rsid w:val="00612720"/>
    <w:rsid w:val="006471E0"/>
    <w:rsid w:val="00661CEA"/>
    <w:rsid w:val="00661D4D"/>
    <w:rsid w:val="00684357"/>
    <w:rsid w:val="006B2DA9"/>
    <w:rsid w:val="006D7A88"/>
    <w:rsid w:val="006F501C"/>
    <w:rsid w:val="0071024A"/>
    <w:rsid w:val="007169E2"/>
    <w:rsid w:val="00733484"/>
    <w:rsid w:val="007D7EAB"/>
    <w:rsid w:val="008D64B4"/>
    <w:rsid w:val="008E566F"/>
    <w:rsid w:val="008F4F18"/>
    <w:rsid w:val="0092418C"/>
    <w:rsid w:val="00947625"/>
    <w:rsid w:val="00A12FD1"/>
    <w:rsid w:val="00A237DC"/>
    <w:rsid w:val="00A3657A"/>
    <w:rsid w:val="00A94A8E"/>
    <w:rsid w:val="00AC256A"/>
    <w:rsid w:val="00B851DA"/>
    <w:rsid w:val="00BF1D44"/>
    <w:rsid w:val="00C808F4"/>
    <w:rsid w:val="00D26352"/>
    <w:rsid w:val="00D5743A"/>
    <w:rsid w:val="00D95594"/>
    <w:rsid w:val="00E03A3B"/>
    <w:rsid w:val="00E336C5"/>
    <w:rsid w:val="00E4057D"/>
    <w:rsid w:val="00E44402"/>
    <w:rsid w:val="00E9535A"/>
    <w:rsid w:val="00EF0B74"/>
    <w:rsid w:val="00EF188A"/>
    <w:rsid w:val="00F82105"/>
    <w:rsid w:val="00F82DAE"/>
    <w:rsid w:val="00FB5279"/>
    <w:rsid w:val="00FC1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7A59AB-3246-42DF-8CD9-9FAA2C20B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71024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71024A"/>
    <w:rPr>
      <w:b/>
      <w:bCs/>
    </w:rPr>
  </w:style>
  <w:style w:type="paragraph" w:styleId="ListParagraph">
    <w:name w:val="List Paragraph"/>
    <w:basedOn w:val="Normal"/>
    <w:uiPriority w:val="34"/>
    <w:qFormat/>
    <w:rsid w:val="00A3657A"/>
    <w:pPr>
      <w:ind w:left="720"/>
      <w:contextualSpacing/>
    </w:pPr>
  </w:style>
  <w:style w:type="paragraph" w:styleId="NoSpacing">
    <w:name w:val="No Spacing"/>
    <w:uiPriority w:val="1"/>
    <w:qFormat/>
    <w:rsid w:val="00280386"/>
    <w:pPr>
      <w:spacing w:line="240" w:lineRule="auto"/>
    </w:pPr>
  </w:style>
  <w:style w:type="paragraph" w:styleId="Header">
    <w:name w:val="header"/>
    <w:basedOn w:val="Normal"/>
    <w:link w:val="HeaderChar"/>
    <w:uiPriority w:val="99"/>
    <w:unhideWhenUsed/>
    <w:rsid w:val="008D64B4"/>
    <w:pPr>
      <w:tabs>
        <w:tab w:val="center" w:pos="4680"/>
        <w:tab w:val="right" w:pos="9360"/>
      </w:tabs>
      <w:spacing w:line="240" w:lineRule="auto"/>
    </w:pPr>
  </w:style>
  <w:style w:type="character" w:customStyle="1" w:styleId="HeaderChar">
    <w:name w:val="Header Char"/>
    <w:basedOn w:val="DefaultParagraphFont"/>
    <w:link w:val="Header"/>
    <w:uiPriority w:val="99"/>
    <w:rsid w:val="008D64B4"/>
  </w:style>
  <w:style w:type="paragraph" w:styleId="Footer">
    <w:name w:val="footer"/>
    <w:basedOn w:val="Normal"/>
    <w:link w:val="FooterChar"/>
    <w:uiPriority w:val="99"/>
    <w:unhideWhenUsed/>
    <w:rsid w:val="008D64B4"/>
    <w:pPr>
      <w:tabs>
        <w:tab w:val="center" w:pos="4680"/>
        <w:tab w:val="right" w:pos="9360"/>
      </w:tabs>
      <w:spacing w:line="240" w:lineRule="auto"/>
    </w:pPr>
  </w:style>
  <w:style w:type="character" w:customStyle="1" w:styleId="FooterChar">
    <w:name w:val="Footer Char"/>
    <w:basedOn w:val="DefaultParagraphFont"/>
    <w:link w:val="Footer"/>
    <w:uiPriority w:val="99"/>
    <w:rsid w:val="008D6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59451">
      <w:bodyDiv w:val="1"/>
      <w:marLeft w:val="0"/>
      <w:marRight w:val="0"/>
      <w:marTop w:val="0"/>
      <w:marBottom w:val="0"/>
      <w:divBdr>
        <w:top w:val="none" w:sz="0" w:space="0" w:color="auto"/>
        <w:left w:val="none" w:sz="0" w:space="0" w:color="auto"/>
        <w:bottom w:val="none" w:sz="0" w:space="0" w:color="auto"/>
        <w:right w:val="none" w:sz="0" w:space="0" w:color="auto"/>
      </w:divBdr>
    </w:div>
    <w:div w:id="327683819">
      <w:bodyDiv w:val="1"/>
      <w:marLeft w:val="0"/>
      <w:marRight w:val="0"/>
      <w:marTop w:val="0"/>
      <w:marBottom w:val="0"/>
      <w:divBdr>
        <w:top w:val="none" w:sz="0" w:space="0" w:color="auto"/>
        <w:left w:val="none" w:sz="0" w:space="0" w:color="auto"/>
        <w:bottom w:val="none" w:sz="0" w:space="0" w:color="auto"/>
        <w:right w:val="none" w:sz="0" w:space="0" w:color="auto"/>
      </w:divBdr>
    </w:div>
    <w:div w:id="400979315">
      <w:bodyDiv w:val="1"/>
      <w:marLeft w:val="0"/>
      <w:marRight w:val="0"/>
      <w:marTop w:val="0"/>
      <w:marBottom w:val="0"/>
      <w:divBdr>
        <w:top w:val="none" w:sz="0" w:space="0" w:color="auto"/>
        <w:left w:val="none" w:sz="0" w:space="0" w:color="auto"/>
        <w:bottom w:val="none" w:sz="0" w:space="0" w:color="auto"/>
        <w:right w:val="none" w:sz="0" w:space="0" w:color="auto"/>
      </w:divBdr>
    </w:div>
    <w:div w:id="1471358022">
      <w:bodyDiv w:val="1"/>
      <w:marLeft w:val="0"/>
      <w:marRight w:val="0"/>
      <w:marTop w:val="0"/>
      <w:marBottom w:val="0"/>
      <w:divBdr>
        <w:top w:val="none" w:sz="0" w:space="0" w:color="auto"/>
        <w:left w:val="none" w:sz="0" w:space="0" w:color="auto"/>
        <w:bottom w:val="none" w:sz="0" w:space="0" w:color="auto"/>
        <w:right w:val="none" w:sz="0" w:space="0" w:color="auto"/>
      </w:divBdr>
    </w:div>
    <w:div w:id="1563760279">
      <w:bodyDiv w:val="1"/>
      <w:marLeft w:val="0"/>
      <w:marRight w:val="0"/>
      <w:marTop w:val="0"/>
      <w:marBottom w:val="0"/>
      <w:divBdr>
        <w:top w:val="none" w:sz="0" w:space="0" w:color="auto"/>
        <w:left w:val="none" w:sz="0" w:space="0" w:color="auto"/>
        <w:bottom w:val="none" w:sz="0" w:space="0" w:color="auto"/>
        <w:right w:val="none" w:sz="0" w:space="0" w:color="auto"/>
      </w:divBdr>
    </w:div>
    <w:div w:id="1778989541">
      <w:bodyDiv w:val="1"/>
      <w:marLeft w:val="0"/>
      <w:marRight w:val="0"/>
      <w:marTop w:val="0"/>
      <w:marBottom w:val="0"/>
      <w:divBdr>
        <w:top w:val="none" w:sz="0" w:space="0" w:color="auto"/>
        <w:left w:val="none" w:sz="0" w:space="0" w:color="auto"/>
        <w:bottom w:val="none" w:sz="0" w:space="0" w:color="auto"/>
        <w:right w:val="none" w:sz="0" w:space="0" w:color="auto"/>
      </w:divBdr>
    </w:div>
    <w:div w:id="1888376514">
      <w:bodyDiv w:val="1"/>
      <w:marLeft w:val="0"/>
      <w:marRight w:val="0"/>
      <w:marTop w:val="0"/>
      <w:marBottom w:val="0"/>
      <w:divBdr>
        <w:top w:val="none" w:sz="0" w:space="0" w:color="auto"/>
        <w:left w:val="none" w:sz="0" w:space="0" w:color="auto"/>
        <w:bottom w:val="none" w:sz="0" w:space="0" w:color="auto"/>
        <w:right w:val="none" w:sz="0" w:space="0" w:color="auto"/>
      </w:divBdr>
    </w:div>
    <w:div w:id="1997341391">
      <w:bodyDiv w:val="1"/>
      <w:marLeft w:val="0"/>
      <w:marRight w:val="0"/>
      <w:marTop w:val="0"/>
      <w:marBottom w:val="0"/>
      <w:divBdr>
        <w:top w:val="none" w:sz="0" w:space="0" w:color="auto"/>
        <w:left w:val="none" w:sz="0" w:space="0" w:color="auto"/>
        <w:bottom w:val="none" w:sz="0" w:space="0" w:color="auto"/>
        <w:right w:val="none" w:sz="0" w:space="0" w:color="auto"/>
      </w:divBdr>
    </w:div>
    <w:div w:id="2008164195">
      <w:bodyDiv w:val="1"/>
      <w:marLeft w:val="0"/>
      <w:marRight w:val="0"/>
      <w:marTop w:val="0"/>
      <w:marBottom w:val="0"/>
      <w:divBdr>
        <w:top w:val="none" w:sz="0" w:space="0" w:color="auto"/>
        <w:left w:val="none" w:sz="0" w:space="0" w:color="auto"/>
        <w:bottom w:val="none" w:sz="0" w:space="0" w:color="auto"/>
        <w:right w:val="none" w:sz="0" w:space="0" w:color="auto"/>
      </w:divBdr>
    </w:div>
    <w:div w:id="2056082329">
      <w:bodyDiv w:val="1"/>
      <w:marLeft w:val="0"/>
      <w:marRight w:val="0"/>
      <w:marTop w:val="0"/>
      <w:marBottom w:val="0"/>
      <w:divBdr>
        <w:top w:val="none" w:sz="0" w:space="0" w:color="auto"/>
        <w:left w:val="none" w:sz="0" w:space="0" w:color="auto"/>
        <w:bottom w:val="none" w:sz="0" w:space="0" w:color="auto"/>
        <w:right w:val="none" w:sz="0" w:space="0" w:color="auto"/>
      </w:divBdr>
    </w:div>
    <w:div w:id="2075662850">
      <w:bodyDiv w:val="1"/>
      <w:marLeft w:val="0"/>
      <w:marRight w:val="0"/>
      <w:marTop w:val="0"/>
      <w:marBottom w:val="0"/>
      <w:divBdr>
        <w:top w:val="none" w:sz="0" w:space="0" w:color="auto"/>
        <w:left w:val="none" w:sz="0" w:space="0" w:color="auto"/>
        <w:bottom w:val="none" w:sz="0" w:space="0" w:color="auto"/>
        <w:right w:val="none" w:sz="0" w:space="0" w:color="auto"/>
      </w:divBdr>
    </w:div>
    <w:div w:id="2123258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1137</TotalTime>
  <Pages>13</Pages>
  <Words>2198</Words>
  <Characters>12531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Raghu Ramarao</cp:lastModifiedBy>
  <cp:revision>26</cp:revision>
  <dcterms:created xsi:type="dcterms:W3CDTF">2017-08-20T13:40:00Z</dcterms:created>
  <dcterms:modified xsi:type="dcterms:W3CDTF">2017-10-05T11:20:00Z</dcterms:modified>
</cp:coreProperties>
</file>