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E741" w14:textId="3A10EA2D" w:rsidR="00702C5C" w:rsidRDefault="00702C5C">
      <w:pPr>
        <w:rPr>
          <w:sz w:val="48"/>
          <w:szCs w:val="48"/>
        </w:rPr>
      </w:pPr>
      <w:r>
        <w:rPr>
          <w:sz w:val="48"/>
          <w:szCs w:val="48"/>
        </w:rPr>
        <w:t xml:space="preserve">         </w:t>
      </w:r>
      <w:r w:rsidRPr="00702C5C">
        <w:rPr>
          <w:sz w:val="48"/>
          <w:szCs w:val="48"/>
        </w:rPr>
        <w:t xml:space="preserve">REAL WORLD DATA PROJECT </w:t>
      </w:r>
    </w:p>
    <w:p w14:paraId="1C563E1C" w14:textId="3D1D9FA7" w:rsidR="00E60EE8" w:rsidRPr="00702C5C" w:rsidRDefault="00702C5C">
      <w:pPr>
        <w:rPr>
          <w:i/>
          <w:iCs/>
          <w:sz w:val="48"/>
          <w:szCs w:val="48"/>
        </w:rPr>
      </w:pPr>
      <w:r>
        <w:rPr>
          <w:sz w:val="48"/>
          <w:szCs w:val="48"/>
        </w:rPr>
        <w:t xml:space="preserve">        </w:t>
      </w:r>
      <w:r w:rsidRPr="00702C5C">
        <w:rPr>
          <w:sz w:val="48"/>
          <w:szCs w:val="48"/>
        </w:rPr>
        <w:t>(FINANCE, HEALTH, or RETAIL)</w:t>
      </w:r>
    </w:p>
    <w:p w14:paraId="36A2F312" w14:textId="77777777" w:rsidR="00400FFA" w:rsidRDefault="00400FFA"/>
    <w:p w14:paraId="2C427134" w14:textId="77777777" w:rsidR="00867E12" w:rsidRDefault="00867E12">
      <w:pPr>
        <w:rPr>
          <w:rFonts w:ascii="Cambria" w:hAnsi="Cambria"/>
          <w:sz w:val="44"/>
          <w:szCs w:val="44"/>
        </w:rPr>
      </w:pPr>
    </w:p>
    <w:p w14:paraId="1E3948E0" w14:textId="77777777" w:rsidR="00867E12" w:rsidRDefault="00867E12">
      <w:pPr>
        <w:rPr>
          <w:rFonts w:ascii="Cambria" w:hAnsi="Cambria"/>
          <w:sz w:val="44"/>
          <w:szCs w:val="44"/>
        </w:rPr>
      </w:pPr>
    </w:p>
    <w:p w14:paraId="204E5E6D" w14:textId="0BFDAF43" w:rsidR="00400FFA" w:rsidRPr="00400FFA" w:rsidRDefault="00400FFA">
      <w:pPr>
        <w:rPr>
          <w:rFonts w:ascii="Cambria" w:hAnsi="Cambria"/>
          <w:sz w:val="44"/>
          <w:szCs w:val="44"/>
        </w:rPr>
      </w:pPr>
      <w:r w:rsidRPr="00400FFA">
        <w:rPr>
          <w:rFonts w:ascii="Cambria" w:hAnsi="Cambria"/>
          <w:sz w:val="44"/>
          <w:szCs w:val="44"/>
        </w:rPr>
        <w:t>Introduction:</w:t>
      </w:r>
    </w:p>
    <w:p w14:paraId="7D73EE6C" w14:textId="404EE494" w:rsidR="00400FFA" w:rsidRPr="00400FFA" w:rsidRDefault="00400FFA" w:rsidP="00400FFA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           </w:t>
      </w:r>
      <w:r w:rsidRPr="00400FFA">
        <w:rPr>
          <w:rFonts w:ascii="Cambria" w:hAnsi="Cambria"/>
          <w:sz w:val="36"/>
          <w:szCs w:val="36"/>
        </w:rPr>
        <w:t xml:space="preserve">Retail businesses generate large amounts of sales data every day. </w:t>
      </w:r>
      <w:proofErr w:type="spellStart"/>
      <w:r w:rsidRPr="00400FFA">
        <w:rPr>
          <w:rFonts w:ascii="Cambria" w:hAnsi="Cambria"/>
          <w:sz w:val="36"/>
          <w:szCs w:val="36"/>
        </w:rPr>
        <w:t>Analyzing</w:t>
      </w:r>
      <w:proofErr w:type="spellEnd"/>
      <w:r w:rsidRPr="00400FFA">
        <w:rPr>
          <w:rFonts w:ascii="Cambria" w:hAnsi="Cambria"/>
          <w:sz w:val="36"/>
          <w:szCs w:val="36"/>
        </w:rPr>
        <w:t xml:space="preserve"> this data helps companies understand customer </w:t>
      </w:r>
      <w:proofErr w:type="spellStart"/>
      <w:r w:rsidRPr="00400FFA">
        <w:rPr>
          <w:rFonts w:ascii="Cambria" w:hAnsi="Cambria"/>
          <w:sz w:val="36"/>
          <w:szCs w:val="36"/>
        </w:rPr>
        <w:t>behavior</w:t>
      </w:r>
      <w:proofErr w:type="spellEnd"/>
      <w:r w:rsidRPr="00400FFA">
        <w:rPr>
          <w:rFonts w:ascii="Cambria" w:hAnsi="Cambria"/>
          <w:sz w:val="36"/>
          <w:szCs w:val="36"/>
        </w:rPr>
        <w:t>, seasonal trends, and product performance.</w:t>
      </w:r>
    </w:p>
    <w:p w14:paraId="638EA788" w14:textId="3BF8AC87" w:rsidR="00400FFA" w:rsidRPr="00400FFA" w:rsidRDefault="00400FFA" w:rsidP="00400FFA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        </w:t>
      </w:r>
      <w:r w:rsidRPr="00400FFA">
        <w:rPr>
          <w:rFonts w:ascii="Cambria" w:hAnsi="Cambria"/>
          <w:sz w:val="36"/>
          <w:szCs w:val="36"/>
        </w:rPr>
        <w:t xml:space="preserve">This project focuses on </w:t>
      </w:r>
      <w:proofErr w:type="spellStart"/>
      <w:r w:rsidRPr="00400FFA">
        <w:rPr>
          <w:rFonts w:ascii="Cambria" w:hAnsi="Cambria"/>
          <w:sz w:val="36"/>
          <w:szCs w:val="36"/>
        </w:rPr>
        <w:t>analyzing</w:t>
      </w:r>
      <w:proofErr w:type="spellEnd"/>
      <w:r w:rsidRPr="00400FFA">
        <w:rPr>
          <w:rFonts w:ascii="Cambria" w:hAnsi="Cambria"/>
          <w:sz w:val="36"/>
          <w:szCs w:val="36"/>
        </w:rPr>
        <w:t xml:space="preserve"> retail sales data and building a machine learning model to predict future sales based on quantity and discount.</w:t>
      </w:r>
    </w:p>
    <w:p w14:paraId="4FA7ABCF" w14:textId="77777777" w:rsidR="00400FFA" w:rsidRDefault="00400FFA" w:rsidP="00400FFA">
      <w:pPr>
        <w:rPr>
          <w:rFonts w:ascii="Cambria" w:hAnsi="Cambria"/>
          <w:sz w:val="44"/>
          <w:szCs w:val="44"/>
        </w:rPr>
      </w:pPr>
    </w:p>
    <w:p w14:paraId="72BE07CF" w14:textId="5BB5270B" w:rsidR="00400FFA" w:rsidRPr="00400FFA" w:rsidRDefault="00400FFA" w:rsidP="00400FFA">
      <w:pPr>
        <w:rPr>
          <w:rFonts w:ascii="Cambria" w:hAnsi="Cambria"/>
          <w:sz w:val="44"/>
          <w:szCs w:val="44"/>
        </w:rPr>
      </w:pPr>
      <w:r w:rsidRPr="00400FFA">
        <w:rPr>
          <w:rFonts w:ascii="Cambria" w:hAnsi="Cambria"/>
          <w:sz w:val="44"/>
          <w:szCs w:val="44"/>
        </w:rPr>
        <w:t>The main objective is to:</w:t>
      </w:r>
    </w:p>
    <w:p w14:paraId="7F3E969E" w14:textId="2250D90E" w:rsidR="00400FFA" w:rsidRPr="00400FFA" w:rsidRDefault="00400FFA" w:rsidP="00400FFA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proofErr w:type="spellStart"/>
      <w:r w:rsidRPr="00400FFA">
        <w:rPr>
          <w:rFonts w:ascii="Cambria" w:hAnsi="Cambria"/>
          <w:sz w:val="36"/>
          <w:szCs w:val="36"/>
        </w:rPr>
        <w:t>Analyze</w:t>
      </w:r>
      <w:proofErr w:type="spellEnd"/>
      <w:r w:rsidRPr="00400FFA">
        <w:rPr>
          <w:rFonts w:ascii="Cambria" w:hAnsi="Cambria"/>
          <w:sz w:val="36"/>
          <w:szCs w:val="36"/>
        </w:rPr>
        <w:t xml:space="preserve"> category-wise sales</w:t>
      </w:r>
    </w:p>
    <w:p w14:paraId="1F252682" w14:textId="173422E4" w:rsidR="00400FFA" w:rsidRPr="00400FFA" w:rsidRDefault="00400FFA" w:rsidP="00400FFA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400FFA">
        <w:rPr>
          <w:rFonts w:ascii="Cambria" w:hAnsi="Cambria"/>
          <w:sz w:val="36"/>
          <w:szCs w:val="36"/>
        </w:rPr>
        <w:t>Identify monthly sales trends</w:t>
      </w:r>
    </w:p>
    <w:p w14:paraId="20F94564" w14:textId="4017FCF4" w:rsidR="00400FFA" w:rsidRDefault="00400FFA" w:rsidP="00400FFA">
      <w:pPr>
        <w:pStyle w:val="ListParagraph"/>
        <w:numPr>
          <w:ilvl w:val="0"/>
          <w:numId w:val="1"/>
        </w:numPr>
        <w:rPr>
          <w:rFonts w:ascii="Cambria" w:hAnsi="Cambria"/>
          <w:sz w:val="36"/>
          <w:szCs w:val="36"/>
        </w:rPr>
      </w:pPr>
      <w:r w:rsidRPr="00400FFA">
        <w:rPr>
          <w:rFonts w:ascii="Cambria" w:hAnsi="Cambria"/>
          <w:sz w:val="36"/>
          <w:szCs w:val="36"/>
        </w:rPr>
        <w:t>Predict sales using Linear Regression</w:t>
      </w:r>
    </w:p>
    <w:p w14:paraId="59A3873B" w14:textId="77777777" w:rsidR="00702C5C" w:rsidRDefault="00702C5C" w:rsidP="00702C5C">
      <w:pPr>
        <w:pStyle w:val="ListParagraph"/>
        <w:ind w:left="1110"/>
        <w:rPr>
          <w:rFonts w:ascii="Cambria" w:hAnsi="Cambria"/>
          <w:sz w:val="36"/>
          <w:szCs w:val="36"/>
        </w:rPr>
      </w:pPr>
    </w:p>
    <w:p w14:paraId="7EAD0181" w14:textId="77777777" w:rsidR="00B11AB9" w:rsidRDefault="00B11AB9" w:rsidP="0061404E">
      <w:pPr>
        <w:rPr>
          <w:rFonts w:ascii="Cambria" w:hAnsi="Cambria"/>
          <w:sz w:val="36"/>
          <w:szCs w:val="36"/>
        </w:rPr>
      </w:pPr>
    </w:p>
    <w:p w14:paraId="3007D30C" w14:textId="77777777" w:rsidR="00B11AB9" w:rsidRDefault="00B11AB9" w:rsidP="0061404E">
      <w:pPr>
        <w:rPr>
          <w:rFonts w:ascii="Cambria" w:hAnsi="Cambria"/>
          <w:sz w:val="36"/>
          <w:szCs w:val="36"/>
        </w:rPr>
      </w:pPr>
    </w:p>
    <w:p w14:paraId="028F7664" w14:textId="77777777" w:rsidR="00B11AB9" w:rsidRDefault="00B11AB9" w:rsidP="0061404E">
      <w:pPr>
        <w:rPr>
          <w:rFonts w:ascii="Cambria" w:hAnsi="Cambria"/>
          <w:sz w:val="36"/>
          <w:szCs w:val="36"/>
        </w:rPr>
      </w:pPr>
    </w:p>
    <w:p w14:paraId="32A4B942" w14:textId="0922870E" w:rsidR="009B76C3" w:rsidRDefault="0061404E" w:rsidP="00C606AB">
      <w:pPr>
        <w:rPr>
          <w:rFonts w:ascii="Cambria" w:hAnsi="Cambria"/>
          <w:sz w:val="44"/>
          <w:szCs w:val="44"/>
        </w:rPr>
      </w:pPr>
      <w:r w:rsidRPr="0061404E">
        <w:rPr>
          <w:rFonts w:ascii="Cambria" w:hAnsi="Cambria"/>
          <w:sz w:val="36"/>
          <w:szCs w:val="36"/>
        </w:rPr>
        <w:lastRenderedPageBreak/>
        <w:t xml:space="preserve"> </w:t>
      </w:r>
      <w:r w:rsidRPr="00B11AB9">
        <w:rPr>
          <w:rFonts w:ascii="Cambria" w:hAnsi="Cambria"/>
          <w:sz w:val="44"/>
          <w:szCs w:val="44"/>
        </w:rPr>
        <w:t>Exploratory Data Analysis (EDA)</w:t>
      </w:r>
      <w:r w:rsidR="00B11AB9">
        <w:rPr>
          <w:rFonts w:ascii="Cambria" w:hAnsi="Cambria"/>
          <w:sz w:val="44"/>
          <w:szCs w:val="44"/>
        </w:rPr>
        <w:t>:</w:t>
      </w:r>
    </w:p>
    <w:p w14:paraId="4D800D1D" w14:textId="08C63794" w:rsidR="0061404E" w:rsidRPr="00C606AB" w:rsidRDefault="0061404E" w:rsidP="00C606AB">
      <w:pPr>
        <w:rPr>
          <w:rFonts w:ascii="Cambria" w:hAnsi="Cambria"/>
          <w:sz w:val="44"/>
          <w:szCs w:val="44"/>
        </w:rPr>
      </w:pPr>
      <w:r w:rsidRPr="00C606AB">
        <w:rPr>
          <w:rFonts w:ascii="Cambria" w:hAnsi="Cambria"/>
          <w:sz w:val="40"/>
          <w:szCs w:val="40"/>
        </w:rPr>
        <w:t>Category-wise Sales Analysis</w:t>
      </w:r>
      <w:r w:rsidR="00B11AB9" w:rsidRPr="00C606AB">
        <w:rPr>
          <w:rFonts w:ascii="Cambria" w:hAnsi="Cambria"/>
          <w:sz w:val="40"/>
          <w:szCs w:val="40"/>
        </w:rPr>
        <w:t>:</w:t>
      </w:r>
    </w:p>
    <w:p w14:paraId="0DCF14B2" w14:textId="74F1C692" w:rsidR="00B07BA5" w:rsidRPr="00C606AB" w:rsidRDefault="00B07BA5" w:rsidP="00C606AB">
      <w:pPr>
        <w:pStyle w:val="ListParagraph"/>
        <w:numPr>
          <w:ilvl w:val="0"/>
          <w:numId w:val="3"/>
        </w:numPr>
        <w:rPr>
          <w:rFonts w:ascii="Cambria" w:hAnsi="Cambria"/>
          <w:sz w:val="36"/>
          <w:szCs w:val="36"/>
        </w:rPr>
      </w:pPr>
      <w:r w:rsidRPr="00C606AB">
        <w:rPr>
          <w:rFonts w:ascii="Cambria" w:hAnsi="Cambria"/>
          <w:sz w:val="36"/>
          <w:szCs w:val="36"/>
        </w:rPr>
        <w:t>Technology category generated higher overall sales compared to others.</w:t>
      </w:r>
    </w:p>
    <w:p w14:paraId="5C59AEDA" w14:textId="49CBD82D" w:rsidR="00B07BA5" w:rsidRPr="00C606AB" w:rsidRDefault="00B07BA5" w:rsidP="00C606AB">
      <w:pPr>
        <w:pStyle w:val="ListParagraph"/>
        <w:numPr>
          <w:ilvl w:val="0"/>
          <w:numId w:val="3"/>
        </w:numPr>
        <w:rPr>
          <w:rFonts w:ascii="Cambria" w:hAnsi="Cambria"/>
          <w:sz w:val="36"/>
          <w:szCs w:val="36"/>
        </w:rPr>
      </w:pPr>
      <w:r w:rsidRPr="00C606AB">
        <w:rPr>
          <w:rFonts w:ascii="Cambria" w:hAnsi="Cambria"/>
          <w:sz w:val="36"/>
          <w:szCs w:val="36"/>
        </w:rPr>
        <w:t>Some categories contribute more to revenue.</w:t>
      </w:r>
    </w:p>
    <w:p w14:paraId="7795D841" w14:textId="252BC53D" w:rsidR="00B07BA5" w:rsidRPr="00C606AB" w:rsidRDefault="00B07BA5" w:rsidP="00DC6CEC">
      <w:pPr>
        <w:pStyle w:val="ListParagraph"/>
        <w:numPr>
          <w:ilvl w:val="0"/>
          <w:numId w:val="3"/>
        </w:numPr>
        <w:rPr>
          <w:rFonts w:ascii="Cambria" w:hAnsi="Cambria"/>
          <w:sz w:val="36"/>
          <w:szCs w:val="36"/>
        </w:rPr>
      </w:pPr>
      <w:r w:rsidRPr="00C606AB">
        <w:rPr>
          <w:rFonts w:ascii="Cambria" w:hAnsi="Cambria"/>
          <w:sz w:val="36"/>
          <w:szCs w:val="36"/>
        </w:rPr>
        <w:t>Business Meaning: Companies should focus marketing efforts on high-performing categories.</w:t>
      </w:r>
    </w:p>
    <w:p w14:paraId="76B8E55A" w14:textId="4D710699" w:rsidR="00B07BA5" w:rsidRDefault="00B07BA5" w:rsidP="0061404E">
      <w:pPr>
        <w:rPr>
          <w:rFonts w:ascii="Cambria" w:hAnsi="Cambria"/>
          <w:sz w:val="36"/>
          <w:szCs w:val="36"/>
        </w:rPr>
      </w:pPr>
    </w:p>
    <w:p w14:paraId="7176B022" w14:textId="49463937" w:rsidR="00B07BA5" w:rsidRDefault="00B07BA5" w:rsidP="0061404E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71CDC06" wp14:editId="11101476">
            <wp:simplePos x="0" y="0"/>
            <wp:positionH relativeFrom="margin">
              <wp:posOffset>446405</wp:posOffset>
            </wp:positionH>
            <wp:positionV relativeFrom="margin">
              <wp:posOffset>3269615</wp:posOffset>
            </wp:positionV>
            <wp:extent cx="4648835" cy="4267200"/>
            <wp:effectExtent l="0" t="0" r="0" b="0"/>
            <wp:wrapSquare wrapText="bothSides"/>
            <wp:docPr id="92540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01178" name="Picture 9254011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A1943" w14:textId="7221500E" w:rsidR="00B07BA5" w:rsidRDefault="00B07BA5" w:rsidP="0061404E">
      <w:pPr>
        <w:rPr>
          <w:rFonts w:ascii="Cambria" w:hAnsi="Cambria"/>
          <w:sz w:val="36"/>
          <w:szCs w:val="36"/>
        </w:rPr>
      </w:pPr>
    </w:p>
    <w:p w14:paraId="74CDC6CC" w14:textId="17FA819D" w:rsidR="00B07BA5" w:rsidRDefault="00B07BA5" w:rsidP="0061404E">
      <w:pPr>
        <w:rPr>
          <w:rFonts w:ascii="Cambria" w:hAnsi="Cambria"/>
          <w:sz w:val="36"/>
          <w:szCs w:val="36"/>
        </w:rPr>
      </w:pPr>
    </w:p>
    <w:p w14:paraId="4AF89E96" w14:textId="31D51AFB" w:rsidR="00B07BA5" w:rsidRDefault="00B07BA5" w:rsidP="0061404E">
      <w:pPr>
        <w:rPr>
          <w:rFonts w:ascii="Cambria" w:hAnsi="Cambria"/>
          <w:sz w:val="36"/>
          <w:szCs w:val="36"/>
        </w:rPr>
      </w:pPr>
    </w:p>
    <w:p w14:paraId="02D66E52" w14:textId="407F4E06" w:rsidR="00B07BA5" w:rsidRDefault="00B07BA5" w:rsidP="0061404E">
      <w:pPr>
        <w:rPr>
          <w:rFonts w:ascii="Cambria" w:hAnsi="Cambria"/>
          <w:sz w:val="36"/>
          <w:szCs w:val="36"/>
        </w:rPr>
      </w:pPr>
    </w:p>
    <w:p w14:paraId="436273DA" w14:textId="6A5490DC" w:rsidR="00B07BA5" w:rsidRDefault="00B07BA5" w:rsidP="0061404E">
      <w:pPr>
        <w:rPr>
          <w:rFonts w:ascii="Cambria" w:hAnsi="Cambria"/>
          <w:sz w:val="36"/>
          <w:szCs w:val="36"/>
        </w:rPr>
      </w:pPr>
    </w:p>
    <w:p w14:paraId="223233CE" w14:textId="77777777" w:rsidR="00B07BA5" w:rsidRDefault="00B07BA5" w:rsidP="0061404E">
      <w:pPr>
        <w:rPr>
          <w:rFonts w:ascii="Cambria" w:hAnsi="Cambria"/>
          <w:sz w:val="36"/>
          <w:szCs w:val="36"/>
        </w:rPr>
      </w:pPr>
    </w:p>
    <w:p w14:paraId="682E1DC9" w14:textId="77777777" w:rsidR="00B07BA5" w:rsidRDefault="00B07BA5" w:rsidP="0061404E">
      <w:pPr>
        <w:rPr>
          <w:rFonts w:ascii="Cambria" w:hAnsi="Cambria"/>
          <w:sz w:val="36"/>
          <w:szCs w:val="36"/>
        </w:rPr>
      </w:pPr>
    </w:p>
    <w:p w14:paraId="557CA37D" w14:textId="77777777" w:rsidR="00B07BA5" w:rsidRDefault="00B07BA5" w:rsidP="0061404E">
      <w:pPr>
        <w:rPr>
          <w:rFonts w:ascii="Cambria" w:hAnsi="Cambria"/>
          <w:sz w:val="36"/>
          <w:szCs w:val="36"/>
        </w:rPr>
      </w:pPr>
    </w:p>
    <w:p w14:paraId="683C29C3" w14:textId="77777777" w:rsidR="00B07BA5" w:rsidRDefault="00B07BA5" w:rsidP="0061404E">
      <w:pPr>
        <w:rPr>
          <w:rFonts w:ascii="Cambria" w:hAnsi="Cambria"/>
          <w:sz w:val="36"/>
          <w:szCs w:val="36"/>
        </w:rPr>
      </w:pPr>
    </w:p>
    <w:p w14:paraId="2DE3C934" w14:textId="141DADEB" w:rsidR="00B11AB9" w:rsidRDefault="00B11AB9" w:rsidP="0061404E">
      <w:pPr>
        <w:rPr>
          <w:rFonts w:ascii="Cambria" w:hAnsi="Cambria"/>
          <w:sz w:val="36"/>
          <w:szCs w:val="36"/>
        </w:rPr>
      </w:pPr>
    </w:p>
    <w:p w14:paraId="27C07056" w14:textId="5B79366B" w:rsidR="00B11AB9" w:rsidRDefault="00B11AB9" w:rsidP="0061404E">
      <w:pPr>
        <w:rPr>
          <w:rFonts w:ascii="Cambria" w:hAnsi="Cambria"/>
          <w:sz w:val="36"/>
          <w:szCs w:val="36"/>
        </w:rPr>
      </w:pPr>
    </w:p>
    <w:p w14:paraId="1E005326" w14:textId="47DB7336" w:rsidR="00B11AB9" w:rsidRDefault="00B11AB9" w:rsidP="0061404E">
      <w:pPr>
        <w:rPr>
          <w:rFonts w:ascii="Cambria" w:hAnsi="Cambria"/>
          <w:sz w:val="36"/>
          <w:szCs w:val="36"/>
        </w:rPr>
      </w:pPr>
    </w:p>
    <w:p w14:paraId="6651E08C" w14:textId="0BEC6C26" w:rsidR="00B11AB9" w:rsidRDefault="00B11AB9" w:rsidP="0061404E">
      <w:pPr>
        <w:rPr>
          <w:rFonts w:ascii="Cambria" w:hAnsi="Cambria"/>
          <w:sz w:val="36"/>
          <w:szCs w:val="36"/>
        </w:rPr>
      </w:pPr>
    </w:p>
    <w:p w14:paraId="60D1F248" w14:textId="77777777" w:rsidR="00C606AB" w:rsidRDefault="00C606AB" w:rsidP="0061404E">
      <w:pPr>
        <w:rPr>
          <w:rFonts w:ascii="Cambria" w:hAnsi="Cambria"/>
          <w:sz w:val="36"/>
          <w:szCs w:val="36"/>
        </w:rPr>
      </w:pPr>
    </w:p>
    <w:p w14:paraId="17147535" w14:textId="74F7C874" w:rsidR="0061404E" w:rsidRPr="00DC6CEC" w:rsidRDefault="0061404E" w:rsidP="00DC6CEC">
      <w:pPr>
        <w:rPr>
          <w:rFonts w:ascii="Cambria" w:hAnsi="Cambria"/>
          <w:sz w:val="36"/>
          <w:szCs w:val="36"/>
        </w:rPr>
      </w:pPr>
      <w:proofErr w:type="spellStart"/>
      <w:r w:rsidRPr="00DC6CEC">
        <w:rPr>
          <w:rFonts w:ascii="Cambria" w:hAnsi="Cambria"/>
          <w:sz w:val="36"/>
          <w:szCs w:val="36"/>
        </w:rPr>
        <w:t>Montly</w:t>
      </w:r>
      <w:proofErr w:type="spellEnd"/>
      <w:r w:rsidRPr="00DC6CEC">
        <w:rPr>
          <w:rFonts w:ascii="Cambria" w:hAnsi="Cambria"/>
          <w:sz w:val="36"/>
          <w:szCs w:val="36"/>
        </w:rPr>
        <w:t xml:space="preserve"> Sales Trend Analysis</w:t>
      </w:r>
      <w:r w:rsidR="00B07BA5" w:rsidRPr="00DC6CEC">
        <w:rPr>
          <w:rFonts w:ascii="Cambria" w:hAnsi="Cambria"/>
          <w:sz w:val="36"/>
          <w:szCs w:val="36"/>
        </w:rPr>
        <w:t>:</w:t>
      </w:r>
    </w:p>
    <w:p w14:paraId="03BD2693" w14:textId="037BE991" w:rsidR="00C606AB" w:rsidRPr="00DC6CEC" w:rsidRDefault="00DC6CEC" w:rsidP="00DC6CEC">
      <w:pPr>
        <w:pStyle w:val="ListParagraph"/>
        <w:numPr>
          <w:ilvl w:val="0"/>
          <w:numId w:val="5"/>
        </w:numPr>
        <w:rPr>
          <w:rFonts w:ascii="Cambria" w:hAnsi="Cambria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 </w:t>
      </w:r>
      <w:r w:rsidR="00C606AB" w:rsidRPr="00DC6CEC">
        <w:rPr>
          <w:rFonts w:ascii="Cambria" w:hAnsi="Cambria"/>
          <w:sz w:val="36"/>
          <w:szCs w:val="36"/>
        </w:rPr>
        <w:t>Sales fluctuate month-wise.</w:t>
      </w:r>
    </w:p>
    <w:p w14:paraId="0A7D85E2" w14:textId="1EC7CCE8" w:rsidR="00C606AB" w:rsidRPr="00DC6CEC" w:rsidRDefault="00C606AB" w:rsidP="00DC6CEC">
      <w:pPr>
        <w:pStyle w:val="ListParagraph"/>
        <w:numPr>
          <w:ilvl w:val="0"/>
          <w:numId w:val="5"/>
        </w:numPr>
        <w:rPr>
          <w:rFonts w:ascii="Cambria" w:hAnsi="Cambria"/>
          <w:sz w:val="36"/>
          <w:szCs w:val="36"/>
        </w:rPr>
      </w:pPr>
      <w:r w:rsidRPr="00DC6CEC">
        <w:rPr>
          <w:rFonts w:ascii="Cambria" w:hAnsi="Cambria"/>
          <w:sz w:val="36"/>
          <w:szCs w:val="36"/>
        </w:rPr>
        <w:t>Some months show peak performance.</w:t>
      </w:r>
    </w:p>
    <w:p w14:paraId="0C85F696" w14:textId="1EA867E2" w:rsidR="00C606AB" w:rsidRPr="00DC6CEC" w:rsidRDefault="00C606AB" w:rsidP="00DC6CEC">
      <w:pPr>
        <w:pStyle w:val="ListParagraph"/>
        <w:numPr>
          <w:ilvl w:val="0"/>
          <w:numId w:val="5"/>
        </w:numPr>
        <w:rPr>
          <w:rFonts w:ascii="Cambria" w:hAnsi="Cambria"/>
          <w:sz w:val="36"/>
          <w:szCs w:val="36"/>
        </w:rPr>
      </w:pPr>
      <w:r w:rsidRPr="00DC6CEC">
        <w:rPr>
          <w:rFonts w:ascii="Cambria" w:hAnsi="Cambria"/>
          <w:sz w:val="36"/>
          <w:szCs w:val="36"/>
        </w:rPr>
        <w:t>Seasonal patterns can be observed.</w:t>
      </w:r>
    </w:p>
    <w:p w14:paraId="0A5196E9" w14:textId="77777777" w:rsidR="00C606AB" w:rsidRPr="00DC6CEC" w:rsidRDefault="00C606AB" w:rsidP="00DC6CEC">
      <w:pPr>
        <w:pStyle w:val="ListParagraph"/>
        <w:numPr>
          <w:ilvl w:val="0"/>
          <w:numId w:val="5"/>
        </w:numPr>
        <w:rPr>
          <w:rFonts w:ascii="Cambria" w:hAnsi="Cambria"/>
          <w:sz w:val="36"/>
          <w:szCs w:val="36"/>
        </w:rPr>
      </w:pPr>
      <w:r w:rsidRPr="00DC6CEC">
        <w:rPr>
          <w:rFonts w:ascii="Cambria" w:hAnsi="Cambria"/>
          <w:sz w:val="36"/>
          <w:szCs w:val="36"/>
        </w:rPr>
        <w:t>Business Meaning: Retailers can plan stock and offers based on seasonal demand.</w:t>
      </w:r>
    </w:p>
    <w:p w14:paraId="06E13A0A" w14:textId="00DEFDB6" w:rsidR="0061404E" w:rsidRDefault="0061404E" w:rsidP="0061404E">
      <w:pPr>
        <w:rPr>
          <w:rFonts w:ascii="Cambria" w:hAnsi="Cambria"/>
          <w:sz w:val="36"/>
          <w:szCs w:val="36"/>
        </w:rPr>
      </w:pPr>
    </w:p>
    <w:p w14:paraId="7B922D28" w14:textId="4C2AF991" w:rsidR="00C606AB" w:rsidRDefault="00C606AB" w:rsidP="0061404E">
      <w:pPr>
        <w:rPr>
          <w:rFonts w:ascii="Cambria" w:hAnsi="Cambria"/>
          <w:sz w:val="36"/>
          <w:szCs w:val="36"/>
        </w:rPr>
      </w:pPr>
      <w:r>
        <w:rPr>
          <w:rFonts w:ascii="Cambria" w:hAnsi="Cambri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5130A94" wp14:editId="27B504DF">
            <wp:simplePos x="0" y="0"/>
            <wp:positionH relativeFrom="margin">
              <wp:align>center</wp:align>
            </wp:positionH>
            <wp:positionV relativeFrom="margin">
              <wp:posOffset>3250565</wp:posOffset>
            </wp:positionV>
            <wp:extent cx="4648849" cy="3648584"/>
            <wp:effectExtent l="0" t="0" r="0" b="9525"/>
            <wp:wrapSquare wrapText="bothSides"/>
            <wp:docPr id="384107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7909" name="Picture 384107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6E6BC" w14:textId="77777777" w:rsidR="00C606AB" w:rsidRDefault="00C606AB" w:rsidP="0061404E">
      <w:pPr>
        <w:rPr>
          <w:rFonts w:ascii="Cambria" w:hAnsi="Cambria"/>
          <w:sz w:val="36"/>
          <w:szCs w:val="36"/>
        </w:rPr>
      </w:pPr>
    </w:p>
    <w:p w14:paraId="1CFCFEDD" w14:textId="1B4E0A6B" w:rsidR="00C606AB" w:rsidRDefault="00C606AB" w:rsidP="0061404E">
      <w:pPr>
        <w:rPr>
          <w:rFonts w:ascii="Cambria" w:hAnsi="Cambria"/>
          <w:sz w:val="36"/>
          <w:szCs w:val="36"/>
        </w:rPr>
      </w:pPr>
    </w:p>
    <w:p w14:paraId="57F517DC" w14:textId="77777777" w:rsidR="00C606AB" w:rsidRDefault="00C606AB" w:rsidP="0061404E">
      <w:pPr>
        <w:rPr>
          <w:rFonts w:ascii="Cambria" w:hAnsi="Cambria"/>
          <w:sz w:val="36"/>
          <w:szCs w:val="36"/>
        </w:rPr>
      </w:pPr>
    </w:p>
    <w:p w14:paraId="72A3A1FC" w14:textId="18429125" w:rsidR="00C606AB" w:rsidRPr="0061404E" w:rsidRDefault="00C606AB" w:rsidP="0061404E">
      <w:pPr>
        <w:rPr>
          <w:rFonts w:ascii="Cambria" w:hAnsi="Cambria"/>
          <w:sz w:val="36"/>
          <w:szCs w:val="36"/>
        </w:rPr>
      </w:pPr>
    </w:p>
    <w:p w14:paraId="6B69A268" w14:textId="2730EE34" w:rsidR="00C606AB" w:rsidRDefault="00C606AB" w:rsidP="0061404E">
      <w:pPr>
        <w:rPr>
          <w:rFonts w:ascii="Cambria" w:hAnsi="Cambria"/>
          <w:sz w:val="36"/>
          <w:szCs w:val="36"/>
        </w:rPr>
      </w:pPr>
    </w:p>
    <w:p w14:paraId="5EED19F4" w14:textId="5E5B29B2" w:rsidR="00C606AB" w:rsidRDefault="00C606AB" w:rsidP="0061404E">
      <w:pPr>
        <w:rPr>
          <w:rFonts w:ascii="Cambria" w:hAnsi="Cambria"/>
          <w:sz w:val="36"/>
          <w:szCs w:val="36"/>
        </w:rPr>
      </w:pPr>
    </w:p>
    <w:p w14:paraId="0ED6678E" w14:textId="28652AE2" w:rsidR="00C606AB" w:rsidRDefault="00C606AB" w:rsidP="0061404E">
      <w:pPr>
        <w:rPr>
          <w:rFonts w:ascii="Cambria" w:hAnsi="Cambria"/>
          <w:sz w:val="36"/>
          <w:szCs w:val="36"/>
        </w:rPr>
      </w:pPr>
    </w:p>
    <w:p w14:paraId="4A6D2C99" w14:textId="77777777" w:rsidR="00C606AB" w:rsidRDefault="00C606AB" w:rsidP="0061404E">
      <w:pPr>
        <w:rPr>
          <w:rFonts w:ascii="Cambria" w:hAnsi="Cambria"/>
          <w:sz w:val="36"/>
          <w:szCs w:val="36"/>
        </w:rPr>
      </w:pPr>
    </w:p>
    <w:p w14:paraId="23417EC3" w14:textId="77777777" w:rsidR="00C606AB" w:rsidRDefault="00C606AB" w:rsidP="0061404E">
      <w:pPr>
        <w:rPr>
          <w:rFonts w:ascii="Cambria" w:hAnsi="Cambria"/>
          <w:sz w:val="36"/>
          <w:szCs w:val="36"/>
        </w:rPr>
      </w:pPr>
    </w:p>
    <w:p w14:paraId="40B8D1F7" w14:textId="77777777" w:rsidR="00C606AB" w:rsidRDefault="00C606AB" w:rsidP="0061404E">
      <w:pPr>
        <w:rPr>
          <w:rFonts w:ascii="Cambria" w:hAnsi="Cambria"/>
          <w:sz w:val="36"/>
          <w:szCs w:val="36"/>
        </w:rPr>
      </w:pPr>
    </w:p>
    <w:p w14:paraId="7F855410" w14:textId="0B515C48" w:rsidR="0061404E" w:rsidRPr="0061404E" w:rsidRDefault="0061404E" w:rsidP="0061404E">
      <w:pPr>
        <w:rPr>
          <w:rFonts w:ascii="Cambria" w:hAnsi="Cambria"/>
          <w:sz w:val="36"/>
          <w:szCs w:val="36"/>
        </w:rPr>
      </w:pPr>
    </w:p>
    <w:p w14:paraId="4ED7A43A" w14:textId="2480841A" w:rsidR="00702C5C" w:rsidRPr="00702C5C" w:rsidRDefault="00702C5C" w:rsidP="0061404E">
      <w:pPr>
        <w:rPr>
          <w:rFonts w:ascii="Cambria" w:hAnsi="Cambria"/>
          <w:sz w:val="36"/>
          <w:szCs w:val="36"/>
        </w:rPr>
      </w:pPr>
    </w:p>
    <w:sectPr w:rsidR="00702C5C" w:rsidRPr="00702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6C8"/>
    <w:multiLevelType w:val="hybridMultilevel"/>
    <w:tmpl w:val="8E48C84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C3E08D4"/>
    <w:multiLevelType w:val="hybridMultilevel"/>
    <w:tmpl w:val="515CBCF8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39D55967"/>
    <w:multiLevelType w:val="hybridMultilevel"/>
    <w:tmpl w:val="6C124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F4B55"/>
    <w:multiLevelType w:val="hybridMultilevel"/>
    <w:tmpl w:val="7D9687D4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4F693DB5"/>
    <w:multiLevelType w:val="hybridMultilevel"/>
    <w:tmpl w:val="0B16A8F4"/>
    <w:lvl w:ilvl="0" w:tplc="4009000F">
      <w:start w:val="1"/>
      <w:numFmt w:val="decimal"/>
      <w:lvlText w:val="%1.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996520494">
    <w:abstractNumId w:val="3"/>
  </w:num>
  <w:num w:numId="2" w16cid:durableId="1198856576">
    <w:abstractNumId w:val="0"/>
  </w:num>
  <w:num w:numId="3" w16cid:durableId="464472780">
    <w:abstractNumId w:val="1"/>
  </w:num>
  <w:num w:numId="4" w16cid:durableId="1448237570">
    <w:abstractNumId w:val="4"/>
  </w:num>
  <w:num w:numId="5" w16cid:durableId="12001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EB"/>
    <w:rsid w:val="00400FFA"/>
    <w:rsid w:val="0061404E"/>
    <w:rsid w:val="00702C5C"/>
    <w:rsid w:val="00867E12"/>
    <w:rsid w:val="009B76C3"/>
    <w:rsid w:val="00B07BA5"/>
    <w:rsid w:val="00B11AB9"/>
    <w:rsid w:val="00B526BF"/>
    <w:rsid w:val="00C606AB"/>
    <w:rsid w:val="00D50402"/>
    <w:rsid w:val="00D7799A"/>
    <w:rsid w:val="00DC6CEC"/>
    <w:rsid w:val="00E60EE8"/>
    <w:rsid w:val="00E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3418"/>
  <w15:chartTrackingRefBased/>
  <w15:docId w15:val="{BE499870-5CC2-43C8-B42A-65E1BB23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</dc:creator>
  <cp:keywords/>
  <dc:description/>
  <cp:lastModifiedBy>Akash M</cp:lastModifiedBy>
  <cp:revision>10</cp:revision>
  <dcterms:created xsi:type="dcterms:W3CDTF">2026-03-28T12:31:00Z</dcterms:created>
  <dcterms:modified xsi:type="dcterms:W3CDTF">2026-03-28T12:50:00Z</dcterms:modified>
</cp:coreProperties>
</file>