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SQL SOLUTION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crime_scene_report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LIMIT 12;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SELECT *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FROM crime_scene_report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WHERE type = "murder"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LIMIT 12;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SELECT *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crime_scene_report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WHERE type = "murder"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AND date = "20180115"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 AND city = "SQL City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</w:rPr>
        <w:t>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SELECT *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FROM person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LIMIT 12;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FROM person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WHERE address_street_name = "Northwestern Dr"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ORDER BY address_number DESC;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FROM person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WHERE name LIKE '%Annabel%'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AND address_street_name = "Franklin Ave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</w:rPr>
        <w:t>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interview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WHERE person_id IN ("14887",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</w:rPr>
        <w:t>16371");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get_fit_now_check_in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WHERE membership_id LIKE '48Z%'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AND check_in_date =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</w:rPr>
        <w:t>20180109";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drivers_license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WHERE gender = "male"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AND plate_number LIKE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</w:rPr>
        <w:t>%H42W%';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FROM person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WHERE license_id IN ("423327",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</w:rPr>
        <w:t>664760");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get_fit_now_member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WHERE person_id IN ("51739", "67318");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INSERT INTO solution VALUES (1, 'Jeremy Bowers');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SELECT value FROM solution;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interview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WHERE person_id =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</w:rPr>
        <w:t>67318";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drivers_license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WHERE gender = "female"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AND hair_color = "red"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AND height BETWEEN 65 AND 67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AND car_make = "Tesla"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s-ES_tradnl"/>
        </w:rPr>
        <w:tab/>
        <w:t>AND car_model = "Model S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</w:rPr>
        <w:t>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FROM person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WHERE license_id IN ("202298", "291182",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</w:rPr>
        <w:t>918773");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SELECT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person_id,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event_name,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COUNT(*) AS event_count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facebook_event_checkin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WHERE person_id IN ("78881", "90700", "99716")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GROUP BY person_id, event_name;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INSERT INTO solution VALUES (1, 'Miranda Priestly');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SELECT value FROM solution;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