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06C5" w14:textId="77777777" w:rsidR="008B4AE6" w:rsidRDefault="008B4AE6" w:rsidP="008B4A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Difference Between JS and nodeJS</w:t>
      </w:r>
    </w:p>
    <w:p w14:paraId="1E644C9D" w14:textId="4BC4EC17" w:rsidR="008B4AE6" w:rsidRPr="008B4AE6" w:rsidRDefault="008B4AE6" w:rsidP="008B4AE6">
      <w:pPr>
        <w:rPr>
          <w:b/>
          <w:bCs/>
          <w:sz w:val="28"/>
          <w:szCs w:val="28"/>
        </w:rPr>
      </w:pPr>
      <w:r w:rsidRPr="008B4AE6">
        <w:rPr>
          <w:b/>
          <w:bCs/>
          <w:sz w:val="28"/>
          <w:szCs w:val="28"/>
        </w:rPr>
        <w:t>Javascript</w:t>
      </w:r>
      <w:r w:rsidRPr="008B4AE6">
        <w:rPr>
          <w:b/>
          <w:bCs/>
          <w:sz w:val="28"/>
          <w:szCs w:val="28"/>
        </w:rPr>
        <w:tab/>
      </w:r>
    </w:p>
    <w:p w14:paraId="08DBE5BA" w14:textId="21D009C6" w:rsidR="008B4AE6" w:rsidRPr="008B4AE6" w:rsidRDefault="008B4AE6" w:rsidP="008B4AE6">
      <w:pPr>
        <w:rPr>
          <w:sz w:val="28"/>
          <w:szCs w:val="28"/>
        </w:rPr>
      </w:pPr>
      <w:r w:rsidRPr="008B4AE6">
        <w:rPr>
          <w:sz w:val="28"/>
          <w:szCs w:val="28"/>
        </w:rPr>
        <w:t>Javascript is a programming language that is used for writing scripts on the website.</w:t>
      </w:r>
      <w:r w:rsidRPr="008B4AE6">
        <w:rPr>
          <w:sz w:val="28"/>
          <w:szCs w:val="28"/>
        </w:rPr>
        <w:tab/>
      </w:r>
    </w:p>
    <w:p w14:paraId="7708B701" w14:textId="05527026" w:rsidR="008B4AE6" w:rsidRPr="008B4AE6" w:rsidRDefault="008B4AE6" w:rsidP="008B4AE6">
      <w:pPr>
        <w:rPr>
          <w:sz w:val="28"/>
          <w:szCs w:val="28"/>
        </w:rPr>
      </w:pPr>
      <w:r w:rsidRPr="008B4AE6">
        <w:rPr>
          <w:sz w:val="28"/>
          <w:szCs w:val="28"/>
        </w:rPr>
        <w:t>Javascript can only be run in the browsers.</w:t>
      </w:r>
      <w:r w:rsidRPr="008B4AE6">
        <w:rPr>
          <w:sz w:val="28"/>
          <w:szCs w:val="28"/>
        </w:rPr>
        <w:tab/>
      </w:r>
    </w:p>
    <w:p w14:paraId="2461A889" w14:textId="25F621B7" w:rsidR="008B4AE6" w:rsidRPr="008B4AE6" w:rsidRDefault="008B4AE6" w:rsidP="008B4AE6">
      <w:pPr>
        <w:rPr>
          <w:sz w:val="28"/>
          <w:szCs w:val="28"/>
        </w:rPr>
      </w:pPr>
      <w:r w:rsidRPr="008B4AE6">
        <w:rPr>
          <w:sz w:val="28"/>
          <w:szCs w:val="28"/>
        </w:rPr>
        <w:t>It is basically used on the client-side.</w:t>
      </w:r>
      <w:r w:rsidRPr="008B4AE6">
        <w:rPr>
          <w:sz w:val="28"/>
          <w:szCs w:val="28"/>
        </w:rPr>
        <w:tab/>
      </w:r>
    </w:p>
    <w:p w14:paraId="518B5D52" w14:textId="79188B4C" w:rsidR="008B4AE6" w:rsidRPr="008B4AE6" w:rsidRDefault="008B4AE6" w:rsidP="008B4AE6">
      <w:pPr>
        <w:rPr>
          <w:sz w:val="28"/>
          <w:szCs w:val="28"/>
        </w:rPr>
      </w:pPr>
      <w:r w:rsidRPr="008B4AE6">
        <w:rPr>
          <w:sz w:val="28"/>
          <w:szCs w:val="28"/>
        </w:rPr>
        <w:t>Javascript is capable enough to add HTML and play with the DOM.</w:t>
      </w:r>
      <w:r w:rsidRPr="008B4AE6">
        <w:rPr>
          <w:sz w:val="28"/>
          <w:szCs w:val="28"/>
        </w:rPr>
        <w:tab/>
      </w:r>
    </w:p>
    <w:p w14:paraId="50DC75F3" w14:textId="2A595355" w:rsidR="00EC4C8F" w:rsidRPr="008B4AE6" w:rsidRDefault="008B4AE6" w:rsidP="008B4AE6">
      <w:pPr>
        <w:rPr>
          <w:sz w:val="28"/>
          <w:szCs w:val="28"/>
        </w:rPr>
      </w:pPr>
      <w:r w:rsidRPr="008B4AE6">
        <w:rPr>
          <w:sz w:val="28"/>
          <w:szCs w:val="28"/>
        </w:rPr>
        <w:t>Javascript can run in any browser engine as like JS core in safari and Spidermonkey in Firefox.</w:t>
      </w:r>
      <w:r w:rsidRPr="008B4AE6">
        <w:rPr>
          <w:sz w:val="28"/>
          <w:szCs w:val="28"/>
        </w:rPr>
        <w:tab/>
      </w:r>
    </w:p>
    <w:p w14:paraId="3F806DC5" w14:textId="276BFC40" w:rsidR="008B4AE6" w:rsidRPr="008B4AE6" w:rsidRDefault="008B4AE6" w:rsidP="008B4AE6">
      <w:pPr>
        <w:rPr>
          <w:b/>
          <w:bCs/>
          <w:sz w:val="28"/>
          <w:szCs w:val="28"/>
        </w:rPr>
      </w:pPr>
      <w:r w:rsidRPr="008B4AE6">
        <w:rPr>
          <w:b/>
          <w:bCs/>
          <w:sz w:val="28"/>
          <w:szCs w:val="28"/>
        </w:rPr>
        <w:t>NodeJS</w:t>
      </w:r>
    </w:p>
    <w:p w14:paraId="43EC33D0" w14:textId="4DFA584D" w:rsidR="008B4AE6" w:rsidRPr="008B4AE6" w:rsidRDefault="008B4AE6" w:rsidP="008B4AE6">
      <w:pPr>
        <w:rPr>
          <w:sz w:val="28"/>
          <w:szCs w:val="28"/>
        </w:rPr>
      </w:pPr>
      <w:r w:rsidRPr="008B4AE6">
        <w:rPr>
          <w:sz w:val="28"/>
          <w:szCs w:val="28"/>
        </w:rPr>
        <w:t>NodeJS is a Javascript runtime environment.</w:t>
      </w:r>
    </w:p>
    <w:p w14:paraId="496E87A3" w14:textId="1E9808F0" w:rsidR="008B4AE6" w:rsidRPr="008B4AE6" w:rsidRDefault="008B4AE6" w:rsidP="008B4AE6">
      <w:pPr>
        <w:rPr>
          <w:sz w:val="28"/>
          <w:szCs w:val="28"/>
        </w:rPr>
      </w:pPr>
      <w:r w:rsidRPr="008B4AE6">
        <w:rPr>
          <w:sz w:val="28"/>
          <w:szCs w:val="28"/>
        </w:rPr>
        <w:t>NodeJS code can be run outside the browser.</w:t>
      </w:r>
    </w:p>
    <w:p w14:paraId="499BAB3D" w14:textId="4CEFB797" w:rsidR="008B4AE6" w:rsidRPr="008B4AE6" w:rsidRDefault="008B4AE6" w:rsidP="008B4AE6">
      <w:pPr>
        <w:rPr>
          <w:sz w:val="28"/>
          <w:szCs w:val="28"/>
        </w:rPr>
      </w:pPr>
      <w:r w:rsidRPr="008B4AE6">
        <w:rPr>
          <w:sz w:val="28"/>
          <w:szCs w:val="28"/>
        </w:rPr>
        <w:t>It is mostly used on the server-side.</w:t>
      </w:r>
    </w:p>
    <w:p w14:paraId="27AC1180" w14:textId="59738780" w:rsidR="008B4AE6" w:rsidRPr="008B4AE6" w:rsidRDefault="008B4AE6" w:rsidP="008B4AE6">
      <w:pPr>
        <w:rPr>
          <w:sz w:val="28"/>
          <w:szCs w:val="28"/>
        </w:rPr>
      </w:pPr>
      <w:r w:rsidRPr="008B4AE6">
        <w:rPr>
          <w:sz w:val="28"/>
          <w:szCs w:val="28"/>
        </w:rPr>
        <w:t>Nodejs does not have capability to add HTML tags.</w:t>
      </w:r>
    </w:p>
    <w:p w14:paraId="402219C8" w14:textId="4EEA9A4B" w:rsidR="008B4AE6" w:rsidRDefault="008B4AE6" w:rsidP="008B4AE6">
      <w:pPr>
        <w:rPr>
          <w:sz w:val="28"/>
          <w:szCs w:val="28"/>
        </w:rPr>
      </w:pPr>
      <w:r w:rsidRPr="008B4AE6">
        <w:rPr>
          <w:sz w:val="28"/>
          <w:szCs w:val="28"/>
        </w:rPr>
        <w:t>Nodejs can only run in V8 engine of google chrome.</w:t>
      </w:r>
    </w:p>
    <w:p w14:paraId="192E0A36" w14:textId="074101EE" w:rsidR="008B4AE6" w:rsidRDefault="008B4AE6" w:rsidP="008B4AE6">
      <w:pPr>
        <w:rPr>
          <w:sz w:val="28"/>
          <w:szCs w:val="28"/>
        </w:rPr>
      </w:pPr>
      <w:r>
        <w:rPr>
          <w:sz w:val="28"/>
          <w:szCs w:val="28"/>
        </w:rPr>
        <w:t>2. 5 Summary Points</w:t>
      </w:r>
    </w:p>
    <w:p w14:paraId="63F3C008" w14:textId="79D4F15E" w:rsidR="008B4AE6" w:rsidRDefault="000F633E" w:rsidP="008B4AE6">
      <w:pPr>
        <w:rPr>
          <w:sz w:val="28"/>
          <w:szCs w:val="28"/>
        </w:rPr>
      </w:pPr>
      <w:r>
        <w:rPr>
          <w:sz w:val="28"/>
          <w:szCs w:val="28"/>
        </w:rPr>
        <w:t>How the browser render the website</w:t>
      </w:r>
    </w:p>
    <w:p w14:paraId="793CA8D1" w14:textId="07F81643" w:rsidR="000F633E" w:rsidRDefault="000F633E" w:rsidP="008B4AE6">
      <w:pPr>
        <w:rPr>
          <w:sz w:val="28"/>
          <w:szCs w:val="28"/>
        </w:rPr>
      </w:pPr>
      <w:r>
        <w:rPr>
          <w:sz w:val="28"/>
          <w:szCs w:val="28"/>
        </w:rPr>
        <w:t>HTML Parsing</w:t>
      </w:r>
    </w:p>
    <w:p w14:paraId="537ACDDF" w14:textId="008B0635" w:rsidR="000F633E" w:rsidRDefault="000F633E" w:rsidP="008B4AE6">
      <w:pPr>
        <w:rPr>
          <w:sz w:val="28"/>
          <w:szCs w:val="28"/>
        </w:rPr>
      </w:pPr>
      <w:r>
        <w:rPr>
          <w:sz w:val="28"/>
          <w:szCs w:val="28"/>
        </w:rPr>
        <w:t>PARSE tree and DOM tree</w:t>
      </w:r>
    </w:p>
    <w:p w14:paraId="7079C949" w14:textId="4FD1F8E4" w:rsidR="000F633E" w:rsidRDefault="000F633E" w:rsidP="008B4AE6">
      <w:pPr>
        <w:rPr>
          <w:sz w:val="28"/>
          <w:szCs w:val="28"/>
        </w:rPr>
      </w:pPr>
      <w:r>
        <w:rPr>
          <w:sz w:val="28"/>
          <w:szCs w:val="28"/>
        </w:rPr>
        <w:t>DOM and CSSOM</w:t>
      </w:r>
    </w:p>
    <w:p w14:paraId="4546262F" w14:textId="241C65DF" w:rsidR="000F633E" w:rsidRDefault="000F633E" w:rsidP="008B4AE6">
      <w:pPr>
        <w:rPr>
          <w:sz w:val="28"/>
          <w:szCs w:val="28"/>
        </w:rPr>
      </w:pPr>
      <w:r>
        <w:rPr>
          <w:sz w:val="28"/>
          <w:szCs w:val="28"/>
        </w:rPr>
        <w:t>Layout</w:t>
      </w:r>
    </w:p>
    <w:p w14:paraId="4E42FDA3" w14:textId="70E548AA" w:rsidR="000F633E" w:rsidRDefault="000F633E" w:rsidP="000F63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F633E">
        <w:rPr>
          <w:rFonts w:ascii="Arial" w:hAnsi="Arial" w:cs="Arial"/>
          <w:color w:val="000000"/>
          <w:sz w:val="28"/>
          <w:szCs w:val="28"/>
        </w:rPr>
        <w:t>typeof(1)</w:t>
      </w:r>
    </w:p>
    <w:p w14:paraId="2721A69C" w14:textId="3860FCD2" w:rsid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</w:p>
    <w:p w14:paraId="7BCFE192" w14:textId="7BC660D9" w:rsidR="000F633E" w:rsidRP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NUMBER</w:t>
      </w:r>
    </w:p>
    <w:p w14:paraId="7B093406" w14:textId="047E5EE5" w:rsidR="000F633E" w:rsidRDefault="000F633E" w:rsidP="000F63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F633E">
        <w:rPr>
          <w:rFonts w:ascii="Arial" w:hAnsi="Arial" w:cs="Arial"/>
          <w:color w:val="000000"/>
          <w:sz w:val="28"/>
          <w:szCs w:val="28"/>
        </w:rPr>
        <w:t>typeof(1.1)</w:t>
      </w:r>
    </w:p>
    <w:p w14:paraId="7F0B269E" w14:textId="69D57AC6" w:rsid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38F8361" w14:textId="77777777" w:rsidR="000F633E" w:rsidRP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NUMBER</w:t>
      </w:r>
    </w:p>
    <w:p w14:paraId="3DD3F60A" w14:textId="77777777" w:rsidR="000F633E" w:rsidRP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B1DB3E8" w14:textId="53AFEC5D" w:rsidR="000F633E" w:rsidRDefault="000F633E" w:rsidP="000F63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F633E">
        <w:rPr>
          <w:rFonts w:ascii="Arial" w:hAnsi="Arial" w:cs="Arial"/>
          <w:color w:val="000000"/>
          <w:sz w:val="28"/>
          <w:szCs w:val="28"/>
        </w:rPr>
        <w:t>typeof('1.1')</w:t>
      </w:r>
    </w:p>
    <w:p w14:paraId="5F6B55A4" w14:textId="77777777" w:rsid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6EB68E3" w14:textId="1F60330E" w:rsidR="000F633E" w:rsidRP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STRING</w:t>
      </w:r>
    </w:p>
    <w:p w14:paraId="2D8B8A26" w14:textId="48935E5A" w:rsidR="000F633E" w:rsidRDefault="000F633E" w:rsidP="000F63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F633E">
        <w:rPr>
          <w:rFonts w:ascii="Arial" w:hAnsi="Arial" w:cs="Arial"/>
          <w:color w:val="000000"/>
          <w:sz w:val="28"/>
          <w:szCs w:val="28"/>
        </w:rPr>
        <w:t>typeof(true)</w:t>
      </w:r>
    </w:p>
    <w:p w14:paraId="58977A5C" w14:textId="463E0931" w:rsid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4F37A9C" w14:textId="3BFDF7F4" w:rsidR="000F633E" w:rsidRP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BOOLEAN</w:t>
      </w:r>
    </w:p>
    <w:p w14:paraId="5D3F967D" w14:textId="191E0D81" w:rsidR="000F633E" w:rsidRDefault="000F633E" w:rsidP="000F63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F633E">
        <w:rPr>
          <w:rFonts w:ascii="Arial" w:hAnsi="Arial" w:cs="Arial"/>
          <w:color w:val="000000"/>
          <w:sz w:val="28"/>
          <w:szCs w:val="28"/>
        </w:rPr>
        <w:t>typeof(null)</w:t>
      </w:r>
    </w:p>
    <w:p w14:paraId="30F8DABE" w14:textId="55EC6C6F" w:rsid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A08CE1D" w14:textId="15C01BE7" w:rsidR="000F633E" w:rsidRP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OBJECT</w:t>
      </w:r>
    </w:p>
    <w:p w14:paraId="6B7D2C93" w14:textId="05FB2857" w:rsidR="000F633E" w:rsidRDefault="000F633E" w:rsidP="000F63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F633E">
        <w:rPr>
          <w:rFonts w:ascii="Arial" w:hAnsi="Arial" w:cs="Arial"/>
          <w:color w:val="000000"/>
          <w:sz w:val="28"/>
          <w:szCs w:val="28"/>
        </w:rPr>
        <w:t>typeof(undefined)</w:t>
      </w:r>
    </w:p>
    <w:p w14:paraId="0F4746A8" w14:textId="3C6E6596" w:rsid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23BFB10" w14:textId="75762627" w:rsidR="000F633E" w:rsidRP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UNDEFINED</w:t>
      </w:r>
    </w:p>
    <w:p w14:paraId="3C23E436" w14:textId="50A29D61" w:rsidR="000F633E" w:rsidRDefault="000F633E" w:rsidP="000F63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F633E">
        <w:rPr>
          <w:rFonts w:ascii="Arial" w:hAnsi="Arial" w:cs="Arial"/>
          <w:color w:val="000000"/>
          <w:sz w:val="28"/>
          <w:szCs w:val="28"/>
        </w:rPr>
        <w:t>typeof([])</w:t>
      </w:r>
    </w:p>
    <w:p w14:paraId="097C6BC8" w14:textId="053F8D75" w:rsid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2228503" w14:textId="7DFEE5AE" w:rsidR="000F633E" w:rsidRP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OBJECT</w:t>
      </w:r>
    </w:p>
    <w:p w14:paraId="47F6B92B" w14:textId="36BE326E" w:rsidR="000F633E" w:rsidRDefault="000F633E" w:rsidP="000F63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F633E">
        <w:rPr>
          <w:rFonts w:ascii="Arial" w:hAnsi="Arial" w:cs="Arial"/>
          <w:color w:val="000000"/>
          <w:sz w:val="28"/>
          <w:szCs w:val="28"/>
        </w:rPr>
        <w:t>typeof({})</w:t>
      </w:r>
    </w:p>
    <w:p w14:paraId="39A1874B" w14:textId="04D02037" w:rsid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F709AE6" w14:textId="35FFE022" w:rsidR="000F633E" w:rsidRP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OBJECT</w:t>
      </w:r>
    </w:p>
    <w:p w14:paraId="5F2A8062" w14:textId="34465364" w:rsidR="000F633E" w:rsidRDefault="000F633E" w:rsidP="000F63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F633E">
        <w:rPr>
          <w:rFonts w:ascii="Arial" w:hAnsi="Arial" w:cs="Arial"/>
          <w:color w:val="000000"/>
          <w:sz w:val="28"/>
          <w:szCs w:val="28"/>
        </w:rPr>
        <w:t>typeof(NaN)</w:t>
      </w:r>
    </w:p>
    <w:p w14:paraId="08F9F168" w14:textId="77AEE098" w:rsid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AEB21CE" w14:textId="4F71F6B0" w:rsidR="000F633E" w:rsidRPr="000F633E" w:rsidRDefault="000F633E" w:rsidP="000F633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NUMBER</w:t>
      </w:r>
    </w:p>
    <w:p w14:paraId="707CEBA8" w14:textId="7C8C20AA" w:rsidR="000F633E" w:rsidRPr="008B4AE6" w:rsidRDefault="000F633E" w:rsidP="008B4AE6">
      <w:pPr>
        <w:rPr>
          <w:sz w:val="28"/>
          <w:szCs w:val="28"/>
        </w:rPr>
      </w:pPr>
    </w:p>
    <w:p w14:paraId="2362FDB7" w14:textId="77777777" w:rsidR="008B4AE6" w:rsidRPr="008B4AE6" w:rsidRDefault="008B4AE6" w:rsidP="008B4AE6">
      <w:pPr>
        <w:rPr>
          <w:sz w:val="28"/>
          <w:szCs w:val="28"/>
        </w:rPr>
      </w:pPr>
    </w:p>
    <w:p w14:paraId="181A7105" w14:textId="77777777" w:rsidR="008B4AE6" w:rsidRPr="008B4AE6" w:rsidRDefault="008B4AE6" w:rsidP="008B4AE6">
      <w:pPr>
        <w:rPr>
          <w:sz w:val="28"/>
          <w:szCs w:val="28"/>
        </w:rPr>
      </w:pPr>
    </w:p>
    <w:sectPr w:rsidR="008B4AE6" w:rsidRPr="008B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321B"/>
    <w:multiLevelType w:val="multilevel"/>
    <w:tmpl w:val="0960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E6"/>
    <w:rsid w:val="000F633E"/>
    <w:rsid w:val="008B4AE6"/>
    <w:rsid w:val="00EC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5291"/>
  <w15:chartTrackingRefBased/>
  <w15:docId w15:val="{7FA42794-A262-482E-ADFD-F1727ACE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Raagul M</dc:creator>
  <cp:keywords/>
  <dc:description/>
  <cp:lastModifiedBy>Raagul M</cp:lastModifiedBy>
  <cp:revision>1</cp:revision>
  <dcterms:created xsi:type="dcterms:W3CDTF">2021-08-05T14:30:00Z</dcterms:created>
  <dcterms:modified xsi:type="dcterms:W3CDTF">2021-08-05T14:51:00Z</dcterms:modified>
</cp:coreProperties>
</file>