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2FB" w:rsidRDefault="002622FB" w:rsidP="002622FB">
      <w:pPr>
        <w:spacing w:after="0"/>
      </w:pPr>
      <w:r>
        <w:t>Technical Interview: Linux Administration</w:t>
      </w:r>
    </w:p>
    <w:p w:rsidR="002622FB" w:rsidRDefault="002622FB" w:rsidP="002622FB">
      <w:pPr>
        <w:spacing w:after="0"/>
      </w:pPr>
      <w:r>
        <w:t>Answer the following six questions:</w:t>
      </w:r>
    </w:p>
    <w:p w:rsidR="00EE179A" w:rsidRDefault="002622FB" w:rsidP="002622FB">
      <w:pPr>
        <w:spacing w:after="0"/>
        <w:rPr>
          <w:b/>
        </w:rPr>
      </w:pPr>
      <w:r w:rsidRPr="002622FB">
        <w:rPr>
          <w:b/>
        </w:rPr>
        <w:t>1: What is your favourite unix command line editor?</w:t>
      </w:r>
    </w:p>
    <w:p w:rsidR="002622FB" w:rsidRDefault="002622FB" w:rsidP="002622FB">
      <w:pPr>
        <w:spacing w:after="0"/>
      </w:pPr>
      <w:r>
        <w:t xml:space="preserve">Vi, pico and emacs. </w:t>
      </w:r>
    </w:p>
    <w:p w:rsidR="002622FB" w:rsidRDefault="002622FB" w:rsidP="002622FB">
      <w:pPr>
        <w:spacing w:after="0"/>
      </w:pPr>
      <w:r>
        <w:t xml:space="preserve">Do not have any experience of using them therefore cannot say which one is the favourite. </w:t>
      </w:r>
    </w:p>
    <w:p w:rsidR="002622FB" w:rsidRDefault="002622FB" w:rsidP="002622FB">
      <w:pPr>
        <w:spacing w:after="0"/>
      </w:pPr>
    </w:p>
    <w:p w:rsidR="002622FB" w:rsidRPr="00315F24" w:rsidRDefault="00315F24" w:rsidP="002622FB">
      <w:pPr>
        <w:spacing w:after="0"/>
        <w:rPr>
          <w:b/>
        </w:rPr>
      </w:pPr>
      <w:r w:rsidRPr="00315F24">
        <w:rPr>
          <w:b/>
        </w:rPr>
        <w:t xml:space="preserve">2: </w:t>
      </w:r>
      <w:r w:rsidR="002622FB" w:rsidRPr="00315F24">
        <w:rPr>
          <w:b/>
        </w:rPr>
        <w:t xml:space="preserve">Please give a description of the following unix commands and give examples of how they would be used on the command line and specify some of the options: </w:t>
      </w:r>
    </w:p>
    <w:p w:rsidR="002622FB" w:rsidRDefault="002622FB" w:rsidP="002622FB">
      <w:pPr>
        <w:pStyle w:val="ListParagraph"/>
        <w:numPr>
          <w:ilvl w:val="0"/>
          <w:numId w:val="1"/>
        </w:numPr>
        <w:spacing w:after="0"/>
      </w:pPr>
      <w:r w:rsidRPr="002622FB">
        <w:t xml:space="preserve">pwd </w:t>
      </w:r>
      <w:r w:rsidR="002255DD">
        <w:t xml:space="preserve">– prints the name or the path name of the working directory. pwd [option], </w:t>
      </w:r>
    </w:p>
    <w:p w:rsidR="00433346" w:rsidRDefault="00433346" w:rsidP="00433346">
      <w:pPr>
        <w:pStyle w:val="ListParagraph"/>
        <w:spacing w:after="0"/>
      </w:pPr>
      <w:r>
        <w:t>Options</w:t>
      </w:r>
    </w:p>
    <w:p w:rsidR="002255DD" w:rsidRDefault="002255DD" w:rsidP="002255DD">
      <w:pPr>
        <w:pStyle w:val="ListParagraph"/>
        <w:spacing w:after="0"/>
      </w:pPr>
      <w:r>
        <w:t>-L, --logical – if the content of the environment variable pwd provide an absolute path of the current directory with no “.” Or “..” components, then output those contents, even if they contain symbolic links. Otherwise fall back to default attribute of –P option.</w:t>
      </w:r>
    </w:p>
    <w:p w:rsidR="002255DD" w:rsidRDefault="002255DD" w:rsidP="002255DD">
      <w:pPr>
        <w:pStyle w:val="ListParagraph"/>
        <w:spacing w:after="0"/>
      </w:pPr>
      <w:r>
        <w:t>-P</w:t>
      </w:r>
      <w:r w:rsidR="00315F24">
        <w:t>, --physical</w:t>
      </w:r>
      <w:r>
        <w:t xml:space="preserve">    - print fully resolved name for the current directory, in which </w:t>
      </w:r>
      <w:r w:rsidR="00315F24">
        <w:t>all components of the name are actual directory names, and not symbolic</w:t>
      </w:r>
    </w:p>
    <w:p w:rsidR="00315F24" w:rsidRDefault="00315F24" w:rsidP="002255DD">
      <w:pPr>
        <w:pStyle w:val="ListParagraph"/>
        <w:spacing w:after="0"/>
      </w:pPr>
      <w:r>
        <w:t>--help – display a hep message and exit</w:t>
      </w:r>
    </w:p>
    <w:p w:rsidR="00315F24" w:rsidRDefault="00315F24" w:rsidP="002255DD">
      <w:pPr>
        <w:pStyle w:val="ListParagraph"/>
        <w:spacing w:after="0"/>
      </w:pPr>
      <w:r>
        <w:t>--version – display version information, and exit</w:t>
      </w:r>
    </w:p>
    <w:p w:rsidR="002622FB" w:rsidRDefault="002622FB" w:rsidP="002622FB">
      <w:pPr>
        <w:pStyle w:val="ListParagraph"/>
        <w:numPr>
          <w:ilvl w:val="0"/>
          <w:numId w:val="1"/>
        </w:numPr>
        <w:spacing w:after="0"/>
      </w:pPr>
      <w:r w:rsidRPr="002622FB">
        <w:t xml:space="preserve">ln </w:t>
      </w:r>
      <w:r w:rsidR="00315F24">
        <w:t>– creates links between files</w:t>
      </w:r>
      <w:r w:rsidR="00937AA4">
        <w:t>: ln –s –b file1.txt file2.txt</w:t>
      </w:r>
    </w:p>
    <w:p w:rsidR="00433346" w:rsidRDefault="00433346" w:rsidP="00433346">
      <w:pPr>
        <w:pStyle w:val="ListParagraph"/>
        <w:spacing w:after="0"/>
      </w:pPr>
      <w:r>
        <w:t>Options</w:t>
      </w:r>
    </w:p>
    <w:p w:rsidR="00937AA4" w:rsidRDefault="00937AA4" w:rsidP="00937AA4">
      <w:pPr>
        <w:pStyle w:val="ListParagraph"/>
        <w:spacing w:after="0"/>
      </w:pPr>
      <w:r>
        <w:t>-s, --symbolic – make symbolic links instead of hard links</w:t>
      </w:r>
    </w:p>
    <w:p w:rsidR="00315F24" w:rsidRDefault="00937AA4" w:rsidP="00315F24">
      <w:pPr>
        <w:pStyle w:val="ListParagraph"/>
        <w:spacing w:after="0"/>
      </w:pPr>
      <w:r>
        <w:t xml:space="preserve">-b – this function is like –backup but you cannot specify the control </w:t>
      </w:r>
    </w:p>
    <w:p w:rsidR="002622FB" w:rsidRDefault="002622FB" w:rsidP="002622FB">
      <w:pPr>
        <w:pStyle w:val="ListParagraph"/>
        <w:numPr>
          <w:ilvl w:val="0"/>
          <w:numId w:val="1"/>
        </w:numPr>
        <w:spacing w:after="0"/>
      </w:pPr>
      <w:r w:rsidRPr="002622FB">
        <w:t xml:space="preserve">ant </w:t>
      </w:r>
      <w:r w:rsidR="00937AA4">
        <w:t>–</w:t>
      </w:r>
      <w:r w:rsidR="00433346">
        <w:t xml:space="preserve"> not a U</w:t>
      </w:r>
      <w:r w:rsidR="00824E39">
        <w:t xml:space="preserve">nix specific command, it is a build tool </w:t>
      </w:r>
    </w:p>
    <w:p w:rsidR="002622FB" w:rsidRPr="00433346" w:rsidRDefault="002622FB" w:rsidP="002622FB">
      <w:pPr>
        <w:pStyle w:val="ListParagraph"/>
        <w:numPr>
          <w:ilvl w:val="0"/>
          <w:numId w:val="1"/>
        </w:numPr>
        <w:spacing w:after="0"/>
        <w:rPr>
          <w:rStyle w:val="HTMLCode"/>
          <w:rFonts w:ascii="Bell MT" w:eastAsiaTheme="minorHAnsi" w:hAnsi="Bell MT" w:cstheme="minorBidi"/>
          <w:sz w:val="22"/>
          <w:szCs w:val="22"/>
        </w:rPr>
      </w:pPr>
      <w:r w:rsidRPr="002622FB">
        <w:t xml:space="preserve">sed </w:t>
      </w:r>
      <w:r w:rsidR="00824E39">
        <w:t xml:space="preserve">– stream editor </w:t>
      </w:r>
      <w:r w:rsidR="00433346" w:rsidRPr="00433346">
        <w:rPr>
          <w:rFonts w:cstheme="minorHAnsi"/>
        </w:rPr>
        <w:t>(A stream editor is used to perform basic text transformations on an input stream (a file, or input from a pipeline).</w:t>
      </w:r>
      <w:r w:rsidR="00433346">
        <w:rPr>
          <w:rFonts w:cstheme="minorHAnsi"/>
        </w:rPr>
        <w:t xml:space="preserve"> </w:t>
      </w:r>
      <w:r w:rsidR="00433346">
        <w:rPr>
          <w:rStyle w:val="HTMLCode"/>
          <w:rFonts w:eastAsiaTheme="minorHAnsi"/>
        </w:rPr>
        <w:t xml:space="preserve">sed 's/Cash/Trash/' songs.txt &gt; songs2.txt, </w:t>
      </w:r>
      <w:r w:rsidR="00433346" w:rsidRPr="00433346">
        <w:rPr>
          <w:rStyle w:val="HTMLCode"/>
          <w:rFonts w:asciiTheme="minorHAnsi" w:eastAsiaTheme="minorHAnsi" w:hAnsiTheme="minorHAnsi" w:cstheme="minorHAnsi"/>
          <w:sz w:val="22"/>
        </w:rPr>
        <w:t>the above command will find the Cash and replace it with trash in the given file.</w:t>
      </w:r>
    </w:p>
    <w:p w:rsidR="00433346" w:rsidRDefault="00433346" w:rsidP="00433346">
      <w:pPr>
        <w:pStyle w:val="ListParagraph"/>
        <w:spacing w:after="0"/>
        <w:rPr>
          <w:rStyle w:val="HTMLCode"/>
          <w:rFonts w:asciiTheme="minorHAnsi" w:eastAsiaTheme="minorHAnsi" w:hAnsiTheme="minorHAnsi" w:cstheme="minorHAnsi"/>
          <w:sz w:val="22"/>
        </w:rPr>
      </w:pPr>
      <w:r>
        <w:rPr>
          <w:rStyle w:val="HTMLCode"/>
          <w:rFonts w:asciiTheme="minorHAnsi" w:eastAsiaTheme="minorHAnsi" w:hAnsiTheme="minorHAnsi" w:cstheme="minorHAnsi"/>
          <w:sz w:val="22"/>
        </w:rPr>
        <w:t>Options</w:t>
      </w:r>
    </w:p>
    <w:p w:rsidR="00433346" w:rsidRPr="00433346" w:rsidRDefault="00433346" w:rsidP="00433346">
      <w:pPr>
        <w:pStyle w:val="ListParagraph"/>
        <w:spacing w:after="0"/>
        <w:rPr>
          <w:rFonts w:cstheme="minorHAnsi"/>
        </w:rPr>
      </w:pPr>
      <w:r w:rsidRPr="00433346">
        <w:rPr>
          <w:rStyle w:val="HTMLCode"/>
          <w:rFonts w:asciiTheme="minorHAnsi" w:eastAsiaTheme="minorHAnsi" w:hAnsiTheme="minorHAnsi" w:cstheme="minorHAnsi"/>
          <w:sz w:val="22"/>
        </w:rPr>
        <w:t xml:space="preserve">-s, --separate - </w:t>
      </w:r>
      <w:r w:rsidRPr="00433346">
        <w:rPr>
          <w:rFonts w:cstheme="minorHAnsi"/>
        </w:rPr>
        <w:t>Consider files as separate rather than as a single continuous long stream.</w:t>
      </w:r>
    </w:p>
    <w:p w:rsidR="00433346" w:rsidRPr="00433346" w:rsidRDefault="00433346" w:rsidP="00433346">
      <w:pPr>
        <w:pStyle w:val="ListParagraph"/>
        <w:spacing w:after="0"/>
        <w:rPr>
          <w:rFonts w:cstheme="minorHAnsi"/>
        </w:rPr>
      </w:pPr>
      <w:r w:rsidRPr="00433346">
        <w:rPr>
          <w:rFonts w:cstheme="minorHAnsi"/>
          <w:b/>
          <w:bCs/>
        </w:rPr>
        <w:t>-f</w:t>
      </w:r>
      <w:r w:rsidRPr="00433346">
        <w:rPr>
          <w:rFonts w:cstheme="minorHAnsi"/>
        </w:rPr>
        <w:t xml:space="preserve"> </w:t>
      </w:r>
      <w:r w:rsidRPr="00433346">
        <w:rPr>
          <w:rFonts w:cstheme="minorHAnsi"/>
          <w:i/>
          <w:iCs/>
        </w:rPr>
        <w:t>script-file</w:t>
      </w:r>
      <w:r w:rsidRPr="00433346">
        <w:rPr>
          <w:rFonts w:cstheme="minorHAnsi"/>
        </w:rPr>
        <w:t xml:space="preserve">, </w:t>
      </w:r>
      <w:r w:rsidRPr="00433346">
        <w:rPr>
          <w:rFonts w:cstheme="minorHAnsi"/>
          <w:b/>
          <w:bCs/>
        </w:rPr>
        <w:t>--file=</w:t>
      </w:r>
      <w:r w:rsidRPr="00433346">
        <w:rPr>
          <w:rFonts w:cstheme="minorHAnsi"/>
          <w:i/>
          <w:iCs/>
        </w:rPr>
        <w:t xml:space="preserve">script-file - </w:t>
      </w:r>
      <w:r w:rsidRPr="00433346">
        <w:rPr>
          <w:rFonts w:cstheme="minorHAnsi"/>
        </w:rPr>
        <w:t xml:space="preserve">Add the contents of </w:t>
      </w:r>
      <w:r w:rsidRPr="00433346">
        <w:rPr>
          <w:rFonts w:cstheme="minorHAnsi"/>
          <w:i/>
          <w:iCs/>
        </w:rPr>
        <w:t>script-file</w:t>
      </w:r>
      <w:r w:rsidRPr="00433346">
        <w:rPr>
          <w:rFonts w:cstheme="minorHAnsi"/>
        </w:rPr>
        <w:t xml:space="preserve"> to the commands to be executed.</w:t>
      </w:r>
    </w:p>
    <w:p w:rsidR="002622FB" w:rsidRPr="00EC23C0" w:rsidRDefault="002622FB" w:rsidP="002622FB">
      <w:pPr>
        <w:pStyle w:val="ListParagraph"/>
        <w:numPr>
          <w:ilvl w:val="0"/>
          <w:numId w:val="1"/>
        </w:numPr>
        <w:spacing w:after="0"/>
        <w:rPr>
          <w:i/>
        </w:rPr>
      </w:pPr>
      <w:r w:rsidRPr="002622FB">
        <w:t xml:space="preserve">chmod </w:t>
      </w:r>
      <w:r>
        <w:t xml:space="preserve">– used to change permission of files or directories : </w:t>
      </w:r>
      <w:r w:rsidRPr="00206047">
        <w:rPr>
          <w:i/>
        </w:rPr>
        <w:t>chmod options  permissions file name</w:t>
      </w:r>
      <w:r>
        <w:t xml:space="preserve"> </w:t>
      </w:r>
      <w:r w:rsidR="00EC23C0">
        <w:t>prmissions</w:t>
      </w:r>
      <w:r w:rsidR="00206047" w:rsidRPr="00EC23C0">
        <w:rPr>
          <w:i/>
        </w:rPr>
        <w:t>: u=user, g=group and o=other: r=read, w=write, x=execute</w:t>
      </w:r>
      <w:r w:rsidR="00EC23C0" w:rsidRPr="00EC23C0">
        <w:rPr>
          <w:i/>
        </w:rPr>
        <w:t xml:space="preserve"> followed by the file or directory name</w:t>
      </w:r>
      <w:r w:rsidR="00EC23C0">
        <w:rPr>
          <w:i/>
        </w:rPr>
        <w:t xml:space="preserve"> </w:t>
      </w:r>
      <w:r w:rsidR="00EC23C0">
        <w:t xml:space="preserve"> </w:t>
      </w:r>
    </w:p>
    <w:p w:rsidR="00EC23C0" w:rsidRDefault="00EC23C0" w:rsidP="00EC23C0">
      <w:pPr>
        <w:spacing w:after="0"/>
        <w:ind w:left="360" w:firstLine="360"/>
        <w:rPr>
          <w:i/>
        </w:rPr>
      </w:pPr>
      <w:r>
        <w:rPr>
          <w:i/>
        </w:rPr>
        <w:t>Options</w:t>
      </w:r>
    </w:p>
    <w:p w:rsidR="00EC23C0" w:rsidRDefault="00EC23C0" w:rsidP="00EC23C0">
      <w:pPr>
        <w:spacing w:after="0"/>
        <w:ind w:left="72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-c</w:t>
      </w:r>
      <w:r w:rsidRPr="00EC23C0">
        <w:rPr>
          <w:rFonts w:ascii="inherit" w:eastAsia="Times New Roman" w:hAnsi="inherit" w:cs="Times New Roman"/>
          <w:color w:val="454545"/>
          <w:sz w:val="24"/>
          <w:szCs w:val="24"/>
          <w:lang w:eastAsia="en-GB"/>
        </w:rPr>
        <w:t>, </w:t>
      </w:r>
      <w:r w:rsidRPr="00EC23C0">
        <w:rPr>
          <w:rFonts w:ascii="inherit" w:eastAsia="Times New Roman" w:hAnsi="inherit" w:cs="Times New Roman"/>
          <w:b/>
          <w:bCs/>
          <w:color w:val="454545"/>
          <w:sz w:val="24"/>
          <w:szCs w:val="24"/>
          <w:lang w:eastAsia="en-GB"/>
        </w:rPr>
        <w:t>--changes</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Like </w:t>
      </w:r>
      <w:r w:rsidRPr="00EC23C0">
        <w:rPr>
          <w:rFonts w:ascii="inherit" w:eastAsia="Times New Roman" w:hAnsi="inherit" w:cs="Times New Roman"/>
          <w:b/>
          <w:bCs/>
          <w:color w:val="454545"/>
          <w:sz w:val="24"/>
          <w:szCs w:val="24"/>
          <w:lang w:eastAsia="en-GB"/>
        </w:rPr>
        <w:t>--verbose</w:t>
      </w:r>
      <w:r w:rsidRPr="00EC23C0">
        <w:rPr>
          <w:rFonts w:ascii="inherit" w:eastAsia="Times New Roman" w:hAnsi="inherit" w:cs="Times New Roman"/>
          <w:color w:val="454545"/>
          <w:sz w:val="24"/>
          <w:szCs w:val="24"/>
          <w:lang w:eastAsia="en-GB"/>
        </w:rPr>
        <w:t>, but gives verbose output only when a change is actually made.</w:t>
      </w:r>
    </w:p>
    <w:p w:rsidR="00EC23C0" w:rsidRDefault="00EC23C0" w:rsidP="00EC23C0">
      <w:pPr>
        <w:spacing w:after="0"/>
        <w:ind w:left="360" w:firstLine="36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-f</w:t>
      </w:r>
      <w:r w:rsidRPr="00EC23C0">
        <w:rPr>
          <w:rFonts w:ascii="inherit" w:eastAsia="Times New Roman" w:hAnsi="inherit" w:cs="Times New Roman"/>
          <w:color w:val="454545"/>
          <w:sz w:val="24"/>
          <w:szCs w:val="24"/>
          <w:lang w:eastAsia="en-GB"/>
        </w:rPr>
        <w:t>, </w:t>
      </w:r>
      <w:r w:rsidRPr="00EC23C0">
        <w:rPr>
          <w:rFonts w:ascii="inherit" w:eastAsia="Times New Roman" w:hAnsi="inherit" w:cs="Times New Roman"/>
          <w:b/>
          <w:bCs/>
          <w:color w:val="454545"/>
          <w:sz w:val="24"/>
          <w:szCs w:val="24"/>
          <w:lang w:eastAsia="en-GB"/>
        </w:rPr>
        <w:t>--silent</w:t>
      </w:r>
      <w:r w:rsidRPr="00EC23C0">
        <w:rPr>
          <w:rFonts w:ascii="inherit" w:eastAsia="Times New Roman" w:hAnsi="inherit" w:cs="Times New Roman"/>
          <w:color w:val="454545"/>
          <w:sz w:val="24"/>
          <w:szCs w:val="24"/>
          <w:lang w:eastAsia="en-GB"/>
        </w:rPr>
        <w:t>, </w:t>
      </w:r>
      <w:r w:rsidRPr="00EC23C0">
        <w:rPr>
          <w:rFonts w:ascii="inherit" w:eastAsia="Times New Roman" w:hAnsi="inherit" w:cs="Times New Roman"/>
          <w:b/>
          <w:bCs/>
          <w:color w:val="454545"/>
          <w:sz w:val="24"/>
          <w:szCs w:val="24"/>
          <w:lang w:eastAsia="en-GB"/>
        </w:rPr>
        <w:t>--quiet</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Quiet mode; suppress most error messages.</w:t>
      </w:r>
    </w:p>
    <w:p w:rsidR="00EC23C0" w:rsidRDefault="00EC23C0" w:rsidP="00EC23C0">
      <w:pPr>
        <w:spacing w:after="0"/>
        <w:ind w:left="360" w:firstLine="36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-v</w:t>
      </w:r>
      <w:r w:rsidRPr="00EC23C0">
        <w:rPr>
          <w:rFonts w:ascii="inherit" w:eastAsia="Times New Roman" w:hAnsi="inherit" w:cs="Times New Roman"/>
          <w:color w:val="454545"/>
          <w:sz w:val="24"/>
          <w:szCs w:val="24"/>
          <w:lang w:eastAsia="en-GB"/>
        </w:rPr>
        <w:t>, </w:t>
      </w:r>
      <w:r w:rsidRPr="00EC23C0">
        <w:rPr>
          <w:rFonts w:ascii="inherit" w:eastAsia="Times New Roman" w:hAnsi="inherit" w:cs="Times New Roman"/>
          <w:b/>
          <w:bCs/>
          <w:color w:val="454545"/>
          <w:sz w:val="24"/>
          <w:szCs w:val="24"/>
          <w:lang w:eastAsia="en-GB"/>
        </w:rPr>
        <w:t>--verbose</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Verbose mode; output a diagnostic message for every file processed.</w:t>
      </w:r>
    </w:p>
    <w:p w:rsidR="00EC23C0" w:rsidRDefault="00EC23C0" w:rsidP="00EC23C0">
      <w:pPr>
        <w:spacing w:after="0"/>
        <w:ind w:left="72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--no-preserve-root</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Do not treat '</w:t>
      </w:r>
      <w:r w:rsidRPr="00EC23C0">
        <w:rPr>
          <w:rFonts w:ascii="inherit" w:eastAsia="Times New Roman" w:hAnsi="inherit" w:cs="Times New Roman"/>
          <w:b/>
          <w:bCs/>
          <w:color w:val="454545"/>
          <w:sz w:val="24"/>
          <w:szCs w:val="24"/>
          <w:lang w:eastAsia="en-GB"/>
        </w:rPr>
        <w:t>/</w:t>
      </w:r>
      <w:r w:rsidRPr="00EC23C0">
        <w:rPr>
          <w:rFonts w:ascii="inherit" w:eastAsia="Times New Roman" w:hAnsi="inherit" w:cs="Times New Roman"/>
          <w:color w:val="454545"/>
          <w:sz w:val="24"/>
          <w:szCs w:val="24"/>
          <w:lang w:eastAsia="en-GB"/>
        </w:rPr>
        <w:t>' (the </w:t>
      </w:r>
      <w:hyperlink r:id="rId6" w:history="1">
        <w:r w:rsidRPr="00EC23C0">
          <w:rPr>
            <w:rFonts w:ascii="inherit" w:eastAsia="Times New Roman" w:hAnsi="inherit" w:cs="Times New Roman"/>
            <w:color w:val="663366"/>
            <w:sz w:val="24"/>
            <w:szCs w:val="24"/>
            <w:lang w:eastAsia="en-GB"/>
          </w:rPr>
          <w:t>root</w:t>
        </w:r>
      </w:hyperlink>
      <w:r w:rsidRPr="00EC23C0">
        <w:rPr>
          <w:rFonts w:ascii="inherit" w:eastAsia="Times New Roman" w:hAnsi="inherit" w:cs="Times New Roman"/>
          <w:color w:val="454545"/>
          <w:sz w:val="24"/>
          <w:szCs w:val="24"/>
          <w:lang w:eastAsia="en-GB"/>
        </w:rPr>
        <w:t> directory) in any special way, which is the default setting.</w:t>
      </w:r>
    </w:p>
    <w:p w:rsidR="00EC23C0" w:rsidRDefault="00EC23C0" w:rsidP="00EC23C0">
      <w:pPr>
        <w:spacing w:after="0"/>
        <w:ind w:left="360" w:firstLine="36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--preserve-root</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Do not operate </w:t>
      </w:r>
      <w:hyperlink r:id="rId7" w:history="1">
        <w:r w:rsidRPr="00EC23C0">
          <w:rPr>
            <w:rFonts w:ascii="inherit" w:eastAsia="Times New Roman" w:hAnsi="inherit" w:cs="Times New Roman"/>
            <w:color w:val="663366"/>
            <w:sz w:val="24"/>
            <w:szCs w:val="24"/>
            <w:lang w:eastAsia="en-GB"/>
          </w:rPr>
          <w:t>recursively</w:t>
        </w:r>
      </w:hyperlink>
      <w:r w:rsidRPr="00EC23C0">
        <w:rPr>
          <w:rFonts w:ascii="inherit" w:eastAsia="Times New Roman" w:hAnsi="inherit" w:cs="Times New Roman"/>
          <w:color w:val="454545"/>
          <w:sz w:val="24"/>
          <w:szCs w:val="24"/>
          <w:lang w:eastAsia="en-GB"/>
        </w:rPr>
        <w:t> on '</w:t>
      </w:r>
      <w:r w:rsidRPr="00EC23C0">
        <w:rPr>
          <w:rFonts w:ascii="inherit" w:eastAsia="Times New Roman" w:hAnsi="inherit" w:cs="Times New Roman"/>
          <w:b/>
          <w:bCs/>
          <w:color w:val="454545"/>
          <w:sz w:val="24"/>
          <w:szCs w:val="24"/>
          <w:lang w:eastAsia="en-GB"/>
        </w:rPr>
        <w:t>/</w:t>
      </w:r>
      <w:r w:rsidRPr="00EC23C0">
        <w:rPr>
          <w:rFonts w:ascii="inherit" w:eastAsia="Times New Roman" w:hAnsi="inherit" w:cs="Times New Roman"/>
          <w:color w:val="454545"/>
          <w:sz w:val="24"/>
          <w:szCs w:val="24"/>
          <w:lang w:eastAsia="en-GB"/>
        </w:rPr>
        <w:t>'.</w:t>
      </w:r>
    </w:p>
    <w:p w:rsidR="00EC23C0" w:rsidRDefault="00EC23C0" w:rsidP="00EC23C0">
      <w:pPr>
        <w:spacing w:after="0"/>
        <w:ind w:left="72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--reference=</w:t>
      </w:r>
      <w:r w:rsidRPr="00EC23C0">
        <w:rPr>
          <w:rFonts w:ascii="inherit" w:eastAsia="Times New Roman" w:hAnsi="inherit" w:cs="Times New Roman"/>
          <w:i/>
          <w:iCs/>
          <w:color w:val="454545"/>
          <w:sz w:val="24"/>
          <w:szCs w:val="24"/>
          <w:lang w:eastAsia="en-GB"/>
        </w:rPr>
        <w:t>RFILE</w:t>
      </w:r>
      <w:r>
        <w:rPr>
          <w:rFonts w:ascii="inherit" w:eastAsia="Times New Roman" w:hAnsi="inherit" w:cs="Times New Roman"/>
          <w:i/>
          <w:iCs/>
          <w:color w:val="454545"/>
          <w:sz w:val="24"/>
          <w:szCs w:val="24"/>
          <w:lang w:eastAsia="en-GB"/>
        </w:rPr>
        <w:t xml:space="preserve"> - </w:t>
      </w:r>
      <w:r w:rsidRPr="00EC23C0">
        <w:rPr>
          <w:rFonts w:ascii="inherit" w:eastAsia="Times New Roman" w:hAnsi="inherit" w:cs="Times New Roman"/>
          <w:color w:val="454545"/>
          <w:sz w:val="24"/>
          <w:szCs w:val="24"/>
          <w:lang w:eastAsia="en-GB"/>
        </w:rPr>
        <w:t>Set permissions to match those of file </w:t>
      </w:r>
      <w:r w:rsidRPr="00EC23C0">
        <w:rPr>
          <w:rFonts w:ascii="inherit" w:eastAsia="Times New Roman" w:hAnsi="inherit" w:cs="Times New Roman"/>
          <w:i/>
          <w:iCs/>
          <w:color w:val="454545"/>
          <w:sz w:val="24"/>
          <w:szCs w:val="24"/>
          <w:lang w:eastAsia="en-GB"/>
        </w:rPr>
        <w:t>RFILE</w:t>
      </w:r>
      <w:r w:rsidRPr="00EC23C0">
        <w:rPr>
          <w:rFonts w:ascii="inherit" w:eastAsia="Times New Roman" w:hAnsi="inherit" w:cs="Times New Roman"/>
          <w:color w:val="454545"/>
          <w:sz w:val="24"/>
          <w:szCs w:val="24"/>
          <w:lang w:eastAsia="en-GB"/>
        </w:rPr>
        <w:t>, ignoring any specified </w:t>
      </w:r>
      <w:r w:rsidRPr="00EC23C0">
        <w:rPr>
          <w:rFonts w:ascii="inherit" w:eastAsia="Times New Roman" w:hAnsi="inherit" w:cs="Times New Roman"/>
          <w:i/>
          <w:iCs/>
          <w:color w:val="454545"/>
          <w:sz w:val="24"/>
          <w:szCs w:val="24"/>
          <w:lang w:eastAsia="en-GB"/>
        </w:rPr>
        <w:t>MODE</w:t>
      </w:r>
      <w:r w:rsidRPr="00EC23C0">
        <w:rPr>
          <w:rFonts w:ascii="inherit" w:eastAsia="Times New Roman" w:hAnsi="inherit" w:cs="Times New Roman"/>
          <w:color w:val="454545"/>
          <w:sz w:val="24"/>
          <w:szCs w:val="24"/>
          <w:lang w:eastAsia="en-GB"/>
        </w:rPr>
        <w:t>.</w:t>
      </w:r>
    </w:p>
    <w:p w:rsidR="00EC23C0" w:rsidRDefault="00EC23C0" w:rsidP="00EC23C0">
      <w:pPr>
        <w:spacing w:after="0"/>
        <w:ind w:left="360" w:firstLine="360"/>
        <w:rPr>
          <w:rFonts w:ascii="inherit" w:eastAsia="Times New Roman" w:hAnsi="inherit" w:cs="Times New Roman"/>
          <w:color w:val="454545"/>
          <w:sz w:val="24"/>
          <w:szCs w:val="24"/>
          <w:lang w:eastAsia="en-GB"/>
        </w:rPr>
      </w:pPr>
      <w:r w:rsidRPr="00EC23C0">
        <w:rPr>
          <w:rFonts w:ascii="inherit" w:eastAsia="Times New Roman" w:hAnsi="inherit" w:cs="Times New Roman"/>
          <w:b/>
          <w:bCs/>
          <w:color w:val="454545"/>
          <w:sz w:val="24"/>
          <w:szCs w:val="24"/>
          <w:lang w:eastAsia="en-GB"/>
        </w:rPr>
        <w:t>-R</w:t>
      </w:r>
      <w:r w:rsidRPr="00EC23C0">
        <w:rPr>
          <w:rFonts w:ascii="inherit" w:eastAsia="Times New Roman" w:hAnsi="inherit" w:cs="Times New Roman"/>
          <w:color w:val="454545"/>
          <w:sz w:val="24"/>
          <w:szCs w:val="24"/>
          <w:lang w:eastAsia="en-GB"/>
        </w:rPr>
        <w:t>, </w:t>
      </w:r>
      <w:r w:rsidRPr="00EC23C0">
        <w:rPr>
          <w:rFonts w:ascii="inherit" w:eastAsia="Times New Roman" w:hAnsi="inherit" w:cs="Times New Roman"/>
          <w:b/>
          <w:bCs/>
          <w:color w:val="454545"/>
          <w:sz w:val="24"/>
          <w:szCs w:val="24"/>
          <w:lang w:eastAsia="en-GB"/>
        </w:rPr>
        <w:t>--recursive</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Change files and </w:t>
      </w:r>
      <w:hyperlink r:id="rId8" w:history="1">
        <w:r w:rsidRPr="00EC23C0">
          <w:rPr>
            <w:rFonts w:ascii="inherit" w:eastAsia="Times New Roman" w:hAnsi="inherit" w:cs="Times New Roman"/>
            <w:color w:val="663366"/>
            <w:sz w:val="24"/>
            <w:szCs w:val="24"/>
            <w:lang w:eastAsia="en-GB"/>
          </w:rPr>
          <w:t>directories</w:t>
        </w:r>
      </w:hyperlink>
      <w:r w:rsidRPr="00EC23C0">
        <w:rPr>
          <w:rFonts w:ascii="inherit" w:eastAsia="Times New Roman" w:hAnsi="inherit" w:cs="Times New Roman"/>
          <w:color w:val="454545"/>
          <w:sz w:val="24"/>
          <w:szCs w:val="24"/>
          <w:lang w:eastAsia="en-GB"/>
        </w:rPr>
        <w:t> recursively.</w:t>
      </w:r>
    </w:p>
    <w:p w:rsidR="00EC23C0" w:rsidRPr="00EC23C0" w:rsidRDefault="00EC23C0" w:rsidP="00EC23C0">
      <w:pPr>
        <w:spacing w:after="0"/>
        <w:ind w:left="360" w:firstLine="360"/>
        <w:rPr>
          <w:i/>
        </w:rPr>
      </w:pPr>
      <w:r w:rsidRPr="00EC23C0">
        <w:rPr>
          <w:rFonts w:ascii="inherit" w:eastAsia="Times New Roman" w:hAnsi="inherit" w:cs="Times New Roman"/>
          <w:b/>
          <w:bCs/>
          <w:color w:val="454545"/>
          <w:sz w:val="24"/>
          <w:szCs w:val="24"/>
          <w:lang w:eastAsia="en-GB"/>
        </w:rPr>
        <w:lastRenderedPageBreak/>
        <w:t>--help</w:t>
      </w:r>
      <w:r>
        <w:rPr>
          <w:rFonts w:ascii="inherit" w:eastAsia="Times New Roman" w:hAnsi="inherit" w:cs="Times New Roman"/>
          <w:b/>
          <w:bCs/>
          <w:color w:val="454545"/>
          <w:sz w:val="24"/>
          <w:szCs w:val="24"/>
          <w:lang w:eastAsia="en-GB"/>
        </w:rPr>
        <w:t xml:space="preserve"> - </w:t>
      </w:r>
      <w:r w:rsidRPr="00EC23C0">
        <w:rPr>
          <w:rFonts w:ascii="inherit" w:eastAsia="Times New Roman" w:hAnsi="inherit" w:cs="Times New Roman"/>
          <w:color w:val="454545"/>
          <w:sz w:val="24"/>
          <w:szCs w:val="24"/>
          <w:lang w:eastAsia="en-GB"/>
        </w:rPr>
        <w:t>Display a help message and exit.</w:t>
      </w:r>
    </w:p>
    <w:p w:rsidR="00EC23C0" w:rsidRPr="00EC23C0" w:rsidRDefault="00EC23C0" w:rsidP="00EC23C0">
      <w:pPr>
        <w:pStyle w:val="ListParagraph"/>
        <w:spacing w:after="0"/>
        <w:rPr>
          <w:i/>
        </w:rPr>
      </w:pPr>
    </w:p>
    <w:p w:rsidR="002622FB" w:rsidRDefault="002622FB" w:rsidP="002622FB">
      <w:pPr>
        <w:pStyle w:val="ListParagraph"/>
        <w:numPr>
          <w:ilvl w:val="0"/>
          <w:numId w:val="1"/>
        </w:numPr>
        <w:spacing w:after="0"/>
      </w:pPr>
      <w:r w:rsidRPr="002622FB">
        <w:t xml:space="preserve">ps </w:t>
      </w:r>
      <w:r w:rsidR="00433346">
        <w:t>– reports a snapshot of the status of currently running processes</w:t>
      </w:r>
      <w:r w:rsidR="00AD0761">
        <w:t xml:space="preserve"> ps –ef</w:t>
      </w:r>
    </w:p>
    <w:p w:rsidR="00AD0761" w:rsidRDefault="00AD0761" w:rsidP="00AD0761">
      <w:pPr>
        <w:pStyle w:val="ListParagraph"/>
        <w:spacing w:after="0"/>
      </w:pPr>
      <w:r>
        <w:t xml:space="preserve">-e – to display all the processes </w:t>
      </w:r>
    </w:p>
    <w:p w:rsidR="00AD0761" w:rsidRDefault="00AD0761" w:rsidP="00AD0761">
      <w:pPr>
        <w:pStyle w:val="ListParagraph"/>
        <w:spacing w:after="0"/>
      </w:pPr>
      <w:r>
        <w:t>-f – to display the full format listing</w:t>
      </w:r>
    </w:p>
    <w:p w:rsidR="002622FB" w:rsidRDefault="002622FB" w:rsidP="002622FB">
      <w:pPr>
        <w:pStyle w:val="ListParagraph"/>
        <w:numPr>
          <w:ilvl w:val="0"/>
          <w:numId w:val="1"/>
        </w:numPr>
        <w:spacing w:after="0"/>
      </w:pPr>
      <w:r w:rsidRPr="002622FB">
        <w:t xml:space="preserve">kill </w:t>
      </w:r>
      <w:r w:rsidR="00AD0761">
        <w:t xml:space="preserve">– terminate a given process. </w:t>
      </w:r>
    </w:p>
    <w:p w:rsidR="00AD0761" w:rsidRDefault="00AD0761" w:rsidP="00AD0761">
      <w:pPr>
        <w:pStyle w:val="ListParagraph"/>
        <w:spacing w:after="0"/>
      </w:pPr>
      <w:r>
        <w:t xml:space="preserve">Options </w:t>
      </w:r>
    </w:p>
    <w:p w:rsidR="00AD0761" w:rsidRDefault="00AD0761" w:rsidP="00AD0761">
      <w:pPr>
        <w:pStyle w:val="ListParagraph"/>
        <w:spacing w:after="0"/>
      </w:pPr>
      <w:r>
        <w:t>pid – send a signal to the process id to be terminated</w:t>
      </w:r>
    </w:p>
    <w:p w:rsidR="00AD0761" w:rsidRDefault="00AD0761" w:rsidP="00AD0761">
      <w:pPr>
        <w:pStyle w:val="ListParagraph"/>
        <w:spacing w:after="0"/>
      </w:pPr>
      <w:r>
        <w:t xml:space="preserve">-s – specifies the signal to be sent </w:t>
      </w:r>
    </w:p>
    <w:p w:rsidR="002622FB" w:rsidRDefault="002622FB" w:rsidP="002622FB">
      <w:pPr>
        <w:pStyle w:val="ListParagraph"/>
        <w:numPr>
          <w:ilvl w:val="0"/>
          <w:numId w:val="1"/>
        </w:numPr>
        <w:spacing w:after="0"/>
      </w:pPr>
      <w:r w:rsidRPr="002622FB">
        <w:t xml:space="preserve">scp </w:t>
      </w:r>
      <w:r w:rsidR="00AD0761">
        <w:t xml:space="preserve">– copies files over a secure, encrypted network connection. </w:t>
      </w:r>
      <w:r w:rsidR="00AD0761">
        <w:rPr>
          <w:color w:val="454545"/>
        </w:rPr>
        <w:t>scp unix@isnotmystrongestsubject.com:/home/picture/archive/image*.jpg /home/picture/downloads</w:t>
      </w:r>
    </w:p>
    <w:p w:rsidR="002622FB" w:rsidRDefault="002622FB" w:rsidP="002622FB">
      <w:pPr>
        <w:pStyle w:val="ListParagraph"/>
        <w:numPr>
          <w:ilvl w:val="0"/>
          <w:numId w:val="1"/>
        </w:numPr>
        <w:spacing w:after="0"/>
      </w:pPr>
      <w:r w:rsidRPr="002622FB">
        <w:t xml:space="preserve">ssh </w:t>
      </w:r>
      <w:r w:rsidR="00AD0761">
        <w:t>– program to log into a remote machine and execute commands on a remote machine</w:t>
      </w:r>
    </w:p>
    <w:p w:rsidR="00AD0761" w:rsidRDefault="00AD0761" w:rsidP="00AD0761">
      <w:pPr>
        <w:pStyle w:val="ListParagraph"/>
        <w:spacing w:after="0"/>
      </w:pPr>
      <w:r>
        <w:t xml:space="preserve">Options </w:t>
      </w:r>
    </w:p>
    <w:p w:rsidR="00AD0761" w:rsidRDefault="00AD0761" w:rsidP="00AD0761">
      <w:pPr>
        <w:pStyle w:val="ListParagraph"/>
        <w:spacing w:after="0"/>
      </w:pPr>
      <w:r>
        <w:t xml:space="preserve">-a – disables forwarding of the authentication agent connection </w:t>
      </w:r>
    </w:p>
    <w:p w:rsidR="00AD0761" w:rsidRDefault="00AD0761" w:rsidP="00AD0761">
      <w:pPr>
        <w:pStyle w:val="ListParagraph"/>
        <w:spacing w:after="0"/>
      </w:pPr>
      <w:r>
        <w:t>-b – binds an address</w:t>
      </w:r>
    </w:p>
    <w:p w:rsidR="002622FB" w:rsidRDefault="002622FB" w:rsidP="002622FB">
      <w:pPr>
        <w:pStyle w:val="ListParagraph"/>
        <w:numPr>
          <w:ilvl w:val="0"/>
          <w:numId w:val="1"/>
        </w:numPr>
        <w:spacing w:after="0"/>
      </w:pPr>
      <w:r w:rsidRPr="002622FB">
        <w:t xml:space="preserve">crontab </w:t>
      </w:r>
      <w:r w:rsidR="00AD0761">
        <w:t>– provides a list of commands that you want to run on a regular schedule, and also the name of the command used to manage that list.</w:t>
      </w:r>
    </w:p>
    <w:p w:rsidR="00AD0761" w:rsidRDefault="00AD0761" w:rsidP="00AD0761">
      <w:pPr>
        <w:pStyle w:val="ListParagraph"/>
        <w:spacing w:after="0"/>
      </w:pPr>
      <w:r>
        <w:t>Crontab –e – opens the crontab in a text editor</w:t>
      </w:r>
    </w:p>
    <w:p w:rsidR="00AD0761" w:rsidRDefault="00AD0761" w:rsidP="00AD0761">
      <w:pPr>
        <w:pStyle w:val="ListParagraph"/>
        <w:spacing w:after="0"/>
      </w:pPr>
      <w:r>
        <w:t xml:space="preserve">Crontab –v – to view the </w:t>
      </w:r>
      <w:r w:rsidR="00A70CB7">
        <w:t>crontab</w:t>
      </w:r>
    </w:p>
    <w:p w:rsidR="002622FB" w:rsidRDefault="002622FB" w:rsidP="002622FB">
      <w:pPr>
        <w:pStyle w:val="ListParagraph"/>
        <w:numPr>
          <w:ilvl w:val="0"/>
          <w:numId w:val="1"/>
        </w:numPr>
        <w:spacing w:after="0"/>
      </w:pPr>
      <w:r w:rsidRPr="002622FB">
        <w:t>w</w:t>
      </w:r>
      <w:r>
        <w:t>c</w:t>
      </w:r>
      <w:r w:rsidR="00A70CB7">
        <w:t xml:space="preserve"> – prints out a count of newlines, words, and byte for each input file</w:t>
      </w:r>
    </w:p>
    <w:p w:rsidR="00CB57F8" w:rsidRDefault="00CB57F8" w:rsidP="00CB57F8">
      <w:pPr>
        <w:spacing w:after="0"/>
      </w:pPr>
    </w:p>
    <w:p w:rsidR="00CB57F8" w:rsidRPr="00131629" w:rsidRDefault="00CB57F8" w:rsidP="00CB57F8">
      <w:pPr>
        <w:spacing w:after="0"/>
        <w:rPr>
          <w:b/>
        </w:rPr>
      </w:pPr>
      <w:r w:rsidRPr="00131629">
        <w:rPr>
          <w:b/>
        </w:rPr>
        <w:t xml:space="preserve">3: How would you accomplish the following tasks on the command line? </w:t>
      </w:r>
    </w:p>
    <w:p w:rsidR="00CB57F8" w:rsidRPr="00131629" w:rsidRDefault="00CB57F8" w:rsidP="00CB57F8">
      <w:pPr>
        <w:pStyle w:val="ListParagraph"/>
        <w:numPr>
          <w:ilvl w:val="0"/>
          <w:numId w:val="1"/>
        </w:numPr>
        <w:spacing w:after="0"/>
        <w:rPr>
          <w:b/>
        </w:rPr>
      </w:pPr>
      <w:r w:rsidRPr="00131629">
        <w:rPr>
          <w:b/>
        </w:rPr>
        <w:t xml:space="preserve">Switch to the Super User to perform administrative functions </w:t>
      </w:r>
    </w:p>
    <w:p w:rsidR="00CB57F8" w:rsidRDefault="00CB57F8" w:rsidP="00CB57F8">
      <w:pPr>
        <w:pStyle w:val="ListParagraph"/>
        <w:spacing w:after="0"/>
      </w:pPr>
      <w:r>
        <w:t xml:space="preserve">Run the sudo su in the root directory of where you want to perform the administrative task </w:t>
      </w:r>
    </w:p>
    <w:p w:rsidR="00CB57F8" w:rsidRPr="00131629" w:rsidRDefault="00CB57F8" w:rsidP="00CB57F8">
      <w:pPr>
        <w:pStyle w:val="ListParagraph"/>
        <w:numPr>
          <w:ilvl w:val="0"/>
          <w:numId w:val="1"/>
        </w:numPr>
        <w:spacing w:after="0"/>
        <w:rPr>
          <w:b/>
        </w:rPr>
      </w:pPr>
      <w:r w:rsidRPr="00131629">
        <w:rPr>
          <w:b/>
        </w:rPr>
        <w:t>Get the last 500 lines of a log file</w:t>
      </w:r>
    </w:p>
    <w:p w:rsidR="00CB57F8" w:rsidRDefault="00CB57F8" w:rsidP="00CB57F8">
      <w:pPr>
        <w:pStyle w:val="ListParagraph"/>
        <w:spacing w:after="0"/>
      </w:pPr>
      <w:r>
        <w:t>Use the tail command. For example; tail –n 500 something.log | newfile.log</w:t>
      </w:r>
    </w:p>
    <w:p w:rsidR="00CB57F8" w:rsidRDefault="00CB57F8" w:rsidP="00CB57F8">
      <w:pPr>
        <w:pStyle w:val="ListParagraph"/>
        <w:numPr>
          <w:ilvl w:val="0"/>
          <w:numId w:val="1"/>
        </w:numPr>
        <w:spacing w:after="0"/>
        <w:rPr>
          <w:b/>
        </w:rPr>
      </w:pPr>
      <w:r w:rsidRPr="00131629">
        <w:rPr>
          <w:b/>
        </w:rPr>
        <w:t xml:space="preserve">Compare the differences between two files </w:t>
      </w:r>
    </w:p>
    <w:p w:rsidR="00131629" w:rsidRPr="00131629" w:rsidRDefault="00131629" w:rsidP="00131629">
      <w:pPr>
        <w:pStyle w:val="ListParagraph"/>
        <w:spacing w:after="0"/>
        <w:rPr>
          <w:b/>
        </w:rPr>
      </w:pPr>
      <w:r>
        <w:rPr>
          <w:rFonts w:ascii="Arial" w:hAnsi="Arial" w:cs="Arial"/>
          <w:color w:val="212529"/>
          <w:sz w:val="21"/>
          <w:szCs w:val="21"/>
          <w:shd w:val="clear" w:color="auto" w:fill="FFFFFF"/>
        </w:rPr>
        <w:t>diff FILE1 FILE2</w:t>
      </w:r>
    </w:p>
    <w:p w:rsidR="00CB57F8" w:rsidRDefault="00CB57F8" w:rsidP="00CB57F8">
      <w:pPr>
        <w:pStyle w:val="ListParagraph"/>
        <w:numPr>
          <w:ilvl w:val="0"/>
          <w:numId w:val="1"/>
        </w:numPr>
        <w:spacing w:after="0"/>
        <w:rPr>
          <w:b/>
        </w:rPr>
      </w:pPr>
      <w:r w:rsidRPr="00131629">
        <w:rPr>
          <w:b/>
        </w:rPr>
        <w:t xml:space="preserve">Compare the differences between all files in two directories </w:t>
      </w:r>
    </w:p>
    <w:p w:rsidR="00131629" w:rsidRPr="00131629" w:rsidRDefault="00131629" w:rsidP="00131629">
      <w:pPr>
        <w:pStyle w:val="ListParagraph"/>
        <w:spacing w:after="0"/>
        <w:rPr>
          <w:b/>
        </w:rPr>
      </w:pPr>
      <w:r>
        <w:rPr>
          <w:rFonts w:ascii="Consolas" w:hAnsi="Consolas"/>
          <w:color w:val="242729"/>
          <w:sz w:val="20"/>
          <w:szCs w:val="20"/>
          <w:shd w:val="clear" w:color="auto" w:fill="EFF0F1"/>
        </w:rPr>
        <w:t xml:space="preserve">diff </w:t>
      </w:r>
      <w:r>
        <w:rPr>
          <w:rFonts w:ascii="Consolas" w:hAnsi="Consolas"/>
          <w:color w:val="242729"/>
          <w:sz w:val="20"/>
          <w:szCs w:val="20"/>
          <w:shd w:val="clear" w:color="auto" w:fill="EFF0F1"/>
        </w:rPr>
        <w:t>–</w:t>
      </w:r>
      <w:r>
        <w:rPr>
          <w:rFonts w:ascii="Consolas" w:hAnsi="Consolas"/>
          <w:color w:val="242729"/>
          <w:sz w:val="20"/>
          <w:szCs w:val="20"/>
          <w:shd w:val="clear" w:color="auto" w:fill="EFF0F1"/>
        </w:rPr>
        <w:t>r</w:t>
      </w:r>
      <w:r>
        <w:rPr>
          <w:rFonts w:ascii="Consolas" w:hAnsi="Consolas"/>
          <w:color w:val="242729"/>
          <w:sz w:val="20"/>
          <w:szCs w:val="20"/>
          <w:shd w:val="clear" w:color="auto" w:fill="EFF0F1"/>
        </w:rPr>
        <w:t xml:space="preserve"> folder1 folder2</w:t>
      </w:r>
    </w:p>
    <w:p w:rsidR="00CB57F8" w:rsidRDefault="00CB57F8" w:rsidP="00CB57F8">
      <w:pPr>
        <w:pStyle w:val="ListParagraph"/>
        <w:numPr>
          <w:ilvl w:val="0"/>
          <w:numId w:val="1"/>
        </w:numPr>
        <w:spacing w:after="0"/>
        <w:rPr>
          <w:b/>
        </w:rPr>
      </w:pPr>
      <w:r w:rsidRPr="00131629">
        <w:rPr>
          <w:b/>
        </w:rPr>
        <w:t>Find the process that is using the most CPU</w:t>
      </w:r>
    </w:p>
    <w:p w:rsidR="00131629" w:rsidRDefault="00131629" w:rsidP="00131629">
      <w:pPr>
        <w:pStyle w:val="ListParagraph"/>
        <w:spacing w:after="0"/>
      </w:pPr>
      <w:r>
        <w:t>top</w:t>
      </w:r>
      <w:r w:rsidRPr="00131629">
        <w:t xml:space="preserve"> command will show the process that is using the most CPU </w:t>
      </w:r>
    </w:p>
    <w:p w:rsidR="00C14992" w:rsidRDefault="00C14992" w:rsidP="00C14992">
      <w:pPr>
        <w:spacing w:after="0"/>
      </w:pPr>
    </w:p>
    <w:p w:rsidR="00C14992" w:rsidRPr="00C14992" w:rsidRDefault="00C14992" w:rsidP="00C14992">
      <w:pPr>
        <w:spacing w:after="0"/>
        <w:rPr>
          <w:b/>
        </w:rPr>
      </w:pPr>
      <w:r w:rsidRPr="00C14992">
        <w:rPr>
          <w:b/>
        </w:rPr>
        <w:t>4: Explain what DNS is</w:t>
      </w:r>
    </w:p>
    <w:p w:rsidR="00C14992" w:rsidRDefault="00C14992" w:rsidP="00C14992">
      <w:pPr>
        <w:spacing w:after="0"/>
      </w:pPr>
      <w:r>
        <w:t xml:space="preserve">The domain name system maintains a directory of domain names and translates them to Internet Protocol addresses. For example; gui address of </w:t>
      </w:r>
      <w:hyperlink r:id="rId9" w:history="1">
        <w:r w:rsidRPr="00500117">
          <w:rPr>
            <w:rStyle w:val="Hyperlink"/>
          </w:rPr>
          <w:t>www.google.com</w:t>
        </w:r>
      </w:hyperlink>
      <w:r>
        <w:t xml:space="preserve"> will resort to an IP address such as 2a00:1450:4009:812::200e.</w:t>
      </w:r>
    </w:p>
    <w:p w:rsidR="00C14992" w:rsidRDefault="00C14992" w:rsidP="00C14992">
      <w:pPr>
        <w:spacing w:after="0"/>
      </w:pPr>
    </w:p>
    <w:p w:rsidR="00C14992" w:rsidRDefault="00C14992" w:rsidP="00C14992">
      <w:pPr>
        <w:spacing w:after="0"/>
        <w:rPr>
          <w:b/>
        </w:rPr>
      </w:pPr>
      <w:r w:rsidRPr="00C14992">
        <w:rPr>
          <w:b/>
        </w:rPr>
        <w:t>5: What is an SSH reverse tunnel and when would you use it?</w:t>
      </w:r>
    </w:p>
    <w:p w:rsidR="00A918C9" w:rsidRDefault="00A918C9" w:rsidP="00C14992">
      <w:pPr>
        <w:spacing w:after="0"/>
        <w:rPr>
          <w:b/>
        </w:rPr>
      </w:pPr>
      <w:bookmarkStart w:id="0" w:name="_GoBack"/>
      <w:bookmarkEnd w:id="0"/>
    </w:p>
    <w:p w:rsidR="003D2BE3" w:rsidRDefault="003D2BE3" w:rsidP="00C14992">
      <w:pPr>
        <w:spacing w:after="0"/>
        <w:rPr>
          <w:b/>
        </w:rPr>
      </w:pPr>
    </w:p>
    <w:p w:rsidR="003D2BE3" w:rsidRDefault="003D2BE3" w:rsidP="00C14992">
      <w:pPr>
        <w:spacing w:after="0"/>
        <w:rPr>
          <w:b/>
        </w:rPr>
      </w:pPr>
      <w:r>
        <w:rPr>
          <w:b/>
        </w:rPr>
        <w:t xml:space="preserve">6: </w:t>
      </w:r>
      <w:r w:rsidR="00E02A13">
        <w:rPr>
          <w:b/>
        </w:rPr>
        <w:t>What is the difference between:</w:t>
      </w:r>
    </w:p>
    <w:p w:rsidR="00E02A13" w:rsidRDefault="003D2BE3" w:rsidP="00E02A13">
      <w:pPr>
        <w:pStyle w:val="ListParagraph"/>
        <w:numPr>
          <w:ilvl w:val="0"/>
          <w:numId w:val="1"/>
        </w:numPr>
        <w:spacing w:after="0"/>
        <w:rPr>
          <w:b/>
        </w:rPr>
      </w:pPr>
      <w:r w:rsidRPr="003D2BE3">
        <w:rPr>
          <w:b/>
        </w:rPr>
        <w:t>Megabytes</w:t>
      </w:r>
    </w:p>
    <w:p w:rsidR="00E02A13" w:rsidRDefault="00E02A13" w:rsidP="00E02A13">
      <w:pPr>
        <w:pStyle w:val="ListParagraph"/>
        <w:spacing w:after="0"/>
        <w:rPr>
          <w:rFonts w:ascii="Georgia" w:hAnsi="Georgia"/>
          <w:color w:val="333333"/>
          <w:sz w:val="21"/>
          <w:szCs w:val="21"/>
        </w:rPr>
      </w:pPr>
      <w:r>
        <w:rPr>
          <w:b/>
        </w:rPr>
        <w:t>1</w:t>
      </w:r>
      <w:r w:rsidRPr="00E02A13">
        <w:rPr>
          <w:rFonts w:ascii="Georgia" w:hAnsi="Georgia"/>
          <w:color w:val="333333"/>
          <w:sz w:val="21"/>
          <w:szCs w:val="21"/>
        </w:rPr>
        <w:t xml:space="preserve"> Megabyte (MB) = (1000)^2 bytes = 1000000 bytes.</w:t>
      </w:r>
    </w:p>
    <w:p w:rsidR="00E02A13" w:rsidRDefault="00E02A13" w:rsidP="00E02A13">
      <w:pPr>
        <w:pStyle w:val="ListParagraph"/>
        <w:spacing w:after="0"/>
        <w:rPr>
          <w:rFonts w:ascii="Georgia" w:hAnsi="Georgia"/>
          <w:color w:val="333333"/>
          <w:sz w:val="21"/>
          <w:szCs w:val="21"/>
        </w:rPr>
      </w:pPr>
    </w:p>
    <w:p w:rsidR="003D2BE3" w:rsidRDefault="003D2BE3" w:rsidP="00E02A13">
      <w:pPr>
        <w:pStyle w:val="ListParagraph"/>
        <w:numPr>
          <w:ilvl w:val="0"/>
          <w:numId w:val="1"/>
        </w:numPr>
        <w:spacing w:after="0"/>
        <w:rPr>
          <w:b/>
        </w:rPr>
      </w:pPr>
      <w:r w:rsidRPr="00E02A13">
        <w:rPr>
          <w:b/>
        </w:rPr>
        <w:t xml:space="preserve">Mebibytes </w:t>
      </w:r>
    </w:p>
    <w:p w:rsidR="00E02A13" w:rsidRPr="00E02A13" w:rsidRDefault="00E02A13" w:rsidP="00E02A13">
      <w:pPr>
        <w:pStyle w:val="ListParagraph"/>
        <w:spacing w:after="0"/>
        <w:rPr>
          <w:b/>
        </w:rPr>
      </w:pPr>
      <w:r>
        <w:rPr>
          <w:rFonts w:ascii="Georgia" w:hAnsi="Georgia"/>
          <w:color w:val="333333"/>
          <w:sz w:val="21"/>
          <w:szCs w:val="21"/>
        </w:rPr>
        <w:t>1 Mebibyte (MiB) = (1024)^2 bytes = 1048576 bytes.</w:t>
      </w:r>
    </w:p>
    <w:p w:rsidR="003D2BE3" w:rsidRDefault="003D2BE3" w:rsidP="003D2BE3">
      <w:pPr>
        <w:pStyle w:val="ListParagraph"/>
        <w:numPr>
          <w:ilvl w:val="0"/>
          <w:numId w:val="1"/>
        </w:numPr>
        <w:spacing w:after="0"/>
        <w:rPr>
          <w:b/>
        </w:rPr>
      </w:pPr>
      <w:r w:rsidRPr="003D2BE3">
        <w:rPr>
          <w:b/>
        </w:rPr>
        <w:t>Gigabytes</w:t>
      </w:r>
    </w:p>
    <w:p w:rsidR="00E02A13" w:rsidRDefault="00E02A13" w:rsidP="00E02A13">
      <w:pPr>
        <w:pStyle w:val="ListParagraph"/>
        <w:spacing w:after="0"/>
        <w:rPr>
          <w:rFonts w:ascii="Georgia" w:hAnsi="Georgia"/>
          <w:color w:val="333333"/>
          <w:sz w:val="21"/>
          <w:szCs w:val="21"/>
        </w:rPr>
      </w:pPr>
      <w:r>
        <w:rPr>
          <w:rFonts w:ascii="Georgia" w:hAnsi="Georgia"/>
          <w:color w:val="333333"/>
          <w:sz w:val="21"/>
          <w:szCs w:val="21"/>
        </w:rPr>
        <w:t>GB equals 10^9 = 1000 MB (mega bytes) = 1000000000 bytes which is roughly close to 1 GiB.</w:t>
      </w:r>
    </w:p>
    <w:p w:rsidR="003D2BE3" w:rsidRDefault="003D2BE3" w:rsidP="00E02A13">
      <w:pPr>
        <w:pStyle w:val="ListParagraph"/>
        <w:numPr>
          <w:ilvl w:val="0"/>
          <w:numId w:val="1"/>
        </w:numPr>
        <w:spacing w:after="0"/>
        <w:rPr>
          <w:b/>
        </w:rPr>
      </w:pPr>
      <w:r w:rsidRPr="003D2BE3">
        <w:rPr>
          <w:b/>
        </w:rPr>
        <w:t xml:space="preserve">Gibibyes </w:t>
      </w:r>
    </w:p>
    <w:p w:rsidR="00E02A13" w:rsidRDefault="00E02A13" w:rsidP="00E02A13">
      <w:pPr>
        <w:pStyle w:val="ListParagraph"/>
        <w:spacing w:after="0"/>
        <w:rPr>
          <w:b/>
        </w:rPr>
      </w:pPr>
      <w:r>
        <w:rPr>
          <w:rFonts w:ascii="Georgia" w:hAnsi="Georgia"/>
          <w:color w:val="333333"/>
          <w:sz w:val="21"/>
          <w:szCs w:val="21"/>
        </w:rPr>
        <w:t>GiB equals 2^30 = 1073741824 bytes or 1024 MiB (mibi bytes)</w:t>
      </w:r>
    </w:p>
    <w:p w:rsidR="003D2BE3" w:rsidRDefault="003D2BE3" w:rsidP="003D2BE3">
      <w:pPr>
        <w:pStyle w:val="ListParagraph"/>
        <w:numPr>
          <w:ilvl w:val="0"/>
          <w:numId w:val="1"/>
        </w:numPr>
        <w:spacing w:after="0"/>
        <w:rPr>
          <w:b/>
        </w:rPr>
      </w:pPr>
      <w:r w:rsidRPr="003D2BE3">
        <w:rPr>
          <w:b/>
        </w:rPr>
        <w:t>Megabit</w:t>
      </w:r>
    </w:p>
    <w:p w:rsidR="00A918C9" w:rsidRPr="003D2BE3" w:rsidRDefault="00A918C9" w:rsidP="00A918C9">
      <w:pPr>
        <w:pStyle w:val="ListParagraph"/>
        <w:spacing w:after="0"/>
        <w:rPr>
          <w:b/>
        </w:rPr>
      </w:pPr>
      <w:r>
        <w:rPr>
          <w:rFonts w:ascii="Arial" w:hAnsi="Arial" w:cs="Arial"/>
          <w:color w:val="3B3B3B"/>
          <w:shd w:val="clear" w:color="auto" w:fill="FFFFFF"/>
        </w:rPr>
        <w:t>Mega</w:t>
      </w:r>
      <w:r>
        <w:rPr>
          <w:rStyle w:val="Strong"/>
          <w:rFonts w:ascii="Arial" w:hAnsi="Arial" w:cs="Arial"/>
          <w:color w:val="3B3B3B"/>
          <w:shd w:val="clear" w:color="auto" w:fill="FFFFFF"/>
        </w:rPr>
        <w:t>bits</w:t>
      </w:r>
      <w:r>
        <w:rPr>
          <w:rFonts w:ascii="Arial" w:hAnsi="Arial" w:cs="Arial"/>
          <w:color w:val="3B3B3B"/>
          <w:shd w:val="clear" w:color="auto" w:fill="FFFFFF"/>
        </w:rPr>
        <w:t> per second (mbps) are generally used to describe the </w:t>
      </w:r>
      <w:r>
        <w:rPr>
          <w:rStyle w:val="Strong"/>
          <w:rFonts w:ascii="Arial" w:hAnsi="Arial" w:cs="Arial"/>
          <w:color w:val="3B3B3B"/>
          <w:shd w:val="clear" w:color="auto" w:fill="FFFFFF"/>
        </w:rPr>
        <w:t>speed</w:t>
      </w:r>
      <w:r>
        <w:rPr>
          <w:rFonts w:ascii="Arial" w:hAnsi="Arial" w:cs="Arial"/>
          <w:color w:val="3B3B3B"/>
          <w:shd w:val="clear" w:color="auto" w:fill="FFFFFF"/>
        </w:rPr>
        <w:t> of an Internet connection, whereas mega</w:t>
      </w:r>
      <w:r>
        <w:rPr>
          <w:rStyle w:val="Strong"/>
          <w:rFonts w:ascii="Arial" w:hAnsi="Arial" w:cs="Arial"/>
          <w:color w:val="3B3B3B"/>
          <w:shd w:val="clear" w:color="auto" w:fill="FFFFFF"/>
        </w:rPr>
        <w:t>bytes</w:t>
      </w:r>
      <w:r>
        <w:rPr>
          <w:rFonts w:ascii="Arial" w:hAnsi="Arial" w:cs="Arial"/>
          <w:color w:val="3B3B3B"/>
          <w:shd w:val="clear" w:color="auto" w:fill="FFFFFF"/>
        </w:rPr>
        <w:t> (MB) usually refer to the </w:t>
      </w:r>
      <w:r>
        <w:rPr>
          <w:rStyle w:val="Strong"/>
          <w:rFonts w:ascii="Arial" w:hAnsi="Arial" w:cs="Arial"/>
          <w:color w:val="3B3B3B"/>
          <w:shd w:val="clear" w:color="auto" w:fill="FFFFFF"/>
        </w:rPr>
        <w:t>size</w:t>
      </w:r>
      <w:r>
        <w:rPr>
          <w:rFonts w:ascii="Arial" w:hAnsi="Arial" w:cs="Arial"/>
          <w:color w:val="3B3B3B"/>
          <w:shd w:val="clear" w:color="auto" w:fill="FFFFFF"/>
        </w:rPr>
        <w:t> of a file or storage space</w:t>
      </w:r>
    </w:p>
    <w:p w:rsidR="00C14992" w:rsidRPr="00131629" w:rsidRDefault="00C14992" w:rsidP="00C14992">
      <w:pPr>
        <w:spacing w:after="0"/>
      </w:pPr>
    </w:p>
    <w:sectPr w:rsidR="00C14992" w:rsidRPr="00131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F66C8"/>
    <w:multiLevelType w:val="hybridMultilevel"/>
    <w:tmpl w:val="4DDEA0F4"/>
    <w:lvl w:ilvl="0" w:tplc="CCCC5780">
      <w:start w:val="1"/>
      <w:numFmt w:val="decimal"/>
      <w:lvlText w:val="%1"/>
      <w:lvlJc w:val="left"/>
      <w:pPr>
        <w:ind w:left="1080" w:hanging="360"/>
      </w:pPr>
      <w:rPr>
        <w:rFonts w:ascii="Georgia" w:hAnsi="Georgia" w:hint="default"/>
        <w:b w:val="0"/>
        <w:color w:val="333333"/>
        <w:sz w:val="2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5ACB731A"/>
    <w:multiLevelType w:val="hybridMultilevel"/>
    <w:tmpl w:val="EEFA9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2FB"/>
    <w:rsid w:val="00131629"/>
    <w:rsid w:val="00206047"/>
    <w:rsid w:val="002255DD"/>
    <w:rsid w:val="002622FB"/>
    <w:rsid w:val="00315F24"/>
    <w:rsid w:val="003D2BE3"/>
    <w:rsid w:val="00433346"/>
    <w:rsid w:val="00824E39"/>
    <w:rsid w:val="00937AA4"/>
    <w:rsid w:val="00A70CB7"/>
    <w:rsid w:val="00A918C9"/>
    <w:rsid w:val="00AD0761"/>
    <w:rsid w:val="00C14992"/>
    <w:rsid w:val="00CB57F8"/>
    <w:rsid w:val="00E02A13"/>
    <w:rsid w:val="00EC23C0"/>
    <w:rsid w:val="00EE17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2FB"/>
    <w:pPr>
      <w:ind w:left="720"/>
      <w:contextualSpacing/>
    </w:pPr>
  </w:style>
  <w:style w:type="paragraph" w:styleId="NormalWeb">
    <w:name w:val="Normal (Web)"/>
    <w:basedOn w:val="Normal"/>
    <w:uiPriority w:val="99"/>
    <w:unhideWhenUsed/>
    <w:rsid w:val="00EC23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C23C0"/>
    <w:rPr>
      <w:color w:val="0000FF"/>
      <w:u w:val="single"/>
    </w:rPr>
  </w:style>
  <w:style w:type="character" w:styleId="HTMLCode">
    <w:name w:val="HTML Code"/>
    <w:basedOn w:val="DefaultParagraphFont"/>
    <w:uiPriority w:val="99"/>
    <w:semiHidden/>
    <w:unhideWhenUsed/>
    <w:rsid w:val="00433346"/>
    <w:rPr>
      <w:rFonts w:ascii="Courier New" w:eastAsia="Times New Roman" w:hAnsi="Courier New" w:cs="Courier New"/>
      <w:sz w:val="20"/>
      <w:szCs w:val="20"/>
    </w:rPr>
  </w:style>
  <w:style w:type="character" w:styleId="Strong">
    <w:name w:val="Strong"/>
    <w:basedOn w:val="DefaultParagraphFont"/>
    <w:uiPriority w:val="22"/>
    <w:qFormat/>
    <w:rsid w:val="00A918C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2FB"/>
    <w:pPr>
      <w:ind w:left="720"/>
      <w:contextualSpacing/>
    </w:pPr>
  </w:style>
  <w:style w:type="paragraph" w:styleId="NormalWeb">
    <w:name w:val="Normal (Web)"/>
    <w:basedOn w:val="Normal"/>
    <w:uiPriority w:val="99"/>
    <w:unhideWhenUsed/>
    <w:rsid w:val="00EC23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C23C0"/>
    <w:rPr>
      <w:color w:val="0000FF"/>
      <w:u w:val="single"/>
    </w:rPr>
  </w:style>
  <w:style w:type="character" w:styleId="HTMLCode">
    <w:name w:val="HTML Code"/>
    <w:basedOn w:val="DefaultParagraphFont"/>
    <w:uiPriority w:val="99"/>
    <w:semiHidden/>
    <w:unhideWhenUsed/>
    <w:rsid w:val="00433346"/>
    <w:rPr>
      <w:rFonts w:ascii="Courier New" w:eastAsia="Times New Roman" w:hAnsi="Courier New" w:cs="Courier New"/>
      <w:sz w:val="20"/>
      <w:szCs w:val="20"/>
    </w:rPr>
  </w:style>
  <w:style w:type="character" w:styleId="Strong">
    <w:name w:val="Strong"/>
    <w:basedOn w:val="DefaultParagraphFont"/>
    <w:uiPriority w:val="22"/>
    <w:qFormat/>
    <w:rsid w:val="00A91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60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uterhope.com/jargon/d/director.htm" TargetMode="External"/><Relationship Id="rId3" Type="http://schemas.microsoft.com/office/2007/relationships/stylesWithEffects" Target="stylesWithEffects.xml"/><Relationship Id="rId7" Type="http://schemas.openxmlformats.org/officeDocument/2006/relationships/hyperlink" Target="https://www.computerhope.com/jargon/r/recursiv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uterhope.com/jargon/r/root.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Reepa</dc:creator>
  <cp:lastModifiedBy>Reepa</cp:lastModifiedBy>
  <cp:revision>4</cp:revision>
  <dcterms:created xsi:type="dcterms:W3CDTF">2017-07-13T19:17:00Z</dcterms:created>
  <dcterms:modified xsi:type="dcterms:W3CDTF">2017-07-15T20:14:00Z</dcterms:modified>
</cp:coreProperties>
</file>