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8CD30" w14:textId="77777777" w:rsidR="006909AF" w:rsidRDefault="006909AF" w:rsidP="006909AF">
      <w:pPr>
        <w:widowControl w:val="0"/>
        <w:pBdr>
          <w:top w:val="nil"/>
          <w:left w:val="nil"/>
          <w:bottom w:val="nil"/>
          <w:right w:val="nil"/>
          <w:between w:val="nil"/>
        </w:pBdr>
        <w:spacing w:before="408" w:line="240" w:lineRule="auto"/>
        <w:jc w:val="center"/>
        <w:rPr>
          <w:rFonts w:ascii="Times New Roman" w:eastAsia="Times New Roman" w:hAnsi="Times New Roman" w:cs="Times New Roman"/>
          <w:color w:val="000000"/>
          <w:sz w:val="48"/>
          <w:szCs w:val="48"/>
        </w:rPr>
      </w:pPr>
      <w:r w:rsidRPr="00581461">
        <w:rPr>
          <w:rFonts w:ascii="Times New Roman" w:eastAsia="Times New Roman" w:hAnsi="Times New Roman" w:cs="Times New Roman"/>
          <w:color w:val="000000"/>
          <w:sz w:val="48"/>
          <w:szCs w:val="48"/>
        </w:rPr>
        <w:t xml:space="preserve">Sri Lanka Institute of Information Technology </w:t>
      </w:r>
    </w:p>
    <w:p w14:paraId="2064967D" w14:textId="77777777" w:rsidR="006909AF" w:rsidRPr="00581461" w:rsidRDefault="006909AF" w:rsidP="006909AF">
      <w:pPr>
        <w:widowControl w:val="0"/>
        <w:pBdr>
          <w:top w:val="nil"/>
          <w:left w:val="nil"/>
          <w:bottom w:val="nil"/>
          <w:right w:val="nil"/>
          <w:between w:val="nil"/>
        </w:pBdr>
        <w:spacing w:before="408" w:line="240" w:lineRule="auto"/>
        <w:jc w:val="center"/>
        <w:rPr>
          <w:rFonts w:ascii="Times New Roman" w:eastAsia="Times New Roman" w:hAnsi="Times New Roman" w:cs="Times New Roman"/>
          <w:color w:val="000000"/>
          <w:sz w:val="48"/>
          <w:szCs w:val="48"/>
        </w:rPr>
      </w:pPr>
    </w:p>
    <w:p w14:paraId="4DEDEA0A" w14:textId="77777777" w:rsidR="006909AF" w:rsidRDefault="006909AF" w:rsidP="006909AF">
      <w:pPr>
        <w:widowControl w:val="0"/>
        <w:pBdr>
          <w:top w:val="nil"/>
          <w:left w:val="nil"/>
          <w:bottom w:val="nil"/>
          <w:right w:val="nil"/>
          <w:between w:val="nil"/>
        </w:pBdr>
        <w:spacing w:before="408"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36"/>
          <w:szCs w:val="36"/>
          <w:lang w:eastAsia="en-US" w:bidi="ar-SA"/>
        </w:rPr>
        <w:drawing>
          <wp:inline distT="0" distB="0" distL="0" distR="0" wp14:anchorId="6A34FFEA" wp14:editId="289DC27B">
            <wp:extent cx="2139950" cy="2678736"/>
            <wp:effectExtent l="0" t="0" r="0" b="7620"/>
            <wp:docPr id="179" name="Picture 179" descr="A blue and orang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A blue and orang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4263" cy="2834348"/>
                    </a:xfrm>
                    <a:prstGeom prst="rect">
                      <a:avLst/>
                    </a:prstGeom>
                  </pic:spPr>
                </pic:pic>
              </a:graphicData>
            </a:graphic>
          </wp:inline>
        </w:drawing>
      </w:r>
    </w:p>
    <w:p w14:paraId="3B38570D" w14:textId="199D2039" w:rsidR="006909AF" w:rsidRPr="0051794D" w:rsidRDefault="000F0257" w:rsidP="006909AF">
      <w:pPr>
        <w:widowControl w:val="0"/>
        <w:pBdr>
          <w:top w:val="nil"/>
          <w:left w:val="nil"/>
          <w:bottom w:val="nil"/>
          <w:right w:val="nil"/>
          <w:between w:val="nil"/>
        </w:pBdr>
        <w:spacing w:before="408" w:line="240" w:lineRule="auto"/>
        <w:jc w:val="center"/>
        <w:rPr>
          <w:rFonts w:ascii="Times New Roman" w:eastAsia="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94D">
        <w:rPr>
          <w:rFonts w:ascii="Times New Roman" w:eastAsia="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REPORT-TRYHACKME ROOM</w:t>
      </w:r>
    </w:p>
    <w:p w14:paraId="3BE9E946" w14:textId="4BDFF583" w:rsidR="000F0257" w:rsidRDefault="000F0257" w:rsidP="006909AF">
      <w:pPr>
        <w:widowControl w:val="0"/>
        <w:pBdr>
          <w:top w:val="nil"/>
          <w:left w:val="nil"/>
          <w:bottom w:val="nil"/>
          <w:right w:val="nil"/>
          <w:between w:val="nil"/>
        </w:pBdr>
        <w:spacing w:before="408" w:line="240"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94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Exploiting Web Authentication</w:t>
      </w:r>
      <w:r w:rsidR="00E42584" w:rsidRPr="0051794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Identification</w:t>
      </w:r>
      <w:r w:rsidRPr="0051794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Flaws</w:t>
      </w:r>
    </w:p>
    <w:p w14:paraId="3DB9E4E1" w14:textId="6D0FE1F6" w:rsidR="008E0562" w:rsidRDefault="008E0562" w:rsidP="00D13859">
      <w:pPr>
        <w:widowControl w:val="0"/>
        <w:pBdr>
          <w:top w:val="nil"/>
          <w:left w:val="nil"/>
          <w:bottom w:val="nil"/>
          <w:right w:val="nil"/>
          <w:between w:val="nil"/>
        </w:pBdr>
        <w:spacing w:before="408"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307321AF" w14:textId="77777777" w:rsidR="008E0562" w:rsidRPr="007A68F6" w:rsidRDefault="008E0562" w:rsidP="008E0562">
      <w:pPr>
        <w:widowControl w:val="0"/>
        <w:pBdr>
          <w:top w:val="nil"/>
          <w:left w:val="nil"/>
          <w:bottom w:val="nil"/>
          <w:right w:val="nil"/>
          <w:between w:val="nil"/>
        </w:pBdr>
        <w:spacing w:before="47" w:line="240" w:lineRule="auto"/>
        <w:jc w:val="center"/>
        <w:rPr>
          <w:rFonts w:ascii="Times New Roman" w:eastAsia="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8F6">
        <w:rPr>
          <w:rFonts w:ascii="Times New Roman" w:eastAsia="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IT23363366 </w:t>
      </w:r>
    </w:p>
    <w:p w14:paraId="1CCAF058" w14:textId="77777777" w:rsidR="008E0562" w:rsidRPr="0051794D" w:rsidRDefault="008E0562" w:rsidP="006909AF">
      <w:pPr>
        <w:widowControl w:val="0"/>
        <w:pBdr>
          <w:top w:val="nil"/>
          <w:left w:val="nil"/>
          <w:bottom w:val="nil"/>
          <w:right w:val="nil"/>
          <w:between w:val="nil"/>
        </w:pBdr>
        <w:spacing w:before="408" w:line="240" w:lineRule="auto"/>
        <w:jc w:val="center"/>
        <w:rPr>
          <w:rFonts w:ascii="Times New Roman" w:eastAsia="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EEE854" w14:textId="78FCFDD2" w:rsidR="006909AF" w:rsidRDefault="006909AF" w:rsidP="00514096">
      <w:pPr>
        <w:widowControl w:val="0"/>
        <w:pBdr>
          <w:top w:val="nil"/>
          <w:left w:val="nil"/>
          <w:bottom w:val="nil"/>
          <w:right w:val="nil"/>
          <w:between w:val="nil"/>
        </w:pBdr>
        <w:spacing w:before="55" w:line="240" w:lineRule="auto"/>
        <w:rPr>
          <w:rFonts w:ascii="Times New Roman" w:eastAsia="Times New Roman" w:hAnsi="Times New Roman" w:cs="Times New Roman"/>
          <w:color w:val="000000"/>
          <w:sz w:val="36"/>
          <w:szCs w:val="36"/>
        </w:rPr>
      </w:pPr>
    </w:p>
    <w:p w14:paraId="1CA252CF" w14:textId="1A4F89DF" w:rsidR="00514096" w:rsidRDefault="00514096" w:rsidP="00514096">
      <w:pPr>
        <w:widowControl w:val="0"/>
        <w:pBdr>
          <w:top w:val="nil"/>
          <w:left w:val="nil"/>
          <w:bottom w:val="nil"/>
          <w:right w:val="nil"/>
          <w:between w:val="nil"/>
        </w:pBdr>
        <w:spacing w:before="55" w:line="240" w:lineRule="auto"/>
        <w:rPr>
          <w:rFonts w:ascii="Times New Roman" w:eastAsia="Times New Roman" w:hAnsi="Times New Roman" w:cs="Times New Roman"/>
          <w:color w:val="000000"/>
          <w:sz w:val="36"/>
          <w:szCs w:val="36"/>
        </w:rPr>
      </w:pPr>
    </w:p>
    <w:p w14:paraId="7868EC1A" w14:textId="6C369535" w:rsidR="00514096" w:rsidRDefault="00514096" w:rsidP="00514096">
      <w:pPr>
        <w:widowControl w:val="0"/>
        <w:pBdr>
          <w:top w:val="nil"/>
          <w:left w:val="nil"/>
          <w:bottom w:val="nil"/>
          <w:right w:val="nil"/>
          <w:between w:val="nil"/>
        </w:pBdr>
        <w:spacing w:before="55" w:line="240" w:lineRule="auto"/>
        <w:rPr>
          <w:rFonts w:ascii="Times New Roman" w:eastAsia="Times New Roman" w:hAnsi="Times New Roman" w:cs="Times New Roman"/>
          <w:color w:val="000000"/>
          <w:sz w:val="36"/>
          <w:szCs w:val="36"/>
        </w:rPr>
      </w:pPr>
    </w:p>
    <w:p w14:paraId="05070486" w14:textId="79453C4D" w:rsidR="00514096" w:rsidRDefault="00514096" w:rsidP="00514096">
      <w:pPr>
        <w:widowControl w:val="0"/>
        <w:pBdr>
          <w:top w:val="nil"/>
          <w:left w:val="nil"/>
          <w:bottom w:val="nil"/>
          <w:right w:val="nil"/>
          <w:between w:val="nil"/>
        </w:pBdr>
        <w:spacing w:before="55" w:line="240" w:lineRule="auto"/>
        <w:rPr>
          <w:rFonts w:ascii="Times New Roman" w:eastAsia="Times New Roman" w:hAnsi="Times New Roman" w:cs="Times New Roman"/>
          <w:color w:val="000000"/>
          <w:sz w:val="36"/>
          <w:szCs w:val="36"/>
        </w:rPr>
      </w:pPr>
    </w:p>
    <w:p w14:paraId="1C3CEE25" w14:textId="11727F68" w:rsidR="006909AF" w:rsidRDefault="006909AF"/>
    <w:sdt>
      <w:sdtPr>
        <w:rPr>
          <w:rFonts w:ascii="Arial" w:eastAsia="Arial" w:hAnsi="Arial" w:cs="Arial"/>
          <w:color w:val="auto"/>
          <w:sz w:val="22"/>
          <w:szCs w:val="22"/>
          <w:lang w:val="en-US" w:eastAsia="ko-KR" w:bidi="si-LK"/>
        </w:rPr>
        <w:id w:val="1035386566"/>
        <w:docPartObj>
          <w:docPartGallery w:val="Table of Contents"/>
          <w:docPartUnique/>
        </w:docPartObj>
      </w:sdtPr>
      <w:sdtEndPr>
        <w:rPr>
          <w:b/>
          <w:bCs/>
          <w:noProof/>
        </w:rPr>
      </w:sdtEndPr>
      <w:sdtContent>
        <w:p w14:paraId="7FCAD9EE" w14:textId="080C580E" w:rsidR="000D3578" w:rsidRPr="0051794D" w:rsidRDefault="000D3578">
          <w:pPr>
            <w:pStyle w:val="TOCHead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5C9AD39F" w14:textId="77777777" w:rsidR="00C905FF" w:rsidRPr="0051794D" w:rsidRDefault="00C905FF" w:rsidP="00C905FF">
          <w:pPr>
            <w:rPr>
              <w:color w:val="000000" w:themeColor="text1"/>
              <w:lang w:val="en-GB" w:eastAsia="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B6953B" w14:textId="77777777" w:rsidR="00C905FF" w:rsidRPr="0051794D" w:rsidRDefault="00C905FF" w:rsidP="00C905FF">
          <w:pPr>
            <w:rPr>
              <w:color w:val="000000" w:themeColor="text1"/>
              <w:lang w:val="en-GB" w:eastAsia="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ED060" w14:textId="51B325BF" w:rsidR="00C905FF" w:rsidRPr="0051794D" w:rsidRDefault="000D3578" w:rsidP="00C905FF">
          <w:pPr>
            <w:pStyle w:val="TOC1"/>
            <w:spacing w:line="360" w:lineRule="auto"/>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9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179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5179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96162041" w:history="1">
            <w:r w:rsidRPr="0051794D">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Room Overview</w:t>
            </w:r>
            <w:r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_Toc196162041 \h </w:instrText>
            </w:r>
            <w:r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311C1AA7" w14:textId="23148D0B" w:rsidR="00C905FF" w:rsidRPr="0051794D" w:rsidRDefault="008243BF" w:rsidP="00C905FF">
          <w:pPr>
            <w:pStyle w:val="TOC1"/>
            <w:spacing w:line="360" w:lineRule="auto"/>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96162042" w:history="1">
            <w:r w:rsidR="000D3578" w:rsidRPr="0051794D">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Learning Objectives</w:t>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_Toc196162042 \h </w:instrText>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6D3FDBB6" w14:textId="7C92E8EF" w:rsidR="000D3578" w:rsidRPr="0051794D" w:rsidRDefault="008243BF" w:rsidP="00C905FF">
          <w:pPr>
            <w:pStyle w:val="TOC1"/>
            <w:spacing w:line="360" w:lineRule="auto"/>
            <w:rPr>
              <w:rFonts w:asciiTheme="minorHAnsi" w:eastAsiaTheme="minorEastAsia" w:hAnsiTheme="minorHAnsi" w:cstheme="minorBidi"/>
              <w:color w:val="000000" w:themeColor="text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96162043" w:history="1">
            <w:r w:rsidR="000D3578" w:rsidRPr="0051794D">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Room Structure</w:t>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_Toc196162043 \h </w:instrText>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45DCD0D3" w14:textId="164AC07C" w:rsidR="000D3578" w:rsidRPr="0051794D" w:rsidRDefault="008243BF" w:rsidP="00C905FF">
          <w:pPr>
            <w:pStyle w:val="TOC3"/>
            <w:tabs>
              <w:tab w:val="right" w:leader="dot" w:pos="9736"/>
            </w:tabs>
            <w:spacing w:line="360" w:lineRule="auto"/>
            <w:rPr>
              <w:rFonts w:asciiTheme="minorHAnsi" w:eastAsiaTheme="minorEastAsia" w:hAnsiTheme="minorHAnsi" w:cstheme="minorBidi"/>
              <w:noProof/>
              <w:color w:val="000000" w:themeColor="text1"/>
              <w:sz w:val="24"/>
              <w:szCs w:val="24"/>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96162044" w:history="1">
            <w:r w:rsidR="000D3578" w:rsidRPr="0051794D">
              <w:rPr>
                <w:rStyle w:val="Hyperlink"/>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1: Introduction</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_Toc196162044 \h </w:instrTex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4344044C" w14:textId="0B59A5F3" w:rsidR="000D3578" w:rsidRPr="0051794D" w:rsidRDefault="008243BF" w:rsidP="00C905FF">
          <w:pPr>
            <w:pStyle w:val="TOC3"/>
            <w:tabs>
              <w:tab w:val="right" w:leader="dot" w:pos="9736"/>
            </w:tabs>
            <w:spacing w:line="360" w:lineRule="auto"/>
            <w:rPr>
              <w:rFonts w:asciiTheme="minorHAnsi" w:eastAsiaTheme="minorEastAsia" w:hAnsiTheme="minorHAnsi" w:cstheme="minorBidi"/>
              <w:noProof/>
              <w:color w:val="000000" w:themeColor="text1"/>
              <w:sz w:val="24"/>
              <w:szCs w:val="24"/>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96162045" w:history="1">
            <w:r w:rsidR="000D3578" w:rsidRPr="0051794D">
              <w:rPr>
                <w:rStyle w:val="Hyperlink"/>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2: The Enumeration – Authentication &amp; Identification</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_Toc196162045 \h </w:instrTex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2365A2B1" w14:textId="798B7365" w:rsidR="000D3578" w:rsidRPr="0051794D" w:rsidRDefault="008243BF" w:rsidP="00C905FF">
          <w:pPr>
            <w:pStyle w:val="TOC3"/>
            <w:tabs>
              <w:tab w:val="right" w:leader="dot" w:pos="9736"/>
            </w:tabs>
            <w:spacing w:line="360" w:lineRule="auto"/>
            <w:rPr>
              <w:rFonts w:asciiTheme="minorHAnsi" w:eastAsiaTheme="minorEastAsia" w:hAnsiTheme="minorHAnsi" w:cstheme="minorBidi"/>
              <w:noProof/>
              <w:color w:val="000000" w:themeColor="text1"/>
              <w:sz w:val="24"/>
              <w:szCs w:val="24"/>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96162046" w:history="1">
            <w:r w:rsidR="000D3578" w:rsidRPr="0051794D">
              <w:rPr>
                <w:rStyle w:val="Hyperlink"/>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3: Vulnerabilities in Authentication &amp; Identification</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_Toc196162046 \h </w:instrTex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0D1F13EE" w14:textId="4EEC3DFA" w:rsidR="000D3578" w:rsidRPr="0051794D" w:rsidRDefault="008243BF" w:rsidP="00C905FF">
          <w:pPr>
            <w:pStyle w:val="TOC3"/>
            <w:tabs>
              <w:tab w:val="right" w:leader="dot" w:pos="9736"/>
            </w:tabs>
            <w:spacing w:line="360" w:lineRule="auto"/>
            <w:rPr>
              <w:rFonts w:asciiTheme="minorHAnsi" w:eastAsiaTheme="minorEastAsia" w:hAnsiTheme="minorHAnsi" w:cstheme="minorBidi"/>
              <w:noProof/>
              <w:color w:val="000000" w:themeColor="text1"/>
              <w:sz w:val="24"/>
              <w:szCs w:val="24"/>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96162047" w:history="1">
            <w:r w:rsidR="000D3578" w:rsidRPr="0051794D">
              <w:rPr>
                <w:rStyle w:val="Hyperlink"/>
                <w:rFonts w:asciiTheme="majorHAnsi" w:hAnsi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4: Weak Credentials and Brute Force on Admin Login</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_Toc196162047 \h </w:instrTex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7C4C4AB4" w14:textId="59E30245" w:rsidR="000D3578" w:rsidRPr="0051794D" w:rsidRDefault="008243BF" w:rsidP="00C905FF">
          <w:pPr>
            <w:pStyle w:val="TOC3"/>
            <w:tabs>
              <w:tab w:val="right" w:leader="dot" w:pos="9736"/>
            </w:tabs>
            <w:spacing w:line="360" w:lineRule="auto"/>
            <w:rPr>
              <w:rFonts w:asciiTheme="minorHAnsi" w:eastAsiaTheme="minorEastAsia" w:hAnsiTheme="minorHAnsi" w:cstheme="minorBidi"/>
              <w:noProof/>
              <w:color w:val="000000" w:themeColor="text1"/>
              <w:sz w:val="24"/>
              <w:szCs w:val="24"/>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96162048" w:history="1">
            <w:r w:rsidR="000D3578" w:rsidRPr="0051794D">
              <w:rPr>
                <w:rStyle w:val="Hyperlink"/>
                <w:rFonts w:asciiTheme="majorHAnsi" w:hAnsi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5: Brute Force – Weak Authentication and Identification Vulnerabilities</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_Toc196162048 \h </w:instrTex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15DAD2E7" w14:textId="0EBA4937" w:rsidR="000D3578" w:rsidRPr="0051794D" w:rsidRDefault="008243BF" w:rsidP="00C905FF">
          <w:pPr>
            <w:pStyle w:val="TOC3"/>
            <w:tabs>
              <w:tab w:val="right" w:leader="dot" w:pos="9736"/>
            </w:tabs>
            <w:spacing w:line="360" w:lineRule="auto"/>
            <w:rPr>
              <w:rFonts w:asciiTheme="minorHAnsi" w:eastAsiaTheme="minorEastAsia" w:hAnsiTheme="minorHAnsi" w:cstheme="minorBidi"/>
              <w:noProof/>
              <w:color w:val="000000" w:themeColor="text1"/>
              <w:sz w:val="24"/>
              <w:szCs w:val="24"/>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96162049" w:history="1">
            <w:r w:rsidR="000D3578" w:rsidRPr="0051794D">
              <w:rPr>
                <w:rStyle w:val="Hyperlink"/>
                <w:rFonts w:asciiTheme="majorHAnsi" w:hAnsi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6: Email Enumeration – Weak Authentication and Identification Vulnerabilities</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_Toc196162049 \h </w:instrTex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06D9B6F9" w14:textId="1B2CC940" w:rsidR="000D3578" w:rsidRPr="0051794D" w:rsidRDefault="008243BF" w:rsidP="00C905FF">
          <w:pPr>
            <w:pStyle w:val="TOC3"/>
            <w:tabs>
              <w:tab w:val="right" w:leader="dot" w:pos="9736"/>
            </w:tabs>
            <w:spacing w:line="360" w:lineRule="auto"/>
            <w:rPr>
              <w:rFonts w:asciiTheme="minorHAnsi" w:eastAsiaTheme="minorEastAsia" w:hAnsiTheme="minorHAnsi" w:cstheme="minorBidi"/>
              <w:noProof/>
              <w:color w:val="000000" w:themeColor="text1"/>
              <w:sz w:val="24"/>
              <w:szCs w:val="24"/>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96162050" w:history="1">
            <w:r w:rsidR="000D3578" w:rsidRPr="0051794D">
              <w:rPr>
                <w:rStyle w:val="Hyperlink"/>
                <w:rFonts w:asciiTheme="majorHAnsi" w:hAnsi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7: Understanding Password Reset Vulnerabilities</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_Toc196162050 \h </w:instrTex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6C125FCA" w14:textId="1FC3991F" w:rsidR="00C905FF" w:rsidRPr="0051794D" w:rsidRDefault="008243BF" w:rsidP="00C905FF">
          <w:pPr>
            <w:pStyle w:val="TOC3"/>
            <w:tabs>
              <w:tab w:val="right" w:leader="dot" w:pos="9736"/>
            </w:tabs>
            <w:spacing w:line="360" w:lineRule="auto"/>
            <w:rPr>
              <w:noProof/>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96162051" w:history="1">
            <w:r w:rsidR="000D3578" w:rsidRPr="0051794D">
              <w:rPr>
                <w:rStyle w:val="Hyperlink"/>
                <w:rFonts w:asciiTheme="majorHAnsi" w:hAnsi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8: Exploiting Predictable Tokens of the Password Reset Link – Weak Authentication and Identification Vulnerabilities</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_Toc196162051 \h </w:instrTex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0D3578" w:rsidRPr="0051794D">
              <w:rPr>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33BFE808" w14:textId="075E0BAD" w:rsidR="00C905FF" w:rsidRPr="0051794D" w:rsidRDefault="008243BF" w:rsidP="00C905FF">
          <w:pPr>
            <w:pStyle w:val="TOC1"/>
            <w:spacing w:line="360" w:lineRule="auto"/>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96162052" w:history="1">
            <w:r w:rsidR="000D3578" w:rsidRPr="0051794D">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Room Link</w:t>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_Toc196162052 \h </w:instrText>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07C67732" w14:textId="1E55D628" w:rsidR="000D3578" w:rsidRPr="0051794D" w:rsidRDefault="008243BF" w:rsidP="00C905FF">
          <w:pPr>
            <w:pStyle w:val="TOC1"/>
            <w:spacing w:line="360" w:lineRule="auto"/>
            <w:rPr>
              <w:rFonts w:asciiTheme="minorHAnsi" w:eastAsiaTheme="minorEastAsia" w:hAnsiTheme="minorHAnsi" w:cstheme="minorBidi"/>
              <w:color w:val="000000" w:themeColor="text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96162053" w:history="1">
            <w:r w:rsidR="000D3578" w:rsidRPr="0051794D">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Reflection</w:t>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_Toc196162053 \h </w:instrText>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0D3578" w:rsidRPr="0051794D">
              <w:rPr>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3D0851CA" w14:textId="77777777" w:rsidR="00C905FF" w:rsidRDefault="000D3578" w:rsidP="00C905FF">
          <w:pPr>
            <w:spacing w:line="360" w:lineRule="auto"/>
            <w:rPr>
              <w:b/>
              <w:bCs/>
              <w:noProof/>
            </w:rPr>
          </w:pPr>
          <w:r w:rsidRPr="0051794D">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bookmarkStart w:id="1" w:name="_Toc196162041" w:displacedByCustomXml="prev"/>
    <w:p w14:paraId="5BB19AC7" w14:textId="77777777" w:rsidR="00C905FF" w:rsidRDefault="00C905FF" w:rsidP="00C905FF"/>
    <w:p w14:paraId="557A41C8" w14:textId="77777777" w:rsidR="00C905FF" w:rsidRDefault="00C905FF" w:rsidP="00C905FF"/>
    <w:p w14:paraId="31C31919" w14:textId="77777777" w:rsidR="00C905FF" w:rsidRDefault="00C905FF" w:rsidP="00C905FF"/>
    <w:p w14:paraId="24C7DDD2" w14:textId="77777777" w:rsidR="00C905FF" w:rsidRDefault="00C905FF" w:rsidP="00C905FF"/>
    <w:p w14:paraId="5CB59D77" w14:textId="77777777" w:rsidR="00C905FF" w:rsidRDefault="00C905FF" w:rsidP="00C905FF"/>
    <w:p w14:paraId="08D25822" w14:textId="77777777" w:rsidR="00C905FF" w:rsidRDefault="00C905FF" w:rsidP="00C905FF"/>
    <w:p w14:paraId="74FE4C85" w14:textId="77777777" w:rsidR="00C905FF" w:rsidRDefault="00C905FF" w:rsidP="00C905FF"/>
    <w:p w14:paraId="275080B8" w14:textId="77777777" w:rsidR="00C905FF" w:rsidRDefault="00C905FF" w:rsidP="00C905FF"/>
    <w:p w14:paraId="40CD1E36" w14:textId="77777777" w:rsidR="00C905FF" w:rsidRDefault="00C905FF" w:rsidP="00C905FF"/>
    <w:p w14:paraId="3DA46CD8" w14:textId="77777777" w:rsidR="00C905FF" w:rsidRDefault="00C905FF" w:rsidP="00C905FF"/>
    <w:p w14:paraId="0CA283C8" w14:textId="77777777" w:rsidR="00C905FF" w:rsidRDefault="00C905FF" w:rsidP="00C905FF"/>
    <w:p w14:paraId="467CF17E" w14:textId="330D36ED" w:rsidR="00C905FF" w:rsidRDefault="00C905FF" w:rsidP="00C905FF"/>
    <w:p w14:paraId="1108DA43" w14:textId="01F2463B" w:rsidR="00444E13" w:rsidRPr="0051794D" w:rsidRDefault="00444E13" w:rsidP="00C905FF">
      <w:pPr>
        <w:pStyle w:val="Heading1"/>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94D">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Room Overview</w:t>
      </w:r>
      <w:bookmarkEnd w:id="1"/>
    </w:p>
    <w:p w14:paraId="1BA9EED8" w14:textId="3942237C" w:rsidR="00444E13" w:rsidRDefault="00444E13" w:rsidP="00444E13">
      <w:pPr>
        <w:rPr>
          <w:b/>
          <w:sz w:val="24"/>
          <w:szCs w:val="24"/>
        </w:rPr>
      </w:pPr>
      <w:r w:rsidRPr="00444E13">
        <w:rPr>
          <w:sz w:val="24"/>
          <w:szCs w:val="24"/>
        </w:rPr>
        <w:t xml:space="preserve">Topic Title: </w:t>
      </w:r>
      <w:r w:rsidRPr="00444E13">
        <w:rPr>
          <w:b/>
          <w:sz w:val="24"/>
          <w:szCs w:val="24"/>
        </w:rPr>
        <w:t xml:space="preserve">Exploiting Web Authentication </w:t>
      </w:r>
      <w:r w:rsidR="00F37755">
        <w:rPr>
          <w:b/>
          <w:sz w:val="24"/>
          <w:szCs w:val="24"/>
        </w:rPr>
        <w:t xml:space="preserve">&amp; Identification </w:t>
      </w:r>
      <w:r w:rsidRPr="00444E13">
        <w:rPr>
          <w:b/>
          <w:sz w:val="24"/>
          <w:szCs w:val="24"/>
        </w:rPr>
        <w:t>Flaws</w:t>
      </w:r>
    </w:p>
    <w:p w14:paraId="3E218C34" w14:textId="24F942FC" w:rsidR="000F0257" w:rsidRDefault="000F0257" w:rsidP="00444E13">
      <w:pPr>
        <w:rPr>
          <w:sz w:val="24"/>
          <w:szCs w:val="24"/>
        </w:rPr>
      </w:pPr>
      <w:r>
        <w:rPr>
          <w:sz w:val="24"/>
          <w:szCs w:val="24"/>
        </w:rPr>
        <w:t>Room Name-</w:t>
      </w:r>
      <w:r w:rsidRPr="000F0257">
        <w:t xml:space="preserve"> </w:t>
      </w:r>
      <w:r w:rsidRPr="000F0257">
        <w:rPr>
          <w:b/>
          <w:sz w:val="24"/>
          <w:szCs w:val="24"/>
        </w:rPr>
        <w:t>owaspwebshield</w:t>
      </w:r>
    </w:p>
    <w:p w14:paraId="47141A36" w14:textId="77777777" w:rsidR="00444E13" w:rsidRPr="00444E13" w:rsidRDefault="00444E13" w:rsidP="00444E13">
      <w:pPr>
        <w:rPr>
          <w:sz w:val="24"/>
          <w:szCs w:val="24"/>
        </w:rPr>
      </w:pPr>
    </w:p>
    <w:p w14:paraId="303AB9FE" w14:textId="77777777" w:rsidR="00444E13" w:rsidRPr="00F37755" w:rsidRDefault="00444E13" w:rsidP="00444E13">
      <w:pPr>
        <w:rPr>
          <w:sz w:val="28"/>
          <w:szCs w:val="28"/>
        </w:rPr>
      </w:pPr>
      <w:r w:rsidRPr="00F37755">
        <w:rPr>
          <w:b/>
          <w:sz w:val="28"/>
          <w:szCs w:val="28"/>
        </w:rPr>
        <w:t>Summary:</w:t>
      </w:r>
      <w:r w:rsidRPr="00F37755">
        <w:rPr>
          <w:sz w:val="28"/>
          <w:szCs w:val="28"/>
        </w:rPr>
        <w:t>-</w:t>
      </w:r>
    </w:p>
    <w:p w14:paraId="613C9847" w14:textId="2D5B3085" w:rsidR="00444E13" w:rsidRDefault="00444E13" w:rsidP="00444E13">
      <w:pPr>
        <w:rPr>
          <w:sz w:val="24"/>
          <w:szCs w:val="24"/>
        </w:rPr>
      </w:pPr>
      <w:r w:rsidRPr="00444E13">
        <w:rPr>
          <w:sz w:val="24"/>
          <w:szCs w:val="24"/>
        </w:rPr>
        <w:br/>
        <w:t xml:space="preserve">This TryHackMe room is designed to guide learners through real-world authentication and identification vulnerabilities that are commonly discovered in web applications. Based on </w:t>
      </w:r>
      <w:r w:rsidRPr="00444E13">
        <w:rPr>
          <w:b/>
          <w:sz w:val="24"/>
          <w:szCs w:val="24"/>
        </w:rPr>
        <w:t>personal bug bounty experience</w:t>
      </w:r>
      <w:r w:rsidRPr="00444E13">
        <w:rPr>
          <w:sz w:val="24"/>
          <w:szCs w:val="24"/>
        </w:rPr>
        <w:t>, the room simulates a</w:t>
      </w:r>
      <w:r w:rsidR="00F37755">
        <w:rPr>
          <w:sz w:val="24"/>
          <w:szCs w:val="24"/>
        </w:rPr>
        <w:t xml:space="preserve"> many</w:t>
      </w:r>
      <w:r w:rsidRPr="00444E13">
        <w:rPr>
          <w:sz w:val="24"/>
          <w:szCs w:val="24"/>
        </w:rPr>
        <w:t xml:space="preserve"> vulnerable</w:t>
      </w:r>
      <w:r w:rsidR="00F37755">
        <w:rPr>
          <w:sz w:val="24"/>
          <w:szCs w:val="24"/>
        </w:rPr>
        <w:t xml:space="preserve"> web applications</w:t>
      </w:r>
      <w:r w:rsidRPr="00444E13">
        <w:rPr>
          <w:sz w:val="24"/>
          <w:szCs w:val="24"/>
        </w:rPr>
        <w:t xml:space="preserve"> that contains flaws in user enumeration, weak credentials, predictable password reset tokens, and insecure reset validation mechanisms.</w:t>
      </w:r>
      <w:r w:rsidRPr="00444E13">
        <w:rPr>
          <w:sz w:val="24"/>
          <w:szCs w:val="24"/>
        </w:rPr>
        <w:br/>
      </w:r>
      <w:r w:rsidRPr="00444E13">
        <w:rPr>
          <w:sz w:val="24"/>
          <w:szCs w:val="24"/>
        </w:rPr>
        <w:br/>
        <w:t xml:space="preserve">The goal of this room is to equip participants with a practical understanding of how attackers exploit these flaws and how developers and security professionals can prevent </w:t>
      </w:r>
      <w:r w:rsidR="0086563E" w:rsidRPr="00444E13">
        <w:rPr>
          <w:sz w:val="24"/>
          <w:szCs w:val="24"/>
        </w:rPr>
        <w:t>them.</w:t>
      </w:r>
      <w:r w:rsidR="0086563E">
        <w:rPr>
          <w:sz w:val="24"/>
          <w:szCs w:val="24"/>
        </w:rPr>
        <w:t xml:space="preserve"> With allowing users to gain hands-on experience on following topics </w:t>
      </w:r>
    </w:p>
    <w:p w14:paraId="1B9C789B" w14:textId="77777777" w:rsidR="00444E13" w:rsidRPr="00444E13" w:rsidRDefault="00444E13" w:rsidP="00444E13">
      <w:pPr>
        <w:rPr>
          <w:sz w:val="24"/>
          <w:szCs w:val="24"/>
        </w:rPr>
      </w:pPr>
    </w:p>
    <w:p w14:paraId="3922B7FB" w14:textId="058561FF" w:rsidR="00E42584" w:rsidRDefault="00444E13" w:rsidP="00E42584">
      <w:pPr>
        <w:pStyle w:val="ListParagraph"/>
        <w:numPr>
          <w:ilvl w:val="0"/>
          <w:numId w:val="22"/>
        </w:numPr>
        <w:spacing w:after="200"/>
        <w:rPr>
          <w:sz w:val="24"/>
          <w:szCs w:val="24"/>
        </w:rPr>
      </w:pPr>
      <w:r w:rsidRPr="00444E13">
        <w:rPr>
          <w:sz w:val="24"/>
          <w:szCs w:val="24"/>
        </w:rPr>
        <w:t>Key Concepts Covered:</w:t>
      </w:r>
      <w:r w:rsidRPr="00444E13">
        <w:rPr>
          <w:sz w:val="24"/>
          <w:szCs w:val="24"/>
        </w:rPr>
        <w:br/>
        <w:t>- User Enumeration</w:t>
      </w:r>
      <w:r w:rsidRPr="00444E13">
        <w:rPr>
          <w:sz w:val="24"/>
          <w:szCs w:val="24"/>
        </w:rPr>
        <w:br/>
        <w:t>- Weak and Default Credentials</w:t>
      </w:r>
      <w:r w:rsidRPr="00444E13">
        <w:rPr>
          <w:sz w:val="24"/>
          <w:szCs w:val="24"/>
        </w:rPr>
        <w:br/>
        <w:t>- Brute Force Attacks</w:t>
      </w:r>
      <w:r w:rsidRPr="00444E13">
        <w:rPr>
          <w:sz w:val="24"/>
          <w:szCs w:val="24"/>
        </w:rPr>
        <w:br/>
        <w:t>- Predictable Token Exploitation in Password Resets</w:t>
      </w:r>
      <w:r w:rsidRPr="00444E13">
        <w:rPr>
          <w:sz w:val="24"/>
          <w:szCs w:val="24"/>
        </w:rPr>
        <w:br/>
        <w:t>- Insecure Password Reset Logic</w:t>
      </w:r>
      <w:r w:rsidRPr="00444E13">
        <w:rPr>
          <w:sz w:val="24"/>
          <w:szCs w:val="24"/>
        </w:rPr>
        <w:br/>
        <w:t>- Real-world techniques using tools like Burp Suite Intruder</w:t>
      </w:r>
    </w:p>
    <w:p w14:paraId="2698B2CB" w14:textId="77777777" w:rsidR="00F37755" w:rsidRDefault="00E42584" w:rsidP="00F37755">
      <w:pPr>
        <w:spacing w:after="200"/>
        <w:rPr>
          <w:rStyle w:val="Strong"/>
          <w:sz w:val="28"/>
          <w:szCs w:val="28"/>
        </w:rPr>
      </w:pPr>
      <w:r w:rsidRPr="00F37755">
        <w:rPr>
          <w:rStyle w:val="Strong"/>
          <w:sz w:val="28"/>
          <w:szCs w:val="28"/>
        </w:rPr>
        <w:t>Future Vision:</w:t>
      </w:r>
      <w:r w:rsidR="00F37755" w:rsidRPr="00F37755">
        <w:rPr>
          <w:rStyle w:val="Strong"/>
          <w:sz w:val="28"/>
          <w:szCs w:val="28"/>
        </w:rPr>
        <w:t>-</w:t>
      </w:r>
    </w:p>
    <w:p w14:paraId="690D29A8" w14:textId="419A236A" w:rsidR="00E42584" w:rsidRPr="00F37755" w:rsidRDefault="00E42584" w:rsidP="00F37755">
      <w:pPr>
        <w:spacing w:after="200"/>
        <w:rPr>
          <w:sz w:val="24"/>
          <w:szCs w:val="24"/>
        </w:rPr>
      </w:pPr>
      <w:r w:rsidRPr="00F37755">
        <w:rPr>
          <w:sz w:val="24"/>
          <w:szCs w:val="24"/>
        </w:rPr>
        <w:t xml:space="preserve">This room is part of a larger initiative to build </w:t>
      </w:r>
      <w:r w:rsidRPr="0086563E">
        <w:rPr>
          <w:b/>
          <w:sz w:val="24"/>
          <w:szCs w:val="24"/>
        </w:rPr>
        <w:t>hands-on learning</w:t>
      </w:r>
      <w:r w:rsidRPr="00F37755">
        <w:rPr>
          <w:sz w:val="24"/>
          <w:szCs w:val="24"/>
        </w:rPr>
        <w:t xml:space="preserve"> environments for each of the OWASP Top 10 vulnerabilities. The "</w:t>
      </w:r>
      <w:r w:rsidR="00F37755" w:rsidRPr="00F37755">
        <w:rPr>
          <w:b/>
          <w:sz w:val="24"/>
          <w:szCs w:val="24"/>
        </w:rPr>
        <w:t>owaspwebshield</w:t>
      </w:r>
      <w:r w:rsidRPr="00F37755">
        <w:rPr>
          <w:sz w:val="24"/>
          <w:szCs w:val="24"/>
        </w:rPr>
        <w:t>" room</w:t>
      </w:r>
      <w:r w:rsidR="00F37755" w:rsidRPr="00F37755">
        <w:rPr>
          <w:sz w:val="24"/>
          <w:szCs w:val="24"/>
        </w:rPr>
        <w:t xml:space="preserve"> currently</w:t>
      </w:r>
      <w:r w:rsidRPr="00F37755">
        <w:rPr>
          <w:sz w:val="24"/>
          <w:szCs w:val="24"/>
        </w:rPr>
        <w:t xml:space="preserve"> focuses on identification and authentication flaws and serves as the first step in this ongoing series. Future updates will include new tasks addressing additional web security topics such as injection, security misconfiguration, broken access control, and more—providing a comprehensive and practical approach to mastering modern web application vulnerabilities.</w:t>
      </w:r>
    </w:p>
    <w:p w14:paraId="30263B9D" w14:textId="02DEAE5B" w:rsidR="00F37755" w:rsidRPr="00F37755" w:rsidRDefault="00F37755" w:rsidP="00F37755">
      <w:pPr>
        <w:spacing w:after="200"/>
        <w:rPr>
          <w:sz w:val="24"/>
          <w:szCs w:val="24"/>
        </w:rPr>
      </w:pPr>
      <w:r w:rsidRPr="00F37755">
        <w:rPr>
          <w:sz w:val="24"/>
          <w:szCs w:val="24"/>
        </w:rPr>
        <w:t xml:space="preserve">The end goal is to build a complete, interactive learning path that not only simulates real-world attack scenarios but also equips participants with the skills to analyze, exploit, and secure web applications effectively. The name </w:t>
      </w:r>
      <w:r w:rsidRPr="00F37755">
        <w:rPr>
          <w:rStyle w:val="Strong"/>
          <w:sz w:val="24"/>
          <w:szCs w:val="24"/>
        </w:rPr>
        <w:t>"owaspwebshield"</w:t>
      </w:r>
      <w:r w:rsidRPr="00F37755">
        <w:rPr>
          <w:sz w:val="24"/>
          <w:szCs w:val="24"/>
        </w:rPr>
        <w:t xml:space="preserve"> reflects this broader vision.</w:t>
      </w:r>
    </w:p>
    <w:p w14:paraId="4CF5D68C" w14:textId="0E349420" w:rsidR="00E42584" w:rsidRDefault="00E42584" w:rsidP="00E42584">
      <w:pPr>
        <w:pStyle w:val="ListParagraph"/>
        <w:spacing w:after="200"/>
        <w:rPr>
          <w:sz w:val="24"/>
          <w:szCs w:val="24"/>
        </w:rPr>
      </w:pPr>
    </w:p>
    <w:p w14:paraId="12234C3F" w14:textId="6F30BE56" w:rsidR="00E42584" w:rsidRDefault="00E42584" w:rsidP="00E42584">
      <w:pPr>
        <w:pStyle w:val="ListParagraph"/>
        <w:spacing w:after="200"/>
        <w:rPr>
          <w:sz w:val="24"/>
          <w:szCs w:val="24"/>
        </w:rPr>
      </w:pPr>
    </w:p>
    <w:p w14:paraId="3C02E4F3" w14:textId="561613EB" w:rsidR="00E42584" w:rsidRDefault="00E42584" w:rsidP="00E42584">
      <w:pPr>
        <w:pStyle w:val="ListParagraph"/>
        <w:spacing w:after="200"/>
        <w:rPr>
          <w:sz w:val="24"/>
          <w:szCs w:val="24"/>
        </w:rPr>
      </w:pPr>
    </w:p>
    <w:p w14:paraId="28070FD0" w14:textId="31F6788D" w:rsidR="00E42584" w:rsidRDefault="00E42584" w:rsidP="00E42584">
      <w:pPr>
        <w:pStyle w:val="ListParagraph"/>
        <w:spacing w:after="200"/>
        <w:rPr>
          <w:sz w:val="24"/>
          <w:szCs w:val="24"/>
        </w:rPr>
      </w:pPr>
    </w:p>
    <w:p w14:paraId="070A3A2F" w14:textId="2EEAAD3B" w:rsidR="00E42584" w:rsidRPr="00F37755" w:rsidRDefault="00E42584" w:rsidP="00F37755">
      <w:pPr>
        <w:spacing w:after="200"/>
        <w:rPr>
          <w:sz w:val="24"/>
          <w:szCs w:val="24"/>
        </w:rPr>
      </w:pPr>
    </w:p>
    <w:p w14:paraId="3D30ADEB" w14:textId="53D46FDD" w:rsidR="00E42584" w:rsidRPr="0051794D" w:rsidRDefault="00E42584" w:rsidP="00E42584">
      <w:pPr>
        <w:pStyle w:val="Heading1"/>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6162042"/>
      <w:r w:rsidRPr="0051794D">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Learning Objectives</w:t>
      </w:r>
      <w:bookmarkEnd w:id="2"/>
    </w:p>
    <w:p w14:paraId="7462DDD6" w14:textId="405CAA4B"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Understand the risks associated with poor authentication and password reset implementations.</w:t>
      </w:r>
    </w:p>
    <w:p w14:paraId="0FE551E2" w14:textId="13DE2DE4"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Gain insight into how flawed logic in login and password reset functions can lead to serious security issues.</w:t>
      </w:r>
    </w:p>
    <w:p w14:paraId="6B82F762" w14:textId="02073AA3"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Identify user enumeration vulnerabilities in login and reset flows.</w:t>
      </w:r>
    </w:p>
    <w:p w14:paraId="1A5951DB" w14:textId="32CE19E2"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Learn how to detect and exploit error-based information disclosure to enumerate valid usernames or emails.</w:t>
      </w:r>
    </w:p>
    <w:p w14:paraId="6FA5FDB8" w14:textId="43036C7E"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Exploit weak credentials using brute force attacks.</w:t>
      </w:r>
    </w:p>
    <w:p w14:paraId="4E0380C4" w14:textId="45C8A576"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Understand how attackers leverage tools like Burp Suite to perform credential stuffing and brute force attacks.</w:t>
      </w:r>
    </w:p>
    <w:p w14:paraId="776FC208" w14:textId="4841C094"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Capture and manipulate password reset tokens.</w:t>
      </w:r>
    </w:p>
    <w:p w14:paraId="15739D27" w14:textId="58CD2EFA"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Practice intercepting and modifying password reset requests to gain unauthorized access.</w:t>
      </w:r>
    </w:p>
    <w:p w14:paraId="0F60988B" w14:textId="7FAD1601"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Analyze and bypass insecure token validation.</w:t>
      </w:r>
    </w:p>
    <w:p w14:paraId="07C8C8E4" w14:textId="5DAA0460"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Investigate scenarios where predictable or improperly validated tokens can be abused.</w:t>
      </w:r>
    </w:p>
    <w:p w14:paraId="3CCF95BD" w14:textId="307072EF"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Develop mitigation techniques to secure authentication and password recovery systems.</w:t>
      </w:r>
    </w:p>
    <w:p w14:paraId="02B0555F" w14:textId="76F0E338"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Acquire best practices for hardening login and reset logic to prevent common attacks.</w:t>
      </w:r>
    </w:p>
    <w:p w14:paraId="41C7CB98" w14:textId="280E110C"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Improve hands-on experience with Burp Suite for web security testing.</w:t>
      </w:r>
    </w:p>
    <w:p w14:paraId="28DA54E6" w14:textId="3406ED4E" w:rsidR="00E42584" w:rsidRPr="00E42584" w:rsidRDefault="00E42584" w:rsidP="00E42584">
      <w:pPr>
        <w:pStyle w:val="ListParagraph"/>
        <w:numPr>
          <w:ilvl w:val="0"/>
          <w:numId w:val="22"/>
        </w:numPr>
        <w:spacing w:before="100" w:beforeAutospacing="1" w:after="100" w:afterAutospacing="1" w:line="240" w:lineRule="auto"/>
        <w:rPr>
          <w:rFonts w:eastAsia="Times New Roman"/>
          <w:sz w:val="24"/>
          <w:szCs w:val="24"/>
          <w:lang w:eastAsia="en-US" w:bidi="ar-SA"/>
        </w:rPr>
      </w:pPr>
      <w:r w:rsidRPr="00E42584">
        <w:rPr>
          <w:rFonts w:eastAsia="Times New Roman"/>
          <w:sz w:val="24"/>
          <w:szCs w:val="24"/>
          <w:lang w:eastAsia="en-US" w:bidi="ar-SA"/>
        </w:rPr>
        <w:t>Enhance practical skills in using Burp Suite to test web applications for authentication flaws.</w:t>
      </w:r>
    </w:p>
    <w:p w14:paraId="345BB4B7" w14:textId="33D39C58" w:rsidR="00E42584" w:rsidRDefault="00E42584" w:rsidP="00E42584">
      <w:pPr>
        <w:pStyle w:val="ListParagraph"/>
        <w:spacing w:after="200"/>
        <w:rPr>
          <w:sz w:val="24"/>
          <w:szCs w:val="24"/>
        </w:rPr>
      </w:pPr>
    </w:p>
    <w:p w14:paraId="5821BA28" w14:textId="20EF6760" w:rsidR="00F37755" w:rsidRDefault="00F37755" w:rsidP="00E42584">
      <w:pPr>
        <w:pStyle w:val="ListParagraph"/>
        <w:spacing w:after="200"/>
        <w:rPr>
          <w:sz w:val="24"/>
          <w:szCs w:val="24"/>
        </w:rPr>
      </w:pPr>
    </w:p>
    <w:p w14:paraId="1B5D955C" w14:textId="7037A8D6" w:rsidR="00F37755" w:rsidRDefault="00F37755" w:rsidP="00E42584">
      <w:pPr>
        <w:pStyle w:val="ListParagraph"/>
        <w:spacing w:after="200"/>
        <w:rPr>
          <w:sz w:val="24"/>
          <w:szCs w:val="24"/>
        </w:rPr>
      </w:pPr>
    </w:p>
    <w:p w14:paraId="2254FF59" w14:textId="31D4B87F" w:rsidR="00F37755" w:rsidRDefault="00F37755" w:rsidP="00E42584">
      <w:pPr>
        <w:pStyle w:val="ListParagraph"/>
        <w:spacing w:after="200"/>
        <w:rPr>
          <w:sz w:val="24"/>
          <w:szCs w:val="24"/>
        </w:rPr>
      </w:pPr>
    </w:p>
    <w:p w14:paraId="48B6BEB2" w14:textId="25BE9559" w:rsidR="00F37755" w:rsidRDefault="00F37755" w:rsidP="00E42584">
      <w:pPr>
        <w:pStyle w:val="ListParagraph"/>
        <w:spacing w:after="200"/>
        <w:rPr>
          <w:sz w:val="24"/>
          <w:szCs w:val="24"/>
        </w:rPr>
      </w:pPr>
    </w:p>
    <w:p w14:paraId="1B743347" w14:textId="53DFEA42" w:rsidR="00F37755" w:rsidRDefault="00F37755" w:rsidP="00E42584">
      <w:pPr>
        <w:pStyle w:val="ListParagraph"/>
        <w:spacing w:after="200"/>
        <w:rPr>
          <w:sz w:val="24"/>
          <w:szCs w:val="24"/>
        </w:rPr>
      </w:pPr>
    </w:p>
    <w:p w14:paraId="502ABA0C" w14:textId="1230308F" w:rsidR="00F37755" w:rsidRDefault="00F37755" w:rsidP="00E42584">
      <w:pPr>
        <w:pStyle w:val="ListParagraph"/>
        <w:spacing w:after="200"/>
        <w:rPr>
          <w:sz w:val="24"/>
          <w:szCs w:val="24"/>
        </w:rPr>
      </w:pPr>
    </w:p>
    <w:p w14:paraId="5DC39B64" w14:textId="342D2312" w:rsidR="00F37755" w:rsidRDefault="00F37755" w:rsidP="00E42584">
      <w:pPr>
        <w:pStyle w:val="ListParagraph"/>
        <w:spacing w:after="200"/>
        <w:rPr>
          <w:sz w:val="24"/>
          <w:szCs w:val="24"/>
        </w:rPr>
      </w:pPr>
    </w:p>
    <w:p w14:paraId="42A737EA" w14:textId="2418E5B3" w:rsidR="00F37755" w:rsidRDefault="00F37755" w:rsidP="00E42584">
      <w:pPr>
        <w:pStyle w:val="ListParagraph"/>
        <w:spacing w:after="200"/>
        <w:rPr>
          <w:sz w:val="24"/>
          <w:szCs w:val="24"/>
        </w:rPr>
      </w:pPr>
    </w:p>
    <w:p w14:paraId="6A30C7C3" w14:textId="7C048314" w:rsidR="00F37755" w:rsidRDefault="00F37755" w:rsidP="00E42584">
      <w:pPr>
        <w:pStyle w:val="ListParagraph"/>
        <w:spacing w:after="200"/>
        <w:rPr>
          <w:sz w:val="24"/>
          <w:szCs w:val="24"/>
        </w:rPr>
      </w:pPr>
    </w:p>
    <w:p w14:paraId="54259485" w14:textId="40BF8EB4" w:rsidR="00F37755" w:rsidRDefault="00F37755" w:rsidP="00E42584">
      <w:pPr>
        <w:pStyle w:val="ListParagraph"/>
        <w:spacing w:after="200"/>
        <w:rPr>
          <w:sz w:val="24"/>
          <w:szCs w:val="24"/>
        </w:rPr>
      </w:pPr>
    </w:p>
    <w:p w14:paraId="0FD267CF" w14:textId="15E53091" w:rsidR="00F37755" w:rsidRDefault="00F37755" w:rsidP="00E42584">
      <w:pPr>
        <w:pStyle w:val="ListParagraph"/>
        <w:spacing w:after="200"/>
        <w:rPr>
          <w:sz w:val="24"/>
          <w:szCs w:val="24"/>
        </w:rPr>
      </w:pPr>
    </w:p>
    <w:p w14:paraId="1484DF47" w14:textId="48766DE6" w:rsidR="00F37755" w:rsidRDefault="00F37755" w:rsidP="00E42584">
      <w:pPr>
        <w:pStyle w:val="ListParagraph"/>
        <w:spacing w:after="200"/>
        <w:rPr>
          <w:sz w:val="24"/>
          <w:szCs w:val="24"/>
        </w:rPr>
      </w:pPr>
    </w:p>
    <w:p w14:paraId="0262F8DC" w14:textId="29F1BD68" w:rsidR="00F37755" w:rsidRDefault="00F37755" w:rsidP="00E42584">
      <w:pPr>
        <w:pStyle w:val="ListParagraph"/>
        <w:spacing w:after="200"/>
        <w:rPr>
          <w:sz w:val="24"/>
          <w:szCs w:val="24"/>
        </w:rPr>
      </w:pPr>
    </w:p>
    <w:p w14:paraId="39FBFC13" w14:textId="130245B6" w:rsidR="00F37755" w:rsidRDefault="00F37755" w:rsidP="00E42584">
      <w:pPr>
        <w:pStyle w:val="ListParagraph"/>
        <w:spacing w:after="200"/>
        <w:rPr>
          <w:sz w:val="24"/>
          <w:szCs w:val="24"/>
        </w:rPr>
      </w:pPr>
    </w:p>
    <w:p w14:paraId="593924AB" w14:textId="00408DE4" w:rsidR="00F37755" w:rsidRDefault="00F37755" w:rsidP="00E42584">
      <w:pPr>
        <w:pStyle w:val="ListParagraph"/>
        <w:spacing w:after="200"/>
        <w:rPr>
          <w:sz w:val="24"/>
          <w:szCs w:val="24"/>
        </w:rPr>
      </w:pPr>
    </w:p>
    <w:p w14:paraId="4790082B" w14:textId="77777777" w:rsidR="00F37755" w:rsidRDefault="00F37755" w:rsidP="00E42584">
      <w:pPr>
        <w:pStyle w:val="ListParagraph"/>
        <w:spacing w:after="200"/>
        <w:rPr>
          <w:sz w:val="24"/>
          <w:szCs w:val="24"/>
        </w:rPr>
      </w:pPr>
    </w:p>
    <w:p w14:paraId="083633FF" w14:textId="77777777" w:rsidR="00444E13" w:rsidRPr="0051794D" w:rsidRDefault="00444E13" w:rsidP="00444E13">
      <w:pPr>
        <w:pStyle w:val="Heading1"/>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6162043"/>
      <w:r w:rsidRPr="0051794D">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Room Structure</w:t>
      </w:r>
      <w:bookmarkEnd w:id="3"/>
    </w:p>
    <w:p w14:paraId="32C76C54" w14:textId="22756C8B" w:rsidR="00444E13" w:rsidRDefault="00444E13" w:rsidP="00444E13">
      <w:pPr>
        <w:spacing w:after="200"/>
        <w:rPr>
          <w:sz w:val="24"/>
          <w:szCs w:val="24"/>
        </w:rPr>
      </w:pPr>
    </w:p>
    <w:p w14:paraId="59F83405" w14:textId="77777777" w:rsidR="00444E13" w:rsidRPr="00E666A2" w:rsidRDefault="00444E13" w:rsidP="00444E13">
      <w:pPr>
        <w:pStyle w:val="Heading3"/>
        <w:rPr>
          <w:rFonts w:ascii="Times New Roman" w:eastAsia="Times New Roman" w:hAnsi="Times New Roman" w:cs="Times New Roman"/>
          <w:color w:val="156082" w:themeColor="accent1"/>
          <w:sz w:val="32"/>
          <w:szCs w:val="32"/>
          <w:lang w:eastAsia="en-US" w:bidi="ar-SA"/>
        </w:rPr>
      </w:pPr>
      <w:bookmarkStart w:id="4" w:name="_Toc196162044"/>
      <w:r w:rsidRPr="00E666A2">
        <w:rPr>
          <w:rStyle w:val="Strong"/>
          <w:b w:val="0"/>
          <w:bCs w:val="0"/>
          <w:color w:val="156082" w:themeColor="accent1"/>
          <w:sz w:val="32"/>
          <w:szCs w:val="32"/>
        </w:rPr>
        <w:t>Task 1: Introduction</w:t>
      </w:r>
      <w:bookmarkEnd w:id="4"/>
    </w:p>
    <w:p w14:paraId="21F07737" w14:textId="4AF7A08D" w:rsidR="00444E13" w:rsidRPr="00997768" w:rsidRDefault="00444E13" w:rsidP="00444E13">
      <w:pPr>
        <w:spacing w:before="100" w:beforeAutospacing="1" w:after="100" w:afterAutospacing="1"/>
        <w:rPr>
          <w:sz w:val="24"/>
          <w:szCs w:val="24"/>
        </w:rPr>
      </w:pPr>
      <w:r w:rsidRPr="00997768">
        <w:rPr>
          <w:sz w:val="24"/>
          <w:szCs w:val="24"/>
        </w:rPr>
        <w:t>In this task, participants are introduced to a de</w:t>
      </w:r>
      <w:r w:rsidR="00F37755">
        <w:rPr>
          <w:sz w:val="24"/>
          <w:szCs w:val="24"/>
        </w:rPr>
        <w:t xml:space="preserve">liberately vulnerable </w:t>
      </w:r>
      <w:r w:rsidR="00F37755" w:rsidRPr="00F37755">
        <w:rPr>
          <w:b/>
          <w:sz w:val="24"/>
          <w:szCs w:val="24"/>
        </w:rPr>
        <w:t>various</w:t>
      </w:r>
      <w:r w:rsidRPr="00F37755">
        <w:rPr>
          <w:b/>
          <w:sz w:val="24"/>
          <w:szCs w:val="24"/>
        </w:rPr>
        <w:t xml:space="preserve"> web application</w:t>
      </w:r>
      <w:r w:rsidR="00F37755" w:rsidRPr="00F37755">
        <w:rPr>
          <w:b/>
          <w:sz w:val="24"/>
          <w:szCs w:val="24"/>
        </w:rPr>
        <w:t>s</w:t>
      </w:r>
      <w:r w:rsidR="00F37755">
        <w:rPr>
          <w:sz w:val="24"/>
          <w:szCs w:val="24"/>
        </w:rPr>
        <w:t xml:space="preserve"> that are </w:t>
      </w:r>
      <w:r w:rsidR="00F37755" w:rsidRPr="00F37755">
        <w:rPr>
          <w:b/>
          <w:sz w:val="24"/>
          <w:szCs w:val="24"/>
        </w:rPr>
        <w:t>invidualluly hosted related to specific challenges</w:t>
      </w:r>
      <w:r w:rsidR="00F37755">
        <w:rPr>
          <w:sz w:val="24"/>
          <w:szCs w:val="24"/>
        </w:rPr>
        <w:t xml:space="preserve">. </w:t>
      </w:r>
      <w:r w:rsidRPr="00997768">
        <w:rPr>
          <w:sz w:val="24"/>
          <w:szCs w:val="24"/>
        </w:rPr>
        <w:t>I have developed this platform to simulate real-world scenarios involving common authentication and password reset vulnerabilities.</w:t>
      </w:r>
    </w:p>
    <w:p w14:paraId="211A32D4" w14:textId="77777777" w:rsidR="00444E13" w:rsidRPr="00997768" w:rsidRDefault="00444E13" w:rsidP="00444E13">
      <w:pPr>
        <w:spacing w:before="100" w:beforeAutospacing="1" w:after="100" w:afterAutospacing="1"/>
        <w:rPr>
          <w:sz w:val="24"/>
          <w:szCs w:val="24"/>
        </w:rPr>
      </w:pPr>
      <w:r w:rsidRPr="00997768">
        <w:rPr>
          <w:sz w:val="24"/>
          <w:szCs w:val="24"/>
        </w:rPr>
        <w:t xml:space="preserve">Users will explore identification and authentication weaknesses such as </w:t>
      </w:r>
      <w:r w:rsidRPr="00997768">
        <w:rPr>
          <w:b/>
          <w:sz w:val="24"/>
          <w:szCs w:val="24"/>
        </w:rPr>
        <w:t>weak credentials, brute force login attempts, user enumeration, and insecure password reset mechanisms</w:t>
      </w:r>
      <w:r w:rsidRPr="00997768">
        <w:rPr>
          <w:sz w:val="24"/>
          <w:szCs w:val="24"/>
        </w:rPr>
        <w:t xml:space="preserve">. The room provides a structured, hands-on learning experience with walkthrough-style challenges, helping participants understand how these vulnerabilities occur and how they can be </w:t>
      </w:r>
      <w:r w:rsidRPr="00997768">
        <w:rPr>
          <w:b/>
          <w:sz w:val="24"/>
          <w:szCs w:val="24"/>
        </w:rPr>
        <w:t>exploited in practice</w:t>
      </w:r>
      <w:r w:rsidRPr="00997768">
        <w:rPr>
          <w:sz w:val="24"/>
          <w:szCs w:val="24"/>
        </w:rPr>
        <w:t>.</w:t>
      </w:r>
    </w:p>
    <w:p w14:paraId="0DD1DF19" w14:textId="37DFFE72" w:rsidR="00444E13" w:rsidRDefault="00444E13" w:rsidP="00444E13">
      <w:pPr>
        <w:spacing w:after="200"/>
        <w:rPr>
          <w:sz w:val="24"/>
          <w:szCs w:val="24"/>
        </w:rPr>
      </w:pPr>
    </w:p>
    <w:p w14:paraId="2C6CB203" w14:textId="77777777" w:rsidR="00444E13" w:rsidRDefault="00444E13" w:rsidP="00444E13">
      <w:pPr>
        <w:pStyle w:val="Heading3"/>
        <w:rPr>
          <w:rStyle w:val="Strong"/>
          <w:b w:val="0"/>
          <w:bCs w:val="0"/>
        </w:rPr>
      </w:pPr>
    </w:p>
    <w:p w14:paraId="55172359" w14:textId="5687A25D" w:rsidR="00444E13" w:rsidRPr="00E666A2" w:rsidRDefault="00444E13" w:rsidP="00444E13">
      <w:pPr>
        <w:pStyle w:val="Heading3"/>
        <w:rPr>
          <w:rFonts w:ascii="Times New Roman" w:eastAsia="Times New Roman" w:hAnsi="Times New Roman" w:cs="Times New Roman"/>
          <w:color w:val="156082" w:themeColor="accent1"/>
          <w:sz w:val="32"/>
          <w:szCs w:val="32"/>
          <w:lang w:eastAsia="en-US" w:bidi="ar-SA"/>
        </w:rPr>
      </w:pPr>
      <w:bookmarkStart w:id="5" w:name="_Toc196162045"/>
      <w:r w:rsidRPr="00E666A2">
        <w:rPr>
          <w:rStyle w:val="Strong"/>
          <w:b w:val="0"/>
          <w:bCs w:val="0"/>
          <w:color w:val="156082" w:themeColor="accent1"/>
          <w:sz w:val="32"/>
          <w:szCs w:val="32"/>
        </w:rPr>
        <w:t>Task 2: The Enumeration – Authentication &amp; Identification</w:t>
      </w:r>
      <w:bookmarkEnd w:id="5"/>
    </w:p>
    <w:p w14:paraId="73B3DF3A" w14:textId="0FE2FFF4" w:rsidR="00444E13" w:rsidRPr="00997768" w:rsidRDefault="00444E13" w:rsidP="00444E13">
      <w:pPr>
        <w:spacing w:before="100" w:beforeAutospacing="1" w:after="100" w:afterAutospacing="1"/>
        <w:rPr>
          <w:sz w:val="24"/>
          <w:szCs w:val="24"/>
        </w:rPr>
      </w:pPr>
      <w:r w:rsidRPr="00997768">
        <w:rPr>
          <w:sz w:val="24"/>
          <w:szCs w:val="24"/>
        </w:rPr>
        <w:t>In this task, I aimed to provide participants with theoretical knowledge on how authentication and identification enumeration works. The focus was on educating users about how attackers identify valid usernames and email addresses by analyzing system responses. This understanding is essential for tackling the practical challenges in the room.</w:t>
      </w:r>
    </w:p>
    <w:p w14:paraId="1281EB3E" w14:textId="6AC2A48A" w:rsidR="00997768" w:rsidRPr="00997768" w:rsidRDefault="00997768" w:rsidP="00444E13">
      <w:pPr>
        <w:spacing w:before="100" w:beforeAutospacing="1" w:after="100" w:afterAutospacing="1"/>
        <w:rPr>
          <w:b/>
          <w:sz w:val="28"/>
          <w:szCs w:val="28"/>
        </w:rPr>
      </w:pPr>
      <w:r w:rsidRPr="00997768">
        <w:rPr>
          <w:b/>
          <w:sz w:val="28"/>
          <w:szCs w:val="28"/>
        </w:rPr>
        <w:t>Concepts Covered:-</w:t>
      </w:r>
    </w:p>
    <w:p w14:paraId="3EFD11C7" w14:textId="0B203F07" w:rsidR="00997768" w:rsidRPr="00997768" w:rsidRDefault="00997768" w:rsidP="00997768">
      <w:pPr>
        <w:pStyle w:val="ListParagraph"/>
        <w:numPr>
          <w:ilvl w:val="0"/>
          <w:numId w:val="22"/>
        </w:numPr>
        <w:spacing w:before="100" w:beforeAutospacing="1" w:after="100" w:afterAutospacing="1"/>
        <w:rPr>
          <w:sz w:val="24"/>
          <w:szCs w:val="24"/>
        </w:rPr>
      </w:pPr>
      <w:r w:rsidRPr="00997768">
        <w:rPr>
          <w:sz w:val="24"/>
          <w:szCs w:val="24"/>
        </w:rPr>
        <w:t>Types of Enumeration in Cybersecurity</w:t>
      </w:r>
    </w:p>
    <w:p w14:paraId="6F1EAE2E" w14:textId="1E0B52CE" w:rsidR="00997768" w:rsidRPr="00997768" w:rsidRDefault="00997768" w:rsidP="00997768">
      <w:pPr>
        <w:pStyle w:val="ListParagraph"/>
        <w:numPr>
          <w:ilvl w:val="0"/>
          <w:numId w:val="22"/>
        </w:numPr>
        <w:spacing w:before="100" w:beforeAutospacing="1" w:after="100" w:afterAutospacing="1"/>
        <w:rPr>
          <w:sz w:val="24"/>
          <w:szCs w:val="24"/>
        </w:rPr>
      </w:pPr>
      <w:r w:rsidRPr="00997768">
        <w:rPr>
          <w:sz w:val="24"/>
          <w:szCs w:val="24"/>
        </w:rPr>
        <w:t>Focus Area: Authentication &amp; Identification Enumeration</w:t>
      </w:r>
    </w:p>
    <w:p w14:paraId="33746D3F" w14:textId="5AF661BB" w:rsidR="00997768" w:rsidRDefault="00997768" w:rsidP="00997768">
      <w:pPr>
        <w:pStyle w:val="ListParagraph"/>
        <w:numPr>
          <w:ilvl w:val="0"/>
          <w:numId w:val="22"/>
        </w:numPr>
        <w:spacing w:before="100" w:beforeAutospacing="1" w:after="100" w:afterAutospacing="1"/>
        <w:rPr>
          <w:sz w:val="24"/>
          <w:szCs w:val="24"/>
        </w:rPr>
      </w:pPr>
      <w:r w:rsidRPr="00997768">
        <w:rPr>
          <w:sz w:val="24"/>
          <w:szCs w:val="24"/>
        </w:rPr>
        <w:t>Categories &amp; Techniques</w:t>
      </w:r>
    </w:p>
    <w:p w14:paraId="38DB07D7" w14:textId="3A2039C5" w:rsidR="00997768" w:rsidRDefault="00997768" w:rsidP="00997768">
      <w:pPr>
        <w:pStyle w:val="ListParagraph"/>
        <w:spacing w:before="100" w:beforeAutospacing="1" w:after="100" w:afterAutospacing="1"/>
        <w:rPr>
          <w:sz w:val="24"/>
          <w:szCs w:val="24"/>
        </w:rPr>
      </w:pPr>
    </w:p>
    <w:p w14:paraId="01551755" w14:textId="386CC669" w:rsidR="00997768" w:rsidRPr="00E666A2" w:rsidRDefault="00997768" w:rsidP="00997768">
      <w:pPr>
        <w:pStyle w:val="ListParagraph"/>
        <w:spacing w:before="100" w:beforeAutospacing="1" w:after="100" w:afterAutospacing="1"/>
        <w:rPr>
          <w:color w:val="156082" w:themeColor="accent1"/>
          <w:sz w:val="24"/>
          <w:szCs w:val="24"/>
        </w:rPr>
      </w:pPr>
    </w:p>
    <w:p w14:paraId="70F6DEBE" w14:textId="77777777" w:rsidR="00997768" w:rsidRPr="00E666A2" w:rsidRDefault="00997768" w:rsidP="00997768">
      <w:pPr>
        <w:pStyle w:val="Heading3"/>
        <w:rPr>
          <w:rFonts w:ascii="Times New Roman" w:eastAsia="Times New Roman" w:hAnsi="Times New Roman" w:cs="Times New Roman"/>
          <w:color w:val="156082" w:themeColor="accent1"/>
          <w:sz w:val="32"/>
          <w:szCs w:val="32"/>
          <w:lang w:eastAsia="en-US" w:bidi="ar-SA"/>
        </w:rPr>
      </w:pPr>
      <w:bookmarkStart w:id="6" w:name="_Toc196162046"/>
      <w:r w:rsidRPr="00E666A2">
        <w:rPr>
          <w:rStyle w:val="Strong"/>
          <w:b w:val="0"/>
          <w:bCs w:val="0"/>
          <w:color w:val="156082" w:themeColor="accent1"/>
          <w:sz w:val="32"/>
          <w:szCs w:val="32"/>
        </w:rPr>
        <w:t>Task 3: Vulnerabilities in Authentication &amp; Identification</w:t>
      </w:r>
      <w:bookmarkEnd w:id="6"/>
    </w:p>
    <w:p w14:paraId="49CC1D0D" w14:textId="6805937B" w:rsidR="00997768" w:rsidRPr="00913DE7" w:rsidRDefault="00997768" w:rsidP="00997768">
      <w:pPr>
        <w:spacing w:before="100" w:beforeAutospacing="1" w:after="100" w:afterAutospacing="1"/>
        <w:rPr>
          <w:b/>
          <w:sz w:val="24"/>
          <w:szCs w:val="24"/>
        </w:rPr>
      </w:pPr>
      <w:r w:rsidRPr="00913DE7">
        <w:rPr>
          <w:rStyle w:val="Strong"/>
          <w:sz w:val="28"/>
          <w:szCs w:val="28"/>
        </w:rPr>
        <w:t>Description:-</w:t>
      </w:r>
      <w:r w:rsidRPr="00997768">
        <w:rPr>
          <w:sz w:val="24"/>
          <w:szCs w:val="24"/>
        </w:rPr>
        <w:br/>
        <w:t xml:space="preserve">This task provides foundational theory and real-world context before users attempt hands-on exploitation. It focuses on common weaknesses in authentication and identification systems, helping users understand the underlying causes and effects of poor implementation. </w:t>
      </w:r>
      <w:r w:rsidRPr="00913DE7">
        <w:rPr>
          <w:b/>
          <w:sz w:val="24"/>
          <w:szCs w:val="24"/>
        </w:rPr>
        <w:t>By exploring various CVEs and misconfigurations</w:t>
      </w:r>
      <w:r w:rsidRPr="00997768">
        <w:rPr>
          <w:sz w:val="24"/>
          <w:szCs w:val="24"/>
        </w:rPr>
        <w:t xml:space="preserve">, users gain insight into what makes a system vulnerable and </w:t>
      </w:r>
      <w:r w:rsidRPr="00913DE7">
        <w:rPr>
          <w:b/>
          <w:sz w:val="24"/>
          <w:szCs w:val="24"/>
        </w:rPr>
        <w:t>how these flaws can be exploited.</w:t>
      </w:r>
    </w:p>
    <w:p w14:paraId="368369A5" w14:textId="77777777" w:rsidR="00997768" w:rsidRPr="00913DE7" w:rsidRDefault="00997768" w:rsidP="00997768">
      <w:pPr>
        <w:spacing w:before="100" w:beforeAutospacing="1" w:after="100" w:afterAutospacing="1"/>
        <w:rPr>
          <w:sz w:val="28"/>
          <w:szCs w:val="28"/>
        </w:rPr>
      </w:pPr>
      <w:r w:rsidRPr="00913DE7">
        <w:rPr>
          <w:rStyle w:val="Strong"/>
          <w:sz w:val="28"/>
          <w:szCs w:val="28"/>
        </w:rPr>
        <w:lastRenderedPageBreak/>
        <w:t>Topics Covered:</w:t>
      </w:r>
    </w:p>
    <w:p w14:paraId="6A78A453" w14:textId="77777777" w:rsidR="00997768" w:rsidRPr="00997768" w:rsidRDefault="00997768" w:rsidP="00997768">
      <w:pPr>
        <w:numPr>
          <w:ilvl w:val="0"/>
          <w:numId w:val="23"/>
        </w:numPr>
        <w:spacing w:before="100" w:beforeAutospacing="1" w:after="100" w:afterAutospacing="1" w:line="240" w:lineRule="auto"/>
        <w:rPr>
          <w:sz w:val="24"/>
          <w:szCs w:val="24"/>
        </w:rPr>
      </w:pPr>
      <w:r w:rsidRPr="00997768">
        <w:rPr>
          <w:sz w:val="24"/>
          <w:szCs w:val="24"/>
        </w:rPr>
        <w:t>Difference between Authentication and Identification.</w:t>
      </w:r>
    </w:p>
    <w:p w14:paraId="3144E5A3" w14:textId="77777777" w:rsidR="00997768" w:rsidRPr="00997768" w:rsidRDefault="00997768" w:rsidP="00997768">
      <w:pPr>
        <w:numPr>
          <w:ilvl w:val="0"/>
          <w:numId w:val="23"/>
        </w:numPr>
        <w:spacing w:before="100" w:beforeAutospacing="1" w:after="100" w:afterAutospacing="1" w:line="240" w:lineRule="auto"/>
        <w:rPr>
          <w:sz w:val="24"/>
          <w:szCs w:val="24"/>
        </w:rPr>
      </w:pPr>
      <w:r w:rsidRPr="00997768">
        <w:rPr>
          <w:sz w:val="24"/>
          <w:szCs w:val="24"/>
        </w:rPr>
        <w:t xml:space="preserve">Real-world vulnerabilities (e.g., </w:t>
      </w:r>
      <w:r w:rsidRPr="00997768">
        <w:rPr>
          <w:b/>
          <w:sz w:val="24"/>
          <w:szCs w:val="24"/>
        </w:rPr>
        <w:t>CVE-287, CVE-297, CVE-384</w:t>
      </w:r>
      <w:r w:rsidRPr="00997768">
        <w:rPr>
          <w:sz w:val="24"/>
          <w:szCs w:val="24"/>
        </w:rPr>
        <w:t>).</w:t>
      </w:r>
    </w:p>
    <w:p w14:paraId="3B2A5DC1" w14:textId="77777777" w:rsidR="00997768" w:rsidRPr="00997768" w:rsidRDefault="00997768" w:rsidP="00997768">
      <w:pPr>
        <w:numPr>
          <w:ilvl w:val="0"/>
          <w:numId w:val="23"/>
        </w:numPr>
        <w:spacing w:before="100" w:beforeAutospacing="1" w:after="100" w:afterAutospacing="1" w:line="240" w:lineRule="auto"/>
        <w:rPr>
          <w:sz w:val="24"/>
          <w:szCs w:val="24"/>
        </w:rPr>
      </w:pPr>
      <w:r w:rsidRPr="00997768">
        <w:rPr>
          <w:sz w:val="24"/>
          <w:szCs w:val="24"/>
        </w:rPr>
        <w:t>Categories of common weaknesses (e.g., session fixation, improper certificate validation, improper authentication).</w:t>
      </w:r>
    </w:p>
    <w:p w14:paraId="635B9026" w14:textId="77777777" w:rsidR="00997768" w:rsidRPr="00997768" w:rsidRDefault="00997768" w:rsidP="00997768">
      <w:pPr>
        <w:numPr>
          <w:ilvl w:val="0"/>
          <w:numId w:val="23"/>
        </w:numPr>
        <w:spacing w:before="100" w:beforeAutospacing="1" w:after="100" w:afterAutospacing="1" w:line="240" w:lineRule="auto"/>
        <w:rPr>
          <w:sz w:val="24"/>
          <w:szCs w:val="24"/>
        </w:rPr>
      </w:pPr>
      <w:r w:rsidRPr="00997768">
        <w:rPr>
          <w:sz w:val="24"/>
          <w:szCs w:val="24"/>
        </w:rPr>
        <w:t>Example attack scenarios and step-by-step logic of how an attacker would exploit these vulnerabilities.</w:t>
      </w:r>
    </w:p>
    <w:p w14:paraId="4AB5F63E" w14:textId="77777777" w:rsidR="00997768" w:rsidRPr="00997768" w:rsidRDefault="00997768" w:rsidP="00997768">
      <w:pPr>
        <w:numPr>
          <w:ilvl w:val="0"/>
          <w:numId w:val="23"/>
        </w:numPr>
        <w:spacing w:before="100" w:beforeAutospacing="1" w:after="100" w:afterAutospacing="1" w:line="240" w:lineRule="auto"/>
        <w:rPr>
          <w:sz w:val="24"/>
          <w:szCs w:val="24"/>
        </w:rPr>
      </w:pPr>
      <w:r w:rsidRPr="00997768">
        <w:rPr>
          <w:sz w:val="24"/>
          <w:szCs w:val="24"/>
        </w:rPr>
        <w:t>Common causes of weak authentication:</w:t>
      </w:r>
    </w:p>
    <w:p w14:paraId="41B48CB4" w14:textId="77777777" w:rsidR="00997768" w:rsidRPr="00997768" w:rsidRDefault="00997768" w:rsidP="00997768">
      <w:pPr>
        <w:numPr>
          <w:ilvl w:val="1"/>
          <w:numId w:val="23"/>
        </w:numPr>
        <w:spacing w:before="100" w:beforeAutospacing="1" w:after="100" w:afterAutospacing="1" w:line="240" w:lineRule="auto"/>
        <w:rPr>
          <w:sz w:val="24"/>
          <w:szCs w:val="24"/>
        </w:rPr>
      </w:pPr>
      <w:r w:rsidRPr="00997768">
        <w:rPr>
          <w:sz w:val="24"/>
          <w:szCs w:val="24"/>
        </w:rPr>
        <w:t>Predictable reset tokens</w:t>
      </w:r>
    </w:p>
    <w:p w14:paraId="4686A99C" w14:textId="77777777" w:rsidR="00997768" w:rsidRPr="00997768" w:rsidRDefault="00997768" w:rsidP="00997768">
      <w:pPr>
        <w:numPr>
          <w:ilvl w:val="1"/>
          <w:numId w:val="23"/>
        </w:numPr>
        <w:spacing w:before="100" w:beforeAutospacing="1" w:after="100" w:afterAutospacing="1" w:line="240" w:lineRule="auto"/>
        <w:rPr>
          <w:sz w:val="24"/>
          <w:szCs w:val="24"/>
        </w:rPr>
      </w:pPr>
      <w:r w:rsidRPr="00997768">
        <w:rPr>
          <w:sz w:val="24"/>
          <w:szCs w:val="24"/>
        </w:rPr>
        <w:t>Poor session handling</w:t>
      </w:r>
    </w:p>
    <w:p w14:paraId="3725A5CE" w14:textId="77777777" w:rsidR="00997768" w:rsidRPr="00997768" w:rsidRDefault="00997768" w:rsidP="00997768">
      <w:pPr>
        <w:numPr>
          <w:ilvl w:val="1"/>
          <w:numId w:val="23"/>
        </w:numPr>
        <w:spacing w:before="100" w:beforeAutospacing="1" w:after="100" w:afterAutospacing="1" w:line="240" w:lineRule="auto"/>
        <w:rPr>
          <w:sz w:val="24"/>
          <w:szCs w:val="24"/>
        </w:rPr>
      </w:pPr>
      <w:r w:rsidRPr="00997768">
        <w:rPr>
          <w:sz w:val="24"/>
          <w:szCs w:val="24"/>
        </w:rPr>
        <w:t>Lack of multi-factor authentication</w:t>
      </w:r>
    </w:p>
    <w:p w14:paraId="3A56AB66" w14:textId="77777777" w:rsidR="00997768" w:rsidRPr="00997768" w:rsidRDefault="00997768" w:rsidP="00997768">
      <w:pPr>
        <w:numPr>
          <w:ilvl w:val="1"/>
          <w:numId w:val="23"/>
        </w:numPr>
        <w:spacing w:before="100" w:beforeAutospacing="1" w:after="100" w:afterAutospacing="1" w:line="240" w:lineRule="auto"/>
        <w:rPr>
          <w:sz w:val="24"/>
          <w:szCs w:val="24"/>
        </w:rPr>
      </w:pPr>
      <w:r w:rsidRPr="00997768">
        <w:rPr>
          <w:sz w:val="24"/>
          <w:szCs w:val="24"/>
        </w:rPr>
        <w:t>Weak or hardcoded credentials</w:t>
      </w:r>
    </w:p>
    <w:p w14:paraId="29FA408C" w14:textId="77777777" w:rsidR="00997768" w:rsidRPr="00997768" w:rsidRDefault="00997768" w:rsidP="00997768">
      <w:pPr>
        <w:numPr>
          <w:ilvl w:val="0"/>
          <w:numId w:val="23"/>
        </w:numPr>
        <w:spacing w:before="100" w:beforeAutospacing="1" w:after="100" w:afterAutospacing="1" w:line="240" w:lineRule="auto"/>
        <w:rPr>
          <w:sz w:val="24"/>
          <w:szCs w:val="24"/>
        </w:rPr>
      </w:pPr>
      <w:r w:rsidRPr="00997768">
        <w:rPr>
          <w:sz w:val="24"/>
          <w:szCs w:val="24"/>
        </w:rPr>
        <w:t>Preventive techniques and best practices:</w:t>
      </w:r>
    </w:p>
    <w:p w14:paraId="008B0232" w14:textId="77777777" w:rsidR="00997768" w:rsidRPr="00997768" w:rsidRDefault="00997768" w:rsidP="00997768">
      <w:pPr>
        <w:numPr>
          <w:ilvl w:val="1"/>
          <w:numId w:val="23"/>
        </w:numPr>
        <w:spacing w:before="100" w:beforeAutospacing="1" w:after="100" w:afterAutospacing="1" w:line="240" w:lineRule="auto"/>
        <w:rPr>
          <w:sz w:val="24"/>
          <w:szCs w:val="24"/>
        </w:rPr>
      </w:pPr>
      <w:r w:rsidRPr="00997768">
        <w:rPr>
          <w:sz w:val="24"/>
          <w:szCs w:val="24"/>
        </w:rPr>
        <w:t>Strong session management</w:t>
      </w:r>
    </w:p>
    <w:p w14:paraId="6FDFE8A4" w14:textId="77777777" w:rsidR="00997768" w:rsidRPr="00997768" w:rsidRDefault="00997768" w:rsidP="00997768">
      <w:pPr>
        <w:numPr>
          <w:ilvl w:val="1"/>
          <w:numId w:val="23"/>
        </w:numPr>
        <w:spacing w:before="100" w:beforeAutospacing="1" w:after="100" w:afterAutospacing="1" w:line="240" w:lineRule="auto"/>
        <w:rPr>
          <w:sz w:val="24"/>
          <w:szCs w:val="24"/>
        </w:rPr>
      </w:pPr>
      <w:r w:rsidRPr="00997768">
        <w:rPr>
          <w:sz w:val="24"/>
          <w:szCs w:val="24"/>
        </w:rPr>
        <w:t>Secure token generation</w:t>
      </w:r>
    </w:p>
    <w:p w14:paraId="7BECC96C" w14:textId="77777777" w:rsidR="00997768" w:rsidRPr="00997768" w:rsidRDefault="00997768" w:rsidP="00997768">
      <w:pPr>
        <w:numPr>
          <w:ilvl w:val="1"/>
          <w:numId w:val="23"/>
        </w:numPr>
        <w:spacing w:before="100" w:beforeAutospacing="1" w:after="100" w:afterAutospacing="1" w:line="240" w:lineRule="auto"/>
        <w:rPr>
          <w:sz w:val="24"/>
          <w:szCs w:val="24"/>
        </w:rPr>
      </w:pPr>
      <w:r w:rsidRPr="00997768">
        <w:rPr>
          <w:sz w:val="24"/>
          <w:szCs w:val="24"/>
        </w:rPr>
        <w:t>Implementing MFA</w:t>
      </w:r>
    </w:p>
    <w:p w14:paraId="45F8248D" w14:textId="77777777" w:rsidR="00997768" w:rsidRPr="00997768" w:rsidRDefault="00997768" w:rsidP="00997768">
      <w:pPr>
        <w:numPr>
          <w:ilvl w:val="1"/>
          <w:numId w:val="23"/>
        </w:numPr>
        <w:spacing w:before="100" w:beforeAutospacing="1" w:after="100" w:afterAutospacing="1" w:line="240" w:lineRule="auto"/>
        <w:rPr>
          <w:sz w:val="24"/>
          <w:szCs w:val="24"/>
        </w:rPr>
      </w:pPr>
      <w:r w:rsidRPr="00997768">
        <w:rPr>
          <w:sz w:val="24"/>
          <w:szCs w:val="24"/>
        </w:rPr>
        <w:t>Proper error handling and rate limiting</w:t>
      </w:r>
    </w:p>
    <w:p w14:paraId="157C46A9" w14:textId="77777777" w:rsidR="00997768" w:rsidRDefault="00997768" w:rsidP="00997768">
      <w:pPr>
        <w:spacing w:before="100" w:beforeAutospacing="1" w:after="100" w:afterAutospacing="1"/>
        <w:rPr>
          <w:rStyle w:val="Strong"/>
        </w:rPr>
      </w:pPr>
    </w:p>
    <w:p w14:paraId="5B9F19DA" w14:textId="5743A34C" w:rsidR="00997768" w:rsidRPr="00D43C1F" w:rsidRDefault="00997768" w:rsidP="00997768">
      <w:pPr>
        <w:spacing w:before="100" w:beforeAutospacing="1" w:after="100" w:afterAutospacing="1"/>
        <w:rPr>
          <w:sz w:val="24"/>
          <w:szCs w:val="24"/>
        </w:rPr>
      </w:pPr>
      <w:r w:rsidRPr="00D43C1F">
        <w:rPr>
          <w:rStyle w:val="Strong"/>
          <w:sz w:val="24"/>
          <w:szCs w:val="24"/>
        </w:rPr>
        <w:t>Purpose:</w:t>
      </w:r>
      <w:r w:rsidR="00D43C1F">
        <w:rPr>
          <w:rStyle w:val="Strong"/>
          <w:sz w:val="24"/>
          <w:szCs w:val="24"/>
        </w:rPr>
        <w:t>-</w:t>
      </w:r>
      <w:r w:rsidRPr="00D43C1F">
        <w:rPr>
          <w:sz w:val="24"/>
          <w:szCs w:val="24"/>
        </w:rPr>
        <w:br/>
        <w:t xml:space="preserve">This is a </w:t>
      </w:r>
      <w:r w:rsidRPr="00D43C1F">
        <w:rPr>
          <w:rStyle w:val="Strong"/>
          <w:sz w:val="24"/>
          <w:szCs w:val="24"/>
        </w:rPr>
        <w:t>theory and walkthrough-based task</w:t>
      </w:r>
      <w:r w:rsidRPr="00D43C1F">
        <w:rPr>
          <w:sz w:val="24"/>
          <w:szCs w:val="24"/>
        </w:rPr>
        <w:t xml:space="preserve"> intended to </w:t>
      </w:r>
      <w:r w:rsidRPr="00D43C1F">
        <w:rPr>
          <w:rStyle w:val="Strong"/>
          <w:sz w:val="24"/>
          <w:szCs w:val="24"/>
        </w:rPr>
        <w:t>educate</w:t>
      </w:r>
      <w:r w:rsidRPr="00D43C1F">
        <w:rPr>
          <w:sz w:val="24"/>
          <w:szCs w:val="24"/>
        </w:rPr>
        <w:t xml:space="preserve"> users before they proceed to the practical challenges in the next tasks. It strengthens their understanding of vulnerabilities, which enhances their effectiveness in identifying and exploiting those flaws during hands-on tasks.</w:t>
      </w:r>
    </w:p>
    <w:p w14:paraId="01AF97DE" w14:textId="77777777" w:rsidR="00997768" w:rsidRPr="00D43C1F" w:rsidRDefault="00997768" w:rsidP="00997768">
      <w:pPr>
        <w:spacing w:before="100" w:beforeAutospacing="1" w:after="100" w:afterAutospacing="1"/>
        <w:rPr>
          <w:sz w:val="24"/>
          <w:szCs w:val="24"/>
        </w:rPr>
      </w:pPr>
      <w:r w:rsidRPr="00D43C1F">
        <w:rPr>
          <w:rStyle w:val="Strong"/>
          <w:sz w:val="24"/>
          <w:szCs w:val="24"/>
        </w:rPr>
        <w:t>Expected Outcome:</w:t>
      </w:r>
    </w:p>
    <w:p w14:paraId="4861C0B1" w14:textId="77777777" w:rsidR="00997768" w:rsidRPr="00D43C1F" w:rsidRDefault="00997768" w:rsidP="00997768">
      <w:pPr>
        <w:numPr>
          <w:ilvl w:val="0"/>
          <w:numId w:val="24"/>
        </w:numPr>
        <w:spacing w:before="100" w:beforeAutospacing="1" w:after="100" w:afterAutospacing="1" w:line="240" w:lineRule="auto"/>
        <w:rPr>
          <w:sz w:val="24"/>
          <w:szCs w:val="24"/>
        </w:rPr>
      </w:pPr>
      <w:r w:rsidRPr="00D43C1F">
        <w:rPr>
          <w:sz w:val="24"/>
          <w:szCs w:val="24"/>
        </w:rPr>
        <w:t xml:space="preserve">Understand the </w:t>
      </w:r>
      <w:r w:rsidRPr="00D43C1F">
        <w:rPr>
          <w:b/>
          <w:sz w:val="24"/>
          <w:szCs w:val="24"/>
        </w:rPr>
        <w:t>difference between authentication and identification.</w:t>
      </w:r>
    </w:p>
    <w:p w14:paraId="692A241C" w14:textId="77777777" w:rsidR="00997768" w:rsidRPr="00D43C1F" w:rsidRDefault="00997768" w:rsidP="00997768">
      <w:pPr>
        <w:numPr>
          <w:ilvl w:val="0"/>
          <w:numId w:val="24"/>
        </w:numPr>
        <w:spacing w:before="100" w:beforeAutospacing="1" w:after="100" w:afterAutospacing="1" w:line="240" w:lineRule="auto"/>
        <w:rPr>
          <w:sz w:val="24"/>
          <w:szCs w:val="24"/>
        </w:rPr>
      </w:pPr>
      <w:r w:rsidRPr="00D43C1F">
        <w:rPr>
          <w:sz w:val="24"/>
          <w:szCs w:val="24"/>
        </w:rPr>
        <w:t xml:space="preserve">Recognize </w:t>
      </w:r>
      <w:r w:rsidRPr="00D43C1F">
        <w:rPr>
          <w:b/>
          <w:sz w:val="24"/>
          <w:szCs w:val="24"/>
        </w:rPr>
        <w:t>real-world vulnerabilities and how they apply to web apps</w:t>
      </w:r>
      <w:r w:rsidRPr="00D43C1F">
        <w:rPr>
          <w:sz w:val="24"/>
          <w:szCs w:val="24"/>
        </w:rPr>
        <w:t>.</w:t>
      </w:r>
    </w:p>
    <w:p w14:paraId="10B846E7" w14:textId="77777777" w:rsidR="00997768" w:rsidRPr="00D43C1F" w:rsidRDefault="00997768" w:rsidP="00997768">
      <w:pPr>
        <w:numPr>
          <w:ilvl w:val="0"/>
          <w:numId w:val="24"/>
        </w:numPr>
        <w:spacing w:before="100" w:beforeAutospacing="1" w:after="100" w:afterAutospacing="1" w:line="240" w:lineRule="auto"/>
        <w:rPr>
          <w:sz w:val="24"/>
          <w:szCs w:val="24"/>
        </w:rPr>
      </w:pPr>
      <w:r w:rsidRPr="00D43C1F">
        <w:rPr>
          <w:sz w:val="24"/>
          <w:szCs w:val="24"/>
        </w:rPr>
        <w:t xml:space="preserve">Learn why </w:t>
      </w:r>
      <w:r w:rsidRPr="00D43C1F">
        <w:rPr>
          <w:b/>
          <w:sz w:val="24"/>
          <w:szCs w:val="24"/>
        </w:rPr>
        <w:t>secure implementation of authentication</w:t>
      </w:r>
      <w:r w:rsidRPr="00D43C1F">
        <w:rPr>
          <w:sz w:val="24"/>
          <w:szCs w:val="24"/>
        </w:rPr>
        <w:t xml:space="preserve"> logic is critical.</w:t>
      </w:r>
    </w:p>
    <w:p w14:paraId="0884C1A5" w14:textId="77777777" w:rsidR="00997768" w:rsidRPr="00D43C1F" w:rsidRDefault="00997768" w:rsidP="00997768">
      <w:pPr>
        <w:numPr>
          <w:ilvl w:val="0"/>
          <w:numId w:val="24"/>
        </w:numPr>
        <w:spacing w:before="100" w:beforeAutospacing="1" w:after="100" w:afterAutospacing="1" w:line="240" w:lineRule="auto"/>
        <w:rPr>
          <w:sz w:val="24"/>
          <w:szCs w:val="24"/>
        </w:rPr>
      </w:pPr>
      <w:r w:rsidRPr="00D43C1F">
        <w:rPr>
          <w:sz w:val="24"/>
          <w:szCs w:val="24"/>
        </w:rPr>
        <w:t xml:space="preserve">Gain insight into </w:t>
      </w:r>
      <w:r w:rsidRPr="00D43C1F">
        <w:rPr>
          <w:b/>
          <w:sz w:val="24"/>
          <w:szCs w:val="24"/>
        </w:rPr>
        <w:t>attacker perspectives and how to defend against them</w:t>
      </w:r>
      <w:r w:rsidRPr="00D43C1F">
        <w:rPr>
          <w:sz w:val="24"/>
          <w:szCs w:val="24"/>
        </w:rPr>
        <w:t>.</w:t>
      </w:r>
    </w:p>
    <w:p w14:paraId="40047C44" w14:textId="77777777" w:rsidR="00997768" w:rsidRPr="00E666A2" w:rsidRDefault="00997768" w:rsidP="00997768">
      <w:pPr>
        <w:pStyle w:val="ListParagraph"/>
        <w:spacing w:before="100" w:beforeAutospacing="1" w:after="100" w:afterAutospacing="1"/>
        <w:rPr>
          <w:color w:val="156082" w:themeColor="accent1"/>
          <w:sz w:val="24"/>
          <w:szCs w:val="24"/>
        </w:rPr>
      </w:pPr>
    </w:p>
    <w:p w14:paraId="248BFCD0" w14:textId="7DF347B0" w:rsidR="00913DE7" w:rsidRPr="00E666A2" w:rsidRDefault="002078CA" w:rsidP="00913DE7">
      <w:pPr>
        <w:pStyle w:val="Heading3"/>
        <w:rPr>
          <w:rFonts w:asciiTheme="majorHAnsi" w:eastAsia="Times New Roman" w:hAnsiTheme="majorHAnsi" w:cs="Times New Roman"/>
          <w:color w:val="156082" w:themeColor="accent1"/>
          <w:sz w:val="32"/>
          <w:szCs w:val="32"/>
          <w:lang w:eastAsia="en-US" w:bidi="ar-SA"/>
        </w:rPr>
      </w:pPr>
      <w:bookmarkStart w:id="7" w:name="_Toc196162047"/>
      <w:r w:rsidRPr="00E666A2">
        <w:rPr>
          <w:rStyle w:val="Strong"/>
          <w:rFonts w:asciiTheme="majorHAnsi" w:hAnsiTheme="majorHAnsi"/>
          <w:b w:val="0"/>
          <w:bCs w:val="0"/>
          <w:color w:val="156082" w:themeColor="accent1"/>
          <w:sz w:val="32"/>
          <w:szCs w:val="32"/>
        </w:rPr>
        <w:t>Task 4</w:t>
      </w:r>
      <w:r w:rsidR="00913DE7" w:rsidRPr="00E666A2">
        <w:rPr>
          <w:rStyle w:val="Strong"/>
          <w:rFonts w:asciiTheme="majorHAnsi" w:hAnsiTheme="majorHAnsi"/>
          <w:b w:val="0"/>
          <w:bCs w:val="0"/>
          <w:color w:val="156082" w:themeColor="accent1"/>
          <w:sz w:val="32"/>
          <w:szCs w:val="32"/>
        </w:rPr>
        <w:t>: Weak Credentials and Brute Force on Admin Login</w:t>
      </w:r>
      <w:bookmarkEnd w:id="7"/>
    </w:p>
    <w:p w14:paraId="296E6DAA" w14:textId="67F9F0A3" w:rsidR="00913DE7" w:rsidRPr="00D43C1F" w:rsidRDefault="00913DE7" w:rsidP="00913DE7">
      <w:pPr>
        <w:spacing w:before="100" w:beforeAutospacing="1" w:after="100" w:afterAutospacing="1"/>
        <w:rPr>
          <w:sz w:val="24"/>
          <w:szCs w:val="24"/>
        </w:rPr>
      </w:pPr>
      <w:r w:rsidRPr="00D43C1F">
        <w:rPr>
          <w:rStyle w:val="Strong"/>
          <w:sz w:val="24"/>
          <w:szCs w:val="24"/>
        </w:rPr>
        <w:t>Scenario:-</w:t>
      </w:r>
      <w:r w:rsidRPr="00D43C1F">
        <w:rPr>
          <w:sz w:val="24"/>
          <w:szCs w:val="24"/>
        </w:rPr>
        <w:br/>
        <w:t>Participants are given a login page built using a Flask application. The login page is styled with HTML and CSS. By analyzing responses to invalid inputs, participants must enumerate valid usernames and brute-force weak credentials for an admin account. Note that the username is not explicitly 'admin'—this requires enumeration to identify.</w:t>
      </w:r>
    </w:p>
    <w:p w14:paraId="0C71CBC8" w14:textId="77777777" w:rsidR="00913DE7" w:rsidRPr="00D43C1F" w:rsidRDefault="00913DE7" w:rsidP="00913DE7">
      <w:pPr>
        <w:spacing w:before="100" w:beforeAutospacing="1" w:after="100" w:afterAutospacing="1"/>
        <w:rPr>
          <w:sz w:val="24"/>
          <w:szCs w:val="24"/>
        </w:rPr>
      </w:pPr>
      <w:r w:rsidRPr="00D43C1F">
        <w:rPr>
          <w:rStyle w:val="Strong"/>
          <w:sz w:val="24"/>
          <w:szCs w:val="24"/>
        </w:rPr>
        <w:t>Expected Outcome:</w:t>
      </w:r>
    </w:p>
    <w:p w14:paraId="04A373E7" w14:textId="77777777" w:rsidR="00913DE7" w:rsidRPr="00D43C1F" w:rsidRDefault="00913DE7" w:rsidP="00913DE7">
      <w:pPr>
        <w:numPr>
          <w:ilvl w:val="0"/>
          <w:numId w:val="25"/>
        </w:numPr>
        <w:spacing w:before="100" w:beforeAutospacing="1" w:after="100" w:afterAutospacing="1" w:line="240" w:lineRule="auto"/>
        <w:rPr>
          <w:sz w:val="24"/>
          <w:szCs w:val="24"/>
        </w:rPr>
      </w:pPr>
      <w:r w:rsidRPr="00D43C1F">
        <w:rPr>
          <w:sz w:val="24"/>
          <w:szCs w:val="24"/>
        </w:rPr>
        <w:t>Identify a valid admin-like username through user enumeration.</w:t>
      </w:r>
    </w:p>
    <w:p w14:paraId="0DA219E5" w14:textId="77777777" w:rsidR="00913DE7" w:rsidRPr="00D43C1F" w:rsidRDefault="00913DE7" w:rsidP="00913DE7">
      <w:pPr>
        <w:numPr>
          <w:ilvl w:val="0"/>
          <w:numId w:val="25"/>
        </w:numPr>
        <w:spacing w:before="100" w:beforeAutospacing="1" w:after="100" w:afterAutospacing="1" w:line="240" w:lineRule="auto"/>
        <w:rPr>
          <w:sz w:val="24"/>
          <w:szCs w:val="24"/>
        </w:rPr>
      </w:pPr>
      <w:r w:rsidRPr="00D43C1F">
        <w:rPr>
          <w:sz w:val="24"/>
          <w:szCs w:val="24"/>
        </w:rPr>
        <w:lastRenderedPageBreak/>
        <w:t>Successfully brute-force the password for the identified username.</w:t>
      </w:r>
    </w:p>
    <w:p w14:paraId="1EC829C7" w14:textId="77777777" w:rsidR="00913DE7" w:rsidRPr="00D43C1F" w:rsidRDefault="00913DE7" w:rsidP="00913DE7">
      <w:pPr>
        <w:numPr>
          <w:ilvl w:val="0"/>
          <w:numId w:val="25"/>
        </w:numPr>
        <w:spacing w:before="100" w:beforeAutospacing="1" w:after="100" w:afterAutospacing="1" w:line="240" w:lineRule="auto"/>
        <w:rPr>
          <w:sz w:val="24"/>
          <w:szCs w:val="24"/>
        </w:rPr>
      </w:pPr>
      <w:r w:rsidRPr="00D43C1F">
        <w:rPr>
          <w:sz w:val="24"/>
          <w:szCs w:val="24"/>
        </w:rPr>
        <w:t>Capture the first flag post-login.</w:t>
      </w:r>
    </w:p>
    <w:p w14:paraId="7FF78AFC" w14:textId="77777777" w:rsidR="00913DE7" w:rsidRPr="00D43C1F" w:rsidRDefault="00913DE7" w:rsidP="00913DE7">
      <w:pPr>
        <w:spacing w:before="100" w:beforeAutospacing="1" w:after="100" w:afterAutospacing="1"/>
        <w:rPr>
          <w:sz w:val="24"/>
          <w:szCs w:val="24"/>
        </w:rPr>
      </w:pPr>
      <w:r w:rsidRPr="00D43C1F">
        <w:rPr>
          <w:rStyle w:val="Strong"/>
          <w:sz w:val="24"/>
          <w:szCs w:val="24"/>
        </w:rPr>
        <w:t>Technologies Used:</w:t>
      </w:r>
    </w:p>
    <w:p w14:paraId="569BE1A1" w14:textId="7EE684C9" w:rsidR="00913DE7" w:rsidRPr="00D43C1F" w:rsidRDefault="00913DE7" w:rsidP="00913DE7">
      <w:pPr>
        <w:numPr>
          <w:ilvl w:val="0"/>
          <w:numId w:val="26"/>
        </w:numPr>
        <w:spacing w:before="100" w:beforeAutospacing="1" w:after="100" w:afterAutospacing="1" w:line="240" w:lineRule="auto"/>
        <w:rPr>
          <w:sz w:val="24"/>
          <w:szCs w:val="24"/>
        </w:rPr>
      </w:pPr>
      <w:r w:rsidRPr="00D43C1F">
        <w:rPr>
          <w:rStyle w:val="Strong"/>
          <w:sz w:val="24"/>
          <w:szCs w:val="24"/>
        </w:rPr>
        <w:t>Flask Application</w:t>
      </w:r>
      <w:r w:rsidR="002078CA" w:rsidRPr="00D43C1F">
        <w:rPr>
          <w:rStyle w:val="Strong"/>
          <w:sz w:val="24"/>
          <w:szCs w:val="24"/>
        </w:rPr>
        <w:t xml:space="preserve"> (backend)</w:t>
      </w:r>
      <w:r w:rsidRPr="00D43C1F">
        <w:rPr>
          <w:sz w:val="24"/>
          <w:szCs w:val="24"/>
        </w:rPr>
        <w:t>: For setting up the login page and handling requests.</w:t>
      </w:r>
    </w:p>
    <w:p w14:paraId="352BAF89" w14:textId="02CD825E" w:rsidR="00913DE7" w:rsidRPr="00D43C1F" w:rsidRDefault="00913DE7" w:rsidP="00913DE7">
      <w:pPr>
        <w:numPr>
          <w:ilvl w:val="0"/>
          <w:numId w:val="26"/>
        </w:numPr>
        <w:spacing w:before="100" w:beforeAutospacing="1" w:after="100" w:afterAutospacing="1" w:line="240" w:lineRule="auto"/>
        <w:rPr>
          <w:sz w:val="24"/>
          <w:szCs w:val="24"/>
        </w:rPr>
      </w:pPr>
      <w:r w:rsidRPr="00D43C1F">
        <w:rPr>
          <w:rStyle w:val="Strong"/>
          <w:sz w:val="24"/>
          <w:szCs w:val="24"/>
        </w:rPr>
        <w:t>HTML/</w:t>
      </w:r>
      <w:r w:rsidR="002078CA" w:rsidRPr="00D43C1F">
        <w:rPr>
          <w:rStyle w:val="Strong"/>
          <w:sz w:val="24"/>
          <w:szCs w:val="24"/>
        </w:rPr>
        <w:t xml:space="preserve"> Taiwan </w:t>
      </w:r>
      <w:r w:rsidRPr="00D43C1F">
        <w:rPr>
          <w:rStyle w:val="Strong"/>
          <w:sz w:val="24"/>
          <w:szCs w:val="24"/>
        </w:rPr>
        <w:t>CSS</w:t>
      </w:r>
      <w:r w:rsidRPr="00D43C1F">
        <w:rPr>
          <w:sz w:val="24"/>
          <w:szCs w:val="24"/>
        </w:rPr>
        <w:t>: For the front-end interface of the login page.</w:t>
      </w:r>
    </w:p>
    <w:p w14:paraId="145FD8FE" w14:textId="1437F856" w:rsidR="002078CA" w:rsidRPr="00D43C1F" w:rsidRDefault="00514096" w:rsidP="002078CA">
      <w:pPr>
        <w:numPr>
          <w:ilvl w:val="0"/>
          <w:numId w:val="26"/>
        </w:numPr>
        <w:spacing w:before="100" w:beforeAutospacing="1" w:after="100" w:afterAutospacing="1" w:line="240" w:lineRule="auto"/>
        <w:rPr>
          <w:sz w:val="24"/>
          <w:szCs w:val="24"/>
        </w:rPr>
      </w:pPr>
      <w:r w:rsidRPr="00D43C1F">
        <w:rPr>
          <w:rStyle w:val="Strong"/>
          <w:sz w:val="24"/>
          <w:szCs w:val="24"/>
        </w:rPr>
        <w:t>Link</w:t>
      </w:r>
      <w:r>
        <w:rPr>
          <w:rStyle w:val="Strong"/>
          <w:sz w:val="24"/>
          <w:szCs w:val="24"/>
        </w:rPr>
        <w:t>: -</w:t>
      </w:r>
      <w:r w:rsidRPr="00D43C1F">
        <w:rPr>
          <w:sz w:val="24"/>
          <w:szCs w:val="24"/>
        </w:rPr>
        <w:t xml:space="preserve"> </w:t>
      </w:r>
      <w:hyperlink r:id="rId9" w:history="1">
        <w:r w:rsidR="002078CA" w:rsidRPr="00D43C1F">
          <w:rPr>
            <w:rStyle w:val="Hyperlink"/>
            <w:sz w:val="24"/>
            <w:szCs w:val="24"/>
          </w:rPr>
          <w:t>https://web-production-e6d4.up.railway.app/</w:t>
        </w:r>
      </w:hyperlink>
      <w:r w:rsidR="002078CA" w:rsidRPr="00D43C1F">
        <w:rPr>
          <w:sz w:val="24"/>
          <w:szCs w:val="24"/>
        </w:rPr>
        <w:t xml:space="preserve"> of the login page.</w:t>
      </w:r>
    </w:p>
    <w:p w14:paraId="197B3B3F" w14:textId="562D906A" w:rsidR="00D43C1F" w:rsidRPr="00E666A2" w:rsidRDefault="00913DE7" w:rsidP="00E666A2">
      <w:pPr>
        <w:spacing w:before="100" w:beforeAutospacing="1" w:after="100" w:afterAutospacing="1" w:line="240" w:lineRule="auto"/>
        <w:ind w:left="720"/>
        <w:rPr>
          <w:sz w:val="24"/>
          <w:szCs w:val="24"/>
        </w:rPr>
      </w:pPr>
      <w:r w:rsidRPr="00D43C1F">
        <w:rPr>
          <w:rStyle w:val="Strong"/>
          <w:sz w:val="24"/>
          <w:szCs w:val="24"/>
        </w:rPr>
        <w:t>NOTE</w:t>
      </w:r>
      <w:r w:rsidRPr="00D43C1F">
        <w:rPr>
          <w:sz w:val="24"/>
          <w:szCs w:val="24"/>
        </w:rPr>
        <w:t xml:space="preserve">: In this task Users was provided with </w:t>
      </w:r>
      <w:r w:rsidR="002078CA" w:rsidRPr="00D43C1F">
        <w:rPr>
          <w:sz w:val="24"/>
          <w:szCs w:val="24"/>
        </w:rPr>
        <w:t>screenshots, attacking</w:t>
      </w:r>
      <w:r w:rsidRPr="00D43C1F">
        <w:rPr>
          <w:sz w:val="24"/>
          <w:szCs w:val="24"/>
        </w:rPr>
        <w:t xml:space="preserve"> instructions</w:t>
      </w:r>
      <w:r w:rsidR="002078CA" w:rsidRPr="00D43C1F">
        <w:rPr>
          <w:sz w:val="24"/>
          <w:szCs w:val="24"/>
        </w:rPr>
        <w:t xml:space="preserve"> and relevant wordlists</w:t>
      </w:r>
      <w:r w:rsidRPr="00D43C1F">
        <w:rPr>
          <w:sz w:val="24"/>
          <w:szCs w:val="24"/>
        </w:rPr>
        <w:t xml:space="preserve"> in </w:t>
      </w:r>
      <w:r w:rsidR="002078CA" w:rsidRPr="00D43C1F">
        <w:rPr>
          <w:sz w:val="24"/>
          <w:szCs w:val="24"/>
        </w:rPr>
        <w:t xml:space="preserve">order to make the task beginner friendly. </w:t>
      </w:r>
    </w:p>
    <w:p w14:paraId="3C892B90" w14:textId="77777777" w:rsidR="00D43C1F" w:rsidRPr="00D43C1F" w:rsidRDefault="00D43C1F" w:rsidP="00D43C1F"/>
    <w:p w14:paraId="27C20457" w14:textId="755E31B4" w:rsidR="00F07F66" w:rsidRPr="00E666A2" w:rsidRDefault="00F07F66" w:rsidP="00F07F66">
      <w:pPr>
        <w:pStyle w:val="Heading3"/>
        <w:rPr>
          <w:rFonts w:asciiTheme="majorHAnsi" w:eastAsia="Times New Roman" w:hAnsiTheme="majorHAnsi" w:cs="Times New Roman"/>
          <w:color w:val="156082" w:themeColor="accent1"/>
          <w:sz w:val="32"/>
          <w:szCs w:val="32"/>
          <w:lang w:eastAsia="en-US" w:bidi="ar-SA"/>
        </w:rPr>
      </w:pPr>
      <w:bookmarkStart w:id="8" w:name="_Toc196162048"/>
      <w:r w:rsidRPr="00E666A2">
        <w:rPr>
          <w:rStyle w:val="Strong"/>
          <w:rFonts w:asciiTheme="majorHAnsi" w:hAnsiTheme="majorHAnsi"/>
          <w:b w:val="0"/>
          <w:bCs w:val="0"/>
          <w:color w:val="156082" w:themeColor="accent1"/>
          <w:sz w:val="32"/>
          <w:szCs w:val="32"/>
        </w:rPr>
        <w:t>Task 5: Brute Force – Weak Authentication and Identification Vulnerabilities</w:t>
      </w:r>
      <w:bookmarkEnd w:id="8"/>
    </w:p>
    <w:p w14:paraId="592D514D" w14:textId="335EE3B9" w:rsidR="00F07F66" w:rsidRPr="00514096" w:rsidRDefault="00F07F66" w:rsidP="00F07F66">
      <w:pPr>
        <w:spacing w:before="100" w:beforeAutospacing="1" w:after="100" w:afterAutospacing="1"/>
        <w:rPr>
          <w:sz w:val="24"/>
          <w:szCs w:val="24"/>
        </w:rPr>
      </w:pPr>
      <w:r w:rsidRPr="00514096">
        <w:rPr>
          <w:rStyle w:val="Strong"/>
          <w:sz w:val="24"/>
          <w:szCs w:val="24"/>
        </w:rPr>
        <w:t>Scenario:</w:t>
      </w:r>
      <w:r w:rsidR="00514096">
        <w:rPr>
          <w:rStyle w:val="Strong"/>
          <w:sz w:val="24"/>
          <w:szCs w:val="24"/>
        </w:rPr>
        <w:t>-</w:t>
      </w:r>
      <w:r w:rsidRPr="00514096">
        <w:rPr>
          <w:sz w:val="24"/>
          <w:szCs w:val="24"/>
        </w:rPr>
        <w:br/>
        <w:t>Participants are presented with the same login page used in Task 4, hosted on a Flask application. However, this challenge shifts the focus from basic brute-force techniques to a more subtle approach involving weak password hygiene and light social engineering.</w:t>
      </w:r>
    </w:p>
    <w:p w14:paraId="3A94CCB1" w14:textId="77777777" w:rsidR="00F07F66" w:rsidRPr="00514096" w:rsidRDefault="00F07F66" w:rsidP="00F07F66">
      <w:pPr>
        <w:spacing w:before="100" w:beforeAutospacing="1" w:after="100" w:afterAutospacing="1"/>
        <w:rPr>
          <w:sz w:val="24"/>
          <w:szCs w:val="24"/>
        </w:rPr>
      </w:pPr>
      <w:r w:rsidRPr="00514096">
        <w:rPr>
          <w:sz w:val="24"/>
          <w:szCs w:val="24"/>
        </w:rPr>
        <w:t xml:space="preserve">The account </w:t>
      </w:r>
      <w:r w:rsidRPr="00514096">
        <w:rPr>
          <w:rStyle w:val="HTMLCode"/>
          <w:rFonts w:eastAsiaTheme="majorEastAsia"/>
          <w:i/>
          <w:sz w:val="24"/>
          <w:szCs w:val="24"/>
        </w:rPr>
        <w:t>raahim</w:t>
      </w:r>
      <w:r w:rsidRPr="00514096">
        <w:rPr>
          <w:sz w:val="24"/>
          <w:szCs w:val="24"/>
        </w:rPr>
        <w:t xml:space="preserve"> is known to exist within the system. The participant's job is to guess the password — but instead of relying solely on wordlists, they are encouraged to think from the perspective of an attacker who might use personal or behavioral clues to craft guesses.</w:t>
      </w:r>
    </w:p>
    <w:p w14:paraId="797D7458" w14:textId="77777777" w:rsidR="00F07F66" w:rsidRPr="00514096" w:rsidRDefault="00F07F66" w:rsidP="00F07F66">
      <w:pPr>
        <w:spacing w:before="100" w:beforeAutospacing="1" w:after="100" w:afterAutospacing="1"/>
        <w:rPr>
          <w:sz w:val="24"/>
          <w:szCs w:val="24"/>
        </w:rPr>
      </w:pPr>
      <w:r w:rsidRPr="00514096">
        <w:rPr>
          <w:sz w:val="24"/>
          <w:szCs w:val="24"/>
        </w:rPr>
        <w:t>The challenge is designed to make participants think like a real-world attacker by blending technical knowledge with psychology and open-source intelligence (OSINT) techniques.</w:t>
      </w:r>
    </w:p>
    <w:p w14:paraId="5CE55033" w14:textId="4008F9AB" w:rsidR="00F07F66" w:rsidRPr="00514096" w:rsidRDefault="00F07F66" w:rsidP="00F07F66">
      <w:pPr>
        <w:spacing w:before="100" w:beforeAutospacing="1" w:after="100" w:afterAutospacing="1"/>
        <w:rPr>
          <w:sz w:val="24"/>
          <w:szCs w:val="24"/>
        </w:rPr>
      </w:pPr>
      <w:r w:rsidRPr="00514096">
        <w:rPr>
          <w:rStyle w:val="Strong"/>
          <w:sz w:val="24"/>
          <w:szCs w:val="24"/>
        </w:rPr>
        <w:t>Expected Outcome:</w:t>
      </w:r>
      <w:r w:rsidR="00514096">
        <w:rPr>
          <w:rStyle w:val="Strong"/>
          <w:sz w:val="24"/>
          <w:szCs w:val="24"/>
        </w:rPr>
        <w:t>-</w:t>
      </w:r>
      <w:r w:rsidRPr="00514096">
        <w:rPr>
          <w:sz w:val="24"/>
          <w:szCs w:val="24"/>
        </w:rPr>
        <w:br/>
        <w:t xml:space="preserve">• Recognize that </w:t>
      </w:r>
      <w:r w:rsidRPr="00514096">
        <w:rPr>
          <w:rStyle w:val="HTMLCode"/>
          <w:rFonts w:eastAsiaTheme="majorEastAsia"/>
          <w:sz w:val="24"/>
          <w:szCs w:val="24"/>
        </w:rPr>
        <w:t>raahim</w:t>
      </w:r>
      <w:r w:rsidRPr="00514096">
        <w:rPr>
          <w:sz w:val="24"/>
          <w:szCs w:val="24"/>
        </w:rPr>
        <w:t xml:space="preserve"> is a valid user account.</w:t>
      </w:r>
      <w:r w:rsidRPr="00514096">
        <w:rPr>
          <w:sz w:val="24"/>
          <w:szCs w:val="24"/>
        </w:rPr>
        <w:br/>
        <w:t>• Use clues (either from hints, the room’s description, or online presence) to craft and guess a weak password that could plausibly be used by the user.</w:t>
      </w:r>
      <w:r w:rsidRPr="00514096">
        <w:rPr>
          <w:sz w:val="24"/>
          <w:szCs w:val="24"/>
        </w:rPr>
        <w:br/>
        <w:t>• Successfully log in and retrieve the second flag.</w:t>
      </w:r>
    </w:p>
    <w:p w14:paraId="644294A9" w14:textId="235B43E2" w:rsidR="00F07F66" w:rsidRPr="00514096" w:rsidRDefault="00F07F66" w:rsidP="00F07F66">
      <w:pPr>
        <w:spacing w:before="100" w:beforeAutospacing="1" w:after="100" w:afterAutospacing="1"/>
        <w:rPr>
          <w:b/>
          <w:bCs/>
          <w:sz w:val="24"/>
          <w:szCs w:val="24"/>
        </w:rPr>
      </w:pPr>
      <w:r w:rsidRPr="00514096">
        <w:rPr>
          <w:rStyle w:val="Strong"/>
          <w:sz w:val="24"/>
          <w:szCs w:val="24"/>
        </w:rPr>
        <w:t>Technologies Used:</w:t>
      </w:r>
      <w:r w:rsidR="00D43C1F" w:rsidRPr="00514096">
        <w:rPr>
          <w:rStyle w:val="Strong"/>
          <w:sz w:val="24"/>
          <w:szCs w:val="24"/>
        </w:rPr>
        <w:t>-</w:t>
      </w:r>
      <w:r w:rsidRPr="00514096">
        <w:rPr>
          <w:sz w:val="24"/>
          <w:szCs w:val="24"/>
        </w:rPr>
        <w:br/>
        <w:t xml:space="preserve">• </w:t>
      </w:r>
      <w:r w:rsidRPr="00514096">
        <w:rPr>
          <w:rStyle w:val="Strong"/>
          <w:sz w:val="24"/>
          <w:szCs w:val="24"/>
        </w:rPr>
        <w:t>Flask Application (backend):</w:t>
      </w:r>
      <w:r w:rsidRPr="00514096">
        <w:rPr>
          <w:sz w:val="24"/>
          <w:szCs w:val="24"/>
        </w:rPr>
        <w:t xml:space="preserve"> Manages authentication logic.</w:t>
      </w:r>
      <w:r w:rsidRPr="00514096">
        <w:rPr>
          <w:sz w:val="24"/>
          <w:szCs w:val="24"/>
        </w:rPr>
        <w:br/>
        <w:t xml:space="preserve">• </w:t>
      </w:r>
      <w:r w:rsidRPr="00514096">
        <w:rPr>
          <w:rStyle w:val="Strong"/>
          <w:sz w:val="24"/>
          <w:szCs w:val="24"/>
        </w:rPr>
        <w:t>HTML / Taiwan CSS:</w:t>
      </w:r>
      <w:r w:rsidRPr="00514096">
        <w:rPr>
          <w:sz w:val="24"/>
          <w:szCs w:val="24"/>
        </w:rPr>
        <w:t xml:space="preserve"> Provides the login page UI.</w:t>
      </w:r>
      <w:r w:rsidRPr="00514096">
        <w:rPr>
          <w:sz w:val="24"/>
          <w:szCs w:val="24"/>
        </w:rPr>
        <w:br/>
        <w:t xml:space="preserve">• </w:t>
      </w:r>
      <w:r w:rsidRPr="00514096">
        <w:rPr>
          <w:rStyle w:val="Strong"/>
          <w:sz w:val="24"/>
          <w:szCs w:val="24"/>
        </w:rPr>
        <w:t>Same Login Page Link as Task 4:</w:t>
      </w:r>
      <w:r w:rsidRPr="00514096">
        <w:rPr>
          <w:sz w:val="24"/>
          <w:szCs w:val="24"/>
        </w:rPr>
        <w:t xml:space="preserve"> </w:t>
      </w:r>
      <w:hyperlink r:id="rId10" w:tgtFrame="_new" w:history="1">
        <w:r w:rsidRPr="00514096">
          <w:rPr>
            <w:rStyle w:val="Hyperlink"/>
            <w:sz w:val="24"/>
            <w:szCs w:val="24"/>
          </w:rPr>
          <w:t>https://web-production-e6d4.up.railway.app/</w:t>
        </w:r>
      </w:hyperlink>
    </w:p>
    <w:p w14:paraId="694DF2F4" w14:textId="77777777" w:rsidR="00F07F66" w:rsidRPr="00514096" w:rsidRDefault="00F07F66" w:rsidP="00F07F66">
      <w:pPr>
        <w:spacing w:before="100" w:beforeAutospacing="1" w:after="100" w:afterAutospacing="1"/>
        <w:rPr>
          <w:sz w:val="24"/>
          <w:szCs w:val="24"/>
        </w:rPr>
      </w:pPr>
      <w:r w:rsidRPr="00514096">
        <w:rPr>
          <w:rStyle w:val="Strong"/>
          <w:sz w:val="24"/>
          <w:szCs w:val="24"/>
        </w:rPr>
        <w:t>Note:</w:t>
      </w:r>
      <w:r w:rsidRPr="00514096">
        <w:rPr>
          <w:sz w:val="24"/>
          <w:szCs w:val="24"/>
        </w:rPr>
        <w:t xml:space="preserve"> Participants are nudged to use contextual reasoning (like guessing a password based on common patterns or personal habits), rather than relying purely on brute-force automation. Hints and light guidance are provided to make the challenge engaging and achievable without prior OSINT experience.</w:t>
      </w:r>
    </w:p>
    <w:p w14:paraId="4EF7DBDF" w14:textId="4EF13776" w:rsidR="00E36634" w:rsidRDefault="00E36634" w:rsidP="00E36634"/>
    <w:p w14:paraId="3B022802" w14:textId="77777777" w:rsidR="00E36634" w:rsidRPr="00E36634" w:rsidRDefault="00E36634" w:rsidP="00E36634"/>
    <w:p w14:paraId="5B5235F5" w14:textId="0B7728A0" w:rsidR="00E36634" w:rsidRPr="00E666A2" w:rsidRDefault="00E36634" w:rsidP="00E36634">
      <w:pPr>
        <w:pStyle w:val="Heading3"/>
        <w:rPr>
          <w:rFonts w:asciiTheme="majorHAnsi" w:eastAsia="Times New Roman" w:hAnsiTheme="majorHAnsi" w:cs="Times New Roman"/>
          <w:color w:val="156082" w:themeColor="accent1"/>
          <w:sz w:val="32"/>
          <w:szCs w:val="32"/>
          <w:lang w:eastAsia="en-US" w:bidi="ar-SA"/>
        </w:rPr>
      </w:pPr>
      <w:bookmarkStart w:id="9" w:name="_Toc196162049"/>
      <w:r w:rsidRPr="00E666A2">
        <w:rPr>
          <w:rStyle w:val="Strong"/>
          <w:rFonts w:asciiTheme="majorHAnsi" w:hAnsiTheme="majorHAnsi"/>
          <w:b w:val="0"/>
          <w:bCs w:val="0"/>
          <w:color w:val="156082" w:themeColor="accent1"/>
          <w:sz w:val="32"/>
          <w:szCs w:val="32"/>
        </w:rPr>
        <w:t>Task 6: Email Enumeration – Weak Authentication and Identification Vulnerabilities</w:t>
      </w:r>
      <w:bookmarkEnd w:id="9"/>
    </w:p>
    <w:p w14:paraId="7BECD716" w14:textId="1A03D0EC" w:rsidR="00E36634" w:rsidRPr="00D43C1F" w:rsidRDefault="00E36634" w:rsidP="00E36634">
      <w:pPr>
        <w:spacing w:before="100" w:beforeAutospacing="1" w:after="100" w:afterAutospacing="1"/>
        <w:rPr>
          <w:sz w:val="24"/>
          <w:szCs w:val="24"/>
        </w:rPr>
      </w:pPr>
      <w:r w:rsidRPr="000F0257">
        <w:rPr>
          <w:rStyle w:val="Strong"/>
          <w:sz w:val="28"/>
          <w:szCs w:val="28"/>
        </w:rPr>
        <w:t>Scenario:</w:t>
      </w:r>
      <w:r w:rsidR="00D43C1F" w:rsidRPr="000F0257">
        <w:rPr>
          <w:rStyle w:val="Strong"/>
          <w:sz w:val="28"/>
          <w:szCs w:val="28"/>
        </w:rPr>
        <w:t>-</w:t>
      </w:r>
      <w:r w:rsidRPr="00D43C1F">
        <w:rPr>
          <w:sz w:val="24"/>
          <w:szCs w:val="24"/>
        </w:rPr>
        <w:br/>
        <w:t>In this task, participants are introduced to a login system vulnerable to email enumeration via verbose error messages. When testing different login credentials, the system reveals whether an email exists based on the nature of its response, enabling attackers to identify valid users without any prior knowledge.</w:t>
      </w:r>
    </w:p>
    <w:p w14:paraId="48045416" w14:textId="77777777" w:rsidR="00E36634" w:rsidRPr="00D43C1F" w:rsidRDefault="00E36634" w:rsidP="00E36634">
      <w:pPr>
        <w:spacing w:before="100" w:beforeAutospacing="1" w:after="100" w:afterAutospacing="1"/>
        <w:rPr>
          <w:sz w:val="24"/>
          <w:szCs w:val="24"/>
        </w:rPr>
      </w:pPr>
      <w:r w:rsidRPr="00D43C1F">
        <w:rPr>
          <w:sz w:val="24"/>
          <w:szCs w:val="24"/>
        </w:rPr>
        <w:t>After discovering a valid email address, participants are instructed to brute-force the corresponding password using a commonly used wordlist. Once logged in, they can capture a flag from the dashboard. A second flag can be retrieved by triggering the password reset process using the identified email address.</w:t>
      </w:r>
    </w:p>
    <w:p w14:paraId="691ABBD0" w14:textId="77777777" w:rsidR="00E36634" w:rsidRPr="00D43C1F" w:rsidRDefault="00E36634" w:rsidP="00E36634">
      <w:pPr>
        <w:spacing w:before="100" w:beforeAutospacing="1" w:after="100" w:afterAutospacing="1"/>
        <w:rPr>
          <w:sz w:val="24"/>
          <w:szCs w:val="24"/>
        </w:rPr>
      </w:pPr>
      <w:r w:rsidRPr="00D43C1F">
        <w:rPr>
          <w:sz w:val="24"/>
          <w:szCs w:val="24"/>
        </w:rPr>
        <w:t>The challenge simulates a real-world scenario where seemingly harmless information disclosure can lead to significant account-level exploitation.</w:t>
      </w:r>
    </w:p>
    <w:p w14:paraId="41A40303" w14:textId="78DB9A96" w:rsidR="00E36634" w:rsidRPr="00D43C1F" w:rsidRDefault="00E36634" w:rsidP="00E36634">
      <w:pPr>
        <w:spacing w:before="100" w:beforeAutospacing="1" w:after="100" w:afterAutospacing="1"/>
        <w:rPr>
          <w:b/>
          <w:bCs/>
          <w:sz w:val="24"/>
          <w:szCs w:val="24"/>
        </w:rPr>
      </w:pPr>
      <w:r w:rsidRPr="000F0257">
        <w:rPr>
          <w:rStyle w:val="Strong"/>
          <w:sz w:val="28"/>
          <w:szCs w:val="28"/>
        </w:rPr>
        <w:t>Expected Outcome:</w:t>
      </w:r>
      <w:r w:rsidR="00D43C1F" w:rsidRPr="000F0257">
        <w:rPr>
          <w:rStyle w:val="Strong"/>
          <w:sz w:val="28"/>
          <w:szCs w:val="28"/>
        </w:rPr>
        <w:t>-</w:t>
      </w:r>
      <w:r w:rsidRPr="00D43C1F">
        <w:rPr>
          <w:sz w:val="24"/>
          <w:szCs w:val="24"/>
        </w:rPr>
        <w:br/>
        <w:t>• Identify a valid email address by analyzing the login response behavior.</w:t>
      </w:r>
      <w:r w:rsidRPr="00D43C1F">
        <w:rPr>
          <w:sz w:val="24"/>
          <w:szCs w:val="24"/>
        </w:rPr>
        <w:br/>
        <w:t xml:space="preserve">• Use </w:t>
      </w:r>
      <w:r w:rsidRPr="00D43C1F">
        <w:rPr>
          <w:rStyle w:val="HTMLCode"/>
          <w:rFonts w:eastAsiaTheme="majorEastAsia"/>
          <w:i/>
          <w:sz w:val="24"/>
          <w:szCs w:val="24"/>
        </w:rPr>
        <w:t>rockyou.txt</w:t>
      </w:r>
      <w:r w:rsidRPr="00D43C1F">
        <w:rPr>
          <w:sz w:val="24"/>
          <w:szCs w:val="24"/>
        </w:rPr>
        <w:t xml:space="preserve"> to brute-force the password for the discovered email.</w:t>
      </w:r>
      <w:r w:rsidRPr="00D43C1F">
        <w:rPr>
          <w:sz w:val="24"/>
          <w:szCs w:val="24"/>
        </w:rPr>
        <w:br/>
        <w:t>• Log in successfully and capture the first flag.</w:t>
      </w:r>
      <w:r w:rsidRPr="00D43C1F">
        <w:rPr>
          <w:sz w:val="24"/>
          <w:szCs w:val="24"/>
        </w:rPr>
        <w:br/>
        <w:t>• Trigger the password reset flow and retrieve a second flag.</w:t>
      </w:r>
    </w:p>
    <w:p w14:paraId="4C146BDF" w14:textId="3B9E0C62" w:rsidR="00E36634" w:rsidRPr="00D43C1F" w:rsidRDefault="00E36634" w:rsidP="00E36634">
      <w:pPr>
        <w:spacing w:before="100" w:beforeAutospacing="1" w:after="100" w:afterAutospacing="1"/>
        <w:rPr>
          <w:b/>
          <w:bCs/>
          <w:sz w:val="24"/>
          <w:szCs w:val="24"/>
        </w:rPr>
      </w:pPr>
      <w:r w:rsidRPr="000F0257">
        <w:rPr>
          <w:rStyle w:val="Strong"/>
          <w:sz w:val="28"/>
          <w:szCs w:val="28"/>
        </w:rPr>
        <w:t>Technologies Used:</w:t>
      </w:r>
      <w:r w:rsidR="00D43C1F" w:rsidRPr="000F0257">
        <w:rPr>
          <w:rStyle w:val="Strong"/>
          <w:sz w:val="28"/>
          <w:szCs w:val="28"/>
        </w:rPr>
        <w:t>-</w:t>
      </w:r>
      <w:r w:rsidRPr="00D43C1F">
        <w:rPr>
          <w:sz w:val="24"/>
          <w:szCs w:val="24"/>
        </w:rPr>
        <w:br/>
        <w:t xml:space="preserve">• </w:t>
      </w:r>
      <w:r w:rsidRPr="00D43C1F">
        <w:rPr>
          <w:rStyle w:val="Strong"/>
          <w:b w:val="0"/>
          <w:sz w:val="24"/>
          <w:szCs w:val="24"/>
        </w:rPr>
        <w:t>Flask Application (backend):</w:t>
      </w:r>
      <w:r w:rsidRPr="00D43C1F">
        <w:rPr>
          <w:b/>
          <w:sz w:val="24"/>
          <w:szCs w:val="24"/>
        </w:rPr>
        <w:t xml:space="preserve"> </w:t>
      </w:r>
      <w:r w:rsidRPr="00D43C1F">
        <w:rPr>
          <w:sz w:val="24"/>
          <w:szCs w:val="24"/>
        </w:rPr>
        <w:t>Powers the login and reset functionalities.</w:t>
      </w:r>
      <w:r w:rsidRPr="00D43C1F">
        <w:rPr>
          <w:sz w:val="24"/>
          <w:szCs w:val="24"/>
        </w:rPr>
        <w:br/>
        <w:t xml:space="preserve">• </w:t>
      </w:r>
      <w:r w:rsidRPr="00D43C1F">
        <w:rPr>
          <w:rStyle w:val="Strong"/>
          <w:b w:val="0"/>
          <w:sz w:val="24"/>
          <w:szCs w:val="24"/>
        </w:rPr>
        <w:t>HTML / CSS</w:t>
      </w:r>
      <w:r w:rsidRPr="00D43C1F">
        <w:rPr>
          <w:rStyle w:val="Strong"/>
          <w:sz w:val="24"/>
          <w:szCs w:val="24"/>
        </w:rPr>
        <w:t>:</w:t>
      </w:r>
      <w:r w:rsidRPr="00D43C1F">
        <w:rPr>
          <w:sz w:val="24"/>
          <w:szCs w:val="24"/>
        </w:rPr>
        <w:t xml:space="preserve"> Basic UI for login and password reset.</w:t>
      </w:r>
      <w:r w:rsidRPr="00D43C1F">
        <w:rPr>
          <w:sz w:val="24"/>
          <w:szCs w:val="24"/>
        </w:rPr>
        <w:br/>
      </w:r>
      <w:r w:rsidRPr="00D43C1F">
        <w:rPr>
          <w:b/>
          <w:sz w:val="24"/>
          <w:szCs w:val="24"/>
        </w:rPr>
        <w:t xml:space="preserve">• </w:t>
      </w:r>
      <w:r w:rsidRPr="00D43C1F">
        <w:rPr>
          <w:rStyle w:val="Strong"/>
          <w:b w:val="0"/>
          <w:sz w:val="24"/>
          <w:szCs w:val="24"/>
        </w:rPr>
        <w:t>Challenge URL</w:t>
      </w:r>
      <w:r w:rsidRPr="00D43C1F">
        <w:rPr>
          <w:rStyle w:val="Strong"/>
          <w:b w:val="0"/>
        </w:rPr>
        <w:t>:</w:t>
      </w:r>
      <w:r>
        <w:t xml:space="preserve"> </w:t>
      </w:r>
      <w:hyperlink r:id="rId11" w:tgtFrame="_new" w:history="1">
        <w:r w:rsidRPr="00D43C1F">
          <w:rPr>
            <w:rStyle w:val="Hyperlink"/>
            <w:i/>
          </w:rPr>
          <w:t>https://web-production-59589.up.railway.app/</w:t>
        </w:r>
      </w:hyperlink>
    </w:p>
    <w:p w14:paraId="467B256D" w14:textId="38B3885D" w:rsidR="00E36634" w:rsidRPr="00D43C1F" w:rsidRDefault="00E36634" w:rsidP="00E36634">
      <w:pPr>
        <w:spacing w:before="100" w:beforeAutospacing="1" w:after="100" w:afterAutospacing="1"/>
        <w:rPr>
          <w:sz w:val="24"/>
          <w:szCs w:val="24"/>
        </w:rPr>
      </w:pPr>
      <w:r w:rsidRPr="000F0257">
        <w:rPr>
          <w:rStyle w:val="Strong"/>
          <w:sz w:val="28"/>
          <w:szCs w:val="28"/>
        </w:rPr>
        <w:t>Note:</w:t>
      </w:r>
      <w:r w:rsidR="00D43C1F" w:rsidRPr="000F0257">
        <w:rPr>
          <w:rStyle w:val="Strong"/>
          <w:sz w:val="28"/>
          <w:szCs w:val="28"/>
        </w:rPr>
        <w:t>-</w:t>
      </w:r>
      <w:r w:rsidRPr="00D43C1F">
        <w:rPr>
          <w:sz w:val="24"/>
          <w:szCs w:val="24"/>
        </w:rPr>
        <w:br/>
        <w:t xml:space="preserve">Participants are encouraged to use </w:t>
      </w:r>
      <w:r w:rsidRPr="00D43C1F">
        <w:rPr>
          <w:rStyle w:val="Strong"/>
          <w:sz w:val="24"/>
          <w:szCs w:val="24"/>
        </w:rPr>
        <w:t>Burp Suite Intruder</w:t>
      </w:r>
      <w:r w:rsidRPr="00D43C1F">
        <w:rPr>
          <w:sz w:val="24"/>
          <w:szCs w:val="24"/>
        </w:rPr>
        <w:t xml:space="preserve"> or a </w:t>
      </w:r>
      <w:r w:rsidRPr="00D43C1F">
        <w:rPr>
          <w:rStyle w:val="Strong"/>
          <w:sz w:val="24"/>
          <w:szCs w:val="24"/>
        </w:rPr>
        <w:t>custom Python script</w:t>
      </w:r>
      <w:r w:rsidRPr="00D43C1F">
        <w:rPr>
          <w:sz w:val="24"/>
          <w:szCs w:val="24"/>
        </w:rPr>
        <w:t xml:space="preserve"> provided in the task to speed up the enumeration process. For email discovery, the recommended wordlist is:</w:t>
      </w:r>
    </w:p>
    <w:p w14:paraId="7D579126" w14:textId="77777777" w:rsidR="00E36634" w:rsidRDefault="00E36634" w:rsidP="00E36634">
      <w:pPr>
        <w:numPr>
          <w:ilvl w:val="0"/>
          <w:numId w:val="27"/>
        </w:numPr>
        <w:spacing w:before="100" w:beforeAutospacing="1" w:after="100" w:afterAutospacing="1" w:line="240" w:lineRule="auto"/>
      </w:pPr>
      <w:r w:rsidRPr="00D43C1F">
        <w:rPr>
          <w:rStyle w:val="Strong"/>
          <w:sz w:val="24"/>
          <w:szCs w:val="24"/>
        </w:rPr>
        <w:t>Email Wordlist:</w:t>
      </w:r>
      <w:r>
        <w:br/>
      </w:r>
      <w:hyperlink r:id="rId12" w:tgtFrame="_new" w:history="1">
        <w:r w:rsidRPr="00D43C1F">
          <w:rPr>
            <w:rStyle w:val="Hyperlink"/>
            <w:i/>
          </w:rPr>
          <w:t>usernames_gmail.com.txt</w:t>
        </w:r>
      </w:hyperlink>
    </w:p>
    <w:p w14:paraId="236854BE" w14:textId="77777777" w:rsidR="00E36634" w:rsidRPr="00D43C1F" w:rsidRDefault="00E36634" w:rsidP="00E36634">
      <w:pPr>
        <w:spacing w:before="100" w:beforeAutospacing="1" w:after="100" w:afterAutospacing="1"/>
        <w:rPr>
          <w:sz w:val="24"/>
          <w:szCs w:val="24"/>
        </w:rPr>
      </w:pPr>
      <w:r w:rsidRPr="00D43C1F">
        <w:rPr>
          <w:sz w:val="24"/>
          <w:szCs w:val="24"/>
        </w:rPr>
        <w:t>For brute-forcing the password:</w:t>
      </w:r>
    </w:p>
    <w:p w14:paraId="7487D343" w14:textId="77777777" w:rsidR="00E36634" w:rsidRDefault="00E36634" w:rsidP="00E36634">
      <w:pPr>
        <w:numPr>
          <w:ilvl w:val="0"/>
          <w:numId w:val="28"/>
        </w:numPr>
        <w:spacing w:before="100" w:beforeAutospacing="1" w:after="100" w:afterAutospacing="1" w:line="240" w:lineRule="auto"/>
      </w:pPr>
      <w:r w:rsidRPr="00D43C1F">
        <w:rPr>
          <w:rStyle w:val="Strong"/>
          <w:sz w:val="24"/>
          <w:szCs w:val="24"/>
        </w:rPr>
        <w:t>Password Wordlist:</w:t>
      </w:r>
      <w:r>
        <w:t xml:space="preserve"> </w:t>
      </w:r>
      <w:r w:rsidRPr="00D43C1F">
        <w:rPr>
          <w:rStyle w:val="HTMLCode"/>
          <w:rFonts w:eastAsiaTheme="majorEastAsia"/>
          <w:i/>
        </w:rPr>
        <w:t>rockyou.txt</w:t>
      </w:r>
    </w:p>
    <w:p w14:paraId="1016C2BB" w14:textId="2FB2C91F" w:rsidR="00D43C1F" w:rsidRPr="00D43C1F" w:rsidRDefault="00E36634" w:rsidP="00D43C1F">
      <w:pPr>
        <w:spacing w:before="100" w:beforeAutospacing="1" w:after="100" w:afterAutospacing="1"/>
        <w:rPr>
          <w:sz w:val="24"/>
          <w:szCs w:val="24"/>
        </w:rPr>
      </w:pPr>
      <w:r w:rsidRPr="00D43C1F">
        <w:rPr>
          <w:sz w:val="24"/>
          <w:szCs w:val="24"/>
        </w:rPr>
        <w:lastRenderedPageBreak/>
        <w:t xml:space="preserve">The main learning focus here is on </w:t>
      </w:r>
      <w:r w:rsidRPr="00D43C1F">
        <w:rPr>
          <w:rStyle w:val="Strong"/>
          <w:sz w:val="24"/>
          <w:szCs w:val="24"/>
        </w:rPr>
        <w:t>identification vulnerabilities</w:t>
      </w:r>
      <w:r w:rsidRPr="00D43C1F">
        <w:rPr>
          <w:sz w:val="24"/>
          <w:szCs w:val="24"/>
        </w:rPr>
        <w:t>, not brute-force mechanics — hints are included to keep the task efficient and beginner-friendly.</w:t>
      </w:r>
    </w:p>
    <w:p w14:paraId="39FC7FF8" w14:textId="358513B5" w:rsidR="00861C41" w:rsidRPr="00D43C1F" w:rsidRDefault="00861C41" w:rsidP="00C905FF">
      <w:pPr>
        <w:pStyle w:val="TOC1"/>
        <w:rPr>
          <w:rFonts w:eastAsiaTheme="minorEastAsia" w:cs="Arial Unicode MS"/>
          <w:lang w:eastAsia="en-US"/>
        </w:rPr>
      </w:pPr>
      <w:r w:rsidRPr="00D43C1F">
        <w:rPr>
          <w:noProof w:val="0"/>
        </w:rPr>
        <w:fldChar w:fldCharType="begin"/>
      </w:r>
      <w:r w:rsidRPr="00D43C1F">
        <w:instrText xml:space="preserve"> TOC \o "1-3" \h \z \u </w:instrText>
      </w:r>
      <w:r w:rsidRPr="00D43C1F">
        <w:rPr>
          <w:noProof w:val="0"/>
        </w:rPr>
        <w:fldChar w:fldCharType="separate"/>
      </w:r>
    </w:p>
    <w:p w14:paraId="0D939005" w14:textId="7431E613" w:rsidR="00E36634" w:rsidRPr="00E666A2" w:rsidRDefault="00861C41" w:rsidP="00E36634">
      <w:pPr>
        <w:pStyle w:val="Heading3"/>
        <w:rPr>
          <w:rFonts w:asciiTheme="majorHAnsi" w:eastAsia="Times New Roman" w:hAnsiTheme="majorHAnsi" w:cs="Times New Roman"/>
          <w:color w:val="156082" w:themeColor="accent1"/>
          <w:sz w:val="32"/>
          <w:szCs w:val="32"/>
          <w:lang w:eastAsia="en-US" w:bidi="ar-SA"/>
        </w:rPr>
      </w:pPr>
      <w:r w:rsidRPr="00D43C1F">
        <w:rPr>
          <w:rFonts w:asciiTheme="majorHAnsi" w:hAnsiTheme="majorHAnsi"/>
          <w:b/>
          <w:bCs/>
          <w:noProof/>
          <w:sz w:val="32"/>
          <w:szCs w:val="32"/>
        </w:rPr>
        <w:fldChar w:fldCharType="end"/>
      </w:r>
      <w:r w:rsidR="00E36634" w:rsidRPr="00E666A2">
        <w:rPr>
          <w:rStyle w:val="Strong"/>
          <w:rFonts w:asciiTheme="majorHAnsi" w:hAnsiTheme="majorHAnsi"/>
          <w:b w:val="0"/>
          <w:bCs w:val="0"/>
          <w:color w:val="156082" w:themeColor="accent1"/>
          <w:sz w:val="32"/>
          <w:szCs w:val="32"/>
        </w:rPr>
        <w:t xml:space="preserve"> </w:t>
      </w:r>
      <w:bookmarkStart w:id="10" w:name="_Toc196162050"/>
      <w:r w:rsidR="00E36634" w:rsidRPr="00E666A2">
        <w:rPr>
          <w:rStyle w:val="Strong"/>
          <w:rFonts w:asciiTheme="majorHAnsi" w:hAnsiTheme="majorHAnsi"/>
          <w:b w:val="0"/>
          <w:bCs w:val="0"/>
          <w:color w:val="156082" w:themeColor="accent1"/>
          <w:sz w:val="32"/>
          <w:szCs w:val="32"/>
        </w:rPr>
        <w:t>Task 7: Understanding Password Reset Vulnerabilities</w:t>
      </w:r>
      <w:bookmarkEnd w:id="10"/>
    </w:p>
    <w:p w14:paraId="7108BF18" w14:textId="7119E382" w:rsidR="00E36634" w:rsidRPr="00D43C1F" w:rsidRDefault="00E36634" w:rsidP="00E36634">
      <w:pPr>
        <w:spacing w:before="100" w:beforeAutospacing="1" w:after="100" w:afterAutospacing="1"/>
        <w:rPr>
          <w:sz w:val="24"/>
          <w:szCs w:val="24"/>
        </w:rPr>
      </w:pPr>
      <w:r w:rsidRPr="00D43C1F">
        <w:rPr>
          <w:rStyle w:val="Strong"/>
          <w:sz w:val="28"/>
          <w:szCs w:val="28"/>
        </w:rPr>
        <w:t>Scenario:</w:t>
      </w:r>
      <w:r w:rsidR="00D43C1F" w:rsidRPr="00D43C1F">
        <w:rPr>
          <w:rStyle w:val="Strong"/>
          <w:sz w:val="28"/>
          <w:szCs w:val="28"/>
        </w:rPr>
        <w:t>-</w:t>
      </w:r>
      <w:r w:rsidRPr="00D43C1F">
        <w:rPr>
          <w:sz w:val="24"/>
          <w:szCs w:val="24"/>
        </w:rPr>
        <w:br/>
        <w:t>Before jumping into the next hands-on challenge, participants are given a theoretical overview of common weaknesses in password reset mechanisms. This task focuses on educating users about how reset logic typically works and where vulnerabilities tend to appear in real-world applications.</w:t>
      </w:r>
    </w:p>
    <w:p w14:paraId="7797ED28" w14:textId="77777777" w:rsidR="00E36634" w:rsidRPr="00D43C1F" w:rsidRDefault="00E36634" w:rsidP="00E36634">
      <w:pPr>
        <w:spacing w:before="100" w:beforeAutospacing="1" w:after="100" w:afterAutospacing="1"/>
        <w:rPr>
          <w:sz w:val="24"/>
          <w:szCs w:val="24"/>
        </w:rPr>
      </w:pPr>
      <w:r w:rsidRPr="00D43C1F">
        <w:rPr>
          <w:sz w:val="24"/>
          <w:szCs w:val="24"/>
        </w:rPr>
        <w:t>Password reset functionality is often overlooked, but if poorly implemented, it can be a critical entry point for attackers. In this task, users will explore how tokens are generated, how reset links are constructed, and the common pitfalls like predictable tokens, insecure transport, and improper validation.</w:t>
      </w:r>
    </w:p>
    <w:p w14:paraId="1A721809" w14:textId="456C9195" w:rsidR="00E36634" w:rsidRPr="00D43C1F" w:rsidRDefault="00E36634" w:rsidP="00E36634">
      <w:pPr>
        <w:spacing w:before="100" w:beforeAutospacing="1" w:after="100" w:afterAutospacing="1"/>
        <w:rPr>
          <w:sz w:val="24"/>
          <w:szCs w:val="24"/>
        </w:rPr>
      </w:pPr>
      <w:r w:rsidRPr="00D43C1F">
        <w:rPr>
          <w:rStyle w:val="Strong"/>
          <w:sz w:val="28"/>
          <w:szCs w:val="28"/>
        </w:rPr>
        <w:t>Key Concepts Covered:</w:t>
      </w:r>
      <w:r w:rsidR="00D43C1F" w:rsidRPr="00D43C1F">
        <w:rPr>
          <w:rStyle w:val="Strong"/>
          <w:sz w:val="28"/>
          <w:szCs w:val="28"/>
        </w:rPr>
        <w:t>-</w:t>
      </w:r>
      <w:r w:rsidRPr="00D43C1F">
        <w:rPr>
          <w:sz w:val="24"/>
          <w:szCs w:val="24"/>
        </w:rPr>
        <w:br/>
        <w:t>• How email, SMS, and security question-based reset flows operate.</w:t>
      </w:r>
      <w:r w:rsidRPr="00D43C1F">
        <w:rPr>
          <w:sz w:val="24"/>
          <w:szCs w:val="24"/>
        </w:rPr>
        <w:br/>
        <w:t>• The step-by-step logic of a standard password reset request.</w:t>
      </w:r>
      <w:r w:rsidRPr="00D43C1F">
        <w:rPr>
          <w:sz w:val="24"/>
          <w:szCs w:val="24"/>
        </w:rPr>
        <w:br/>
        <w:t xml:space="preserve">• Introduction to </w:t>
      </w:r>
      <w:r w:rsidRPr="00D43C1F">
        <w:rPr>
          <w:rStyle w:val="Strong"/>
          <w:sz w:val="24"/>
          <w:szCs w:val="24"/>
        </w:rPr>
        <w:t>Password Reset Poisoning</w:t>
      </w:r>
      <w:r w:rsidRPr="00D43C1F">
        <w:rPr>
          <w:sz w:val="24"/>
          <w:szCs w:val="24"/>
        </w:rPr>
        <w:t xml:space="preserve"> via manipulated Host headers.</w:t>
      </w:r>
      <w:r w:rsidRPr="00D43C1F">
        <w:rPr>
          <w:sz w:val="24"/>
          <w:szCs w:val="24"/>
        </w:rPr>
        <w:br/>
        <w:t>• Common vulnerabilities, such as:</w:t>
      </w:r>
    </w:p>
    <w:p w14:paraId="2610D887" w14:textId="77777777" w:rsidR="00E36634" w:rsidRPr="00D43C1F" w:rsidRDefault="00E36634" w:rsidP="00E36634">
      <w:pPr>
        <w:numPr>
          <w:ilvl w:val="0"/>
          <w:numId w:val="29"/>
        </w:numPr>
        <w:spacing w:before="100" w:beforeAutospacing="1" w:after="100" w:afterAutospacing="1" w:line="240" w:lineRule="auto"/>
        <w:rPr>
          <w:sz w:val="24"/>
          <w:szCs w:val="24"/>
        </w:rPr>
      </w:pPr>
      <w:r w:rsidRPr="00D43C1F">
        <w:rPr>
          <w:sz w:val="24"/>
          <w:szCs w:val="24"/>
        </w:rPr>
        <w:t>Predictable or low-entropy tokens</w:t>
      </w:r>
    </w:p>
    <w:p w14:paraId="6F4F82EA" w14:textId="77777777" w:rsidR="00E36634" w:rsidRPr="00D43C1F" w:rsidRDefault="00E36634" w:rsidP="00E36634">
      <w:pPr>
        <w:numPr>
          <w:ilvl w:val="0"/>
          <w:numId w:val="29"/>
        </w:numPr>
        <w:spacing w:before="100" w:beforeAutospacing="1" w:after="100" w:afterAutospacing="1" w:line="240" w:lineRule="auto"/>
        <w:rPr>
          <w:sz w:val="24"/>
          <w:szCs w:val="24"/>
        </w:rPr>
      </w:pPr>
      <w:r w:rsidRPr="00D43C1F">
        <w:rPr>
          <w:sz w:val="24"/>
          <w:szCs w:val="24"/>
        </w:rPr>
        <w:t>Missing or long expiration windows</w:t>
      </w:r>
    </w:p>
    <w:p w14:paraId="585E3CF9" w14:textId="77777777" w:rsidR="00E36634" w:rsidRPr="00D43C1F" w:rsidRDefault="00E36634" w:rsidP="00E36634">
      <w:pPr>
        <w:numPr>
          <w:ilvl w:val="0"/>
          <w:numId w:val="29"/>
        </w:numPr>
        <w:spacing w:before="100" w:beforeAutospacing="1" w:after="100" w:afterAutospacing="1" w:line="240" w:lineRule="auto"/>
        <w:rPr>
          <w:sz w:val="24"/>
          <w:szCs w:val="24"/>
        </w:rPr>
      </w:pPr>
      <w:r w:rsidRPr="00D43C1F">
        <w:rPr>
          <w:sz w:val="24"/>
          <w:szCs w:val="24"/>
        </w:rPr>
        <w:t>Verbose error messages (info disclosure)</w:t>
      </w:r>
    </w:p>
    <w:p w14:paraId="325600F0" w14:textId="77777777" w:rsidR="00E36634" w:rsidRPr="00D43C1F" w:rsidRDefault="00E36634" w:rsidP="00E36634">
      <w:pPr>
        <w:numPr>
          <w:ilvl w:val="0"/>
          <w:numId w:val="29"/>
        </w:numPr>
        <w:spacing w:before="100" w:beforeAutospacing="1" w:after="100" w:afterAutospacing="1" w:line="240" w:lineRule="auto"/>
        <w:rPr>
          <w:sz w:val="24"/>
          <w:szCs w:val="24"/>
        </w:rPr>
      </w:pPr>
      <w:r w:rsidRPr="00D43C1F">
        <w:rPr>
          <w:sz w:val="24"/>
          <w:szCs w:val="24"/>
        </w:rPr>
        <w:t>Weak security questions</w:t>
      </w:r>
    </w:p>
    <w:p w14:paraId="286EC0EB" w14:textId="77777777" w:rsidR="00E36634" w:rsidRPr="00D43C1F" w:rsidRDefault="00E36634" w:rsidP="00E36634">
      <w:pPr>
        <w:numPr>
          <w:ilvl w:val="0"/>
          <w:numId w:val="29"/>
        </w:numPr>
        <w:spacing w:before="100" w:beforeAutospacing="1" w:after="100" w:afterAutospacing="1" w:line="240" w:lineRule="auto"/>
        <w:rPr>
          <w:sz w:val="24"/>
          <w:szCs w:val="24"/>
        </w:rPr>
      </w:pPr>
      <w:r w:rsidRPr="00D43C1F">
        <w:rPr>
          <w:sz w:val="24"/>
          <w:szCs w:val="24"/>
        </w:rPr>
        <w:t>Use of HTTP instead of HTTPS</w:t>
      </w:r>
    </w:p>
    <w:p w14:paraId="3BEBC705" w14:textId="1681DB6B" w:rsidR="00E36634" w:rsidRDefault="00E36634" w:rsidP="00E36634">
      <w:pPr>
        <w:spacing w:before="100" w:beforeAutospacing="1" w:after="100" w:afterAutospacing="1"/>
      </w:pPr>
      <w:r w:rsidRPr="00D43C1F">
        <w:rPr>
          <w:rStyle w:val="Strong"/>
          <w:sz w:val="28"/>
          <w:szCs w:val="28"/>
        </w:rPr>
        <w:t>Expected Outcome:</w:t>
      </w:r>
      <w:r w:rsidR="00D43C1F" w:rsidRPr="00D43C1F">
        <w:rPr>
          <w:rStyle w:val="Strong"/>
          <w:sz w:val="28"/>
          <w:szCs w:val="28"/>
        </w:rPr>
        <w:t>-</w:t>
      </w:r>
      <w:r w:rsidRPr="00D43C1F">
        <w:rPr>
          <w:sz w:val="24"/>
          <w:szCs w:val="24"/>
        </w:rPr>
        <w:br/>
        <w:t>• Gain a solid conceptual understanding of how password reset mechanisms can be attacked.</w:t>
      </w:r>
      <w:r w:rsidRPr="00D43C1F">
        <w:rPr>
          <w:sz w:val="24"/>
          <w:szCs w:val="24"/>
        </w:rPr>
        <w:br/>
        <w:t>• Be able to identify which flaws are most dangerous in various scenarios.</w:t>
      </w:r>
      <w:r w:rsidRPr="00D43C1F">
        <w:rPr>
          <w:sz w:val="24"/>
          <w:szCs w:val="24"/>
        </w:rPr>
        <w:br/>
        <w:t>• Understand the theory behind the exploit you’ll perform</w:t>
      </w:r>
      <w:r>
        <w:t xml:space="preserve"> in </w:t>
      </w:r>
      <w:r>
        <w:rPr>
          <w:rStyle w:val="Strong"/>
        </w:rPr>
        <w:t>Task 8</w:t>
      </w:r>
      <w:r>
        <w:t>.</w:t>
      </w:r>
    </w:p>
    <w:p w14:paraId="7BDADDF4" w14:textId="77777777" w:rsidR="00D43C1F" w:rsidRPr="00D43C1F" w:rsidRDefault="00D43C1F" w:rsidP="00D43C1F">
      <w:pPr>
        <w:spacing w:before="100" w:beforeAutospacing="1" w:after="100" w:afterAutospacing="1"/>
        <w:rPr>
          <w:sz w:val="24"/>
          <w:szCs w:val="24"/>
        </w:rPr>
      </w:pPr>
      <w:r w:rsidRPr="00D43C1F">
        <w:rPr>
          <w:rStyle w:val="Strong"/>
          <w:sz w:val="28"/>
          <w:szCs w:val="28"/>
        </w:rPr>
        <w:t>Purpose:-</w:t>
      </w:r>
      <w:r w:rsidRPr="00D43C1F">
        <w:rPr>
          <w:sz w:val="24"/>
          <w:szCs w:val="24"/>
        </w:rPr>
        <w:br/>
        <w:t xml:space="preserve">This is a </w:t>
      </w:r>
      <w:r w:rsidRPr="00D43C1F">
        <w:rPr>
          <w:rStyle w:val="Strong"/>
          <w:sz w:val="24"/>
          <w:szCs w:val="24"/>
        </w:rPr>
        <w:t>theory and walkthrough-based task</w:t>
      </w:r>
      <w:r w:rsidRPr="00D43C1F">
        <w:rPr>
          <w:sz w:val="24"/>
          <w:szCs w:val="24"/>
        </w:rPr>
        <w:t xml:space="preserve"> intended to </w:t>
      </w:r>
      <w:r w:rsidRPr="00D43C1F">
        <w:rPr>
          <w:rStyle w:val="Strong"/>
          <w:sz w:val="24"/>
          <w:szCs w:val="24"/>
        </w:rPr>
        <w:t>educate</w:t>
      </w:r>
      <w:r w:rsidRPr="00D43C1F">
        <w:rPr>
          <w:sz w:val="24"/>
          <w:szCs w:val="24"/>
        </w:rPr>
        <w:t xml:space="preserve"> users before they proceed to the practical challenges in the next tasks. It strengthens their understanding of vulnerabilities, which enhances their effectiveness in identifying and exploiting those flaws during hands-on tasks.</w:t>
      </w:r>
    </w:p>
    <w:p w14:paraId="32623012" w14:textId="77777777" w:rsidR="00D43C1F" w:rsidRDefault="00D43C1F" w:rsidP="00E36634">
      <w:pPr>
        <w:spacing w:before="100" w:beforeAutospacing="1" w:after="100" w:afterAutospacing="1"/>
      </w:pPr>
    </w:p>
    <w:p w14:paraId="5F3EE7E0" w14:textId="0ECB626E" w:rsidR="00E36634" w:rsidRPr="00D43C1F" w:rsidRDefault="00E36634" w:rsidP="00E36634">
      <w:pPr>
        <w:spacing w:before="100" w:beforeAutospacing="1" w:after="100" w:afterAutospacing="1"/>
        <w:rPr>
          <w:sz w:val="24"/>
          <w:szCs w:val="24"/>
        </w:rPr>
      </w:pPr>
      <w:r w:rsidRPr="00D43C1F">
        <w:rPr>
          <w:rStyle w:val="Strong"/>
          <w:sz w:val="28"/>
          <w:szCs w:val="28"/>
        </w:rPr>
        <w:lastRenderedPageBreak/>
        <w:t>Assessment:</w:t>
      </w:r>
      <w:r w:rsidR="00D43C1F" w:rsidRPr="00D43C1F">
        <w:rPr>
          <w:rStyle w:val="Strong"/>
          <w:sz w:val="28"/>
          <w:szCs w:val="28"/>
        </w:rPr>
        <w:t>-</w:t>
      </w:r>
      <w:r w:rsidRPr="00D43C1F">
        <w:rPr>
          <w:sz w:val="24"/>
          <w:szCs w:val="24"/>
        </w:rPr>
        <w:br/>
        <w:t>Multiple-choice questions are provided to reinforce the content. These include identifying risks in different reset flows and understanding how token-based systems can be compromised.</w:t>
      </w:r>
    </w:p>
    <w:p w14:paraId="0B526D25" w14:textId="0939DF07" w:rsidR="00E36634" w:rsidRPr="00D43C1F" w:rsidRDefault="00E36634" w:rsidP="00E36634">
      <w:pPr>
        <w:spacing w:before="100" w:beforeAutospacing="1" w:after="100" w:afterAutospacing="1"/>
        <w:rPr>
          <w:sz w:val="24"/>
          <w:szCs w:val="24"/>
        </w:rPr>
      </w:pPr>
      <w:r w:rsidRPr="00D43C1F">
        <w:rPr>
          <w:rStyle w:val="Strong"/>
          <w:sz w:val="28"/>
          <w:szCs w:val="28"/>
        </w:rPr>
        <w:t>Note:</w:t>
      </w:r>
      <w:r w:rsidR="00D43C1F" w:rsidRPr="00D43C1F">
        <w:rPr>
          <w:rStyle w:val="Strong"/>
          <w:sz w:val="28"/>
          <w:szCs w:val="28"/>
        </w:rPr>
        <w:t>-</w:t>
      </w:r>
      <w:r w:rsidRPr="00D43C1F">
        <w:rPr>
          <w:sz w:val="24"/>
          <w:szCs w:val="24"/>
        </w:rPr>
        <w:br/>
        <w:t xml:space="preserve">This task is intentionally non-technical to give users the necessary mental model before diving into the exploit in the next challenge. Treat this as the </w:t>
      </w:r>
      <w:r w:rsidRPr="00D43C1F">
        <w:rPr>
          <w:rStyle w:val="Strong"/>
          <w:sz w:val="24"/>
          <w:szCs w:val="24"/>
        </w:rPr>
        <w:t>"recon and planning"</w:t>
      </w:r>
      <w:r w:rsidRPr="00D43C1F">
        <w:rPr>
          <w:sz w:val="24"/>
          <w:szCs w:val="24"/>
        </w:rPr>
        <w:t xml:space="preserve"> stage before executing an actual attack.</w:t>
      </w:r>
    </w:p>
    <w:p w14:paraId="7EF3F3D8" w14:textId="6FDE94CF" w:rsidR="00E36634" w:rsidRDefault="00E36634" w:rsidP="00E36634">
      <w:pPr>
        <w:spacing w:before="100" w:beforeAutospacing="1" w:after="100" w:afterAutospacing="1"/>
      </w:pPr>
    </w:p>
    <w:p w14:paraId="641CA008" w14:textId="6C29C33B" w:rsidR="00E36634" w:rsidRPr="00D43C1F" w:rsidRDefault="00E36634" w:rsidP="00E36634">
      <w:pPr>
        <w:spacing w:before="100" w:beforeAutospacing="1" w:after="100" w:afterAutospacing="1"/>
        <w:rPr>
          <w:rFonts w:asciiTheme="majorHAnsi" w:hAnsiTheme="majorHAnsi"/>
          <w:sz w:val="32"/>
          <w:szCs w:val="32"/>
        </w:rPr>
      </w:pPr>
    </w:p>
    <w:p w14:paraId="49BEC861" w14:textId="77777777" w:rsidR="00E36634" w:rsidRPr="00E666A2" w:rsidRDefault="00E36634" w:rsidP="00E36634">
      <w:pPr>
        <w:pStyle w:val="Heading3"/>
        <w:rPr>
          <w:rFonts w:asciiTheme="majorHAnsi" w:eastAsia="Times New Roman" w:hAnsiTheme="majorHAnsi" w:cs="Times New Roman"/>
          <w:color w:val="156082" w:themeColor="accent1"/>
          <w:sz w:val="32"/>
          <w:szCs w:val="32"/>
          <w:lang w:eastAsia="en-US" w:bidi="ar-SA"/>
        </w:rPr>
      </w:pPr>
      <w:bookmarkStart w:id="11" w:name="_Toc196162051"/>
      <w:r w:rsidRPr="00E666A2">
        <w:rPr>
          <w:rStyle w:val="Strong"/>
          <w:rFonts w:asciiTheme="majorHAnsi" w:hAnsiTheme="majorHAnsi"/>
          <w:b w:val="0"/>
          <w:bCs w:val="0"/>
          <w:color w:val="156082" w:themeColor="accent1"/>
          <w:sz w:val="32"/>
          <w:szCs w:val="32"/>
        </w:rPr>
        <w:t>Task 8: Exploiting Predictable Tokens of the Password Reset Link – Weak Authentication and Identification Vulnerabilities</w:t>
      </w:r>
      <w:bookmarkEnd w:id="11"/>
    </w:p>
    <w:p w14:paraId="371A05FC" w14:textId="77777777" w:rsidR="00E36634" w:rsidRPr="000F0257" w:rsidRDefault="00E36634" w:rsidP="00E36634">
      <w:pPr>
        <w:pStyle w:val="Heading4"/>
        <w:rPr>
          <w:i w:val="0"/>
          <w:color w:val="000000" w:themeColor="text1"/>
          <w:sz w:val="28"/>
          <w:szCs w:val="28"/>
        </w:rPr>
      </w:pPr>
      <w:r w:rsidRPr="000F0257">
        <w:rPr>
          <w:rStyle w:val="Strong"/>
          <w:bCs w:val="0"/>
          <w:i w:val="0"/>
          <w:color w:val="000000" w:themeColor="text1"/>
          <w:sz w:val="28"/>
          <w:szCs w:val="28"/>
        </w:rPr>
        <w:t>Scenario:</w:t>
      </w:r>
    </w:p>
    <w:p w14:paraId="7C6458BA" w14:textId="77777777" w:rsidR="00E36634" w:rsidRPr="00514096" w:rsidRDefault="00E36634" w:rsidP="00E36634">
      <w:pPr>
        <w:spacing w:before="100" w:beforeAutospacing="1" w:after="100" w:afterAutospacing="1"/>
        <w:rPr>
          <w:sz w:val="24"/>
          <w:szCs w:val="24"/>
        </w:rPr>
      </w:pPr>
      <w:r w:rsidRPr="00514096">
        <w:rPr>
          <w:sz w:val="24"/>
          <w:szCs w:val="24"/>
        </w:rPr>
        <w:t xml:space="preserve">In this task, participants explore a password reset mechanism that uses </w:t>
      </w:r>
      <w:r w:rsidRPr="00514096">
        <w:rPr>
          <w:rStyle w:val="Strong"/>
          <w:sz w:val="24"/>
          <w:szCs w:val="24"/>
        </w:rPr>
        <w:t>predictable numeric tokens</w:t>
      </w:r>
      <w:r w:rsidRPr="00514096">
        <w:rPr>
          <w:sz w:val="24"/>
          <w:szCs w:val="24"/>
        </w:rPr>
        <w:t xml:space="preserve">. Unlike secure implementations that rely on high-entropy values, this system generates a simple 3-digit token for each reset request. These tokens are not only </w:t>
      </w:r>
      <w:r w:rsidRPr="00514096">
        <w:rPr>
          <w:rStyle w:val="Strong"/>
          <w:sz w:val="24"/>
          <w:szCs w:val="24"/>
        </w:rPr>
        <w:t>guessable</w:t>
      </w:r>
      <w:r w:rsidRPr="00514096">
        <w:rPr>
          <w:sz w:val="24"/>
          <w:szCs w:val="24"/>
        </w:rPr>
        <w:t xml:space="preserve">, but also </w:t>
      </w:r>
      <w:r w:rsidRPr="00514096">
        <w:rPr>
          <w:rStyle w:val="Strong"/>
          <w:sz w:val="24"/>
          <w:szCs w:val="24"/>
        </w:rPr>
        <w:t>remain valid for an extended period</w:t>
      </w:r>
      <w:r w:rsidRPr="00514096">
        <w:rPr>
          <w:sz w:val="24"/>
          <w:szCs w:val="24"/>
        </w:rPr>
        <w:t>, allowing attackers to brute-force their way into user accounts.</w:t>
      </w:r>
    </w:p>
    <w:p w14:paraId="30ACE303" w14:textId="77777777" w:rsidR="00E36634" w:rsidRPr="00514096" w:rsidRDefault="00E36634" w:rsidP="00E36634">
      <w:pPr>
        <w:spacing w:before="100" w:beforeAutospacing="1" w:after="100" w:afterAutospacing="1"/>
        <w:rPr>
          <w:sz w:val="24"/>
          <w:szCs w:val="24"/>
        </w:rPr>
      </w:pPr>
      <w:r w:rsidRPr="00514096">
        <w:rPr>
          <w:sz w:val="24"/>
          <w:szCs w:val="24"/>
        </w:rPr>
        <w:t xml:space="preserve">Participants are given a known email address and must initiate a password reset. They will then </w:t>
      </w:r>
      <w:r w:rsidRPr="00514096">
        <w:rPr>
          <w:rStyle w:val="Strong"/>
          <w:sz w:val="24"/>
          <w:szCs w:val="24"/>
        </w:rPr>
        <w:t>brute-force the token</w:t>
      </w:r>
      <w:r w:rsidRPr="00514096">
        <w:rPr>
          <w:sz w:val="24"/>
          <w:szCs w:val="24"/>
        </w:rPr>
        <w:t xml:space="preserve"> using a limited numeric range. A correct token reveals a flag and the victim’s new password. By logging in with those credentials, participants retrieve a second flag — simulating a full account takeover.</w:t>
      </w:r>
    </w:p>
    <w:p w14:paraId="738DC546" w14:textId="77777777" w:rsidR="00E36634" w:rsidRPr="00514096" w:rsidRDefault="00E36634" w:rsidP="00E36634">
      <w:pPr>
        <w:spacing w:before="100" w:beforeAutospacing="1" w:after="100" w:afterAutospacing="1"/>
        <w:rPr>
          <w:sz w:val="24"/>
          <w:szCs w:val="24"/>
        </w:rPr>
      </w:pPr>
      <w:r w:rsidRPr="00514096">
        <w:rPr>
          <w:sz w:val="24"/>
          <w:szCs w:val="24"/>
        </w:rPr>
        <w:t>This challenge reflects real-world incidents where developers fail to implement proper randomness and expiration in reset flows, resulting in devastating authentication bypasses.</w:t>
      </w:r>
    </w:p>
    <w:p w14:paraId="20D610CF" w14:textId="29314A7A" w:rsidR="00E36634" w:rsidRPr="00514096" w:rsidRDefault="00E36634" w:rsidP="00E36634">
      <w:pPr>
        <w:rPr>
          <w:sz w:val="24"/>
          <w:szCs w:val="24"/>
        </w:rPr>
      </w:pPr>
    </w:p>
    <w:p w14:paraId="4F4F8AC6" w14:textId="77777777" w:rsidR="00E36634" w:rsidRPr="000F0257" w:rsidRDefault="00E36634" w:rsidP="00E36634">
      <w:pPr>
        <w:pStyle w:val="Heading4"/>
        <w:rPr>
          <w:i w:val="0"/>
          <w:color w:val="000000" w:themeColor="text1"/>
          <w:sz w:val="28"/>
          <w:szCs w:val="28"/>
        </w:rPr>
      </w:pPr>
      <w:r w:rsidRPr="000F0257">
        <w:rPr>
          <w:rStyle w:val="Strong"/>
          <w:bCs w:val="0"/>
          <w:i w:val="0"/>
          <w:color w:val="000000" w:themeColor="text1"/>
          <w:sz w:val="28"/>
          <w:szCs w:val="28"/>
        </w:rPr>
        <w:t>Expected Outcome</w:t>
      </w:r>
      <w:r w:rsidRPr="000F0257">
        <w:rPr>
          <w:rStyle w:val="Strong"/>
          <w:b w:val="0"/>
          <w:bCs w:val="0"/>
          <w:i w:val="0"/>
          <w:color w:val="000000" w:themeColor="text1"/>
          <w:sz w:val="28"/>
          <w:szCs w:val="28"/>
        </w:rPr>
        <w:t>:</w:t>
      </w:r>
    </w:p>
    <w:p w14:paraId="398BA2E6" w14:textId="77777777" w:rsidR="00E36634" w:rsidRPr="00514096" w:rsidRDefault="00E36634" w:rsidP="00E36634">
      <w:pPr>
        <w:numPr>
          <w:ilvl w:val="0"/>
          <w:numId w:val="30"/>
        </w:numPr>
        <w:spacing w:before="100" w:beforeAutospacing="1" w:after="100" w:afterAutospacing="1" w:line="240" w:lineRule="auto"/>
        <w:rPr>
          <w:sz w:val="24"/>
          <w:szCs w:val="24"/>
        </w:rPr>
      </w:pPr>
      <w:r w:rsidRPr="00514096">
        <w:rPr>
          <w:sz w:val="24"/>
          <w:szCs w:val="24"/>
        </w:rPr>
        <w:t>Trigger a password reset for a known email address.</w:t>
      </w:r>
    </w:p>
    <w:p w14:paraId="3CF52AA5" w14:textId="77777777" w:rsidR="00E36634" w:rsidRPr="00514096" w:rsidRDefault="00E36634" w:rsidP="00E36634">
      <w:pPr>
        <w:numPr>
          <w:ilvl w:val="0"/>
          <w:numId w:val="30"/>
        </w:numPr>
        <w:spacing w:before="100" w:beforeAutospacing="1" w:after="100" w:afterAutospacing="1" w:line="240" w:lineRule="auto"/>
        <w:rPr>
          <w:sz w:val="24"/>
          <w:szCs w:val="24"/>
        </w:rPr>
      </w:pPr>
      <w:r w:rsidRPr="00514096">
        <w:rPr>
          <w:sz w:val="24"/>
          <w:szCs w:val="24"/>
        </w:rPr>
        <w:t xml:space="preserve">Brute-force the predictable numeric token </w:t>
      </w:r>
      <w:proofErr w:type="gramStart"/>
      <w:r w:rsidRPr="00514096">
        <w:rPr>
          <w:sz w:val="24"/>
          <w:szCs w:val="24"/>
        </w:rPr>
        <w:t>(between 100–200)</w:t>
      </w:r>
      <w:proofErr w:type="gramEnd"/>
      <w:r w:rsidRPr="00514096">
        <w:rPr>
          <w:sz w:val="24"/>
          <w:szCs w:val="24"/>
        </w:rPr>
        <w:t>.</w:t>
      </w:r>
    </w:p>
    <w:p w14:paraId="2471D4A9" w14:textId="77777777" w:rsidR="00E36634" w:rsidRPr="00514096" w:rsidRDefault="00E36634" w:rsidP="00E36634">
      <w:pPr>
        <w:numPr>
          <w:ilvl w:val="0"/>
          <w:numId w:val="30"/>
        </w:numPr>
        <w:spacing w:before="100" w:beforeAutospacing="1" w:after="100" w:afterAutospacing="1" w:line="240" w:lineRule="auto"/>
        <w:rPr>
          <w:sz w:val="24"/>
          <w:szCs w:val="24"/>
        </w:rPr>
      </w:pPr>
      <w:r w:rsidRPr="00514096">
        <w:rPr>
          <w:sz w:val="24"/>
          <w:szCs w:val="24"/>
        </w:rPr>
        <w:t>Retrieve the reset flag and new password.</w:t>
      </w:r>
    </w:p>
    <w:p w14:paraId="3DF80D45" w14:textId="77777777" w:rsidR="00E36634" w:rsidRPr="00514096" w:rsidRDefault="00E36634" w:rsidP="00E36634">
      <w:pPr>
        <w:numPr>
          <w:ilvl w:val="0"/>
          <w:numId w:val="30"/>
        </w:numPr>
        <w:spacing w:before="100" w:beforeAutospacing="1" w:after="100" w:afterAutospacing="1" w:line="240" w:lineRule="auto"/>
        <w:rPr>
          <w:sz w:val="24"/>
          <w:szCs w:val="24"/>
        </w:rPr>
      </w:pPr>
      <w:r w:rsidRPr="00514096">
        <w:rPr>
          <w:sz w:val="24"/>
          <w:szCs w:val="24"/>
        </w:rPr>
        <w:t>Log into the account using the new password and capture the second flag.</w:t>
      </w:r>
    </w:p>
    <w:p w14:paraId="7021DA8B" w14:textId="565F82FF" w:rsidR="00E36634" w:rsidRPr="00514096" w:rsidRDefault="00E36634" w:rsidP="00E36634">
      <w:pPr>
        <w:rPr>
          <w:sz w:val="24"/>
          <w:szCs w:val="24"/>
        </w:rPr>
      </w:pPr>
    </w:p>
    <w:p w14:paraId="5DC9F577" w14:textId="77777777" w:rsidR="00E36634" w:rsidRPr="000F0257" w:rsidRDefault="00E36634" w:rsidP="00E36634">
      <w:pPr>
        <w:pStyle w:val="Heading4"/>
        <w:rPr>
          <w:i w:val="0"/>
          <w:color w:val="000000" w:themeColor="text1"/>
          <w:sz w:val="28"/>
          <w:szCs w:val="28"/>
        </w:rPr>
      </w:pPr>
      <w:r w:rsidRPr="000F0257">
        <w:rPr>
          <w:rStyle w:val="Strong"/>
          <w:bCs w:val="0"/>
          <w:i w:val="0"/>
          <w:color w:val="000000" w:themeColor="text1"/>
          <w:sz w:val="28"/>
          <w:szCs w:val="28"/>
        </w:rPr>
        <w:lastRenderedPageBreak/>
        <w:t>Technologies Used:</w:t>
      </w:r>
    </w:p>
    <w:p w14:paraId="27DAB085" w14:textId="77777777" w:rsidR="00E36634" w:rsidRPr="00514096" w:rsidRDefault="00E36634" w:rsidP="00E36634">
      <w:pPr>
        <w:numPr>
          <w:ilvl w:val="0"/>
          <w:numId w:val="31"/>
        </w:numPr>
        <w:spacing w:before="100" w:beforeAutospacing="1" w:after="100" w:afterAutospacing="1" w:line="240" w:lineRule="auto"/>
        <w:rPr>
          <w:sz w:val="24"/>
          <w:szCs w:val="24"/>
        </w:rPr>
      </w:pPr>
      <w:r w:rsidRPr="000F0257">
        <w:rPr>
          <w:rStyle w:val="Strong"/>
          <w:b w:val="0"/>
          <w:sz w:val="24"/>
          <w:szCs w:val="24"/>
        </w:rPr>
        <w:t>Flask Application (backend):</w:t>
      </w:r>
      <w:r w:rsidRPr="00514096">
        <w:rPr>
          <w:sz w:val="24"/>
          <w:szCs w:val="24"/>
        </w:rPr>
        <w:t xml:space="preserve"> Handles reset token generation and validation.</w:t>
      </w:r>
    </w:p>
    <w:p w14:paraId="0BB2B370" w14:textId="77777777" w:rsidR="00E36634" w:rsidRPr="00514096" w:rsidRDefault="00E36634" w:rsidP="00E36634">
      <w:pPr>
        <w:numPr>
          <w:ilvl w:val="0"/>
          <w:numId w:val="31"/>
        </w:numPr>
        <w:spacing w:before="100" w:beforeAutospacing="1" w:after="100" w:afterAutospacing="1" w:line="240" w:lineRule="auto"/>
        <w:rPr>
          <w:sz w:val="24"/>
          <w:szCs w:val="24"/>
        </w:rPr>
      </w:pPr>
      <w:r w:rsidRPr="000F0257">
        <w:rPr>
          <w:rStyle w:val="Strong"/>
          <w:b w:val="0"/>
          <w:sz w:val="24"/>
          <w:szCs w:val="24"/>
        </w:rPr>
        <w:t>HTML / CSS:</w:t>
      </w:r>
      <w:r w:rsidRPr="00514096">
        <w:rPr>
          <w:sz w:val="24"/>
          <w:szCs w:val="24"/>
        </w:rPr>
        <w:t xml:space="preserve"> Interface for password reset and login screens.</w:t>
      </w:r>
    </w:p>
    <w:p w14:paraId="619A9059" w14:textId="77777777" w:rsidR="00E36634" w:rsidRPr="000F0257" w:rsidRDefault="00E36634" w:rsidP="00E36634">
      <w:pPr>
        <w:numPr>
          <w:ilvl w:val="0"/>
          <w:numId w:val="31"/>
        </w:numPr>
        <w:spacing w:before="100" w:beforeAutospacing="1" w:after="100" w:afterAutospacing="1" w:line="240" w:lineRule="auto"/>
        <w:rPr>
          <w:i/>
          <w:sz w:val="24"/>
          <w:szCs w:val="24"/>
        </w:rPr>
      </w:pPr>
      <w:r w:rsidRPr="000F0257">
        <w:rPr>
          <w:rStyle w:val="Strong"/>
          <w:b w:val="0"/>
          <w:sz w:val="24"/>
          <w:szCs w:val="24"/>
        </w:rPr>
        <w:t>Challenge URL:</w:t>
      </w:r>
      <w:r w:rsidRPr="00514096">
        <w:rPr>
          <w:sz w:val="24"/>
          <w:szCs w:val="24"/>
        </w:rPr>
        <w:t xml:space="preserve"> </w:t>
      </w:r>
      <w:hyperlink r:id="rId13" w:tgtFrame="_new" w:history="1">
        <w:r w:rsidRPr="000F0257">
          <w:rPr>
            <w:rStyle w:val="Hyperlink"/>
            <w:i/>
            <w:sz w:val="24"/>
            <w:szCs w:val="24"/>
          </w:rPr>
          <w:t>https://web-production-05652.up.railway.app/login</w:t>
        </w:r>
      </w:hyperlink>
    </w:p>
    <w:p w14:paraId="01A09D2C" w14:textId="78D31F2A" w:rsidR="00E36634" w:rsidRPr="00514096" w:rsidRDefault="00E36634" w:rsidP="00E36634">
      <w:pPr>
        <w:rPr>
          <w:sz w:val="24"/>
          <w:szCs w:val="24"/>
        </w:rPr>
      </w:pPr>
    </w:p>
    <w:p w14:paraId="09BA579C" w14:textId="77777777" w:rsidR="00E36634" w:rsidRPr="000F0257" w:rsidRDefault="00E36634" w:rsidP="00E36634">
      <w:pPr>
        <w:pStyle w:val="Heading4"/>
        <w:rPr>
          <w:i w:val="0"/>
          <w:color w:val="000000" w:themeColor="text1"/>
          <w:sz w:val="28"/>
          <w:szCs w:val="28"/>
        </w:rPr>
      </w:pPr>
      <w:r w:rsidRPr="000F0257">
        <w:rPr>
          <w:rStyle w:val="Strong"/>
          <w:bCs w:val="0"/>
          <w:i w:val="0"/>
          <w:color w:val="000000" w:themeColor="text1"/>
          <w:sz w:val="28"/>
          <w:szCs w:val="28"/>
        </w:rPr>
        <w:t>Note:</w:t>
      </w:r>
    </w:p>
    <w:p w14:paraId="4CBFBF1C" w14:textId="77777777" w:rsidR="00E36634" w:rsidRPr="00514096" w:rsidRDefault="00E36634" w:rsidP="00E36634">
      <w:pPr>
        <w:numPr>
          <w:ilvl w:val="0"/>
          <w:numId w:val="32"/>
        </w:numPr>
        <w:spacing w:before="100" w:beforeAutospacing="1" w:after="100" w:afterAutospacing="1" w:line="240" w:lineRule="auto"/>
        <w:rPr>
          <w:sz w:val="24"/>
          <w:szCs w:val="24"/>
        </w:rPr>
      </w:pPr>
      <w:r w:rsidRPr="00514096">
        <w:rPr>
          <w:sz w:val="24"/>
          <w:szCs w:val="24"/>
        </w:rPr>
        <w:t xml:space="preserve">The reset token is always a </w:t>
      </w:r>
      <w:r w:rsidRPr="00514096">
        <w:rPr>
          <w:rStyle w:val="Strong"/>
          <w:sz w:val="24"/>
          <w:szCs w:val="24"/>
        </w:rPr>
        <w:t xml:space="preserve">3-digit number </w:t>
      </w:r>
      <w:proofErr w:type="gramStart"/>
      <w:r w:rsidRPr="00514096">
        <w:rPr>
          <w:rStyle w:val="Strong"/>
          <w:sz w:val="24"/>
          <w:szCs w:val="24"/>
        </w:rPr>
        <w:t>between 100–200</w:t>
      </w:r>
      <w:proofErr w:type="gramEnd"/>
      <w:r w:rsidRPr="00514096">
        <w:rPr>
          <w:sz w:val="24"/>
          <w:szCs w:val="24"/>
        </w:rPr>
        <w:t>.</w:t>
      </w:r>
    </w:p>
    <w:p w14:paraId="7313666E" w14:textId="77777777" w:rsidR="00E36634" w:rsidRPr="00514096" w:rsidRDefault="00E36634" w:rsidP="00E36634">
      <w:pPr>
        <w:numPr>
          <w:ilvl w:val="0"/>
          <w:numId w:val="32"/>
        </w:numPr>
        <w:spacing w:before="100" w:beforeAutospacing="1" w:after="100" w:afterAutospacing="1" w:line="240" w:lineRule="auto"/>
        <w:rPr>
          <w:sz w:val="24"/>
          <w:szCs w:val="24"/>
        </w:rPr>
      </w:pPr>
      <w:r w:rsidRPr="00514096">
        <w:rPr>
          <w:sz w:val="24"/>
          <w:szCs w:val="24"/>
        </w:rPr>
        <w:t>Email delivery is simulated; the format of the reset URL is:</w:t>
      </w:r>
    </w:p>
    <w:p w14:paraId="6548D420" w14:textId="012C82F5" w:rsidR="00E36634" w:rsidRPr="00514096" w:rsidRDefault="00514096" w:rsidP="00E36634">
      <w:pPr>
        <w:pStyle w:val="HTMLPreformatted"/>
        <w:ind w:left="720"/>
        <w:rPr>
          <w:rStyle w:val="HTMLCode"/>
          <w:rFonts w:eastAsiaTheme="majorEastAsia"/>
          <w:i/>
          <w:sz w:val="22"/>
          <w:szCs w:val="22"/>
        </w:rPr>
      </w:pPr>
      <w:r w:rsidRPr="00514096">
        <w:rPr>
          <w:rStyle w:val="HTMLCode"/>
          <w:rFonts w:eastAsiaTheme="majorEastAsia"/>
          <w:i/>
          <w:sz w:val="22"/>
          <w:szCs w:val="22"/>
        </w:rPr>
        <w:t>https://webproduction</w:t>
      </w:r>
      <w:r w:rsidR="00E36634" w:rsidRPr="00514096">
        <w:rPr>
          <w:rStyle w:val="HTMLCode"/>
          <w:rFonts w:eastAsiaTheme="majorEastAsia"/>
          <w:i/>
          <w:sz w:val="22"/>
          <w:szCs w:val="22"/>
        </w:rPr>
        <w:t>05652.up.</w:t>
      </w:r>
      <w:r w:rsidRPr="00514096">
        <w:rPr>
          <w:rStyle w:val="HTMLCode"/>
          <w:rFonts w:eastAsiaTheme="majorEastAsia"/>
          <w:i/>
          <w:sz w:val="22"/>
          <w:szCs w:val="22"/>
        </w:rPr>
        <w:t>railway.app/reset_password?toke</w:t>
      </w:r>
      <w:r>
        <w:rPr>
          <w:rStyle w:val="HTMLCode"/>
          <w:rFonts w:eastAsiaTheme="majorEastAsia"/>
          <w:i/>
          <w:sz w:val="22"/>
          <w:szCs w:val="22"/>
        </w:rPr>
        <w:t>=xyz</w:t>
      </w:r>
    </w:p>
    <w:p w14:paraId="35FECD48" w14:textId="77777777" w:rsidR="00E36634" w:rsidRPr="00514096" w:rsidRDefault="00E36634" w:rsidP="00E36634">
      <w:pPr>
        <w:numPr>
          <w:ilvl w:val="0"/>
          <w:numId w:val="32"/>
        </w:numPr>
        <w:spacing w:before="100" w:beforeAutospacing="1" w:after="100" w:afterAutospacing="1" w:line="240" w:lineRule="auto"/>
        <w:rPr>
          <w:sz w:val="24"/>
          <w:szCs w:val="24"/>
        </w:rPr>
      </w:pPr>
      <w:r w:rsidRPr="00514096">
        <w:rPr>
          <w:sz w:val="24"/>
          <w:szCs w:val="24"/>
        </w:rPr>
        <w:t xml:space="preserve">Participants must capture the token parameter in Burp Suite and use </w:t>
      </w:r>
      <w:r w:rsidRPr="00514096">
        <w:rPr>
          <w:rStyle w:val="Strong"/>
          <w:sz w:val="24"/>
          <w:szCs w:val="24"/>
        </w:rPr>
        <w:t>Intruder</w:t>
      </w:r>
      <w:r w:rsidRPr="00514096">
        <w:rPr>
          <w:sz w:val="24"/>
          <w:szCs w:val="24"/>
        </w:rPr>
        <w:t xml:space="preserve"> to brute-force it.</w:t>
      </w:r>
    </w:p>
    <w:p w14:paraId="0B160E17" w14:textId="77777777" w:rsidR="00E36634" w:rsidRPr="00514096" w:rsidRDefault="00E36634" w:rsidP="00E36634">
      <w:pPr>
        <w:numPr>
          <w:ilvl w:val="0"/>
          <w:numId w:val="32"/>
        </w:numPr>
        <w:spacing w:before="100" w:beforeAutospacing="1" w:after="100" w:afterAutospacing="1" w:line="240" w:lineRule="auto"/>
        <w:rPr>
          <w:sz w:val="24"/>
          <w:szCs w:val="24"/>
        </w:rPr>
      </w:pPr>
      <w:r w:rsidRPr="00514096">
        <w:rPr>
          <w:sz w:val="24"/>
          <w:szCs w:val="24"/>
        </w:rPr>
        <w:t xml:space="preserve">A successful brute-force attempt will reveal a </w:t>
      </w:r>
      <w:r w:rsidRPr="00514096">
        <w:rPr>
          <w:rStyle w:val="Strong"/>
          <w:sz w:val="24"/>
          <w:szCs w:val="24"/>
        </w:rPr>
        <w:t>flag</w:t>
      </w:r>
      <w:r w:rsidRPr="00514096">
        <w:rPr>
          <w:sz w:val="24"/>
          <w:szCs w:val="24"/>
        </w:rPr>
        <w:t xml:space="preserve"> and a </w:t>
      </w:r>
      <w:r w:rsidRPr="00514096">
        <w:rPr>
          <w:rStyle w:val="Strong"/>
          <w:sz w:val="24"/>
          <w:szCs w:val="24"/>
        </w:rPr>
        <w:t>new password</w:t>
      </w:r>
      <w:r w:rsidRPr="00514096">
        <w:rPr>
          <w:sz w:val="24"/>
          <w:szCs w:val="24"/>
        </w:rPr>
        <w:t xml:space="preserve"> for the user </w:t>
      </w:r>
      <w:r w:rsidRPr="00514096">
        <w:rPr>
          <w:rStyle w:val="HTMLCode"/>
          <w:rFonts w:eastAsiaTheme="majorEastAsia"/>
          <w:i/>
          <w:sz w:val="24"/>
          <w:szCs w:val="24"/>
        </w:rPr>
        <w:t>admin@admin.com</w:t>
      </w:r>
      <w:r w:rsidRPr="00514096">
        <w:rPr>
          <w:i/>
          <w:sz w:val="24"/>
          <w:szCs w:val="24"/>
        </w:rPr>
        <w:t>.</w:t>
      </w:r>
    </w:p>
    <w:p w14:paraId="68272E0B" w14:textId="08387452" w:rsidR="00E36634" w:rsidRPr="00514096" w:rsidRDefault="00E36634" w:rsidP="00E36634">
      <w:pPr>
        <w:rPr>
          <w:sz w:val="24"/>
          <w:szCs w:val="24"/>
        </w:rPr>
      </w:pPr>
    </w:p>
    <w:p w14:paraId="421E43D9" w14:textId="77777777" w:rsidR="00E36634" w:rsidRPr="000F0257" w:rsidRDefault="00E36634" w:rsidP="00E36634">
      <w:pPr>
        <w:pStyle w:val="Heading4"/>
        <w:rPr>
          <w:i w:val="0"/>
          <w:color w:val="000000" w:themeColor="text1"/>
          <w:sz w:val="28"/>
          <w:szCs w:val="28"/>
        </w:rPr>
      </w:pPr>
      <w:r w:rsidRPr="000F0257">
        <w:rPr>
          <w:rStyle w:val="Strong"/>
          <w:bCs w:val="0"/>
          <w:i w:val="0"/>
          <w:color w:val="000000" w:themeColor="text1"/>
          <w:sz w:val="28"/>
          <w:szCs w:val="28"/>
        </w:rPr>
        <w:t>Recommended Tools &amp; Wordlists</w:t>
      </w:r>
      <w:r w:rsidRPr="000F0257">
        <w:rPr>
          <w:rStyle w:val="Strong"/>
          <w:b w:val="0"/>
          <w:bCs w:val="0"/>
          <w:i w:val="0"/>
          <w:color w:val="000000" w:themeColor="text1"/>
          <w:sz w:val="28"/>
          <w:szCs w:val="28"/>
        </w:rPr>
        <w:t>:</w:t>
      </w:r>
    </w:p>
    <w:p w14:paraId="1E1DAC3C" w14:textId="77777777" w:rsidR="00E36634" w:rsidRPr="00514096" w:rsidRDefault="00E36634" w:rsidP="00E36634">
      <w:pPr>
        <w:numPr>
          <w:ilvl w:val="0"/>
          <w:numId w:val="33"/>
        </w:numPr>
        <w:spacing w:before="100" w:beforeAutospacing="1" w:after="100" w:afterAutospacing="1" w:line="240" w:lineRule="auto"/>
        <w:rPr>
          <w:sz w:val="24"/>
          <w:szCs w:val="24"/>
        </w:rPr>
      </w:pPr>
      <w:r w:rsidRPr="00514096">
        <w:rPr>
          <w:rStyle w:val="Strong"/>
          <w:sz w:val="24"/>
          <w:szCs w:val="24"/>
        </w:rPr>
        <w:t>Burp Suite Intruder</w:t>
      </w:r>
      <w:r w:rsidRPr="00514096">
        <w:rPr>
          <w:sz w:val="24"/>
          <w:szCs w:val="24"/>
        </w:rPr>
        <w:t xml:space="preserve"> (for brute-forcing token)</w:t>
      </w:r>
    </w:p>
    <w:p w14:paraId="73652973" w14:textId="77777777" w:rsidR="00E36634" w:rsidRPr="00514096" w:rsidRDefault="00E36634" w:rsidP="00E36634">
      <w:pPr>
        <w:numPr>
          <w:ilvl w:val="0"/>
          <w:numId w:val="33"/>
        </w:numPr>
        <w:spacing w:before="100" w:beforeAutospacing="1" w:after="100" w:afterAutospacing="1" w:line="240" w:lineRule="auto"/>
        <w:rPr>
          <w:sz w:val="24"/>
          <w:szCs w:val="24"/>
        </w:rPr>
      </w:pPr>
      <w:r w:rsidRPr="00514096">
        <w:rPr>
          <w:rStyle w:val="Strong"/>
          <w:sz w:val="24"/>
          <w:szCs w:val="24"/>
        </w:rPr>
        <w:t>Crunch or seq</w:t>
      </w:r>
      <w:r w:rsidRPr="00514096">
        <w:rPr>
          <w:sz w:val="24"/>
          <w:szCs w:val="24"/>
        </w:rPr>
        <w:t xml:space="preserve"> (to generate numeric payloads)</w:t>
      </w:r>
    </w:p>
    <w:p w14:paraId="1306B380" w14:textId="28E1B689" w:rsidR="00E36634" w:rsidRPr="000F0257" w:rsidRDefault="00514096" w:rsidP="00E36634">
      <w:pPr>
        <w:pStyle w:val="HTMLPreformatted"/>
        <w:ind w:left="720"/>
        <w:rPr>
          <w:rStyle w:val="HTMLCode"/>
          <w:rFonts w:eastAsiaTheme="majorEastAsia"/>
          <w:i/>
          <w:sz w:val="24"/>
          <w:szCs w:val="24"/>
        </w:rPr>
      </w:pPr>
      <w:r w:rsidRPr="000F0257">
        <w:rPr>
          <w:rStyle w:val="hljs-builtin"/>
          <w:i/>
          <w:sz w:val="24"/>
          <w:szCs w:val="24"/>
        </w:rPr>
        <w:t>Seq</w:t>
      </w:r>
      <w:r w:rsidR="00E36634" w:rsidRPr="000F0257">
        <w:rPr>
          <w:rStyle w:val="HTMLCode"/>
          <w:rFonts w:eastAsiaTheme="majorEastAsia"/>
          <w:i/>
          <w:sz w:val="24"/>
          <w:szCs w:val="24"/>
        </w:rPr>
        <w:t xml:space="preserve"> 100 200 &gt; token.txt</w:t>
      </w:r>
    </w:p>
    <w:p w14:paraId="0320F0EC" w14:textId="6302FBFE" w:rsidR="00E36634" w:rsidRPr="00514096" w:rsidRDefault="00E36634" w:rsidP="00E36634">
      <w:pPr>
        <w:rPr>
          <w:sz w:val="24"/>
          <w:szCs w:val="24"/>
        </w:rPr>
      </w:pPr>
    </w:p>
    <w:p w14:paraId="21C742C9" w14:textId="77777777" w:rsidR="00E36634" w:rsidRPr="000F0257" w:rsidRDefault="00E36634" w:rsidP="00E36634">
      <w:pPr>
        <w:pStyle w:val="Heading4"/>
        <w:rPr>
          <w:i w:val="0"/>
          <w:color w:val="000000" w:themeColor="text1"/>
          <w:sz w:val="28"/>
          <w:szCs w:val="28"/>
        </w:rPr>
      </w:pPr>
      <w:r w:rsidRPr="000F0257">
        <w:rPr>
          <w:rStyle w:val="Strong"/>
          <w:bCs w:val="0"/>
          <w:i w:val="0"/>
          <w:color w:val="000000" w:themeColor="text1"/>
          <w:sz w:val="28"/>
          <w:szCs w:val="28"/>
        </w:rPr>
        <w:t>Hints for Participants:</w:t>
      </w:r>
    </w:p>
    <w:p w14:paraId="7459E393" w14:textId="152CA84F" w:rsidR="00E36634" w:rsidRPr="00514096" w:rsidRDefault="00E36634" w:rsidP="00E36634">
      <w:pPr>
        <w:numPr>
          <w:ilvl w:val="0"/>
          <w:numId w:val="34"/>
        </w:numPr>
        <w:spacing w:before="100" w:beforeAutospacing="1" w:after="100" w:afterAutospacing="1" w:line="240" w:lineRule="auto"/>
        <w:rPr>
          <w:sz w:val="24"/>
          <w:szCs w:val="24"/>
        </w:rPr>
      </w:pPr>
      <w:r w:rsidRPr="00514096">
        <w:rPr>
          <w:sz w:val="24"/>
          <w:szCs w:val="24"/>
        </w:rPr>
        <w:t>No need to enumerate emails; a valid one is already provided</w:t>
      </w:r>
      <w:r w:rsidR="00C33F32" w:rsidRPr="00514096">
        <w:rPr>
          <w:sz w:val="24"/>
          <w:szCs w:val="24"/>
        </w:rPr>
        <w:t xml:space="preserve"> (for practice purpose they can </w:t>
      </w:r>
      <w:r w:rsidR="00514096" w:rsidRPr="00514096">
        <w:rPr>
          <w:sz w:val="24"/>
          <w:szCs w:val="24"/>
        </w:rPr>
        <w:t>enumerate</w:t>
      </w:r>
      <w:r w:rsidR="000F0257">
        <w:rPr>
          <w:sz w:val="24"/>
          <w:szCs w:val="24"/>
        </w:rPr>
        <w:t>:</w:t>
      </w:r>
      <w:r w:rsidRPr="000F0257">
        <w:rPr>
          <w:rStyle w:val="HTMLCode"/>
          <w:rFonts w:eastAsiaTheme="majorEastAsia"/>
          <w:i/>
          <w:sz w:val="24"/>
          <w:szCs w:val="24"/>
        </w:rPr>
        <w:t>admin@admin.com</w:t>
      </w:r>
      <w:r w:rsidR="000F0257">
        <w:rPr>
          <w:rStyle w:val="HTMLCode"/>
          <w:rFonts w:eastAsiaTheme="majorEastAsia"/>
          <w:sz w:val="24"/>
          <w:szCs w:val="24"/>
        </w:rPr>
        <w:t>)</w:t>
      </w:r>
    </w:p>
    <w:p w14:paraId="377C64FB" w14:textId="77777777" w:rsidR="00E36634" w:rsidRPr="00514096" w:rsidRDefault="00E36634" w:rsidP="00E36634">
      <w:pPr>
        <w:numPr>
          <w:ilvl w:val="0"/>
          <w:numId w:val="34"/>
        </w:numPr>
        <w:spacing w:before="100" w:beforeAutospacing="1" w:after="100" w:afterAutospacing="1" w:line="240" w:lineRule="auto"/>
        <w:rPr>
          <w:sz w:val="24"/>
          <w:szCs w:val="24"/>
        </w:rPr>
      </w:pPr>
      <w:r w:rsidRPr="00514096">
        <w:rPr>
          <w:sz w:val="24"/>
          <w:szCs w:val="24"/>
        </w:rPr>
        <w:t>Watch the response length or content in Burp Intruder to identify a successful token.</w:t>
      </w:r>
    </w:p>
    <w:p w14:paraId="3A3ABE49" w14:textId="77777777" w:rsidR="00E36634" w:rsidRPr="00514096" w:rsidRDefault="00E36634" w:rsidP="00E36634">
      <w:pPr>
        <w:numPr>
          <w:ilvl w:val="0"/>
          <w:numId w:val="34"/>
        </w:numPr>
        <w:spacing w:before="100" w:beforeAutospacing="1" w:after="100" w:afterAutospacing="1" w:line="240" w:lineRule="auto"/>
        <w:rPr>
          <w:sz w:val="24"/>
          <w:szCs w:val="24"/>
        </w:rPr>
      </w:pPr>
      <w:r w:rsidRPr="00514096">
        <w:rPr>
          <w:sz w:val="24"/>
          <w:szCs w:val="24"/>
        </w:rPr>
        <w:t>Once the token is found, log in using the retrieved password to claim the second flag.</w:t>
      </w:r>
    </w:p>
    <w:p w14:paraId="75AD817C" w14:textId="16E98283" w:rsidR="00E36634" w:rsidRDefault="00E36634" w:rsidP="00E36634">
      <w:pPr>
        <w:spacing w:before="100" w:beforeAutospacing="1" w:after="100" w:afterAutospacing="1"/>
      </w:pPr>
    </w:p>
    <w:p w14:paraId="17408A7F" w14:textId="220DF8BD" w:rsidR="00E666A2" w:rsidRDefault="00E666A2" w:rsidP="00E36634">
      <w:pPr>
        <w:spacing w:before="100" w:beforeAutospacing="1" w:after="100" w:afterAutospacing="1"/>
      </w:pPr>
    </w:p>
    <w:p w14:paraId="0D0C32E5" w14:textId="28093291" w:rsidR="00E666A2" w:rsidRDefault="00E666A2" w:rsidP="00E36634">
      <w:pPr>
        <w:spacing w:before="100" w:beforeAutospacing="1" w:after="100" w:afterAutospacing="1"/>
      </w:pPr>
    </w:p>
    <w:p w14:paraId="03E5A112" w14:textId="77777777" w:rsidR="00E666A2" w:rsidRDefault="00E666A2" w:rsidP="00E36634">
      <w:pPr>
        <w:spacing w:before="100" w:beforeAutospacing="1" w:after="100" w:afterAutospacing="1"/>
      </w:pPr>
    </w:p>
    <w:p w14:paraId="37F6EF6A" w14:textId="77777777" w:rsidR="00C33F32" w:rsidRPr="0051794D" w:rsidRDefault="00C33F32" w:rsidP="00C33F32">
      <w:pPr>
        <w:pStyle w:val="Heading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Toc196162052"/>
      <w:r w:rsidRPr="0051794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 Room Link</w:t>
      </w:r>
      <w:bookmarkEnd w:id="12"/>
    </w:p>
    <w:p w14:paraId="4B2A62B6" w14:textId="294CDBF0" w:rsidR="000F0257" w:rsidRPr="000F0257" w:rsidRDefault="00C33F32" w:rsidP="00C33F32">
      <w:pPr>
        <w:rPr>
          <w:i/>
        </w:rPr>
      </w:pPr>
      <w:r w:rsidRPr="000F0257">
        <w:rPr>
          <w:b/>
          <w:sz w:val="28"/>
          <w:szCs w:val="28"/>
        </w:rPr>
        <w:t>TryHackMe Room:</w:t>
      </w:r>
      <w:r w:rsidR="000F0257" w:rsidRPr="000F0257">
        <w:rPr>
          <w:b/>
          <w:sz w:val="28"/>
          <w:szCs w:val="28"/>
        </w:rPr>
        <w:t>-</w:t>
      </w:r>
      <w:r>
        <w:br/>
      </w:r>
      <w:hyperlink r:id="rId14" w:history="1">
        <w:r w:rsidRPr="000F0257">
          <w:rPr>
            <w:rStyle w:val="Hyperlink"/>
            <w:i/>
          </w:rPr>
          <w:t>https://tryhackme.com/jr/owaspwebshield</w:t>
        </w:r>
      </w:hyperlink>
    </w:p>
    <w:p w14:paraId="4826223F" w14:textId="77777777" w:rsidR="00C33F32" w:rsidRPr="0051794D" w:rsidRDefault="00C33F32" w:rsidP="00C33F32">
      <w:pPr>
        <w:pStyle w:val="Heading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 w:name="_Toc196162053"/>
      <w:r w:rsidRPr="0051794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Reflection</w:t>
      </w:r>
      <w:bookmarkEnd w:id="13"/>
    </w:p>
    <w:p w14:paraId="79FCA4DF" w14:textId="194FAC61" w:rsidR="00C33F32" w:rsidRPr="000F0257" w:rsidRDefault="00C33F32" w:rsidP="00C33F32">
      <w:pPr>
        <w:rPr>
          <w:sz w:val="24"/>
          <w:szCs w:val="24"/>
        </w:rPr>
      </w:pPr>
      <w:r w:rsidRPr="000F0257">
        <w:rPr>
          <w:b/>
          <w:sz w:val="28"/>
          <w:szCs w:val="28"/>
        </w:rPr>
        <w:t>Personal Insights:</w:t>
      </w:r>
      <w:r w:rsidR="000F0257" w:rsidRPr="000F0257">
        <w:rPr>
          <w:b/>
          <w:sz w:val="28"/>
          <w:szCs w:val="28"/>
        </w:rPr>
        <w:t>-</w:t>
      </w:r>
      <w:r w:rsidRPr="000F0257">
        <w:rPr>
          <w:sz w:val="24"/>
          <w:szCs w:val="24"/>
        </w:rPr>
        <w:br/>
        <w:t>Designing this room was an enriching process. It helped reinforce my understanding of real-world web authentication flaws and how subtle implementation mistakes can lead to major security risks. By breaking down my bug bounty experiences into progressive hands-on tasks, I also learned to think like an educator—how to guide a participant without giving away too much.</w:t>
      </w:r>
      <w:r w:rsidRPr="000F0257">
        <w:rPr>
          <w:sz w:val="24"/>
          <w:szCs w:val="24"/>
        </w:rPr>
        <w:br/>
      </w:r>
    </w:p>
    <w:p w14:paraId="577E09ED" w14:textId="77777777" w:rsidR="000F0257" w:rsidRDefault="000F0257" w:rsidP="00C33F32">
      <w:pPr>
        <w:rPr>
          <w:sz w:val="24"/>
          <w:szCs w:val="24"/>
        </w:rPr>
      </w:pPr>
    </w:p>
    <w:p w14:paraId="6C4E04FB" w14:textId="3BAC2E6E" w:rsidR="00C33F32" w:rsidRPr="000F0257" w:rsidRDefault="00C33F32" w:rsidP="00C33F32">
      <w:pPr>
        <w:rPr>
          <w:sz w:val="24"/>
          <w:szCs w:val="24"/>
        </w:rPr>
      </w:pPr>
      <w:r w:rsidRPr="000F0257">
        <w:rPr>
          <w:b/>
          <w:sz w:val="28"/>
          <w:szCs w:val="28"/>
        </w:rPr>
        <w:t>Contribution to the Learning Community:</w:t>
      </w:r>
      <w:r w:rsidR="000F0257" w:rsidRPr="000F0257">
        <w:rPr>
          <w:b/>
          <w:sz w:val="28"/>
          <w:szCs w:val="28"/>
        </w:rPr>
        <w:t>-</w:t>
      </w:r>
      <w:r w:rsidRPr="000F0257">
        <w:rPr>
          <w:sz w:val="24"/>
          <w:szCs w:val="24"/>
        </w:rPr>
        <w:br/>
        <w:t>This room aims to bridge the gap between theory and practice. Rather than just describing flaws, it provides an interactive space to exploit and understand them firsthand. It helps beginners and intermediates develop a deeper understanding of secure authentication mechanisms, especially relevant for both developers and cybersecurity learners.</w:t>
      </w:r>
    </w:p>
    <w:p w14:paraId="5B1CD32C" w14:textId="26C60E95" w:rsidR="00861C41" w:rsidRPr="000F0257" w:rsidRDefault="00861C41" w:rsidP="00861C41">
      <w:pPr>
        <w:rPr>
          <w:sz w:val="24"/>
          <w:szCs w:val="24"/>
        </w:rPr>
      </w:pPr>
    </w:p>
    <w:sectPr w:rsidR="00861C41" w:rsidRPr="000F0257" w:rsidSect="005F792A">
      <w:footerReference w:type="default" r:id="rId15"/>
      <w:pgSz w:w="11906" w:h="16838"/>
      <w:pgMar w:top="1440" w:right="1080" w:bottom="1440" w:left="108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CC20C" w14:textId="77777777" w:rsidR="008243BF" w:rsidRDefault="008243BF" w:rsidP="001B3637">
      <w:pPr>
        <w:spacing w:line="240" w:lineRule="auto"/>
      </w:pPr>
      <w:r>
        <w:separator/>
      </w:r>
    </w:p>
  </w:endnote>
  <w:endnote w:type="continuationSeparator" w:id="0">
    <w:p w14:paraId="6E9A23D6" w14:textId="77777777" w:rsidR="008243BF" w:rsidRDefault="008243BF" w:rsidP="001B3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988C0" w14:textId="77777777" w:rsidR="00C905FF" w:rsidRDefault="00C90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B76B8" w14:textId="77777777" w:rsidR="008243BF" w:rsidRDefault="008243BF" w:rsidP="001B3637">
      <w:pPr>
        <w:spacing w:line="240" w:lineRule="auto"/>
      </w:pPr>
      <w:r>
        <w:separator/>
      </w:r>
    </w:p>
  </w:footnote>
  <w:footnote w:type="continuationSeparator" w:id="0">
    <w:p w14:paraId="63EDDA82" w14:textId="77777777" w:rsidR="008243BF" w:rsidRDefault="008243BF" w:rsidP="001B36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97A"/>
    <w:multiLevelType w:val="multilevel"/>
    <w:tmpl w:val="2C48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41282"/>
    <w:multiLevelType w:val="hybridMultilevel"/>
    <w:tmpl w:val="A3768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9046E3"/>
    <w:multiLevelType w:val="hybridMultilevel"/>
    <w:tmpl w:val="713A5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3C7A48"/>
    <w:multiLevelType w:val="multilevel"/>
    <w:tmpl w:val="F9B6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075EC"/>
    <w:multiLevelType w:val="multilevel"/>
    <w:tmpl w:val="750C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E437F"/>
    <w:multiLevelType w:val="hybridMultilevel"/>
    <w:tmpl w:val="2C481DD2"/>
    <w:lvl w:ilvl="0" w:tplc="E4843FF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090369"/>
    <w:multiLevelType w:val="multilevel"/>
    <w:tmpl w:val="F1B097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5A1812"/>
    <w:multiLevelType w:val="hybridMultilevel"/>
    <w:tmpl w:val="2C58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151A2D"/>
    <w:multiLevelType w:val="hybridMultilevel"/>
    <w:tmpl w:val="76424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3C2B5C"/>
    <w:multiLevelType w:val="hybridMultilevel"/>
    <w:tmpl w:val="4BC2D4F4"/>
    <w:lvl w:ilvl="0" w:tplc="E4843FF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B7B9E"/>
    <w:multiLevelType w:val="hybridMultilevel"/>
    <w:tmpl w:val="44D4D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5C2E22"/>
    <w:multiLevelType w:val="multilevel"/>
    <w:tmpl w:val="FD9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815CA"/>
    <w:multiLevelType w:val="hybridMultilevel"/>
    <w:tmpl w:val="6D909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8E7641"/>
    <w:multiLevelType w:val="hybridMultilevel"/>
    <w:tmpl w:val="C354F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987C2F"/>
    <w:multiLevelType w:val="multilevel"/>
    <w:tmpl w:val="D7C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74A81"/>
    <w:multiLevelType w:val="hybridMultilevel"/>
    <w:tmpl w:val="EE30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63736"/>
    <w:multiLevelType w:val="hybridMultilevel"/>
    <w:tmpl w:val="F57E9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BA031C"/>
    <w:multiLevelType w:val="multilevel"/>
    <w:tmpl w:val="095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27438"/>
    <w:multiLevelType w:val="multilevel"/>
    <w:tmpl w:val="BF34CC14"/>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461552B8"/>
    <w:multiLevelType w:val="multilevel"/>
    <w:tmpl w:val="4C5E3E5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A752083"/>
    <w:multiLevelType w:val="multilevel"/>
    <w:tmpl w:val="F17E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77162"/>
    <w:multiLevelType w:val="hybridMultilevel"/>
    <w:tmpl w:val="713A5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DF0B1D"/>
    <w:multiLevelType w:val="hybridMultilevel"/>
    <w:tmpl w:val="25BE4A10"/>
    <w:lvl w:ilvl="0" w:tplc="E4843FF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E01F4B"/>
    <w:multiLevelType w:val="multilevel"/>
    <w:tmpl w:val="7ADA7D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4254BFF"/>
    <w:multiLevelType w:val="multilevel"/>
    <w:tmpl w:val="846474F4"/>
    <w:lvl w:ilvl="0">
      <w:start w:val="1"/>
      <w:numFmt w:val="decimal"/>
      <w:lvlText w:val="%1"/>
      <w:lvlJc w:val="left"/>
      <w:pPr>
        <w:ind w:left="370" w:hanging="370"/>
      </w:pPr>
      <w:rPr>
        <w:rFonts w:hint="default"/>
      </w:rPr>
    </w:lvl>
    <w:lvl w:ilvl="1">
      <w:start w:val="1"/>
      <w:numFmt w:val="decimal"/>
      <w:lvlText w:val="%1.%2"/>
      <w:lvlJc w:val="left"/>
      <w:pPr>
        <w:ind w:left="118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B81EA8"/>
    <w:multiLevelType w:val="multilevel"/>
    <w:tmpl w:val="9E3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5D427E"/>
    <w:multiLevelType w:val="multilevel"/>
    <w:tmpl w:val="1FAA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93B36"/>
    <w:multiLevelType w:val="multilevel"/>
    <w:tmpl w:val="98D4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90C7A"/>
    <w:multiLevelType w:val="multilevel"/>
    <w:tmpl w:val="946C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EE5EBD"/>
    <w:multiLevelType w:val="hybridMultilevel"/>
    <w:tmpl w:val="98988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3F7AB7"/>
    <w:multiLevelType w:val="hybridMultilevel"/>
    <w:tmpl w:val="8276526C"/>
    <w:lvl w:ilvl="0" w:tplc="FFFFFFFF">
      <w:start w:val="1"/>
      <w:numFmt w:val="bullet"/>
      <w:lvlText w:val=""/>
      <w:lvlJc w:val="left"/>
      <w:pPr>
        <w:ind w:left="720" w:hanging="360"/>
      </w:pPr>
      <w:rPr>
        <w:rFonts w:ascii="Symbol" w:hAnsi="Symbol" w:hint="default"/>
      </w:rPr>
    </w:lvl>
    <w:lvl w:ilvl="1" w:tplc="E4843FF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F997FAC"/>
    <w:multiLevelType w:val="hybridMultilevel"/>
    <w:tmpl w:val="5EF66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1D3E5D"/>
    <w:multiLevelType w:val="multilevel"/>
    <w:tmpl w:val="816E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3"/>
  </w:num>
  <w:num w:numId="4">
    <w:abstractNumId w:val="23"/>
  </w:num>
  <w:num w:numId="5">
    <w:abstractNumId w:val="6"/>
  </w:num>
  <w:num w:numId="6">
    <w:abstractNumId w:val="1"/>
  </w:num>
  <w:num w:numId="7">
    <w:abstractNumId w:val="19"/>
  </w:num>
  <w:num w:numId="8">
    <w:abstractNumId w:val="20"/>
  </w:num>
  <w:num w:numId="9">
    <w:abstractNumId w:val="25"/>
  </w:num>
  <w:num w:numId="10">
    <w:abstractNumId w:val="24"/>
  </w:num>
  <w:num w:numId="11">
    <w:abstractNumId w:val="7"/>
  </w:num>
  <w:num w:numId="12">
    <w:abstractNumId w:val="13"/>
  </w:num>
  <w:num w:numId="13">
    <w:abstractNumId w:val="9"/>
  </w:num>
  <w:num w:numId="14">
    <w:abstractNumId w:val="14"/>
  </w:num>
  <w:num w:numId="15">
    <w:abstractNumId w:val="10"/>
  </w:num>
  <w:num w:numId="16">
    <w:abstractNumId w:val="17"/>
  </w:num>
  <w:num w:numId="17">
    <w:abstractNumId w:val="8"/>
  </w:num>
  <w:num w:numId="18">
    <w:abstractNumId w:val="30"/>
  </w:num>
  <w:num w:numId="19">
    <w:abstractNumId w:val="11"/>
  </w:num>
  <w:num w:numId="20">
    <w:abstractNumId w:val="31"/>
  </w:num>
  <w:num w:numId="21">
    <w:abstractNumId w:val="32"/>
  </w:num>
  <w:num w:numId="22">
    <w:abstractNumId w:val="16"/>
  </w:num>
  <w:num w:numId="23">
    <w:abstractNumId w:val="21"/>
  </w:num>
  <w:num w:numId="24">
    <w:abstractNumId w:val="18"/>
  </w:num>
  <w:num w:numId="25">
    <w:abstractNumId w:val="12"/>
  </w:num>
  <w:num w:numId="26">
    <w:abstractNumId w:val="33"/>
  </w:num>
  <w:num w:numId="27">
    <w:abstractNumId w:val="29"/>
  </w:num>
  <w:num w:numId="28">
    <w:abstractNumId w:val="5"/>
  </w:num>
  <w:num w:numId="29">
    <w:abstractNumId w:val="4"/>
  </w:num>
  <w:num w:numId="30">
    <w:abstractNumId w:val="26"/>
  </w:num>
  <w:num w:numId="31">
    <w:abstractNumId w:val="28"/>
  </w:num>
  <w:num w:numId="32">
    <w:abstractNumId w:val="0"/>
  </w:num>
  <w:num w:numId="33">
    <w:abstractNumId w:val="1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37"/>
    <w:rsid w:val="000214EA"/>
    <w:rsid w:val="00022679"/>
    <w:rsid w:val="000748E5"/>
    <w:rsid w:val="000877DD"/>
    <w:rsid w:val="0009210A"/>
    <w:rsid w:val="000D3578"/>
    <w:rsid w:val="000F0257"/>
    <w:rsid w:val="001B0C5D"/>
    <w:rsid w:val="001B3637"/>
    <w:rsid w:val="001D2DC2"/>
    <w:rsid w:val="00206B63"/>
    <w:rsid w:val="002078CA"/>
    <w:rsid w:val="0022091F"/>
    <w:rsid w:val="00227D8A"/>
    <w:rsid w:val="00237583"/>
    <w:rsid w:val="00270FCF"/>
    <w:rsid w:val="00274881"/>
    <w:rsid w:val="002B3C78"/>
    <w:rsid w:val="002D5DD8"/>
    <w:rsid w:val="002F4E72"/>
    <w:rsid w:val="00302079"/>
    <w:rsid w:val="003133FD"/>
    <w:rsid w:val="0031382F"/>
    <w:rsid w:val="003645BF"/>
    <w:rsid w:val="003C2535"/>
    <w:rsid w:val="003D4D81"/>
    <w:rsid w:val="00420D92"/>
    <w:rsid w:val="00444E13"/>
    <w:rsid w:val="004C5655"/>
    <w:rsid w:val="004F1835"/>
    <w:rsid w:val="00506C10"/>
    <w:rsid w:val="00514096"/>
    <w:rsid w:val="00514281"/>
    <w:rsid w:val="0051794D"/>
    <w:rsid w:val="00556AA1"/>
    <w:rsid w:val="005B3824"/>
    <w:rsid w:val="005B4220"/>
    <w:rsid w:val="005C217A"/>
    <w:rsid w:val="005F792A"/>
    <w:rsid w:val="006246EC"/>
    <w:rsid w:val="0068476B"/>
    <w:rsid w:val="006902B0"/>
    <w:rsid w:val="006909AF"/>
    <w:rsid w:val="007068C7"/>
    <w:rsid w:val="00731E5F"/>
    <w:rsid w:val="007356B6"/>
    <w:rsid w:val="007601EA"/>
    <w:rsid w:val="0076774E"/>
    <w:rsid w:val="00786EBE"/>
    <w:rsid w:val="00795580"/>
    <w:rsid w:val="007A5390"/>
    <w:rsid w:val="007D5D6C"/>
    <w:rsid w:val="008243BF"/>
    <w:rsid w:val="00861C41"/>
    <w:rsid w:val="00864F2A"/>
    <w:rsid w:val="0086563E"/>
    <w:rsid w:val="0087105B"/>
    <w:rsid w:val="008B472F"/>
    <w:rsid w:val="008E0562"/>
    <w:rsid w:val="008F124B"/>
    <w:rsid w:val="008F1577"/>
    <w:rsid w:val="00913DE7"/>
    <w:rsid w:val="009176E8"/>
    <w:rsid w:val="00917E8C"/>
    <w:rsid w:val="00944FA2"/>
    <w:rsid w:val="00983323"/>
    <w:rsid w:val="00997768"/>
    <w:rsid w:val="00A138CF"/>
    <w:rsid w:val="00A37B53"/>
    <w:rsid w:val="00A54F63"/>
    <w:rsid w:val="00A97AC7"/>
    <w:rsid w:val="00AB7237"/>
    <w:rsid w:val="00AB77CA"/>
    <w:rsid w:val="00AE6485"/>
    <w:rsid w:val="00AF5E83"/>
    <w:rsid w:val="00B47EEA"/>
    <w:rsid w:val="00B67AD1"/>
    <w:rsid w:val="00B76AA7"/>
    <w:rsid w:val="00BA2294"/>
    <w:rsid w:val="00BA3CE7"/>
    <w:rsid w:val="00BC6882"/>
    <w:rsid w:val="00C2036A"/>
    <w:rsid w:val="00C21D0D"/>
    <w:rsid w:val="00C33F32"/>
    <w:rsid w:val="00C5269B"/>
    <w:rsid w:val="00C70044"/>
    <w:rsid w:val="00C72C91"/>
    <w:rsid w:val="00C905FF"/>
    <w:rsid w:val="00C94462"/>
    <w:rsid w:val="00CA0CC6"/>
    <w:rsid w:val="00D069CB"/>
    <w:rsid w:val="00D12895"/>
    <w:rsid w:val="00D13859"/>
    <w:rsid w:val="00D43C1F"/>
    <w:rsid w:val="00D85179"/>
    <w:rsid w:val="00D86D49"/>
    <w:rsid w:val="00DB7E31"/>
    <w:rsid w:val="00DD107E"/>
    <w:rsid w:val="00DD1B43"/>
    <w:rsid w:val="00DD2FD6"/>
    <w:rsid w:val="00DE31AA"/>
    <w:rsid w:val="00E36634"/>
    <w:rsid w:val="00E42584"/>
    <w:rsid w:val="00E54ADE"/>
    <w:rsid w:val="00E666A2"/>
    <w:rsid w:val="00EA16B3"/>
    <w:rsid w:val="00EC5F33"/>
    <w:rsid w:val="00F030DD"/>
    <w:rsid w:val="00F036CB"/>
    <w:rsid w:val="00F0653D"/>
    <w:rsid w:val="00F07F66"/>
    <w:rsid w:val="00F37755"/>
    <w:rsid w:val="00F57B3B"/>
    <w:rsid w:val="00F614AF"/>
    <w:rsid w:val="00F628EC"/>
    <w:rsid w:val="00F73769"/>
    <w:rsid w:val="00F816ED"/>
    <w:rsid w:val="00F900A8"/>
    <w:rsid w:val="00FB573B"/>
    <w:rsid w:val="00FF105C"/>
    <w:rsid w:val="00FF4680"/>
    <w:rsid w:val="00FF47E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48AC"/>
  <w15:chartTrackingRefBased/>
  <w15:docId w15:val="{81B7F8A6-6A34-460F-8357-03CAA417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9AF"/>
    <w:pPr>
      <w:spacing w:after="0" w:line="276" w:lineRule="auto"/>
    </w:pPr>
    <w:rPr>
      <w:rFonts w:ascii="Arial" w:eastAsia="Arial" w:hAnsi="Arial" w:cs="Arial"/>
      <w:kern w:val="0"/>
      <w:sz w:val="22"/>
      <w:szCs w:val="22"/>
      <w:lang w:val="en-US" w:eastAsia="ko-KR" w:bidi="si-LK"/>
      <w14:ligatures w14:val="none"/>
    </w:rPr>
  </w:style>
  <w:style w:type="paragraph" w:styleId="Heading1">
    <w:name w:val="heading 1"/>
    <w:basedOn w:val="Normal"/>
    <w:next w:val="Normal"/>
    <w:link w:val="Heading1Char"/>
    <w:uiPriority w:val="9"/>
    <w:qFormat/>
    <w:rsid w:val="001B3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6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6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6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6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637"/>
    <w:rPr>
      <w:rFonts w:eastAsiaTheme="majorEastAsia" w:cstheme="majorBidi"/>
      <w:color w:val="272727" w:themeColor="text1" w:themeTint="D8"/>
    </w:rPr>
  </w:style>
  <w:style w:type="paragraph" w:styleId="Title">
    <w:name w:val="Title"/>
    <w:basedOn w:val="Normal"/>
    <w:next w:val="Normal"/>
    <w:link w:val="TitleChar"/>
    <w:uiPriority w:val="10"/>
    <w:qFormat/>
    <w:rsid w:val="001B3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637"/>
    <w:pPr>
      <w:spacing w:before="160"/>
      <w:jc w:val="center"/>
    </w:pPr>
    <w:rPr>
      <w:i/>
      <w:iCs/>
      <w:color w:val="404040" w:themeColor="text1" w:themeTint="BF"/>
    </w:rPr>
  </w:style>
  <w:style w:type="character" w:customStyle="1" w:styleId="QuoteChar">
    <w:name w:val="Quote Char"/>
    <w:basedOn w:val="DefaultParagraphFont"/>
    <w:link w:val="Quote"/>
    <w:uiPriority w:val="29"/>
    <w:rsid w:val="001B3637"/>
    <w:rPr>
      <w:i/>
      <w:iCs/>
      <w:color w:val="404040" w:themeColor="text1" w:themeTint="BF"/>
    </w:rPr>
  </w:style>
  <w:style w:type="paragraph" w:styleId="ListParagraph">
    <w:name w:val="List Paragraph"/>
    <w:basedOn w:val="Normal"/>
    <w:uiPriority w:val="34"/>
    <w:qFormat/>
    <w:rsid w:val="001B3637"/>
    <w:pPr>
      <w:ind w:left="720"/>
      <w:contextualSpacing/>
    </w:pPr>
  </w:style>
  <w:style w:type="character" w:styleId="IntenseEmphasis">
    <w:name w:val="Intense Emphasis"/>
    <w:basedOn w:val="DefaultParagraphFont"/>
    <w:uiPriority w:val="21"/>
    <w:qFormat/>
    <w:rsid w:val="001B3637"/>
    <w:rPr>
      <w:i/>
      <w:iCs/>
      <w:color w:val="0F4761" w:themeColor="accent1" w:themeShade="BF"/>
    </w:rPr>
  </w:style>
  <w:style w:type="paragraph" w:styleId="IntenseQuote">
    <w:name w:val="Intense Quote"/>
    <w:basedOn w:val="Normal"/>
    <w:next w:val="Normal"/>
    <w:link w:val="IntenseQuoteChar"/>
    <w:uiPriority w:val="30"/>
    <w:qFormat/>
    <w:rsid w:val="001B3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637"/>
    <w:rPr>
      <w:i/>
      <w:iCs/>
      <w:color w:val="0F4761" w:themeColor="accent1" w:themeShade="BF"/>
    </w:rPr>
  </w:style>
  <w:style w:type="character" w:styleId="IntenseReference">
    <w:name w:val="Intense Reference"/>
    <w:basedOn w:val="DefaultParagraphFont"/>
    <w:uiPriority w:val="32"/>
    <w:qFormat/>
    <w:rsid w:val="001B3637"/>
    <w:rPr>
      <w:b/>
      <w:bCs/>
      <w:smallCaps/>
      <w:color w:val="0F4761" w:themeColor="accent1" w:themeShade="BF"/>
      <w:spacing w:val="5"/>
    </w:rPr>
  </w:style>
  <w:style w:type="paragraph" w:styleId="Header">
    <w:name w:val="header"/>
    <w:basedOn w:val="Normal"/>
    <w:link w:val="HeaderChar"/>
    <w:uiPriority w:val="99"/>
    <w:unhideWhenUsed/>
    <w:rsid w:val="001B3637"/>
    <w:pPr>
      <w:tabs>
        <w:tab w:val="center" w:pos="4513"/>
        <w:tab w:val="right" w:pos="9026"/>
      </w:tabs>
      <w:spacing w:line="240" w:lineRule="auto"/>
    </w:pPr>
  </w:style>
  <w:style w:type="character" w:customStyle="1" w:styleId="HeaderChar">
    <w:name w:val="Header Char"/>
    <w:basedOn w:val="DefaultParagraphFont"/>
    <w:link w:val="Header"/>
    <w:uiPriority w:val="99"/>
    <w:rsid w:val="001B3637"/>
  </w:style>
  <w:style w:type="paragraph" w:styleId="Footer">
    <w:name w:val="footer"/>
    <w:basedOn w:val="Normal"/>
    <w:link w:val="FooterChar"/>
    <w:uiPriority w:val="99"/>
    <w:unhideWhenUsed/>
    <w:rsid w:val="001B3637"/>
    <w:pPr>
      <w:tabs>
        <w:tab w:val="center" w:pos="4513"/>
        <w:tab w:val="right" w:pos="9026"/>
      </w:tabs>
      <w:spacing w:line="240" w:lineRule="auto"/>
    </w:pPr>
  </w:style>
  <w:style w:type="character" w:customStyle="1" w:styleId="FooterChar">
    <w:name w:val="Footer Char"/>
    <w:basedOn w:val="DefaultParagraphFont"/>
    <w:link w:val="Footer"/>
    <w:uiPriority w:val="99"/>
    <w:rsid w:val="001B3637"/>
  </w:style>
  <w:style w:type="paragraph" w:styleId="NormalWeb">
    <w:name w:val="Normal (Web)"/>
    <w:basedOn w:val="Normal"/>
    <w:uiPriority w:val="99"/>
    <w:semiHidden/>
    <w:unhideWhenUsed/>
    <w:rsid w:val="00F614AF"/>
    <w:rPr>
      <w:rFonts w:ascii="Times New Roman" w:hAnsi="Times New Roman" w:cs="Times New Roman"/>
      <w:sz w:val="24"/>
      <w:szCs w:val="24"/>
    </w:rPr>
  </w:style>
  <w:style w:type="table" w:styleId="TableGrid">
    <w:name w:val="Table Grid"/>
    <w:basedOn w:val="TableNormal"/>
    <w:uiPriority w:val="39"/>
    <w:rsid w:val="00A97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905FF"/>
    <w:pPr>
      <w:tabs>
        <w:tab w:val="right" w:leader="dot" w:pos="9736"/>
      </w:tabs>
      <w:spacing w:after="100"/>
    </w:pPr>
    <w:rPr>
      <w:noProof/>
      <w:sz w:val="28"/>
      <w:szCs w:val="28"/>
    </w:rPr>
  </w:style>
  <w:style w:type="paragraph" w:styleId="TOCHeading">
    <w:name w:val="TOC Heading"/>
    <w:basedOn w:val="Heading1"/>
    <w:next w:val="Normal"/>
    <w:uiPriority w:val="39"/>
    <w:unhideWhenUsed/>
    <w:qFormat/>
    <w:rsid w:val="00AF5E83"/>
    <w:pPr>
      <w:spacing w:before="240" w:after="0" w:line="259" w:lineRule="auto"/>
      <w:outlineLvl w:val="9"/>
    </w:pPr>
    <w:rPr>
      <w:sz w:val="32"/>
      <w:szCs w:val="32"/>
      <w:lang w:val="en-GB" w:eastAsia="en-GB" w:bidi="ar-SA"/>
    </w:rPr>
  </w:style>
  <w:style w:type="character" w:styleId="Hyperlink">
    <w:name w:val="Hyperlink"/>
    <w:basedOn w:val="DefaultParagraphFont"/>
    <w:uiPriority w:val="99"/>
    <w:unhideWhenUsed/>
    <w:rsid w:val="00861C41"/>
    <w:rPr>
      <w:color w:val="0000FF"/>
      <w:u w:val="single"/>
    </w:rPr>
  </w:style>
  <w:style w:type="paragraph" w:styleId="TOC2">
    <w:name w:val="toc 2"/>
    <w:basedOn w:val="Normal"/>
    <w:next w:val="Normal"/>
    <w:autoRedefine/>
    <w:uiPriority w:val="39"/>
    <w:unhideWhenUsed/>
    <w:rsid w:val="00861C41"/>
    <w:pPr>
      <w:spacing w:after="100"/>
      <w:ind w:left="220"/>
    </w:pPr>
  </w:style>
  <w:style w:type="paragraph" w:styleId="TOC3">
    <w:name w:val="toc 3"/>
    <w:basedOn w:val="Normal"/>
    <w:next w:val="Normal"/>
    <w:autoRedefine/>
    <w:uiPriority w:val="39"/>
    <w:unhideWhenUsed/>
    <w:rsid w:val="00861C41"/>
    <w:pPr>
      <w:spacing w:after="100"/>
      <w:ind w:left="440"/>
    </w:pPr>
  </w:style>
  <w:style w:type="character" w:styleId="Strong">
    <w:name w:val="Strong"/>
    <w:basedOn w:val="DefaultParagraphFont"/>
    <w:uiPriority w:val="22"/>
    <w:qFormat/>
    <w:rsid w:val="00444E13"/>
    <w:rPr>
      <w:b/>
      <w:bCs/>
    </w:rPr>
  </w:style>
  <w:style w:type="character" w:styleId="HTMLCode">
    <w:name w:val="HTML Code"/>
    <w:basedOn w:val="DefaultParagraphFont"/>
    <w:uiPriority w:val="99"/>
    <w:semiHidden/>
    <w:unhideWhenUsed/>
    <w:rsid w:val="00F07F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E36634"/>
    <w:rPr>
      <w:rFonts w:ascii="Courier New" w:eastAsia="Times New Roman" w:hAnsi="Courier New" w:cs="Courier New"/>
      <w:kern w:val="0"/>
      <w:sz w:val="20"/>
      <w:szCs w:val="20"/>
      <w:lang w:val="en-US"/>
      <w14:ligatures w14:val="none"/>
    </w:rPr>
  </w:style>
  <w:style w:type="character" w:customStyle="1" w:styleId="hljs-builtin">
    <w:name w:val="hljs-built_in"/>
    <w:basedOn w:val="DefaultParagraphFont"/>
    <w:rsid w:val="00E36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90265">
      <w:bodyDiv w:val="1"/>
      <w:marLeft w:val="0"/>
      <w:marRight w:val="0"/>
      <w:marTop w:val="0"/>
      <w:marBottom w:val="0"/>
      <w:divBdr>
        <w:top w:val="none" w:sz="0" w:space="0" w:color="auto"/>
        <w:left w:val="none" w:sz="0" w:space="0" w:color="auto"/>
        <w:bottom w:val="none" w:sz="0" w:space="0" w:color="auto"/>
        <w:right w:val="none" w:sz="0" w:space="0" w:color="auto"/>
      </w:divBdr>
    </w:div>
    <w:div w:id="504900303">
      <w:bodyDiv w:val="1"/>
      <w:marLeft w:val="0"/>
      <w:marRight w:val="0"/>
      <w:marTop w:val="0"/>
      <w:marBottom w:val="0"/>
      <w:divBdr>
        <w:top w:val="none" w:sz="0" w:space="0" w:color="auto"/>
        <w:left w:val="none" w:sz="0" w:space="0" w:color="auto"/>
        <w:bottom w:val="none" w:sz="0" w:space="0" w:color="auto"/>
        <w:right w:val="none" w:sz="0" w:space="0" w:color="auto"/>
      </w:divBdr>
    </w:div>
    <w:div w:id="547499647">
      <w:bodyDiv w:val="1"/>
      <w:marLeft w:val="0"/>
      <w:marRight w:val="0"/>
      <w:marTop w:val="0"/>
      <w:marBottom w:val="0"/>
      <w:divBdr>
        <w:top w:val="none" w:sz="0" w:space="0" w:color="auto"/>
        <w:left w:val="none" w:sz="0" w:space="0" w:color="auto"/>
        <w:bottom w:val="none" w:sz="0" w:space="0" w:color="auto"/>
        <w:right w:val="none" w:sz="0" w:space="0" w:color="auto"/>
      </w:divBdr>
    </w:div>
    <w:div w:id="576017478">
      <w:bodyDiv w:val="1"/>
      <w:marLeft w:val="0"/>
      <w:marRight w:val="0"/>
      <w:marTop w:val="0"/>
      <w:marBottom w:val="0"/>
      <w:divBdr>
        <w:top w:val="none" w:sz="0" w:space="0" w:color="auto"/>
        <w:left w:val="none" w:sz="0" w:space="0" w:color="auto"/>
        <w:bottom w:val="none" w:sz="0" w:space="0" w:color="auto"/>
        <w:right w:val="none" w:sz="0" w:space="0" w:color="auto"/>
      </w:divBdr>
    </w:div>
    <w:div w:id="674264484">
      <w:bodyDiv w:val="1"/>
      <w:marLeft w:val="0"/>
      <w:marRight w:val="0"/>
      <w:marTop w:val="0"/>
      <w:marBottom w:val="0"/>
      <w:divBdr>
        <w:top w:val="none" w:sz="0" w:space="0" w:color="auto"/>
        <w:left w:val="none" w:sz="0" w:space="0" w:color="auto"/>
        <w:bottom w:val="none" w:sz="0" w:space="0" w:color="auto"/>
        <w:right w:val="none" w:sz="0" w:space="0" w:color="auto"/>
      </w:divBdr>
    </w:div>
    <w:div w:id="918366373">
      <w:bodyDiv w:val="1"/>
      <w:marLeft w:val="0"/>
      <w:marRight w:val="0"/>
      <w:marTop w:val="0"/>
      <w:marBottom w:val="0"/>
      <w:divBdr>
        <w:top w:val="none" w:sz="0" w:space="0" w:color="auto"/>
        <w:left w:val="none" w:sz="0" w:space="0" w:color="auto"/>
        <w:bottom w:val="none" w:sz="0" w:space="0" w:color="auto"/>
        <w:right w:val="none" w:sz="0" w:space="0" w:color="auto"/>
      </w:divBdr>
    </w:div>
    <w:div w:id="963266664">
      <w:bodyDiv w:val="1"/>
      <w:marLeft w:val="0"/>
      <w:marRight w:val="0"/>
      <w:marTop w:val="0"/>
      <w:marBottom w:val="0"/>
      <w:divBdr>
        <w:top w:val="none" w:sz="0" w:space="0" w:color="auto"/>
        <w:left w:val="none" w:sz="0" w:space="0" w:color="auto"/>
        <w:bottom w:val="none" w:sz="0" w:space="0" w:color="auto"/>
        <w:right w:val="none" w:sz="0" w:space="0" w:color="auto"/>
      </w:divBdr>
    </w:div>
    <w:div w:id="1014575823">
      <w:bodyDiv w:val="1"/>
      <w:marLeft w:val="0"/>
      <w:marRight w:val="0"/>
      <w:marTop w:val="0"/>
      <w:marBottom w:val="0"/>
      <w:divBdr>
        <w:top w:val="none" w:sz="0" w:space="0" w:color="auto"/>
        <w:left w:val="none" w:sz="0" w:space="0" w:color="auto"/>
        <w:bottom w:val="none" w:sz="0" w:space="0" w:color="auto"/>
        <w:right w:val="none" w:sz="0" w:space="0" w:color="auto"/>
      </w:divBdr>
    </w:div>
    <w:div w:id="1088424707">
      <w:bodyDiv w:val="1"/>
      <w:marLeft w:val="0"/>
      <w:marRight w:val="0"/>
      <w:marTop w:val="0"/>
      <w:marBottom w:val="0"/>
      <w:divBdr>
        <w:top w:val="none" w:sz="0" w:space="0" w:color="auto"/>
        <w:left w:val="none" w:sz="0" w:space="0" w:color="auto"/>
        <w:bottom w:val="none" w:sz="0" w:space="0" w:color="auto"/>
        <w:right w:val="none" w:sz="0" w:space="0" w:color="auto"/>
      </w:divBdr>
    </w:div>
    <w:div w:id="1130781551">
      <w:bodyDiv w:val="1"/>
      <w:marLeft w:val="0"/>
      <w:marRight w:val="0"/>
      <w:marTop w:val="0"/>
      <w:marBottom w:val="0"/>
      <w:divBdr>
        <w:top w:val="none" w:sz="0" w:space="0" w:color="auto"/>
        <w:left w:val="none" w:sz="0" w:space="0" w:color="auto"/>
        <w:bottom w:val="none" w:sz="0" w:space="0" w:color="auto"/>
        <w:right w:val="none" w:sz="0" w:space="0" w:color="auto"/>
      </w:divBdr>
    </w:div>
    <w:div w:id="1296182468">
      <w:bodyDiv w:val="1"/>
      <w:marLeft w:val="0"/>
      <w:marRight w:val="0"/>
      <w:marTop w:val="0"/>
      <w:marBottom w:val="0"/>
      <w:divBdr>
        <w:top w:val="none" w:sz="0" w:space="0" w:color="auto"/>
        <w:left w:val="none" w:sz="0" w:space="0" w:color="auto"/>
        <w:bottom w:val="none" w:sz="0" w:space="0" w:color="auto"/>
        <w:right w:val="none" w:sz="0" w:space="0" w:color="auto"/>
      </w:divBdr>
    </w:div>
    <w:div w:id="1330866224">
      <w:bodyDiv w:val="1"/>
      <w:marLeft w:val="0"/>
      <w:marRight w:val="0"/>
      <w:marTop w:val="0"/>
      <w:marBottom w:val="0"/>
      <w:divBdr>
        <w:top w:val="none" w:sz="0" w:space="0" w:color="auto"/>
        <w:left w:val="none" w:sz="0" w:space="0" w:color="auto"/>
        <w:bottom w:val="none" w:sz="0" w:space="0" w:color="auto"/>
        <w:right w:val="none" w:sz="0" w:space="0" w:color="auto"/>
      </w:divBdr>
    </w:div>
    <w:div w:id="1404835977">
      <w:bodyDiv w:val="1"/>
      <w:marLeft w:val="0"/>
      <w:marRight w:val="0"/>
      <w:marTop w:val="0"/>
      <w:marBottom w:val="0"/>
      <w:divBdr>
        <w:top w:val="none" w:sz="0" w:space="0" w:color="auto"/>
        <w:left w:val="none" w:sz="0" w:space="0" w:color="auto"/>
        <w:bottom w:val="none" w:sz="0" w:space="0" w:color="auto"/>
        <w:right w:val="none" w:sz="0" w:space="0" w:color="auto"/>
      </w:divBdr>
    </w:div>
    <w:div w:id="1452018362">
      <w:bodyDiv w:val="1"/>
      <w:marLeft w:val="0"/>
      <w:marRight w:val="0"/>
      <w:marTop w:val="0"/>
      <w:marBottom w:val="0"/>
      <w:divBdr>
        <w:top w:val="none" w:sz="0" w:space="0" w:color="auto"/>
        <w:left w:val="none" w:sz="0" w:space="0" w:color="auto"/>
        <w:bottom w:val="none" w:sz="0" w:space="0" w:color="auto"/>
        <w:right w:val="none" w:sz="0" w:space="0" w:color="auto"/>
      </w:divBdr>
      <w:divsChild>
        <w:div w:id="153223780">
          <w:marLeft w:val="0"/>
          <w:marRight w:val="0"/>
          <w:marTop w:val="0"/>
          <w:marBottom w:val="0"/>
          <w:divBdr>
            <w:top w:val="none" w:sz="0" w:space="0" w:color="auto"/>
            <w:left w:val="none" w:sz="0" w:space="0" w:color="auto"/>
            <w:bottom w:val="none" w:sz="0" w:space="0" w:color="auto"/>
            <w:right w:val="none" w:sz="0" w:space="0" w:color="auto"/>
          </w:divBdr>
          <w:divsChild>
            <w:div w:id="1030762888">
              <w:marLeft w:val="0"/>
              <w:marRight w:val="0"/>
              <w:marTop w:val="0"/>
              <w:marBottom w:val="0"/>
              <w:divBdr>
                <w:top w:val="none" w:sz="0" w:space="0" w:color="auto"/>
                <w:left w:val="none" w:sz="0" w:space="0" w:color="auto"/>
                <w:bottom w:val="none" w:sz="0" w:space="0" w:color="auto"/>
                <w:right w:val="none" w:sz="0" w:space="0" w:color="auto"/>
              </w:divBdr>
            </w:div>
            <w:div w:id="806119337">
              <w:marLeft w:val="0"/>
              <w:marRight w:val="0"/>
              <w:marTop w:val="0"/>
              <w:marBottom w:val="0"/>
              <w:divBdr>
                <w:top w:val="none" w:sz="0" w:space="0" w:color="auto"/>
                <w:left w:val="none" w:sz="0" w:space="0" w:color="auto"/>
                <w:bottom w:val="none" w:sz="0" w:space="0" w:color="auto"/>
                <w:right w:val="none" w:sz="0" w:space="0" w:color="auto"/>
              </w:divBdr>
              <w:divsChild>
                <w:div w:id="734594103">
                  <w:marLeft w:val="0"/>
                  <w:marRight w:val="0"/>
                  <w:marTop w:val="0"/>
                  <w:marBottom w:val="0"/>
                  <w:divBdr>
                    <w:top w:val="none" w:sz="0" w:space="0" w:color="auto"/>
                    <w:left w:val="none" w:sz="0" w:space="0" w:color="auto"/>
                    <w:bottom w:val="none" w:sz="0" w:space="0" w:color="auto"/>
                    <w:right w:val="none" w:sz="0" w:space="0" w:color="auto"/>
                  </w:divBdr>
                  <w:divsChild>
                    <w:div w:id="12788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8533">
              <w:marLeft w:val="0"/>
              <w:marRight w:val="0"/>
              <w:marTop w:val="0"/>
              <w:marBottom w:val="0"/>
              <w:divBdr>
                <w:top w:val="none" w:sz="0" w:space="0" w:color="auto"/>
                <w:left w:val="none" w:sz="0" w:space="0" w:color="auto"/>
                <w:bottom w:val="none" w:sz="0" w:space="0" w:color="auto"/>
                <w:right w:val="none" w:sz="0" w:space="0" w:color="auto"/>
              </w:divBdr>
            </w:div>
          </w:divsChild>
        </w:div>
        <w:div w:id="1137795281">
          <w:marLeft w:val="0"/>
          <w:marRight w:val="0"/>
          <w:marTop w:val="0"/>
          <w:marBottom w:val="0"/>
          <w:divBdr>
            <w:top w:val="none" w:sz="0" w:space="0" w:color="auto"/>
            <w:left w:val="none" w:sz="0" w:space="0" w:color="auto"/>
            <w:bottom w:val="none" w:sz="0" w:space="0" w:color="auto"/>
            <w:right w:val="none" w:sz="0" w:space="0" w:color="auto"/>
          </w:divBdr>
          <w:divsChild>
            <w:div w:id="247928347">
              <w:marLeft w:val="0"/>
              <w:marRight w:val="0"/>
              <w:marTop w:val="0"/>
              <w:marBottom w:val="0"/>
              <w:divBdr>
                <w:top w:val="none" w:sz="0" w:space="0" w:color="auto"/>
                <w:left w:val="none" w:sz="0" w:space="0" w:color="auto"/>
                <w:bottom w:val="none" w:sz="0" w:space="0" w:color="auto"/>
                <w:right w:val="none" w:sz="0" w:space="0" w:color="auto"/>
              </w:divBdr>
            </w:div>
            <w:div w:id="1857303952">
              <w:marLeft w:val="0"/>
              <w:marRight w:val="0"/>
              <w:marTop w:val="0"/>
              <w:marBottom w:val="0"/>
              <w:divBdr>
                <w:top w:val="none" w:sz="0" w:space="0" w:color="auto"/>
                <w:left w:val="none" w:sz="0" w:space="0" w:color="auto"/>
                <w:bottom w:val="none" w:sz="0" w:space="0" w:color="auto"/>
                <w:right w:val="none" w:sz="0" w:space="0" w:color="auto"/>
              </w:divBdr>
              <w:divsChild>
                <w:div w:id="608775474">
                  <w:marLeft w:val="0"/>
                  <w:marRight w:val="0"/>
                  <w:marTop w:val="0"/>
                  <w:marBottom w:val="0"/>
                  <w:divBdr>
                    <w:top w:val="none" w:sz="0" w:space="0" w:color="auto"/>
                    <w:left w:val="none" w:sz="0" w:space="0" w:color="auto"/>
                    <w:bottom w:val="none" w:sz="0" w:space="0" w:color="auto"/>
                    <w:right w:val="none" w:sz="0" w:space="0" w:color="auto"/>
                  </w:divBdr>
                  <w:divsChild>
                    <w:div w:id="1945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144">
      <w:bodyDiv w:val="1"/>
      <w:marLeft w:val="0"/>
      <w:marRight w:val="0"/>
      <w:marTop w:val="0"/>
      <w:marBottom w:val="0"/>
      <w:divBdr>
        <w:top w:val="none" w:sz="0" w:space="0" w:color="auto"/>
        <w:left w:val="none" w:sz="0" w:space="0" w:color="auto"/>
        <w:bottom w:val="none" w:sz="0" w:space="0" w:color="auto"/>
        <w:right w:val="none" w:sz="0" w:space="0" w:color="auto"/>
      </w:divBdr>
    </w:div>
    <w:div w:id="1579944067">
      <w:bodyDiv w:val="1"/>
      <w:marLeft w:val="0"/>
      <w:marRight w:val="0"/>
      <w:marTop w:val="0"/>
      <w:marBottom w:val="0"/>
      <w:divBdr>
        <w:top w:val="none" w:sz="0" w:space="0" w:color="auto"/>
        <w:left w:val="none" w:sz="0" w:space="0" w:color="auto"/>
        <w:bottom w:val="none" w:sz="0" w:space="0" w:color="auto"/>
        <w:right w:val="none" w:sz="0" w:space="0" w:color="auto"/>
      </w:divBdr>
    </w:div>
    <w:div w:id="16958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production-05652.up.railway.app/log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yxgeek/username-lists/blob/master/usernames-top100/usernames_gmail.com.tx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production-59589.up.railway.ap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eb-production-e6d4.up.railway.app/" TargetMode="External"/><Relationship Id="rId4" Type="http://schemas.openxmlformats.org/officeDocument/2006/relationships/settings" Target="settings.xml"/><Relationship Id="rId9" Type="http://schemas.openxmlformats.org/officeDocument/2006/relationships/hyperlink" Target="https://web-production-e6d4.up.railway.app/" TargetMode="External"/><Relationship Id="rId14" Type="http://schemas.openxmlformats.org/officeDocument/2006/relationships/hyperlink" Target="https://tryhackme.com/jr/owaspwebsh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7FA1-6528-41E5-9513-503E0E14C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MAHMOOTH P.M.G.R.M.R it23363366</dc:creator>
  <cp:keywords/>
  <dc:description/>
  <cp:lastModifiedBy>MAHMOOTH P.M.G.R.M.R it23363366</cp:lastModifiedBy>
  <cp:revision>5</cp:revision>
  <cp:lastPrinted>2025-04-21T15:52:00Z</cp:lastPrinted>
  <dcterms:created xsi:type="dcterms:W3CDTF">2025-05-04T01:40:00Z</dcterms:created>
  <dcterms:modified xsi:type="dcterms:W3CDTF">2025-05-04T03:28:00Z</dcterms:modified>
</cp:coreProperties>
</file>