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5D6A2" w14:textId="65F7D324" w:rsidR="00A37409" w:rsidRPr="0048348A" w:rsidRDefault="00C06C56" w:rsidP="00A37409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cstheme="minorHAnsi"/>
          <w:b/>
          <w:bCs/>
          <w:color w:val="333333"/>
          <w:shd w:val="clear" w:color="auto" w:fill="FFFFFF"/>
        </w:rPr>
      </w:pPr>
      <w:r>
        <w:rPr>
          <w:rFonts w:cstheme="minorHAnsi"/>
          <w:b/>
          <w:bCs/>
          <w:color w:val="333333"/>
          <w:shd w:val="clear" w:color="auto" w:fill="FFFFFF"/>
        </w:rPr>
        <w:t>[company]</w:t>
      </w:r>
    </w:p>
    <w:p w14:paraId="0E0BEA95" w14:textId="07011C42" w:rsidR="00A37409" w:rsidRPr="0048348A" w:rsidRDefault="00A37409" w:rsidP="00A37409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eastAsia="Tahoma" w:cstheme="minorHAnsi"/>
        </w:rPr>
      </w:pPr>
      <w:r w:rsidRPr="0048348A">
        <w:rPr>
          <w:rFonts w:eastAsia="Tahoma" w:cstheme="minorHAnsi"/>
        </w:rPr>
        <w:t xml:space="preserve">Incorporated in the Republic of the Union of Myanmar </w:t>
      </w:r>
    </w:p>
    <w:p w14:paraId="7A331EE2" w14:textId="456E277E" w:rsidR="00A37409" w:rsidRPr="0048348A" w:rsidRDefault="00A37409" w:rsidP="00A37409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eastAsia="Tahoma" w:cstheme="minorHAnsi"/>
        </w:rPr>
      </w:pPr>
      <w:r w:rsidRPr="0048348A">
        <w:rPr>
          <w:rFonts w:eastAsia="Tahoma" w:cstheme="minorHAnsi"/>
        </w:rPr>
        <w:t>Company Registration Number: [company_registration_number]</w:t>
      </w:r>
    </w:p>
    <w:p w14:paraId="1634AC41" w14:textId="0BE673D6" w:rsidR="00A37409" w:rsidRPr="0048348A" w:rsidRDefault="00A37409" w:rsidP="00A37409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eastAsia="Tahoma" w:cstheme="minorHAnsi"/>
        </w:rPr>
      </w:pPr>
      <w:r w:rsidRPr="0048348A">
        <w:rPr>
          <w:rFonts w:eastAsia="Tahoma" w:cstheme="minorHAnsi"/>
        </w:rPr>
        <w:t xml:space="preserve">(the </w:t>
      </w:r>
      <w:r w:rsidRPr="0048348A">
        <w:rPr>
          <w:rFonts w:eastAsia="Tahoma" w:cstheme="minorHAnsi"/>
          <w:b/>
          <w:bCs/>
        </w:rPr>
        <w:t>“Company”</w:t>
      </w:r>
      <w:r w:rsidRPr="0048348A">
        <w:rPr>
          <w:rFonts w:eastAsia="Tahoma" w:cstheme="minorHAnsi"/>
        </w:rPr>
        <w:t>)</w:t>
      </w:r>
    </w:p>
    <w:p w14:paraId="2BDBCBBB" w14:textId="77777777" w:rsidR="006F1D16" w:rsidRPr="0048348A" w:rsidRDefault="006F1D16" w:rsidP="006F1D16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eastAsia="Tahoma" w:cstheme="minorHAnsi"/>
          <w:b/>
          <w:bCs/>
        </w:rPr>
      </w:pPr>
    </w:p>
    <w:p w14:paraId="26302F6F" w14:textId="2198849A" w:rsidR="00371FEF" w:rsidRPr="0048348A" w:rsidRDefault="007615FF" w:rsidP="00371FEF">
      <w:pPr>
        <w:pBdr>
          <w:top w:val="single" w:sz="4" w:space="1" w:color="auto"/>
          <w:bottom w:val="single" w:sz="4" w:space="1" w:color="auto"/>
        </w:pBd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120" w:after="0" w:line="240" w:lineRule="auto"/>
        <w:jc w:val="center"/>
        <w:rPr>
          <w:rFonts w:eastAsia="Tahoma" w:cstheme="minorHAnsi"/>
          <w:b/>
          <w:bCs/>
        </w:rPr>
      </w:pPr>
      <w:r w:rsidRPr="0048348A">
        <w:rPr>
          <w:rFonts w:eastAsia="Tahoma" w:cstheme="minorHAnsi"/>
          <w:b/>
          <w:bCs/>
        </w:rPr>
        <w:t>RESOLUTIONS IN WRITING OF THE MEMBERS OF THE COMPANY</w:t>
      </w:r>
    </w:p>
    <w:p w14:paraId="7623660D" w14:textId="7323C229" w:rsidR="00371FEF" w:rsidRPr="0048348A" w:rsidRDefault="007615FF" w:rsidP="00371FEF">
      <w:pPr>
        <w:pBdr>
          <w:top w:val="single" w:sz="4" w:space="1" w:color="auto"/>
          <w:bottom w:val="single" w:sz="4" w:space="1" w:color="auto"/>
        </w:pBd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120" w:after="0" w:line="240" w:lineRule="auto"/>
        <w:jc w:val="center"/>
        <w:rPr>
          <w:rFonts w:eastAsia="Tahoma" w:cstheme="minorHAnsi"/>
          <w:b/>
        </w:rPr>
      </w:pPr>
      <w:r w:rsidRPr="0048348A">
        <w:rPr>
          <w:rFonts w:eastAsia="Tahoma" w:cstheme="minorHAnsi"/>
          <w:b/>
        </w:rPr>
        <w:t>PURSUANT TO</w:t>
      </w:r>
      <w:r w:rsidR="00371FEF" w:rsidRPr="0048348A">
        <w:rPr>
          <w:rFonts w:eastAsia="Tahoma" w:cstheme="minorHAnsi"/>
          <w:b/>
        </w:rPr>
        <w:t xml:space="preserve"> </w:t>
      </w:r>
      <w:r w:rsidRPr="0048348A">
        <w:rPr>
          <w:rFonts w:eastAsia="Tahoma" w:cstheme="minorHAnsi"/>
          <w:b/>
        </w:rPr>
        <w:t>CLAUSE 92 OF THE CONSTITUTION AND SECTION 156 OF</w:t>
      </w:r>
    </w:p>
    <w:p w14:paraId="338BC552" w14:textId="68D95F21" w:rsidR="00657623" w:rsidRPr="0048348A" w:rsidRDefault="007615FF" w:rsidP="00371FEF">
      <w:pPr>
        <w:pBdr>
          <w:top w:val="single" w:sz="4" w:space="1" w:color="auto"/>
          <w:bottom w:val="single" w:sz="4" w:space="1" w:color="auto"/>
        </w:pBd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120" w:after="0" w:line="240" w:lineRule="auto"/>
        <w:jc w:val="center"/>
        <w:rPr>
          <w:rFonts w:eastAsia="Tahoma" w:cstheme="minorHAnsi"/>
          <w:b/>
        </w:rPr>
      </w:pPr>
      <w:r w:rsidRPr="0048348A">
        <w:rPr>
          <w:rFonts w:eastAsia="Tahoma" w:cstheme="minorHAnsi"/>
          <w:b/>
        </w:rPr>
        <w:t>THE MYANMAR</w:t>
      </w:r>
      <w:r w:rsidR="00371FEF" w:rsidRPr="0048348A">
        <w:rPr>
          <w:rFonts w:eastAsia="Tahoma" w:cstheme="minorHAnsi"/>
          <w:b/>
        </w:rPr>
        <w:t xml:space="preserve"> </w:t>
      </w:r>
      <w:r w:rsidRPr="0048348A">
        <w:rPr>
          <w:rFonts w:eastAsia="Tahoma" w:cstheme="minorHAnsi"/>
          <w:b/>
        </w:rPr>
        <w:t>COMPANIES LAW 2017</w:t>
      </w:r>
    </w:p>
    <w:p w14:paraId="2F30B5E9" w14:textId="77777777" w:rsidR="006F1D16" w:rsidRPr="006F1D16" w:rsidRDefault="006F1D16" w:rsidP="006F1D16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ascii="Tahoma" w:eastAsia="Tahoma" w:hAnsi="Tahoma" w:cs="Tahoma"/>
          <w:b/>
          <w:bCs/>
          <w:sz w:val="20"/>
          <w:szCs w:val="20"/>
        </w:rPr>
      </w:pPr>
    </w:p>
    <w:p w14:paraId="50B873CE" w14:textId="77777777" w:rsidR="004636F7" w:rsidRPr="00540FFB" w:rsidRDefault="004636F7" w:rsidP="00F64F6D">
      <w:pPr>
        <w:jc w:val="both"/>
      </w:pPr>
      <w:r w:rsidRPr="00540FFB">
        <w:t xml:space="preserve">We, the undersigned, being all of the members of the Company do pursuant to the provisions of the Company's constitution (the “Constitution”), resolve: </w:t>
      </w:r>
      <w:r w:rsidRPr="00540FFB">
        <w:noBreakHyphen/>
      </w:r>
    </w:p>
    <w:p w14:paraId="4F3F7A21" w14:textId="30015D42" w:rsidR="004636F7" w:rsidRPr="00F64F6D" w:rsidRDefault="00F64F6D" w:rsidP="00540FFB">
      <w:pPr>
        <w:rPr>
          <w:b/>
          <w:bCs/>
        </w:rPr>
      </w:pPr>
      <w:r w:rsidRPr="00F64F6D">
        <w:rPr>
          <w:b/>
          <w:bCs/>
        </w:rPr>
        <w:t>1.</w:t>
      </w:r>
      <w:r w:rsidRPr="00F64F6D">
        <w:rPr>
          <w:b/>
          <w:bCs/>
        </w:rPr>
        <w:tab/>
      </w:r>
      <w:r w:rsidR="004636F7" w:rsidRPr="00F64F6D">
        <w:rPr>
          <w:b/>
          <w:bCs/>
        </w:rPr>
        <w:t>CHANGE OF DIRECTOR</w:t>
      </w:r>
    </w:p>
    <w:p w14:paraId="61258710" w14:textId="515EE090" w:rsidR="00540FFB" w:rsidRPr="0061485A" w:rsidRDefault="00F64F6D" w:rsidP="00F64F6D">
      <w:pPr>
        <w:rPr>
          <w:b/>
          <w:bCs/>
        </w:rPr>
      </w:pPr>
      <w:r w:rsidRPr="00F64F6D">
        <w:rPr>
          <w:b/>
          <w:bCs/>
        </w:rPr>
        <w:t>1.1</w:t>
      </w:r>
      <w:r w:rsidR="00540FFB" w:rsidRPr="00F64F6D">
        <w:rPr>
          <w:b/>
          <w:bCs/>
        </w:rPr>
        <w:tab/>
      </w:r>
      <w:r w:rsidR="004636F7" w:rsidRPr="0061485A">
        <w:rPr>
          <w:b/>
          <w:bCs/>
        </w:rPr>
        <w:t>Resignation of Director</w:t>
      </w:r>
    </w:p>
    <w:p w14:paraId="32AAE8CC" w14:textId="560BFE21" w:rsidR="004636F7" w:rsidRPr="00540FFB" w:rsidRDefault="008C1E4B" w:rsidP="00F64F6D">
      <w:pPr>
        <w:ind w:left="720"/>
        <w:jc w:val="both"/>
      </w:pPr>
      <w:r w:rsidRPr="0061485A">
        <w:t xml:space="preserve">It is noted that by way of a letter of resignation, [resigning_director_name] (holder of [identification_type] number: [resigning_director_identification_number], has confirmed his desire to resign as director of the Company from the date of this resolution. </w:t>
      </w:r>
    </w:p>
    <w:p w14:paraId="3CE7382B" w14:textId="79DC9A8A" w:rsidR="004636F7" w:rsidRPr="001C7BB7" w:rsidRDefault="00540FFB" w:rsidP="00540FFB">
      <w:pPr>
        <w:rPr>
          <w:b/>
          <w:bCs/>
        </w:rPr>
      </w:pPr>
      <w:r w:rsidRPr="001C7BB7">
        <w:rPr>
          <w:b/>
          <w:bCs/>
        </w:rPr>
        <w:t>1.</w:t>
      </w:r>
      <w:r w:rsidR="0021190D">
        <w:rPr>
          <w:b/>
          <w:bCs/>
        </w:rPr>
        <w:t>2</w:t>
      </w:r>
      <w:r w:rsidRPr="001C7BB7">
        <w:rPr>
          <w:b/>
          <w:bCs/>
        </w:rPr>
        <w:tab/>
      </w:r>
      <w:r w:rsidR="004636F7" w:rsidRPr="001C7BB7">
        <w:rPr>
          <w:b/>
          <w:bCs/>
        </w:rPr>
        <w:t>RESOLUTION</w:t>
      </w:r>
      <w:r w:rsidR="00F64F6D" w:rsidRPr="001C7BB7">
        <w:rPr>
          <w:b/>
          <w:bCs/>
        </w:rPr>
        <w:t>S</w:t>
      </w:r>
    </w:p>
    <w:p w14:paraId="0D62A1E4" w14:textId="77777777" w:rsidR="004636F7" w:rsidRPr="001C7BB7" w:rsidRDefault="004636F7" w:rsidP="00540FFB">
      <w:pPr>
        <w:ind w:firstLine="720"/>
      </w:pPr>
      <w:r w:rsidRPr="001C7BB7">
        <w:t>It is resolved that;</w:t>
      </w:r>
    </w:p>
    <w:p w14:paraId="1BE95A42" w14:textId="7432B4A7" w:rsidR="004636F7" w:rsidRPr="001C7BB7" w:rsidRDefault="004636F7" w:rsidP="00F64F6D">
      <w:pPr>
        <w:pStyle w:val="ListParagraph"/>
        <w:numPr>
          <w:ilvl w:val="0"/>
          <w:numId w:val="10"/>
        </w:numPr>
        <w:jc w:val="both"/>
      </w:pPr>
      <w:r w:rsidRPr="001C7BB7">
        <w:t>The resignation of [resigning_director_name] (holder of [identification_type] number: [resigning_director_identification_number]) is hereby accepted with effect on and from the date of member sign this resolution.</w:t>
      </w:r>
    </w:p>
    <w:p w14:paraId="7A519257" w14:textId="43367E4B" w:rsidR="00540FFB" w:rsidRPr="00540FFB" w:rsidRDefault="004636F7" w:rsidP="00F64F6D">
      <w:pPr>
        <w:pStyle w:val="ListParagraph"/>
        <w:numPr>
          <w:ilvl w:val="0"/>
          <w:numId w:val="10"/>
        </w:numPr>
        <w:jc w:val="both"/>
      </w:pPr>
      <w:r w:rsidRPr="00540FFB">
        <w:t>“The Register of Directors and Company Secretaries” of the Company be updated to reflect the aforementioned change of director.</w:t>
      </w:r>
    </w:p>
    <w:p w14:paraId="60EE4801" w14:textId="175C7EED" w:rsidR="00540FFB" w:rsidRPr="00540FFB" w:rsidRDefault="00657623" w:rsidP="00F64F6D">
      <w:pPr>
        <w:pStyle w:val="ListParagraph"/>
        <w:numPr>
          <w:ilvl w:val="0"/>
          <w:numId w:val="10"/>
        </w:numPr>
        <w:jc w:val="both"/>
      </w:pPr>
      <w:r w:rsidRPr="00540FFB">
        <w:t>T</w:t>
      </w:r>
      <w:r w:rsidR="004636F7" w:rsidRPr="00540FFB">
        <w:t xml:space="preserve">he relevant returns/notices/documents be filed with the Directorate of Investment and Company Administration. </w:t>
      </w:r>
    </w:p>
    <w:p w14:paraId="51887436" w14:textId="7CB5893C" w:rsidR="004636F7" w:rsidRPr="00540FFB" w:rsidRDefault="004636F7" w:rsidP="00F64F6D">
      <w:pPr>
        <w:pStyle w:val="ListParagraph"/>
        <w:numPr>
          <w:ilvl w:val="0"/>
          <w:numId w:val="10"/>
        </w:numPr>
        <w:jc w:val="both"/>
      </w:pPr>
      <w:r w:rsidRPr="00540FFB">
        <w:t>By executing this resolution of members in writing, each member confirms that they are in favour of the resolutions herein and that they agree, acknowledge and understand that no notice of a physical meeting or an actual physical meeting of the members is required in connection with the resolutions noted herein.</w:t>
      </w:r>
    </w:p>
    <w:p w14:paraId="4D270320" w14:textId="77777777" w:rsidR="00956BE9" w:rsidRDefault="00956BE9" w:rsidP="00540FFB"/>
    <w:p w14:paraId="30562AF1" w14:textId="77777777" w:rsidR="00956BE9" w:rsidRDefault="00956BE9" w:rsidP="00540FFB"/>
    <w:p w14:paraId="260D9074" w14:textId="77777777" w:rsidR="00956BE9" w:rsidRDefault="00956BE9" w:rsidP="00540FFB"/>
    <w:p w14:paraId="4117A535" w14:textId="77777777" w:rsidR="00956BE9" w:rsidRDefault="00956BE9" w:rsidP="00540FFB"/>
    <w:p w14:paraId="32F3B876" w14:textId="77777777" w:rsidR="00956BE9" w:rsidRDefault="00956BE9" w:rsidP="00540FFB"/>
    <w:p w14:paraId="33F3A4D3" w14:textId="77777777" w:rsidR="00956BE9" w:rsidRDefault="00956BE9" w:rsidP="00540FFB"/>
    <w:p w14:paraId="1B0C88B9" w14:textId="77777777" w:rsidR="00956BE9" w:rsidRDefault="00956BE9" w:rsidP="00540FFB"/>
    <w:p w14:paraId="706D349A" w14:textId="77777777" w:rsidR="00956BE9" w:rsidRDefault="00956BE9" w:rsidP="00540FFB"/>
    <w:p w14:paraId="1B5C4D14" w14:textId="4AE5E41E" w:rsidR="00666E6F" w:rsidRPr="00540FFB" w:rsidRDefault="00657623" w:rsidP="00540FFB">
      <w:r w:rsidRPr="00540FFB">
        <w:lastRenderedPageBreak/>
        <w:t xml:space="preserve">This </w:t>
      </w:r>
      <w:r w:rsidR="007F3496" w:rsidRPr="00540FFB">
        <w:t>member</w:t>
      </w:r>
      <w:r w:rsidRPr="00540FFB">
        <w:t xml:space="preserve">s’ resolution in writing is dated on the date the last of the </w:t>
      </w:r>
      <w:r w:rsidR="007F3496" w:rsidRPr="00540FFB">
        <w:t>membe</w:t>
      </w:r>
      <w:r w:rsidRPr="00540FFB">
        <w:t>r signs and dates below.</w:t>
      </w:r>
    </w:p>
    <w:p w14:paraId="3F2CBF83" w14:textId="24019F0D" w:rsidR="004636F7" w:rsidRPr="00F620D3" w:rsidRDefault="004636F7" w:rsidP="00666E6F">
      <w:pPr>
        <w:pStyle w:val="Heading4"/>
        <w:ind w:left="0" w:firstLine="0"/>
        <w:rPr>
          <w:rFonts w:asciiTheme="minorHAnsi" w:hAnsiTheme="minorHAnsi" w:cstheme="minorHAnsi"/>
          <w:sz w:val="22"/>
          <w:szCs w:val="22"/>
        </w:rPr>
      </w:pPr>
      <w:r w:rsidRPr="00F620D3">
        <w:rPr>
          <w:rFonts w:asciiTheme="minorHAnsi" w:hAnsiTheme="minorHAnsi" w:cstheme="minorHAnsi"/>
          <w:sz w:val="22"/>
          <w:szCs w:val="22"/>
        </w:rPr>
        <w:t>Members to sign if they agree with all resolutions included above</w:t>
      </w:r>
    </w:p>
    <w:p w14:paraId="32BBE27A" w14:textId="77777777" w:rsidR="004636F7" w:rsidRPr="00F620D3" w:rsidRDefault="004636F7" w:rsidP="004636F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240" w:after="0" w:line="240" w:lineRule="auto"/>
        <w:jc w:val="both"/>
        <w:rPr>
          <w:rFonts w:eastAsia="Tahoma" w:cstheme="minorHAnsi"/>
        </w:rPr>
      </w:pPr>
    </w:p>
    <w:tbl>
      <w:tblPr>
        <w:tblW w:w="0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0"/>
        <w:gridCol w:w="4260"/>
      </w:tblGrid>
      <w:tr w:rsidR="00956BE9" w:rsidRPr="00956BE9" w14:paraId="6FA39921" w14:textId="77777777">
        <w:trPr>
          <w:trHeight w:val="885"/>
        </w:trPr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25A578" w14:textId="77777777" w:rsidR="00956BE9" w:rsidRPr="00956BE9" w:rsidRDefault="00956BE9" w:rsidP="00956BE9">
            <w:pPr>
              <w:rPr>
                <w:rFonts w:ascii="Tahoma" w:eastAsia="Tahoma" w:hAnsi="Tahoma" w:cs="Tahoma"/>
                <w:sz w:val="20"/>
                <w:szCs w:val="20"/>
                <w:lang w:val="en-US"/>
              </w:rPr>
            </w:pPr>
            <w:r w:rsidRPr="00956BE9">
              <w:rPr>
                <w:rFonts w:ascii="Tahoma" w:eastAsia="Tahoma" w:hAnsi="Tahoma" w:cs="Tahoma"/>
                <w:sz w:val="20"/>
                <w:szCs w:val="20"/>
              </w:rPr>
              <w:t>[corporate </w:t>
            </w:r>
            <w:proofErr w:type="spellStart"/>
            <w:r w:rsidRPr="00956BE9">
              <w:rPr>
                <w:rFonts w:ascii="Tahoma" w:eastAsia="Tahoma" w:hAnsi="Tahoma" w:cs="Tahoma"/>
                <w:sz w:val="20"/>
                <w:szCs w:val="20"/>
              </w:rPr>
              <w:t>shareholder_name</w:t>
            </w:r>
            <w:proofErr w:type="spellEnd"/>
            <w:r w:rsidRPr="00956BE9">
              <w:rPr>
                <w:rFonts w:ascii="Tahoma" w:eastAsia="Tahoma" w:hAnsi="Tahoma" w:cs="Tahoma"/>
                <w:sz w:val="20"/>
                <w:szCs w:val="20"/>
              </w:rPr>
              <w:t>] (Represented by its authorized director)</w:t>
            </w:r>
            <w:r w:rsidRPr="00956BE9">
              <w:rPr>
                <w:rFonts w:ascii="Tahoma" w:eastAsia="Tahoma" w:hAnsi="Tahoma" w:cs="Tahoma"/>
                <w:sz w:val="20"/>
                <w:szCs w:val="20"/>
                <w:lang w:val="en-US"/>
              </w:rPr>
              <w:t> 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4049F0B1" w14:textId="77777777" w:rsidR="00956BE9" w:rsidRPr="00956BE9" w:rsidRDefault="00956BE9" w:rsidP="00956BE9">
            <w:pPr>
              <w:rPr>
                <w:rFonts w:ascii="Tahoma" w:eastAsia="Tahoma" w:hAnsi="Tahoma" w:cs="Tahoma"/>
                <w:sz w:val="20"/>
                <w:szCs w:val="20"/>
                <w:lang w:val="en-US"/>
              </w:rPr>
            </w:pPr>
            <w:r w:rsidRPr="00956BE9">
              <w:rPr>
                <w:rFonts w:ascii="Tahoma" w:eastAsia="Tahoma" w:hAnsi="Tahoma" w:cs="Tahoma"/>
                <w:sz w:val="20"/>
                <w:szCs w:val="20"/>
                <w:lang w:val="en-US"/>
              </w:rPr>
              <w:t> </w:t>
            </w:r>
          </w:p>
        </w:tc>
      </w:tr>
      <w:tr w:rsidR="00956BE9" w:rsidRPr="00956BE9" w14:paraId="02502006" w14:textId="77777777">
        <w:trPr>
          <w:trHeight w:val="300"/>
        </w:trPr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36773A" w14:textId="77777777" w:rsidR="00956BE9" w:rsidRPr="00956BE9" w:rsidRDefault="00956BE9" w:rsidP="00956BE9">
            <w:pPr>
              <w:rPr>
                <w:rFonts w:ascii="Tahoma" w:eastAsia="Tahoma" w:hAnsi="Tahoma" w:cs="Tahoma"/>
                <w:sz w:val="20"/>
                <w:szCs w:val="20"/>
                <w:lang w:val="en-US"/>
              </w:rPr>
            </w:pPr>
            <w:r w:rsidRPr="00956BE9">
              <w:rPr>
                <w:rFonts w:ascii="Tahoma" w:eastAsia="Tahoma" w:hAnsi="Tahoma" w:cs="Tahoma"/>
                <w:sz w:val="20"/>
                <w:szCs w:val="20"/>
              </w:rPr>
              <w:t>[authorized </w:t>
            </w:r>
            <w:proofErr w:type="spellStart"/>
            <w:r w:rsidRPr="00956BE9">
              <w:rPr>
                <w:rFonts w:ascii="Tahoma" w:eastAsia="Tahoma" w:hAnsi="Tahoma" w:cs="Tahoma"/>
                <w:sz w:val="20"/>
                <w:szCs w:val="20"/>
              </w:rPr>
              <w:t>director_name</w:t>
            </w:r>
            <w:proofErr w:type="spellEnd"/>
            <w:r w:rsidRPr="00956BE9">
              <w:rPr>
                <w:rFonts w:ascii="Tahoma" w:eastAsia="Tahoma" w:hAnsi="Tahoma" w:cs="Tahoma"/>
                <w:sz w:val="20"/>
                <w:szCs w:val="20"/>
              </w:rPr>
              <w:t>] </w:t>
            </w:r>
            <w:r w:rsidRPr="00956BE9">
              <w:rPr>
                <w:rFonts w:ascii="Tahoma" w:eastAsia="Tahoma" w:hAnsi="Tahoma" w:cs="Tahoma"/>
                <w:sz w:val="20"/>
                <w:szCs w:val="20"/>
                <w:lang w:val="en-US"/>
              </w:rPr>
              <w:t> </w:t>
            </w:r>
          </w:p>
          <w:p w14:paraId="2E88F02C" w14:textId="77777777" w:rsidR="00956BE9" w:rsidRPr="00956BE9" w:rsidRDefault="00956BE9" w:rsidP="00956BE9">
            <w:pPr>
              <w:rPr>
                <w:rFonts w:ascii="Tahoma" w:eastAsia="Tahoma" w:hAnsi="Tahoma" w:cs="Tahoma"/>
                <w:sz w:val="20"/>
                <w:szCs w:val="20"/>
                <w:lang w:val="en-US"/>
              </w:rPr>
            </w:pPr>
            <w:r w:rsidRPr="00956BE9">
              <w:rPr>
                <w:rFonts w:ascii="Tahoma" w:eastAsia="Tahoma" w:hAnsi="Tahoma" w:cs="Tahoma"/>
                <w:sz w:val="20"/>
                <w:szCs w:val="20"/>
              </w:rPr>
              <w:t>Date: [date]</w:t>
            </w:r>
            <w:r w:rsidRPr="00956BE9">
              <w:rPr>
                <w:rFonts w:ascii="Tahoma" w:eastAsia="Tahoma" w:hAnsi="Tahoma" w:cs="Tahoma"/>
                <w:sz w:val="20"/>
                <w:szCs w:val="20"/>
                <w:lang w:val="en-US"/>
              </w:rPr>
              <w:t> </w:t>
            </w:r>
          </w:p>
        </w:tc>
        <w:tc>
          <w:tcPr>
            <w:tcW w:w="4260" w:type="dxa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56728473" w14:textId="77777777" w:rsidR="00956BE9" w:rsidRPr="00956BE9" w:rsidRDefault="00956BE9" w:rsidP="00956BE9">
            <w:pPr>
              <w:rPr>
                <w:rFonts w:ascii="Tahoma" w:eastAsia="Tahoma" w:hAnsi="Tahoma" w:cs="Tahoma"/>
                <w:sz w:val="20"/>
                <w:szCs w:val="20"/>
                <w:lang w:val="en-US"/>
              </w:rPr>
            </w:pPr>
            <w:r w:rsidRPr="00956BE9">
              <w:rPr>
                <w:rFonts w:ascii="Tahoma" w:eastAsia="Tahoma" w:hAnsi="Tahoma" w:cs="Tahoma"/>
                <w:sz w:val="20"/>
                <w:szCs w:val="20"/>
                <w:lang w:val="en-US"/>
              </w:rPr>
              <w:t> </w:t>
            </w:r>
          </w:p>
        </w:tc>
      </w:tr>
      <w:tr w:rsidR="00956BE9" w:rsidRPr="00956BE9" w14:paraId="3DCA05BD" w14:textId="77777777">
        <w:trPr>
          <w:trHeight w:val="300"/>
        </w:trPr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E93D67" w14:textId="77777777" w:rsidR="00956BE9" w:rsidRPr="00956BE9" w:rsidRDefault="00956BE9" w:rsidP="00956BE9">
            <w:pPr>
              <w:rPr>
                <w:rFonts w:ascii="Tahoma" w:eastAsia="Tahoma" w:hAnsi="Tahoma" w:cs="Tahoma"/>
                <w:sz w:val="20"/>
                <w:szCs w:val="20"/>
                <w:lang w:val="en-US"/>
              </w:rPr>
            </w:pPr>
            <w:r w:rsidRPr="00956BE9">
              <w:rPr>
                <w:rFonts w:ascii="Tahoma" w:eastAsia="Tahoma" w:hAnsi="Tahoma" w:cs="Tahoma"/>
                <w:sz w:val="20"/>
                <w:szCs w:val="20"/>
                <w:lang w:val="en-US"/>
              </w:rPr>
              <w:t> </w:t>
            </w:r>
          </w:p>
          <w:p w14:paraId="4CE56D3D" w14:textId="77777777" w:rsidR="00956BE9" w:rsidRPr="00956BE9" w:rsidRDefault="00956BE9" w:rsidP="00956BE9">
            <w:pPr>
              <w:rPr>
                <w:rFonts w:ascii="Tahoma" w:eastAsia="Tahoma" w:hAnsi="Tahoma" w:cs="Tahoma"/>
                <w:sz w:val="20"/>
                <w:szCs w:val="20"/>
                <w:lang w:val="en-US"/>
              </w:rPr>
            </w:pPr>
            <w:r w:rsidRPr="00956BE9">
              <w:rPr>
                <w:rFonts w:ascii="Tahoma" w:eastAsia="Tahoma" w:hAnsi="Tahoma" w:cs="Tahoma"/>
                <w:sz w:val="20"/>
                <w:szCs w:val="20"/>
                <w:lang w:val="en-US"/>
              </w:rPr>
              <w:t> </w:t>
            </w:r>
          </w:p>
          <w:p w14:paraId="189C9F52" w14:textId="77777777" w:rsidR="00956BE9" w:rsidRPr="00956BE9" w:rsidRDefault="00956BE9" w:rsidP="00956BE9">
            <w:pPr>
              <w:rPr>
                <w:rFonts w:ascii="Tahoma" w:eastAsia="Tahoma" w:hAnsi="Tahoma" w:cs="Tahoma"/>
                <w:sz w:val="20"/>
                <w:szCs w:val="20"/>
                <w:lang w:val="en-US"/>
              </w:rPr>
            </w:pPr>
            <w:r w:rsidRPr="00956BE9">
              <w:rPr>
                <w:rFonts w:ascii="Tahoma" w:eastAsia="Tahoma" w:hAnsi="Tahoma" w:cs="Tahoma"/>
                <w:sz w:val="20"/>
                <w:szCs w:val="20"/>
                <w:lang w:val="en-US"/>
              </w:rPr>
              <w:t> 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98BE51" w14:textId="77777777" w:rsidR="00956BE9" w:rsidRPr="00956BE9" w:rsidRDefault="00956BE9" w:rsidP="00956BE9">
            <w:pPr>
              <w:rPr>
                <w:rFonts w:ascii="Tahoma" w:eastAsia="Tahoma" w:hAnsi="Tahoma" w:cs="Tahoma"/>
                <w:sz w:val="20"/>
                <w:szCs w:val="20"/>
                <w:lang w:val="en-US"/>
              </w:rPr>
            </w:pPr>
            <w:r w:rsidRPr="00956BE9">
              <w:rPr>
                <w:rFonts w:ascii="Tahoma" w:eastAsia="Tahoma" w:hAnsi="Tahoma" w:cs="Tahoma"/>
                <w:sz w:val="20"/>
                <w:szCs w:val="20"/>
                <w:lang w:val="en-US"/>
              </w:rPr>
              <w:t> </w:t>
            </w:r>
          </w:p>
        </w:tc>
      </w:tr>
      <w:tr w:rsidR="00956BE9" w:rsidRPr="00956BE9" w14:paraId="2B8EC29F" w14:textId="77777777">
        <w:trPr>
          <w:trHeight w:val="300"/>
        </w:trPr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4AF51C" w14:textId="77777777" w:rsidR="00956BE9" w:rsidRPr="00956BE9" w:rsidRDefault="00956BE9" w:rsidP="00956BE9">
            <w:pPr>
              <w:rPr>
                <w:rFonts w:ascii="Tahoma" w:eastAsia="Tahoma" w:hAnsi="Tahoma" w:cs="Tahoma"/>
                <w:sz w:val="20"/>
                <w:szCs w:val="20"/>
                <w:lang w:val="en-US"/>
              </w:rPr>
            </w:pPr>
            <w:r w:rsidRPr="00956BE9">
              <w:rPr>
                <w:rFonts w:ascii="Tahoma" w:eastAsia="Tahoma" w:hAnsi="Tahoma" w:cs="Tahoma"/>
                <w:sz w:val="20"/>
                <w:szCs w:val="20"/>
              </w:rPr>
              <w:t>[individual </w:t>
            </w:r>
            <w:proofErr w:type="spellStart"/>
            <w:r w:rsidRPr="00956BE9">
              <w:rPr>
                <w:rFonts w:ascii="Tahoma" w:eastAsia="Tahoma" w:hAnsi="Tahoma" w:cs="Tahoma"/>
                <w:sz w:val="20"/>
                <w:szCs w:val="20"/>
              </w:rPr>
              <w:t>shareholder_name</w:t>
            </w:r>
            <w:proofErr w:type="spellEnd"/>
            <w:r w:rsidRPr="00956BE9">
              <w:rPr>
                <w:rFonts w:ascii="Tahoma" w:eastAsia="Tahoma" w:hAnsi="Tahoma" w:cs="Tahoma"/>
                <w:sz w:val="20"/>
                <w:szCs w:val="20"/>
              </w:rPr>
              <w:t>]</w:t>
            </w:r>
            <w:r w:rsidRPr="00956BE9">
              <w:rPr>
                <w:rFonts w:ascii="Tahoma" w:eastAsia="Tahoma" w:hAnsi="Tahoma" w:cs="Tahoma"/>
                <w:sz w:val="20"/>
                <w:szCs w:val="20"/>
                <w:lang w:val="en-US"/>
              </w:rPr>
              <w:t> 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78A9F7A7" w14:textId="77777777" w:rsidR="00956BE9" w:rsidRPr="00956BE9" w:rsidRDefault="00956BE9" w:rsidP="00956BE9">
            <w:pPr>
              <w:rPr>
                <w:rFonts w:ascii="Tahoma" w:eastAsia="Tahoma" w:hAnsi="Tahoma" w:cs="Tahoma"/>
                <w:sz w:val="20"/>
                <w:szCs w:val="20"/>
                <w:lang w:val="en-US"/>
              </w:rPr>
            </w:pPr>
            <w:r w:rsidRPr="00956BE9">
              <w:rPr>
                <w:rFonts w:ascii="Tahoma" w:eastAsia="Tahoma" w:hAnsi="Tahoma" w:cs="Tahoma"/>
                <w:sz w:val="20"/>
                <w:szCs w:val="20"/>
                <w:lang w:val="en-US"/>
              </w:rPr>
              <w:t> </w:t>
            </w:r>
          </w:p>
        </w:tc>
      </w:tr>
      <w:tr w:rsidR="00956BE9" w:rsidRPr="00956BE9" w14:paraId="057BC8E1" w14:textId="77777777">
        <w:trPr>
          <w:trHeight w:val="300"/>
        </w:trPr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CD1878" w14:textId="77777777" w:rsidR="00956BE9" w:rsidRPr="00956BE9" w:rsidRDefault="00956BE9" w:rsidP="00956BE9">
            <w:pPr>
              <w:rPr>
                <w:rFonts w:ascii="Tahoma" w:eastAsia="Tahoma" w:hAnsi="Tahoma" w:cs="Tahoma"/>
                <w:sz w:val="20"/>
                <w:szCs w:val="20"/>
                <w:lang w:val="en-US"/>
              </w:rPr>
            </w:pPr>
            <w:r w:rsidRPr="00956BE9">
              <w:rPr>
                <w:rFonts w:ascii="Tahoma" w:eastAsia="Tahoma" w:hAnsi="Tahoma" w:cs="Tahoma"/>
                <w:sz w:val="20"/>
                <w:szCs w:val="20"/>
              </w:rPr>
              <w:t>Date: [date]</w:t>
            </w:r>
            <w:r w:rsidRPr="00956BE9">
              <w:rPr>
                <w:rFonts w:ascii="Tahoma" w:eastAsia="Tahoma" w:hAnsi="Tahoma" w:cs="Tahoma"/>
                <w:sz w:val="20"/>
                <w:szCs w:val="20"/>
                <w:lang w:val="en-US"/>
              </w:rPr>
              <w:t> </w:t>
            </w:r>
          </w:p>
        </w:tc>
        <w:tc>
          <w:tcPr>
            <w:tcW w:w="4260" w:type="dxa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3D306ABE" w14:textId="77777777" w:rsidR="00956BE9" w:rsidRPr="00956BE9" w:rsidRDefault="00956BE9" w:rsidP="00956BE9">
            <w:pPr>
              <w:rPr>
                <w:rFonts w:ascii="Tahoma" w:eastAsia="Tahoma" w:hAnsi="Tahoma" w:cs="Tahoma"/>
                <w:sz w:val="20"/>
                <w:szCs w:val="20"/>
                <w:lang w:val="en-US"/>
              </w:rPr>
            </w:pPr>
            <w:r w:rsidRPr="00956BE9">
              <w:rPr>
                <w:rFonts w:ascii="Tahoma" w:eastAsia="Tahoma" w:hAnsi="Tahoma" w:cs="Tahoma"/>
                <w:sz w:val="20"/>
                <w:szCs w:val="20"/>
                <w:lang w:val="en-US"/>
              </w:rPr>
              <w:t> </w:t>
            </w:r>
          </w:p>
        </w:tc>
      </w:tr>
    </w:tbl>
    <w:p w14:paraId="5B35534C" w14:textId="77777777" w:rsidR="00723531" w:rsidRPr="006F1D16" w:rsidRDefault="00723531" w:rsidP="00956BE9">
      <w:pPr>
        <w:rPr>
          <w:rFonts w:ascii="Tahoma" w:eastAsia="Tahoma" w:hAnsi="Tahoma" w:cs="Tahoma"/>
          <w:sz w:val="20"/>
          <w:szCs w:val="20"/>
        </w:rPr>
      </w:pPr>
    </w:p>
    <w:p w14:paraId="77C5976A" w14:textId="77777777" w:rsidR="00723531" w:rsidRPr="006F1D16" w:rsidRDefault="00723531" w:rsidP="00723531">
      <w:pPr>
        <w:ind w:left="709"/>
        <w:rPr>
          <w:rFonts w:ascii="Tahoma" w:eastAsia="Tahoma" w:hAnsi="Tahoma" w:cs="Tahoma"/>
          <w:sz w:val="20"/>
          <w:szCs w:val="20"/>
        </w:rPr>
      </w:pPr>
    </w:p>
    <w:sectPr w:rsidR="00723531" w:rsidRPr="006F1D16" w:rsidSect="00666E6F">
      <w:pgSz w:w="11906" w:h="16838" w:code="9"/>
      <w:pgMar w:top="1440" w:right="1556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56E1E"/>
    <w:multiLevelType w:val="hybridMultilevel"/>
    <w:tmpl w:val="A948CCC8"/>
    <w:lvl w:ilvl="0" w:tplc="35E4C41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0D2049"/>
    <w:multiLevelType w:val="hybridMultilevel"/>
    <w:tmpl w:val="F1D659D0"/>
    <w:lvl w:ilvl="0" w:tplc="D9CCE0E8">
      <w:start w:val="1"/>
      <w:numFmt w:val="decimal"/>
      <w:lvlText w:val="%1"/>
      <w:lvlJc w:val="left"/>
      <w:pPr>
        <w:ind w:left="720" w:hanging="360"/>
      </w:pPr>
      <w:rPr>
        <w:rFonts w:eastAsiaTheme="majorEastAsia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16D67"/>
    <w:multiLevelType w:val="hybridMultilevel"/>
    <w:tmpl w:val="86F00C16"/>
    <w:lvl w:ilvl="0" w:tplc="28CC98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1A5D3C"/>
    <w:multiLevelType w:val="multilevel"/>
    <w:tmpl w:val="D5303372"/>
    <w:name w:val="HouseList"/>
    <w:lvl w:ilvl="0">
      <w:start w:val="1"/>
      <w:numFmt w:val="none"/>
      <w:lvlText w:val=""/>
      <w:lvlJc w:val="left"/>
      <w:pPr>
        <w:ind w:left="907" w:hanging="90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07" w:hanging="907"/>
      </w:pPr>
      <w:rPr>
        <w:rFonts w:asciiTheme="minorHAnsi" w:eastAsia="Tahoma" w:hAnsiTheme="minorHAnsi" w:cstheme="minorHAnsi"/>
        <w:b/>
        <w:bCs w:val="0"/>
        <w:i w:val="0"/>
      </w:rPr>
    </w:lvl>
    <w:lvl w:ilvl="2">
      <w:start w:val="1"/>
      <w:numFmt w:val="decimal"/>
      <w:lvlText w:val="%2.%3"/>
      <w:lvlJc w:val="left"/>
      <w:pPr>
        <w:ind w:left="907" w:hanging="907"/>
      </w:pPr>
      <w:rPr>
        <w:rFonts w:hint="default"/>
        <w:b w:val="0"/>
        <w:i w:val="0"/>
      </w:rPr>
    </w:lvl>
    <w:lvl w:ilvl="3">
      <w:start w:val="1"/>
      <w:numFmt w:val="decimal"/>
      <w:lvlText w:val="%2.%3.%4"/>
      <w:lvlJc w:val="left"/>
      <w:pPr>
        <w:ind w:left="907" w:hanging="907"/>
      </w:pPr>
      <w:rPr>
        <w:rFonts w:hint="default"/>
      </w:rPr>
    </w:lvl>
    <w:lvl w:ilvl="4">
      <w:start w:val="1"/>
      <w:numFmt w:val="none"/>
      <w:lvlText w:val=""/>
      <w:lvlJc w:val="left"/>
      <w:pPr>
        <w:ind w:left="907" w:hanging="907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1644" w:hanging="737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2381" w:hanging="737"/>
      </w:pPr>
      <w:rPr>
        <w:rFonts w:hint="default"/>
      </w:rPr>
    </w:lvl>
    <w:lvl w:ilvl="7">
      <w:start w:val="1"/>
      <w:numFmt w:val="upperLetter"/>
      <w:lvlText w:val="(%8)"/>
      <w:lvlJc w:val="left"/>
      <w:pPr>
        <w:ind w:left="3119" w:hanging="738"/>
      </w:pPr>
      <w:rPr>
        <w:rFonts w:hint="default"/>
      </w:rPr>
    </w:lvl>
    <w:lvl w:ilvl="8">
      <w:start w:val="1"/>
      <w:numFmt w:val="decimal"/>
      <w:lvlText w:val="(%9)"/>
      <w:lvlJc w:val="left"/>
      <w:pPr>
        <w:ind w:left="3856" w:hanging="737"/>
      </w:pPr>
      <w:rPr>
        <w:rFonts w:hint="default"/>
      </w:rPr>
    </w:lvl>
  </w:abstractNum>
  <w:abstractNum w:abstractNumId="4" w15:restartNumberingAfterBreak="0">
    <w:nsid w:val="502B5ABB"/>
    <w:multiLevelType w:val="hybridMultilevel"/>
    <w:tmpl w:val="E35E2BEC"/>
    <w:lvl w:ilvl="0" w:tplc="2BF83358">
      <w:start w:val="1"/>
      <w:numFmt w:val="lowerLetter"/>
      <w:lvlText w:val="(%1)"/>
      <w:lvlJc w:val="left"/>
      <w:pPr>
        <w:ind w:left="1627" w:hanging="360"/>
      </w:pPr>
      <w:rPr>
        <w:rFonts w:ascii="Tahoma" w:eastAsia="Tahoma" w:hAnsi="Tahoma" w:cs="Tahoma"/>
      </w:rPr>
    </w:lvl>
    <w:lvl w:ilvl="1" w:tplc="04090019" w:tentative="1">
      <w:start w:val="1"/>
      <w:numFmt w:val="lowerLetter"/>
      <w:lvlText w:val="%2."/>
      <w:lvlJc w:val="left"/>
      <w:pPr>
        <w:ind w:left="2347" w:hanging="360"/>
      </w:pPr>
    </w:lvl>
    <w:lvl w:ilvl="2" w:tplc="0409001B" w:tentative="1">
      <w:start w:val="1"/>
      <w:numFmt w:val="lowerRoman"/>
      <w:lvlText w:val="%3."/>
      <w:lvlJc w:val="right"/>
      <w:pPr>
        <w:ind w:left="3067" w:hanging="180"/>
      </w:pPr>
    </w:lvl>
    <w:lvl w:ilvl="3" w:tplc="0409000F" w:tentative="1">
      <w:start w:val="1"/>
      <w:numFmt w:val="decimal"/>
      <w:lvlText w:val="%4."/>
      <w:lvlJc w:val="left"/>
      <w:pPr>
        <w:ind w:left="3787" w:hanging="360"/>
      </w:pPr>
    </w:lvl>
    <w:lvl w:ilvl="4" w:tplc="04090019" w:tentative="1">
      <w:start w:val="1"/>
      <w:numFmt w:val="lowerLetter"/>
      <w:lvlText w:val="%5."/>
      <w:lvlJc w:val="left"/>
      <w:pPr>
        <w:ind w:left="4507" w:hanging="360"/>
      </w:pPr>
    </w:lvl>
    <w:lvl w:ilvl="5" w:tplc="0409001B" w:tentative="1">
      <w:start w:val="1"/>
      <w:numFmt w:val="lowerRoman"/>
      <w:lvlText w:val="%6."/>
      <w:lvlJc w:val="right"/>
      <w:pPr>
        <w:ind w:left="5227" w:hanging="180"/>
      </w:pPr>
    </w:lvl>
    <w:lvl w:ilvl="6" w:tplc="0409000F" w:tentative="1">
      <w:start w:val="1"/>
      <w:numFmt w:val="decimal"/>
      <w:lvlText w:val="%7."/>
      <w:lvlJc w:val="left"/>
      <w:pPr>
        <w:ind w:left="5947" w:hanging="360"/>
      </w:pPr>
    </w:lvl>
    <w:lvl w:ilvl="7" w:tplc="04090019" w:tentative="1">
      <w:start w:val="1"/>
      <w:numFmt w:val="lowerLetter"/>
      <w:lvlText w:val="%8."/>
      <w:lvlJc w:val="left"/>
      <w:pPr>
        <w:ind w:left="6667" w:hanging="360"/>
      </w:pPr>
    </w:lvl>
    <w:lvl w:ilvl="8" w:tplc="0409001B" w:tentative="1">
      <w:start w:val="1"/>
      <w:numFmt w:val="lowerRoman"/>
      <w:lvlText w:val="%9."/>
      <w:lvlJc w:val="right"/>
      <w:pPr>
        <w:ind w:left="7387" w:hanging="180"/>
      </w:pPr>
    </w:lvl>
  </w:abstractNum>
  <w:abstractNum w:abstractNumId="5" w15:restartNumberingAfterBreak="0">
    <w:nsid w:val="546D0F79"/>
    <w:multiLevelType w:val="hybridMultilevel"/>
    <w:tmpl w:val="663EEC1A"/>
    <w:lvl w:ilvl="0" w:tplc="2BF83358">
      <w:start w:val="1"/>
      <w:numFmt w:val="lowerLetter"/>
      <w:lvlText w:val="(%1)"/>
      <w:lvlJc w:val="left"/>
      <w:pPr>
        <w:ind w:left="1627" w:hanging="360"/>
      </w:pPr>
      <w:rPr>
        <w:rFonts w:ascii="Tahoma" w:eastAsia="Tahoma" w:hAnsi="Tahoma" w:cs="Tahoma"/>
      </w:rPr>
    </w:lvl>
    <w:lvl w:ilvl="1" w:tplc="08090019">
      <w:start w:val="1"/>
      <w:numFmt w:val="lowerLetter"/>
      <w:lvlText w:val="%2."/>
      <w:lvlJc w:val="left"/>
      <w:pPr>
        <w:ind w:left="2347" w:hanging="360"/>
      </w:pPr>
    </w:lvl>
    <w:lvl w:ilvl="2" w:tplc="0809001B">
      <w:start w:val="1"/>
      <w:numFmt w:val="lowerRoman"/>
      <w:lvlText w:val="%3."/>
      <w:lvlJc w:val="right"/>
      <w:pPr>
        <w:ind w:left="3067" w:hanging="180"/>
      </w:pPr>
    </w:lvl>
    <w:lvl w:ilvl="3" w:tplc="0809000F">
      <w:start w:val="1"/>
      <w:numFmt w:val="decimal"/>
      <w:lvlText w:val="%4."/>
      <w:lvlJc w:val="left"/>
      <w:pPr>
        <w:ind w:left="3787" w:hanging="360"/>
      </w:pPr>
    </w:lvl>
    <w:lvl w:ilvl="4" w:tplc="08090019">
      <w:start w:val="1"/>
      <w:numFmt w:val="lowerLetter"/>
      <w:lvlText w:val="%5."/>
      <w:lvlJc w:val="left"/>
      <w:pPr>
        <w:ind w:left="4507" w:hanging="360"/>
      </w:pPr>
    </w:lvl>
    <w:lvl w:ilvl="5" w:tplc="0809001B">
      <w:start w:val="1"/>
      <w:numFmt w:val="lowerRoman"/>
      <w:lvlText w:val="%6."/>
      <w:lvlJc w:val="right"/>
      <w:pPr>
        <w:ind w:left="5227" w:hanging="180"/>
      </w:pPr>
    </w:lvl>
    <w:lvl w:ilvl="6" w:tplc="0809000F">
      <w:start w:val="1"/>
      <w:numFmt w:val="decimal"/>
      <w:lvlText w:val="%7."/>
      <w:lvlJc w:val="left"/>
      <w:pPr>
        <w:ind w:left="5947" w:hanging="360"/>
      </w:pPr>
    </w:lvl>
    <w:lvl w:ilvl="7" w:tplc="08090019">
      <w:start w:val="1"/>
      <w:numFmt w:val="lowerLetter"/>
      <w:lvlText w:val="%8."/>
      <w:lvlJc w:val="left"/>
      <w:pPr>
        <w:ind w:left="6667" w:hanging="360"/>
      </w:pPr>
    </w:lvl>
    <w:lvl w:ilvl="8" w:tplc="0809001B">
      <w:start w:val="1"/>
      <w:numFmt w:val="lowerRoman"/>
      <w:lvlText w:val="%9."/>
      <w:lvlJc w:val="right"/>
      <w:pPr>
        <w:ind w:left="7387" w:hanging="180"/>
      </w:pPr>
    </w:lvl>
  </w:abstractNum>
  <w:abstractNum w:abstractNumId="6" w15:restartNumberingAfterBreak="0">
    <w:nsid w:val="5AB1011D"/>
    <w:multiLevelType w:val="hybridMultilevel"/>
    <w:tmpl w:val="5FD03602"/>
    <w:lvl w:ilvl="0" w:tplc="CA26BA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2A4264"/>
    <w:multiLevelType w:val="hybridMultilevel"/>
    <w:tmpl w:val="CF9AC346"/>
    <w:lvl w:ilvl="0" w:tplc="CD6670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596956"/>
    <w:multiLevelType w:val="hybridMultilevel"/>
    <w:tmpl w:val="74FC80F8"/>
    <w:lvl w:ilvl="0" w:tplc="F6420664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624248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4663856">
    <w:abstractNumId w:val="8"/>
  </w:num>
  <w:num w:numId="3" w16cid:durableId="1585644933">
    <w:abstractNumId w:val="1"/>
  </w:num>
  <w:num w:numId="4" w16cid:durableId="644967464">
    <w:abstractNumId w:val="3"/>
  </w:num>
  <w:num w:numId="5" w16cid:durableId="842206768">
    <w:abstractNumId w:val="5"/>
  </w:num>
  <w:num w:numId="6" w16cid:durableId="589193295">
    <w:abstractNumId w:val="4"/>
  </w:num>
  <w:num w:numId="7" w16cid:durableId="1755736021">
    <w:abstractNumId w:val="2"/>
  </w:num>
  <w:num w:numId="8" w16cid:durableId="1714042719">
    <w:abstractNumId w:val="7"/>
  </w:num>
  <w:num w:numId="9" w16cid:durableId="1066878555">
    <w:abstractNumId w:val="6"/>
  </w:num>
  <w:num w:numId="10" w16cid:durableId="360588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463"/>
    <w:rsid w:val="00006022"/>
    <w:rsid w:val="00010E5A"/>
    <w:rsid w:val="000161A4"/>
    <w:rsid w:val="000475EF"/>
    <w:rsid w:val="00074979"/>
    <w:rsid w:val="000B391A"/>
    <w:rsid w:val="000C155C"/>
    <w:rsid w:val="000C3FD8"/>
    <w:rsid w:val="000F2A9B"/>
    <w:rsid w:val="00186AC2"/>
    <w:rsid w:val="001C7BB7"/>
    <w:rsid w:val="001D0576"/>
    <w:rsid w:val="001F1F18"/>
    <w:rsid w:val="002039A3"/>
    <w:rsid w:val="0021190D"/>
    <w:rsid w:val="0022174D"/>
    <w:rsid w:val="00244C79"/>
    <w:rsid w:val="002812D8"/>
    <w:rsid w:val="002B7573"/>
    <w:rsid w:val="002D2876"/>
    <w:rsid w:val="002D43E6"/>
    <w:rsid w:val="002D7D33"/>
    <w:rsid w:val="0032278E"/>
    <w:rsid w:val="003237FC"/>
    <w:rsid w:val="003648FD"/>
    <w:rsid w:val="00371FEF"/>
    <w:rsid w:val="00392423"/>
    <w:rsid w:val="003969C8"/>
    <w:rsid w:val="003F6DD9"/>
    <w:rsid w:val="00415FCB"/>
    <w:rsid w:val="004226CC"/>
    <w:rsid w:val="0042400B"/>
    <w:rsid w:val="0046309D"/>
    <w:rsid w:val="004636F7"/>
    <w:rsid w:val="00465278"/>
    <w:rsid w:val="0048348A"/>
    <w:rsid w:val="004A09A2"/>
    <w:rsid w:val="004B396A"/>
    <w:rsid w:val="004C2F36"/>
    <w:rsid w:val="004C6F85"/>
    <w:rsid w:val="004E2693"/>
    <w:rsid w:val="004F5034"/>
    <w:rsid w:val="00540FFB"/>
    <w:rsid w:val="0055118F"/>
    <w:rsid w:val="005B0D2D"/>
    <w:rsid w:val="005E5E3F"/>
    <w:rsid w:val="005F0083"/>
    <w:rsid w:val="0061485A"/>
    <w:rsid w:val="00657623"/>
    <w:rsid w:val="00666E6F"/>
    <w:rsid w:val="00671A57"/>
    <w:rsid w:val="006965BE"/>
    <w:rsid w:val="006A0BC1"/>
    <w:rsid w:val="006E015F"/>
    <w:rsid w:val="006F1D16"/>
    <w:rsid w:val="006F3E9C"/>
    <w:rsid w:val="00722D86"/>
    <w:rsid w:val="00722F59"/>
    <w:rsid w:val="00723531"/>
    <w:rsid w:val="007615FF"/>
    <w:rsid w:val="007D6695"/>
    <w:rsid w:val="007F3496"/>
    <w:rsid w:val="00805528"/>
    <w:rsid w:val="00807492"/>
    <w:rsid w:val="008257BD"/>
    <w:rsid w:val="008519BF"/>
    <w:rsid w:val="008C1E4B"/>
    <w:rsid w:val="008E496D"/>
    <w:rsid w:val="008E4A32"/>
    <w:rsid w:val="008E76CC"/>
    <w:rsid w:val="0093328C"/>
    <w:rsid w:val="00956BE9"/>
    <w:rsid w:val="009B101A"/>
    <w:rsid w:val="009B6AA7"/>
    <w:rsid w:val="009F0239"/>
    <w:rsid w:val="00A156E6"/>
    <w:rsid w:val="00A16667"/>
    <w:rsid w:val="00A17E12"/>
    <w:rsid w:val="00A223EF"/>
    <w:rsid w:val="00A37409"/>
    <w:rsid w:val="00A5783D"/>
    <w:rsid w:val="00A877FC"/>
    <w:rsid w:val="00AC156D"/>
    <w:rsid w:val="00AD27D3"/>
    <w:rsid w:val="00B06732"/>
    <w:rsid w:val="00B13161"/>
    <w:rsid w:val="00B41BC8"/>
    <w:rsid w:val="00B94434"/>
    <w:rsid w:val="00BF3980"/>
    <w:rsid w:val="00C06C56"/>
    <w:rsid w:val="00C23A82"/>
    <w:rsid w:val="00CB67A0"/>
    <w:rsid w:val="00D20F42"/>
    <w:rsid w:val="00D3727C"/>
    <w:rsid w:val="00D6744A"/>
    <w:rsid w:val="00D7440F"/>
    <w:rsid w:val="00D97709"/>
    <w:rsid w:val="00DB2F38"/>
    <w:rsid w:val="00DC1E5F"/>
    <w:rsid w:val="00DC570B"/>
    <w:rsid w:val="00DF592F"/>
    <w:rsid w:val="00E00463"/>
    <w:rsid w:val="00E12E64"/>
    <w:rsid w:val="00E1359D"/>
    <w:rsid w:val="00E17F29"/>
    <w:rsid w:val="00E66177"/>
    <w:rsid w:val="00E7533E"/>
    <w:rsid w:val="00EF784D"/>
    <w:rsid w:val="00F076B5"/>
    <w:rsid w:val="00F620D3"/>
    <w:rsid w:val="00F64F6D"/>
    <w:rsid w:val="00F72AF1"/>
    <w:rsid w:val="00FD3D71"/>
    <w:rsid w:val="00FE0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61BB2"/>
  <w15:chartTrackingRefBased/>
  <w15:docId w15:val="{6FA50528-6082-44DA-8670-89D60C838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409"/>
    <w:pPr>
      <w:spacing w:line="254" w:lineRule="auto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4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74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BodyText"/>
    <w:next w:val="BodyText"/>
    <w:link w:val="Heading3Char"/>
    <w:uiPriority w:val="9"/>
    <w:qFormat/>
    <w:rsid w:val="004636F7"/>
    <w:pPr>
      <w:tabs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ind w:left="907" w:hanging="907"/>
      <w:jc w:val="both"/>
      <w:outlineLvl w:val="2"/>
    </w:pPr>
    <w:rPr>
      <w:rFonts w:ascii="Tahoma" w:eastAsia="Tahoma" w:hAnsi="Tahoma" w:cs="Tahoma"/>
      <w:sz w:val="20"/>
      <w:szCs w:val="20"/>
    </w:rPr>
  </w:style>
  <w:style w:type="paragraph" w:styleId="Heading4">
    <w:name w:val="heading 4"/>
    <w:basedOn w:val="BodyText"/>
    <w:next w:val="BodyText"/>
    <w:link w:val="Heading4Char"/>
    <w:uiPriority w:val="9"/>
    <w:qFormat/>
    <w:rsid w:val="004636F7"/>
    <w:pPr>
      <w:tabs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ind w:left="1644" w:hanging="737"/>
      <w:jc w:val="both"/>
      <w:outlineLvl w:val="3"/>
    </w:pPr>
    <w:rPr>
      <w:rFonts w:ascii="Tahoma" w:eastAsia="Tahoma" w:hAnsi="Tahoma" w:cs="Tahoma"/>
      <w:sz w:val="20"/>
      <w:szCs w:val="20"/>
    </w:rPr>
  </w:style>
  <w:style w:type="paragraph" w:styleId="Heading5">
    <w:name w:val="heading 5"/>
    <w:basedOn w:val="BodyText"/>
    <w:next w:val="BodyText"/>
    <w:link w:val="Heading5Char"/>
    <w:uiPriority w:val="9"/>
    <w:qFormat/>
    <w:rsid w:val="004636F7"/>
    <w:pPr>
      <w:tabs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ind w:left="2381" w:hanging="737"/>
      <w:jc w:val="both"/>
      <w:outlineLvl w:val="4"/>
    </w:pPr>
    <w:rPr>
      <w:rFonts w:ascii="Tahoma" w:eastAsia="Tahoma" w:hAnsi="Tahoma" w:cs="Tahoma"/>
      <w:sz w:val="20"/>
      <w:szCs w:val="20"/>
    </w:rPr>
  </w:style>
  <w:style w:type="paragraph" w:styleId="Heading6">
    <w:name w:val="heading 6"/>
    <w:basedOn w:val="BodyText"/>
    <w:next w:val="BodyText"/>
    <w:link w:val="Heading6Char"/>
    <w:uiPriority w:val="9"/>
    <w:qFormat/>
    <w:rsid w:val="004636F7"/>
    <w:pPr>
      <w:tabs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ind w:left="3119" w:hanging="738"/>
      <w:jc w:val="both"/>
      <w:outlineLvl w:val="5"/>
    </w:pPr>
    <w:rPr>
      <w:rFonts w:ascii="Tahoma" w:eastAsia="Tahoma" w:hAnsi="Tahoma" w:cs="Tahoma"/>
      <w:sz w:val="20"/>
      <w:szCs w:val="20"/>
    </w:rPr>
  </w:style>
  <w:style w:type="paragraph" w:styleId="Heading7">
    <w:name w:val="heading 7"/>
    <w:basedOn w:val="BodyText"/>
    <w:next w:val="BodyText"/>
    <w:link w:val="Heading7Char"/>
    <w:uiPriority w:val="9"/>
    <w:qFormat/>
    <w:rsid w:val="004636F7"/>
    <w:pPr>
      <w:tabs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ind w:left="3856" w:hanging="737"/>
      <w:jc w:val="both"/>
      <w:outlineLvl w:val="6"/>
    </w:pPr>
    <w:rPr>
      <w:rFonts w:ascii="Tahoma" w:eastAsia="Tahoma" w:hAnsi="Tahoma" w:cs="Tahoma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40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A3740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paragraph" w:styleId="ListParagraph">
    <w:name w:val="List Paragraph"/>
    <w:basedOn w:val="Normal"/>
    <w:uiPriority w:val="34"/>
    <w:qFormat/>
    <w:rsid w:val="00A37409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6F1D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6F1D16"/>
    <w:rPr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4636F7"/>
    <w:rPr>
      <w:rFonts w:ascii="Tahoma" w:eastAsia="Tahoma" w:hAnsi="Tahoma" w:cs="Tahoma"/>
      <w:sz w:val="20"/>
      <w:szCs w:val="20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4636F7"/>
    <w:rPr>
      <w:rFonts w:ascii="Tahoma" w:eastAsia="Tahoma" w:hAnsi="Tahoma" w:cs="Tahoma"/>
      <w:sz w:val="20"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4636F7"/>
    <w:rPr>
      <w:rFonts w:ascii="Tahoma" w:eastAsia="Tahoma" w:hAnsi="Tahoma" w:cs="Tahoma"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4636F7"/>
    <w:rPr>
      <w:rFonts w:ascii="Tahoma" w:eastAsia="Tahoma" w:hAnsi="Tahoma" w:cs="Tahoma"/>
      <w:sz w:val="20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rsid w:val="004636F7"/>
    <w:rPr>
      <w:rFonts w:ascii="Tahoma" w:eastAsia="Tahoma" w:hAnsi="Tahoma" w:cs="Tahoma"/>
      <w:sz w:val="20"/>
      <w:szCs w:val="20"/>
      <w:lang w:val="en-GB"/>
    </w:rPr>
  </w:style>
  <w:style w:type="paragraph" w:customStyle="1" w:styleId="Heading0">
    <w:name w:val="Heading 0"/>
    <w:basedOn w:val="BodyText"/>
    <w:next w:val="BodyText"/>
    <w:uiPriority w:val="9"/>
    <w:rsid w:val="004636F7"/>
    <w:pPr>
      <w:tabs>
        <w:tab w:val="num" w:pos="360"/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jc w:val="both"/>
    </w:pPr>
    <w:rPr>
      <w:rFonts w:ascii="Tahoma" w:eastAsia="Tahoma" w:hAnsi="Tahoma" w:cs="Tahoma"/>
      <w:vanish/>
      <w:color w:val="FF0000"/>
      <w:sz w:val="20"/>
      <w:szCs w:val="20"/>
    </w:rPr>
  </w:style>
  <w:style w:type="paragraph" w:customStyle="1" w:styleId="HeadingList">
    <w:name w:val="Heading List"/>
    <w:basedOn w:val="BodyText"/>
    <w:next w:val="BodyText"/>
    <w:uiPriority w:val="9"/>
    <w:unhideWhenUsed/>
    <w:rsid w:val="004636F7"/>
    <w:pPr>
      <w:tabs>
        <w:tab w:val="num" w:pos="360"/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jc w:val="both"/>
    </w:pPr>
    <w:rPr>
      <w:rFonts w:ascii="Tahoma" w:eastAsia="Tahoma" w:hAnsi="Tahoma" w:cs="Tahoma"/>
      <w:vanish/>
      <w:color w:val="FF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648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8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19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2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Thanda Htun</dc:creator>
  <cp:keywords/>
  <dc:description/>
  <cp:lastModifiedBy>CH Legal </cp:lastModifiedBy>
  <cp:revision>97</cp:revision>
  <cp:lastPrinted>2021-05-21T06:19:00Z</cp:lastPrinted>
  <dcterms:created xsi:type="dcterms:W3CDTF">2021-05-11T03:31:00Z</dcterms:created>
  <dcterms:modified xsi:type="dcterms:W3CDTF">2025-12-29T09:24:00Z</dcterms:modified>
</cp:coreProperties>
</file>