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98DF8" w14:textId="3E8859DB" w:rsidR="00976C62" w:rsidRDefault="00976C62"/>
    <w:tbl>
      <w:tblPr>
        <w:tblStyle w:val="TableGrid"/>
        <w:tblW w:w="9355" w:type="dxa"/>
        <w:tblLook w:val="04A0" w:firstRow="1" w:lastRow="0" w:firstColumn="1" w:lastColumn="0" w:noHBand="0" w:noVBand="1"/>
      </w:tblPr>
      <w:tblGrid>
        <w:gridCol w:w="1153"/>
        <w:gridCol w:w="8202"/>
      </w:tblGrid>
      <w:tr w:rsidR="00393A2F" w14:paraId="20EFBAA3" w14:textId="77777777" w:rsidTr="00A7316B">
        <w:trPr>
          <w:trHeight w:val="341"/>
        </w:trPr>
        <w:tc>
          <w:tcPr>
            <w:tcW w:w="421" w:type="dxa"/>
          </w:tcPr>
          <w:p w14:paraId="1385D619" w14:textId="754EC43F" w:rsidR="00393A2F" w:rsidRPr="00976C62" w:rsidRDefault="00393A2F" w:rsidP="00393A2F">
            <w:pPr>
              <w:jc w:val="center"/>
              <w:rPr>
                <w:b/>
                <w:sz w:val="24"/>
                <w:szCs w:val="24"/>
              </w:rPr>
            </w:pPr>
            <w:r w:rsidRPr="00976C62">
              <w:rPr>
                <w:b/>
                <w:sz w:val="24"/>
                <w:szCs w:val="24"/>
              </w:rPr>
              <w:t>CASE NO:</w:t>
            </w:r>
          </w:p>
        </w:tc>
        <w:tc>
          <w:tcPr>
            <w:tcW w:w="8934" w:type="dxa"/>
          </w:tcPr>
          <w:p w14:paraId="445C81B8" w14:textId="77777777" w:rsidR="00393A2F" w:rsidRDefault="00393A2F" w:rsidP="00393A2F">
            <w:pPr>
              <w:jc w:val="center"/>
              <w:rPr>
                <w:b/>
                <w:sz w:val="24"/>
                <w:szCs w:val="24"/>
              </w:rPr>
            </w:pPr>
            <w:r w:rsidRPr="00976C62">
              <w:rPr>
                <w:b/>
                <w:sz w:val="24"/>
                <w:szCs w:val="24"/>
              </w:rPr>
              <w:t>INSIGHTS DISCUSSION (Mention briefly)</w:t>
            </w:r>
          </w:p>
          <w:p w14:paraId="2D73F720" w14:textId="7C8698A2" w:rsidR="00393A2F" w:rsidRPr="00976C62" w:rsidRDefault="00393A2F" w:rsidP="00393A2F">
            <w:pPr>
              <w:jc w:val="center"/>
              <w:rPr>
                <w:b/>
                <w:sz w:val="24"/>
                <w:szCs w:val="24"/>
              </w:rPr>
            </w:pPr>
          </w:p>
        </w:tc>
      </w:tr>
      <w:tr w:rsidR="00393A2F" w14:paraId="251FE616" w14:textId="77777777" w:rsidTr="00A7316B">
        <w:trPr>
          <w:trHeight w:val="269"/>
        </w:trPr>
        <w:tc>
          <w:tcPr>
            <w:tcW w:w="421" w:type="dxa"/>
          </w:tcPr>
          <w:p w14:paraId="069EC503" w14:textId="572AE61A" w:rsidR="00393A2F" w:rsidRPr="00976C62" w:rsidRDefault="00393A2F" w:rsidP="00393A2F">
            <w:pPr>
              <w:jc w:val="center"/>
              <w:rPr>
                <w:b/>
                <w:sz w:val="36"/>
                <w:szCs w:val="36"/>
              </w:rPr>
            </w:pPr>
            <w:r w:rsidRPr="00976C62">
              <w:rPr>
                <w:b/>
                <w:sz w:val="36"/>
                <w:szCs w:val="36"/>
              </w:rPr>
              <w:t>CASE1</w:t>
            </w:r>
          </w:p>
          <w:p w14:paraId="6DFB517F" w14:textId="77777777" w:rsidR="00393A2F" w:rsidRPr="00976C62" w:rsidRDefault="00393A2F" w:rsidP="00393A2F">
            <w:pPr>
              <w:jc w:val="center"/>
              <w:rPr>
                <w:b/>
                <w:sz w:val="36"/>
                <w:szCs w:val="36"/>
              </w:rPr>
            </w:pPr>
          </w:p>
          <w:p w14:paraId="45FABA9E" w14:textId="77777777" w:rsidR="00393A2F" w:rsidRPr="00976C62" w:rsidRDefault="00393A2F" w:rsidP="00393A2F">
            <w:pPr>
              <w:jc w:val="center"/>
              <w:rPr>
                <w:b/>
                <w:sz w:val="36"/>
                <w:szCs w:val="36"/>
              </w:rPr>
            </w:pPr>
          </w:p>
          <w:p w14:paraId="368A6B39" w14:textId="77777777" w:rsidR="00393A2F" w:rsidRPr="00976C62" w:rsidRDefault="00393A2F" w:rsidP="00393A2F">
            <w:pPr>
              <w:jc w:val="center"/>
              <w:rPr>
                <w:b/>
                <w:sz w:val="36"/>
                <w:szCs w:val="36"/>
              </w:rPr>
            </w:pPr>
          </w:p>
          <w:p w14:paraId="7375712E" w14:textId="77777777" w:rsidR="00393A2F" w:rsidRPr="00976C62" w:rsidRDefault="00393A2F" w:rsidP="00393A2F">
            <w:pPr>
              <w:jc w:val="center"/>
              <w:rPr>
                <w:b/>
                <w:sz w:val="36"/>
                <w:szCs w:val="36"/>
              </w:rPr>
            </w:pPr>
          </w:p>
          <w:p w14:paraId="0F6035B5" w14:textId="77777777" w:rsidR="00393A2F" w:rsidRPr="00976C62" w:rsidRDefault="00393A2F" w:rsidP="00393A2F">
            <w:pPr>
              <w:jc w:val="center"/>
              <w:rPr>
                <w:b/>
                <w:sz w:val="36"/>
                <w:szCs w:val="36"/>
              </w:rPr>
            </w:pPr>
          </w:p>
          <w:p w14:paraId="0730A59C" w14:textId="77777777" w:rsidR="00393A2F" w:rsidRPr="00976C62" w:rsidRDefault="00393A2F" w:rsidP="00393A2F">
            <w:pPr>
              <w:jc w:val="center"/>
              <w:rPr>
                <w:b/>
                <w:sz w:val="36"/>
                <w:szCs w:val="36"/>
              </w:rPr>
            </w:pPr>
          </w:p>
          <w:p w14:paraId="454B6F74" w14:textId="77777777" w:rsidR="00393A2F" w:rsidRPr="00976C62" w:rsidRDefault="00393A2F" w:rsidP="00393A2F">
            <w:pPr>
              <w:jc w:val="center"/>
              <w:rPr>
                <w:b/>
                <w:sz w:val="36"/>
                <w:szCs w:val="36"/>
              </w:rPr>
            </w:pPr>
          </w:p>
          <w:p w14:paraId="5BEF06EC" w14:textId="77777777" w:rsidR="00393A2F" w:rsidRPr="00976C62" w:rsidRDefault="00393A2F" w:rsidP="00393A2F">
            <w:pPr>
              <w:jc w:val="center"/>
              <w:rPr>
                <w:b/>
                <w:sz w:val="36"/>
                <w:szCs w:val="36"/>
              </w:rPr>
            </w:pPr>
          </w:p>
          <w:p w14:paraId="4800DB00" w14:textId="77777777" w:rsidR="00393A2F" w:rsidRPr="00976C62" w:rsidRDefault="00393A2F" w:rsidP="00393A2F">
            <w:pPr>
              <w:jc w:val="center"/>
              <w:rPr>
                <w:b/>
                <w:sz w:val="36"/>
                <w:szCs w:val="36"/>
              </w:rPr>
            </w:pPr>
          </w:p>
          <w:p w14:paraId="65C7D904" w14:textId="77777777" w:rsidR="00393A2F" w:rsidRPr="00976C62" w:rsidRDefault="00393A2F" w:rsidP="00393A2F">
            <w:pPr>
              <w:jc w:val="center"/>
              <w:rPr>
                <w:b/>
                <w:sz w:val="36"/>
                <w:szCs w:val="36"/>
              </w:rPr>
            </w:pPr>
          </w:p>
          <w:p w14:paraId="27D7B10B" w14:textId="63DE64A4" w:rsidR="00393A2F" w:rsidRPr="00976C62" w:rsidRDefault="00393A2F" w:rsidP="00393A2F">
            <w:pPr>
              <w:jc w:val="center"/>
              <w:rPr>
                <w:b/>
                <w:sz w:val="36"/>
                <w:szCs w:val="36"/>
              </w:rPr>
            </w:pPr>
          </w:p>
        </w:tc>
        <w:tc>
          <w:tcPr>
            <w:tcW w:w="8934" w:type="dxa"/>
          </w:tcPr>
          <w:p w14:paraId="0187BE89" w14:textId="726DD2FC" w:rsidR="00393A2F" w:rsidRDefault="00476F6E" w:rsidP="00393A2F">
            <w:pPr>
              <w:rPr>
                <w:b/>
                <w:bCs/>
                <w:sz w:val="36"/>
                <w:szCs w:val="36"/>
              </w:rPr>
            </w:pPr>
            <w:r w:rsidRPr="00476F6E">
              <w:rPr>
                <w:b/>
                <w:bCs/>
                <w:sz w:val="36"/>
                <w:szCs w:val="36"/>
              </w:rPr>
              <w:t>Employee Engagement</w:t>
            </w:r>
          </w:p>
          <w:p w14:paraId="7A43F64B" w14:textId="77777777" w:rsidR="00941DDE" w:rsidRDefault="00941DDE" w:rsidP="00393A2F">
            <w:pPr>
              <w:rPr>
                <w:b/>
                <w:bCs/>
                <w:sz w:val="36"/>
                <w:szCs w:val="36"/>
              </w:rPr>
            </w:pPr>
          </w:p>
          <w:p w14:paraId="4B647D6B" w14:textId="42674828" w:rsidR="00476F6E" w:rsidRDefault="00476F6E" w:rsidP="00476F6E">
            <w:pPr>
              <w:pStyle w:val="ListParagraph"/>
              <w:numPr>
                <w:ilvl w:val="0"/>
                <w:numId w:val="1"/>
              </w:numPr>
              <w:rPr>
                <w:b/>
                <w:bCs/>
              </w:rPr>
            </w:pPr>
            <w:r>
              <w:rPr>
                <w:b/>
                <w:bCs/>
              </w:rPr>
              <w:t xml:space="preserve">From the map </w:t>
            </w:r>
            <w:proofErr w:type="gramStart"/>
            <w:r>
              <w:rPr>
                <w:b/>
                <w:bCs/>
              </w:rPr>
              <w:t>it can be seen that the</w:t>
            </w:r>
            <w:proofErr w:type="gramEnd"/>
            <w:r>
              <w:rPr>
                <w:b/>
                <w:bCs/>
              </w:rPr>
              <w:t xml:space="preserve"> area where leaves are taken more would be the one where the Employees are less engaged in work as they would be on leave and not benefiting the Company. From the Map </w:t>
            </w:r>
            <w:proofErr w:type="gramStart"/>
            <w:r>
              <w:rPr>
                <w:b/>
                <w:bCs/>
              </w:rPr>
              <w:t>it can be seen that Denmark</w:t>
            </w:r>
            <w:proofErr w:type="gramEnd"/>
            <w:r>
              <w:rPr>
                <w:b/>
                <w:bCs/>
              </w:rPr>
              <w:t xml:space="preserve"> is having Min Emp Engagement and South Africa is having max Emp Engagement.</w:t>
            </w:r>
          </w:p>
          <w:p w14:paraId="0F48034C" w14:textId="77777777" w:rsidR="00476F6E" w:rsidRDefault="00476F6E" w:rsidP="00476F6E">
            <w:pPr>
              <w:pStyle w:val="ListParagraph"/>
              <w:rPr>
                <w:b/>
                <w:bCs/>
              </w:rPr>
            </w:pPr>
          </w:p>
          <w:p w14:paraId="02E619CD" w14:textId="58B32923" w:rsidR="00476F6E" w:rsidRDefault="00476F6E" w:rsidP="00476F6E">
            <w:pPr>
              <w:pStyle w:val="ListParagraph"/>
              <w:numPr>
                <w:ilvl w:val="0"/>
                <w:numId w:val="1"/>
              </w:numPr>
              <w:rPr>
                <w:b/>
                <w:bCs/>
              </w:rPr>
            </w:pPr>
            <w:r>
              <w:rPr>
                <w:b/>
                <w:bCs/>
              </w:rPr>
              <w:t xml:space="preserve">Around 0.9 % of employees were there who were marked “ON LEAVE” in the office but were working. This was because they were working INTERNATIONALLY and maybe company norms consider them as “ON LEAVE” but still they </w:t>
            </w:r>
            <w:proofErr w:type="gramStart"/>
            <w:r>
              <w:rPr>
                <w:b/>
                <w:bCs/>
              </w:rPr>
              <w:t>have to</w:t>
            </w:r>
            <w:proofErr w:type="gramEnd"/>
            <w:r>
              <w:rPr>
                <w:b/>
                <w:bCs/>
              </w:rPr>
              <w:t xml:space="preserve"> work.</w:t>
            </w:r>
          </w:p>
          <w:p w14:paraId="25CCAD5E" w14:textId="77777777" w:rsidR="00476F6E" w:rsidRPr="00476F6E" w:rsidRDefault="00476F6E" w:rsidP="00476F6E">
            <w:pPr>
              <w:pStyle w:val="ListParagraph"/>
              <w:rPr>
                <w:b/>
                <w:bCs/>
              </w:rPr>
            </w:pPr>
          </w:p>
          <w:p w14:paraId="6C3E1C32" w14:textId="77777777" w:rsidR="00476F6E" w:rsidRDefault="00476F6E" w:rsidP="00476F6E">
            <w:pPr>
              <w:pStyle w:val="ListParagraph"/>
              <w:rPr>
                <w:b/>
                <w:bCs/>
              </w:rPr>
            </w:pPr>
          </w:p>
          <w:p w14:paraId="2A1E6D41" w14:textId="4737CAAE" w:rsidR="00476F6E" w:rsidRPr="00476F6E" w:rsidRDefault="00476F6E" w:rsidP="00476F6E">
            <w:pPr>
              <w:pStyle w:val="ListParagraph"/>
              <w:numPr>
                <w:ilvl w:val="0"/>
                <w:numId w:val="1"/>
              </w:numPr>
              <w:rPr>
                <w:b/>
                <w:bCs/>
              </w:rPr>
            </w:pPr>
            <w:r>
              <w:rPr>
                <w:b/>
                <w:bCs/>
              </w:rPr>
              <w:t xml:space="preserve">It was observed that this data is not a fixed value and changes with year. For some particular year “Daniel Johnson Peterson” was one of the employee </w:t>
            </w:r>
            <w:proofErr w:type="gramStart"/>
            <w:r>
              <w:rPr>
                <w:b/>
                <w:bCs/>
              </w:rPr>
              <w:t>availing  40</w:t>
            </w:r>
            <w:proofErr w:type="gramEnd"/>
            <w:r>
              <w:rPr>
                <w:b/>
                <w:bCs/>
              </w:rPr>
              <w:t>%of the leave like for 2019 it was “</w:t>
            </w:r>
            <w:proofErr w:type="spellStart"/>
            <w:r>
              <w:rPr>
                <w:b/>
                <w:bCs/>
              </w:rPr>
              <w:t>Miakel</w:t>
            </w:r>
            <w:proofErr w:type="spellEnd"/>
            <w:r>
              <w:rPr>
                <w:b/>
                <w:bCs/>
              </w:rPr>
              <w:t xml:space="preserve"> </w:t>
            </w:r>
            <w:proofErr w:type="spellStart"/>
            <w:r>
              <w:rPr>
                <w:b/>
                <w:bCs/>
              </w:rPr>
              <w:t>Sonderby</w:t>
            </w:r>
            <w:proofErr w:type="spellEnd"/>
            <w:r>
              <w:rPr>
                <w:b/>
                <w:bCs/>
              </w:rPr>
              <w:t xml:space="preserve"> Nielson” etc.</w:t>
            </w:r>
          </w:p>
        </w:tc>
      </w:tr>
      <w:tr w:rsidR="00393A2F" w14:paraId="41A1F203" w14:textId="77777777" w:rsidTr="00A7316B">
        <w:tc>
          <w:tcPr>
            <w:tcW w:w="421" w:type="dxa"/>
          </w:tcPr>
          <w:p w14:paraId="4FF0B472" w14:textId="77777777" w:rsidR="00393A2F" w:rsidRPr="00976C62" w:rsidRDefault="00393A2F" w:rsidP="00393A2F">
            <w:pPr>
              <w:jc w:val="center"/>
              <w:rPr>
                <w:b/>
                <w:sz w:val="36"/>
                <w:szCs w:val="36"/>
              </w:rPr>
            </w:pPr>
            <w:r w:rsidRPr="00976C62">
              <w:rPr>
                <w:b/>
                <w:sz w:val="36"/>
                <w:szCs w:val="36"/>
              </w:rPr>
              <w:t>CASE2</w:t>
            </w:r>
          </w:p>
          <w:p w14:paraId="2A04454A" w14:textId="77777777" w:rsidR="00393A2F" w:rsidRPr="00976C62" w:rsidRDefault="00393A2F" w:rsidP="00393A2F">
            <w:pPr>
              <w:jc w:val="center"/>
              <w:rPr>
                <w:b/>
                <w:sz w:val="36"/>
                <w:szCs w:val="36"/>
              </w:rPr>
            </w:pPr>
          </w:p>
          <w:p w14:paraId="1C9B4C5A" w14:textId="77777777" w:rsidR="00393A2F" w:rsidRPr="00976C62" w:rsidRDefault="00393A2F" w:rsidP="00393A2F">
            <w:pPr>
              <w:jc w:val="center"/>
              <w:rPr>
                <w:b/>
                <w:sz w:val="36"/>
                <w:szCs w:val="36"/>
              </w:rPr>
            </w:pPr>
          </w:p>
          <w:p w14:paraId="295F7E89" w14:textId="77777777" w:rsidR="00393A2F" w:rsidRPr="00976C62" w:rsidRDefault="00393A2F" w:rsidP="00393A2F">
            <w:pPr>
              <w:jc w:val="center"/>
              <w:rPr>
                <w:b/>
                <w:sz w:val="36"/>
                <w:szCs w:val="36"/>
              </w:rPr>
            </w:pPr>
          </w:p>
          <w:p w14:paraId="681933DF" w14:textId="77777777" w:rsidR="00393A2F" w:rsidRPr="00976C62" w:rsidRDefault="00393A2F" w:rsidP="00393A2F">
            <w:pPr>
              <w:jc w:val="center"/>
              <w:rPr>
                <w:b/>
                <w:sz w:val="36"/>
                <w:szCs w:val="36"/>
              </w:rPr>
            </w:pPr>
          </w:p>
          <w:p w14:paraId="41C29F79" w14:textId="77777777" w:rsidR="00393A2F" w:rsidRPr="00976C62" w:rsidRDefault="00393A2F" w:rsidP="00393A2F">
            <w:pPr>
              <w:jc w:val="center"/>
              <w:rPr>
                <w:b/>
                <w:sz w:val="36"/>
                <w:szCs w:val="36"/>
              </w:rPr>
            </w:pPr>
          </w:p>
          <w:p w14:paraId="7FDAD58C" w14:textId="77777777" w:rsidR="00393A2F" w:rsidRPr="00976C62" w:rsidRDefault="00393A2F" w:rsidP="00393A2F">
            <w:pPr>
              <w:jc w:val="center"/>
              <w:rPr>
                <w:b/>
                <w:sz w:val="36"/>
                <w:szCs w:val="36"/>
              </w:rPr>
            </w:pPr>
          </w:p>
          <w:p w14:paraId="5D5FD348" w14:textId="77777777" w:rsidR="00393A2F" w:rsidRPr="00976C62" w:rsidRDefault="00393A2F" w:rsidP="00393A2F">
            <w:pPr>
              <w:jc w:val="center"/>
              <w:rPr>
                <w:b/>
                <w:sz w:val="36"/>
                <w:szCs w:val="36"/>
              </w:rPr>
            </w:pPr>
          </w:p>
          <w:p w14:paraId="73017328" w14:textId="77777777" w:rsidR="00393A2F" w:rsidRPr="00976C62" w:rsidRDefault="00393A2F" w:rsidP="00393A2F">
            <w:pPr>
              <w:jc w:val="center"/>
              <w:rPr>
                <w:b/>
                <w:sz w:val="36"/>
                <w:szCs w:val="36"/>
              </w:rPr>
            </w:pPr>
          </w:p>
          <w:p w14:paraId="6C6BFEE0" w14:textId="77777777" w:rsidR="00393A2F" w:rsidRPr="00976C62" w:rsidRDefault="00393A2F" w:rsidP="00393A2F">
            <w:pPr>
              <w:jc w:val="center"/>
              <w:rPr>
                <w:b/>
                <w:sz w:val="36"/>
                <w:szCs w:val="36"/>
              </w:rPr>
            </w:pPr>
          </w:p>
          <w:p w14:paraId="3D4C6F7B" w14:textId="77777777" w:rsidR="00393A2F" w:rsidRPr="00976C62" w:rsidRDefault="00393A2F" w:rsidP="00393A2F">
            <w:pPr>
              <w:jc w:val="center"/>
              <w:rPr>
                <w:b/>
                <w:sz w:val="36"/>
                <w:szCs w:val="36"/>
              </w:rPr>
            </w:pPr>
          </w:p>
          <w:p w14:paraId="53CA9F00" w14:textId="2145E63B" w:rsidR="00393A2F" w:rsidRPr="00976C62" w:rsidRDefault="00393A2F" w:rsidP="00393A2F">
            <w:pPr>
              <w:rPr>
                <w:b/>
                <w:sz w:val="36"/>
                <w:szCs w:val="36"/>
              </w:rPr>
            </w:pPr>
          </w:p>
        </w:tc>
        <w:tc>
          <w:tcPr>
            <w:tcW w:w="8934" w:type="dxa"/>
          </w:tcPr>
          <w:p w14:paraId="5C9C4C2C" w14:textId="77777777" w:rsidR="00393A2F" w:rsidRDefault="00941DDE" w:rsidP="00393A2F">
            <w:pPr>
              <w:rPr>
                <w:b/>
                <w:bCs/>
                <w:sz w:val="36"/>
                <w:szCs w:val="36"/>
              </w:rPr>
            </w:pPr>
            <w:r w:rsidRPr="00941DDE">
              <w:rPr>
                <w:b/>
                <w:bCs/>
                <w:sz w:val="36"/>
                <w:szCs w:val="36"/>
              </w:rPr>
              <w:t>Employee Benefits</w:t>
            </w:r>
          </w:p>
          <w:p w14:paraId="26068499" w14:textId="77777777" w:rsidR="00941DDE" w:rsidRDefault="00941DDE" w:rsidP="00393A2F">
            <w:pPr>
              <w:rPr>
                <w:b/>
                <w:bCs/>
                <w:sz w:val="36"/>
                <w:szCs w:val="36"/>
              </w:rPr>
            </w:pPr>
          </w:p>
          <w:p w14:paraId="46C49B6D" w14:textId="240E3996" w:rsidR="00941DDE" w:rsidRDefault="00941DDE" w:rsidP="00941DDE">
            <w:pPr>
              <w:pStyle w:val="ListParagraph"/>
              <w:numPr>
                <w:ilvl w:val="0"/>
                <w:numId w:val="2"/>
              </w:numPr>
              <w:rPr>
                <w:b/>
                <w:bCs/>
              </w:rPr>
            </w:pPr>
            <w:r>
              <w:rPr>
                <w:b/>
                <w:bCs/>
              </w:rPr>
              <w:t>I would say running bar chart would show the trend of how interest towards leaves got changed as we can see it on monthly basis in the graph which is animated and can show the rise of other leave types.</w:t>
            </w:r>
          </w:p>
          <w:p w14:paraId="50C40822" w14:textId="165A42CC" w:rsidR="00814E23" w:rsidRDefault="00814E23" w:rsidP="00814E23">
            <w:pPr>
              <w:pStyle w:val="ListParagraph"/>
              <w:rPr>
                <w:b/>
                <w:bCs/>
              </w:rPr>
            </w:pPr>
            <w:r>
              <w:rPr>
                <w:b/>
                <w:bCs/>
              </w:rPr>
              <w:t>MOST COMMONLY FAMILY LEAVES AND VACATIONS WERE TAKEN BY THE EMPLOYEES.</w:t>
            </w:r>
          </w:p>
          <w:p w14:paraId="28140B9C" w14:textId="634C1C66" w:rsidR="00941DDE" w:rsidRDefault="00941DDE" w:rsidP="00941DDE">
            <w:pPr>
              <w:pStyle w:val="ListParagraph"/>
              <w:numPr>
                <w:ilvl w:val="0"/>
                <w:numId w:val="2"/>
              </w:numPr>
              <w:rPr>
                <w:b/>
                <w:bCs/>
              </w:rPr>
            </w:pPr>
            <w:r>
              <w:rPr>
                <w:b/>
                <w:bCs/>
              </w:rPr>
              <w:t>The leave subcategory which would be taken more will be the one benefitting the employees more that is why it is being taken more. It was seen that “Paternal leaves</w:t>
            </w:r>
            <w:r w:rsidR="00814E23">
              <w:rPr>
                <w:b/>
                <w:bCs/>
              </w:rPr>
              <w:t>”</w:t>
            </w:r>
            <w:r>
              <w:rPr>
                <w:b/>
                <w:bCs/>
              </w:rPr>
              <w:t xml:space="preserve"> were taken the majority</w:t>
            </w:r>
            <w:r w:rsidR="00814E23">
              <w:rPr>
                <w:b/>
                <w:bCs/>
              </w:rPr>
              <w:t xml:space="preserve"> of time BECAUSE THEY WERE GETTING PAID EVEN ON HOLIDAYS</w:t>
            </w:r>
            <w:r>
              <w:rPr>
                <w:b/>
                <w:bCs/>
              </w:rPr>
              <w:t xml:space="preserve"> followed by “Vacation.”</w:t>
            </w:r>
            <w:r w:rsidR="00814E23">
              <w:rPr>
                <w:b/>
                <w:bCs/>
              </w:rPr>
              <w:t xml:space="preserve"> And MATERNITY PAID LEAVES.</w:t>
            </w:r>
          </w:p>
          <w:p w14:paraId="5B340282" w14:textId="70F1F4E4" w:rsidR="00814E23" w:rsidRPr="00941DDE" w:rsidRDefault="00814E23" w:rsidP="00941DDE">
            <w:pPr>
              <w:pStyle w:val="ListParagraph"/>
              <w:numPr>
                <w:ilvl w:val="0"/>
                <w:numId w:val="2"/>
              </w:numPr>
              <w:rPr>
                <w:b/>
                <w:bCs/>
              </w:rPr>
            </w:pPr>
            <w:r>
              <w:rPr>
                <w:b/>
                <w:bCs/>
              </w:rPr>
              <w:t xml:space="preserve">FROM THE CALENDER CHART, MAXIMUM NUMBER OF LEAVES WERE APPLIED IN THE MONTH OF JULY and the Day is MONDAY maybe </w:t>
            </w:r>
            <w:r w:rsidR="0019450C">
              <w:rPr>
                <w:b/>
                <w:bCs/>
              </w:rPr>
              <w:t>because it will give 2 Extra days of HOLIDAYS (SAT AND SUN).</w:t>
            </w:r>
          </w:p>
        </w:tc>
      </w:tr>
      <w:tr w:rsidR="00814E23" w14:paraId="489A6AE9" w14:textId="77777777" w:rsidTr="00A7316B">
        <w:tc>
          <w:tcPr>
            <w:tcW w:w="421" w:type="dxa"/>
          </w:tcPr>
          <w:p w14:paraId="78682528" w14:textId="77777777" w:rsidR="00814E23" w:rsidRPr="00976C62" w:rsidRDefault="00814E23" w:rsidP="00393A2F">
            <w:pPr>
              <w:jc w:val="center"/>
              <w:rPr>
                <w:b/>
                <w:sz w:val="36"/>
                <w:szCs w:val="36"/>
              </w:rPr>
            </w:pPr>
          </w:p>
        </w:tc>
        <w:tc>
          <w:tcPr>
            <w:tcW w:w="8934" w:type="dxa"/>
          </w:tcPr>
          <w:p w14:paraId="4E6660BF" w14:textId="77777777" w:rsidR="00814E23" w:rsidRPr="00941DDE" w:rsidRDefault="00814E23" w:rsidP="00393A2F">
            <w:pPr>
              <w:rPr>
                <w:b/>
                <w:bCs/>
                <w:sz w:val="36"/>
                <w:szCs w:val="36"/>
              </w:rPr>
            </w:pPr>
          </w:p>
        </w:tc>
      </w:tr>
      <w:tr w:rsidR="00393A2F" w14:paraId="6973371F" w14:textId="77777777" w:rsidTr="00A7316B">
        <w:tc>
          <w:tcPr>
            <w:tcW w:w="421" w:type="dxa"/>
          </w:tcPr>
          <w:p w14:paraId="72A2271D" w14:textId="77777777" w:rsidR="00393A2F" w:rsidRDefault="00393A2F" w:rsidP="00393A2F">
            <w:pPr>
              <w:rPr>
                <w:b/>
                <w:sz w:val="24"/>
                <w:szCs w:val="24"/>
              </w:rPr>
            </w:pPr>
          </w:p>
          <w:p w14:paraId="53D2C4B8" w14:textId="77777777" w:rsidR="00393A2F" w:rsidRDefault="00393A2F" w:rsidP="00393A2F">
            <w:pPr>
              <w:rPr>
                <w:b/>
                <w:sz w:val="24"/>
                <w:szCs w:val="24"/>
              </w:rPr>
            </w:pPr>
          </w:p>
          <w:p w14:paraId="4DF6C4A9" w14:textId="51C37E58" w:rsidR="00393A2F" w:rsidRDefault="00393A2F" w:rsidP="00393A2F">
            <w:r w:rsidRPr="00976C62">
              <w:rPr>
                <w:b/>
                <w:sz w:val="24"/>
                <w:szCs w:val="24"/>
              </w:rPr>
              <w:lastRenderedPageBreak/>
              <w:t>CASE NO:</w:t>
            </w:r>
          </w:p>
        </w:tc>
        <w:tc>
          <w:tcPr>
            <w:tcW w:w="8934" w:type="dxa"/>
          </w:tcPr>
          <w:p w14:paraId="4B7EB05A" w14:textId="77777777" w:rsidR="00393A2F" w:rsidRDefault="00393A2F" w:rsidP="00393A2F">
            <w:pPr>
              <w:jc w:val="center"/>
              <w:rPr>
                <w:b/>
                <w:sz w:val="24"/>
                <w:szCs w:val="24"/>
              </w:rPr>
            </w:pPr>
          </w:p>
          <w:p w14:paraId="7DA4C77F" w14:textId="77777777" w:rsidR="00393A2F" w:rsidRDefault="00393A2F" w:rsidP="00393A2F">
            <w:pPr>
              <w:jc w:val="center"/>
              <w:rPr>
                <w:b/>
                <w:sz w:val="24"/>
                <w:szCs w:val="24"/>
              </w:rPr>
            </w:pPr>
          </w:p>
          <w:p w14:paraId="6C837E76" w14:textId="5640590A" w:rsidR="00393A2F" w:rsidRDefault="00393A2F" w:rsidP="00393A2F">
            <w:pPr>
              <w:jc w:val="center"/>
              <w:rPr>
                <w:b/>
                <w:sz w:val="24"/>
                <w:szCs w:val="24"/>
              </w:rPr>
            </w:pPr>
            <w:r w:rsidRPr="00976C62">
              <w:rPr>
                <w:b/>
                <w:sz w:val="24"/>
                <w:szCs w:val="24"/>
              </w:rPr>
              <w:lastRenderedPageBreak/>
              <w:t>INSIGHTS DISCUSSION (Mention briefly)</w:t>
            </w:r>
          </w:p>
          <w:p w14:paraId="0EE36B77" w14:textId="77777777" w:rsidR="00393A2F" w:rsidRDefault="00393A2F" w:rsidP="00393A2F"/>
        </w:tc>
      </w:tr>
      <w:tr w:rsidR="00393A2F" w14:paraId="2F919ABD" w14:textId="77777777" w:rsidTr="00A7316B">
        <w:tc>
          <w:tcPr>
            <w:tcW w:w="421" w:type="dxa"/>
          </w:tcPr>
          <w:p w14:paraId="76C87A95" w14:textId="2B09230E" w:rsidR="00393A2F" w:rsidRPr="00976C62" w:rsidRDefault="00393A2F" w:rsidP="00393A2F">
            <w:pPr>
              <w:jc w:val="center"/>
              <w:rPr>
                <w:b/>
                <w:sz w:val="36"/>
                <w:szCs w:val="36"/>
              </w:rPr>
            </w:pPr>
            <w:r w:rsidRPr="00976C62">
              <w:rPr>
                <w:b/>
                <w:sz w:val="36"/>
                <w:szCs w:val="36"/>
              </w:rPr>
              <w:lastRenderedPageBreak/>
              <w:t>CASE</w:t>
            </w:r>
            <w:r>
              <w:rPr>
                <w:b/>
                <w:sz w:val="36"/>
                <w:szCs w:val="36"/>
              </w:rPr>
              <w:t>3</w:t>
            </w:r>
          </w:p>
          <w:p w14:paraId="63DC9F69" w14:textId="7C74FB41" w:rsidR="00393A2F" w:rsidRDefault="00393A2F" w:rsidP="00393A2F"/>
          <w:p w14:paraId="2ED7E34D" w14:textId="2B37D006" w:rsidR="00393A2F" w:rsidRDefault="00393A2F" w:rsidP="00393A2F"/>
          <w:p w14:paraId="173441DC" w14:textId="4ACF59EE" w:rsidR="00393A2F" w:rsidRDefault="00393A2F" w:rsidP="00393A2F"/>
          <w:p w14:paraId="0FB9E478" w14:textId="697E7D5F" w:rsidR="00393A2F" w:rsidRDefault="00393A2F" w:rsidP="00393A2F"/>
          <w:p w14:paraId="349CA50A" w14:textId="78745050" w:rsidR="00393A2F" w:rsidRDefault="00393A2F" w:rsidP="00393A2F"/>
          <w:p w14:paraId="213A0B8B" w14:textId="4AD99E59" w:rsidR="00393A2F" w:rsidRDefault="00393A2F" w:rsidP="00393A2F"/>
          <w:p w14:paraId="199CA7C8" w14:textId="29DD6944" w:rsidR="00393A2F" w:rsidRDefault="00393A2F" w:rsidP="00393A2F"/>
          <w:p w14:paraId="2E1C25BA" w14:textId="08E02A1D" w:rsidR="00393A2F" w:rsidRDefault="00393A2F" w:rsidP="00393A2F"/>
          <w:p w14:paraId="1ABC5056" w14:textId="4562B6C1" w:rsidR="00393A2F" w:rsidRDefault="00393A2F" w:rsidP="00393A2F"/>
          <w:p w14:paraId="7709D6D6" w14:textId="4F83CFF2" w:rsidR="00393A2F" w:rsidRDefault="00393A2F" w:rsidP="00393A2F"/>
          <w:p w14:paraId="0ECD48AA" w14:textId="74695BC0" w:rsidR="00393A2F" w:rsidRDefault="00393A2F" w:rsidP="00393A2F"/>
          <w:p w14:paraId="08F1C539" w14:textId="77777777" w:rsidR="00393A2F" w:rsidRDefault="00393A2F" w:rsidP="00393A2F"/>
          <w:p w14:paraId="04169082" w14:textId="141AD150" w:rsidR="00393A2F" w:rsidRDefault="00393A2F" w:rsidP="00393A2F"/>
        </w:tc>
        <w:tc>
          <w:tcPr>
            <w:tcW w:w="8934" w:type="dxa"/>
          </w:tcPr>
          <w:p w14:paraId="3A374F0B" w14:textId="77777777" w:rsidR="00393A2F" w:rsidRDefault="0019450C" w:rsidP="00393A2F">
            <w:pPr>
              <w:rPr>
                <w:b/>
                <w:bCs/>
                <w:sz w:val="36"/>
                <w:szCs w:val="36"/>
              </w:rPr>
            </w:pPr>
            <w:r w:rsidRPr="0019450C">
              <w:rPr>
                <w:b/>
                <w:bCs/>
                <w:sz w:val="36"/>
                <w:szCs w:val="36"/>
              </w:rPr>
              <w:t>Future Outcomes</w:t>
            </w:r>
          </w:p>
          <w:p w14:paraId="22CA520D" w14:textId="77777777" w:rsidR="0019450C" w:rsidRDefault="0019450C" w:rsidP="0019450C">
            <w:pPr>
              <w:rPr>
                <w:b/>
                <w:bCs/>
              </w:rPr>
            </w:pPr>
          </w:p>
          <w:p w14:paraId="5FB2EEE0" w14:textId="77777777" w:rsidR="0019450C" w:rsidRDefault="0019450C" w:rsidP="0019450C">
            <w:pPr>
              <w:pStyle w:val="ListParagraph"/>
              <w:numPr>
                <w:ilvl w:val="0"/>
                <w:numId w:val="4"/>
              </w:numPr>
              <w:rPr>
                <w:b/>
                <w:bCs/>
              </w:rPr>
            </w:pPr>
            <w:r>
              <w:rPr>
                <w:b/>
                <w:bCs/>
              </w:rPr>
              <w:t>AVG OF EACH CATEGORY CAN BE FOUND BY CHOOSING THE (ALL) OPTION FROM THE COUNTRY DROP DOWN.</w:t>
            </w:r>
          </w:p>
          <w:p w14:paraId="63099DE2" w14:textId="1E3C69CD" w:rsidR="0019450C" w:rsidRDefault="0019450C" w:rsidP="0019450C">
            <w:pPr>
              <w:pStyle w:val="ListParagraph"/>
              <w:rPr>
                <w:b/>
                <w:bCs/>
              </w:rPr>
            </w:pPr>
            <w:r>
              <w:rPr>
                <w:b/>
                <w:bCs/>
              </w:rPr>
              <w:t>IF WE TALK REGION WISE, IT IS OBSERVED THAT EVERY REGION IS HAVING TOTTALY DIFFERENT KIND OF LEAVE PREFRENCE AND NO SUCH PATTERN RELATING THEM WAS FOUND. FOR E.g.: Sweden is having 55.97% of paternal Unpaid leaves while UAE is having 77.53% of VACATIONS. This could be a result of Geography of that region as people are preferring to take VACATIONS in countries like UAE.</w:t>
            </w:r>
          </w:p>
          <w:p w14:paraId="0EB390A7" w14:textId="3FACE96B" w:rsidR="007E796E" w:rsidRDefault="007E796E" w:rsidP="0019450C">
            <w:pPr>
              <w:pStyle w:val="ListParagraph"/>
              <w:rPr>
                <w:b/>
                <w:bCs/>
              </w:rPr>
            </w:pPr>
            <w:r>
              <w:rPr>
                <w:b/>
                <w:bCs/>
              </w:rPr>
              <w:t>Further, if more data like number of employees was given, we could have used LODs and have drilled in more depth.</w:t>
            </w:r>
          </w:p>
          <w:p w14:paraId="6AFC15DF" w14:textId="77777777" w:rsidR="0019450C" w:rsidRDefault="0019450C" w:rsidP="0019450C">
            <w:pPr>
              <w:pStyle w:val="ListParagraph"/>
              <w:rPr>
                <w:b/>
                <w:bCs/>
              </w:rPr>
            </w:pPr>
          </w:p>
          <w:p w14:paraId="70B28272" w14:textId="3BE2C3E5" w:rsidR="0019450C" w:rsidRPr="0019450C" w:rsidRDefault="0019450C" w:rsidP="0019450C">
            <w:pPr>
              <w:pStyle w:val="ListParagraph"/>
              <w:numPr>
                <w:ilvl w:val="0"/>
                <w:numId w:val="4"/>
              </w:numPr>
              <w:rPr>
                <w:b/>
                <w:bCs/>
              </w:rPr>
            </w:pPr>
            <w:r>
              <w:rPr>
                <w:b/>
                <w:bCs/>
              </w:rPr>
              <w:t xml:space="preserve">The forecast shows that the number of PAID leaves </w:t>
            </w:r>
            <w:proofErr w:type="gramStart"/>
            <w:r>
              <w:rPr>
                <w:b/>
                <w:bCs/>
              </w:rPr>
              <w:t>are</w:t>
            </w:r>
            <w:proofErr w:type="gramEnd"/>
            <w:r>
              <w:rPr>
                <w:b/>
                <w:bCs/>
              </w:rPr>
              <w:t xml:space="preserve"> going to be around (51-52 </w:t>
            </w:r>
            <w:proofErr w:type="spellStart"/>
            <w:r>
              <w:rPr>
                <w:b/>
                <w:bCs/>
              </w:rPr>
              <w:t>approx</w:t>
            </w:r>
            <w:proofErr w:type="spellEnd"/>
            <w:r>
              <w:rPr>
                <w:b/>
                <w:bCs/>
              </w:rPr>
              <w:t>) more compared to the year 2018 but significantly less from the years like 2016,2013 etc.</w:t>
            </w:r>
          </w:p>
        </w:tc>
      </w:tr>
      <w:tr w:rsidR="00393A2F" w14:paraId="01C80F6C" w14:textId="77777777" w:rsidTr="00A7316B">
        <w:tc>
          <w:tcPr>
            <w:tcW w:w="421" w:type="dxa"/>
          </w:tcPr>
          <w:p w14:paraId="0413AE6D" w14:textId="2196EF7B" w:rsidR="00393A2F" w:rsidRPr="00976C62" w:rsidRDefault="00393A2F" w:rsidP="00393A2F">
            <w:pPr>
              <w:jc w:val="center"/>
              <w:rPr>
                <w:b/>
                <w:sz w:val="36"/>
                <w:szCs w:val="36"/>
              </w:rPr>
            </w:pPr>
            <w:r w:rsidRPr="00976C62">
              <w:rPr>
                <w:b/>
                <w:sz w:val="36"/>
                <w:szCs w:val="36"/>
              </w:rPr>
              <w:t>CASE</w:t>
            </w:r>
            <w:r>
              <w:rPr>
                <w:b/>
                <w:sz w:val="36"/>
                <w:szCs w:val="36"/>
              </w:rPr>
              <w:t>4</w:t>
            </w:r>
          </w:p>
          <w:p w14:paraId="1638E749" w14:textId="77777777" w:rsidR="00393A2F" w:rsidRDefault="00393A2F" w:rsidP="00393A2F"/>
          <w:p w14:paraId="464CFA9D" w14:textId="77777777" w:rsidR="00393A2F" w:rsidRDefault="00393A2F" w:rsidP="00393A2F"/>
          <w:p w14:paraId="6C9BB68B" w14:textId="77777777" w:rsidR="00393A2F" w:rsidRDefault="00393A2F" w:rsidP="00393A2F"/>
          <w:p w14:paraId="7D7EBD54" w14:textId="77777777" w:rsidR="00393A2F" w:rsidRDefault="00393A2F" w:rsidP="00393A2F"/>
          <w:p w14:paraId="5BDA7224" w14:textId="77777777" w:rsidR="00393A2F" w:rsidRDefault="00393A2F" w:rsidP="00393A2F"/>
          <w:p w14:paraId="18FFC48F" w14:textId="77777777" w:rsidR="00393A2F" w:rsidRDefault="00393A2F" w:rsidP="00393A2F"/>
          <w:p w14:paraId="37139219" w14:textId="77777777" w:rsidR="00393A2F" w:rsidRDefault="00393A2F" w:rsidP="00393A2F"/>
          <w:p w14:paraId="06CF3F53" w14:textId="77777777" w:rsidR="00393A2F" w:rsidRDefault="00393A2F" w:rsidP="00393A2F"/>
          <w:p w14:paraId="07753A07" w14:textId="77777777" w:rsidR="00393A2F" w:rsidRDefault="00393A2F" w:rsidP="00393A2F"/>
          <w:p w14:paraId="29207C31" w14:textId="77777777" w:rsidR="00393A2F" w:rsidRDefault="00393A2F" w:rsidP="00393A2F"/>
          <w:p w14:paraId="3AC30EC5" w14:textId="77777777" w:rsidR="00393A2F" w:rsidRDefault="00393A2F" w:rsidP="00393A2F"/>
          <w:p w14:paraId="56BE4EFE" w14:textId="77777777" w:rsidR="00393A2F" w:rsidRDefault="00393A2F" w:rsidP="00393A2F"/>
          <w:p w14:paraId="584D6A35" w14:textId="77777777" w:rsidR="00393A2F" w:rsidRDefault="00393A2F" w:rsidP="00393A2F"/>
          <w:p w14:paraId="7FE9FF40" w14:textId="2CF04CA5" w:rsidR="00393A2F" w:rsidRDefault="00393A2F" w:rsidP="00393A2F"/>
        </w:tc>
        <w:tc>
          <w:tcPr>
            <w:tcW w:w="8934" w:type="dxa"/>
          </w:tcPr>
          <w:p w14:paraId="17896422" w14:textId="77777777" w:rsidR="00393A2F" w:rsidRDefault="007E796E" w:rsidP="00393A2F">
            <w:pPr>
              <w:rPr>
                <w:b/>
                <w:bCs/>
                <w:sz w:val="36"/>
                <w:szCs w:val="36"/>
              </w:rPr>
            </w:pPr>
            <w:r>
              <w:t xml:space="preserve"> </w:t>
            </w:r>
            <w:r w:rsidRPr="007E796E">
              <w:rPr>
                <w:b/>
                <w:bCs/>
                <w:sz w:val="36"/>
                <w:szCs w:val="36"/>
              </w:rPr>
              <w:t>STORY CREATION</w:t>
            </w:r>
          </w:p>
          <w:p w14:paraId="1A87390B" w14:textId="77777777" w:rsidR="007E796E" w:rsidRDefault="007E796E" w:rsidP="00393A2F">
            <w:pPr>
              <w:rPr>
                <w:b/>
                <w:bCs/>
                <w:sz w:val="36"/>
                <w:szCs w:val="36"/>
              </w:rPr>
            </w:pPr>
          </w:p>
          <w:p w14:paraId="3C9B1B8C" w14:textId="77777777" w:rsidR="007E796E" w:rsidRDefault="007E796E" w:rsidP="00393A2F">
            <w:pPr>
              <w:rPr>
                <w:b/>
                <w:bCs/>
                <w:sz w:val="36"/>
                <w:szCs w:val="36"/>
              </w:rPr>
            </w:pPr>
            <w:r>
              <w:rPr>
                <w:b/>
                <w:bCs/>
                <w:sz w:val="36"/>
                <w:szCs w:val="36"/>
              </w:rPr>
              <w:t>I CREATED STORY FOR EACH TASK AND SHOWED ALL OF THE SUBTASKS IN THEM WITH THE HELP OF A SLIDER AND WAS ABLE TO PROPERLLY VISUALIZE THEM.</w:t>
            </w:r>
          </w:p>
          <w:p w14:paraId="4EF23C1A" w14:textId="5365B9CC" w:rsidR="007E796E" w:rsidRPr="007E796E" w:rsidRDefault="007E796E" w:rsidP="00393A2F">
            <w:pPr>
              <w:rPr>
                <w:b/>
                <w:bCs/>
              </w:rPr>
            </w:pPr>
            <w:r>
              <w:rPr>
                <w:b/>
                <w:bCs/>
                <w:sz w:val="36"/>
                <w:szCs w:val="36"/>
              </w:rPr>
              <w:t>Here each story is showing each Task and SUBTASKS UNDER THEM.</w:t>
            </w:r>
          </w:p>
        </w:tc>
      </w:tr>
      <w:tr w:rsidR="00393A2F" w14:paraId="5EE11C0B" w14:textId="77777777" w:rsidTr="00A7316B">
        <w:tc>
          <w:tcPr>
            <w:tcW w:w="421" w:type="dxa"/>
          </w:tcPr>
          <w:p w14:paraId="0A179BDB" w14:textId="616AA5C1" w:rsidR="00393A2F" w:rsidRDefault="00393A2F" w:rsidP="00A7316B">
            <w:pPr>
              <w:jc w:val="center"/>
            </w:pPr>
          </w:p>
          <w:p w14:paraId="3C612287" w14:textId="77777777" w:rsidR="00393A2F" w:rsidRDefault="00393A2F" w:rsidP="00393A2F"/>
          <w:p w14:paraId="59AB7B3E" w14:textId="77777777" w:rsidR="00393A2F" w:rsidRDefault="00393A2F" w:rsidP="00393A2F"/>
          <w:p w14:paraId="00E7F45C" w14:textId="77777777" w:rsidR="00393A2F" w:rsidRDefault="00393A2F" w:rsidP="00393A2F"/>
          <w:p w14:paraId="62BB31C3" w14:textId="77777777" w:rsidR="00393A2F" w:rsidRDefault="00393A2F" w:rsidP="00393A2F"/>
          <w:p w14:paraId="016CAEED" w14:textId="77777777" w:rsidR="00393A2F" w:rsidRDefault="00393A2F" w:rsidP="00393A2F"/>
          <w:p w14:paraId="52140122" w14:textId="77777777" w:rsidR="00393A2F" w:rsidRDefault="00393A2F" w:rsidP="00393A2F"/>
          <w:p w14:paraId="11330E40" w14:textId="6C3AF8CD" w:rsidR="00393A2F" w:rsidRDefault="00393A2F" w:rsidP="00393A2F"/>
          <w:p w14:paraId="2D67B960" w14:textId="7F3F56BC" w:rsidR="00393A2F" w:rsidRDefault="00393A2F" w:rsidP="00393A2F"/>
          <w:p w14:paraId="0DCB62EC" w14:textId="4E9EBD31" w:rsidR="00393A2F" w:rsidRDefault="00393A2F" w:rsidP="00393A2F"/>
          <w:p w14:paraId="3ACCE940" w14:textId="621D1E08" w:rsidR="00393A2F" w:rsidRDefault="00393A2F" w:rsidP="00393A2F"/>
          <w:p w14:paraId="1215F452" w14:textId="6F4AB857" w:rsidR="00393A2F" w:rsidRDefault="00393A2F" w:rsidP="00393A2F"/>
          <w:p w14:paraId="73044E37" w14:textId="1D6A3772" w:rsidR="00393A2F" w:rsidRDefault="00393A2F" w:rsidP="00393A2F"/>
        </w:tc>
        <w:tc>
          <w:tcPr>
            <w:tcW w:w="8934" w:type="dxa"/>
          </w:tcPr>
          <w:p w14:paraId="073985BA" w14:textId="77777777" w:rsidR="00393A2F" w:rsidRDefault="00393A2F" w:rsidP="00393A2F"/>
        </w:tc>
      </w:tr>
    </w:tbl>
    <w:p w14:paraId="744AF0AE" w14:textId="77777777" w:rsidR="00976C62" w:rsidRDefault="00976C62" w:rsidP="00A7316B"/>
    <w:sectPr w:rsidR="00976C62" w:rsidSect="0067764E">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98D22" w14:textId="77777777" w:rsidR="00A05678" w:rsidRDefault="00A05678" w:rsidP="00976C62">
      <w:pPr>
        <w:spacing w:after="0" w:line="240" w:lineRule="auto"/>
      </w:pPr>
      <w:r>
        <w:separator/>
      </w:r>
    </w:p>
  </w:endnote>
  <w:endnote w:type="continuationSeparator" w:id="0">
    <w:p w14:paraId="02700CC3" w14:textId="77777777" w:rsidR="00A05678" w:rsidRDefault="00A05678" w:rsidP="0097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1CDB1" w14:textId="77777777" w:rsidR="00A05678" w:rsidRDefault="00A05678" w:rsidP="00976C62">
      <w:pPr>
        <w:spacing w:after="0" w:line="240" w:lineRule="auto"/>
      </w:pPr>
      <w:r>
        <w:separator/>
      </w:r>
    </w:p>
  </w:footnote>
  <w:footnote w:type="continuationSeparator" w:id="0">
    <w:p w14:paraId="2D30D9EC" w14:textId="77777777" w:rsidR="00A05678" w:rsidRDefault="00A05678" w:rsidP="00976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CA9FA" w14:textId="713E5603" w:rsidR="00976C62" w:rsidRPr="00976C62" w:rsidRDefault="00A7316B" w:rsidP="00976C62">
    <w:pPr>
      <w:jc w:val="center"/>
      <w:rPr>
        <w:rFonts w:ascii="Times New Roman" w:hAnsi="Times New Roman" w:cs="Times New Roman"/>
        <w:b/>
      </w:rPr>
    </w:pPr>
    <w:r>
      <w:rPr>
        <w:rFonts w:ascii="Times New Roman" w:hAnsi="Times New Roman" w:cs="Times New Roman"/>
        <w:b/>
      </w:rPr>
      <w:t xml:space="preserve">ANALYSIS </w:t>
    </w:r>
    <w:r w:rsidR="00976C62" w:rsidRPr="00976C62">
      <w:rPr>
        <w:rFonts w:ascii="Times New Roman" w:hAnsi="Times New Roman" w:cs="Times New Roman"/>
        <w:b/>
      </w:rPr>
      <w:t>WORKSHEET</w:t>
    </w:r>
  </w:p>
  <w:p w14:paraId="351530C4" w14:textId="77777777" w:rsidR="00976C62" w:rsidRDefault="00976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37DF0"/>
    <w:multiLevelType w:val="hybridMultilevel"/>
    <w:tmpl w:val="9D58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027C4"/>
    <w:multiLevelType w:val="hybridMultilevel"/>
    <w:tmpl w:val="EB12A006"/>
    <w:lvl w:ilvl="0" w:tplc="B36242E6">
      <w:start w:val="1"/>
      <w:numFmt w:val="decimal"/>
      <w:lvlText w:val="%1."/>
      <w:lvlJc w:val="left"/>
      <w:pPr>
        <w:ind w:left="720" w:hanging="360"/>
      </w:pPr>
      <w:rPr>
        <w:rFonts w:hint="default"/>
        <w:sz w:val="2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E21C5"/>
    <w:multiLevelType w:val="hybridMultilevel"/>
    <w:tmpl w:val="233293FC"/>
    <w:lvl w:ilvl="0" w:tplc="82240E40">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E8042F"/>
    <w:multiLevelType w:val="hybridMultilevel"/>
    <w:tmpl w:val="6B0E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S1NDExMjQztDRT0lEKTi0uzszPAykwqgUAhUP5zywAAAA="/>
  </w:docVars>
  <w:rsids>
    <w:rsidRoot w:val="00976C62"/>
    <w:rsid w:val="001017B7"/>
    <w:rsid w:val="0019450C"/>
    <w:rsid w:val="00393A2F"/>
    <w:rsid w:val="00464F19"/>
    <w:rsid w:val="00476F6E"/>
    <w:rsid w:val="00503ACA"/>
    <w:rsid w:val="0067764E"/>
    <w:rsid w:val="007150AC"/>
    <w:rsid w:val="007E796E"/>
    <w:rsid w:val="00814E23"/>
    <w:rsid w:val="00941DDE"/>
    <w:rsid w:val="00976C62"/>
    <w:rsid w:val="00A04126"/>
    <w:rsid w:val="00A05678"/>
    <w:rsid w:val="00A7316B"/>
    <w:rsid w:val="00C84C27"/>
    <w:rsid w:val="00DA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5FAE"/>
  <w15:chartTrackingRefBased/>
  <w15:docId w15:val="{25310C44-FF42-4849-94E8-BBECDF2C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C62"/>
  </w:style>
  <w:style w:type="paragraph" w:styleId="Footer">
    <w:name w:val="footer"/>
    <w:basedOn w:val="Normal"/>
    <w:link w:val="FooterChar"/>
    <w:uiPriority w:val="99"/>
    <w:unhideWhenUsed/>
    <w:rsid w:val="00976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C62"/>
  </w:style>
  <w:style w:type="table" w:styleId="TableGrid">
    <w:name w:val="Table Grid"/>
    <w:basedOn w:val="TableNormal"/>
    <w:uiPriority w:val="39"/>
    <w:rsid w:val="0097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Rahul Rathore</cp:lastModifiedBy>
  <cp:revision>17</cp:revision>
  <dcterms:created xsi:type="dcterms:W3CDTF">2019-02-12T06:35:00Z</dcterms:created>
  <dcterms:modified xsi:type="dcterms:W3CDTF">2020-07-17T14:43:00Z</dcterms:modified>
</cp:coreProperties>
</file>