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412" w:rsidRPr="0045039F" w:rsidRDefault="00D02412" w:rsidP="0045039F">
      <w:pPr>
        <w:spacing w:after="0"/>
        <w:jc w:val="center"/>
        <w:rPr>
          <w:b/>
          <w:sz w:val="44"/>
        </w:rPr>
      </w:pPr>
      <w:r w:rsidRPr="0045039F">
        <w:rPr>
          <w:b/>
          <w:sz w:val="44"/>
        </w:rPr>
        <w:t>Preface</w:t>
      </w:r>
    </w:p>
    <w:p w:rsidR="00D02412" w:rsidRPr="009057CF" w:rsidRDefault="00D02412" w:rsidP="00476E6D">
      <w:pPr>
        <w:spacing w:after="0"/>
        <w:jc w:val="both"/>
        <w:rPr>
          <w:sz w:val="28"/>
        </w:rPr>
      </w:pPr>
    </w:p>
    <w:p w:rsidR="00D02412" w:rsidRPr="00476E6D" w:rsidRDefault="00D02412" w:rsidP="00476E6D">
      <w:pPr>
        <w:spacing w:after="0" w:line="240" w:lineRule="auto"/>
        <w:jc w:val="both"/>
        <w:rPr>
          <w:sz w:val="28"/>
        </w:rPr>
      </w:pPr>
      <w:r w:rsidRPr="00476E6D">
        <w:rPr>
          <w:sz w:val="28"/>
        </w:rPr>
        <w:t xml:space="preserve">It is with great pleasure and a sense of responsibility that I present this feasibility report on the construction of a new girl's hostel within our college premises. As the project lead, I embarked on this endeavor with the utmost enthusiasm, fully aware of its significance in addressing the growing accommodation needs of our female students. </w:t>
      </w:r>
    </w:p>
    <w:p w:rsidR="00D02412" w:rsidRPr="00476E6D" w:rsidRDefault="00D02412" w:rsidP="00476E6D">
      <w:pPr>
        <w:spacing w:after="0" w:line="240" w:lineRule="auto"/>
        <w:jc w:val="both"/>
        <w:rPr>
          <w:sz w:val="28"/>
        </w:rPr>
      </w:pPr>
    </w:p>
    <w:p w:rsidR="00D02412" w:rsidRPr="00476E6D" w:rsidRDefault="00D02412" w:rsidP="00476E6D">
      <w:pPr>
        <w:spacing w:after="0" w:line="240" w:lineRule="auto"/>
        <w:jc w:val="both"/>
        <w:rPr>
          <w:sz w:val="28"/>
        </w:rPr>
      </w:pPr>
      <w:r w:rsidRPr="00476E6D">
        <w:rPr>
          <w:sz w:val="28"/>
        </w:rPr>
        <w:t>Over the past years, our college has witnessed a steady rise in student enrollment, with a notable increase in the number of female students seeking quality education. While this progress is commendable, it has also brought to light the pressing concern of providing adequate and secure housing facilities for our female student community. Recognizing this critical need, the college administration prioritized the construction of a new girl's hostel to ensure the wellbeing and academic success of our female students.</w:t>
      </w:r>
    </w:p>
    <w:p w:rsidR="00D02412" w:rsidRPr="00476E6D" w:rsidRDefault="00D02412" w:rsidP="00476E6D">
      <w:pPr>
        <w:spacing w:after="0" w:line="240" w:lineRule="auto"/>
        <w:jc w:val="both"/>
        <w:rPr>
          <w:sz w:val="28"/>
        </w:rPr>
      </w:pPr>
    </w:p>
    <w:p w:rsidR="00D02412" w:rsidRPr="00476E6D" w:rsidRDefault="00D02412" w:rsidP="00476E6D">
      <w:pPr>
        <w:spacing w:after="0" w:line="240" w:lineRule="auto"/>
        <w:jc w:val="both"/>
        <w:rPr>
          <w:sz w:val="28"/>
        </w:rPr>
      </w:pPr>
      <w:r w:rsidRPr="00476E6D">
        <w:rPr>
          <w:sz w:val="28"/>
        </w:rPr>
        <w:t>This report aims to delve into the comprehensive analysis of the factors surrounding this initiative. It seeks to shed light on the demand for additional hostel capacity, examine the potential benefits of the project, and address the challenges that may arise during its implementation. Moreover, we will explore various opportunities for improvement, ensuring that the new hostel aligns with the college's ethos of providing a nurturing and conducive learning environment for all.</w:t>
      </w:r>
    </w:p>
    <w:p w:rsidR="00D02412" w:rsidRPr="00476E6D" w:rsidRDefault="00D02412" w:rsidP="00476E6D">
      <w:pPr>
        <w:spacing w:after="0" w:line="240" w:lineRule="auto"/>
        <w:jc w:val="both"/>
        <w:rPr>
          <w:sz w:val="28"/>
        </w:rPr>
      </w:pPr>
    </w:p>
    <w:p w:rsidR="00D02412" w:rsidRPr="00476E6D" w:rsidRDefault="00D02412" w:rsidP="00476E6D">
      <w:pPr>
        <w:spacing w:after="0" w:line="240" w:lineRule="auto"/>
        <w:jc w:val="both"/>
        <w:rPr>
          <w:sz w:val="28"/>
        </w:rPr>
      </w:pPr>
      <w:r w:rsidRPr="00476E6D">
        <w:rPr>
          <w:sz w:val="28"/>
        </w:rPr>
        <w:t>The process of preparing this report involved an extensive study of the existing facilities, meticulous data collection, and insightful inputs from faculty members, students, and relevant stakeholders. Their cooperation and support have been invaluable throughout this journey, and I extend my heartfelt gratitude to each one of them.</w:t>
      </w:r>
    </w:p>
    <w:p w:rsidR="00D02412" w:rsidRPr="00476E6D" w:rsidRDefault="00D02412" w:rsidP="00476E6D">
      <w:pPr>
        <w:spacing w:after="0" w:line="240" w:lineRule="auto"/>
        <w:jc w:val="both"/>
        <w:rPr>
          <w:sz w:val="28"/>
        </w:rPr>
      </w:pPr>
    </w:p>
    <w:p w:rsidR="00D02412" w:rsidRPr="00476E6D" w:rsidRDefault="00D02412" w:rsidP="00476E6D">
      <w:pPr>
        <w:spacing w:after="0" w:line="240" w:lineRule="auto"/>
        <w:jc w:val="both"/>
        <w:rPr>
          <w:sz w:val="28"/>
        </w:rPr>
      </w:pPr>
      <w:r w:rsidRPr="00476E6D">
        <w:rPr>
          <w:sz w:val="28"/>
        </w:rPr>
        <w:t xml:space="preserve">I sincerely hope that this report will serve as a valuable resource for all those involved in </w:t>
      </w:r>
      <w:r w:rsidR="00476E6D" w:rsidRPr="00476E6D">
        <w:rPr>
          <w:sz w:val="28"/>
        </w:rPr>
        <w:t>decision-making</w:t>
      </w:r>
      <w:r w:rsidRPr="00476E6D">
        <w:rPr>
          <w:sz w:val="28"/>
        </w:rPr>
        <w:t xml:space="preserve"> and planning, guiding us towards the successful realization of this crucial project. Constructing a new girl's hostel within our college premises not only embodies our commitment to inclusivity but also strengthens the foundation of our academic community.</w:t>
      </w:r>
    </w:p>
    <w:p w:rsidR="00D02412" w:rsidRPr="00476E6D" w:rsidRDefault="00D02412" w:rsidP="00476E6D">
      <w:pPr>
        <w:spacing w:after="0" w:line="240" w:lineRule="auto"/>
        <w:jc w:val="both"/>
        <w:rPr>
          <w:sz w:val="28"/>
        </w:rPr>
      </w:pPr>
    </w:p>
    <w:p w:rsidR="00D02412" w:rsidRPr="00476E6D" w:rsidRDefault="00D02412" w:rsidP="00476E6D">
      <w:pPr>
        <w:spacing w:after="0" w:line="240" w:lineRule="auto"/>
        <w:jc w:val="both"/>
        <w:rPr>
          <w:sz w:val="28"/>
        </w:rPr>
      </w:pPr>
      <w:r w:rsidRPr="00476E6D">
        <w:rPr>
          <w:sz w:val="28"/>
        </w:rPr>
        <w:t>May this report be a stepping stone towards progress, compassion, and empowerment as we continue to strive for excellence in education and campus life.</w:t>
      </w:r>
    </w:p>
    <w:p w:rsidR="00D02412" w:rsidRDefault="00D02412" w:rsidP="0045039F">
      <w:pPr>
        <w:spacing w:after="0"/>
        <w:jc w:val="center"/>
        <w:rPr>
          <w:b/>
          <w:sz w:val="40"/>
        </w:rPr>
      </w:pPr>
      <w:r w:rsidRPr="0045039F">
        <w:rPr>
          <w:b/>
          <w:sz w:val="44"/>
        </w:rPr>
        <w:lastRenderedPageBreak/>
        <w:t>Acknowledgment</w:t>
      </w:r>
    </w:p>
    <w:p w:rsidR="00D02412" w:rsidRPr="009057CF" w:rsidRDefault="00D02412" w:rsidP="00476E6D">
      <w:pPr>
        <w:spacing w:after="0"/>
        <w:jc w:val="both"/>
        <w:rPr>
          <w:b/>
          <w:sz w:val="40"/>
        </w:rPr>
      </w:pPr>
    </w:p>
    <w:p w:rsidR="00D02412" w:rsidRPr="009057CF" w:rsidRDefault="00D02412" w:rsidP="00476E6D">
      <w:pPr>
        <w:spacing w:after="0"/>
        <w:jc w:val="both"/>
        <w:rPr>
          <w:sz w:val="28"/>
        </w:rPr>
      </w:pPr>
      <w:r w:rsidRPr="009057CF">
        <w:rPr>
          <w:sz w:val="28"/>
        </w:rPr>
        <w:t>I would like to take this opportunity to express my heartfelt gratitude to all the individuals and institutions who have contributed to the successful completion of this feasibility report on constructing a new girl's hostel in our college premises. Without their unwavering support, guidance, and encouragement, this project would not have been possible.</w:t>
      </w:r>
    </w:p>
    <w:p w:rsidR="00D02412" w:rsidRPr="009057CF" w:rsidRDefault="00D02412" w:rsidP="00476E6D">
      <w:pPr>
        <w:spacing w:after="0"/>
        <w:jc w:val="both"/>
        <w:rPr>
          <w:sz w:val="28"/>
        </w:rPr>
      </w:pPr>
    </w:p>
    <w:p w:rsidR="00D02412" w:rsidRPr="009057CF" w:rsidRDefault="00D02412" w:rsidP="00476E6D">
      <w:pPr>
        <w:spacing w:after="0"/>
        <w:jc w:val="both"/>
        <w:rPr>
          <w:sz w:val="28"/>
        </w:rPr>
      </w:pPr>
      <w:r w:rsidRPr="009057CF">
        <w:rPr>
          <w:sz w:val="28"/>
        </w:rPr>
        <w:t>First and foremost, I extend my deepest appreciation to our esteemed college administration for recognizing the pressing need for a new girl's hostel and entrusting me with the responsibility to conduct this study. Their vision and commitment to enhancing the overall student experience have been a driving force throughout this journey.</w:t>
      </w:r>
    </w:p>
    <w:p w:rsidR="00D02412" w:rsidRPr="009057CF" w:rsidRDefault="00D02412" w:rsidP="00476E6D">
      <w:pPr>
        <w:spacing w:after="0"/>
        <w:jc w:val="both"/>
        <w:rPr>
          <w:sz w:val="28"/>
        </w:rPr>
      </w:pPr>
    </w:p>
    <w:p w:rsidR="00D02412" w:rsidRPr="009057CF" w:rsidRDefault="00D02412" w:rsidP="00476E6D">
      <w:pPr>
        <w:spacing w:after="0"/>
        <w:jc w:val="both"/>
        <w:rPr>
          <w:sz w:val="28"/>
        </w:rPr>
      </w:pPr>
      <w:r w:rsidRPr="009057CF">
        <w:rPr>
          <w:sz w:val="28"/>
        </w:rPr>
        <w:t>I am immensely indebted to our respected faculty members who provided valuable insights and guidance during the research process. Their expertise and willingness to share their knowledge were instrumental in shaping the report's findings and recommendations.</w:t>
      </w:r>
    </w:p>
    <w:p w:rsidR="00D02412" w:rsidRPr="009057CF" w:rsidRDefault="00D02412" w:rsidP="00476E6D">
      <w:pPr>
        <w:spacing w:after="0"/>
        <w:jc w:val="both"/>
        <w:rPr>
          <w:sz w:val="28"/>
        </w:rPr>
      </w:pPr>
    </w:p>
    <w:p w:rsidR="00D02412" w:rsidRPr="009057CF" w:rsidRDefault="00D02412" w:rsidP="00476E6D">
      <w:pPr>
        <w:spacing w:after="0"/>
        <w:jc w:val="both"/>
        <w:rPr>
          <w:sz w:val="28"/>
        </w:rPr>
      </w:pPr>
      <w:r w:rsidRPr="009057CF">
        <w:rPr>
          <w:sz w:val="28"/>
        </w:rPr>
        <w:t>I would like to extend special thanks to the student community for their active participation in the data collection process. Their candid feedback and enthusiasm for the project have been pivotal in understanding the actual needs and aspirations of our female students.</w:t>
      </w:r>
    </w:p>
    <w:p w:rsidR="00D02412" w:rsidRPr="009057CF" w:rsidRDefault="00D02412" w:rsidP="00476E6D">
      <w:pPr>
        <w:spacing w:after="0"/>
        <w:jc w:val="both"/>
        <w:rPr>
          <w:sz w:val="28"/>
        </w:rPr>
      </w:pPr>
    </w:p>
    <w:p w:rsidR="00D02412" w:rsidRPr="009057CF" w:rsidRDefault="00D02412" w:rsidP="00476E6D">
      <w:pPr>
        <w:spacing w:after="0"/>
        <w:jc w:val="both"/>
        <w:rPr>
          <w:sz w:val="28"/>
        </w:rPr>
      </w:pPr>
      <w:r w:rsidRPr="009057CF">
        <w:rPr>
          <w:sz w:val="28"/>
        </w:rPr>
        <w:t>I would like to express my gratitude to all the staff members who assisted me in gathering relevant information and arranging essential resources. Their dedication and cooperation have been integral to the smooth execution of this project.</w:t>
      </w:r>
    </w:p>
    <w:p w:rsidR="00D02412" w:rsidRPr="009057CF" w:rsidRDefault="00D02412" w:rsidP="00476E6D">
      <w:pPr>
        <w:spacing w:after="0"/>
        <w:jc w:val="both"/>
        <w:rPr>
          <w:sz w:val="28"/>
        </w:rPr>
      </w:pPr>
    </w:p>
    <w:p w:rsidR="00D02412" w:rsidRPr="009057CF" w:rsidRDefault="00D02412" w:rsidP="00476E6D">
      <w:pPr>
        <w:spacing w:after="0"/>
        <w:jc w:val="both"/>
        <w:rPr>
          <w:sz w:val="28"/>
        </w:rPr>
      </w:pPr>
      <w:r w:rsidRPr="009057CF">
        <w:rPr>
          <w:sz w:val="28"/>
        </w:rPr>
        <w:t>I am also grateful to the various external experts and consultants who generously shared their expertise and experiences, enriching the report with valuable perspectives.</w:t>
      </w:r>
    </w:p>
    <w:p w:rsidR="00D02412" w:rsidRPr="009057CF" w:rsidRDefault="00D02412" w:rsidP="00476E6D">
      <w:pPr>
        <w:spacing w:after="0"/>
        <w:jc w:val="both"/>
        <w:rPr>
          <w:sz w:val="28"/>
        </w:rPr>
      </w:pPr>
    </w:p>
    <w:p w:rsidR="00D02412" w:rsidRPr="009057CF" w:rsidRDefault="00D02412" w:rsidP="00476E6D">
      <w:pPr>
        <w:spacing w:after="0"/>
        <w:jc w:val="both"/>
        <w:rPr>
          <w:sz w:val="28"/>
        </w:rPr>
      </w:pPr>
      <w:r w:rsidRPr="009057CF">
        <w:rPr>
          <w:sz w:val="28"/>
        </w:rPr>
        <w:lastRenderedPageBreak/>
        <w:t>Lastly, I would like to acknowledge the unwavering support of my friends and family, who stood by me with encouragement and understanding, making this endeavor a fulfilling and meaningful one.</w:t>
      </w:r>
    </w:p>
    <w:p w:rsidR="00D02412" w:rsidRPr="009057CF" w:rsidRDefault="00D02412" w:rsidP="00476E6D">
      <w:pPr>
        <w:spacing w:after="0"/>
        <w:jc w:val="both"/>
        <w:rPr>
          <w:sz w:val="28"/>
        </w:rPr>
      </w:pPr>
    </w:p>
    <w:p w:rsidR="00D02412" w:rsidRPr="009057CF" w:rsidRDefault="00D02412" w:rsidP="00476E6D">
      <w:pPr>
        <w:spacing w:after="0"/>
        <w:jc w:val="both"/>
        <w:rPr>
          <w:sz w:val="28"/>
        </w:rPr>
      </w:pPr>
      <w:r w:rsidRPr="009057CF">
        <w:rPr>
          <w:sz w:val="28"/>
        </w:rPr>
        <w:t>In conclusion, I extend my heartfelt thanks to all those who have contributed to this report directly or indirectly. Your commitment and support have strengthened our college community's resolve to provide the best possible educational environment for our female students. Together, we aspire to create a space that fosters growth, empowerment, and academic excellence.</w:t>
      </w:r>
    </w:p>
    <w:p w:rsidR="00D02412" w:rsidRDefault="00D02412" w:rsidP="00476E6D">
      <w:pPr>
        <w:spacing w:after="0"/>
        <w:jc w:val="both"/>
        <w:rPr>
          <w:b/>
          <w:sz w:val="28"/>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Default="00D02412" w:rsidP="00476E6D">
      <w:pPr>
        <w:spacing w:after="0"/>
        <w:jc w:val="both"/>
        <w:rPr>
          <w:sz w:val="32"/>
        </w:rPr>
      </w:pPr>
    </w:p>
    <w:p w:rsidR="00D02412" w:rsidRPr="00A44C9F" w:rsidRDefault="00D02412" w:rsidP="00476E6D">
      <w:pPr>
        <w:spacing w:after="0"/>
        <w:jc w:val="both"/>
        <w:rPr>
          <w:sz w:val="32"/>
        </w:rPr>
      </w:pPr>
    </w:p>
    <w:p w:rsidR="00D02412" w:rsidRPr="0045039F" w:rsidRDefault="00D02412" w:rsidP="0045039F">
      <w:pPr>
        <w:spacing w:after="0"/>
        <w:jc w:val="center"/>
        <w:rPr>
          <w:b/>
          <w:sz w:val="44"/>
        </w:rPr>
      </w:pPr>
      <w:r w:rsidRPr="0045039F">
        <w:rPr>
          <w:b/>
          <w:sz w:val="44"/>
        </w:rPr>
        <w:lastRenderedPageBreak/>
        <w:t>ABSTRACT</w:t>
      </w:r>
    </w:p>
    <w:p w:rsidR="00D02412" w:rsidRPr="00FC36DF" w:rsidRDefault="00D02412" w:rsidP="00476E6D">
      <w:pPr>
        <w:spacing w:after="0"/>
        <w:jc w:val="both"/>
        <w:rPr>
          <w:sz w:val="24"/>
        </w:rPr>
      </w:pPr>
    </w:p>
    <w:p w:rsidR="00D02412" w:rsidRPr="00FC36DF" w:rsidRDefault="00D02412" w:rsidP="00476E6D">
      <w:pPr>
        <w:spacing w:after="0"/>
        <w:jc w:val="both"/>
        <w:rPr>
          <w:sz w:val="28"/>
        </w:rPr>
      </w:pPr>
      <w:r w:rsidRPr="00FC36DF">
        <w:rPr>
          <w:sz w:val="28"/>
        </w:rPr>
        <w:t>This feasibility report examines the prospects of constructing a new girl's hostel within the premises of our esteemed college. With a steady increase in student enrollment, particularly among female students seeking quality education, the pressing need for comfortable and secure accommodation has become evident. The objective of this report is to assess the demand for additional housing facilities, evaluate potential benefits, and address the challenges associated with the proposed project.</w:t>
      </w:r>
    </w:p>
    <w:p w:rsidR="00D02412" w:rsidRPr="00FC36DF" w:rsidRDefault="00D02412" w:rsidP="00476E6D">
      <w:pPr>
        <w:spacing w:after="0"/>
        <w:jc w:val="both"/>
        <w:rPr>
          <w:sz w:val="28"/>
        </w:rPr>
      </w:pPr>
    </w:p>
    <w:p w:rsidR="00D02412" w:rsidRPr="00FC36DF" w:rsidRDefault="00D02412" w:rsidP="00476E6D">
      <w:pPr>
        <w:spacing w:after="0"/>
        <w:jc w:val="both"/>
        <w:rPr>
          <w:sz w:val="28"/>
        </w:rPr>
      </w:pPr>
      <w:r w:rsidRPr="00FC36DF">
        <w:rPr>
          <w:sz w:val="28"/>
        </w:rPr>
        <w:t>Through a thorough study of the existing facilities and meticulous data collection, we have identified the underlying causes of overcrowding in the current accommodations. The findings highlight the urgent need for expanding hostel capacity to cater to the growing number of female students. Moreover, we analyze the effects of overcrowding on the overall student experience and academic performance.</w:t>
      </w:r>
    </w:p>
    <w:p w:rsidR="00D02412" w:rsidRPr="00FC36DF" w:rsidRDefault="00D02412" w:rsidP="00476E6D">
      <w:pPr>
        <w:spacing w:after="0"/>
        <w:jc w:val="both"/>
        <w:rPr>
          <w:sz w:val="28"/>
        </w:rPr>
      </w:pPr>
    </w:p>
    <w:p w:rsidR="00D02412" w:rsidRPr="00FC36DF" w:rsidRDefault="00D02412" w:rsidP="00476E6D">
      <w:pPr>
        <w:spacing w:after="0"/>
        <w:jc w:val="both"/>
        <w:rPr>
          <w:sz w:val="28"/>
        </w:rPr>
      </w:pPr>
      <w:r w:rsidRPr="00FC36DF">
        <w:rPr>
          <w:sz w:val="28"/>
        </w:rPr>
        <w:t>In light of the demand, the report explores various opportunities for improvement in the new hostel's design and amenities. Emphasizing a nurturing and conducive learning environment, we propose suitable locations within the college premises for the construction of the new girl's hostel.</w:t>
      </w:r>
    </w:p>
    <w:p w:rsidR="00D02412" w:rsidRPr="00FC36DF" w:rsidRDefault="00D02412" w:rsidP="00476E6D">
      <w:pPr>
        <w:spacing w:after="0"/>
        <w:jc w:val="both"/>
        <w:rPr>
          <w:sz w:val="28"/>
        </w:rPr>
      </w:pPr>
    </w:p>
    <w:p w:rsidR="00D02412" w:rsidRPr="00FC36DF" w:rsidRDefault="00D02412" w:rsidP="00476E6D">
      <w:pPr>
        <w:spacing w:after="0"/>
        <w:jc w:val="both"/>
        <w:rPr>
          <w:sz w:val="28"/>
        </w:rPr>
      </w:pPr>
      <w:r w:rsidRPr="00FC36DF">
        <w:rPr>
          <w:sz w:val="28"/>
        </w:rPr>
        <w:t>Furthermore, the report provides preliminary cost estimates for the project and examines the financial feasibility of its implementation. Careful consideration is given to sustainable construction practices and long-term operational costs.</w:t>
      </w:r>
    </w:p>
    <w:p w:rsidR="00D02412" w:rsidRPr="00FC36DF" w:rsidRDefault="00D02412" w:rsidP="00476E6D">
      <w:pPr>
        <w:spacing w:after="0"/>
        <w:jc w:val="both"/>
        <w:rPr>
          <w:sz w:val="28"/>
        </w:rPr>
      </w:pPr>
    </w:p>
    <w:p w:rsidR="00D02412" w:rsidRPr="00FC36DF" w:rsidRDefault="00D02412" w:rsidP="00476E6D">
      <w:pPr>
        <w:spacing w:after="0"/>
        <w:jc w:val="both"/>
        <w:rPr>
          <w:sz w:val="28"/>
        </w:rPr>
      </w:pPr>
      <w:r w:rsidRPr="00FC36DF">
        <w:rPr>
          <w:sz w:val="28"/>
        </w:rPr>
        <w:t>The conclusions drawn from this analysis underscore the paramount importance of constructing a new girl's hostel. It not only aligns with our college's commitment to inclusivity but also fosters a positive impact on the academic and personal growth of our female student community.</w:t>
      </w:r>
    </w:p>
    <w:p w:rsidR="00D02412" w:rsidRPr="00FC36DF" w:rsidRDefault="00D02412" w:rsidP="00476E6D">
      <w:pPr>
        <w:spacing w:after="0"/>
        <w:jc w:val="both"/>
        <w:rPr>
          <w:sz w:val="28"/>
        </w:rPr>
      </w:pPr>
    </w:p>
    <w:p w:rsidR="00D02412" w:rsidRPr="00FC36DF" w:rsidRDefault="00D02412" w:rsidP="00476E6D">
      <w:pPr>
        <w:spacing w:after="0"/>
        <w:jc w:val="both"/>
        <w:rPr>
          <w:sz w:val="28"/>
        </w:rPr>
      </w:pPr>
      <w:r w:rsidRPr="00FC36DF">
        <w:rPr>
          <w:sz w:val="28"/>
        </w:rPr>
        <w:t xml:space="preserve">Based on the research and evaluation, this report offers recommendations for the successful execution of the project. It aims to guide decision makers and </w:t>
      </w:r>
      <w:r w:rsidRPr="00FC36DF">
        <w:rPr>
          <w:sz w:val="28"/>
        </w:rPr>
        <w:lastRenderedPageBreak/>
        <w:t>stakeholders in making informed choices that prioritize the wellbeing and academic success of our female students.</w:t>
      </w:r>
    </w:p>
    <w:p w:rsidR="00D02412" w:rsidRPr="00FC36DF" w:rsidRDefault="00D02412" w:rsidP="00476E6D">
      <w:pPr>
        <w:spacing w:after="0"/>
        <w:jc w:val="both"/>
        <w:rPr>
          <w:sz w:val="28"/>
        </w:rPr>
      </w:pPr>
    </w:p>
    <w:p w:rsidR="00D02412" w:rsidRPr="00FC36DF" w:rsidRDefault="00D02412" w:rsidP="00476E6D">
      <w:pPr>
        <w:spacing w:after="0"/>
        <w:jc w:val="both"/>
        <w:rPr>
          <w:sz w:val="28"/>
        </w:rPr>
      </w:pPr>
      <w:r w:rsidRPr="00FC36DF">
        <w:rPr>
          <w:sz w:val="28"/>
        </w:rPr>
        <w:t>In summary, the construction of a new girl's hostel within our college premises is a visionary step towards ensuring equitable access to education and fostering an environment of empowerment and excellence. This report serves as a crucial resource for all stakeholders involved in making this vision a reality.</w:t>
      </w:r>
    </w:p>
    <w:p w:rsidR="00252F24" w:rsidRDefault="00252F24" w:rsidP="00476E6D">
      <w:pPr>
        <w:spacing w:after="0"/>
        <w:jc w:val="both"/>
        <w:rPr>
          <w:b/>
          <w:sz w:val="36"/>
        </w:rPr>
      </w:pPr>
    </w:p>
    <w:p w:rsidR="00252F24" w:rsidRPr="00BD1E81" w:rsidRDefault="00252F24" w:rsidP="00476E6D">
      <w:pPr>
        <w:spacing w:after="0"/>
        <w:jc w:val="both"/>
        <w:rPr>
          <w:b/>
          <w:sz w:val="32"/>
        </w:rPr>
      </w:pPr>
    </w:p>
    <w:p w:rsidR="00BD1E81" w:rsidRDefault="00BD1E81" w:rsidP="00476E6D">
      <w:pPr>
        <w:spacing w:after="0"/>
        <w:jc w:val="both"/>
        <w:rPr>
          <w:b/>
          <w:sz w:val="36"/>
        </w:rPr>
      </w:pPr>
    </w:p>
    <w:p w:rsidR="00BD1E81" w:rsidRDefault="00BD1E81" w:rsidP="00476E6D">
      <w:pPr>
        <w:spacing w:after="0"/>
        <w:jc w:val="both"/>
        <w:rPr>
          <w:b/>
          <w:sz w:val="36"/>
        </w:rPr>
      </w:pPr>
    </w:p>
    <w:p w:rsidR="00BD1E81" w:rsidRDefault="00BD1E81" w:rsidP="00476E6D">
      <w:pPr>
        <w:spacing w:after="0"/>
        <w:jc w:val="both"/>
        <w:rPr>
          <w:b/>
          <w:sz w:val="36"/>
        </w:rPr>
      </w:pPr>
    </w:p>
    <w:p w:rsidR="00BD1E81" w:rsidRDefault="00BD1E81" w:rsidP="00476E6D">
      <w:pPr>
        <w:spacing w:after="0"/>
        <w:jc w:val="both"/>
        <w:rPr>
          <w:b/>
          <w:sz w:val="36"/>
        </w:rPr>
      </w:pPr>
    </w:p>
    <w:p w:rsidR="00BD1E81" w:rsidRDefault="00BD1E81" w:rsidP="00476E6D">
      <w:pPr>
        <w:spacing w:after="0"/>
        <w:jc w:val="both"/>
        <w:rPr>
          <w:b/>
          <w:sz w:val="36"/>
        </w:rPr>
      </w:pPr>
    </w:p>
    <w:p w:rsidR="00BD1E81" w:rsidRDefault="00BD1E81" w:rsidP="00476E6D">
      <w:pPr>
        <w:spacing w:after="0"/>
        <w:jc w:val="both"/>
        <w:rPr>
          <w:b/>
          <w:sz w:val="36"/>
        </w:rPr>
      </w:pPr>
    </w:p>
    <w:p w:rsidR="00BD1E81" w:rsidRDefault="00BD1E81" w:rsidP="00476E6D">
      <w:pPr>
        <w:spacing w:after="0"/>
        <w:jc w:val="both"/>
        <w:rPr>
          <w:b/>
          <w:sz w:val="36"/>
        </w:rPr>
      </w:pPr>
    </w:p>
    <w:p w:rsidR="00BD1E81" w:rsidRDefault="00BD1E81" w:rsidP="00476E6D">
      <w:pPr>
        <w:spacing w:after="0"/>
        <w:jc w:val="both"/>
        <w:rPr>
          <w:b/>
          <w:sz w:val="36"/>
        </w:rPr>
      </w:pPr>
    </w:p>
    <w:p w:rsidR="00BD1E81" w:rsidRDefault="00BD1E81" w:rsidP="00476E6D">
      <w:pPr>
        <w:spacing w:after="0"/>
        <w:jc w:val="both"/>
        <w:rPr>
          <w:b/>
          <w:sz w:val="36"/>
        </w:rPr>
      </w:pPr>
    </w:p>
    <w:p w:rsidR="00252F24" w:rsidRDefault="00252F24" w:rsidP="00476E6D">
      <w:pPr>
        <w:spacing w:after="0"/>
        <w:jc w:val="both"/>
        <w:rPr>
          <w:b/>
          <w:sz w:val="36"/>
        </w:rPr>
      </w:pPr>
    </w:p>
    <w:p w:rsidR="0097553C" w:rsidRDefault="0097553C" w:rsidP="00476E6D">
      <w:pPr>
        <w:spacing w:after="0"/>
        <w:jc w:val="both"/>
        <w:rPr>
          <w:b/>
          <w:sz w:val="36"/>
        </w:rPr>
      </w:pPr>
    </w:p>
    <w:p w:rsidR="0097553C" w:rsidRDefault="0097553C" w:rsidP="00476E6D">
      <w:pPr>
        <w:spacing w:after="0"/>
        <w:jc w:val="both"/>
        <w:rPr>
          <w:b/>
          <w:sz w:val="36"/>
        </w:rPr>
      </w:pPr>
    </w:p>
    <w:p w:rsidR="0097553C" w:rsidRDefault="0097553C" w:rsidP="00476E6D">
      <w:pPr>
        <w:spacing w:after="0"/>
        <w:jc w:val="both"/>
        <w:rPr>
          <w:b/>
          <w:sz w:val="36"/>
        </w:rPr>
      </w:pPr>
    </w:p>
    <w:p w:rsidR="00252F24" w:rsidRDefault="00252F24" w:rsidP="00476E6D">
      <w:pPr>
        <w:spacing w:after="0"/>
        <w:jc w:val="both"/>
        <w:rPr>
          <w:b/>
          <w:sz w:val="36"/>
        </w:rPr>
      </w:pPr>
    </w:p>
    <w:p w:rsidR="00252F24" w:rsidRDefault="00252F24" w:rsidP="00476E6D">
      <w:pPr>
        <w:spacing w:after="0"/>
        <w:jc w:val="both"/>
        <w:rPr>
          <w:b/>
          <w:sz w:val="36"/>
        </w:rPr>
      </w:pPr>
    </w:p>
    <w:p w:rsidR="00252F24" w:rsidRDefault="00252F24" w:rsidP="00476E6D">
      <w:pPr>
        <w:spacing w:after="0"/>
        <w:jc w:val="both"/>
        <w:rPr>
          <w:b/>
          <w:sz w:val="36"/>
        </w:rPr>
      </w:pPr>
    </w:p>
    <w:p w:rsidR="00252F24" w:rsidRDefault="00252F24" w:rsidP="00476E6D">
      <w:pPr>
        <w:spacing w:after="0"/>
        <w:jc w:val="both"/>
        <w:rPr>
          <w:b/>
          <w:sz w:val="36"/>
        </w:rPr>
      </w:pPr>
    </w:p>
    <w:p w:rsidR="00252F24" w:rsidRDefault="00252F24" w:rsidP="00476E6D">
      <w:pPr>
        <w:spacing w:after="0"/>
        <w:jc w:val="both"/>
        <w:rPr>
          <w:b/>
          <w:sz w:val="36"/>
        </w:rPr>
      </w:pPr>
    </w:p>
    <w:p w:rsidR="00252F24" w:rsidRDefault="00252F24" w:rsidP="00476E6D">
      <w:pPr>
        <w:spacing w:after="0"/>
        <w:jc w:val="both"/>
        <w:rPr>
          <w:b/>
          <w:sz w:val="36"/>
        </w:rPr>
      </w:pPr>
    </w:p>
    <w:p w:rsidR="00252F24" w:rsidRDefault="00252F24" w:rsidP="00476E6D">
      <w:pPr>
        <w:spacing w:after="0"/>
        <w:jc w:val="both"/>
        <w:rPr>
          <w:b/>
          <w:sz w:val="36"/>
        </w:rPr>
      </w:pPr>
    </w:p>
    <w:p w:rsidR="005F0C21" w:rsidRPr="0045039F" w:rsidRDefault="005F0C21" w:rsidP="0045039F">
      <w:pPr>
        <w:spacing w:after="0"/>
        <w:jc w:val="center"/>
        <w:rPr>
          <w:b/>
          <w:sz w:val="44"/>
        </w:rPr>
      </w:pPr>
      <w:r w:rsidRPr="0045039F">
        <w:rPr>
          <w:b/>
          <w:sz w:val="44"/>
        </w:rPr>
        <w:lastRenderedPageBreak/>
        <w:t>Table of Contents</w:t>
      </w:r>
    </w:p>
    <w:p w:rsidR="00EA1F45" w:rsidRDefault="00EA1F45" w:rsidP="00476E6D">
      <w:pPr>
        <w:spacing w:after="0" w:line="240" w:lineRule="auto"/>
        <w:jc w:val="both"/>
      </w:pPr>
    </w:p>
    <w:p w:rsidR="00EA1F45" w:rsidRPr="00132E63" w:rsidRDefault="00EA1F45" w:rsidP="00476E6D">
      <w:pPr>
        <w:spacing w:after="0" w:line="240" w:lineRule="auto"/>
        <w:ind w:left="720"/>
        <w:jc w:val="both"/>
        <w:rPr>
          <w:sz w:val="30"/>
          <w:szCs w:val="30"/>
        </w:rPr>
      </w:pPr>
      <w:r w:rsidRPr="00132E63">
        <w:rPr>
          <w:sz w:val="30"/>
          <w:szCs w:val="30"/>
        </w:rPr>
        <w:t>Preface</w:t>
      </w:r>
      <w:r w:rsidR="007B4317">
        <w:rPr>
          <w:sz w:val="30"/>
          <w:szCs w:val="30"/>
        </w:rPr>
        <w:t>………………………………………………………………………………………………iii</w:t>
      </w:r>
    </w:p>
    <w:p w:rsidR="00EA1F45" w:rsidRPr="00EA1F45" w:rsidRDefault="00EA1F45" w:rsidP="00476E6D">
      <w:pPr>
        <w:pStyle w:val="ListParagraph"/>
        <w:spacing w:after="0" w:line="240" w:lineRule="auto"/>
        <w:ind w:left="852"/>
        <w:jc w:val="both"/>
        <w:rPr>
          <w:sz w:val="30"/>
          <w:szCs w:val="30"/>
        </w:rPr>
      </w:pPr>
    </w:p>
    <w:p w:rsidR="00EA1F45" w:rsidRPr="00132E63" w:rsidRDefault="00EA1F45" w:rsidP="00476E6D">
      <w:pPr>
        <w:spacing w:after="0" w:line="240" w:lineRule="auto"/>
        <w:ind w:left="720"/>
        <w:jc w:val="both"/>
        <w:rPr>
          <w:sz w:val="30"/>
          <w:szCs w:val="30"/>
        </w:rPr>
      </w:pPr>
      <w:r w:rsidRPr="00132E63">
        <w:rPr>
          <w:sz w:val="30"/>
          <w:szCs w:val="30"/>
        </w:rPr>
        <w:t>Acknowledgment</w:t>
      </w:r>
      <w:r w:rsidR="007B4317">
        <w:rPr>
          <w:sz w:val="30"/>
          <w:szCs w:val="30"/>
        </w:rPr>
        <w:t>……………………………………………………………………………….iv</w:t>
      </w:r>
    </w:p>
    <w:p w:rsidR="00EA1F45" w:rsidRPr="00EA1F45" w:rsidRDefault="00EA1F45" w:rsidP="00476E6D">
      <w:pPr>
        <w:pStyle w:val="ListParagraph"/>
        <w:spacing w:after="0" w:line="240" w:lineRule="auto"/>
        <w:jc w:val="both"/>
        <w:rPr>
          <w:sz w:val="30"/>
          <w:szCs w:val="30"/>
        </w:rPr>
      </w:pPr>
    </w:p>
    <w:p w:rsidR="00EA1F45" w:rsidRPr="00132E63" w:rsidRDefault="00EA1F45" w:rsidP="00476E6D">
      <w:pPr>
        <w:spacing w:after="0" w:line="240" w:lineRule="auto"/>
        <w:ind w:left="720"/>
        <w:jc w:val="both"/>
        <w:rPr>
          <w:sz w:val="30"/>
          <w:szCs w:val="30"/>
        </w:rPr>
      </w:pPr>
      <w:r w:rsidRPr="00132E63">
        <w:rPr>
          <w:sz w:val="30"/>
          <w:szCs w:val="30"/>
        </w:rPr>
        <w:t>Abstract</w:t>
      </w:r>
      <w:r w:rsidR="007B4317">
        <w:rPr>
          <w:sz w:val="30"/>
          <w:szCs w:val="30"/>
        </w:rPr>
        <w:t>…………………………………………………………………………………………..…</w:t>
      </w:r>
      <w:proofErr w:type="gramStart"/>
      <w:r w:rsidR="007B4317">
        <w:rPr>
          <w:sz w:val="30"/>
          <w:szCs w:val="30"/>
        </w:rPr>
        <w:t>vi</w:t>
      </w:r>
      <w:proofErr w:type="gramEnd"/>
    </w:p>
    <w:p w:rsidR="00EA1F45" w:rsidRPr="00EA1F45" w:rsidRDefault="00EA1F45" w:rsidP="00476E6D">
      <w:pPr>
        <w:pStyle w:val="ListParagraph"/>
        <w:spacing w:after="0" w:line="240" w:lineRule="auto"/>
        <w:jc w:val="both"/>
        <w:rPr>
          <w:sz w:val="30"/>
          <w:szCs w:val="30"/>
        </w:rPr>
      </w:pPr>
    </w:p>
    <w:p w:rsidR="00EA1F45" w:rsidRPr="00132E63" w:rsidRDefault="00EA1F45" w:rsidP="00476E6D">
      <w:pPr>
        <w:pStyle w:val="ListParagraph"/>
        <w:numPr>
          <w:ilvl w:val="0"/>
          <w:numId w:val="19"/>
        </w:numPr>
        <w:spacing w:after="0" w:line="240" w:lineRule="auto"/>
        <w:jc w:val="both"/>
        <w:rPr>
          <w:sz w:val="30"/>
          <w:szCs w:val="30"/>
        </w:rPr>
      </w:pPr>
      <w:r w:rsidRPr="00132E63">
        <w:rPr>
          <w:sz w:val="30"/>
          <w:szCs w:val="30"/>
        </w:rPr>
        <w:t>Introduction</w:t>
      </w:r>
      <w:r w:rsidR="007B4317">
        <w:rPr>
          <w:sz w:val="30"/>
          <w:szCs w:val="30"/>
        </w:rPr>
        <w:t>…………………………………………………………………………………. 1</w:t>
      </w:r>
    </w:p>
    <w:p w:rsidR="00EA1F45" w:rsidRPr="00132E63" w:rsidRDefault="00EA1F45" w:rsidP="00476E6D">
      <w:pPr>
        <w:pStyle w:val="ListParagraph"/>
        <w:numPr>
          <w:ilvl w:val="1"/>
          <w:numId w:val="19"/>
        </w:numPr>
        <w:spacing w:after="0" w:line="240" w:lineRule="auto"/>
        <w:jc w:val="both"/>
        <w:rPr>
          <w:sz w:val="30"/>
          <w:szCs w:val="30"/>
        </w:rPr>
      </w:pPr>
      <w:r w:rsidRPr="00132E63">
        <w:rPr>
          <w:sz w:val="30"/>
          <w:szCs w:val="30"/>
        </w:rPr>
        <w:t>Background and Context</w:t>
      </w:r>
      <w:r w:rsidR="007B4317">
        <w:rPr>
          <w:sz w:val="30"/>
          <w:szCs w:val="30"/>
        </w:rPr>
        <w:t>……..………………………………………………….2</w:t>
      </w:r>
    </w:p>
    <w:p w:rsidR="00EA1F45" w:rsidRPr="00132E63" w:rsidRDefault="00EA1F45" w:rsidP="00476E6D">
      <w:pPr>
        <w:pStyle w:val="ListParagraph"/>
        <w:numPr>
          <w:ilvl w:val="1"/>
          <w:numId w:val="19"/>
        </w:numPr>
        <w:spacing w:after="0" w:line="240" w:lineRule="auto"/>
        <w:jc w:val="both"/>
        <w:rPr>
          <w:sz w:val="30"/>
          <w:szCs w:val="30"/>
        </w:rPr>
      </w:pPr>
      <w:r w:rsidRPr="00132E63">
        <w:rPr>
          <w:sz w:val="30"/>
          <w:szCs w:val="30"/>
        </w:rPr>
        <w:t>Significance of the Project</w:t>
      </w:r>
      <w:r w:rsidR="007B4317">
        <w:rPr>
          <w:sz w:val="30"/>
          <w:szCs w:val="30"/>
        </w:rPr>
        <w:t>………………….……………………………………3</w:t>
      </w:r>
    </w:p>
    <w:p w:rsidR="00EA1F45" w:rsidRPr="00132E63" w:rsidRDefault="00EA1F45" w:rsidP="00476E6D">
      <w:pPr>
        <w:pStyle w:val="ListParagraph"/>
        <w:numPr>
          <w:ilvl w:val="1"/>
          <w:numId w:val="19"/>
        </w:numPr>
        <w:spacing w:after="0" w:line="240" w:lineRule="auto"/>
        <w:jc w:val="both"/>
        <w:rPr>
          <w:sz w:val="30"/>
          <w:szCs w:val="30"/>
        </w:rPr>
      </w:pPr>
      <w:r w:rsidRPr="00132E63">
        <w:rPr>
          <w:sz w:val="30"/>
          <w:szCs w:val="30"/>
        </w:rPr>
        <w:t>Purpose and Scope of the Report</w:t>
      </w:r>
      <w:r w:rsidR="007B4317">
        <w:rPr>
          <w:sz w:val="30"/>
          <w:szCs w:val="30"/>
        </w:rPr>
        <w:t>……………………………………………</w:t>
      </w:r>
      <w:r w:rsidR="005F1B1F">
        <w:rPr>
          <w:sz w:val="30"/>
          <w:szCs w:val="30"/>
        </w:rPr>
        <w:t>3</w:t>
      </w:r>
    </w:p>
    <w:p w:rsidR="00EA1F45" w:rsidRPr="00EA1F45" w:rsidRDefault="00EA1F45" w:rsidP="00476E6D">
      <w:pPr>
        <w:pStyle w:val="ListParagraph"/>
        <w:spacing w:after="0" w:line="240" w:lineRule="auto"/>
        <w:jc w:val="both"/>
        <w:rPr>
          <w:sz w:val="30"/>
          <w:szCs w:val="30"/>
        </w:rPr>
      </w:pPr>
    </w:p>
    <w:p w:rsidR="00EA1F45" w:rsidRPr="00132E63" w:rsidRDefault="00EA1F45" w:rsidP="00476E6D">
      <w:pPr>
        <w:pStyle w:val="ListParagraph"/>
        <w:numPr>
          <w:ilvl w:val="0"/>
          <w:numId w:val="19"/>
        </w:numPr>
        <w:spacing w:after="0" w:line="240" w:lineRule="auto"/>
        <w:jc w:val="both"/>
        <w:rPr>
          <w:sz w:val="30"/>
          <w:szCs w:val="30"/>
        </w:rPr>
      </w:pPr>
      <w:r w:rsidRPr="00132E63">
        <w:rPr>
          <w:sz w:val="30"/>
          <w:szCs w:val="30"/>
        </w:rPr>
        <w:t>MATERIAL AND METHODOLOGY</w:t>
      </w:r>
      <w:r w:rsidR="007B4317">
        <w:rPr>
          <w:sz w:val="30"/>
          <w:szCs w:val="30"/>
        </w:rPr>
        <w:t>…………………………………………………….5</w:t>
      </w:r>
    </w:p>
    <w:p w:rsidR="00EA1F45" w:rsidRPr="00132E63" w:rsidRDefault="00EA1F45" w:rsidP="00476E6D">
      <w:pPr>
        <w:pStyle w:val="ListParagraph"/>
        <w:numPr>
          <w:ilvl w:val="1"/>
          <w:numId w:val="19"/>
        </w:numPr>
        <w:spacing w:after="0" w:line="240" w:lineRule="auto"/>
        <w:jc w:val="both"/>
        <w:rPr>
          <w:sz w:val="30"/>
          <w:szCs w:val="30"/>
        </w:rPr>
      </w:pPr>
      <w:r w:rsidRPr="00132E63">
        <w:rPr>
          <w:sz w:val="30"/>
          <w:szCs w:val="30"/>
        </w:rPr>
        <w:t>Study Area</w:t>
      </w:r>
      <w:r w:rsidR="007B4317">
        <w:rPr>
          <w:sz w:val="30"/>
          <w:szCs w:val="30"/>
        </w:rPr>
        <w:t>………………………………………………………………………………</w:t>
      </w:r>
      <w:r w:rsidR="005F1B1F">
        <w:rPr>
          <w:sz w:val="30"/>
          <w:szCs w:val="30"/>
        </w:rPr>
        <w:t>5</w:t>
      </w:r>
    </w:p>
    <w:p w:rsidR="00EA1F45" w:rsidRPr="00132E63" w:rsidRDefault="00EA1F45" w:rsidP="00476E6D">
      <w:pPr>
        <w:pStyle w:val="ListParagraph"/>
        <w:numPr>
          <w:ilvl w:val="1"/>
          <w:numId w:val="19"/>
        </w:numPr>
        <w:spacing w:after="0" w:line="240" w:lineRule="auto"/>
        <w:jc w:val="both"/>
        <w:rPr>
          <w:sz w:val="30"/>
          <w:szCs w:val="30"/>
        </w:rPr>
      </w:pPr>
      <w:r w:rsidRPr="00132E63">
        <w:rPr>
          <w:sz w:val="30"/>
          <w:szCs w:val="30"/>
        </w:rPr>
        <w:t>Data Collection Methods</w:t>
      </w:r>
      <w:r w:rsidR="007B4317">
        <w:rPr>
          <w:sz w:val="30"/>
          <w:szCs w:val="30"/>
        </w:rPr>
        <w:t>………………………………………………………..</w:t>
      </w:r>
      <w:r w:rsidR="005F1B1F">
        <w:rPr>
          <w:sz w:val="30"/>
          <w:szCs w:val="30"/>
        </w:rPr>
        <w:t>5</w:t>
      </w:r>
    </w:p>
    <w:p w:rsidR="00EA1F45" w:rsidRPr="00132E63" w:rsidRDefault="00EA1F45" w:rsidP="00476E6D">
      <w:pPr>
        <w:pStyle w:val="ListParagraph"/>
        <w:numPr>
          <w:ilvl w:val="1"/>
          <w:numId w:val="19"/>
        </w:numPr>
        <w:spacing w:after="0" w:line="240" w:lineRule="auto"/>
        <w:jc w:val="both"/>
        <w:rPr>
          <w:sz w:val="30"/>
          <w:szCs w:val="30"/>
        </w:rPr>
      </w:pPr>
      <w:r w:rsidRPr="00132E63">
        <w:rPr>
          <w:sz w:val="30"/>
          <w:szCs w:val="30"/>
        </w:rPr>
        <w:t>Research Tools and Instruments</w:t>
      </w:r>
      <w:r w:rsidR="007B4317">
        <w:rPr>
          <w:sz w:val="30"/>
          <w:szCs w:val="30"/>
        </w:rPr>
        <w:t>……………………………………………</w:t>
      </w:r>
      <w:r w:rsidR="005F1B1F">
        <w:rPr>
          <w:sz w:val="30"/>
          <w:szCs w:val="30"/>
        </w:rPr>
        <w:t>..6</w:t>
      </w:r>
    </w:p>
    <w:p w:rsidR="00EA1F45" w:rsidRPr="00132E63" w:rsidRDefault="00EA1F45" w:rsidP="00476E6D">
      <w:pPr>
        <w:pStyle w:val="ListParagraph"/>
        <w:numPr>
          <w:ilvl w:val="1"/>
          <w:numId w:val="19"/>
        </w:numPr>
        <w:spacing w:after="0" w:line="240" w:lineRule="auto"/>
        <w:jc w:val="both"/>
        <w:rPr>
          <w:sz w:val="30"/>
          <w:szCs w:val="30"/>
        </w:rPr>
      </w:pPr>
      <w:r w:rsidRPr="00132E63">
        <w:rPr>
          <w:sz w:val="30"/>
          <w:szCs w:val="30"/>
        </w:rPr>
        <w:t>Data Analysis Techniques</w:t>
      </w:r>
      <w:r w:rsidR="007B4317">
        <w:rPr>
          <w:sz w:val="30"/>
          <w:szCs w:val="30"/>
        </w:rPr>
        <w:t>………………………………………………………..</w:t>
      </w:r>
      <w:r w:rsidR="005F1B1F">
        <w:rPr>
          <w:sz w:val="30"/>
          <w:szCs w:val="30"/>
        </w:rPr>
        <w:t>6</w:t>
      </w:r>
    </w:p>
    <w:p w:rsidR="00EA1F45" w:rsidRPr="00EA1F45" w:rsidRDefault="00EA1F45" w:rsidP="00476E6D">
      <w:pPr>
        <w:pStyle w:val="ListParagraph"/>
        <w:spacing w:after="0" w:line="240" w:lineRule="auto"/>
        <w:jc w:val="both"/>
        <w:rPr>
          <w:sz w:val="30"/>
          <w:szCs w:val="30"/>
        </w:rPr>
      </w:pPr>
    </w:p>
    <w:p w:rsidR="00EA1F45" w:rsidRPr="00132E63" w:rsidRDefault="00EA1F45" w:rsidP="00476E6D">
      <w:pPr>
        <w:pStyle w:val="ListParagraph"/>
        <w:numPr>
          <w:ilvl w:val="0"/>
          <w:numId w:val="19"/>
        </w:numPr>
        <w:spacing w:after="0" w:line="240" w:lineRule="auto"/>
        <w:jc w:val="both"/>
        <w:rPr>
          <w:sz w:val="30"/>
          <w:szCs w:val="30"/>
        </w:rPr>
      </w:pPr>
      <w:r w:rsidRPr="00132E63">
        <w:rPr>
          <w:sz w:val="30"/>
          <w:szCs w:val="30"/>
        </w:rPr>
        <w:t>Result &amp; Discussion</w:t>
      </w:r>
      <w:r w:rsidR="007B4317">
        <w:rPr>
          <w:sz w:val="30"/>
          <w:szCs w:val="30"/>
        </w:rPr>
        <w:t>………………………………………………………………………</w:t>
      </w:r>
      <w:r w:rsidR="005F1B1F">
        <w:rPr>
          <w:sz w:val="30"/>
          <w:szCs w:val="30"/>
        </w:rPr>
        <w:t>.7</w:t>
      </w:r>
    </w:p>
    <w:p w:rsidR="00EA1F45" w:rsidRPr="00132E63" w:rsidRDefault="00EA1F45" w:rsidP="00476E6D">
      <w:pPr>
        <w:pStyle w:val="ListParagraph"/>
        <w:numPr>
          <w:ilvl w:val="1"/>
          <w:numId w:val="19"/>
        </w:numPr>
        <w:spacing w:after="0" w:line="240" w:lineRule="auto"/>
        <w:jc w:val="both"/>
        <w:rPr>
          <w:sz w:val="30"/>
          <w:szCs w:val="30"/>
        </w:rPr>
      </w:pPr>
      <w:r w:rsidRPr="00132E63">
        <w:rPr>
          <w:sz w:val="30"/>
          <w:szCs w:val="30"/>
        </w:rPr>
        <w:t>Cause of Overcrowding in Existing Hostels</w:t>
      </w:r>
      <w:r w:rsidR="007B4317">
        <w:rPr>
          <w:sz w:val="30"/>
          <w:szCs w:val="30"/>
        </w:rPr>
        <w:t>…………………………….</w:t>
      </w:r>
      <w:r w:rsidR="005F1B1F">
        <w:rPr>
          <w:sz w:val="30"/>
          <w:szCs w:val="30"/>
        </w:rPr>
        <w:t>7</w:t>
      </w:r>
    </w:p>
    <w:p w:rsidR="00EA1F45" w:rsidRPr="00132E63" w:rsidRDefault="00EA1F45" w:rsidP="00476E6D">
      <w:pPr>
        <w:pStyle w:val="ListParagraph"/>
        <w:numPr>
          <w:ilvl w:val="1"/>
          <w:numId w:val="19"/>
        </w:numPr>
        <w:spacing w:after="0" w:line="240" w:lineRule="auto"/>
        <w:jc w:val="both"/>
        <w:rPr>
          <w:sz w:val="30"/>
          <w:szCs w:val="30"/>
        </w:rPr>
      </w:pPr>
      <w:r w:rsidRPr="00132E63">
        <w:rPr>
          <w:sz w:val="30"/>
          <w:szCs w:val="30"/>
        </w:rPr>
        <w:t>Effect of Overcrowding on Student Experience</w:t>
      </w:r>
      <w:r w:rsidR="007B4317">
        <w:rPr>
          <w:sz w:val="30"/>
          <w:szCs w:val="30"/>
        </w:rPr>
        <w:t>……………………</w:t>
      </w:r>
      <w:r w:rsidR="005F1B1F">
        <w:rPr>
          <w:sz w:val="30"/>
          <w:szCs w:val="30"/>
        </w:rPr>
        <w:t>…7</w:t>
      </w:r>
    </w:p>
    <w:p w:rsidR="00EA1F45" w:rsidRPr="00132E63" w:rsidRDefault="00EA1F45" w:rsidP="00476E6D">
      <w:pPr>
        <w:pStyle w:val="ListParagraph"/>
        <w:numPr>
          <w:ilvl w:val="1"/>
          <w:numId w:val="19"/>
        </w:numPr>
        <w:spacing w:after="0" w:line="240" w:lineRule="auto"/>
        <w:jc w:val="both"/>
        <w:rPr>
          <w:sz w:val="30"/>
          <w:szCs w:val="30"/>
        </w:rPr>
      </w:pPr>
      <w:r w:rsidRPr="00132E63">
        <w:rPr>
          <w:sz w:val="30"/>
          <w:szCs w:val="30"/>
        </w:rPr>
        <w:t>Opportunities for Improvement</w:t>
      </w:r>
      <w:r w:rsidR="007B4317">
        <w:rPr>
          <w:sz w:val="30"/>
          <w:szCs w:val="30"/>
        </w:rPr>
        <w:t>……………………………………………</w:t>
      </w:r>
      <w:r w:rsidR="005F1B1F">
        <w:rPr>
          <w:sz w:val="30"/>
          <w:szCs w:val="30"/>
        </w:rPr>
        <w:t>.8</w:t>
      </w:r>
    </w:p>
    <w:p w:rsidR="00EA1F45" w:rsidRPr="00EA1F45" w:rsidRDefault="00EA1F45" w:rsidP="00476E6D">
      <w:pPr>
        <w:pStyle w:val="ListParagraph"/>
        <w:spacing w:after="0" w:line="240" w:lineRule="auto"/>
        <w:jc w:val="both"/>
        <w:rPr>
          <w:sz w:val="30"/>
          <w:szCs w:val="30"/>
        </w:rPr>
      </w:pPr>
    </w:p>
    <w:p w:rsidR="00EA1F45" w:rsidRPr="00132E63" w:rsidRDefault="00EA1F45" w:rsidP="00476E6D">
      <w:pPr>
        <w:pStyle w:val="ListParagraph"/>
        <w:numPr>
          <w:ilvl w:val="0"/>
          <w:numId w:val="19"/>
        </w:numPr>
        <w:spacing w:after="0" w:line="240" w:lineRule="auto"/>
        <w:jc w:val="both"/>
        <w:rPr>
          <w:sz w:val="30"/>
          <w:szCs w:val="30"/>
        </w:rPr>
      </w:pPr>
      <w:r w:rsidRPr="00132E63">
        <w:rPr>
          <w:sz w:val="30"/>
          <w:szCs w:val="30"/>
        </w:rPr>
        <w:t>Conclusion</w:t>
      </w:r>
      <w:r w:rsidR="007B4317">
        <w:rPr>
          <w:sz w:val="30"/>
          <w:szCs w:val="30"/>
        </w:rPr>
        <w:t>……………………………………………………………………………………</w:t>
      </w:r>
      <w:r w:rsidR="005F1B1F">
        <w:rPr>
          <w:sz w:val="30"/>
          <w:szCs w:val="30"/>
        </w:rPr>
        <w:t>.9</w:t>
      </w:r>
    </w:p>
    <w:p w:rsidR="00EA1F45" w:rsidRPr="00EA1F45" w:rsidRDefault="00EA1F45" w:rsidP="00476E6D">
      <w:pPr>
        <w:pStyle w:val="ListParagraph"/>
        <w:spacing w:after="0" w:line="240" w:lineRule="auto"/>
        <w:jc w:val="both"/>
        <w:rPr>
          <w:sz w:val="30"/>
          <w:szCs w:val="30"/>
        </w:rPr>
      </w:pPr>
    </w:p>
    <w:p w:rsidR="00EA1F45" w:rsidRPr="00132E63" w:rsidRDefault="00EA1F45" w:rsidP="00476E6D">
      <w:pPr>
        <w:pStyle w:val="ListParagraph"/>
        <w:numPr>
          <w:ilvl w:val="0"/>
          <w:numId w:val="19"/>
        </w:numPr>
        <w:spacing w:after="0" w:line="240" w:lineRule="auto"/>
        <w:jc w:val="both"/>
        <w:rPr>
          <w:sz w:val="30"/>
          <w:szCs w:val="30"/>
        </w:rPr>
      </w:pPr>
      <w:r w:rsidRPr="00132E63">
        <w:rPr>
          <w:sz w:val="30"/>
          <w:szCs w:val="30"/>
        </w:rPr>
        <w:t>Recommendation</w:t>
      </w:r>
      <w:r w:rsidR="007B4317">
        <w:rPr>
          <w:sz w:val="30"/>
          <w:szCs w:val="30"/>
        </w:rPr>
        <w:t>…………………………………………………………………………</w:t>
      </w:r>
      <w:r w:rsidR="005F1B1F">
        <w:rPr>
          <w:sz w:val="30"/>
          <w:szCs w:val="30"/>
        </w:rPr>
        <w:t>11</w:t>
      </w:r>
    </w:p>
    <w:p w:rsidR="00EA1F45" w:rsidRPr="00EA1F45" w:rsidRDefault="00EA1F45" w:rsidP="00476E6D">
      <w:pPr>
        <w:pStyle w:val="ListParagraph"/>
        <w:spacing w:after="0" w:line="240" w:lineRule="auto"/>
        <w:jc w:val="both"/>
        <w:rPr>
          <w:sz w:val="30"/>
          <w:szCs w:val="30"/>
        </w:rPr>
      </w:pPr>
    </w:p>
    <w:p w:rsidR="00EA1F45" w:rsidRPr="00132E63" w:rsidRDefault="00EA1F45" w:rsidP="00476E6D">
      <w:pPr>
        <w:pStyle w:val="ListParagraph"/>
        <w:numPr>
          <w:ilvl w:val="0"/>
          <w:numId w:val="19"/>
        </w:numPr>
        <w:spacing w:after="0" w:line="240" w:lineRule="auto"/>
        <w:jc w:val="both"/>
        <w:rPr>
          <w:sz w:val="30"/>
          <w:szCs w:val="30"/>
        </w:rPr>
      </w:pPr>
      <w:r w:rsidRPr="00132E63">
        <w:rPr>
          <w:sz w:val="30"/>
          <w:szCs w:val="30"/>
        </w:rPr>
        <w:t>Appendix</w:t>
      </w:r>
      <w:r w:rsidR="007B4317">
        <w:rPr>
          <w:sz w:val="30"/>
          <w:szCs w:val="30"/>
        </w:rPr>
        <w:t>……………………………………………………………………………………..</w:t>
      </w:r>
      <w:r w:rsidR="005F1B1F">
        <w:rPr>
          <w:sz w:val="30"/>
          <w:szCs w:val="30"/>
        </w:rPr>
        <w:t>13</w:t>
      </w:r>
    </w:p>
    <w:p w:rsidR="00EA1F45" w:rsidRPr="00EA1F45" w:rsidRDefault="00EA1F45" w:rsidP="00476E6D">
      <w:pPr>
        <w:pStyle w:val="ListParagraph"/>
        <w:spacing w:after="0" w:line="240" w:lineRule="auto"/>
        <w:jc w:val="both"/>
        <w:rPr>
          <w:sz w:val="30"/>
          <w:szCs w:val="30"/>
        </w:rPr>
      </w:pPr>
    </w:p>
    <w:p w:rsidR="00EA1F45" w:rsidRPr="00132E63" w:rsidRDefault="00EA1F45" w:rsidP="00476E6D">
      <w:pPr>
        <w:pStyle w:val="ListParagraph"/>
        <w:numPr>
          <w:ilvl w:val="0"/>
          <w:numId w:val="19"/>
        </w:numPr>
        <w:spacing w:after="0" w:line="240" w:lineRule="auto"/>
        <w:jc w:val="both"/>
        <w:rPr>
          <w:sz w:val="30"/>
          <w:szCs w:val="30"/>
        </w:rPr>
      </w:pPr>
      <w:r w:rsidRPr="00132E63">
        <w:rPr>
          <w:sz w:val="30"/>
          <w:szCs w:val="30"/>
        </w:rPr>
        <w:t>References</w:t>
      </w:r>
      <w:r w:rsidR="007B4317">
        <w:rPr>
          <w:sz w:val="30"/>
          <w:szCs w:val="30"/>
        </w:rPr>
        <w:t>…………………………………………………………………………………..</w:t>
      </w:r>
      <w:r w:rsidR="005F1B1F">
        <w:rPr>
          <w:sz w:val="30"/>
          <w:szCs w:val="30"/>
        </w:rPr>
        <w:t>15</w:t>
      </w:r>
    </w:p>
    <w:p w:rsidR="00EA1F45" w:rsidRPr="00EA1F45" w:rsidRDefault="00EA1F45" w:rsidP="00476E6D">
      <w:pPr>
        <w:pStyle w:val="ListParagraph"/>
        <w:spacing w:after="0" w:line="240" w:lineRule="auto"/>
        <w:jc w:val="both"/>
        <w:rPr>
          <w:sz w:val="30"/>
          <w:szCs w:val="30"/>
        </w:rPr>
      </w:pPr>
    </w:p>
    <w:p w:rsidR="00EA1F45" w:rsidRPr="00132E63" w:rsidRDefault="00EA1F45" w:rsidP="00476E6D">
      <w:pPr>
        <w:pStyle w:val="ListParagraph"/>
        <w:numPr>
          <w:ilvl w:val="0"/>
          <w:numId w:val="19"/>
        </w:numPr>
        <w:tabs>
          <w:tab w:val="left" w:pos="3360"/>
        </w:tabs>
        <w:spacing w:after="0" w:line="240" w:lineRule="auto"/>
        <w:jc w:val="both"/>
        <w:rPr>
          <w:sz w:val="30"/>
          <w:szCs w:val="30"/>
        </w:rPr>
      </w:pPr>
      <w:r w:rsidRPr="00132E63">
        <w:rPr>
          <w:sz w:val="30"/>
          <w:szCs w:val="30"/>
        </w:rPr>
        <w:t>Glossary</w:t>
      </w:r>
      <w:r w:rsidR="007B4317">
        <w:rPr>
          <w:sz w:val="30"/>
          <w:szCs w:val="30"/>
        </w:rPr>
        <w:t>………………………………………………………………………………………</w:t>
      </w:r>
      <w:r w:rsidR="005F1B1F">
        <w:rPr>
          <w:sz w:val="30"/>
          <w:szCs w:val="30"/>
        </w:rPr>
        <w:t>.16</w:t>
      </w:r>
    </w:p>
    <w:p w:rsidR="00EA1F45" w:rsidRPr="00EA1F45" w:rsidRDefault="00EA1F45" w:rsidP="00476E6D">
      <w:pPr>
        <w:pStyle w:val="ListParagraph"/>
        <w:spacing w:after="0" w:line="240" w:lineRule="auto"/>
        <w:jc w:val="both"/>
        <w:rPr>
          <w:sz w:val="30"/>
          <w:szCs w:val="30"/>
        </w:rPr>
      </w:pPr>
    </w:p>
    <w:p w:rsidR="00EA1F45" w:rsidRPr="007B4317" w:rsidRDefault="00EA1F45" w:rsidP="00476E6D">
      <w:pPr>
        <w:pStyle w:val="ListParagraph"/>
        <w:numPr>
          <w:ilvl w:val="0"/>
          <w:numId w:val="19"/>
        </w:numPr>
        <w:spacing w:after="0" w:line="240" w:lineRule="auto"/>
        <w:jc w:val="both"/>
        <w:rPr>
          <w:sz w:val="30"/>
          <w:szCs w:val="30"/>
        </w:rPr>
      </w:pPr>
      <w:r w:rsidRPr="00132E63">
        <w:rPr>
          <w:sz w:val="30"/>
          <w:szCs w:val="30"/>
        </w:rPr>
        <w:t>Index</w:t>
      </w:r>
      <w:r w:rsidR="007B4317">
        <w:rPr>
          <w:b/>
          <w:sz w:val="32"/>
        </w:rPr>
        <w:t>…………………………………………………………………………………</w:t>
      </w:r>
      <w:r w:rsidR="005F1B1F">
        <w:rPr>
          <w:sz w:val="32"/>
        </w:rPr>
        <w:t>..18</w:t>
      </w:r>
      <w:bookmarkStart w:id="0" w:name="_GoBack"/>
      <w:bookmarkEnd w:id="0"/>
    </w:p>
    <w:sectPr w:rsidR="00EA1F45" w:rsidRPr="007B4317" w:rsidSect="00476E6D">
      <w:footerReference w:type="default" r:id="rId8"/>
      <w:pgSz w:w="12240" w:h="15840"/>
      <w:pgMar w:top="1440" w:right="1440" w:bottom="1440" w:left="1440"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C12" w:rsidRDefault="00467C12" w:rsidP="00D222E5">
      <w:pPr>
        <w:spacing w:after="0" w:line="240" w:lineRule="auto"/>
      </w:pPr>
      <w:r>
        <w:separator/>
      </w:r>
    </w:p>
  </w:endnote>
  <w:endnote w:type="continuationSeparator" w:id="0">
    <w:p w:rsidR="00467C12" w:rsidRDefault="00467C12" w:rsidP="00D22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131685"/>
      <w:docPartObj>
        <w:docPartGallery w:val="Page Numbers (Bottom of Page)"/>
        <w:docPartUnique/>
      </w:docPartObj>
    </w:sdtPr>
    <w:sdtContent>
      <w:p w:rsidR="00D222E5" w:rsidRDefault="00D222E5">
        <w:pPr>
          <w:pStyle w:val="Footer"/>
          <w:jc w:val="right"/>
        </w:pPr>
        <w:r>
          <w:t xml:space="preserve">Page | </w:t>
        </w:r>
        <w:r>
          <w:fldChar w:fldCharType="begin"/>
        </w:r>
        <w:r>
          <w:instrText xml:space="preserve"> PAGE   \* MERGEFORMAT </w:instrText>
        </w:r>
        <w:r>
          <w:fldChar w:fldCharType="separate"/>
        </w:r>
        <w:r w:rsidR="005F1B1F">
          <w:rPr>
            <w:noProof/>
          </w:rPr>
          <w:t>vi</w:t>
        </w:r>
        <w:r>
          <w:rPr>
            <w:noProof/>
          </w:rPr>
          <w:fldChar w:fldCharType="end"/>
        </w:r>
        <w:r>
          <w:t xml:space="preserve"> </w:t>
        </w:r>
      </w:p>
    </w:sdtContent>
  </w:sdt>
  <w:p w:rsidR="00D222E5" w:rsidRDefault="00D22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C12" w:rsidRDefault="00467C12" w:rsidP="00D222E5">
      <w:pPr>
        <w:spacing w:after="0" w:line="240" w:lineRule="auto"/>
      </w:pPr>
      <w:r>
        <w:separator/>
      </w:r>
    </w:p>
  </w:footnote>
  <w:footnote w:type="continuationSeparator" w:id="0">
    <w:p w:rsidR="00467C12" w:rsidRDefault="00467C12" w:rsidP="00D222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5DCC"/>
    <w:multiLevelType w:val="hybridMultilevel"/>
    <w:tmpl w:val="5D9CA4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502419"/>
    <w:multiLevelType w:val="multilevel"/>
    <w:tmpl w:val="18F6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F0674"/>
    <w:multiLevelType w:val="hybridMultilevel"/>
    <w:tmpl w:val="6EBA6E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A3FCB"/>
    <w:multiLevelType w:val="hybridMultilevel"/>
    <w:tmpl w:val="03AC4E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E1723"/>
    <w:multiLevelType w:val="multilevel"/>
    <w:tmpl w:val="8E3E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0328B"/>
    <w:multiLevelType w:val="hybridMultilevel"/>
    <w:tmpl w:val="5666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902D1"/>
    <w:multiLevelType w:val="hybridMultilevel"/>
    <w:tmpl w:val="6DDE6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F156F1"/>
    <w:multiLevelType w:val="hybridMultilevel"/>
    <w:tmpl w:val="3CF01B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D0C6F"/>
    <w:multiLevelType w:val="multilevel"/>
    <w:tmpl w:val="01CE8C16"/>
    <w:lvl w:ilvl="0">
      <w:start w:val="1"/>
      <w:numFmt w:val="decimal"/>
      <w:lvlText w:val="%1."/>
      <w:lvlJc w:val="left"/>
      <w:pPr>
        <w:ind w:left="1080" w:hanging="360"/>
      </w:pPr>
      <w:rPr>
        <w:rFonts w:hint="default"/>
      </w:rPr>
    </w:lvl>
    <w:lvl w:ilvl="1">
      <w:start w:val="1"/>
      <w:numFmt w:val="decimal"/>
      <w:isLgl/>
      <w:lvlText w:val="%1.%2"/>
      <w:lvlJc w:val="left"/>
      <w:pPr>
        <w:ind w:left="1644"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412" w:hanging="1080"/>
      </w:pPr>
      <w:rPr>
        <w:rFonts w:hint="default"/>
      </w:rPr>
    </w:lvl>
    <w:lvl w:ilvl="4">
      <w:start w:val="1"/>
      <w:numFmt w:val="decimal"/>
      <w:isLgl/>
      <w:lvlText w:val="%1.%2.%3.%4.%5"/>
      <w:lvlJc w:val="left"/>
      <w:pPr>
        <w:ind w:left="2616"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744" w:hanging="1800"/>
      </w:pPr>
      <w:rPr>
        <w:rFonts w:hint="default"/>
      </w:rPr>
    </w:lvl>
    <w:lvl w:ilvl="7">
      <w:start w:val="1"/>
      <w:numFmt w:val="decimal"/>
      <w:isLgl/>
      <w:lvlText w:val="%1.%2.%3.%4.%5.%6.%7.%8"/>
      <w:lvlJc w:val="left"/>
      <w:pPr>
        <w:ind w:left="3948" w:hanging="1800"/>
      </w:pPr>
      <w:rPr>
        <w:rFonts w:hint="default"/>
      </w:rPr>
    </w:lvl>
    <w:lvl w:ilvl="8">
      <w:start w:val="1"/>
      <w:numFmt w:val="decimal"/>
      <w:isLgl/>
      <w:lvlText w:val="%1.%2.%3.%4.%5.%6.%7.%8.%9"/>
      <w:lvlJc w:val="left"/>
      <w:pPr>
        <w:ind w:left="4512" w:hanging="2160"/>
      </w:pPr>
      <w:rPr>
        <w:rFonts w:hint="default"/>
      </w:rPr>
    </w:lvl>
  </w:abstractNum>
  <w:abstractNum w:abstractNumId="9">
    <w:nsid w:val="2DB70B1C"/>
    <w:multiLevelType w:val="multilevel"/>
    <w:tmpl w:val="01CE8C16"/>
    <w:lvl w:ilvl="0">
      <w:start w:val="1"/>
      <w:numFmt w:val="decimal"/>
      <w:lvlText w:val="%1."/>
      <w:lvlJc w:val="left"/>
      <w:pPr>
        <w:ind w:left="1080" w:hanging="360"/>
      </w:pPr>
      <w:rPr>
        <w:rFonts w:hint="default"/>
      </w:rPr>
    </w:lvl>
    <w:lvl w:ilvl="1">
      <w:start w:val="1"/>
      <w:numFmt w:val="decimal"/>
      <w:isLgl/>
      <w:lvlText w:val="%1.%2"/>
      <w:lvlJc w:val="left"/>
      <w:pPr>
        <w:ind w:left="1644"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412" w:hanging="1080"/>
      </w:pPr>
      <w:rPr>
        <w:rFonts w:hint="default"/>
      </w:rPr>
    </w:lvl>
    <w:lvl w:ilvl="4">
      <w:start w:val="1"/>
      <w:numFmt w:val="decimal"/>
      <w:isLgl/>
      <w:lvlText w:val="%1.%2.%3.%4.%5"/>
      <w:lvlJc w:val="left"/>
      <w:pPr>
        <w:ind w:left="2616"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744" w:hanging="1800"/>
      </w:pPr>
      <w:rPr>
        <w:rFonts w:hint="default"/>
      </w:rPr>
    </w:lvl>
    <w:lvl w:ilvl="7">
      <w:start w:val="1"/>
      <w:numFmt w:val="decimal"/>
      <w:isLgl/>
      <w:lvlText w:val="%1.%2.%3.%4.%5.%6.%7.%8"/>
      <w:lvlJc w:val="left"/>
      <w:pPr>
        <w:ind w:left="3948" w:hanging="1800"/>
      </w:pPr>
      <w:rPr>
        <w:rFonts w:hint="default"/>
      </w:rPr>
    </w:lvl>
    <w:lvl w:ilvl="8">
      <w:start w:val="1"/>
      <w:numFmt w:val="decimal"/>
      <w:isLgl/>
      <w:lvlText w:val="%1.%2.%3.%4.%5.%6.%7.%8.%9"/>
      <w:lvlJc w:val="left"/>
      <w:pPr>
        <w:ind w:left="4512" w:hanging="2160"/>
      </w:pPr>
      <w:rPr>
        <w:rFonts w:hint="default"/>
      </w:rPr>
    </w:lvl>
  </w:abstractNum>
  <w:abstractNum w:abstractNumId="10">
    <w:nsid w:val="34880860"/>
    <w:multiLevelType w:val="hybridMultilevel"/>
    <w:tmpl w:val="F4C0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8313EB"/>
    <w:multiLevelType w:val="hybridMultilevel"/>
    <w:tmpl w:val="C3005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56179"/>
    <w:multiLevelType w:val="hybridMultilevel"/>
    <w:tmpl w:val="3E9AEF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D0067"/>
    <w:multiLevelType w:val="hybridMultilevel"/>
    <w:tmpl w:val="7932EDB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F2389"/>
    <w:multiLevelType w:val="hybridMultilevel"/>
    <w:tmpl w:val="F238CE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90FEF"/>
    <w:multiLevelType w:val="hybridMultilevel"/>
    <w:tmpl w:val="FF504F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4F250C"/>
    <w:multiLevelType w:val="hybridMultilevel"/>
    <w:tmpl w:val="70DC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842D34"/>
    <w:multiLevelType w:val="hybridMultilevel"/>
    <w:tmpl w:val="C6A41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6042E0"/>
    <w:multiLevelType w:val="multilevel"/>
    <w:tmpl w:val="01CE8C16"/>
    <w:lvl w:ilvl="0">
      <w:start w:val="1"/>
      <w:numFmt w:val="decimal"/>
      <w:lvlText w:val="%1."/>
      <w:lvlJc w:val="left"/>
      <w:pPr>
        <w:ind w:left="1080" w:hanging="360"/>
      </w:pPr>
      <w:rPr>
        <w:rFonts w:hint="default"/>
      </w:rPr>
    </w:lvl>
    <w:lvl w:ilvl="1">
      <w:start w:val="1"/>
      <w:numFmt w:val="decimal"/>
      <w:isLgl/>
      <w:lvlText w:val="%1.%2"/>
      <w:lvlJc w:val="left"/>
      <w:pPr>
        <w:ind w:left="1644"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412" w:hanging="1080"/>
      </w:pPr>
      <w:rPr>
        <w:rFonts w:hint="default"/>
      </w:rPr>
    </w:lvl>
    <w:lvl w:ilvl="4">
      <w:start w:val="1"/>
      <w:numFmt w:val="decimal"/>
      <w:isLgl/>
      <w:lvlText w:val="%1.%2.%3.%4.%5"/>
      <w:lvlJc w:val="left"/>
      <w:pPr>
        <w:ind w:left="2616"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744" w:hanging="1800"/>
      </w:pPr>
      <w:rPr>
        <w:rFonts w:hint="default"/>
      </w:rPr>
    </w:lvl>
    <w:lvl w:ilvl="7">
      <w:start w:val="1"/>
      <w:numFmt w:val="decimal"/>
      <w:isLgl/>
      <w:lvlText w:val="%1.%2.%3.%4.%5.%6.%7.%8"/>
      <w:lvlJc w:val="left"/>
      <w:pPr>
        <w:ind w:left="3948" w:hanging="1800"/>
      </w:pPr>
      <w:rPr>
        <w:rFonts w:hint="default"/>
      </w:rPr>
    </w:lvl>
    <w:lvl w:ilvl="8">
      <w:start w:val="1"/>
      <w:numFmt w:val="decimal"/>
      <w:isLgl/>
      <w:lvlText w:val="%1.%2.%3.%4.%5.%6.%7.%8.%9"/>
      <w:lvlJc w:val="left"/>
      <w:pPr>
        <w:ind w:left="4512" w:hanging="2160"/>
      </w:pPr>
      <w:rPr>
        <w:rFonts w:hint="default"/>
      </w:rPr>
    </w:lvl>
  </w:abstractNum>
  <w:abstractNum w:abstractNumId="19">
    <w:nsid w:val="7B0B1793"/>
    <w:multiLevelType w:val="multilevel"/>
    <w:tmpl w:val="367E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1E3BD8"/>
    <w:multiLevelType w:val="hybridMultilevel"/>
    <w:tmpl w:val="1032C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954299"/>
    <w:multiLevelType w:val="hybridMultilevel"/>
    <w:tmpl w:val="451C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2"/>
  </w:num>
  <w:num w:numId="4">
    <w:abstractNumId w:val="14"/>
  </w:num>
  <w:num w:numId="5">
    <w:abstractNumId w:val="20"/>
  </w:num>
  <w:num w:numId="6">
    <w:abstractNumId w:val="6"/>
  </w:num>
  <w:num w:numId="7">
    <w:abstractNumId w:val="2"/>
  </w:num>
  <w:num w:numId="8">
    <w:abstractNumId w:val="7"/>
  </w:num>
  <w:num w:numId="9">
    <w:abstractNumId w:val="3"/>
  </w:num>
  <w:num w:numId="10">
    <w:abstractNumId w:val="15"/>
  </w:num>
  <w:num w:numId="11">
    <w:abstractNumId w:val="11"/>
  </w:num>
  <w:num w:numId="12">
    <w:abstractNumId w:val="1"/>
  </w:num>
  <w:num w:numId="13">
    <w:abstractNumId w:val="10"/>
  </w:num>
  <w:num w:numId="14">
    <w:abstractNumId w:val="21"/>
  </w:num>
  <w:num w:numId="15">
    <w:abstractNumId w:val="5"/>
  </w:num>
  <w:num w:numId="16">
    <w:abstractNumId w:val="17"/>
  </w:num>
  <w:num w:numId="17">
    <w:abstractNumId w:val="0"/>
  </w:num>
  <w:num w:numId="18">
    <w:abstractNumId w:val="8"/>
  </w:num>
  <w:num w:numId="19">
    <w:abstractNumId w:val="18"/>
  </w:num>
  <w:num w:numId="20">
    <w:abstractNumId w:val="9"/>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C21"/>
    <w:rsid w:val="00132E63"/>
    <w:rsid w:val="0019011C"/>
    <w:rsid w:val="001F0FAA"/>
    <w:rsid w:val="00252F24"/>
    <w:rsid w:val="002814E3"/>
    <w:rsid w:val="00421897"/>
    <w:rsid w:val="0045039F"/>
    <w:rsid w:val="0045628F"/>
    <w:rsid w:val="00467C12"/>
    <w:rsid w:val="00476E6D"/>
    <w:rsid w:val="004D309B"/>
    <w:rsid w:val="005015AB"/>
    <w:rsid w:val="005F0C21"/>
    <w:rsid w:val="005F1B1F"/>
    <w:rsid w:val="006B4574"/>
    <w:rsid w:val="007B4317"/>
    <w:rsid w:val="008469E9"/>
    <w:rsid w:val="009057CF"/>
    <w:rsid w:val="0097553C"/>
    <w:rsid w:val="00A125AC"/>
    <w:rsid w:val="00A44C9F"/>
    <w:rsid w:val="00BD1E81"/>
    <w:rsid w:val="00C352D7"/>
    <w:rsid w:val="00D02412"/>
    <w:rsid w:val="00D222E5"/>
    <w:rsid w:val="00DC0CBC"/>
    <w:rsid w:val="00EA1F45"/>
    <w:rsid w:val="00F509B0"/>
    <w:rsid w:val="00F52766"/>
    <w:rsid w:val="00FB1367"/>
    <w:rsid w:val="00FC36DF"/>
    <w:rsid w:val="00FF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D324B-EAAF-486F-894C-A71FACA6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C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C21"/>
    <w:rPr>
      <w:b/>
      <w:bCs/>
    </w:rPr>
  </w:style>
  <w:style w:type="paragraph" w:styleId="ListParagraph">
    <w:name w:val="List Paragraph"/>
    <w:basedOn w:val="Normal"/>
    <w:uiPriority w:val="34"/>
    <w:qFormat/>
    <w:rsid w:val="005F0C21"/>
    <w:pPr>
      <w:ind w:left="720"/>
      <w:contextualSpacing/>
    </w:pPr>
  </w:style>
  <w:style w:type="paragraph" w:styleId="Header">
    <w:name w:val="header"/>
    <w:basedOn w:val="Normal"/>
    <w:link w:val="HeaderChar"/>
    <w:uiPriority w:val="99"/>
    <w:unhideWhenUsed/>
    <w:rsid w:val="00D22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E5"/>
  </w:style>
  <w:style w:type="paragraph" w:styleId="Footer">
    <w:name w:val="footer"/>
    <w:basedOn w:val="Normal"/>
    <w:link w:val="FooterChar"/>
    <w:uiPriority w:val="99"/>
    <w:unhideWhenUsed/>
    <w:rsid w:val="00D22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28276">
      <w:bodyDiv w:val="1"/>
      <w:marLeft w:val="0"/>
      <w:marRight w:val="0"/>
      <w:marTop w:val="0"/>
      <w:marBottom w:val="0"/>
      <w:divBdr>
        <w:top w:val="none" w:sz="0" w:space="0" w:color="auto"/>
        <w:left w:val="none" w:sz="0" w:space="0" w:color="auto"/>
        <w:bottom w:val="none" w:sz="0" w:space="0" w:color="auto"/>
        <w:right w:val="none" w:sz="0" w:space="0" w:color="auto"/>
      </w:divBdr>
    </w:div>
    <w:div w:id="1401751587">
      <w:bodyDiv w:val="1"/>
      <w:marLeft w:val="0"/>
      <w:marRight w:val="0"/>
      <w:marTop w:val="0"/>
      <w:marBottom w:val="0"/>
      <w:divBdr>
        <w:top w:val="none" w:sz="0" w:space="0" w:color="auto"/>
        <w:left w:val="none" w:sz="0" w:space="0" w:color="auto"/>
        <w:bottom w:val="none" w:sz="0" w:space="0" w:color="auto"/>
        <w:right w:val="none" w:sz="0" w:space="0" w:color="auto"/>
      </w:divBdr>
    </w:div>
    <w:div w:id="2081712104">
      <w:bodyDiv w:val="1"/>
      <w:marLeft w:val="0"/>
      <w:marRight w:val="0"/>
      <w:marTop w:val="0"/>
      <w:marBottom w:val="0"/>
      <w:divBdr>
        <w:top w:val="none" w:sz="0" w:space="0" w:color="auto"/>
        <w:left w:val="none" w:sz="0" w:space="0" w:color="auto"/>
        <w:bottom w:val="none" w:sz="0" w:space="0" w:color="auto"/>
        <w:right w:val="none" w:sz="0" w:space="0" w:color="auto"/>
      </w:divBdr>
    </w:div>
    <w:div w:id="208328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0ADF4-55AE-4DE0-94EA-853952B9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24</cp:revision>
  <dcterms:created xsi:type="dcterms:W3CDTF">2023-07-24T15:35:00Z</dcterms:created>
  <dcterms:modified xsi:type="dcterms:W3CDTF">2023-07-26T03:56:00Z</dcterms:modified>
</cp:coreProperties>
</file>