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41037" w14:textId="77777777" w:rsidR="004C18D2" w:rsidRPr="00B73305" w:rsidRDefault="004C18D2" w:rsidP="006E5797">
      <w:pPr>
        <w:jc w:val="both"/>
        <w:rPr>
          <w:rFonts w:ascii="Arial" w:hAnsi="Arial" w:cs="Arial"/>
          <w:sz w:val="20"/>
          <w:szCs w:val="20"/>
        </w:rPr>
      </w:pPr>
      <w:r w:rsidRPr="00B73305">
        <w:rPr>
          <w:rFonts w:ascii="Arial" w:hAnsi="Arial" w:cs="Arial"/>
          <w:noProof/>
          <w:sz w:val="20"/>
          <w:szCs w:val="20"/>
        </w:rPr>
        <mc:AlternateContent>
          <mc:Choice Requires="wps">
            <w:drawing>
              <wp:anchor distT="0" distB="0" distL="114300" distR="114300" simplePos="0" relativeHeight="251658240" behindDoc="0" locked="0" layoutInCell="1" allowOverlap="1" wp14:anchorId="1B2EB19D" wp14:editId="525B525E">
                <wp:simplePos x="0" y="0"/>
                <wp:positionH relativeFrom="column">
                  <wp:posOffset>-539115</wp:posOffset>
                </wp:positionH>
                <wp:positionV relativeFrom="paragraph">
                  <wp:posOffset>-43815</wp:posOffset>
                </wp:positionV>
                <wp:extent cx="7748336" cy="762000"/>
                <wp:effectExtent l="0" t="0" r="24130" b="19050"/>
                <wp:wrapNone/>
                <wp:docPr id="2" name="Text Box 2"/>
                <wp:cNvGraphicFramePr/>
                <a:graphic xmlns:a="http://schemas.openxmlformats.org/drawingml/2006/main">
                  <a:graphicData uri="http://schemas.microsoft.com/office/word/2010/wordprocessingShape">
                    <wps:wsp>
                      <wps:cNvSpPr txBox="1"/>
                      <wps:spPr>
                        <a:xfrm>
                          <a:off x="0" y="0"/>
                          <a:ext cx="7748336" cy="762000"/>
                        </a:xfrm>
                        <a:prstGeom prst="rect">
                          <a:avLst/>
                        </a:prstGeom>
                        <a:solidFill>
                          <a:schemeClr val="tx2">
                            <a:lumMod val="75000"/>
                          </a:schemeClr>
                        </a:solidFill>
                        <a:ln w="6350">
                          <a:solidFill>
                            <a:schemeClr val="bg2">
                              <a:lumMod val="25000"/>
                            </a:schemeClr>
                          </a:solidFill>
                        </a:ln>
                      </wps:spPr>
                      <wps:txbx>
                        <w:txbxContent>
                          <w:p w14:paraId="3669A7B4" w14:textId="66A4B890" w:rsidR="004C18D2" w:rsidRPr="00B041D8" w:rsidRDefault="001A4CFD" w:rsidP="004C18D2">
                            <w:pPr>
                              <w:jc w:val="center"/>
                              <w:rPr>
                                <w:rStyle w:val="IntenseReference"/>
                                <w:rFonts w:ascii="Optima" w:hAnsi="Optima"/>
                                <w:color w:val="FFFFFF" w:themeColor="background1"/>
                                <w:sz w:val="40"/>
                                <w:szCs w:val="40"/>
                              </w:rPr>
                            </w:pPr>
                            <w:r w:rsidRPr="00B041D8">
                              <w:rPr>
                                <w:rStyle w:val="IntenseReference"/>
                                <w:rFonts w:ascii="Optima" w:hAnsi="Optima"/>
                                <w:color w:val="FFFFFF" w:themeColor="background1"/>
                                <w:sz w:val="40"/>
                                <w:szCs w:val="40"/>
                              </w:rPr>
                              <w:t xml:space="preserve">Venkat Nama </w:t>
                            </w:r>
                            <w:r w:rsidR="00B041D8">
                              <w:rPr>
                                <w:rStyle w:val="IntenseReference"/>
                                <w:rFonts w:ascii="Optima" w:hAnsi="Optima"/>
                                <w:color w:val="FFFFFF" w:themeColor="background1"/>
                                <w:sz w:val="40"/>
                                <w:szCs w:val="40"/>
                              </w:rPr>
                              <w:t xml:space="preserve">   </w:t>
                            </w:r>
                            <w:r w:rsidR="00B041D8" w:rsidRPr="00B041D8">
                              <w:rPr>
                                <w:rStyle w:val="IntenseReference"/>
                                <w:rFonts w:ascii="Optima" w:hAnsi="Optima" w:cstheme="minorHAnsi"/>
                                <w:smallCaps w:val="0"/>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Ex-AWS</w:t>
                            </w:r>
                          </w:p>
                          <w:p w14:paraId="0E5377B7" w14:textId="2AAA45C9" w:rsidR="004C18D2" w:rsidRDefault="00C92483" w:rsidP="004C18D2">
                            <w:pPr>
                              <w:jc w:val="center"/>
                              <w:rPr>
                                <w:color w:val="FFFFFF" w:themeColor="background1"/>
                                <w:sz w:val="18"/>
                                <w:szCs w:val="18"/>
                              </w:rPr>
                            </w:pPr>
                            <w:r>
                              <w:rPr>
                                <w:color w:val="FFFFFF" w:themeColor="background1"/>
                                <w:sz w:val="18"/>
                                <w:szCs w:val="18"/>
                              </w:rPr>
                              <w:t xml:space="preserve"> </w:t>
                            </w:r>
                            <w:r w:rsidR="00355B51">
                              <w:rPr>
                                <w:color w:val="FFFFFF" w:themeColor="background1"/>
                                <w:sz w:val="18"/>
                                <w:szCs w:val="18"/>
                              </w:rPr>
                              <w:t>Austin -TX 787</w:t>
                            </w:r>
                            <w:r w:rsidR="000D0005">
                              <w:rPr>
                                <w:color w:val="FFFFFF" w:themeColor="background1"/>
                                <w:sz w:val="18"/>
                                <w:szCs w:val="18"/>
                              </w:rPr>
                              <w:t xml:space="preserve">29 &amp; </w:t>
                            </w:r>
                            <w:r>
                              <w:rPr>
                                <w:color w:val="FFFFFF" w:themeColor="background1"/>
                                <w:sz w:val="18"/>
                                <w:szCs w:val="18"/>
                              </w:rPr>
                              <w:t xml:space="preserve">Parker -CO 80134 </w:t>
                            </w:r>
                            <w:r w:rsidR="00882145">
                              <w:rPr>
                                <w:color w:val="FFFFFF" w:themeColor="background1"/>
                                <w:sz w:val="18"/>
                                <w:szCs w:val="18"/>
                              </w:rPr>
                              <w:t>|</w:t>
                            </w:r>
                            <w:r w:rsidR="004C18D2" w:rsidRPr="004C18D2">
                              <w:rPr>
                                <w:color w:val="FFFFFF" w:themeColor="background1"/>
                                <w:sz w:val="18"/>
                                <w:szCs w:val="18"/>
                              </w:rPr>
                              <w:t xml:space="preserve"> </w:t>
                            </w:r>
                            <w:r w:rsidR="001A4CFD">
                              <w:rPr>
                                <w:color w:val="FFFFFF" w:themeColor="background1"/>
                                <w:sz w:val="18"/>
                                <w:szCs w:val="18"/>
                              </w:rPr>
                              <w:t>571.201</w:t>
                            </w:r>
                            <w:r w:rsidR="00205A8D">
                              <w:rPr>
                                <w:color w:val="FFFFFF" w:themeColor="background1"/>
                                <w:sz w:val="18"/>
                                <w:szCs w:val="18"/>
                              </w:rPr>
                              <w:t>.</w:t>
                            </w:r>
                            <w:r w:rsidR="001A4CFD">
                              <w:rPr>
                                <w:color w:val="FFFFFF" w:themeColor="background1"/>
                                <w:sz w:val="18"/>
                                <w:szCs w:val="18"/>
                              </w:rPr>
                              <w:t>4942</w:t>
                            </w:r>
                            <w:r w:rsidR="00301C3E">
                              <w:rPr>
                                <w:color w:val="FFFFFF" w:themeColor="background1"/>
                                <w:sz w:val="18"/>
                                <w:szCs w:val="18"/>
                              </w:rPr>
                              <w:t xml:space="preserve"> |</w:t>
                            </w:r>
                            <w:r w:rsidR="004C18D2" w:rsidRPr="004C18D2">
                              <w:rPr>
                                <w:color w:val="FFFFFF" w:themeColor="background1"/>
                                <w:sz w:val="18"/>
                                <w:szCs w:val="18"/>
                              </w:rPr>
                              <w:t xml:space="preserve"> </w:t>
                            </w:r>
                            <w:hyperlink r:id="rId5" w:history="1">
                              <w:r w:rsidR="007B3C22" w:rsidRPr="007B3C22">
                                <w:rPr>
                                  <w:rStyle w:val="Hyperlink"/>
                                  <w:sz w:val="18"/>
                                  <w:szCs w:val="18"/>
                                  <w:highlight w:val="cyan"/>
                                </w:rPr>
                                <w:t>raajvn@gmail.com</w:t>
                              </w:r>
                            </w:hyperlink>
                            <w:r w:rsidR="007B3C22" w:rsidRPr="007B3C22">
                              <w:rPr>
                                <w:color w:val="FFFFFF" w:themeColor="background1"/>
                                <w:sz w:val="18"/>
                                <w:szCs w:val="18"/>
                                <w:highlight w:val="cyan"/>
                              </w:rPr>
                              <w:t xml:space="preserve"> </w:t>
                            </w:r>
                            <w:r w:rsidR="004C18D2" w:rsidRPr="007B3C22">
                              <w:rPr>
                                <w:color w:val="FFFFFF" w:themeColor="background1"/>
                                <w:sz w:val="18"/>
                                <w:szCs w:val="18"/>
                                <w:highlight w:val="cyan"/>
                              </w:rPr>
                              <w:t xml:space="preserve"> | </w:t>
                            </w:r>
                            <w:hyperlink r:id="rId6" w:history="1">
                              <w:r w:rsidR="007B3C22" w:rsidRPr="007B3C22">
                                <w:rPr>
                                  <w:rStyle w:val="Hyperlink"/>
                                  <w:sz w:val="18"/>
                                  <w:szCs w:val="18"/>
                                  <w:highlight w:val="cyan"/>
                                </w:rPr>
                                <w:t>https://www.linkedin.com/in/venkat1881/</w:t>
                              </w:r>
                            </w:hyperlink>
                          </w:p>
                          <w:p w14:paraId="4166CE69" w14:textId="35848A1C" w:rsidR="007B3C22" w:rsidRPr="001354D4" w:rsidRDefault="007B3C22" w:rsidP="004C18D2">
                            <w:pPr>
                              <w:jc w:val="center"/>
                              <w:rPr>
                                <w:b/>
                                <w:bCs/>
                                <w:color w:val="FFFFFF" w:themeColor="background1"/>
                                <w:sz w:val="22"/>
                                <w:szCs w:val="22"/>
                              </w:rPr>
                            </w:pPr>
                          </w:p>
                          <w:p w14:paraId="450E9BD0" w14:textId="77777777" w:rsidR="007B3C22" w:rsidRPr="004C18D2" w:rsidRDefault="007B3C22" w:rsidP="004C18D2">
                            <w:pPr>
                              <w:jc w:val="center"/>
                              <w:rPr>
                                <w:color w:val="FFFFFF" w:themeColor="background1"/>
                                <w:sz w:val="18"/>
                                <w:szCs w:val="18"/>
                              </w:rPr>
                            </w:pPr>
                          </w:p>
                          <w:p w14:paraId="33245A5C" w14:textId="77777777" w:rsidR="004C18D2" w:rsidRPr="00BA384F" w:rsidRDefault="004C18D2" w:rsidP="004C18D2">
                            <w:pPr>
                              <w:jc w:val="cente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2EB19D" id="_x0000_t202" coordsize="21600,21600" o:spt="202" path="m,l,21600r21600,l21600,xe">
                <v:stroke joinstyle="miter"/>
                <v:path gradientshapeok="t" o:connecttype="rect"/>
              </v:shapetype>
              <v:shape id="Text Box 2" o:spid="_x0000_s1026" type="#_x0000_t202" style="position:absolute;left:0;text-align:left;margin-left:-42.45pt;margin-top:-3.45pt;width:610.1pt;height:60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" fillcolor="#323e4f [2415]" strokecolor="#393737 [814]" strokeweight=".5pt">
                <v:textbox>
                  <w:txbxContent>
                    <w:p w14:paraId="3669A7B4" w14:textId="66A4B890" w:rsidR="004C18D2" w:rsidRPr="00B041D8" w:rsidRDefault="001A4CFD" w:rsidP="004C18D2">
                      <w:pPr>
                        <w:jc w:val="center"/>
                        <w:rPr>
                          <w:rStyle w:val="IntenseReference"/>
                          <w:rFonts w:ascii="Optima" w:hAnsi="Optima"/>
                          <w:color w:val="FFFFFF" w:themeColor="background1"/>
                          <w:sz w:val="40"/>
                          <w:szCs w:val="40"/>
                        </w:rPr>
                      </w:pPr>
                      <w:r w:rsidRPr="00B041D8">
                        <w:rPr>
                          <w:rStyle w:val="IntenseReference"/>
                          <w:rFonts w:ascii="Optima" w:hAnsi="Optima"/>
                          <w:color w:val="FFFFFF" w:themeColor="background1"/>
                          <w:sz w:val="40"/>
                          <w:szCs w:val="40"/>
                        </w:rPr>
                        <w:t xml:space="preserve">Venkat Nama </w:t>
                      </w:r>
                      <w:r w:rsidR="00B041D8">
                        <w:rPr>
                          <w:rStyle w:val="IntenseReference"/>
                          <w:rFonts w:ascii="Optima" w:hAnsi="Optima"/>
                          <w:color w:val="FFFFFF" w:themeColor="background1"/>
                          <w:sz w:val="40"/>
                          <w:szCs w:val="40"/>
                        </w:rPr>
                        <w:t xml:space="preserve">   </w:t>
                      </w:r>
                      <w:r w:rsidR="00B041D8" w:rsidRPr="00B041D8">
                        <w:rPr>
                          <w:rStyle w:val="IntenseReference"/>
                          <w:rFonts w:ascii="Optima" w:hAnsi="Optima" w:cstheme="minorHAnsi"/>
                          <w:smallCaps w:val="0"/>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Ex-AWS</w:t>
                      </w:r>
                    </w:p>
                    <w:p w14:paraId="0E5377B7" w14:textId="2AAA45C9" w:rsidR="004C18D2" w:rsidRDefault="00C92483" w:rsidP="004C18D2">
                      <w:pPr>
                        <w:jc w:val="center"/>
                        <w:rPr>
                          <w:color w:val="FFFFFF" w:themeColor="background1"/>
                          <w:sz w:val="18"/>
                          <w:szCs w:val="18"/>
                        </w:rPr>
                      </w:pPr>
                      <w:r>
                        <w:rPr>
                          <w:color w:val="FFFFFF" w:themeColor="background1"/>
                          <w:sz w:val="18"/>
                          <w:szCs w:val="18"/>
                        </w:rPr>
                        <w:t xml:space="preserve"> </w:t>
                      </w:r>
                      <w:r w:rsidR="00355B51">
                        <w:rPr>
                          <w:color w:val="FFFFFF" w:themeColor="background1"/>
                          <w:sz w:val="18"/>
                          <w:szCs w:val="18"/>
                        </w:rPr>
                        <w:t>Austin -TX 787</w:t>
                      </w:r>
                      <w:r w:rsidR="000D0005">
                        <w:rPr>
                          <w:color w:val="FFFFFF" w:themeColor="background1"/>
                          <w:sz w:val="18"/>
                          <w:szCs w:val="18"/>
                        </w:rPr>
                        <w:t xml:space="preserve">29 &amp; </w:t>
                      </w:r>
                      <w:r>
                        <w:rPr>
                          <w:color w:val="FFFFFF" w:themeColor="background1"/>
                          <w:sz w:val="18"/>
                          <w:szCs w:val="18"/>
                        </w:rPr>
                        <w:t xml:space="preserve">Parker -CO 80134 </w:t>
                      </w:r>
                      <w:r w:rsidR="00882145">
                        <w:rPr>
                          <w:color w:val="FFFFFF" w:themeColor="background1"/>
                          <w:sz w:val="18"/>
                          <w:szCs w:val="18"/>
                        </w:rPr>
                        <w:t>|</w:t>
                      </w:r>
                      <w:r w:rsidR="004C18D2" w:rsidRPr="004C18D2">
                        <w:rPr>
                          <w:color w:val="FFFFFF" w:themeColor="background1"/>
                          <w:sz w:val="18"/>
                          <w:szCs w:val="18"/>
                        </w:rPr>
                        <w:t xml:space="preserve"> </w:t>
                      </w:r>
                      <w:r w:rsidR="001A4CFD">
                        <w:rPr>
                          <w:color w:val="FFFFFF" w:themeColor="background1"/>
                          <w:sz w:val="18"/>
                          <w:szCs w:val="18"/>
                        </w:rPr>
                        <w:t>571.201</w:t>
                      </w:r>
                      <w:r w:rsidR="00205A8D">
                        <w:rPr>
                          <w:color w:val="FFFFFF" w:themeColor="background1"/>
                          <w:sz w:val="18"/>
                          <w:szCs w:val="18"/>
                        </w:rPr>
                        <w:t>.</w:t>
                      </w:r>
                      <w:r w:rsidR="001A4CFD">
                        <w:rPr>
                          <w:color w:val="FFFFFF" w:themeColor="background1"/>
                          <w:sz w:val="18"/>
                          <w:szCs w:val="18"/>
                        </w:rPr>
                        <w:t>4942</w:t>
                      </w:r>
                      <w:r w:rsidR="00301C3E">
                        <w:rPr>
                          <w:color w:val="FFFFFF" w:themeColor="background1"/>
                          <w:sz w:val="18"/>
                          <w:szCs w:val="18"/>
                        </w:rPr>
                        <w:t xml:space="preserve"> |</w:t>
                      </w:r>
                      <w:r w:rsidR="004C18D2" w:rsidRPr="004C18D2">
                        <w:rPr>
                          <w:color w:val="FFFFFF" w:themeColor="background1"/>
                          <w:sz w:val="18"/>
                          <w:szCs w:val="18"/>
                        </w:rPr>
                        <w:t xml:space="preserve"> </w:t>
                      </w:r>
                      <w:hyperlink r:id="rId7" w:history="1">
                        <w:r w:rsidR="007B3C22" w:rsidRPr="007B3C22">
                          <w:rPr>
                            <w:rStyle w:val="Hyperlink"/>
                            <w:sz w:val="18"/>
                            <w:szCs w:val="18"/>
                            <w:highlight w:val="cyan"/>
                          </w:rPr>
                          <w:t>raajvn@gmail.com</w:t>
                        </w:r>
                      </w:hyperlink>
                      <w:r w:rsidR="007B3C22" w:rsidRPr="007B3C22">
                        <w:rPr>
                          <w:color w:val="FFFFFF" w:themeColor="background1"/>
                          <w:sz w:val="18"/>
                          <w:szCs w:val="18"/>
                          <w:highlight w:val="cyan"/>
                        </w:rPr>
                        <w:t xml:space="preserve"> </w:t>
                      </w:r>
                      <w:r w:rsidR="004C18D2" w:rsidRPr="007B3C22">
                        <w:rPr>
                          <w:color w:val="FFFFFF" w:themeColor="background1"/>
                          <w:sz w:val="18"/>
                          <w:szCs w:val="18"/>
                          <w:highlight w:val="cyan"/>
                        </w:rPr>
                        <w:t xml:space="preserve"> | </w:t>
                      </w:r>
                      <w:hyperlink r:id="rId8" w:history="1">
                        <w:r w:rsidR="007B3C22" w:rsidRPr="007B3C22">
                          <w:rPr>
                            <w:rStyle w:val="Hyperlink"/>
                            <w:sz w:val="18"/>
                            <w:szCs w:val="18"/>
                            <w:highlight w:val="cyan"/>
                          </w:rPr>
                          <w:t>https://www.linkedin.com/in/venkat1881/</w:t>
                        </w:r>
                      </w:hyperlink>
                    </w:p>
                    <w:p w14:paraId="4166CE69" w14:textId="35848A1C" w:rsidR="007B3C22" w:rsidRPr="001354D4" w:rsidRDefault="007B3C22" w:rsidP="004C18D2">
                      <w:pPr>
                        <w:jc w:val="center"/>
                        <w:rPr>
                          <w:b/>
                          <w:bCs/>
                          <w:color w:val="FFFFFF" w:themeColor="background1"/>
                          <w:sz w:val="22"/>
                          <w:szCs w:val="22"/>
                        </w:rPr>
                      </w:pPr>
                    </w:p>
                    <w:p w14:paraId="450E9BD0" w14:textId="77777777" w:rsidR="007B3C22" w:rsidRPr="004C18D2" w:rsidRDefault="007B3C22" w:rsidP="004C18D2">
                      <w:pPr>
                        <w:jc w:val="center"/>
                        <w:rPr>
                          <w:color w:val="FFFFFF" w:themeColor="background1"/>
                          <w:sz w:val="18"/>
                          <w:szCs w:val="18"/>
                        </w:rPr>
                      </w:pPr>
                    </w:p>
                    <w:p w14:paraId="33245A5C" w14:textId="77777777" w:rsidR="004C18D2" w:rsidRPr="00BA384F" w:rsidRDefault="004C18D2" w:rsidP="004C18D2">
                      <w:pPr>
                        <w:jc w:val="center"/>
                        <w:rPr>
                          <w:color w:val="FFFFFF" w:themeColor="background1"/>
                          <w:sz w:val="20"/>
                          <w:szCs w:val="20"/>
                        </w:rPr>
                      </w:pPr>
                    </w:p>
                  </w:txbxContent>
                </v:textbox>
              </v:shape>
            </w:pict>
          </mc:Fallback>
        </mc:AlternateContent>
      </w:r>
    </w:p>
    <w:p w14:paraId="243ECA60" w14:textId="77777777" w:rsidR="004C18D2" w:rsidRPr="00B73305" w:rsidRDefault="004C18D2" w:rsidP="006E5797">
      <w:pPr>
        <w:jc w:val="both"/>
        <w:rPr>
          <w:rFonts w:ascii="Arial" w:hAnsi="Arial" w:cs="Arial"/>
          <w:sz w:val="20"/>
          <w:szCs w:val="20"/>
        </w:rPr>
      </w:pPr>
    </w:p>
    <w:p w14:paraId="17E687CA" w14:textId="77777777" w:rsidR="004C18D2" w:rsidRPr="00B73305" w:rsidRDefault="004C18D2" w:rsidP="006E5797">
      <w:pPr>
        <w:jc w:val="both"/>
        <w:rPr>
          <w:rFonts w:ascii="Arial" w:hAnsi="Arial" w:cs="Arial"/>
          <w:sz w:val="20"/>
          <w:szCs w:val="20"/>
        </w:rPr>
      </w:pPr>
    </w:p>
    <w:p w14:paraId="01F40BBB" w14:textId="77777777" w:rsidR="004C18D2" w:rsidRPr="00B73305" w:rsidRDefault="004C18D2" w:rsidP="006E5797">
      <w:pPr>
        <w:jc w:val="both"/>
        <w:rPr>
          <w:rFonts w:ascii="Arial" w:hAnsi="Arial" w:cs="Arial"/>
          <w:sz w:val="20"/>
          <w:szCs w:val="20"/>
        </w:rPr>
      </w:pPr>
    </w:p>
    <w:p w14:paraId="0A72B305" w14:textId="77777777" w:rsidR="004C18D2" w:rsidRPr="00B73305" w:rsidRDefault="004C18D2" w:rsidP="006E5797">
      <w:pPr>
        <w:jc w:val="both"/>
        <w:rPr>
          <w:rStyle w:val="IntenseReference"/>
          <w:rFonts w:ascii="Arial" w:hAnsi="Arial" w:cs="Arial"/>
          <w:color w:val="000000" w:themeColor="text1"/>
          <w:sz w:val="20"/>
          <w:szCs w:val="20"/>
        </w:rPr>
      </w:pPr>
    </w:p>
    <w:p w14:paraId="20A25223" w14:textId="77777777" w:rsidR="00ED6E55" w:rsidRPr="00B73305" w:rsidRDefault="00ED6E55" w:rsidP="006E5797">
      <w:pPr>
        <w:jc w:val="both"/>
        <w:rPr>
          <w:rStyle w:val="IntenseReference"/>
          <w:rFonts w:ascii="Arial" w:hAnsi="Arial" w:cs="Arial"/>
          <w:color w:val="000000" w:themeColor="text1"/>
          <w:sz w:val="20"/>
          <w:szCs w:val="20"/>
        </w:rPr>
      </w:pPr>
    </w:p>
    <w:p w14:paraId="407AD1AC" w14:textId="77777777" w:rsidR="00B73305" w:rsidRDefault="00B73305" w:rsidP="005E65E1">
      <w:pPr>
        <w:jc w:val="center"/>
        <w:rPr>
          <w:rStyle w:val="IntenseReference"/>
          <w:rFonts w:ascii="Arial" w:hAnsi="Arial" w:cs="Arial"/>
          <w:color w:val="000000" w:themeColor="text1"/>
          <w:sz w:val="20"/>
          <w:szCs w:val="20"/>
        </w:rPr>
      </w:pPr>
    </w:p>
    <w:p w14:paraId="6F9C7AD2" w14:textId="77777777" w:rsidR="00B73305" w:rsidRDefault="00B73305" w:rsidP="005E65E1">
      <w:pPr>
        <w:jc w:val="center"/>
        <w:rPr>
          <w:rStyle w:val="IntenseReference"/>
          <w:rFonts w:ascii="Arial" w:hAnsi="Arial" w:cs="Arial"/>
          <w:color w:val="000000" w:themeColor="text1"/>
          <w:sz w:val="20"/>
          <w:szCs w:val="20"/>
        </w:rPr>
      </w:pPr>
    </w:p>
    <w:p w14:paraId="5B962B2E" w14:textId="42CA8D53" w:rsidR="004C18D2" w:rsidRPr="005D0F9D" w:rsidRDefault="00882145" w:rsidP="005E65E1">
      <w:pPr>
        <w:jc w:val="center"/>
        <w:rPr>
          <w:rStyle w:val="IntenseReference"/>
          <w:rFonts w:ascii="Arial" w:hAnsi="Arial" w:cs="Arial"/>
          <w:color w:val="000000" w:themeColor="text1"/>
          <w:sz w:val="18"/>
          <w:szCs w:val="18"/>
        </w:rPr>
      </w:pPr>
      <w:r w:rsidRPr="005D0F9D">
        <w:rPr>
          <w:rStyle w:val="IntenseReference"/>
          <w:rFonts w:ascii="Arial" w:hAnsi="Arial" w:cs="Arial"/>
          <w:color w:val="000000" w:themeColor="text1"/>
          <w:sz w:val="18"/>
          <w:szCs w:val="18"/>
        </w:rPr>
        <w:t>Sr/Lead Technical Recruiter</w:t>
      </w:r>
      <w:r w:rsidR="00AD52E9" w:rsidRPr="005D0F9D">
        <w:rPr>
          <w:rStyle w:val="IntenseReference"/>
          <w:rFonts w:ascii="Arial" w:hAnsi="Arial" w:cs="Arial"/>
          <w:color w:val="000000" w:themeColor="text1"/>
          <w:sz w:val="18"/>
          <w:szCs w:val="18"/>
        </w:rPr>
        <w:t>/Source</w:t>
      </w:r>
      <w:r w:rsidRPr="005D0F9D">
        <w:rPr>
          <w:rStyle w:val="IntenseReference"/>
          <w:rFonts w:ascii="Arial" w:hAnsi="Arial" w:cs="Arial"/>
          <w:color w:val="000000" w:themeColor="text1"/>
          <w:sz w:val="18"/>
          <w:szCs w:val="18"/>
        </w:rPr>
        <w:t xml:space="preserve"> </w:t>
      </w:r>
      <w:r w:rsidR="00D50176" w:rsidRPr="005D0F9D">
        <w:rPr>
          <w:rStyle w:val="IntenseReference"/>
          <w:rFonts w:ascii="Arial" w:hAnsi="Arial" w:cs="Arial"/>
          <w:color w:val="000000" w:themeColor="text1"/>
          <w:sz w:val="18"/>
          <w:szCs w:val="18"/>
        </w:rPr>
        <w:t>|</w:t>
      </w:r>
      <w:r w:rsidR="00BE494D" w:rsidRPr="005D0F9D">
        <w:rPr>
          <w:rStyle w:val="IntenseReference"/>
          <w:rFonts w:ascii="Arial" w:hAnsi="Arial" w:cs="Arial"/>
          <w:color w:val="000000" w:themeColor="text1"/>
          <w:sz w:val="18"/>
          <w:szCs w:val="18"/>
        </w:rPr>
        <w:t>MSP</w:t>
      </w:r>
      <w:r w:rsidR="00D50176" w:rsidRPr="005D0F9D">
        <w:rPr>
          <w:rStyle w:val="IntenseReference"/>
          <w:rFonts w:ascii="Arial" w:hAnsi="Arial" w:cs="Arial"/>
          <w:color w:val="000000" w:themeColor="text1"/>
          <w:sz w:val="18"/>
          <w:szCs w:val="18"/>
        </w:rPr>
        <w:t xml:space="preserve">/VMS | </w:t>
      </w:r>
      <w:r w:rsidRPr="005D0F9D">
        <w:rPr>
          <w:rStyle w:val="IntenseReference"/>
          <w:rFonts w:ascii="Arial" w:hAnsi="Arial" w:cs="Arial"/>
          <w:color w:val="000000" w:themeColor="text1"/>
          <w:sz w:val="18"/>
          <w:szCs w:val="18"/>
        </w:rPr>
        <w:t xml:space="preserve">IT Bench Sales </w:t>
      </w:r>
    </w:p>
    <w:p w14:paraId="2D639872" w14:textId="77777777" w:rsidR="00D50176" w:rsidRPr="005D0F9D" w:rsidRDefault="00D50176" w:rsidP="006E5797">
      <w:pPr>
        <w:jc w:val="both"/>
        <w:rPr>
          <w:rStyle w:val="IntenseReference"/>
          <w:rFonts w:ascii="Arial" w:hAnsi="Arial" w:cs="Arial"/>
          <w:color w:val="000000" w:themeColor="text1"/>
          <w:sz w:val="18"/>
          <w:szCs w:val="18"/>
        </w:rPr>
      </w:pPr>
    </w:p>
    <w:p w14:paraId="71F95CC7" w14:textId="2339220E" w:rsidR="00AB6544" w:rsidRPr="00746B23" w:rsidRDefault="00AB6544" w:rsidP="00AB6544">
      <w:pPr>
        <w:shd w:val="clear" w:color="auto" w:fill="FFFFFF"/>
        <w:jc w:val="both"/>
        <w:rPr>
          <w:rFonts w:ascii="Arial" w:hAnsi="Arial" w:cs="Arial"/>
          <w:color w:val="000000" w:themeColor="text1"/>
          <w:sz w:val="18"/>
          <w:szCs w:val="18"/>
        </w:rPr>
      </w:pPr>
      <w:r w:rsidRPr="00746B23">
        <w:rPr>
          <w:rFonts w:ascii="Arial" w:hAnsi="Arial" w:cs="Arial"/>
          <w:color w:val="000000" w:themeColor="text1"/>
          <w:sz w:val="18"/>
          <w:szCs w:val="18"/>
        </w:rPr>
        <w:t>Results-driven</w:t>
      </w:r>
      <w:r w:rsidR="002211CB" w:rsidRPr="00746B23">
        <w:rPr>
          <w:rFonts w:ascii="Arial" w:hAnsi="Arial" w:cs="Arial"/>
          <w:color w:val="000000" w:themeColor="text1"/>
          <w:sz w:val="18"/>
          <w:szCs w:val="18"/>
        </w:rPr>
        <w:t xml:space="preserve"> Sr/ lead</w:t>
      </w:r>
      <w:r w:rsidRPr="00746B23">
        <w:rPr>
          <w:rFonts w:ascii="Arial" w:hAnsi="Arial" w:cs="Arial"/>
          <w:color w:val="000000" w:themeColor="text1"/>
          <w:sz w:val="18"/>
          <w:szCs w:val="18"/>
        </w:rPr>
        <w:t xml:space="preserve"> Technical Recruiter</w:t>
      </w:r>
      <w:r w:rsidR="00882145" w:rsidRPr="00746B23">
        <w:rPr>
          <w:rFonts w:ascii="Arial" w:hAnsi="Arial" w:cs="Arial"/>
          <w:color w:val="000000" w:themeColor="text1"/>
          <w:sz w:val="18"/>
          <w:szCs w:val="18"/>
        </w:rPr>
        <w:t>/</w:t>
      </w:r>
      <w:proofErr w:type="spellStart"/>
      <w:r w:rsidR="00882145" w:rsidRPr="00746B23">
        <w:rPr>
          <w:rFonts w:ascii="Arial" w:hAnsi="Arial" w:cs="Arial"/>
          <w:color w:val="000000" w:themeColor="text1"/>
          <w:sz w:val="18"/>
          <w:szCs w:val="18"/>
        </w:rPr>
        <w:t>Sourcer</w:t>
      </w:r>
      <w:proofErr w:type="spellEnd"/>
      <w:r w:rsidR="00882145" w:rsidRPr="00746B23">
        <w:rPr>
          <w:rFonts w:ascii="Arial" w:hAnsi="Arial" w:cs="Arial"/>
          <w:color w:val="000000" w:themeColor="text1"/>
          <w:sz w:val="18"/>
          <w:szCs w:val="18"/>
        </w:rPr>
        <w:t xml:space="preserve"> with</w:t>
      </w:r>
      <w:r w:rsidRPr="00746B23">
        <w:rPr>
          <w:rFonts w:ascii="Arial" w:hAnsi="Arial" w:cs="Arial"/>
          <w:color w:val="000000" w:themeColor="text1"/>
          <w:sz w:val="18"/>
          <w:szCs w:val="18"/>
        </w:rPr>
        <w:t xml:space="preserve"> over 1</w:t>
      </w:r>
      <w:r w:rsidR="006D262A" w:rsidRPr="00746B23">
        <w:rPr>
          <w:rFonts w:ascii="Arial" w:hAnsi="Arial" w:cs="Arial"/>
          <w:color w:val="000000" w:themeColor="text1"/>
          <w:sz w:val="18"/>
          <w:szCs w:val="18"/>
        </w:rPr>
        <w:t>0</w:t>
      </w:r>
      <w:r w:rsidRPr="00746B23">
        <w:rPr>
          <w:rFonts w:ascii="Arial" w:hAnsi="Arial" w:cs="Arial"/>
          <w:color w:val="000000" w:themeColor="text1"/>
          <w:sz w:val="18"/>
          <w:szCs w:val="18"/>
        </w:rPr>
        <w:t xml:space="preserve"> years of experience. Proven </w:t>
      </w:r>
      <w:r w:rsidR="002211CB" w:rsidRPr="00746B23">
        <w:rPr>
          <w:rFonts w:ascii="Arial" w:hAnsi="Arial" w:cs="Arial"/>
          <w:color w:val="000000" w:themeColor="text1"/>
          <w:sz w:val="18"/>
          <w:szCs w:val="18"/>
        </w:rPr>
        <w:t>full lifecycle</w:t>
      </w:r>
      <w:r w:rsidR="009708D4" w:rsidRPr="00746B23">
        <w:rPr>
          <w:rFonts w:ascii="Arial" w:hAnsi="Arial" w:cs="Arial"/>
          <w:color w:val="000000" w:themeColor="text1"/>
          <w:sz w:val="18"/>
          <w:szCs w:val="18"/>
        </w:rPr>
        <w:t xml:space="preserve"> recruiting</w:t>
      </w:r>
      <w:r w:rsidR="00882145" w:rsidRPr="00746B23">
        <w:rPr>
          <w:rFonts w:ascii="Arial" w:hAnsi="Arial" w:cs="Arial"/>
          <w:color w:val="000000" w:themeColor="text1"/>
          <w:sz w:val="18"/>
          <w:szCs w:val="18"/>
        </w:rPr>
        <w:t>/</w:t>
      </w:r>
      <w:r w:rsidR="00B041D8" w:rsidRPr="00746B23">
        <w:rPr>
          <w:rFonts w:ascii="Arial" w:hAnsi="Arial" w:cs="Arial"/>
          <w:color w:val="000000" w:themeColor="text1"/>
          <w:sz w:val="18"/>
          <w:szCs w:val="18"/>
        </w:rPr>
        <w:t>Sourcing expertise</w:t>
      </w:r>
      <w:r w:rsidR="009708D4" w:rsidRPr="00746B23">
        <w:rPr>
          <w:rFonts w:ascii="Arial" w:hAnsi="Arial" w:cs="Arial"/>
          <w:color w:val="000000" w:themeColor="text1"/>
          <w:sz w:val="18"/>
          <w:szCs w:val="18"/>
        </w:rPr>
        <w:t>, encompassing</w:t>
      </w:r>
      <w:r w:rsidRPr="00746B23">
        <w:rPr>
          <w:rFonts w:ascii="Arial" w:hAnsi="Arial" w:cs="Arial"/>
          <w:color w:val="000000" w:themeColor="text1"/>
          <w:sz w:val="18"/>
          <w:szCs w:val="18"/>
        </w:rPr>
        <w:t xml:space="preserve"> full-time and contract roles across diverse industries. Adept at </w:t>
      </w:r>
      <w:r w:rsidR="0016211B">
        <w:rPr>
          <w:rFonts w:ascii="Arial" w:hAnsi="Arial" w:cs="Arial"/>
          <w:color w:val="000000" w:themeColor="text1"/>
          <w:sz w:val="18"/>
          <w:szCs w:val="18"/>
        </w:rPr>
        <w:t xml:space="preserve">sourcing &amp; </w:t>
      </w:r>
      <w:r w:rsidRPr="00746B23">
        <w:rPr>
          <w:rFonts w:ascii="Arial" w:hAnsi="Arial" w:cs="Arial"/>
          <w:color w:val="000000" w:themeColor="text1"/>
          <w:sz w:val="18"/>
          <w:szCs w:val="18"/>
        </w:rPr>
        <w:t>recruiting for technical and non-technical positions, consistently delivering high-quality candidates.</w:t>
      </w:r>
    </w:p>
    <w:p w14:paraId="06693522" w14:textId="77777777" w:rsidR="00AB6544" w:rsidRPr="00746B23" w:rsidRDefault="00AB6544" w:rsidP="00AB6544">
      <w:pPr>
        <w:shd w:val="clear" w:color="auto" w:fill="FFFFFF"/>
        <w:jc w:val="both"/>
        <w:rPr>
          <w:rFonts w:ascii="Arial" w:hAnsi="Arial" w:cs="Arial"/>
          <w:color w:val="000000" w:themeColor="text1"/>
          <w:sz w:val="18"/>
          <w:szCs w:val="18"/>
        </w:rPr>
      </w:pPr>
    </w:p>
    <w:p w14:paraId="0D281021" w14:textId="40E06F9E" w:rsidR="00AB6544" w:rsidRPr="00746B23" w:rsidRDefault="00AB6544" w:rsidP="00AB6544">
      <w:pPr>
        <w:shd w:val="clear" w:color="auto" w:fill="FFFFFF"/>
        <w:jc w:val="both"/>
        <w:rPr>
          <w:rFonts w:ascii="Arial" w:hAnsi="Arial" w:cs="Arial"/>
          <w:color w:val="000000" w:themeColor="text1"/>
          <w:sz w:val="18"/>
          <w:szCs w:val="18"/>
        </w:rPr>
      </w:pPr>
      <w:r w:rsidRPr="00746B23">
        <w:rPr>
          <w:rFonts w:ascii="Arial" w:hAnsi="Arial" w:cs="Arial"/>
          <w:color w:val="000000" w:themeColor="text1"/>
          <w:sz w:val="18"/>
          <w:szCs w:val="18"/>
        </w:rPr>
        <w:t>Known for providing exceptional candidate experience and cultivating strong client relationships. Successful track record in building robust talent pipelines, executive hiring, and implementing effective recruitment strategies. Demonstrated proficiency in driving process improvement initiatives to enhance efficiency and optimize outcomes.</w:t>
      </w:r>
    </w:p>
    <w:p w14:paraId="54FF6CFF" w14:textId="77777777" w:rsidR="00AB6544" w:rsidRPr="00746B23" w:rsidRDefault="00AB6544" w:rsidP="00AB6544">
      <w:pPr>
        <w:shd w:val="clear" w:color="auto" w:fill="FFFFFF"/>
        <w:jc w:val="both"/>
        <w:rPr>
          <w:rFonts w:ascii="Arial" w:hAnsi="Arial" w:cs="Arial"/>
          <w:color w:val="000000" w:themeColor="text1"/>
          <w:sz w:val="18"/>
          <w:szCs w:val="18"/>
        </w:rPr>
      </w:pPr>
    </w:p>
    <w:p w14:paraId="4A6F4925" w14:textId="66055684" w:rsidR="00924673" w:rsidRDefault="00AB6544" w:rsidP="00AB6544">
      <w:pPr>
        <w:shd w:val="clear" w:color="auto" w:fill="FFFFFF"/>
        <w:jc w:val="both"/>
        <w:rPr>
          <w:rFonts w:ascii="Arial" w:hAnsi="Arial" w:cs="Arial"/>
          <w:color w:val="000000" w:themeColor="text1"/>
          <w:sz w:val="18"/>
          <w:szCs w:val="18"/>
        </w:rPr>
      </w:pPr>
      <w:r w:rsidRPr="00746B23">
        <w:rPr>
          <w:rFonts w:ascii="Arial" w:hAnsi="Arial" w:cs="Arial"/>
          <w:color w:val="000000" w:themeColor="text1"/>
          <w:sz w:val="18"/>
          <w:szCs w:val="18"/>
        </w:rPr>
        <w:t>Passionate about diversity hiring and committed to fostering an inclusive workforce. A strategic thinker with a keen understanding of the business landscape, consistently aligning recruitment efforts with organizational goals. Ready to leverage extensive experience to drive success in technical recruitment and business development.</w:t>
      </w:r>
    </w:p>
    <w:p w14:paraId="22A4DE14" w14:textId="77777777" w:rsidR="001F1A40" w:rsidRDefault="001F1A40" w:rsidP="00AB6544">
      <w:pPr>
        <w:shd w:val="clear" w:color="auto" w:fill="FFFFFF"/>
        <w:jc w:val="both"/>
        <w:rPr>
          <w:rFonts w:ascii="Arial" w:hAnsi="Arial" w:cs="Arial"/>
          <w:color w:val="000000" w:themeColor="text1"/>
          <w:sz w:val="18"/>
          <w:szCs w:val="18"/>
        </w:rPr>
      </w:pPr>
    </w:p>
    <w:p w14:paraId="544D63EA" w14:textId="77777777" w:rsidR="001F1A40" w:rsidRPr="00746B23" w:rsidRDefault="001F1A40" w:rsidP="00AB6544">
      <w:pPr>
        <w:shd w:val="clear" w:color="auto" w:fill="FFFFFF"/>
        <w:jc w:val="both"/>
        <w:rPr>
          <w:rFonts w:ascii="Arial" w:hAnsi="Arial" w:cs="Arial"/>
          <w:color w:val="000000" w:themeColor="text1"/>
          <w:sz w:val="18"/>
          <w:szCs w:val="18"/>
        </w:rPr>
      </w:pPr>
    </w:p>
    <w:p w14:paraId="03551804" w14:textId="77777777" w:rsidR="00AB6544" w:rsidRPr="005D0F9D" w:rsidRDefault="00AB6544" w:rsidP="00AB6544">
      <w:pPr>
        <w:shd w:val="clear" w:color="auto" w:fill="FFFFFF"/>
        <w:jc w:val="both"/>
        <w:rPr>
          <w:rFonts w:ascii="Arial" w:hAnsi="Arial" w:cs="Arial"/>
          <w:color w:val="000000" w:themeColor="text1"/>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2"/>
      </w:tblGrid>
      <w:tr w:rsidR="004C18D2" w:rsidRPr="005D0F9D" w14:paraId="7276A519" w14:textId="77777777" w:rsidTr="00B43059">
        <w:trPr>
          <w:trHeight w:val="78"/>
        </w:trPr>
        <w:tc>
          <w:tcPr>
            <w:tcW w:w="10502" w:type="dxa"/>
            <w:shd w:val="clear" w:color="auto" w:fill="D9D9D9" w:themeFill="background1" w:themeFillShade="D9"/>
          </w:tcPr>
          <w:p w14:paraId="2DAE14FE" w14:textId="62AFF0AD" w:rsidR="00AB6544" w:rsidRPr="005D0F9D" w:rsidRDefault="00AB6544" w:rsidP="00AB6544">
            <w:pPr>
              <w:jc w:val="both"/>
              <w:rPr>
                <w:rFonts w:ascii="Arial" w:hAnsi="Arial" w:cs="Arial"/>
                <w:b/>
                <w:sz w:val="18"/>
                <w:szCs w:val="18"/>
              </w:rPr>
            </w:pPr>
            <w:r w:rsidRPr="005D0F9D">
              <w:rPr>
                <w:rFonts w:ascii="Arial" w:hAnsi="Arial" w:cs="Arial"/>
                <w:b/>
                <w:sz w:val="18"/>
                <w:szCs w:val="18"/>
              </w:rPr>
              <w:t>KEY SPECIALIZATION</w:t>
            </w:r>
          </w:p>
          <w:p w14:paraId="542D1D34" w14:textId="18D13A16" w:rsidR="000664D5" w:rsidRPr="005D0F9D" w:rsidRDefault="000664D5" w:rsidP="00AB6544">
            <w:pPr>
              <w:jc w:val="both"/>
              <w:rPr>
                <w:rFonts w:ascii="Arial" w:hAnsi="Arial" w:cs="Arial"/>
                <w:b/>
                <w:sz w:val="18"/>
                <w:szCs w:val="18"/>
              </w:rPr>
            </w:pPr>
            <w:r w:rsidRPr="005D0F9D">
              <w:rPr>
                <w:rFonts w:ascii="Arial" w:hAnsi="Arial" w:cs="Arial"/>
                <w:b/>
                <w:sz w:val="18"/>
                <w:szCs w:val="18"/>
              </w:rPr>
              <w:t xml:space="preserve">Client Relationship Management:  </w:t>
            </w:r>
          </w:p>
          <w:p w14:paraId="61C63AD7" w14:textId="488B9F02" w:rsidR="000664D5" w:rsidRPr="005D0F9D" w:rsidRDefault="000664D5" w:rsidP="006E5797">
            <w:pPr>
              <w:pStyle w:val="NoSpacing"/>
              <w:numPr>
                <w:ilvl w:val="0"/>
                <w:numId w:val="35"/>
              </w:numPr>
              <w:jc w:val="both"/>
              <w:rPr>
                <w:rFonts w:ascii="Arial" w:hAnsi="Arial" w:cs="Arial"/>
                <w:sz w:val="18"/>
                <w:szCs w:val="18"/>
              </w:rPr>
            </w:pPr>
            <w:r w:rsidRPr="005D0F9D">
              <w:rPr>
                <w:rFonts w:ascii="Arial" w:hAnsi="Arial" w:cs="Arial"/>
                <w:sz w:val="18"/>
                <w:szCs w:val="18"/>
              </w:rPr>
              <w:t xml:space="preserve">Responsible for ongoing client satisfaction, </w:t>
            </w:r>
            <w:r w:rsidR="00332183" w:rsidRPr="005D0F9D">
              <w:rPr>
                <w:rFonts w:ascii="Arial" w:hAnsi="Arial" w:cs="Arial"/>
                <w:sz w:val="18"/>
                <w:szCs w:val="18"/>
              </w:rPr>
              <w:t>business developments</w:t>
            </w:r>
            <w:r w:rsidR="00213381" w:rsidRPr="005D0F9D">
              <w:rPr>
                <w:rFonts w:ascii="Arial" w:hAnsi="Arial" w:cs="Arial"/>
                <w:sz w:val="18"/>
                <w:szCs w:val="18"/>
              </w:rPr>
              <w:t>,</w:t>
            </w:r>
            <w:r w:rsidR="00332183" w:rsidRPr="005D0F9D">
              <w:rPr>
                <w:rFonts w:ascii="Arial" w:hAnsi="Arial" w:cs="Arial"/>
                <w:sz w:val="18"/>
                <w:szCs w:val="18"/>
              </w:rPr>
              <w:t xml:space="preserve"> and </w:t>
            </w:r>
            <w:r w:rsidRPr="005D0F9D">
              <w:rPr>
                <w:rFonts w:ascii="Arial" w:hAnsi="Arial" w:cs="Arial"/>
                <w:sz w:val="18"/>
                <w:szCs w:val="18"/>
              </w:rPr>
              <w:t>future relationships</w:t>
            </w:r>
          </w:p>
          <w:p w14:paraId="0CCC39FA" w14:textId="6DF974EE" w:rsidR="000664D5" w:rsidRPr="005D0F9D" w:rsidRDefault="000664D5" w:rsidP="006E5797">
            <w:pPr>
              <w:pStyle w:val="NoSpacing"/>
              <w:numPr>
                <w:ilvl w:val="0"/>
                <w:numId w:val="35"/>
              </w:numPr>
              <w:jc w:val="both"/>
              <w:rPr>
                <w:rFonts w:ascii="Arial" w:hAnsi="Arial" w:cs="Arial"/>
                <w:sz w:val="18"/>
                <w:szCs w:val="18"/>
              </w:rPr>
            </w:pPr>
            <w:r w:rsidRPr="005D0F9D">
              <w:rPr>
                <w:rFonts w:ascii="Arial" w:hAnsi="Arial" w:cs="Arial"/>
                <w:sz w:val="18"/>
                <w:szCs w:val="18"/>
              </w:rPr>
              <w:t>Manages peer-level client relationships (expectations, communications, negotiations, escalation, feedback)</w:t>
            </w:r>
          </w:p>
          <w:p w14:paraId="11D8E691" w14:textId="651D43BF" w:rsidR="000664D5" w:rsidRPr="005D0F9D" w:rsidRDefault="000664D5" w:rsidP="006E5797">
            <w:pPr>
              <w:pStyle w:val="NoSpacing"/>
              <w:numPr>
                <w:ilvl w:val="0"/>
                <w:numId w:val="35"/>
              </w:numPr>
              <w:jc w:val="both"/>
              <w:rPr>
                <w:rFonts w:ascii="Arial" w:hAnsi="Arial" w:cs="Arial"/>
                <w:sz w:val="18"/>
                <w:szCs w:val="18"/>
              </w:rPr>
            </w:pPr>
            <w:r w:rsidRPr="005D0F9D">
              <w:rPr>
                <w:rFonts w:ascii="Arial" w:hAnsi="Arial" w:cs="Arial"/>
                <w:sz w:val="18"/>
                <w:szCs w:val="18"/>
              </w:rPr>
              <w:t>Develop relationships with key client stakeholders and client executives.</w:t>
            </w:r>
          </w:p>
          <w:p w14:paraId="49120BBD" w14:textId="76C6ED54" w:rsidR="000664D5" w:rsidRPr="005D0F9D" w:rsidRDefault="000664D5" w:rsidP="006E5797">
            <w:pPr>
              <w:pStyle w:val="NoSpacing"/>
              <w:numPr>
                <w:ilvl w:val="0"/>
                <w:numId w:val="35"/>
              </w:numPr>
              <w:jc w:val="both"/>
              <w:rPr>
                <w:rFonts w:ascii="Arial" w:hAnsi="Arial" w:cs="Arial"/>
                <w:sz w:val="18"/>
                <w:szCs w:val="18"/>
              </w:rPr>
            </w:pPr>
            <w:r w:rsidRPr="005D0F9D">
              <w:rPr>
                <w:rFonts w:ascii="Arial" w:hAnsi="Arial" w:cs="Arial"/>
                <w:sz w:val="18"/>
                <w:szCs w:val="18"/>
              </w:rPr>
              <w:t>Provides day-to-day project contact</w:t>
            </w:r>
            <w:r w:rsidR="00332183" w:rsidRPr="005D0F9D">
              <w:rPr>
                <w:rFonts w:ascii="Arial" w:hAnsi="Arial" w:cs="Arial"/>
                <w:sz w:val="18"/>
                <w:szCs w:val="18"/>
              </w:rPr>
              <w:t>, stand-ups, reports</w:t>
            </w:r>
            <w:r w:rsidR="00213381" w:rsidRPr="005D0F9D">
              <w:rPr>
                <w:rFonts w:ascii="Arial" w:hAnsi="Arial" w:cs="Arial"/>
                <w:sz w:val="18"/>
                <w:szCs w:val="18"/>
              </w:rPr>
              <w:t>,</w:t>
            </w:r>
            <w:r w:rsidR="00332183" w:rsidRPr="005D0F9D">
              <w:rPr>
                <w:rFonts w:ascii="Arial" w:hAnsi="Arial" w:cs="Arial"/>
                <w:sz w:val="18"/>
                <w:szCs w:val="18"/>
              </w:rPr>
              <w:t xml:space="preserve"> and metrics</w:t>
            </w:r>
            <w:r w:rsidRPr="005D0F9D">
              <w:rPr>
                <w:rFonts w:ascii="Arial" w:hAnsi="Arial" w:cs="Arial"/>
                <w:sz w:val="18"/>
                <w:szCs w:val="18"/>
              </w:rPr>
              <w:t xml:space="preserve"> for the client.</w:t>
            </w:r>
          </w:p>
          <w:p w14:paraId="54591AF0" w14:textId="7AF326F8" w:rsidR="000664D5" w:rsidRPr="005D0F9D" w:rsidRDefault="000664D5" w:rsidP="006E5797">
            <w:pPr>
              <w:pStyle w:val="NoSpacing"/>
              <w:numPr>
                <w:ilvl w:val="0"/>
                <w:numId w:val="35"/>
              </w:numPr>
              <w:jc w:val="both"/>
              <w:rPr>
                <w:rFonts w:ascii="Arial" w:hAnsi="Arial" w:cs="Arial"/>
                <w:sz w:val="18"/>
                <w:szCs w:val="18"/>
              </w:rPr>
            </w:pPr>
            <w:r w:rsidRPr="005D0F9D">
              <w:rPr>
                <w:rFonts w:ascii="Arial" w:hAnsi="Arial" w:cs="Arial"/>
                <w:sz w:val="18"/>
                <w:szCs w:val="18"/>
              </w:rPr>
              <w:t xml:space="preserve">Support </w:t>
            </w:r>
            <w:r w:rsidR="00332183" w:rsidRPr="005D0F9D">
              <w:rPr>
                <w:rFonts w:ascii="Arial" w:hAnsi="Arial" w:cs="Arial"/>
                <w:sz w:val="18"/>
                <w:szCs w:val="18"/>
              </w:rPr>
              <w:t xml:space="preserve">all client hiring requirements </w:t>
            </w:r>
            <w:r w:rsidRPr="005D0F9D">
              <w:rPr>
                <w:rFonts w:ascii="Arial" w:hAnsi="Arial" w:cs="Arial"/>
                <w:sz w:val="18"/>
                <w:szCs w:val="18"/>
              </w:rPr>
              <w:t xml:space="preserve">with internal and market-based </w:t>
            </w:r>
            <w:r w:rsidR="005C6E47" w:rsidRPr="005D0F9D">
              <w:rPr>
                <w:rFonts w:ascii="Arial" w:hAnsi="Arial" w:cs="Arial"/>
                <w:sz w:val="18"/>
                <w:szCs w:val="18"/>
              </w:rPr>
              <w:t>consultants</w:t>
            </w:r>
            <w:r w:rsidRPr="005D0F9D">
              <w:rPr>
                <w:rFonts w:ascii="Arial" w:hAnsi="Arial" w:cs="Arial"/>
                <w:sz w:val="18"/>
                <w:szCs w:val="18"/>
              </w:rPr>
              <w:t>.</w:t>
            </w:r>
          </w:p>
          <w:p w14:paraId="256AD5BF" w14:textId="77777777" w:rsidR="000664D5" w:rsidRPr="005D0F9D" w:rsidRDefault="000664D5" w:rsidP="006E5797">
            <w:pPr>
              <w:pStyle w:val="NoSpacing"/>
              <w:ind w:left="360"/>
              <w:jc w:val="both"/>
              <w:rPr>
                <w:rFonts w:ascii="Arial" w:hAnsi="Arial" w:cs="Arial"/>
                <w:sz w:val="18"/>
                <w:szCs w:val="18"/>
              </w:rPr>
            </w:pPr>
          </w:p>
          <w:p w14:paraId="591117C0" w14:textId="44EF95DE" w:rsidR="000664D5" w:rsidRPr="005D0F9D" w:rsidRDefault="000664D5" w:rsidP="006E5797">
            <w:pPr>
              <w:pStyle w:val="NoSpacing"/>
              <w:jc w:val="both"/>
              <w:rPr>
                <w:rFonts w:ascii="Arial" w:hAnsi="Arial" w:cs="Arial"/>
                <w:b/>
                <w:sz w:val="18"/>
                <w:szCs w:val="18"/>
              </w:rPr>
            </w:pPr>
            <w:r w:rsidRPr="005D0F9D">
              <w:rPr>
                <w:rFonts w:ascii="Arial" w:hAnsi="Arial" w:cs="Arial"/>
                <w:b/>
                <w:sz w:val="18"/>
                <w:szCs w:val="18"/>
              </w:rPr>
              <w:t xml:space="preserve">Qualitative &amp; Quantitative Recruitment: </w:t>
            </w:r>
          </w:p>
          <w:p w14:paraId="7FC90D18" w14:textId="0F2E1EBA" w:rsidR="000664D5" w:rsidRPr="005D0F9D" w:rsidRDefault="00B532DB" w:rsidP="006E5797">
            <w:pPr>
              <w:pStyle w:val="NoSpacing"/>
              <w:numPr>
                <w:ilvl w:val="0"/>
                <w:numId w:val="33"/>
              </w:numPr>
              <w:jc w:val="both"/>
              <w:rPr>
                <w:rFonts w:ascii="Arial" w:hAnsi="Arial" w:cs="Arial"/>
                <w:sz w:val="18"/>
                <w:szCs w:val="18"/>
              </w:rPr>
            </w:pPr>
            <w:r w:rsidRPr="005D0F9D">
              <w:rPr>
                <w:rFonts w:ascii="Arial" w:hAnsi="Arial" w:cs="Arial"/>
                <w:sz w:val="18"/>
                <w:szCs w:val="18"/>
              </w:rPr>
              <w:t>Highly skilled in</w:t>
            </w:r>
            <w:r w:rsidR="000664D5" w:rsidRPr="005D0F9D">
              <w:rPr>
                <w:rFonts w:ascii="Arial" w:hAnsi="Arial" w:cs="Arial"/>
                <w:sz w:val="18"/>
                <w:szCs w:val="18"/>
              </w:rPr>
              <w:t xml:space="preserve"> the recruitment</w:t>
            </w:r>
            <w:r w:rsidRPr="005D0F9D">
              <w:rPr>
                <w:rFonts w:ascii="Arial" w:hAnsi="Arial" w:cs="Arial"/>
                <w:sz w:val="18"/>
                <w:szCs w:val="18"/>
              </w:rPr>
              <w:t>, marketing</w:t>
            </w:r>
            <w:r w:rsidR="00213381" w:rsidRPr="005D0F9D">
              <w:rPr>
                <w:rFonts w:ascii="Arial" w:hAnsi="Arial" w:cs="Arial"/>
                <w:sz w:val="18"/>
                <w:szCs w:val="18"/>
              </w:rPr>
              <w:t>,</w:t>
            </w:r>
            <w:r w:rsidRPr="005D0F9D">
              <w:rPr>
                <w:rFonts w:ascii="Arial" w:hAnsi="Arial" w:cs="Arial"/>
                <w:sz w:val="18"/>
                <w:szCs w:val="18"/>
              </w:rPr>
              <w:t xml:space="preserve"> </w:t>
            </w:r>
            <w:r w:rsidR="000664D5" w:rsidRPr="005D0F9D">
              <w:rPr>
                <w:rFonts w:ascii="Arial" w:hAnsi="Arial" w:cs="Arial"/>
                <w:sz w:val="18"/>
                <w:szCs w:val="18"/>
              </w:rPr>
              <w:t xml:space="preserve">and </w:t>
            </w:r>
            <w:r w:rsidR="005C6E47" w:rsidRPr="005D0F9D">
              <w:rPr>
                <w:rFonts w:ascii="Arial" w:hAnsi="Arial" w:cs="Arial"/>
                <w:sz w:val="18"/>
                <w:szCs w:val="18"/>
              </w:rPr>
              <w:t>sourcing of consultants</w:t>
            </w:r>
            <w:r w:rsidRPr="005D0F9D">
              <w:rPr>
                <w:rFonts w:ascii="Arial" w:hAnsi="Arial" w:cs="Arial"/>
                <w:sz w:val="18"/>
                <w:szCs w:val="18"/>
              </w:rPr>
              <w:t>, direct hires</w:t>
            </w:r>
            <w:r w:rsidR="00213381" w:rsidRPr="005D0F9D">
              <w:rPr>
                <w:rFonts w:ascii="Arial" w:hAnsi="Arial" w:cs="Arial"/>
                <w:sz w:val="18"/>
                <w:szCs w:val="18"/>
              </w:rPr>
              <w:t>,</w:t>
            </w:r>
            <w:r w:rsidRPr="005D0F9D">
              <w:rPr>
                <w:rFonts w:ascii="Arial" w:hAnsi="Arial" w:cs="Arial"/>
                <w:sz w:val="18"/>
                <w:szCs w:val="18"/>
              </w:rPr>
              <w:t xml:space="preserve"> and C2H. </w:t>
            </w:r>
          </w:p>
          <w:p w14:paraId="12F48BF5" w14:textId="4FE2B02C" w:rsidR="00AB6544" w:rsidRPr="005D0F9D" w:rsidRDefault="00AB6544" w:rsidP="006E5797">
            <w:pPr>
              <w:pStyle w:val="NoSpacing"/>
              <w:numPr>
                <w:ilvl w:val="0"/>
                <w:numId w:val="33"/>
              </w:numPr>
              <w:jc w:val="both"/>
              <w:rPr>
                <w:rFonts w:ascii="Arial" w:hAnsi="Arial" w:cs="Arial"/>
                <w:sz w:val="18"/>
                <w:szCs w:val="18"/>
              </w:rPr>
            </w:pPr>
            <w:r w:rsidRPr="005D0F9D">
              <w:rPr>
                <w:rFonts w:ascii="Arial" w:hAnsi="Arial" w:cs="Arial"/>
                <w:sz w:val="18"/>
                <w:szCs w:val="18"/>
              </w:rPr>
              <w:t xml:space="preserve">Hiring Managers / HRBP </w:t>
            </w:r>
            <w:r w:rsidR="005641DC" w:rsidRPr="005D0F9D">
              <w:rPr>
                <w:rFonts w:ascii="Arial" w:hAnsi="Arial" w:cs="Arial"/>
                <w:sz w:val="18"/>
                <w:szCs w:val="18"/>
              </w:rPr>
              <w:t xml:space="preserve">/ HR relationships </w:t>
            </w:r>
            <w:r w:rsidR="00D073D3" w:rsidRPr="005D0F9D">
              <w:rPr>
                <w:rFonts w:ascii="Arial" w:hAnsi="Arial" w:cs="Arial"/>
                <w:sz w:val="18"/>
                <w:szCs w:val="18"/>
              </w:rPr>
              <w:t>etc.</w:t>
            </w:r>
            <w:r w:rsidRPr="005D0F9D">
              <w:rPr>
                <w:rFonts w:ascii="Arial" w:hAnsi="Arial" w:cs="Arial"/>
                <w:sz w:val="18"/>
                <w:szCs w:val="18"/>
              </w:rPr>
              <w:t xml:space="preserve"> </w:t>
            </w:r>
          </w:p>
          <w:p w14:paraId="0318B891" w14:textId="43A4880B" w:rsidR="00B532DB" w:rsidRPr="005D0F9D" w:rsidRDefault="00B532DB" w:rsidP="006E5797">
            <w:pPr>
              <w:pStyle w:val="NoSpacing"/>
              <w:numPr>
                <w:ilvl w:val="0"/>
                <w:numId w:val="33"/>
              </w:numPr>
              <w:jc w:val="both"/>
              <w:rPr>
                <w:rFonts w:ascii="Arial" w:hAnsi="Arial" w:cs="Arial"/>
                <w:sz w:val="18"/>
                <w:szCs w:val="18"/>
              </w:rPr>
            </w:pPr>
            <w:r w:rsidRPr="005D0F9D">
              <w:rPr>
                <w:rFonts w:ascii="Arial" w:hAnsi="Arial" w:cs="Arial"/>
                <w:sz w:val="18"/>
                <w:szCs w:val="18"/>
              </w:rPr>
              <w:t>Managing relationships with several</w:t>
            </w:r>
            <w:r w:rsidR="000664D5" w:rsidRPr="005D0F9D">
              <w:rPr>
                <w:rFonts w:ascii="Arial" w:hAnsi="Arial" w:cs="Arial"/>
                <w:sz w:val="18"/>
                <w:szCs w:val="18"/>
              </w:rPr>
              <w:t xml:space="preserve"> direct </w:t>
            </w:r>
            <w:r w:rsidR="00213381" w:rsidRPr="005D0F9D">
              <w:rPr>
                <w:rFonts w:ascii="Arial" w:hAnsi="Arial" w:cs="Arial"/>
                <w:sz w:val="18"/>
                <w:szCs w:val="18"/>
              </w:rPr>
              <w:t>clients</w:t>
            </w:r>
            <w:r w:rsidR="000664D5" w:rsidRPr="005D0F9D">
              <w:rPr>
                <w:rFonts w:ascii="Arial" w:hAnsi="Arial" w:cs="Arial"/>
                <w:sz w:val="18"/>
                <w:szCs w:val="18"/>
              </w:rPr>
              <w:t xml:space="preserve"> as well as some software implementation </w:t>
            </w:r>
            <w:r w:rsidR="005C6E47" w:rsidRPr="005D0F9D">
              <w:rPr>
                <w:rFonts w:ascii="Arial" w:hAnsi="Arial" w:cs="Arial"/>
                <w:sz w:val="18"/>
                <w:szCs w:val="18"/>
              </w:rPr>
              <w:t>partners</w:t>
            </w:r>
            <w:r w:rsidR="00332183" w:rsidRPr="005D0F9D">
              <w:rPr>
                <w:rFonts w:ascii="Arial" w:hAnsi="Arial" w:cs="Arial"/>
                <w:sz w:val="18"/>
                <w:szCs w:val="18"/>
              </w:rPr>
              <w:t>, s</w:t>
            </w:r>
            <w:r w:rsidRPr="005D0F9D">
              <w:rPr>
                <w:rFonts w:ascii="Arial" w:hAnsi="Arial" w:cs="Arial"/>
                <w:sz w:val="18"/>
                <w:szCs w:val="18"/>
              </w:rPr>
              <w:t xml:space="preserve">uccessfully </w:t>
            </w:r>
            <w:r w:rsidR="00BE061A" w:rsidRPr="005D0F9D">
              <w:rPr>
                <w:rFonts w:ascii="Arial" w:hAnsi="Arial" w:cs="Arial"/>
                <w:sz w:val="18"/>
                <w:szCs w:val="18"/>
              </w:rPr>
              <w:t>exceeding</w:t>
            </w:r>
            <w:r w:rsidRPr="005D0F9D">
              <w:rPr>
                <w:rFonts w:ascii="Arial" w:hAnsi="Arial" w:cs="Arial"/>
                <w:sz w:val="18"/>
                <w:szCs w:val="18"/>
              </w:rPr>
              <w:t xml:space="preserve"> my </w:t>
            </w:r>
            <w:r w:rsidR="00332183" w:rsidRPr="005D0F9D">
              <w:rPr>
                <w:rFonts w:ascii="Arial" w:hAnsi="Arial" w:cs="Arial"/>
                <w:sz w:val="18"/>
                <w:szCs w:val="18"/>
              </w:rPr>
              <w:t xml:space="preserve">targets for several years. </w:t>
            </w:r>
          </w:p>
          <w:p w14:paraId="25F95A81" w14:textId="00C7602B" w:rsidR="000664D5" w:rsidRPr="005D0F9D" w:rsidRDefault="00332183" w:rsidP="006E5797">
            <w:pPr>
              <w:pStyle w:val="NoSpacing"/>
              <w:numPr>
                <w:ilvl w:val="0"/>
                <w:numId w:val="33"/>
              </w:numPr>
              <w:jc w:val="both"/>
              <w:rPr>
                <w:rFonts w:ascii="Arial" w:hAnsi="Arial" w:cs="Arial"/>
                <w:sz w:val="18"/>
                <w:szCs w:val="18"/>
              </w:rPr>
            </w:pPr>
            <w:r w:rsidRPr="005D0F9D">
              <w:rPr>
                <w:rFonts w:ascii="Arial" w:hAnsi="Arial" w:cs="Arial"/>
                <w:sz w:val="18"/>
                <w:szCs w:val="18"/>
              </w:rPr>
              <w:t xml:space="preserve">Deep knowledge </w:t>
            </w:r>
            <w:r w:rsidR="005C6E47" w:rsidRPr="005D0F9D">
              <w:rPr>
                <w:rFonts w:ascii="Arial" w:hAnsi="Arial" w:cs="Arial"/>
                <w:sz w:val="18"/>
                <w:szCs w:val="18"/>
              </w:rPr>
              <w:t>in</w:t>
            </w:r>
            <w:r w:rsidRPr="005D0F9D">
              <w:rPr>
                <w:rFonts w:ascii="Arial" w:hAnsi="Arial" w:cs="Arial"/>
                <w:sz w:val="18"/>
                <w:szCs w:val="18"/>
              </w:rPr>
              <w:t xml:space="preserve"> hiring </w:t>
            </w:r>
            <w:r w:rsidR="00AB6544" w:rsidRPr="005D0F9D">
              <w:rPr>
                <w:rFonts w:ascii="Arial" w:hAnsi="Arial" w:cs="Arial"/>
                <w:sz w:val="18"/>
                <w:szCs w:val="18"/>
              </w:rPr>
              <w:t xml:space="preserve">US Tax terms and </w:t>
            </w:r>
            <w:r w:rsidRPr="005D0F9D">
              <w:rPr>
                <w:rFonts w:ascii="Arial" w:hAnsi="Arial" w:cs="Arial"/>
                <w:sz w:val="18"/>
                <w:szCs w:val="18"/>
              </w:rPr>
              <w:t xml:space="preserve">H1B, Green Card, Citizens, EAD, </w:t>
            </w:r>
            <w:r w:rsidR="00213381" w:rsidRPr="005D0F9D">
              <w:rPr>
                <w:rFonts w:ascii="Arial" w:hAnsi="Arial" w:cs="Arial"/>
                <w:sz w:val="18"/>
                <w:szCs w:val="18"/>
              </w:rPr>
              <w:t>TN, full</w:t>
            </w:r>
            <w:r w:rsidR="005C6E47" w:rsidRPr="005D0F9D">
              <w:rPr>
                <w:rFonts w:ascii="Arial" w:hAnsi="Arial" w:cs="Arial"/>
                <w:sz w:val="18"/>
                <w:szCs w:val="18"/>
              </w:rPr>
              <w:t>-time</w:t>
            </w:r>
            <w:r w:rsidR="000664D5" w:rsidRPr="005D0F9D">
              <w:rPr>
                <w:rFonts w:ascii="Arial" w:hAnsi="Arial" w:cs="Arial"/>
                <w:sz w:val="18"/>
                <w:szCs w:val="18"/>
              </w:rPr>
              <w:t xml:space="preserve"> and </w:t>
            </w:r>
            <w:r w:rsidRPr="005D0F9D">
              <w:rPr>
                <w:rFonts w:ascii="Arial" w:hAnsi="Arial" w:cs="Arial"/>
                <w:sz w:val="18"/>
                <w:szCs w:val="18"/>
              </w:rPr>
              <w:t xml:space="preserve">contract employees for multiple </w:t>
            </w:r>
            <w:r w:rsidR="000664D5" w:rsidRPr="005D0F9D">
              <w:rPr>
                <w:rFonts w:ascii="Arial" w:hAnsi="Arial" w:cs="Arial"/>
                <w:sz w:val="18"/>
                <w:szCs w:val="18"/>
              </w:rPr>
              <w:t>client</w:t>
            </w:r>
            <w:r w:rsidRPr="005D0F9D">
              <w:rPr>
                <w:rFonts w:ascii="Arial" w:hAnsi="Arial" w:cs="Arial"/>
                <w:sz w:val="18"/>
                <w:szCs w:val="18"/>
              </w:rPr>
              <w:t>s at a time</w:t>
            </w:r>
            <w:r w:rsidR="000664D5" w:rsidRPr="005D0F9D">
              <w:rPr>
                <w:rFonts w:ascii="Arial" w:hAnsi="Arial" w:cs="Arial"/>
                <w:sz w:val="18"/>
                <w:szCs w:val="18"/>
              </w:rPr>
              <w:t xml:space="preserve"> and </w:t>
            </w:r>
            <w:r w:rsidR="00213381" w:rsidRPr="005D0F9D">
              <w:rPr>
                <w:rFonts w:ascii="Arial" w:hAnsi="Arial" w:cs="Arial"/>
                <w:sz w:val="18"/>
                <w:szCs w:val="18"/>
              </w:rPr>
              <w:t>supporting</w:t>
            </w:r>
            <w:r w:rsidR="000664D5" w:rsidRPr="005D0F9D">
              <w:rPr>
                <w:rFonts w:ascii="Arial" w:hAnsi="Arial" w:cs="Arial"/>
                <w:sz w:val="18"/>
                <w:szCs w:val="18"/>
              </w:rPr>
              <w:t xml:space="preserve"> them with W2 and C2H, CTC Consultant</w:t>
            </w:r>
            <w:r w:rsidRPr="005D0F9D">
              <w:rPr>
                <w:rFonts w:ascii="Arial" w:hAnsi="Arial" w:cs="Arial"/>
                <w:sz w:val="18"/>
                <w:szCs w:val="18"/>
              </w:rPr>
              <w:t xml:space="preserve">s. </w:t>
            </w:r>
          </w:p>
          <w:p w14:paraId="796B5BC0" w14:textId="349A5C87" w:rsidR="000664D5" w:rsidRPr="005D0F9D" w:rsidRDefault="000664D5" w:rsidP="006E5797">
            <w:pPr>
              <w:pStyle w:val="NoSpacing"/>
              <w:numPr>
                <w:ilvl w:val="0"/>
                <w:numId w:val="33"/>
              </w:numPr>
              <w:jc w:val="both"/>
              <w:rPr>
                <w:rFonts w:ascii="Arial" w:hAnsi="Arial" w:cs="Arial"/>
                <w:sz w:val="18"/>
                <w:szCs w:val="18"/>
              </w:rPr>
            </w:pPr>
            <w:r w:rsidRPr="005D0F9D">
              <w:rPr>
                <w:rFonts w:ascii="Arial" w:hAnsi="Arial" w:cs="Arial"/>
                <w:sz w:val="18"/>
                <w:szCs w:val="18"/>
              </w:rPr>
              <w:t xml:space="preserve">Negotiation and </w:t>
            </w:r>
            <w:r w:rsidR="00D8635C" w:rsidRPr="005D0F9D">
              <w:rPr>
                <w:rFonts w:ascii="Arial" w:hAnsi="Arial" w:cs="Arial"/>
                <w:sz w:val="18"/>
                <w:szCs w:val="18"/>
              </w:rPr>
              <w:t>a</w:t>
            </w:r>
            <w:r w:rsidRPr="005D0F9D">
              <w:rPr>
                <w:rFonts w:ascii="Arial" w:hAnsi="Arial" w:cs="Arial"/>
                <w:sz w:val="18"/>
                <w:szCs w:val="18"/>
              </w:rPr>
              <w:t xml:space="preserve">ll </w:t>
            </w:r>
            <w:r w:rsidR="005C6E47" w:rsidRPr="005D0F9D">
              <w:rPr>
                <w:rFonts w:ascii="Arial" w:hAnsi="Arial" w:cs="Arial"/>
                <w:sz w:val="18"/>
                <w:szCs w:val="18"/>
              </w:rPr>
              <w:t>kinds</w:t>
            </w:r>
            <w:r w:rsidRPr="005D0F9D">
              <w:rPr>
                <w:rFonts w:ascii="Arial" w:hAnsi="Arial" w:cs="Arial"/>
                <w:sz w:val="18"/>
                <w:szCs w:val="18"/>
              </w:rPr>
              <w:t xml:space="preserve"> of Terminal Processing as per the company and client </w:t>
            </w:r>
            <w:r w:rsidR="005C6E47" w:rsidRPr="005D0F9D">
              <w:rPr>
                <w:rFonts w:ascii="Arial" w:hAnsi="Arial" w:cs="Arial"/>
                <w:sz w:val="18"/>
                <w:szCs w:val="18"/>
              </w:rPr>
              <w:t>requirements</w:t>
            </w:r>
            <w:r w:rsidRPr="005D0F9D">
              <w:rPr>
                <w:rFonts w:ascii="Arial" w:hAnsi="Arial" w:cs="Arial"/>
                <w:sz w:val="18"/>
                <w:szCs w:val="18"/>
              </w:rPr>
              <w:t>.</w:t>
            </w:r>
          </w:p>
          <w:p w14:paraId="3B84D89C" w14:textId="644C0A1E" w:rsidR="002E5011" w:rsidRPr="005D0F9D" w:rsidRDefault="002E5011" w:rsidP="006E5797">
            <w:pPr>
              <w:pStyle w:val="ListParagraph"/>
              <w:jc w:val="both"/>
              <w:rPr>
                <w:rFonts w:ascii="Arial" w:hAnsi="Arial" w:cs="Arial"/>
                <w:b/>
                <w:sz w:val="18"/>
                <w:szCs w:val="18"/>
              </w:rPr>
            </w:pPr>
          </w:p>
        </w:tc>
      </w:tr>
    </w:tbl>
    <w:p w14:paraId="4CA89469" w14:textId="77777777" w:rsidR="004C18D2" w:rsidRPr="005D0F9D" w:rsidRDefault="004C18D2" w:rsidP="006E5797">
      <w:pPr>
        <w:jc w:val="both"/>
        <w:rPr>
          <w:rFonts w:ascii="Arial" w:hAnsi="Arial" w:cs="Arial"/>
          <w:sz w:val="18"/>
          <w:szCs w:val="18"/>
        </w:rPr>
      </w:pPr>
    </w:p>
    <w:p w14:paraId="49732543" w14:textId="77777777" w:rsidR="00ED6E55" w:rsidRDefault="00ED6E55" w:rsidP="006E5797">
      <w:pPr>
        <w:jc w:val="both"/>
        <w:rPr>
          <w:rFonts w:ascii="Arial" w:hAnsi="Arial" w:cs="Arial"/>
          <w:b/>
          <w:bCs/>
          <w:sz w:val="18"/>
          <w:szCs w:val="18"/>
        </w:rPr>
      </w:pPr>
    </w:p>
    <w:p w14:paraId="68332F09" w14:textId="77777777" w:rsidR="00F35FB3" w:rsidRDefault="00F35FB3" w:rsidP="006E5797">
      <w:pPr>
        <w:jc w:val="both"/>
        <w:rPr>
          <w:rFonts w:ascii="Arial" w:hAnsi="Arial" w:cs="Arial"/>
          <w:b/>
          <w:bCs/>
          <w:sz w:val="18"/>
          <w:szCs w:val="18"/>
        </w:rPr>
      </w:pPr>
    </w:p>
    <w:p w14:paraId="383254E0" w14:textId="77777777" w:rsidR="00F35FB3" w:rsidRPr="005D0F9D" w:rsidRDefault="00F35FB3" w:rsidP="006E5797">
      <w:pPr>
        <w:jc w:val="both"/>
        <w:rPr>
          <w:rFonts w:ascii="Arial" w:hAnsi="Arial" w:cs="Arial"/>
          <w:b/>
          <w:bCs/>
          <w:sz w:val="18"/>
          <w:szCs w:val="18"/>
        </w:rPr>
      </w:pPr>
    </w:p>
    <w:p w14:paraId="3DD5CA93" w14:textId="2141012B" w:rsidR="00924673" w:rsidRPr="005D0F9D" w:rsidRDefault="00AE1E13" w:rsidP="006E5797">
      <w:pPr>
        <w:jc w:val="both"/>
        <w:rPr>
          <w:rStyle w:val="IntenseReference"/>
          <w:rFonts w:ascii="Arial" w:hAnsi="Arial" w:cs="Arial"/>
          <w:b w:val="0"/>
          <w:bCs w:val="0"/>
          <w:color w:val="000000" w:themeColor="text1"/>
          <w:sz w:val="18"/>
          <w:szCs w:val="18"/>
        </w:rPr>
      </w:pPr>
      <w:r w:rsidRPr="005D0F9D">
        <w:rPr>
          <w:rFonts w:ascii="Arial" w:hAnsi="Arial" w:cs="Arial"/>
          <w:b/>
          <w:bCs/>
          <w:sz w:val="18"/>
          <w:szCs w:val="18"/>
        </w:rPr>
        <w:t>SKILLS</w:t>
      </w:r>
      <w:r w:rsidR="00BE061A" w:rsidRPr="005D0F9D">
        <w:rPr>
          <w:rFonts w:ascii="Arial" w:hAnsi="Arial" w:cs="Arial"/>
          <w:b/>
          <w:bCs/>
          <w:sz w:val="18"/>
          <w:szCs w:val="18"/>
        </w:rPr>
        <w:t>:</w:t>
      </w:r>
    </w:p>
    <w:p w14:paraId="18964956" w14:textId="75C05140" w:rsidR="00AE1E13" w:rsidRPr="005D0F9D" w:rsidRDefault="00924673" w:rsidP="006E5797">
      <w:pPr>
        <w:pStyle w:val="NoSpacing"/>
        <w:jc w:val="both"/>
        <w:rPr>
          <w:rFonts w:ascii="Arial" w:hAnsi="Arial" w:cs="Arial"/>
          <w:b/>
          <w:bCs/>
          <w:sz w:val="18"/>
          <w:szCs w:val="18"/>
        </w:rPr>
      </w:pPr>
      <w:r w:rsidRPr="005D0F9D">
        <w:rPr>
          <w:rFonts w:ascii="Arial" w:hAnsi="Arial" w:cs="Arial"/>
          <w:b/>
          <w:bCs/>
          <w:sz w:val="18"/>
          <w:szCs w:val="18"/>
        </w:rPr>
        <w:t xml:space="preserve">Talent Acquisition </w:t>
      </w:r>
      <w:r w:rsidR="00B474FC" w:rsidRPr="005D0F9D">
        <w:rPr>
          <w:rFonts w:ascii="Arial" w:hAnsi="Arial" w:cs="Arial"/>
          <w:b/>
          <w:bCs/>
          <w:sz w:val="18"/>
          <w:szCs w:val="18"/>
        </w:rPr>
        <w:t xml:space="preserve">- </w:t>
      </w:r>
      <w:r w:rsidRPr="005D0F9D">
        <w:rPr>
          <w:rFonts w:ascii="Arial" w:hAnsi="Arial" w:cs="Arial"/>
          <w:b/>
          <w:bCs/>
          <w:sz w:val="18"/>
          <w:szCs w:val="18"/>
        </w:rPr>
        <w:t>Sourcing |IT</w:t>
      </w:r>
      <w:r w:rsidR="005F05B4" w:rsidRPr="005D0F9D">
        <w:rPr>
          <w:rFonts w:ascii="Arial" w:hAnsi="Arial" w:cs="Arial"/>
          <w:b/>
          <w:bCs/>
          <w:sz w:val="18"/>
          <w:szCs w:val="18"/>
        </w:rPr>
        <w:t xml:space="preserve">/Technical </w:t>
      </w:r>
      <w:r w:rsidRPr="005D0F9D">
        <w:rPr>
          <w:rFonts w:ascii="Arial" w:hAnsi="Arial" w:cs="Arial"/>
          <w:b/>
          <w:bCs/>
          <w:sz w:val="18"/>
          <w:szCs w:val="18"/>
        </w:rPr>
        <w:t>Recruiting</w:t>
      </w:r>
      <w:r w:rsidR="009107A5" w:rsidRPr="005D0F9D">
        <w:rPr>
          <w:rFonts w:ascii="Arial" w:hAnsi="Arial" w:cs="Arial"/>
          <w:b/>
          <w:bCs/>
          <w:sz w:val="18"/>
          <w:szCs w:val="18"/>
        </w:rPr>
        <w:t xml:space="preserve"> </w:t>
      </w:r>
      <w:r w:rsidRPr="005D0F9D">
        <w:rPr>
          <w:rFonts w:ascii="Arial" w:hAnsi="Arial" w:cs="Arial"/>
          <w:b/>
          <w:bCs/>
          <w:sz w:val="18"/>
          <w:szCs w:val="18"/>
        </w:rPr>
        <w:t>|</w:t>
      </w:r>
      <w:r w:rsidR="00B474FC" w:rsidRPr="005D0F9D">
        <w:rPr>
          <w:rFonts w:ascii="Arial" w:hAnsi="Arial" w:cs="Arial"/>
          <w:b/>
          <w:bCs/>
          <w:sz w:val="18"/>
          <w:szCs w:val="18"/>
        </w:rPr>
        <w:t>Corporate</w:t>
      </w:r>
      <w:r w:rsidR="009107A5" w:rsidRPr="005D0F9D">
        <w:rPr>
          <w:rFonts w:ascii="Arial" w:hAnsi="Arial" w:cs="Arial"/>
          <w:b/>
          <w:bCs/>
          <w:sz w:val="18"/>
          <w:szCs w:val="18"/>
        </w:rPr>
        <w:t xml:space="preserve"> Sourcing/</w:t>
      </w:r>
      <w:r w:rsidR="00B474FC" w:rsidRPr="005D0F9D">
        <w:rPr>
          <w:rFonts w:ascii="Arial" w:hAnsi="Arial" w:cs="Arial"/>
          <w:b/>
          <w:bCs/>
          <w:sz w:val="18"/>
          <w:szCs w:val="18"/>
        </w:rPr>
        <w:t xml:space="preserve">Recruiting | </w:t>
      </w:r>
      <w:r w:rsidR="00332183" w:rsidRPr="005D0F9D">
        <w:rPr>
          <w:rFonts w:ascii="Arial" w:hAnsi="Arial" w:cs="Arial"/>
          <w:b/>
          <w:bCs/>
          <w:sz w:val="18"/>
          <w:szCs w:val="18"/>
        </w:rPr>
        <w:t>N</w:t>
      </w:r>
      <w:r w:rsidR="00B474FC" w:rsidRPr="005D0F9D">
        <w:rPr>
          <w:rFonts w:ascii="Arial" w:hAnsi="Arial" w:cs="Arial"/>
          <w:b/>
          <w:bCs/>
          <w:sz w:val="18"/>
          <w:szCs w:val="18"/>
        </w:rPr>
        <w:t xml:space="preserve">egotiations </w:t>
      </w:r>
      <w:r w:rsidR="00B532DB" w:rsidRPr="005D0F9D">
        <w:rPr>
          <w:rFonts w:ascii="Arial" w:hAnsi="Arial" w:cs="Arial"/>
          <w:b/>
          <w:bCs/>
          <w:sz w:val="18"/>
          <w:szCs w:val="18"/>
        </w:rPr>
        <w:t>|</w:t>
      </w:r>
      <w:r w:rsidR="00332183" w:rsidRPr="005D0F9D">
        <w:rPr>
          <w:rFonts w:ascii="Arial" w:hAnsi="Arial" w:cs="Arial"/>
          <w:b/>
          <w:bCs/>
          <w:sz w:val="18"/>
          <w:szCs w:val="18"/>
        </w:rPr>
        <w:t>O</w:t>
      </w:r>
      <w:r w:rsidR="00B532DB" w:rsidRPr="005D0F9D">
        <w:rPr>
          <w:rFonts w:ascii="Arial" w:hAnsi="Arial" w:cs="Arial"/>
          <w:b/>
          <w:bCs/>
          <w:sz w:val="18"/>
          <w:szCs w:val="18"/>
        </w:rPr>
        <w:t>ffer generation |</w:t>
      </w:r>
      <w:r w:rsidR="00332183" w:rsidRPr="005D0F9D">
        <w:rPr>
          <w:rFonts w:ascii="Arial" w:hAnsi="Arial" w:cs="Arial"/>
          <w:b/>
          <w:bCs/>
          <w:sz w:val="18"/>
          <w:szCs w:val="18"/>
        </w:rPr>
        <w:t>O</w:t>
      </w:r>
      <w:r w:rsidR="00B532DB" w:rsidRPr="005D0F9D">
        <w:rPr>
          <w:rFonts w:ascii="Arial" w:hAnsi="Arial" w:cs="Arial"/>
          <w:b/>
          <w:bCs/>
          <w:sz w:val="18"/>
          <w:szCs w:val="18"/>
        </w:rPr>
        <w:t xml:space="preserve">nboarding </w:t>
      </w:r>
      <w:r w:rsidR="00D8635C" w:rsidRPr="005D0F9D">
        <w:rPr>
          <w:rFonts w:ascii="Arial" w:hAnsi="Arial" w:cs="Arial"/>
          <w:b/>
          <w:bCs/>
          <w:sz w:val="18"/>
          <w:szCs w:val="18"/>
        </w:rPr>
        <w:t>|</w:t>
      </w:r>
      <w:r w:rsidRPr="005D0F9D">
        <w:rPr>
          <w:rFonts w:ascii="Arial" w:hAnsi="Arial" w:cs="Arial"/>
          <w:b/>
          <w:bCs/>
          <w:sz w:val="18"/>
          <w:szCs w:val="18"/>
        </w:rPr>
        <w:t xml:space="preserve">Accounts Management </w:t>
      </w:r>
      <w:r w:rsidR="00D8635C" w:rsidRPr="005D0F9D">
        <w:rPr>
          <w:rFonts w:ascii="Arial" w:hAnsi="Arial" w:cs="Arial"/>
          <w:b/>
          <w:bCs/>
          <w:sz w:val="18"/>
          <w:szCs w:val="18"/>
        </w:rPr>
        <w:t>|</w:t>
      </w:r>
      <w:r w:rsidR="00E763E5">
        <w:rPr>
          <w:rFonts w:ascii="Arial" w:hAnsi="Arial" w:cs="Arial"/>
          <w:b/>
          <w:bCs/>
          <w:sz w:val="18"/>
          <w:szCs w:val="18"/>
        </w:rPr>
        <w:t xml:space="preserve"> IT Training for OPT-EAD Visa </w:t>
      </w:r>
      <w:r w:rsidR="00AE1E13" w:rsidRPr="005D0F9D">
        <w:rPr>
          <w:rFonts w:ascii="Arial" w:hAnsi="Arial" w:cs="Arial"/>
          <w:b/>
          <w:bCs/>
          <w:sz w:val="18"/>
          <w:szCs w:val="18"/>
        </w:rPr>
        <w:t xml:space="preserve"> </w:t>
      </w:r>
    </w:p>
    <w:p w14:paraId="7E86B3EB" w14:textId="77777777" w:rsidR="00AE1E13" w:rsidRPr="005D0F9D" w:rsidRDefault="00AE1E13" w:rsidP="006E5797">
      <w:pPr>
        <w:jc w:val="both"/>
        <w:rPr>
          <w:rFonts w:ascii="Arial" w:eastAsia="Calibri" w:hAnsi="Arial" w:cs="Arial"/>
          <w:b/>
          <w:bCs/>
          <w:sz w:val="18"/>
          <w:szCs w:val="18"/>
        </w:rPr>
      </w:pPr>
    </w:p>
    <w:p w14:paraId="7983ED1D" w14:textId="24888561" w:rsidR="00AE1E13" w:rsidRPr="005D0F9D" w:rsidRDefault="00AE1E13" w:rsidP="006E5797">
      <w:pPr>
        <w:jc w:val="both"/>
        <w:rPr>
          <w:rFonts w:ascii="Arial" w:eastAsia="Calibri" w:hAnsi="Arial" w:cs="Arial"/>
          <w:b/>
          <w:bCs/>
          <w:sz w:val="18"/>
          <w:szCs w:val="18"/>
        </w:rPr>
      </w:pPr>
      <w:r w:rsidRPr="005D0F9D">
        <w:rPr>
          <w:rFonts w:ascii="Arial" w:eastAsia="Calibri" w:hAnsi="Arial" w:cs="Arial"/>
          <w:b/>
          <w:bCs/>
          <w:sz w:val="18"/>
          <w:szCs w:val="18"/>
        </w:rPr>
        <w:t>TOOLS USED</w:t>
      </w:r>
      <w:r w:rsidR="00BE061A" w:rsidRPr="005D0F9D">
        <w:rPr>
          <w:rFonts w:ascii="Arial" w:eastAsia="Calibri" w:hAnsi="Arial" w:cs="Arial"/>
          <w:b/>
          <w:bCs/>
          <w:sz w:val="18"/>
          <w:szCs w:val="18"/>
        </w:rPr>
        <w:t>:</w:t>
      </w:r>
    </w:p>
    <w:p w14:paraId="66574892" w14:textId="01D6C0B9" w:rsidR="00924673" w:rsidRPr="005D0F9D" w:rsidRDefault="00B474FC" w:rsidP="006E5797">
      <w:pPr>
        <w:jc w:val="both"/>
        <w:rPr>
          <w:rFonts w:ascii="Arial" w:eastAsia="Calibri" w:hAnsi="Arial" w:cs="Arial"/>
          <w:sz w:val="18"/>
          <w:szCs w:val="18"/>
        </w:rPr>
      </w:pPr>
      <w:r w:rsidRPr="005D0F9D">
        <w:rPr>
          <w:rFonts w:ascii="Arial" w:eastAsia="Calibri" w:hAnsi="Arial" w:cs="Arial"/>
          <w:b/>
          <w:bCs/>
          <w:sz w:val="18"/>
          <w:szCs w:val="18"/>
        </w:rPr>
        <w:t xml:space="preserve">ATS Used: </w:t>
      </w:r>
      <w:proofErr w:type="spellStart"/>
      <w:r w:rsidR="00B532DB" w:rsidRPr="005D0F9D">
        <w:rPr>
          <w:rFonts w:ascii="Arial" w:eastAsia="Calibri" w:hAnsi="Arial" w:cs="Arial"/>
          <w:sz w:val="18"/>
          <w:szCs w:val="18"/>
        </w:rPr>
        <w:t>Beamery</w:t>
      </w:r>
      <w:proofErr w:type="spellEnd"/>
      <w:r w:rsidR="00B532DB" w:rsidRPr="005D0F9D">
        <w:rPr>
          <w:rFonts w:ascii="Arial" w:eastAsia="Calibri" w:hAnsi="Arial" w:cs="Arial"/>
          <w:sz w:val="18"/>
          <w:szCs w:val="18"/>
        </w:rPr>
        <w:t xml:space="preserve">, HIRE, </w:t>
      </w:r>
      <w:proofErr w:type="spellStart"/>
      <w:r w:rsidR="00B532DB" w:rsidRPr="005D0F9D">
        <w:rPr>
          <w:rFonts w:ascii="Arial" w:eastAsia="Calibri" w:hAnsi="Arial" w:cs="Arial"/>
          <w:sz w:val="18"/>
          <w:szCs w:val="18"/>
        </w:rPr>
        <w:t>HireEZ</w:t>
      </w:r>
      <w:proofErr w:type="spellEnd"/>
      <w:r w:rsidR="00B532DB" w:rsidRPr="005D0F9D">
        <w:rPr>
          <w:rFonts w:ascii="Arial" w:eastAsia="Calibri" w:hAnsi="Arial" w:cs="Arial"/>
          <w:sz w:val="18"/>
          <w:szCs w:val="18"/>
        </w:rPr>
        <w:t xml:space="preserve">, </w:t>
      </w:r>
      <w:r w:rsidR="00213381" w:rsidRPr="005D0F9D">
        <w:rPr>
          <w:rFonts w:ascii="Arial" w:eastAsia="Calibri" w:hAnsi="Arial" w:cs="Arial"/>
          <w:sz w:val="18"/>
          <w:szCs w:val="18"/>
        </w:rPr>
        <w:t>iCIMS</w:t>
      </w:r>
      <w:r w:rsidR="00B532DB" w:rsidRPr="005D0F9D">
        <w:rPr>
          <w:rFonts w:ascii="Arial" w:eastAsia="Calibri" w:hAnsi="Arial" w:cs="Arial"/>
          <w:sz w:val="18"/>
          <w:szCs w:val="18"/>
        </w:rPr>
        <w:t xml:space="preserve">, </w:t>
      </w:r>
      <w:proofErr w:type="spellStart"/>
      <w:r w:rsidRPr="005D0F9D">
        <w:rPr>
          <w:rFonts w:ascii="Arial" w:eastAsia="Calibri" w:hAnsi="Arial" w:cs="Arial"/>
          <w:sz w:val="18"/>
          <w:szCs w:val="18"/>
        </w:rPr>
        <w:t>Conrep</w:t>
      </w:r>
      <w:proofErr w:type="spellEnd"/>
      <w:r w:rsidRPr="005D0F9D">
        <w:rPr>
          <w:rFonts w:ascii="Arial" w:eastAsia="Calibri" w:hAnsi="Arial" w:cs="Arial"/>
          <w:sz w:val="18"/>
          <w:szCs w:val="18"/>
        </w:rPr>
        <w:t xml:space="preserve">, Inc., Bull Horn, HRMS, Client-side </w:t>
      </w:r>
      <w:proofErr w:type="spellStart"/>
      <w:r w:rsidRPr="005D0F9D">
        <w:rPr>
          <w:rFonts w:ascii="Arial" w:eastAsia="Calibri" w:hAnsi="Arial" w:cs="Arial"/>
          <w:sz w:val="18"/>
          <w:szCs w:val="18"/>
        </w:rPr>
        <w:t>iLabor</w:t>
      </w:r>
      <w:proofErr w:type="spellEnd"/>
      <w:r w:rsidRPr="005D0F9D">
        <w:rPr>
          <w:rFonts w:ascii="Arial" w:eastAsia="Calibri" w:hAnsi="Arial" w:cs="Arial"/>
          <w:sz w:val="18"/>
          <w:szCs w:val="18"/>
        </w:rPr>
        <w:t xml:space="preserve"> (</w:t>
      </w:r>
      <w:proofErr w:type="spellStart"/>
      <w:r w:rsidRPr="005D0F9D">
        <w:rPr>
          <w:rFonts w:ascii="Arial" w:eastAsia="Calibri" w:hAnsi="Arial" w:cs="Arial"/>
          <w:sz w:val="18"/>
          <w:szCs w:val="18"/>
        </w:rPr>
        <w:t>Kforce</w:t>
      </w:r>
      <w:proofErr w:type="spellEnd"/>
      <w:r w:rsidRPr="005D0F9D">
        <w:rPr>
          <w:rFonts w:ascii="Arial" w:eastAsia="Calibri" w:hAnsi="Arial" w:cs="Arial"/>
          <w:sz w:val="18"/>
          <w:szCs w:val="18"/>
        </w:rPr>
        <w:t xml:space="preserve"> ATS)</w:t>
      </w:r>
      <w:r w:rsidR="00B532DB" w:rsidRPr="005D0F9D">
        <w:rPr>
          <w:rFonts w:ascii="Arial" w:eastAsia="Calibri" w:hAnsi="Arial" w:cs="Arial"/>
          <w:sz w:val="18"/>
          <w:szCs w:val="18"/>
        </w:rPr>
        <w:t xml:space="preserve">, </w:t>
      </w:r>
      <w:proofErr w:type="spellStart"/>
      <w:r w:rsidR="00B532DB" w:rsidRPr="005D0F9D">
        <w:rPr>
          <w:rFonts w:ascii="Arial" w:eastAsia="Calibri" w:hAnsi="Arial" w:cs="Arial"/>
          <w:sz w:val="18"/>
          <w:szCs w:val="18"/>
        </w:rPr>
        <w:t>GreenHouse</w:t>
      </w:r>
      <w:proofErr w:type="spellEnd"/>
      <w:r w:rsidR="00B532DB" w:rsidRPr="005D0F9D">
        <w:rPr>
          <w:rFonts w:ascii="Arial" w:eastAsia="Calibri" w:hAnsi="Arial" w:cs="Arial"/>
          <w:sz w:val="18"/>
          <w:szCs w:val="18"/>
        </w:rPr>
        <w:t xml:space="preserve">, Taleo </w:t>
      </w:r>
    </w:p>
    <w:p w14:paraId="297AF430" w14:textId="7376CCF3" w:rsidR="00B532DB" w:rsidRPr="005D0F9D" w:rsidRDefault="00B532DB" w:rsidP="006E5797">
      <w:pPr>
        <w:jc w:val="both"/>
        <w:rPr>
          <w:rFonts w:ascii="Arial" w:hAnsi="Arial" w:cs="Arial"/>
          <w:sz w:val="18"/>
          <w:szCs w:val="18"/>
        </w:rPr>
      </w:pPr>
      <w:r w:rsidRPr="005D0F9D">
        <w:rPr>
          <w:rFonts w:ascii="Arial" w:hAnsi="Arial" w:cs="Arial"/>
          <w:b/>
          <w:bCs/>
          <w:sz w:val="18"/>
          <w:szCs w:val="18"/>
        </w:rPr>
        <w:t>HR tools</w:t>
      </w:r>
      <w:r w:rsidRPr="005D0F9D">
        <w:rPr>
          <w:rFonts w:ascii="Arial" w:hAnsi="Arial" w:cs="Arial"/>
          <w:sz w:val="18"/>
          <w:szCs w:val="18"/>
        </w:rPr>
        <w:t xml:space="preserve">: Quick Sight, Yardstick to manage recruiting pipelines &amp; monitor key performance indicators </w:t>
      </w:r>
      <w:r w:rsidR="00D8635C" w:rsidRPr="005D0F9D">
        <w:rPr>
          <w:rFonts w:ascii="Arial" w:hAnsi="Arial" w:cs="Arial"/>
          <w:sz w:val="18"/>
          <w:szCs w:val="18"/>
        </w:rPr>
        <w:t>(KPI</w:t>
      </w:r>
      <w:r w:rsidRPr="005D0F9D">
        <w:rPr>
          <w:rFonts w:ascii="Arial" w:hAnsi="Arial" w:cs="Arial"/>
          <w:sz w:val="18"/>
          <w:szCs w:val="18"/>
        </w:rPr>
        <w:t>)</w:t>
      </w:r>
    </w:p>
    <w:p w14:paraId="3DB27D61" w14:textId="2ABCD35C" w:rsidR="00AE1E13" w:rsidRDefault="00AE1E13" w:rsidP="00AE1E13">
      <w:pPr>
        <w:pStyle w:val="NoSpacing"/>
        <w:jc w:val="both"/>
        <w:rPr>
          <w:rFonts w:ascii="Arial" w:hAnsi="Arial" w:cs="Arial"/>
          <w:sz w:val="18"/>
          <w:szCs w:val="18"/>
        </w:rPr>
      </w:pPr>
      <w:r w:rsidRPr="005D0F9D">
        <w:rPr>
          <w:rFonts w:ascii="Arial" w:hAnsi="Arial" w:cs="Arial"/>
          <w:b/>
          <w:bCs/>
          <w:sz w:val="18"/>
          <w:szCs w:val="18"/>
        </w:rPr>
        <w:t xml:space="preserve">Job Boards: </w:t>
      </w:r>
      <w:r w:rsidRPr="005D0F9D">
        <w:rPr>
          <w:rFonts w:ascii="Arial" w:hAnsi="Arial" w:cs="Arial"/>
          <w:sz w:val="18"/>
          <w:szCs w:val="18"/>
        </w:rPr>
        <w:t xml:space="preserve">LinkedIn Recruiter, DICE, </w:t>
      </w:r>
      <w:r w:rsidR="009D2BC0" w:rsidRPr="005D0F9D">
        <w:rPr>
          <w:rFonts w:ascii="Arial" w:hAnsi="Arial" w:cs="Arial"/>
          <w:sz w:val="18"/>
          <w:szCs w:val="18"/>
        </w:rPr>
        <w:t>indeed</w:t>
      </w:r>
      <w:r w:rsidRPr="005D0F9D">
        <w:rPr>
          <w:rFonts w:ascii="Arial" w:hAnsi="Arial" w:cs="Arial"/>
          <w:sz w:val="18"/>
          <w:szCs w:val="18"/>
        </w:rPr>
        <w:t xml:space="preserve">, </w:t>
      </w:r>
      <w:proofErr w:type="spellStart"/>
      <w:proofErr w:type="gramStart"/>
      <w:r w:rsidR="00E05087" w:rsidRPr="005D0F9D">
        <w:rPr>
          <w:rFonts w:ascii="Arial" w:hAnsi="Arial" w:cs="Arial"/>
          <w:sz w:val="18"/>
          <w:szCs w:val="18"/>
        </w:rPr>
        <w:t>SeekOut</w:t>
      </w:r>
      <w:proofErr w:type="spellEnd"/>
      <w:r w:rsidR="00E05087" w:rsidRPr="005D0F9D">
        <w:rPr>
          <w:rFonts w:ascii="Arial" w:hAnsi="Arial" w:cs="Arial"/>
          <w:sz w:val="18"/>
          <w:szCs w:val="18"/>
        </w:rPr>
        <w:t xml:space="preserve"> ,</w:t>
      </w:r>
      <w:proofErr w:type="gramEnd"/>
      <w:r w:rsidR="00E05087" w:rsidRPr="005D0F9D">
        <w:rPr>
          <w:rFonts w:ascii="Arial" w:hAnsi="Arial" w:cs="Arial"/>
          <w:sz w:val="18"/>
          <w:szCs w:val="18"/>
        </w:rPr>
        <w:t xml:space="preserve"> </w:t>
      </w:r>
      <w:proofErr w:type="spellStart"/>
      <w:r w:rsidR="00E05087" w:rsidRPr="005D0F9D">
        <w:rPr>
          <w:rFonts w:ascii="Arial" w:hAnsi="Arial" w:cs="Arial"/>
          <w:sz w:val="18"/>
          <w:szCs w:val="18"/>
        </w:rPr>
        <w:t>HireEZ</w:t>
      </w:r>
      <w:proofErr w:type="spellEnd"/>
      <w:r w:rsidR="00E05087" w:rsidRPr="005D0F9D">
        <w:rPr>
          <w:rFonts w:ascii="Arial" w:hAnsi="Arial" w:cs="Arial"/>
          <w:sz w:val="18"/>
          <w:szCs w:val="18"/>
        </w:rPr>
        <w:t xml:space="preserve">, </w:t>
      </w:r>
      <w:r w:rsidRPr="005D0F9D">
        <w:rPr>
          <w:rFonts w:ascii="Arial" w:hAnsi="Arial" w:cs="Arial"/>
          <w:sz w:val="18"/>
          <w:szCs w:val="18"/>
        </w:rPr>
        <w:t xml:space="preserve">Career builder, zip recruiter, </w:t>
      </w:r>
      <w:proofErr w:type="spellStart"/>
      <w:r w:rsidRPr="005D0F9D">
        <w:rPr>
          <w:rFonts w:ascii="Arial" w:hAnsi="Arial" w:cs="Arial"/>
          <w:sz w:val="18"/>
          <w:szCs w:val="18"/>
        </w:rPr>
        <w:t>Techfetch</w:t>
      </w:r>
      <w:proofErr w:type="spellEnd"/>
    </w:p>
    <w:p w14:paraId="1AD57AC1" w14:textId="77777777" w:rsidR="001F1A40" w:rsidRDefault="001F1A40" w:rsidP="00AE1E13">
      <w:pPr>
        <w:pStyle w:val="NoSpacing"/>
        <w:jc w:val="both"/>
        <w:rPr>
          <w:rFonts w:ascii="Arial" w:hAnsi="Arial" w:cs="Arial"/>
          <w:sz w:val="18"/>
          <w:szCs w:val="18"/>
        </w:rPr>
      </w:pPr>
    </w:p>
    <w:p w14:paraId="5CACFB72" w14:textId="77777777" w:rsidR="001F1A40" w:rsidRDefault="001F1A40" w:rsidP="00AE1E13">
      <w:pPr>
        <w:pStyle w:val="NoSpacing"/>
        <w:jc w:val="both"/>
        <w:rPr>
          <w:rFonts w:ascii="Arial" w:hAnsi="Arial" w:cs="Arial"/>
          <w:sz w:val="18"/>
          <w:szCs w:val="18"/>
        </w:rPr>
      </w:pPr>
    </w:p>
    <w:p w14:paraId="24AA5420" w14:textId="77777777" w:rsidR="001F1A40" w:rsidRDefault="001F1A40" w:rsidP="00AE1E13">
      <w:pPr>
        <w:pStyle w:val="NoSpacing"/>
        <w:jc w:val="both"/>
        <w:rPr>
          <w:rFonts w:ascii="Arial" w:hAnsi="Arial" w:cs="Arial"/>
          <w:sz w:val="18"/>
          <w:szCs w:val="18"/>
        </w:rPr>
      </w:pPr>
    </w:p>
    <w:p w14:paraId="3F284C91" w14:textId="77777777" w:rsidR="001F1A40" w:rsidRDefault="001F1A40" w:rsidP="00AE1E13">
      <w:pPr>
        <w:pStyle w:val="NoSpacing"/>
        <w:jc w:val="both"/>
        <w:rPr>
          <w:rFonts w:ascii="Arial" w:hAnsi="Arial" w:cs="Arial"/>
          <w:sz w:val="18"/>
          <w:szCs w:val="18"/>
        </w:rPr>
      </w:pPr>
    </w:p>
    <w:p w14:paraId="21AD5D8B" w14:textId="77777777" w:rsidR="001F1A40" w:rsidRDefault="001F1A40" w:rsidP="00AE1E13">
      <w:pPr>
        <w:pStyle w:val="NoSpacing"/>
        <w:jc w:val="both"/>
        <w:rPr>
          <w:rFonts w:ascii="Arial" w:hAnsi="Arial" w:cs="Arial"/>
          <w:sz w:val="18"/>
          <w:szCs w:val="18"/>
        </w:rPr>
      </w:pPr>
    </w:p>
    <w:p w14:paraId="453F0EF4" w14:textId="77777777" w:rsidR="001F1A40" w:rsidRDefault="001F1A40" w:rsidP="00AE1E13">
      <w:pPr>
        <w:pStyle w:val="NoSpacing"/>
        <w:jc w:val="both"/>
        <w:rPr>
          <w:rFonts w:ascii="Arial" w:hAnsi="Arial" w:cs="Arial"/>
          <w:sz w:val="18"/>
          <w:szCs w:val="18"/>
        </w:rPr>
      </w:pPr>
    </w:p>
    <w:p w14:paraId="2E538F9E" w14:textId="77777777" w:rsidR="001F1A40" w:rsidRPr="005D0F9D" w:rsidRDefault="001F1A40" w:rsidP="00AE1E13">
      <w:pPr>
        <w:pStyle w:val="NoSpacing"/>
        <w:jc w:val="both"/>
        <w:rPr>
          <w:rFonts w:ascii="Arial" w:hAnsi="Arial" w:cs="Arial"/>
          <w:sz w:val="18"/>
          <w:szCs w:val="18"/>
        </w:rPr>
      </w:pPr>
    </w:p>
    <w:p w14:paraId="4FA181E3" w14:textId="77777777" w:rsidR="00B73305" w:rsidRPr="005D0F9D" w:rsidRDefault="00B73305" w:rsidP="00AE1E13">
      <w:pPr>
        <w:pStyle w:val="NoSpacing"/>
        <w:jc w:val="both"/>
        <w:rPr>
          <w:rFonts w:ascii="Arial" w:hAnsi="Arial" w:cs="Arial"/>
          <w:sz w:val="18"/>
          <w:szCs w:val="18"/>
        </w:rPr>
      </w:pPr>
    </w:p>
    <w:p w14:paraId="741DEE7A" w14:textId="77777777" w:rsidR="00B73305" w:rsidRPr="005D0F9D" w:rsidRDefault="00B73305" w:rsidP="00AE1E13">
      <w:pPr>
        <w:pStyle w:val="NoSpacing"/>
        <w:jc w:val="both"/>
        <w:rPr>
          <w:rFonts w:ascii="Arial" w:hAnsi="Arial" w:cs="Arial"/>
          <w:sz w:val="18"/>
          <w:szCs w:val="18"/>
        </w:rPr>
      </w:pPr>
    </w:p>
    <w:p w14:paraId="6C679156" w14:textId="77777777" w:rsidR="00B73305" w:rsidRPr="005D0F9D" w:rsidRDefault="00B73305" w:rsidP="00AE1E13">
      <w:pPr>
        <w:pStyle w:val="NoSpacing"/>
        <w:jc w:val="both"/>
        <w:rPr>
          <w:rFonts w:ascii="Arial" w:hAnsi="Arial" w:cs="Arial"/>
          <w:sz w:val="18"/>
          <w:szCs w:val="18"/>
        </w:rPr>
      </w:pPr>
    </w:p>
    <w:p w14:paraId="0DF9D2B6" w14:textId="77777777" w:rsidR="00B73305" w:rsidRPr="005D0F9D" w:rsidRDefault="00B73305" w:rsidP="00AE1E13">
      <w:pPr>
        <w:pStyle w:val="NoSpacing"/>
        <w:jc w:val="both"/>
        <w:rPr>
          <w:rFonts w:ascii="Arial" w:hAnsi="Arial" w:cs="Arial"/>
          <w:sz w:val="18"/>
          <w:szCs w:val="18"/>
        </w:rPr>
      </w:pPr>
    </w:p>
    <w:p w14:paraId="0235E8B5" w14:textId="77777777" w:rsidR="00B73305" w:rsidRPr="005D0F9D" w:rsidRDefault="00B73305" w:rsidP="00AE1E13">
      <w:pPr>
        <w:pStyle w:val="NoSpacing"/>
        <w:jc w:val="both"/>
        <w:rPr>
          <w:rFonts w:ascii="Arial" w:hAnsi="Arial" w:cs="Arial"/>
          <w:sz w:val="18"/>
          <w:szCs w:val="18"/>
        </w:rPr>
      </w:pPr>
    </w:p>
    <w:p w14:paraId="05013B03" w14:textId="77777777" w:rsidR="00B73305" w:rsidRPr="005D0F9D" w:rsidRDefault="00B73305" w:rsidP="00AE1E13">
      <w:pPr>
        <w:pStyle w:val="NoSpacing"/>
        <w:jc w:val="both"/>
        <w:rPr>
          <w:rFonts w:ascii="Arial" w:hAnsi="Arial" w:cs="Arial"/>
          <w:sz w:val="18"/>
          <w:szCs w:val="18"/>
        </w:rPr>
      </w:pPr>
    </w:p>
    <w:p w14:paraId="368B6CFB" w14:textId="77777777" w:rsidR="00ED6E55" w:rsidRPr="005D0F9D" w:rsidRDefault="00ED6E55" w:rsidP="00AE1E13">
      <w:pPr>
        <w:pStyle w:val="NoSpacing"/>
        <w:jc w:val="both"/>
        <w:rPr>
          <w:rFonts w:ascii="Arial" w:hAnsi="Arial" w:cs="Arial"/>
          <w:sz w:val="18"/>
          <w:szCs w:val="18"/>
        </w:rPr>
      </w:pPr>
    </w:p>
    <w:p w14:paraId="4EA5B158" w14:textId="77777777" w:rsidR="00ED6E55" w:rsidRPr="005D0F9D" w:rsidRDefault="00ED6E55" w:rsidP="00AE1E13">
      <w:pPr>
        <w:pStyle w:val="NoSpacing"/>
        <w:jc w:val="both"/>
        <w:rPr>
          <w:rFonts w:ascii="Arial" w:hAnsi="Arial" w:cs="Arial"/>
          <w:sz w:val="18"/>
          <w:szCs w:val="18"/>
        </w:rPr>
      </w:pPr>
    </w:p>
    <w:p w14:paraId="6BF217AE" w14:textId="77777777" w:rsidR="00ED6E55" w:rsidRPr="005D0F9D" w:rsidRDefault="00ED6E55" w:rsidP="00AE1E13">
      <w:pPr>
        <w:pStyle w:val="NoSpacing"/>
        <w:jc w:val="both"/>
        <w:rPr>
          <w:rFonts w:ascii="Arial" w:hAnsi="Arial" w:cs="Arial"/>
          <w:sz w:val="18"/>
          <w:szCs w:val="18"/>
        </w:rPr>
      </w:pPr>
    </w:p>
    <w:p w14:paraId="6D6CCB16" w14:textId="77777777" w:rsidR="00ED6E55" w:rsidRPr="005D0F9D" w:rsidRDefault="00ED6E55" w:rsidP="00ED6E55">
      <w:pPr>
        <w:jc w:val="both"/>
        <w:rPr>
          <w:rFonts w:ascii="Arial" w:hAnsi="Arial" w:cs="Arial"/>
          <w:b/>
          <w:color w:val="002060"/>
          <w:sz w:val="18"/>
          <w:szCs w:val="18"/>
          <w:u w:val="single"/>
        </w:rPr>
      </w:pPr>
      <w:r w:rsidRPr="005D0F9D">
        <w:rPr>
          <w:rFonts w:ascii="Arial" w:hAnsi="Arial" w:cs="Arial"/>
          <w:b/>
          <w:color w:val="002060"/>
          <w:sz w:val="18"/>
          <w:szCs w:val="18"/>
          <w:u w:val="single"/>
        </w:rPr>
        <w:t>TECHNICAL SUMMARY:</w:t>
      </w:r>
    </w:p>
    <w:p w14:paraId="01B7EB47" w14:textId="77777777" w:rsidR="00ED6E55" w:rsidRPr="005D0F9D" w:rsidRDefault="00ED6E55" w:rsidP="00ED6E55">
      <w:pPr>
        <w:jc w:val="both"/>
        <w:rPr>
          <w:rFonts w:ascii="Arial" w:hAnsi="Arial" w:cs="Arial"/>
          <w:b/>
          <w:color w:val="002060"/>
          <w:sz w:val="18"/>
          <w:szCs w:val="18"/>
          <w:u w:val="single"/>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055"/>
        <w:gridCol w:w="6295"/>
      </w:tblGrid>
      <w:tr w:rsidR="00ED6E55" w:rsidRPr="005D0F9D" w14:paraId="2B038E16" w14:textId="77777777" w:rsidTr="00D7532C">
        <w:tc>
          <w:tcPr>
            <w:tcW w:w="3055" w:type="dxa"/>
            <w:tcBorders>
              <w:top w:val="double" w:sz="4" w:space="0" w:color="auto"/>
              <w:left w:val="double" w:sz="4" w:space="0" w:color="auto"/>
              <w:bottom w:val="double" w:sz="4" w:space="0" w:color="auto"/>
              <w:right w:val="double" w:sz="4" w:space="0" w:color="auto"/>
            </w:tcBorders>
            <w:hideMark/>
          </w:tcPr>
          <w:p w14:paraId="07C9C602" w14:textId="77777777" w:rsidR="00ED6E55" w:rsidRPr="005D0F9D" w:rsidRDefault="00ED6E55" w:rsidP="00D7532C">
            <w:pPr>
              <w:jc w:val="center"/>
              <w:rPr>
                <w:rFonts w:ascii="Arial" w:hAnsi="Arial" w:cs="Arial"/>
                <w:b/>
                <w:color w:val="000000" w:themeColor="text1"/>
                <w:sz w:val="18"/>
                <w:szCs w:val="18"/>
              </w:rPr>
            </w:pPr>
            <w:r w:rsidRPr="005D0F9D">
              <w:rPr>
                <w:rFonts w:ascii="Arial" w:hAnsi="Arial" w:cs="Arial"/>
                <w:b/>
                <w:color w:val="000000" w:themeColor="text1"/>
                <w:sz w:val="18"/>
                <w:szCs w:val="18"/>
              </w:rPr>
              <w:t>Skill</w:t>
            </w:r>
          </w:p>
        </w:tc>
        <w:tc>
          <w:tcPr>
            <w:tcW w:w="6295" w:type="dxa"/>
            <w:tcBorders>
              <w:top w:val="double" w:sz="4" w:space="0" w:color="auto"/>
              <w:left w:val="double" w:sz="4" w:space="0" w:color="auto"/>
              <w:bottom w:val="double" w:sz="4" w:space="0" w:color="auto"/>
              <w:right w:val="double" w:sz="4" w:space="0" w:color="auto"/>
            </w:tcBorders>
            <w:hideMark/>
          </w:tcPr>
          <w:p w14:paraId="62BDEB95" w14:textId="77777777" w:rsidR="00ED6E55" w:rsidRPr="005D0F9D" w:rsidRDefault="00ED6E55" w:rsidP="00D7532C">
            <w:pPr>
              <w:jc w:val="center"/>
              <w:rPr>
                <w:rFonts w:ascii="Arial" w:hAnsi="Arial" w:cs="Arial"/>
                <w:b/>
                <w:color w:val="000000" w:themeColor="text1"/>
                <w:sz w:val="18"/>
                <w:szCs w:val="18"/>
              </w:rPr>
            </w:pPr>
            <w:r w:rsidRPr="005D0F9D">
              <w:rPr>
                <w:rFonts w:ascii="Arial" w:hAnsi="Arial" w:cs="Arial"/>
                <w:b/>
                <w:color w:val="000000" w:themeColor="text1"/>
                <w:sz w:val="18"/>
                <w:szCs w:val="18"/>
              </w:rPr>
              <w:t>Description</w:t>
            </w:r>
          </w:p>
        </w:tc>
      </w:tr>
      <w:tr w:rsidR="00ED6E55" w:rsidRPr="005D0F9D" w14:paraId="7B7D7DBF" w14:textId="77777777" w:rsidTr="00D7532C">
        <w:tc>
          <w:tcPr>
            <w:tcW w:w="3055" w:type="dxa"/>
            <w:tcBorders>
              <w:top w:val="double" w:sz="4" w:space="0" w:color="auto"/>
              <w:left w:val="double" w:sz="4" w:space="0" w:color="auto"/>
              <w:bottom w:val="double" w:sz="4" w:space="0" w:color="auto"/>
              <w:right w:val="double" w:sz="4" w:space="0" w:color="auto"/>
            </w:tcBorders>
            <w:hideMark/>
          </w:tcPr>
          <w:p w14:paraId="426E99D0" w14:textId="77777777" w:rsidR="00ED6E55" w:rsidRPr="005D0F9D" w:rsidRDefault="00ED6E55" w:rsidP="00D7532C">
            <w:pPr>
              <w:rPr>
                <w:rFonts w:ascii="Arial" w:hAnsi="Arial" w:cs="Arial"/>
                <w:b/>
                <w:color w:val="000000" w:themeColor="text1"/>
                <w:sz w:val="18"/>
                <w:szCs w:val="18"/>
              </w:rPr>
            </w:pPr>
            <w:r w:rsidRPr="005D0F9D">
              <w:rPr>
                <w:rFonts w:ascii="Arial" w:hAnsi="Arial" w:cs="Arial"/>
                <w:b/>
                <w:color w:val="000000" w:themeColor="text1"/>
                <w:sz w:val="18"/>
                <w:szCs w:val="18"/>
              </w:rPr>
              <w:t>Application Tracking Systems</w:t>
            </w:r>
          </w:p>
        </w:tc>
        <w:tc>
          <w:tcPr>
            <w:tcW w:w="6295" w:type="dxa"/>
            <w:tcBorders>
              <w:top w:val="double" w:sz="4" w:space="0" w:color="auto"/>
              <w:left w:val="double" w:sz="4" w:space="0" w:color="auto"/>
              <w:bottom w:val="double" w:sz="4" w:space="0" w:color="auto"/>
              <w:right w:val="double" w:sz="4" w:space="0" w:color="auto"/>
            </w:tcBorders>
            <w:hideMark/>
          </w:tcPr>
          <w:p w14:paraId="280FA6C4" w14:textId="77777777" w:rsidR="00ED6E55" w:rsidRPr="005D0F9D" w:rsidRDefault="00ED6E55" w:rsidP="00D7532C">
            <w:pPr>
              <w:rPr>
                <w:rFonts w:ascii="Arial" w:hAnsi="Arial" w:cs="Arial"/>
                <w:b/>
                <w:color w:val="000000" w:themeColor="text1"/>
                <w:sz w:val="18"/>
                <w:szCs w:val="18"/>
              </w:rPr>
            </w:pPr>
            <w:r w:rsidRPr="005D0F9D">
              <w:rPr>
                <w:rFonts w:ascii="Arial" w:hAnsi="Arial" w:cs="Arial"/>
                <w:color w:val="000000" w:themeColor="text1"/>
                <w:sz w:val="18"/>
                <w:szCs w:val="18"/>
              </w:rPr>
              <w:t>Experienced with various ATS platforms</w:t>
            </w:r>
            <w:r w:rsidRPr="005D0F9D">
              <w:rPr>
                <w:rFonts w:ascii="Arial" w:hAnsi="Arial" w:cs="Arial"/>
                <w:b/>
                <w:color w:val="000000" w:themeColor="text1"/>
                <w:sz w:val="18"/>
                <w:szCs w:val="18"/>
              </w:rPr>
              <w:t xml:space="preserve"> (iCIMS, </w:t>
            </w:r>
            <w:proofErr w:type="spellStart"/>
            <w:r w:rsidRPr="005D0F9D">
              <w:rPr>
                <w:rFonts w:ascii="Arial" w:hAnsi="Arial" w:cs="Arial"/>
                <w:b/>
                <w:color w:val="000000" w:themeColor="text1"/>
                <w:sz w:val="18"/>
                <w:szCs w:val="18"/>
              </w:rPr>
              <w:t>Comeet</w:t>
            </w:r>
            <w:proofErr w:type="spellEnd"/>
            <w:r w:rsidRPr="005D0F9D">
              <w:rPr>
                <w:rFonts w:ascii="Arial" w:hAnsi="Arial" w:cs="Arial"/>
                <w:b/>
                <w:color w:val="000000" w:themeColor="text1"/>
                <w:sz w:val="18"/>
                <w:szCs w:val="18"/>
              </w:rPr>
              <w:t xml:space="preserve">, Bullhorn, </w:t>
            </w:r>
            <w:proofErr w:type="spellStart"/>
            <w:r w:rsidRPr="005D0F9D">
              <w:rPr>
                <w:rFonts w:ascii="Arial" w:hAnsi="Arial" w:cs="Arial"/>
                <w:b/>
                <w:color w:val="000000" w:themeColor="text1"/>
                <w:sz w:val="18"/>
                <w:szCs w:val="18"/>
              </w:rPr>
              <w:t>Beamery</w:t>
            </w:r>
            <w:proofErr w:type="spellEnd"/>
            <w:r w:rsidRPr="005D0F9D">
              <w:rPr>
                <w:rFonts w:ascii="Arial" w:hAnsi="Arial" w:cs="Arial"/>
                <w:b/>
                <w:color w:val="000000" w:themeColor="text1"/>
                <w:sz w:val="18"/>
                <w:szCs w:val="18"/>
              </w:rPr>
              <w:t>, etc.)</w:t>
            </w:r>
          </w:p>
        </w:tc>
      </w:tr>
      <w:tr w:rsidR="00ED6E55" w:rsidRPr="005D0F9D" w14:paraId="0A415D6B" w14:textId="77777777" w:rsidTr="00D7532C">
        <w:tc>
          <w:tcPr>
            <w:tcW w:w="3055" w:type="dxa"/>
            <w:tcBorders>
              <w:top w:val="double" w:sz="4" w:space="0" w:color="auto"/>
              <w:left w:val="double" w:sz="4" w:space="0" w:color="auto"/>
              <w:bottom w:val="double" w:sz="4" w:space="0" w:color="auto"/>
              <w:right w:val="double" w:sz="4" w:space="0" w:color="auto"/>
            </w:tcBorders>
            <w:hideMark/>
          </w:tcPr>
          <w:p w14:paraId="184E12B5" w14:textId="77777777" w:rsidR="00ED6E55" w:rsidRPr="005D0F9D" w:rsidRDefault="00ED6E55" w:rsidP="00D7532C">
            <w:pPr>
              <w:rPr>
                <w:rFonts w:ascii="Arial" w:hAnsi="Arial" w:cs="Arial"/>
                <w:b/>
                <w:color w:val="000000" w:themeColor="text1"/>
                <w:sz w:val="18"/>
                <w:szCs w:val="18"/>
              </w:rPr>
            </w:pPr>
            <w:r w:rsidRPr="005D0F9D">
              <w:rPr>
                <w:rFonts w:ascii="Arial" w:hAnsi="Arial" w:cs="Arial"/>
                <w:b/>
                <w:color w:val="000000" w:themeColor="text1"/>
                <w:sz w:val="18"/>
                <w:szCs w:val="18"/>
              </w:rPr>
              <w:t>Recruiting Software Platforms</w:t>
            </w:r>
          </w:p>
        </w:tc>
        <w:tc>
          <w:tcPr>
            <w:tcW w:w="6295" w:type="dxa"/>
            <w:tcBorders>
              <w:top w:val="double" w:sz="4" w:space="0" w:color="auto"/>
              <w:left w:val="double" w:sz="4" w:space="0" w:color="auto"/>
              <w:bottom w:val="double" w:sz="4" w:space="0" w:color="auto"/>
              <w:right w:val="double" w:sz="4" w:space="0" w:color="auto"/>
            </w:tcBorders>
            <w:hideMark/>
          </w:tcPr>
          <w:p w14:paraId="06306939" w14:textId="77777777" w:rsidR="00ED6E55" w:rsidRPr="005D0F9D" w:rsidRDefault="00ED6E55" w:rsidP="00D7532C">
            <w:pPr>
              <w:rPr>
                <w:rFonts w:ascii="Arial" w:hAnsi="Arial" w:cs="Arial"/>
                <w:b/>
                <w:color w:val="000000" w:themeColor="text1"/>
                <w:sz w:val="18"/>
                <w:szCs w:val="18"/>
              </w:rPr>
            </w:pPr>
            <w:r w:rsidRPr="005D0F9D">
              <w:rPr>
                <w:rFonts w:ascii="Arial" w:hAnsi="Arial" w:cs="Arial"/>
                <w:color w:val="000000" w:themeColor="text1"/>
                <w:sz w:val="18"/>
                <w:szCs w:val="18"/>
              </w:rPr>
              <w:t>Proficient with recruiting software platforms</w:t>
            </w:r>
            <w:r w:rsidRPr="005D0F9D">
              <w:rPr>
                <w:rFonts w:ascii="Arial" w:hAnsi="Arial" w:cs="Arial"/>
                <w:b/>
                <w:color w:val="000000" w:themeColor="text1"/>
                <w:sz w:val="18"/>
                <w:szCs w:val="18"/>
              </w:rPr>
              <w:t xml:space="preserve"> (LinkedIn, ZipRecruiter, </w:t>
            </w:r>
            <w:proofErr w:type="gramStart"/>
            <w:r w:rsidRPr="005D0F9D">
              <w:rPr>
                <w:rFonts w:ascii="Arial" w:hAnsi="Arial" w:cs="Arial"/>
                <w:b/>
                <w:color w:val="000000" w:themeColor="text1"/>
                <w:sz w:val="18"/>
                <w:szCs w:val="18"/>
              </w:rPr>
              <w:t>Indeed</w:t>
            </w:r>
            <w:proofErr w:type="gramEnd"/>
            <w:r w:rsidRPr="005D0F9D">
              <w:rPr>
                <w:rFonts w:ascii="Arial" w:hAnsi="Arial" w:cs="Arial"/>
                <w:b/>
                <w:color w:val="000000" w:themeColor="text1"/>
                <w:sz w:val="18"/>
                <w:szCs w:val="18"/>
              </w:rPr>
              <w:t>, Dice, etc.) and AI Platforms (</w:t>
            </w:r>
            <w:proofErr w:type="spellStart"/>
            <w:r w:rsidRPr="005D0F9D">
              <w:rPr>
                <w:rFonts w:ascii="Arial" w:hAnsi="Arial" w:cs="Arial"/>
                <w:b/>
                <w:color w:val="000000" w:themeColor="text1"/>
                <w:sz w:val="18"/>
                <w:szCs w:val="18"/>
              </w:rPr>
              <w:t>SeekOut</w:t>
            </w:r>
            <w:proofErr w:type="spellEnd"/>
            <w:r w:rsidRPr="005D0F9D">
              <w:rPr>
                <w:rFonts w:ascii="Arial" w:hAnsi="Arial" w:cs="Arial"/>
                <w:b/>
                <w:color w:val="000000" w:themeColor="text1"/>
                <w:sz w:val="18"/>
                <w:szCs w:val="18"/>
              </w:rPr>
              <w:t xml:space="preserve"> and </w:t>
            </w:r>
            <w:proofErr w:type="spellStart"/>
            <w:r w:rsidRPr="005D0F9D">
              <w:rPr>
                <w:rFonts w:ascii="Arial" w:hAnsi="Arial" w:cs="Arial"/>
                <w:b/>
                <w:color w:val="000000" w:themeColor="text1"/>
                <w:sz w:val="18"/>
                <w:szCs w:val="18"/>
              </w:rPr>
              <w:t>HireEZ</w:t>
            </w:r>
            <w:proofErr w:type="spellEnd"/>
            <w:r w:rsidRPr="005D0F9D">
              <w:rPr>
                <w:rFonts w:ascii="Arial" w:hAnsi="Arial" w:cs="Arial"/>
                <w:b/>
                <w:color w:val="000000" w:themeColor="text1"/>
                <w:sz w:val="18"/>
                <w:szCs w:val="18"/>
              </w:rPr>
              <w:t>)</w:t>
            </w:r>
          </w:p>
        </w:tc>
      </w:tr>
      <w:tr w:rsidR="00ED6E55" w:rsidRPr="005D0F9D" w14:paraId="69B1CE2E" w14:textId="77777777" w:rsidTr="00D7532C">
        <w:tc>
          <w:tcPr>
            <w:tcW w:w="3055" w:type="dxa"/>
            <w:tcBorders>
              <w:top w:val="double" w:sz="4" w:space="0" w:color="auto"/>
              <w:left w:val="double" w:sz="4" w:space="0" w:color="auto"/>
              <w:bottom w:val="double" w:sz="4" w:space="0" w:color="auto"/>
              <w:right w:val="double" w:sz="4" w:space="0" w:color="auto"/>
            </w:tcBorders>
            <w:hideMark/>
          </w:tcPr>
          <w:p w14:paraId="08A97DB5" w14:textId="79FD4B26" w:rsidR="00ED6E55" w:rsidRPr="005D0F9D" w:rsidRDefault="00ED6E55" w:rsidP="00D7532C">
            <w:pPr>
              <w:rPr>
                <w:rFonts w:ascii="Arial" w:hAnsi="Arial" w:cs="Arial"/>
                <w:b/>
                <w:color w:val="000000" w:themeColor="text1"/>
                <w:sz w:val="18"/>
                <w:szCs w:val="18"/>
              </w:rPr>
            </w:pPr>
            <w:r w:rsidRPr="005D0F9D">
              <w:rPr>
                <w:rFonts w:ascii="Arial" w:hAnsi="Arial" w:cs="Arial"/>
                <w:b/>
                <w:color w:val="000000" w:themeColor="text1"/>
                <w:sz w:val="18"/>
                <w:szCs w:val="18"/>
              </w:rPr>
              <w:t>Technical Skills</w:t>
            </w:r>
            <w:r w:rsidR="00882145" w:rsidRPr="005D0F9D">
              <w:rPr>
                <w:rFonts w:ascii="Arial" w:hAnsi="Arial" w:cs="Arial"/>
                <w:b/>
                <w:color w:val="000000" w:themeColor="text1"/>
                <w:sz w:val="18"/>
                <w:szCs w:val="18"/>
              </w:rPr>
              <w:t xml:space="preserve"> Including AL </w:t>
            </w:r>
            <w:r w:rsidR="00B041D8" w:rsidRPr="005D0F9D">
              <w:rPr>
                <w:rFonts w:ascii="Arial" w:hAnsi="Arial" w:cs="Arial"/>
                <w:b/>
                <w:color w:val="000000" w:themeColor="text1"/>
                <w:sz w:val="18"/>
                <w:szCs w:val="18"/>
              </w:rPr>
              <w:t>and ML</w:t>
            </w:r>
            <w:r w:rsidR="00882145" w:rsidRPr="005D0F9D">
              <w:rPr>
                <w:rFonts w:ascii="Arial" w:hAnsi="Arial" w:cs="Arial"/>
                <w:b/>
                <w:color w:val="000000" w:themeColor="text1"/>
                <w:sz w:val="18"/>
                <w:szCs w:val="18"/>
              </w:rPr>
              <w:t xml:space="preserve"> </w:t>
            </w:r>
          </w:p>
        </w:tc>
        <w:tc>
          <w:tcPr>
            <w:tcW w:w="6295" w:type="dxa"/>
            <w:tcBorders>
              <w:top w:val="double" w:sz="4" w:space="0" w:color="auto"/>
              <w:left w:val="double" w:sz="4" w:space="0" w:color="auto"/>
              <w:bottom w:val="double" w:sz="4" w:space="0" w:color="auto"/>
              <w:right w:val="double" w:sz="4" w:space="0" w:color="auto"/>
            </w:tcBorders>
            <w:hideMark/>
          </w:tcPr>
          <w:p w14:paraId="69484631" w14:textId="77777777" w:rsidR="00ED6E55" w:rsidRPr="005D0F9D" w:rsidRDefault="00ED6E55" w:rsidP="00D7532C">
            <w:pPr>
              <w:rPr>
                <w:rFonts w:ascii="Arial" w:hAnsi="Arial" w:cs="Arial"/>
                <w:b/>
                <w:color w:val="000000" w:themeColor="text1"/>
                <w:sz w:val="18"/>
                <w:szCs w:val="18"/>
              </w:rPr>
            </w:pPr>
            <w:r w:rsidRPr="005D0F9D">
              <w:rPr>
                <w:rFonts w:ascii="Arial" w:hAnsi="Arial" w:cs="Arial"/>
                <w:color w:val="000000" w:themeColor="text1"/>
                <w:sz w:val="18"/>
                <w:szCs w:val="18"/>
              </w:rPr>
              <w:t>Recruiting experience for various technical roles</w:t>
            </w:r>
            <w:r w:rsidRPr="005D0F9D">
              <w:rPr>
                <w:rFonts w:ascii="Arial" w:hAnsi="Arial" w:cs="Arial"/>
                <w:b/>
                <w:color w:val="000000" w:themeColor="text1"/>
                <w:sz w:val="18"/>
                <w:szCs w:val="18"/>
              </w:rPr>
              <w:t xml:space="preserve"> (Software developers, Machine Learning (ML) DevOps, SDE, SDM, SOA, DBAs, Windows /Network Engineers/Administrators, cybersecurity, etc.). </w:t>
            </w:r>
            <w:r w:rsidRPr="005D0F9D">
              <w:rPr>
                <w:rFonts w:ascii="Arial" w:hAnsi="Arial" w:cs="Arial"/>
                <w:color w:val="000000" w:themeColor="text1"/>
                <w:sz w:val="18"/>
                <w:szCs w:val="18"/>
              </w:rPr>
              <w:t>Familiarity with programming languages</w:t>
            </w:r>
            <w:r w:rsidRPr="005D0F9D">
              <w:rPr>
                <w:rFonts w:ascii="Arial" w:hAnsi="Arial" w:cs="Arial"/>
                <w:b/>
                <w:color w:val="000000" w:themeColor="text1"/>
                <w:sz w:val="18"/>
                <w:szCs w:val="18"/>
              </w:rPr>
              <w:t xml:space="preserve"> (Java, Python, C++, Ruby) and database technologies (MySQL, Oracle)</w:t>
            </w:r>
          </w:p>
          <w:p w14:paraId="14B9C3E8" w14:textId="4CDEFEF4" w:rsidR="00ED6E55" w:rsidRPr="005D0F9D" w:rsidRDefault="00ED6E55" w:rsidP="00D7532C">
            <w:pPr>
              <w:rPr>
                <w:rFonts w:ascii="Arial" w:hAnsi="Arial" w:cs="Arial"/>
                <w:b/>
                <w:color w:val="000000" w:themeColor="text1"/>
                <w:sz w:val="18"/>
                <w:szCs w:val="18"/>
              </w:rPr>
            </w:pPr>
            <w:r w:rsidRPr="005D0F9D">
              <w:rPr>
                <w:rFonts w:ascii="Arial" w:hAnsi="Arial" w:cs="Arial"/>
                <w:b/>
                <w:color w:val="000000" w:themeColor="text1"/>
                <w:sz w:val="18"/>
                <w:szCs w:val="18"/>
              </w:rPr>
              <w:t xml:space="preserve">ERP: SAP ABAP, FICO, SD, MM &amp; HANA + Oracle Financial Management, </w:t>
            </w:r>
            <w:r w:rsidR="00586DFE" w:rsidRPr="005D0F9D">
              <w:rPr>
                <w:rFonts w:ascii="Arial" w:hAnsi="Arial" w:cs="Arial"/>
                <w:b/>
                <w:color w:val="000000" w:themeColor="text1"/>
                <w:sz w:val="18"/>
                <w:szCs w:val="18"/>
              </w:rPr>
              <w:t>CRM, HCM</w:t>
            </w:r>
            <w:r w:rsidRPr="005D0F9D">
              <w:rPr>
                <w:rFonts w:ascii="Arial" w:hAnsi="Arial" w:cs="Arial"/>
                <w:b/>
                <w:color w:val="000000" w:themeColor="text1"/>
                <w:sz w:val="18"/>
                <w:szCs w:val="18"/>
              </w:rPr>
              <w:t>,</w:t>
            </w:r>
            <w:r w:rsidR="00586DFE" w:rsidRPr="005D0F9D">
              <w:rPr>
                <w:rFonts w:ascii="Arial" w:hAnsi="Arial" w:cs="Arial"/>
                <w:b/>
                <w:color w:val="000000" w:themeColor="text1"/>
                <w:sz w:val="18"/>
                <w:szCs w:val="18"/>
              </w:rPr>
              <w:t xml:space="preserve"> </w:t>
            </w:r>
            <w:r w:rsidRPr="005D0F9D">
              <w:rPr>
                <w:rFonts w:ascii="Arial" w:hAnsi="Arial" w:cs="Arial"/>
                <w:b/>
                <w:color w:val="000000" w:themeColor="text1"/>
                <w:sz w:val="18"/>
                <w:szCs w:val="18"/>
              </w:rPr>
              <w:t>Supply Chain</w:t>
            </w:r>
          </w:p>
          <w:p w14:paraId="7004531B" w14:textId="72C138D0" w:rsidR="00882145" w:rsidRPr="005D0F9D" w:rsidRDefault="00882145" w:rsidP="00D7532C">
            <w:pPr>
              <w:rPr>
                <w:rFonts w:ascii="Arial" w:hAnsi="Arial" w:cs="Arial"/>
                <w:b/>
                <w:color w:val="000000" w:themeColor="text1"/>
                <w:sz w:val="18"/>
                <w:szCs w:val="18"/>
              </w:rPr>
            </w:pPr>
          </w:p>
          <w:p w14:paraId="593C3955" w14:textId="77777777" w:rsidR="00B041D8" w:rsidRPr="005D0F9D" w:rsidRDefault="00882145" w:rsidP="00B041D8">
            <w:pPr>
              <w:rPr>
                <w:rFonts w:ascii="Arial" w:hAnsi="Arial" w:cs="Arial"/>
                <w:b/>
                <w:color w:val="000000" w:themeColor="text1"/>
                <w:sz w:val="18"/>
                <w:szCs w:val="18"/>
              </w:rPr>
            </w:pPr>
            <w:r w:rsidRPr="005D0F9D">
              <w:rPr>
                <w:rFonts w:ascii="Arial" w:hAnsi="Arial" w:cs="Arial"/>
                <w:b/>
                <w:color w:val="000000" w:themeColor="text1"/>
                <w:sz w:val="18"/>
                <w:szCs w:val="18"/>
              </w:rPr>
              <w:t xml:space="preserve">AI/ML </w:t>
            </w:r>
          </w:p>
          <w:p w14:paraId="042E8E57" w14:textId="04C373C0" w:rsidR="00B041D8" w:rsidRPr="005D0F9D" w:rsidRDefault="00882145" w:rsidP="00B041D8">
            <w:pPr>
              <w:rPr>
                <w:rFonts w:ascii="Arial" w:hAnsi="Arial" w:cs="Arial"/>
                <w:b/>
                <w:color w:val="000000" w:themeColor="text1"/>
                <w:sz w:val="18"/>
                <w:szCs w:val="18"/>
              </w:rPr>
            </w:pPr>
            <w:r w:rsidRPr="005D0F9D">
              <w:rPr>
                <w:rFonts w:ascii="Arial" w:hAnsi="Arial" w:cs="Arial"/>
                <w:b/>
                <w:color w:val="000000" w:themeColor="text1"/>
                <w:sz w:val="18"/>
                <w:szCs w:val="18"/>
              </w:rPr>
              <w:t xml:space="preserve"> </w:t>
            </w:r>
            <w:r w:rsidR="00B041D8" w:rsidRPr="005D0F9D">
              <w:rPr>
                <w:rFonts w:ascii="Arial" w:hAnsi="Arial" w:cs="Arial"/>
                <w:b/>
                <w:bCs/>
                <w:color w:val="000000" w:themeColor="text1"/>
                <w:sz w:val="18"/>
                <w:szCs w:val="18"/>
              </w:rPr>
              <w:t>Programming Languages</w:t>
            </w:r>
            <w:r w:rsidR="00B041D8" w:rsidRPr="005D0F9D">
              <w:rPr>
                <w:rFonts w:ascii="Arial" w:hAnsi="Arial" w:cs="Arial"/>
                <w:b/>
                <w:color w:val="000000" w:themeColor="text1"/>
                <w:sz w:val="18"/>
                <w:szCs w:val="18"/>
              </w:rPr>
              <w:t>: Python, R, Java, C++</w:t>
            </w:r>
          </w:p>
          <w:p w14:paraId="09174466" w14:textId="77777777" w:rsidR="00B041D8" w:rsidRPr="005D0F9D" w:rsidRDefault="00B041D8" w:rsidP="00B041D8">
            <w:pPr>
              <w:rPr>
                <w:rFonts w:ascii="Arial" w:hAnsi="Arial" w:cs="Arial"/>
                <w:b/>
                <w:color w:val="000000" w:themeColor="text1"/>
                <w:sz w:val="18"/>
                <w:szCs w:val="18"/>
              </w:rPr>
            </w:pPr>
            <w:r w:rsidRPr="005D0F9D">
              <w:rPr>
                <w:rFonts w:ascii="Arial" w:hAnsi="Arial" w:cs="Arial"/>
                <w:b/>
                <w:bCs/>
                <w:color w:val="000000" w:themeColor="text1"/>
                <w:sz w:val="18"/>
                <w:szCs w:val="18"/>
              </w:rPr>
              <w:t>Machine Learning Frameworks</w:t>
            </w:r>
            <w:r w:rsidRPr="005D0F9D">
              <w:rPr>
                <w:rFonts w:ascii="Arial" w:hAnsi="Arial" w:cs="Arial"/>
                <w:b/>
                <w:color w:val="000000" w:themeColor="text1"/>
                <w:sz w:val="18"/>
                <w:szCs w:val="18"/>
              </w:rPr>
              <w:t xml:space="preserve">: TensorFlow, </w:t>
            </w:r>
            <w:proofErr w:type="spellStart"/>
            <w:r w:rsidRPr="005D0F9D">
              <w:rPr>
                <w:rFonts w:ascii="Arial" w:hAnsi="Arial" w:cs="Arial"/>
                <w:b/>
                <w:color w:val="000000" w:themeColor="text1"/>
                <w:sz w:val="18"/>
                <w:szCs w:val="18"/>
              </w:rPr>
              <w:t>PyTorch</w:t>
            </w:r>
            <w:proofErr w:type="spellEnd"/>
            <w:r w:rsidRPr="005D0F9D">
              <w:rPr>
                <w:rFonts w:ascii="Arial" w:hAnsi="Arial" w:cs="Arial"/>
                <w:b/>
                <w:color w:val="000000" w:themeColor="text1"/>
                <w:sz w:val="18"/>
                <w:szCs w:val="18"/>
              </w:rPr>
              <w:t xml:space="preserve">, </w:t>
            </w:r>
            <w:proofErr w:type="spellStart"/>
            <w:r w:rsidRPr="005D0F9D">
              <w:rPr>
                <w:rFonts w:ascii="Arial" w:hAnsi="Arial" w:cs="Arial"/>
                <w:b/>
                <w:color w:val="000000" w:themeColor="text1"/>
                <w:sz w:val="18"/>
                <w:szCs w:val="18"/>
              </w:rPr>
              <w:t>Keras</w:t>
            </w:r>
            <w:proofErr w:type="spellEnd"/>
          </w:p>
          <w:p w14:paraId="4D85BE79" w14:textId="3A5D56AD" w:rsidR="00B041D8" w:rsidRPr="005D0F9D" w:rsidRDefault="00B041D8" w:rsidP="00B041D8">
            <w:pPr>
              <w:rPr>
                <w:rFonts w:ascii="Arial" w:hAnsi="Arial" w:cs="Arial"/>
                <w:b/>
                <w:color w:val="000000" w:themeColor="text1"/>
                <w:sz w:val="18"/>
                <w:szCs w:val="18"/>
              </w:rPr>
            </w:pPr>
            <w:r w:rsidRPr="005D0F9D">
              <w:rPr>
                <w:rFonts w:ascii="Arial" w:hAnsi="Arial" w:cs="Arial"/>
                <w:b/>
                <w:color w:val="000000" w:themeColor="text1"/>
                <w:sz w:val="18"/>
                <w:szCs w:val="18"/>
              </w:rPr>
              <w:t>Mathematical &amp; Analytical Skills</w:t>
            </w:r>
          </w:p>
          <w:p w14:paraId="5422771A" w14:textId="11F7E5DD" w:rsidR="00B041D8" w:rsidRPr="005D0F9D" w:rsidRDefault="00B041D8" w:rsidP="00B041D8">
            <w:pPr>
              <w:rPr>
                <w:rFonts w:ascii="Arial" w:hAnsi="Arial" w:cs="Arial"/>
                <w:b/>
                <w:bCs/>
                <w:color w:val="000000" w:themeColor="text1"/>
                <w:sz w:val="18"/>
                <w:szCs w:val="18"/>
              </w:rPr>
            </w:pPr>
            <w:r w:rsidRPr="005D0F9D">
              <w:rPr>
                <w:rFonts w:ascii="Arial" w:hAnsi="Arial" w:cs="Arial"/>
                <w:b/>
                <w:bCs/>
                <w:color w:val="000000" w:themeColor="text1"/>
                <w:sz w:val="18"/>
                <w:szCs w:val="18"/>
              </w:rPr>
              <w:t>Natural Language Processing (NLP)</w:t>
            </w:r>
          </w:p>
          <w:p w14:paraId="0EB93DFE" w14:textId="70F3D542" w:rsidR="00882145" w:rsidRPr="005D0F9D" w:rsidRDefault="00B041D8" w:rsidP="00D7532C">
            <w:pPr>
              <w:rPr>
                <w:rFonts w:ascii="Arial" w:hAnsi="Arial" w:cs="Arial"/>
                <w:b/>
                <w:color w:val="000000" w:themeColor="text1"/>
                <w:sz w:val="18"/>
                <w:szCs w:val="18"/>
              </w:rPr>
            </w:pPr>
            <w:r w:rsidRPr="005D0F9D">
              <w:rPr>
                <w:rFonts w:ascii="Arial" w:hAnsi="Arial" w:cs="Arial"/>
                <w:b/>
                <w:bCs/>
                <w:color w:val="000000" w:themeColor="text1"/>
                <w:sz w:val="18"/>
                <w:szCs w:val="18"/>
              </w:rPr>
              <w:t>Big Data Tools</w:t>
            </w:r>
            <w:r w:rsidRPr="005D0F9D">
              <w:rPr>
                <w:rFonts w:ascii="Arial" w:hAnsi="Arial" w:cs="Arial"/>
                <w:b/>
                <w:color w:val="000000" w:themeColor="text1"/>
                <w:sz w:val="18"/>
                <w:szCs w:val="18"/>
              </w:rPr>
              <w:t>: Hadoop, Spark, SQL, NoSQL</w:t>
            </w:r>
          </w:p>
          <w:p w14:paraId="359D69A8" w14:textId="77777777" w:rsidR="00ED6E55" w:rsidRPr="005D0F9D" w:rsidRDefault="00ED6E55" w:rsidP="00D7532C">
            <w:pPr>
              <w:rPr>
                <w:rFonts w:ascii="Arial" w:hAnsi="Arial" w:cs="Arial"/>
                <w:b/>
                <w:color w:val="000000" w:themeColor="text1"/>
                <w:sz w:val="18"/>
                <w:szCs w:val="18"/>
              </w:rPr>
            </w:pPr>
          </w:p>
          <w:p w14:paraId="72EB2BB8" w14:textId="77777777" w:rsidR="00ED6E55" w:rsidRPr="005D0F9D" w:rsidRDefault="00ED6E55" w:rsidP="00D7532C">
            <w:pPr>
              <w:rPr>
                <w:rFonts w:ascii="Arial" w:hAnsi="Arial" w:cs="Arial"/>
                <w:b/>
                <w:color w:val="000000" w:themeColor="text1"/>
                <w:sz w:val="18"/>
                <w:szCs w:val="18"/>
              </w:rPr>
            </w:pPr>
            <w:r w:rsidRPr="005D0F9D">
              <w:rPr>
                <w:rFonts w:ascii="Arial" w:hAnsi="Arial" w:cs="Arial"/>
                <w:b/>
                <w:color w:val="000000" w:themeColor="text1"/>
                <w:sz w:val="18"/>
                <w:szCs w:val="18"/>
              </w:rPr>
              <w:t xml:space="preserve">Non-Technical: Mechanical Engineers, Data Centers Techs, HVAC, Engineer Operation Technicians (EOT) </w:t>
            </w:r>
          </w:p>
          <w:p w14:paraId="42F91BF1" w14:textId="77777777" w:rsidR="00ED6E55" w:rsidRPr="005D0F9D" w:rsidRDefault="00ED6E55" w:rsidP="00D7532C">
            <w:pPr>
              <w:rPr>
                <w:rFonts w:ascii="Arial" w:hAnsi="Arial" w:cs="Arial"/>
                <w:b/>
                <w:color w:val="000000" w:themeColor="text1"/>
                <w:sz w:val="18"/>
                <w:szCs w:val="18"/>
              </w:rPr>
            </w:pPr>
          </w:p>
        </w:tc>
      </w:tr>
      <w:tr w:rsidR="00ED6E55" w:rsidRPr="005D0F9D" w14:paraId="5510D0A4" w14:textId="77777777" w:rsidTr="00D7532C">
        <w:tc>
          <w:tcPr>
            <w:tcW w:w="3055" w:type="dxa"/>
            <w:tcBorders>
              <w:top w:val="double" w:sz="4" w:space="0" w:color="auto"/>
              <w:left w:val="double" w:sz="4" w:space="0" w:color="auto"/>
              <w:bottom w:val="double" w:sz="4" w:space="0" w:color="auto"/>
              <w:right w:val="double" w:sz="4" w:space="0" w:color="auto"/>
            </w:tcBorders>
            <w:hideMark/>
          </w:tcPr>
          <w:p w14:paraId="653FAE8C" w14:textId="77777777" w:rsidR="00ED6E55" w:rsidRPr="005D0F9D" w:rsidRDefault="00ED6E55" w:rsidP="00D7532C">
            <w:pPr>
              <w:rPr>
                <w:rFonts w:ascii="Arial" w:hAnsi="Arial" w:cs="Arial"/>
                <w:b/>
                <w:color w:val="000000" w:themeColor="text1"/>
                <w:sz w:val="18"/>
                <w:szCs w:val="18"/>
              </w:rPr>
            </w:pPr>
            <w:r w:rsidRPr="005D0F9D">
              <w:rPr>
                <w:rFonts w:ascii="Arial" w:hAnsi="Arial" w:cs="Arial"/>
                <w:b/>
                <w:color w:val="000000" w:themeColor="text1"/>
                <w:sz w:val="18"/>
                <w:szCs w:val="18"/>
              </w:rPr>
              <w:t>Cloud Computing</w:t>
            </w:r>
          </w:p>
        </w:tc>
        <w:tc>
          <w:tcPr>
            <w:tcW w:w="6295" w:type="dxa"/>
            <w:tcBorders>
              <w:top w:val="double" w:sz="4" w:space="0" w:color="auto"/>
              <w:left w:val="double" w:sz="4" w:space="0" w:color="auto"/>
              <w:bottom w:val="double" w:sz="4" w:space="0" w:color="auto"/>
              <w:right w:val="double" w:sz="4" w:space="0" w:color="auto"/>
            </w:tcBorders>
            <w:hideMark/>
          </w:tcPr>
          <w:p w14:paraId="71B6EBBF" w14:textId="77777777" w:rsidR="00ED6E55" w:rsidRPr="005D0F9D" w:rsidRDefault="00ED6E55" w:rsidP="00D7532C">
            <w:pPr>
              <w:rPr>
                <w:rFonts w:ascii="Arial" w:hAnsi="Arial" w:cs="Arial"/>
                <w:b/>
                <w:color w:val="000000" w:themeColor="text1"/>
                <w:sz w:val="18"/>
                <w:szCs w:val="18"/>
              </w:rPr>
            </w:pPr>
            <w:r w:rsidRPr="005D0F9D">
              <w:rPr>
                <w:rFonts w:ascii="Arial" w:hAnsi="Arial" w:cs="Arial"/>
                <w:color w:val="000000" w:themeColor="text1"/>
                <w:sz w:val="18"/>
                <w:szCs w:val="18"/>
              </w:rPr>
              <w:t>Knowledge of cloud computing platforms</w:t>
            </w:r>
            <w:r w:rsidRPr="005D0F9D">
              <w:rPr>
                <w:rFonts w:ascii="Arial" w:hAnsi="Arial" w:cs="Arial"/>
                <w:b/>
                <w:color w:val="000000" w:themeColor="text1"/>
                <w:sz w:val="18"/>
                <w:szCs w:val="18"/>
              </w:rPr>
              <w:t xml:space="preserve"> (AWS, Azure, Google Cloud), </w:t>
            </w:r>
            <w:r w:rsidRPr="005D0F9D">
              <w:rPr>
                <w:rFonts w:ascii="Arial" w:hAnsi="Arial" w:cs="Arial"/>
                <w:color w:val="000000" w:themeColor="text1"/>
                <w:sz w:val="18"/>
                <w:szCs w:val="18"/>
              </w:rPr>
              <w:t>ability to recruit for cloud-related roles</w:t>
            </w:r>
            <w:r w:rsidRPr="005D0F9D">
              <w:rPr>
                <w:rFonts w:ascii="Arial" w:hAnsi="Arial" w:cs="Arial"/>
                <w:b/>
                <w:color w:val="000000" w:themeColor="text1"/>
                <w:sz w:val="18"/>
                <w:szCs w:val="18"/>
              </w:rPr>
              <w:t xml:space="preserve"> (Architects, Engineers, Security)</w:t>
            </w:r>
          </w:p>
          <w:p w14:paraId="7A14B3DC" w14:textId="77777777" w:rsidR="00B041D8" w:rsidRPr="005D0F9D" w:rsidRDefault="00B041D8" w:rsidP="00D7532C">
            <w:pPr>
              <w:rPr>
                <w:rFonts w:ascii="Arial" w:hAnsi="Arial" w:cs="Arial"/>
                <w:b/>
                <w:color w:val="000000" w:themeColor="text1"/>
                <w:sz w:val="18"/>
                <w:szCs w:val="18"/>
              </w:rPr>
            </w:pPr>
          </w:p>
          <w:p w14:paraId="2FF56F5E" w14:textId="77777777" w:rsidR="00B041D8" w:rsidRPr="005D0F9D" w:rsidRDefault="00B041D8" w:rsidP="00B041D8">
            <w:pPr>
              <w:rPr>
                <w:rFonts w:ascii="Arial" w:hAnsi="Arial" w:cs="Arial"/>
                <w:b/>
                <w:color w:val="000000" w:themeColor="text1"/>
                <w:sz w:val="18"/>
                <w:szCs w:val="18"/>
              </w:rPr>
            </w:pPr>
            <w:r w:rsidRPr="005D0F9D">
              <w:rPr>
                <w:rFonts w:ascii="Arial" w:hAnsi="Arial" w:cs="Arial"/>
                <w:b/>
                <w:bCs/>
                <w:color w:val="000000" w:themeColor="text1"/>
                <w:sz w:val="18"/>
                <w:szCs w:val="18"/>
              </w:rPr>
              <w:t>Deployment &amp; Cloud Expertise</w:t>
            </w:r>
          </w:p>
          <w:p w14:paraId="75BE3A4B" w14:textId="77777777" w:rsidR="00B041D8" w:rsidRPr="005D0F9D" w:rsidRDefault="00B041D8" w:rsidP="00B041D8">
            <w:pPr>
              <w:rPr>
                <w:rFonts w:ascii="Arial" w:hAnsi="Arial" w:cs="Arial"/>
                <w:b/>
                <w:color w:val="000000" w:themeColor="text1"/>
                <w:sz w:val="18"/>
                <w:szCs w:val="18"/>
              </w:rPr>
            </w:pPr>
            <w:r w:rsidRPr="005D0F9D">
              <w:rPr>
                <w:rFonts w:ascii="Arial" w:hAnsi="Arial" w:cs="Arial"/>
                <w:b/>
                <w:bCs/>
                <w:color w:val="000000" w:themeColor="text1"/>
                <w:sz w:val="18"/>
                <w:szCs w:val="18"/>
              </w:rPr>
              <w:t>Cloud Platforms</w:t>
            </w:r>
            <w:r w:rsidRPr="005D0F9D">
              <w:rPr>
                <w:rFonts w:ascii="Arial" w:hAnsi="Arial" w:cs="Arial"/>
                <w:b/>
                <w:color w:val="000000" w:themeColor="text1"/>
                <w:sz w:val="18"/>
                <w:szCs w:val="18"/>
              </w:rPr>
              <w:t>: AWS, GCP, Azure</w:t>
            </w:r>
          </w:p>
          <w:p w14:paraId="1DCF4496" w14:textId="77777777" w:rsidR="00B041D8" w:rsidRPr="005D0F9D" w:rsidRDefault="00B041D8" w:rsidP="00B041D8">
            <w:pPr>
              <w:rPr>
                <w:rFonts w:ascii="Arial" w:hAnsi="Arial" w:cs="Arial"/>
                <w:b/>
                <w:color w:val="000000" w:themeColor="text1"/>
                <w:sz w:val="18"/>
                <w:szCs w:val="18"/>
              </w:rPr>
            </w:pPr>
            <w:r w:rsidRPr="005D0F9D">
              <w:rPr>
                <w:rFonts w:ascii="Arial" w:hAnsi="Arial" w:cs="Arial"/>
                <w:b/>
                <w:bCs/>
                <w:color w:val="000000" w:themeColor="text1"/>
                <w:sz w:val="18"/>
                <w:szCs w:val="18"/>
              </w:rPr>
              <w:t>Deployment</w:t>
            </w:r>
            <w:r w:rsidRPr="005D0F9D">
              <w:rPr>
                <w:rFonts w:ascii="Arial" w:hAnsi="Arial" w:cs="Arial"/>
                <w:b/>
                <w:color w:val="000000" w:themeColor="text1"/>
                <w:sz w:val="18"/>
                <w:szCs w:val="18"/>
              </w:rPr>
              <w:t>: Docker, Kubernetes, model versioning, and CI/CD pipelines</w:t>
            </w:r>
          </w:p>
          <w:p w14:paraId="57182A04" w14:textId="77777777" w:rsidR="00B041D8" w:rsidRPr="005D0F9D" w:rsidRDefault="00B041D8" w:rsidP="00D7532C">
            <w:pPr>
              <w:rPr>
                <w:rFonts w:ascii="Arial" w:hAnsi="Arial" w:cs="Arial"/>
                <w:b/>
                <w:color w:val="000000" w:themeColor="text1"/>
                <w:sz w:val="18"/>
                <w:szCs w:val="18"/>
              </w:rPr>
            </w:pPr>
          </w:p>
        </w:tc>
      </w:tr>
      <w:tr w:rsidR="00ED6E55" w:rsidRPr="005D0F9D" w14:paraId="31C2B814" w14:textId="77777777" w:rsidTr="00D7532C">
        <w:tc>
          <w:tcPr>
            <w:tcW w:w="3055" w:type="dxa"/>
            <w:tcBorders>
              <w:top w:val="double" w:sz="4" w:space="0" w:color="auto"/>
              <w:left w:val="double" w:sz="4" w:space="0" w:color="auto"/>
              <w:bottom w:val="double" w:sz="4" w:space="0" w:color="auto"/>
              <w:right w:val="double" w:sz="4" w:space="0" w:color="auto"/>
            </w:tcBorders>
            <w:hideMark/>
          </w:tcPr>
          <w:p w14:paraId="012100B8" w14:textId="77777777" w:rsidR="00ED6E55" w:rsidRPr="005D0F9D" w:rsidRDefault="00ED6E55" w:rsidP="00D7532C">
            <w:pPr>
              <w:rPr>
                <w:rFonts w:ascii="Arial" w:hAnsi="Arial" w:cs="Arial"/>
                <w:b/>
                <w:color w:val="000000" w:themeColor="text1"/>
                <w:sz w:val="18"/>
                <w:szCs w:val="18"/>
              </w:rPr>
            </w:pPr>
            <w:r w:rsidRPr="005D0F9D">
              <w:rPr>
                <w:rFonts w:ascii="Arial" w:hAnsi="Arial" w:cs="Arial"/>
                <w:b/>
                <w:color w:val="000000" w:themeColor="text1"/>
                <w:sz w:val="18"/>
                <w:szCs w:val="18"/>
              </w:rPr>
              <w:t>Virtualization</w:t>
            </w:r>
          </w:p>
        </w:tc>
        <w:tc>
          <w:tcPr>
            <w:tcW w:w="6295" w:type="dxa"/>
            <w:tcBorders>
              <w:top w:val="double" w:sz="4" w:space="0" w:color="auto"/>
              <w:left w:val="double" w:sz="4" w:space="0" w:color="auto"/>
              <w:bottom w:val="double" w:sz="4" w:space="0" w:color="auto"/>
              <w:right w:val="double" w:sz="4" w:space="0" w:color="auto"/>
            </w:tcBorders>
            <w:hideMark/>
          </w:tcPr>
          <w:p w14:paraId="6A253DDA" w14:textId="77777777" w:rsidR="00ED6E55" w:rsidRPr="005D0F9D" w:rsidRDefault="00ED6E55" w:rsidP="00D7532C">
            <w:pPr>
              <w:rPr>
                <w:rFonts w:ascii="Arial" w:hAnsi="Arial" w:cs="Arial"/>
                <w:b/>
                <w:color w:val="000000" w:themeColor="text1"/>
                <w:sz w:val="18"/>
                <w:szCs w:val="18"/>
              </w:rPr>
            </w:pPr>
            <w:r w:rsidRPr="005D0F9D">
              <w:rPr>
                <w:rFonts w:ascii="Arial" w:hAnsi="Arial" w:cs="Arial"/>
                <w:color w:val="000000" w:themeColor="text1"/>
                <w:sz w:val="18"/>
                <w:szCs w:val="18"/>
              </w:rPr>
              <w:t>Familiarity with virtualization technologies</w:t>
            </w:r>
            <w:r w:rsidRPr="005D0F9D">
              <w:rPr>
                <w:rFonts w:ascii="Arial" w:hAnsi="Arial" w:cs="Arial"/>
                <w:b/>
                <w:color w:val="000000" w:themeColor="text1"/>
                <w:sz w:val="18"/>
                <w:szCs w:val="18"/>
              </w:rPr>
              <w:t xml:space="preserve"> (VMware, Hyper-V), </w:t>
            </w:r>
            <w:r w:rsidRPr="005D0F9D">
              <w:rPr>
                <w:rFonts w:ascii="Arial" w:hAnsi="Arial" w:cs="Arial"/>
                <w:color w:val="000000" w:themeColor="text1"/>
                <w:sz w:val="18"/>
                <w:szCs w:val="18"/>
              </w:rPr>
              <w:t>ability to recruit for virtualization roles</w:t>
            </w:r>
            <w:r w:rsidRPr="005D0F9D">
              <w:rPr>
                <w:rFonts w:ascii="Arial" w:hAnsi="Arial" w:cs="Arial"/>
                <w:b/>
                <w:color w:val="000000" w:themeColor="text1"/>
                <w:sz w:val="18"/>
                <w:szCs w:val="18"/>
              </w:rPr>
              <w:t xml:space="preserve"> (administrators, engineers)</w:t>
            </w:r>
          </w:p>
        </w:tc>
      </w:tr>
      <w:tr w:rsidR="00ED6E55" w:rsidRPr="005D0F9D" w14:paraId="6663EE37" w14:textId="77777777" w:rsidTr="00D7532C">
        <w:tc>
          <w:tcPr>
            <w:tcW w:w="3055" w:type="dxa"/>
            <w:tcBorders>
              <w:top w:val="double" w:sz="4" w:space="0" w:color="auto"/>
              <w:left w:val="double" w:sz="4" w:space="0" w:color="auto"/>
              <w:bottom w:val="double" w:sz="4" w:space="0" w:color="auto"/>
              <w:right w:val="double" w:sz="4" w:space="0" w:color="auto"/>
            </w:tcBorders>
            <w:hideMark/>
          </w:tcPr>
          <w:p w14:paraId="161C9B14" w14:textId="77777777" w:rsidR="00ED6E55" w:rsidRPr="005D0F9D" w:rsidRDefault="00ED6E55" w:rsidP="00D7532C">
            <w:pPr>
              <w:rPr>
                <w:rFonts w:ascii="Arial" w:hAnsi="Arial" w:cs="Arial"/>
                <w:b/>
                <w:color w:val="000000" w:themeColor="text1"/>
                <w:sz w:val="18"/>
                <w:szCs w:val="18"/>
              </w:rPr>
            </w:pPr>
            <w:r w:rsidRPr="005D0F9D">
              <w:rPr>
                <w:rFonts w:ascii="Arial" w:hAnsi="Arial" w:cs="Arial"/>
                <w:b/>
                <w:color w:val="000000" w:themeColor="text1"/>
                <w:sz w:val="18"/>
                <w:szCs w:val="18"/>
              </w:rPr>
              <w:t>Microsoft Office Suite</w:t>
            </w:r>
          </w:p>
        </w:tc>
        <w:tc>
          <w:tcPr>
            <w:tcW w:w="6295" w:type="dxa"/>
            <w:tcBorders>
              <w:top w:val="double" w:sz="4" w:space="0" w:color="auto"/>
              <w:left w:val="double" w:sz="4" w:space="0" w:color="auto"/>
              <w:bottom w:val="double" w:sz="4" w:space="0" w:color="auto"/>
              <w:right w:val="double" w:sz="4" w:space="0" w:color="auto"/>
            </w:tcBorders>
            <w:hideMark/>
          </w:tcPr>
          <w:p w14:paraId="62761080" w14:textId="77777777" w:rsidR="00ED6E55" w:rsidRPr="005D0F9D" w:rsidRDefault="00ED6E55" w:rsidP="00D7532C">
            <w:pPr>
              <w:rPr>
                <w:rFonts w:ascii="Arial" w:hAnsi="Arial" w:cs="Arial"/>
                <w:b/>
                <w:color w:val="000000" w:themeColor="text1"/>
                <w:sz w:val="18"/>
                <w:szCs w:val="18"/>
              </w:rPr>
            </w:pPr>
            <w:r w:rsidRPr="005D0F9D">
              <w:rPr>
                <w:rFonts w:ascii="Arial" w:hAnsi="Arial" w:cs="Arial"/>
                <w:color w:val="000000" w:themeColor="text1"/>
                <w:sz w:val="18"/>
                <w:szCs w:val="18"/>
              </w:rPr>
              <w:t>Proficient in MS Office</w:t>
            </w:r>
            <w:r w:rsidRPr="005D0F9D">
              <w:rPr>
                <w:rFonts w:ascii="Arial" w:hAnsi="Arial" w:cs="Arial"/>
                <w:b/>
                <w:color w:val="000000" w:themeColor="text1"/>
                <w:sz w:val="18"/>
                <w:szCs w:val="18"/>
              </w:rPr>
              <w:t xml:space="preserve"> (Word, Excel, PowerPoint) </w:t>
            </w:r>
            <w:r w:rsidRPr="005D0F9D">
              <w:rPr>
                <w:rFonts w:ascii="Arial" w:hAnsi="Arial" w:cs="Arial"/>
                <w:color w:val="000000" w:themeColor="text1"/>
                <w:sz w:val="18"/>
                <w:szCs w:val="18"/>
              </w:rPr>
              <w:t>for creating and formatting recruitment-related documents</w:t>
            </w:r>
          </w:p>
        </w:tc>
      </w:tr>
      <w:tr w:rsidR="00ED6E55" w:rsidRPr="005D0F9D" w14:paraId="7DE4E881" w14:textId="77777777" w:rsidTr="00D7532C">
        <w:tc>
          <w:tcPr>
            <w:tcW w:w="3055" w:type="dxa"/>
            <w:tcBorders>
              <w:top w:val="double" w:sz="4" w:space="0" w:color="auto"/>
              <w:left w:val="double" w:sz="4" w:space="0" w:color="auto"/>
              <w:bottom w:val="double" w:sz="4" w:space="0" w:color="auto"/>
              <w:right w:val="double" w:sz="4" w:space="0" w:color="auto"/>
            </w:tcBorders>
            <w:hideMark/>
          </w:tcPr>
          <w:p w14:paraId="22B6AD84" w14:textId="77777777" w:rsidR="00ED6E55" w:rsidRPr="005D0F9D" w:rsidRDefault="00ED6E55" w:rsidP="00D7532C">
            <w:pPr>
              <w:rPr>
                <w:rFonts w:ascii="Arial" w:hAnsi="Arial" w:cs="Arial"/>
                <w:b/>
                <w:color w:val="000000" w:themeColor="text1"/>
                <w:sz w:val="18"/>
                <w:szCs w:val="18"/>
              </w:rPr>
            </w:pPr>
            <w:r w:rsidRPr="005D0F9D">
              <w:rPr>
                <w:rFonts w:ascii="Arial" w:hAnsi="Arial" w:cs="Arial"/>
                <w:b/>
                <w:color w:val="000000" w:themeColor="text1"/>
                <w:sz w:val="18"/>
                <w:szCs w:val="18"/>
              </w:rPr>
              <w:t>Time Management</w:t>
            </w:r>
          </w:p>
        </w:tc>
        <w:tc>
          <w:tcPr>
            <w:tcW w:w="6295" w:type="dxa"/>
            <w:tcBorders>
              <w:top w:val="double" w:sz="4" w:space="0" w:color="auto"/>
              <w:left w:val="double" w:sz="4" w:space="0" w:color="auto"/>
              <w:bottom w:val="double" w:sz="4" w:space="0" w:color="auto"/>
              <w:right w:val="double" w:sz="4" w:space="0" w:color="auto"/>
            </w:tcBorders>
            <w:hideMark/>
          </w:tcPr>
          <w:p w14:paraId="552B6C41" w14:textId="77777777" w:rsidR="00ED6E55" w:rsidRPr="005D0F9D" w:rsidRDefault="00ED6E55" w:rsidP="00D7532C">
            <w:pPr>
              <w:rPr>
                <w:rFonts w:ascii="Arial" w:hAnsi="Arial" w:cs="Arial"/>
                <w:color w:val="000000" w:themeColor="text1"/>
                <w:sz w:val="18"/>
                <w:szCs w:val="18"/>
              </w:rPr>
            </w:pPr>
            <w:r w:rsidRPr="005D0F9D">
              <w:rPr>
                <w:rFonts w:ascii="Arial" w:hAnsi="Arial" w:cs="Arial"/>
                <w:color w:val="000000" w:themeColor="text1"/>
                <w:sz w:val="18"/>
                <w:szCs w:val="18"/>
              </w:rPr>
              <w:t>Strong time management skills to handle multiple requisitions and ensure a high candidate experience</w:t>
            </w:r>
          </w:p>
        </w:tc>
      </w:tr>
    </w:tbl>
    <w:p w14:paraId="3171724E" w14:textId="77777777" w:rsidR="00ED6E55" w:rsidRPr="005D0F9D" w:rsidRDefault="00ED6E55" w:rsidP="00ED6E55">
      <w:pPr>
        <w:rPr>
          <w:rFonts w:ascii="Arial" w:hAnsi="Arial" w:cs="Arial"/>
          <w:sz w:val="18"/>
          <w:szCs w:val="18"/>
        </w:rPr>
      </w:pPr>
    </w:p>
    <w:p w14:paraId="7A52625F" w14:textId="037F2254" w:rsidR="004C18D2" w:rsidRPr="005D0F9D" w:rsidRDefault="004C18D2" w:rsidP="006E5797">
      <w:pPr>
        <w:shd w:val="clear" w:color="auto" w:fill="323E4F" w:themeFill="text2" w:themeFillShade="BF"/>
        <w:jc w:val="both"/>
        <w:rPr>
          <w:rStyle w:val="IntenseReference"/>
          <w:rFonts w:ascii="Arial" w:hAnsi="Arial" w:cs="Arial"/>
          <w:color w:val="FFFFFF" w:themeColor="background1"/>
          <w:sz w:val="18"/>
          <w:szCs w:val="18"/>
        </w:rPr>
      </w:pPr>
      <w:r w:rsidRPr="005D0F9D">
        <w:rPr>
          <w:rStyle w:val="IntenseReference"/>
          <w:rFonts w:ascii="Arial" w:hAnsi="Arial" w:cs="Arial"/>
          <w:color w:val="FFFFFF" w:themeColor="background1"/>
          <w:sz w:val="18"/>
          <w:szCs w:val="18"/>
        </w:rPr>
        <w:t xml:space="preserve">Signature </w:t>
      </w:r>
      <w:r w:rsidR="006E5797" w:rsidRPr="005D0F9D">
        <w:rPr>
          <w:rStyle w:val="IntenseReference"/>
          <w:rFonts w:ascii="Arial" w:hAnsi="Arial" w:cs="Arial"/>
          <w:color w:val="FFFFFF" w:themeColor="background1"/>
          <w:sz w:val="18"/>
          <w:szCs w:val="18"/>
        </w:rPr>
        <w:t xml:space="preserve">Achievements </w:t>
      </w:r>
      <w:r w:rsidRPr="005D0F9D">
        <w:rPr>
          <w:rStyle w:val="IntenseReference"/>
          <w:rFonts w:ascii="Arial" w:hAnsi="Arial" w:cs="Arial"/>
          <w:color w:val="FFFFFF" w:themeColor="background1"/>
          <w:sz w:val="18"/>
          <w:szCs w:val="18"/>
        </w:rPr>
        <w:t xml:space="preserve"> </w:t>
      </w:r>
    </w:p>
    <w:p w14:paraId="4594DBBC" w14:textId="77777777" w:rsidR="004C18D2" w:rsidRPr="005D0F9D" w:rsidRDefault="004C18D2" w:rsidP="006E5797">
      <w:pPr>
        <w:jc w:val="both"/>
        <w:rPr>
          <w:rFonts w:ascii="Arial" w:hAnsi="Arial" w:cs="Arial"/>
          <w:sz w:val="18"/>
          <w:szCs w:val="18"/>
        </w:rPr>
      </w:pPr>
    </w:p>
    <w:p w14:paraId="13051DFD" w14:textId="7007EAAB" w:rsidR="00ED6E55" w:rsidRPr="005D0F9D" w:rsidRDefault="00ED6E55" w:rsidP="006E5797">
      <w:pPr>
        <w:pStyle w:val="ListParagraph"/>
        <w:numPr>
          <w:ilvl w:val="0"/>
          <w:numId w:val="36"/>
        </w:numPr>
        <w:jc w:val="both"/>
        <w:rPr>
          <w:rFonts w:ascii="Arial" w:eastAsia="Calibri" w:hAnsi="Arial" w:cs="Arial"/>
          <w:sz w:val="18"/>
          <w:szCs w:val="18"/>
        </w:rPr>
      </w:pPr>
      <w:r w:rsidRPr="005D0F9D">
        <w:rPr>
          <w:rFonts w:ascii="Arial" w:eastAsia="Calibri" w:hAnsi="Arial" w:cs="Arial"/>
          <w:sz w:val="18"/>
          <w:szCs w:val="18"/>
        </w:rPr>
        <w:t>As a Technical Recruiter</w:t>
      </w:r>
      <w:r w:rsidR="00882145" w:rsidRPr="005D0F9D">
        <w:rPr>
          <w:rFonts w:ascii="Arial" w:eastAsia="Calibri" w:hAnsi="Arial" w:cs="Arial"/>
          <w:sz w:val="18"/>
          <w:szCs w:val="18"/>
        </w:rPr>
        <w:t>/</w:t>
      </w:r>
      <w:proofErr w:type="spellStart"/>
      <w:r w:rsidR="00882145" w:rsidRPr="005D0F9D">
        <w:rPr>
          <w:rFonts w:ascii="Arial" w:eastAsia="Calibri" w:hAnsi="Arial" w:cs="Arial"/>
          <w:sz w:val="18"/>
          <w:szCs w:val="18"/>
        </w:rPr>
        <w:t>Sourcer</w:t>
      </w:r>
      <w:proofErr w:type="spellEnd"/>
      <w:r w:rsidRPr="005D0F9D">
        <w:rPr>
          <w:rFonts w:ascii="Arial" w:eastAsia="Calibri" w:hAnsi="Arial" w:cs="Arial"/>
          <w:sz w:val="18"/>
          <w:szCs w:val="18"/>
        </w:rPr>
        <w:t xml:space="preserve"> for a specialized Amazon Web Services (AWS) POD team, I successfully recruited and onboarded 2</w:t>
      </w:r>
      <w:r w:rsidR="00C26473" w:rsidRPr="005D0F9D">
        <w:rPr>
          <w:rFonts w:ascii="Arial" w:eastAsia="Calibri" w:hAnsi="Arial" w:cs="Arial"/>
          <w:sz w:val="18"/>
          <w:szCs w:val="18"/>
        </w:rPr>
        <w:t>5+</w:t>
      </w:r>
      <w:r w:rsidRPr="005D0F9D">
        <w:rPr>
          <w:rFonts w:ascii="Arial" w:eastAsia="Calibri" w:hAnsi="Arial" w:cs="Arial"/>
          <w:sz w:val="18"/>
          <w:szCs w:val="18"/>
        </w:rPr>
        <w:t xml:space="preserve"> </w:t>
      </w:r>
      <w:r w:rsidRPr="005D0F9D">
        <w:rPr>
          <w:rFonts w:ascii="Arial" w:eastAsia="Calibri" w:hAnsi="Arial" w:cs="Arial"/>
          <w:b/>
          <w:bCs/>
          <w:sz w:val="18"/>
          <w:szCs w:val="18"/>
        </w:rPr>
        <w:t>Software Development Engineers (SDE</w:t>
      </w:r>
      <w:r w:rsidR="00C26473" w:rsidRPr="005D0F9D">
        <w:rPr>
          <w:rFonts w:ascii="Arial" w:eastAsia="Calibri" w:hAnsi="Arial" w:cs="Arial"/>
          <w:b/>
          <w:bCs/>
          <w:sz w:val="18"/>
          <w:szCs w:val="18"/>
        </w:rPr>
        <w:t xml:space="preserve"> </w:t>
      </w:r>
      <w:proofErr w:type="gramStart"/>
      <w:r w:rsidR="00C26473" w:rsidRPr="005D0F9D">
        <w:rPr>
          <w:rFonts w:ascii="Arial" w:eastAsia="Calibri" w:hAnsi="Arial" w:cs="Arial"/>
          <w:b/>
          <w:bCs/>
          <w:sz w:val="18"/>
          <w:szCs w:val="18"/>
        </w:rPr>
        <w:t>I ,II</w:t>
      </w:r>
      <w:proofErr w:type="gramEnd"/>
      <w:r w:rsidR="00C26473" w:rsidRPr="005D0F9D">
        <w:rPr>
          <w:rFonts w:ascii="Arial" w:eastAsia="Calibri" w:hAnsi="Arial" w:cs="Arial"/>
          <w:b/>
          <w:bCs/>
          <w:sz w:val="18"/>
          <w:szCs w:val="18"/>
        </w:rPr>
        <w:t xml:space="preserve"> &amp; III)</w:t>
      </w:r>
      <w:r w:rsidRPr="005D0F9D">
        <w:rPr>
          <w:rFonts w:ascii="Arial" w:eastAsia="Calibri" w:hAnsi="Arial" w:cs="Arial"/>
          <w:b/>
          <w:bCs/>
          <w:sz w:val="18"/>
          <w:szCs w:val="18"/>
        </w:rPr>
        <w:t>,</w:t>
      </w:r>
      <w:r w:rsidR="00B041D8" w:rsidRPr="005D0F9D">
        <w:rPr>
          <w:rFonts w:ascii="Arial" w:eastAsia="Calibri" w:hAnsi="Arial" w:cs="Arial"/>
          <w:sz w:val="18"/>
          <w:szCs w:val="18"/>
        </w:rPr>
        <w:t xml:space="preserve"> AI &amp; ML </w:t>
      </w:r>
      <w:r w:rsidR="00B47DC6" w:rsidRPr="005D0F9D">
        <w:rPr>
          <w:rFonts w:ascii="Arial" w:eastAsia="Calibri" w:hAnsi="Arial" w:cs="Arial"/>
          <w:sz w:val="18"/>
          <w:szCs w:val="18"/>
        </w:rPr>
        <w:t>Technologies and</w:t>
      </w:r>
      <w:r w:rsidRPr="005D0F9D">
        <w:rPr>
          <w:rFonts w:ascii="Arial" w:eastAsia="Calibri" w:hAnsi="Arial" w:cs="Arial"/>
          <w:sz w:val="18"/>
          <w:szCs w:val="18"/>
        </w:rPr>
        <w:t xml:space="preserve"> </w:t>
      </w:r>
      <w:r w:rsidRPr="005D0F9D">
        <w:rPr>
          <w:rFonts w:ascii="Arial" w:eastAsia="Calibri" w:hAnsi="Arial" w:cs="Arial"/>
          <w:b/>
          <w:bCs/>
          <w:sz w:val="18"/>
          <w:szCs w:val="18"/>
        </w:rPr>
        <w:t>Engineers (EOT)</w:t>
      </w:r>
      <w:r w:rsidR="003C1EF2" w:rsidRPr="005D0F9D">
        <w:rPr>
          <w:rFonts w:ascii="Arial" w:eastAsia="Calibri" w:hAnsi="Arial" w:cs="Arial"/>
          <w:b/>
          <w:bCs/>
          <w:sz w:val="18"/>
          <w:szCs w:val="18"/>
        </w:rPr>
        <w:t xml:space="preserve"> for Data Centers</w:t>
      </w:r>
      <w:r w:rsidR="003C1EF2" w:rsidRPr="005D0F9D">
        <w:rPr>
          <w:rFonts w:ascii="Arial" w:eastAsia="Calibri" w:hAnsi="Arial" w:cs="Arial"/>
          <w:sz w:val="18"/>
          <w:szCs w:val="18"/>
        </w:rPr>
        <w:t xml:space="preserve"> </w:t>
      </w:r>
      <w:r w:rsidR="00950BC8" w:rsidRPr="005D0F9D">
        <w:rPr>
          <w:rFonts w:ascii="Arial" w:eastAsia="Calibri" w:hAnsi="Arial" w:cs="Arial"/>
          <w:sz w:val="18"/>
          <w:szCs w:val="18"/>
        </w:rPr>
        <w:t>including Diversity Engineers</w:t>
      </w:r>
      <w:r w:rsidRPr="005D0F9D">
        <w:rPr>
          <w:rFonts w:ascii="Arial" w:eastAsia="Calibri" w:hAnsi="Arial" w:cs="Arial"/>
          <w:sz w:val="18"/>
          <w:szCs w:val="18"/>
        </w:rPr>
        <w:t xml:space="preserve">, surpassing hiring goals by an impressive 30% </w:t>
      </w:r>
    </w:p>
    <w:p w14:paraId="624E58BD" w14:textId="51B7B803" w:rsidR="00B474FC" w:rsidRPr="005D0F9D" w:rsidRDefault="00B474FC" w:rsidP="006E5797">
      <w:pPr>
        <w:pStyle w:val="ListParagraph"/>
        <w:numPr>
          <w:ilvl w:val="0"/>
          <w:numId w:val="36"/>
        </w:numPr>
        <w:jc w:val="both"/>
        <w:rPr>
          <w:rFonts w:ascii="Arial" w:eastAsia="Calibri" w:hAnsi="Arial" w:cs="Arial"/>
          <w:b/>
          <w:bCs/>
          <w:sz w:val="18"/>
          <w:szCs w:val="18"/>
        </w:rPr>
      </w:pPr>
      <w:r w:rsidRPr="005D0F9D">
        <w:rPr>
          <w:rFonts w:ascii="Arial" w:eastAsia="Calibri" w:hAnsi="Arial" w:cs="Arial"/>
          <w:sz w:val="18"/>
          <w:szCs w:val="18"/>
        </w:rPr>
        <w:t>Collaborated with major Pr</w:t>
      </w:r>
      <w:r w:rsidR="009708D4" w:rsidRPr="005D0F9D">
        <w:rPr>
          <w:rFonts w:ascii="Arial" w:eastAsia="Calibri" w:hAnsi="Arial" w:cs="Arial"/>
          <w:sz w:val="18"/>
          <w:szCs w:val="18"/>
        </w:rPr>
        <w:t>emium</w:t>
      </w:r>
      <w:r w:rsidRPr="005D0F9D">
        <w:rPr>
          <w:rFonts w:ascii="Arial" w:eastAsia="Calibri" w:hAnsi="Arial" w:cs="Arial"/>
          <w:sz w:val="18"/>
          <w:szCs w:val="18"/>
        </w:rPr>
        <w:t xml:space="preserve"> Clients, including </w:t>
      </w:r>
      <w:r w:rsidRPr="005D0F9D">
        <w:rPr>
          <w:rFonts w:ascii="Arial" w:eastAsia="Calibri" w:hAnsi="Arial" w:cs="Arial"/>
          <w:b/>
          <w:bCs/>
          <w:sz w:val="18"/>
          <w:szCs w:val="18"/>
        </w:rPr>
        <w:t xml:space="preserve">ULINE, Inc. (WI), Rent A Center (TX), Colorado State, Jeppesen Sanderson, Good Sam’s, Vantiv WorldPay, CCD (City County of Denver), State of CO, Kaiser, Mark West, Hitachi </w:t>
      </w:r>
      <w:proofErr w:type="spellStart"/>
      <w:r w:rsidRPr="005D0F9D">
        <w:rPr>
          <w:rFonts w:ascii="Arial" w:eastAsia="Calibri" w:hAnsi="Arial" w:cs="Arial"/>
          <w:b/>
          <w:bCs/>
          <w:sz w:val="18"/>
          <w:szCs w:val="18"/>
        </w:rPr>
        <w:t>Vantra</w:t>
      </w:r>
      <w:proofErr w:type="spellEnd"/>
      <w:r w:rsidRPr="005D0F9D">
        <w:rPr>
          <w:rFonts w:ascii="Arial" w:eastAsia="Calibri" w:hAnsi="Arial" w:cs="Arial"/>
          <w:b/>
          <w:bCs/>
          <w:sz w:val="18"/>
          <w:szCs w:val="18"/>
        </w:rPr>
        <w:t xml:space="preserve">, Arrow, </w:t>
      </w:r>
      <w:proofErr w:type="spellStart"/>
      <w:r w:rsidRPr="005D0F9D">
        <w:rPr>
          <w:rFonts w:ascii="Arial" w:eastAsia="Calibri" w:hAnsi="Arial" w:cs="Arial"/>
          <w:b/>
          <w:bCs/>
          <w:sz w:val="18"/>
          <w:szCs w:val="18"/>
        </w:rPr>
        <w:t>TTech</w:t>
      </w:r>
      <w:proofErr w:type="spellEnd"/>
      <w:r w:rsidRPr="005D0F9D">
        <w:rPr>
          <w:rFonts w:ascii="Arial" w:eastAsia="Calibri" w:hAnsi="Arial" w:cs="Arial"/>
          <w:b/>
          <w:bCs/>
          <w:sz w:val="18"/>
          <w:szCs w:val="18"/>
        </w:rPr>
        <w:t>, Starz Entertainment, FirstBank &amp; WOW.</w:t>
      </w:r>
    </w:p>
    <w:p w14:paraId="079D4F0F" w14:textId="20C56279" w:rsidR="007567BB" w:rsidRPr="005D0F9D" w:rsidRDefault="007567BB" w:rsidP="006E5797">
      <w:pPr>
        <w:pStyle w:val="ListParagraph"/>
        <w:numPr>
          <w:ilvl w:val="0"/>
          <w:numId w:val="36"/>
        </w:numPr>
        <w:jc w:val="both"/>
        <w:rPr>
          <w:rFonts w:ascii="Arial" w:eastAsia="Calibri" w:hAnsi="Arial" w:cs="Arial"/>
          <w:sz w:val="18"/>
          <w:szCs w:val="18"/>
        </w:rPr>
      </w:pPr>
      <w:r w:rsidRPr="005D0F9D">
        <w:rPr>
          <w:rFonts w:ascii="Arial" w:eastAsia="Calibri" w:hAnsi="Arial" w:cs="Arial"/>
          <w:sz w:val="18"/>
          <w:szCs w:val="18"/>
        </w:rPr>
        <w:t>Work on creating a strong list of potential clients by talking to people, making cold calls, and using other ways to find new leads also</w:t>
      </w:r>
      <w:r w:rsidRPr="005D0F9D">
        <w:rPr>
          <w:rFonts w:ascii="Arial" w:hAnsi="Arial" w:cs="Arial"/>
          <w:sz w:val="18"/>
          <w:szCs w:val="18"/>
        </w:rPr>
        <w:t xml:space="preserve"> </w:t>
      </w:r>
      <w:r w:rsidRPr="005D0F9D">
        <w:rPr>
          <w:rFonts w:ascii="Arial" w:eastAsia="Calibri" w:hAnsi="Arial" w:cs="Arial"/>
          <w:sz w:val="18"/>
          <w:szCs w:val="18"/>
        </w:rPr>
        <w:t>team up with the tech and delivery folks to make sure we're all on the same page.</w:t>
      </w:r>
    </w:p>
    <w:p w14:paraId="75422F59" w14:textId="461FBAFA" w:rsidR="009708D4" w:rsidRPr="005D0F9D" w:rsidRDefault="007567BB" w:rsidP="006E5797">
      <w:pPr>
        <w:pStyle w:val="ListParagraph"/>
        <w:numPr>
          <w:ilvl w:val="0"/>
          <w:numId w:val="36"/>
        </w:numPr>
        <w:jc w:val="both"/>
        <w:rPr>
          <w:rFonts w:ascii="Arial" w:eastAsia="Calibri" w:hAnsi="Arial" w:cs="Arial"/>
          <w:sz w:val="18"/>
          <w:szCs w:val="18"/>
        </w:rPr>
      </w:pPr>
      <w:r w:rsidRPr="005D0F9D">
        <w:rPr>
          <w:rFonts w:ascii="Arial" w:eastAsia="Calibri" w:hAnsi="Arial" w:cs="Arial"/>
          <w:sz w:val="18"/>
          <w:szCs w:val="18"/>
        </w:rPr>
        <w:t xml:space="preserve">sharing reports about how well we're doing in terms of business growth, using important numbers (KPIs) to show our </w:t>
      </w:r>
      <w:r w:rsidR="00B97F6E" w:rsidRPr="005D0F9D">
        <w:rPr>
          <w:rFonts w:ascii="Arial" w:eastAsia="Calibri" w:hAnsi="Arial" w:cs="Arial"/>
          <w:sz w:val="18"/>
          <w:szCs w:val="18"/>
        </w:rPr>
        <w:t>progress.</w:t>
      </w:r>
      <w:r w:rsidR="009708D4" w:rsidRPr="005D0F9D">
        <w:rPr>
          <w:rFonts w:ascii="Arial" w:eastAsia="Calibri" w:hAnsi="Arial" w:cs="Arial"/>
          <w:sz w:val="18"/>
          <w:szCs w:val="18"/>
        </w:rPr>
        <w:t xml:space="preserve"> </w:t>
      </w:r>
    </w:p>
    <w:p w14:paraId="46D5749E" w14:textId="0D2B833F" w:rsidR="00B474FC" w:rsidRPr="005D0F9D" w:rsidRDefault="00B474FC" w:rsidP="006E5797">
      <w:pPr>
        <w:pStyle w:val="ListParagraph"/>
        <w:numPr>
          <w:ilvl w:val="0"/>
          <w:numId w:val="36"/>
        </w:numPr>
        <w:jc w:val="both"/>
        <w:rPr>
          <w:rFonts w:ascii="Arial" w:eastAsia="Calibri" w:hAnsi="Arial" w:cs="Arial"/>
          <w:sz w:val="18"/>
          <w:szCs w:val="18"/>
        </w:rPr>
      </w:pPr>
      <w:r w:rsidRPr="005D0F9D">
        <w:rPr>
          <w:rFonts w:ascii="Arial" w:eastAsia="Calibri" w:hAnsi="Arial" w:cs="Arial"/>
          <w:sz w:val="18"/>
          <w:szCs w:val="18"/>
        </w:rPr>
        <w:t xml:space="preserve">Established partnerships with implementation firms such as </w:t>
      </w:r>
      <w:r w:rsidRPr="005D0F9D">
        <w:rPr>
          <w:rFonts w:ascii="Arial" w:eastAsia="Calibri" w:hAnsi="Arial" w:cs="Arial"/>
          <w:b/>
          <w:bCs/>
          <w:sz w:val="18"/>
          <w:szCs w:val="18"/>
        </w:rPr>
        <w:t xml:space="preserve">TCS, Wipro, CTS, Infinite Computer Solutions, Apex Systems, </w:t>
      </w:r>
      <w:proofErr w:type="spellStart"/>
      <w:r w:rsidRPr="005D0F9D">
        <w:rPr>
          <w:rFonts w:ascii="Arial" w:eastAsia="Calibri" w:hAnsi="Arial" w:cs="Arial"/>
          <w:b/>
          <w:bCs/>
          <w:sz w:val="18"/>
          <w:szCs w:val="18"/>
        </w:rPr>
        <w:t>TekSystems</w:t>
      </w:r>
      <w:proofErr w:type="spellEnd"/>
      <w:r w:rsidRPr="005D0F9D">
        <w:rPr>
          <w:rFonts w:ascii="Arial" w:eastAsia="Calibri" w:hAnsi="Arial" w:cs="Arial"/>
          <w:b/>
          <w:bCs/>
          <w:sz w:val="18"/>
          <w:szCs w:val="18"/>
        </w:rPr>
        <w:t xml:space="preserve">, </w:t>
      </w:r>
      <w:proofErr w:type="spellStart"/>
      <w:r w:rsidRPr="005D0F9D">
        <w:rPr>
          <w:rFonts w:ascii="Arial" w:eastAsia="Calibri" w:hAnsi="Arial" w:cs="Arial"/>
          <w:b/>
          <w:bCs/>
          <w:sz w:val="18"/>
          <w:szCs w:val="18"/>
        </w:rPr>
        <w:t>Kforce</w:t>
      </w:r>
      <w:proofErr w:type="spellEnd"/>
      <w:r w:rsidRPr="005D0F9D">
        <w:rPr>
          <w:rFonts w:ascii="Arial" w:eastAsia="Calibri" w:hAnsi="Arial" w:cs="Arial"/>
          <w:b/>
          <w:bCs/>
          <w:sz w:val="18"/>
          <w:szCs w:val="18"/>
        </w:rPr>
        <w:t xml:space="preserve">, </w:t>
      </w:r>
      <w:proofErr w:type="spellStart"/>
      <w:r w:rsidRPr="005D0F9D">
        <w:rPr>
          <w:rFonts w:ascii="Arial" w:eastAsia="Calibri" w:hAnsi="Arial" w:cs="Arial"/>
          <w:b/>
          <w:bCs/>
          <w:sz w:val="18"/>
          <w:szCs w:val="18"/>
        </w:rPr>
        <w:t>iGatepatni</w:t>
      </w:r>
      <w:proofErr w:type="spellEnd"/>
      <w:r w:rsidRPr="005D0F9D">
        <w:rPr>
          <w:rFonts w:ascii="Arial" w:eastAsia="Calibri" w:hAnsi="Arial" w:cs="Arial"/>
          <w:b/>
          <w:bCs/>
          <w:sz w:val="18"/>
          <w:szCs w:val="18"/>
        </w:rPr>
        <w:t xml:space="preserve">, </w:t>
      </w:r>
      <w:proofErr w:type="spellStart"/>
      <w:r w:rsidRPr="005D0F9D">
        <w:rPr>
          <w:rFonts w:ascii="Arial" w:eastAsia="Calibri" w:hAnsi="Arial" w:cs="Arial"/>
          <w:b/>
          <w:bCs/>
          <w:sz w:val="18"/>
          <w:szCs w:val="18"/>
        </w:rPr>
        <w:t>NTTData</w:t>
      </w:r>
      <w:proofErr w:type="spellEnd"/>
      <w:r w:rsidRPr="005D0F9D">
        <w:rPr>
          <w:rFonts w:ascii="Arial" w:eastAsia="Calibri" w:hAnsi="Arial" w:cs="Arial"/>
          <w:b/>
          <w:bCs/>
          <w:sz w:val="18"/>
          <w:szCs w:val="18"/>
        </w:rPr>
        <w:t xml:space="preserve">, Infosys, L&amp;T InfoTech, Capgemini, Polaris, Delta Consultancy, Wipro, </w:t>
      </w:r>
      <w:r w:rsidRPr="005D0F9D">
        <w:rPr>
          <w:rFonts w:ascii="Arial" w:eastAsia="Calibri" w:hAnsi="Arial" w:cs="Arial"/>
          <w:sz w:val="18"/>
          <w:szCs w:val="18"/>
        </w:rPr>
        <w:t>and others.</w:t>
      </w:r>
    </w:p>
    <w:p w14:paraId="225F2352" w14:textId="718C575D" w:rsidR="00B474FC" w:rsidRPr="005D0F9D" w:rsidRDefault="00B474FC" w:rsidP="006E5797">
      <w:pPr>
        <w:pStyle w:val="ListParagraph"/>
        <w:numPr>
          <w:ilvl w:val="0"/>
          <w:numId w:val="36"/>
        </w:numPr>
        <w:jc w:val="both"/>
        <w:rPr>
          <w:rFonts w:ascii="Arial" w:eastAsia="Calibri" w:hAnsi="Arial" w:cs="Arial"/>
          <w:sz w:val="18"/>
          <w:szCs w:val="18"/>
        </w:rPr>
      </w:pPr>
      <w:r w:rsidRPr="005D0F9D">
        <w:rPr>
          <w:rFonts w:ascii="Arial" w:eastAsia="Calibri" w:hAnsi="Arial" w:cs="Arial"/>
          <w:sz w:val="18"/>
          <w:szCs w:val="18"/>
        </w:rPr>
        <w:t>Proficient in managing the Immigration Process for H1b, L1/L2 to H1b, EAD-GC, H4EAD, EAD-OPT, CPT &amp; GC.</w:t>
      </w:r>
    </w:p>
    <w:p w14:paraId="2E8B518B" w14:textId="43257D17" w:rsidR="0011252F" w:rsidRPr="0071307F" w:rsidRDefault="00B474FC" w:rsidP="001E4E10">
      <w:pPr>
        <w:pStyle w:val="ListParagraph"/>
        <w:numPr>
          <w:ilvl w:val="0"/>
          <w:numId w:val="36"/>
        </w:numPr>
        <w:jc w:val="both"/>
        <w:rPr>
          <w:rFonts w:ascii="Arial" w:hAnsi="Arial" w:cs="Arial"/>
          <w:sz w:val="18"/>
          <w:szCs w:val="18"/>
        </w:rPr>
      </w:pPr>
      <w:r w:rsidRPr="005D0F9D">
        <w:rPr>
          <w:rFonts w:ascii="Arial" w:eastAsia="Calibri" w:hAnsi="Arial" w:cs="Arial"/>
          <w:sz w:val="18"/>
          <w:szCs w:val="18"/>
        </w:rPr>
        <w:t xml:space="preserve">Led the full lifecycle of the "IT Training Division" for Fresh Graduates, focusing on various IT Technologies for </w:t>
      </w:r>
      <w:r w:rsidR="006E5797" w:rsidRPr="005D0F9D">
        <w:rPr>
          <w:rFonts w:ascii="Arial" w:eastAsia="Calibri" w:hAnsi="Arial" w:cs="Arial"/>
          <w:sz w:val="18"/>
          <w:szCs w:val="18"/>
        </w:rPr>
        <w:t xml:space="preserve">over 200 </w:t>
      </w:r>
      <w:r w:rsidRPr="005D0F9D">
        <w:rPr>
          <w:rFonts w:ascii="Arial" w:eastAsia="Calibri" w:hAnsi="Arial" w:cs="Arial"/>
          <w:sz w:val="18"/>
          <w:szCs w:val="18"/>
        </w:rPr>
        <w:t>OPT/CPT</w:t>
      </w:r>
      <w:r w:rsidR="004324EC">
        <w:rPr>
          <w:rFonts w:ascii="Arial" w:eastAsia="Calibri" w:hAnsi="Arial" w:cs="Arial"/>
          <w:sz w:val="18"/>
          <w:szCs w:val="18"/>
        </w:rPr>
        <w:t xml:space="preserve"> EAD</w:t>
      </w:r>
      <w:r w:rsidRPr="005D0F9D">
        <w:rPr>
          <w:rFonts w:ascii="Arial" w:eastAsia="Calibri" w:hAnsi="Arial" w:cs="Arial"/>
          <w:sz w:val="18"/>
          <w:szCs w:val="18"/>
        </w:rPr>
        <w:t xml:space="preserve"> Students.</w:t>
      </w:r>
    </w:p>
    <w:p w14:paraId="564ADAF8" w14:textId="77777777" w:rsidR="0071307F" w:rsidRDefault="0071307F" w:rsidP="0071307F">
      <w:pPr>
        <w:jc w:val="both"/>
        <w:rPr>
          <w:rFonts w:ascii="Arial" w:hAnsi="Arial" w:cs="Arial"/>
          <w:sz w:val="18"/>
          <w:szCs w:val="18"/>
        </w:rPr>
      </w:pPr>
    </w:p>
    <w:p w14:paraId="3A2D3115" w14:textId="77777777" w:rsidR="0071307F" w:rsidRDefault="0071307F" w:rsidP="0071307F">
      <w:pPr>
        <w:jc w:val="both"/>
        <w:rPr>
          <w:rFonts w:ascii="Arial" w:hAnsi="Arial" w:cs="Arial"/>
          <w:sz w:val="18"/>
          <w:szCs w:val="18"/>
        </w:rPr>
      </w:pPr>
    </w:p>
    <w:p w14:paraId="6ACF997C" w14:textId="77777777" w:rsidR="0071307F" w:rsidRDefault="0071307F" w:rsidP="0071307F">
      <w:pPr>
        <w:jc w:val="both"/>
        <w:rPr>
          <w:rFonts w:ascii="Arial" w:hAnsi="Arial" w:cs="Arial"/>
          <w:sz w:val="18"/>
          <w:szCs w:val="18"/>
        </w:rPr>
      </w:pPr>
    </w:p>
    <w:p w14:paraId="6CF532C1" w14:textId="77777777" w:rsidR="0071307F" w:rsidRDefault="0071307F" w:rsidP="0071307F">
      <w:pPr>
        <w:jc w:val="both"/>
        <w:rPr>
          <w:rFonts w:ascii="Arial" w:hAnsi="Arial" w:cs="Arial"/>
          <w:sz w:val="18"/>
          <w:szCs w:val="18"/>
        </w:rPr>
      </w:pPr>
    </w:p>
    <w:p w14:paraId="1093ACBA" w14:textId="77777777" w:rsidR="0071307F" w:rsidRDefault="0071307F" w:rsidP="0071307F">
      <w:pPr>
        <w:jc w:val="both"/>
        <w:rPr>
          <w:rFonts w:ascii="Arial" w:hAnsi="Arial" w:cs="Arial"/>
          <w:sz w:val="18"/>
          <w:szCs w:val="18"/>
        </w:rPr>
      </w:pPr>
    </w:p>
    <w:p w14:paraId="5F800F04" w14:textId="77777777" w:rsidR="0071307F" w:rsidRDefault="0071307F" w:rsidP="0071307F">
      <w:pPr>
        <w:jc w:val="both"/>
        <w:rPr>
          <w:rFonts w:ascii="Arial" w:hAnsi="Arial" w:cs="Arial"/>
          <w:sz w:val="18"/>
          <w:szCs w:val="18"/>
        </w:rPr>
      </w:pPr>
    </w:p>
    <w:p w14:paraId="29E74C2A" w14:textId="77777777" w:rsidR="0071307F" w:rsidRPr="0071307F" w:rsidRDefault="0071307F" w:rsidP="0071307F">
      <w:pPr>
        <w:jc w:val="both"/>
        <w:rPr>
          <w:rFonts w:ascii="Arial" w:hAnsi="Arial" w:cs="Arial"/>
          <w:sz w:val="18"/>
          <w:szCs w:val="18"/>
        </w:rPr>
      </w:pPr>
    </w:p>
    <w:p w14:paraId="75BE9DB8" w14:textId="77777777" w:rsidR="00ED6E55" w:rsidRPr="005D0F9D" w:rsidRDefault="00ED6E55" w:rsidP="00ED6E55">
      <w:pPr>
        <w:jc w:val="both"/>
        <w:rPr>
          <w:rFonts w:ascii="Arial" w:hAnsi="Arial" w:cs="Arial"/>
          <w:sz w:val="18"/>
          <w:szCs w:val="18"/>
        </w:rPr>
      </w:pPr>
    </w:p>
    <w:p w14:paraId="3F1A679B" w14:textId="7FF44F94" w:rsidR="004C18D2" w:rsidRPr="005D0F9D" w:rsidRDefault="006A54C0" w:rsidP="006E5797">
      <w:pPr>
        <w:pStyle w:val="description"/>
        <w:shd w:val="clear" w:color="auto" w:fill="FFFFFF"/>
        <w:spacing w:before="0" w:beforeAutospacing="0" w:after="0" w:afterAutospacing="0"/>
        <w:ind w:left="360"/>
        <w:jc w:val="both"/>
        <w:textAlignment w:val="baseline"/>
        <w:rPr>
          <w:rFonts w:ascii="Arial" w:hAnsi="Arial" w:cs="Arial"/>
          <w:sz w:val="18"/>
          <w:szCs w:val="18"/>
        </w:rPr>
      </w:pPr>
      <w:r w:rsidRPr="005D0F9D">
        <w:rPr>
          <w:rFonts w:ascii="Arial" w:hAnsi="Arial" w:cs="Arial"/>
          <w:sz w:val="18"/>
          <w:szCs w:val="18"/>
        </w:rPr>
        <w:t xml:space="preserve">  </w:t>
      </w:r>
    </w:p>
    <w:p w14:paraId="79017C22" w14:textId="49041E09" w:rsidR="003E002C" w:rsidRPr="005D0F9D" w:rsidRDefault="00B532DB" w:rsidP="006E5797">
      <w:pPr>
        <w:shd w:val="clear" w:color="auto" w:fill="323E4F" w:themeFill="text2" w:themeFillShade="BF"/>
        <w:jc w:val="both"/>
        <w:rPr>
          <w:rStyle w:val="IntenseReference"/>
          <w:rFonts w:ascii="Arial" w:hAnsi="Arial" w:cs="Arial"/>
          <w:color w:val="FFFFFF" w:themeColor="background1"/>
          <w:sz w:val="18"/>
          <w:szCs w:val="18"/>
        </w:rPr>
      </w:pPr>
      <w:r w:rsidRPr="005D0F9D">
        <w:rPr>
          <w:rStyle w:val="IntenseReference"/>
          <w:rFonts w:ascii="Arial" w:hAnsi="Arial" w:cs="Arial"/>
          <w:color w:val="FFFFFF" w:themeColor="background1"/>
          <w:sz w:val="18"/>
          <w:szCs w:val="18"/>
        </w:rPr>
        <w:t>Professional</w:t>
      </w:r>
      <w:r w:rsidR="004C18D2" w:rsidRPr="005D0F9D">
        <w:rPr>
          <w:rStyle w:val="IntenseReference"/>
          <w:rFonts w:ascii="Arial" w:hAnsi="Arial" w:cs="Arial"/>
          <w:color w:val="FFFFFF" w:themeColor="background1"/>
          <w:sz w:val="18"/>
          <w:szCs w:val="18"/>
        </w:rPr>
        <w:t xml:space="preserve"> Experience </w:t>
      </w:r>
    </w:p>
    <w:p w14:paraId="339B559C" w14:textId="1E4B4652" w:rsidR="0000738F" w:rsidRPr="005D0F9D" w:rsidRDefault="0000738F" w:rsidP="006E5797">
      <w:pPr>
        <w:jc w:val="both"/>
        <w:rPr>
          <w:rFonts w:ascii="Arial" w:hAnsi="Arial" w:cs="Arial"/>
          <w:sz w:val="18"/>
          <w:szCs w:val="18"/>
        </w:rPr>
      </w:pPr>
    </w:p>
    <w:p w14:paraId="52453615" w14:textId="597BE8CB" w:rsidR="00AC3FBD" w:rsidRDefault="00AC3FBD" w:rsidP="006E5797">
      <w:pPr>
        <w:jc w:val="both"/>
        <w:rPr>
          <w:rStyle w:val="IntenseReference"/>
          <w:rFonts w:ascii="Arial" w:hAnsi="Arial" w:cs="Arial"/>
          <w:color w:val="000000" w:themeColor="text1"/>
          <w:sz w:val="18"/>
          <w:szCs w:val="18"/>
        </w:rPr>
      </w:pPr>
      <w:r w:rsidRPr="00AC3FBD">
        <w:rPr>
          <w:rStyle w:val="IntenseReference"/>
          <w:rFonts w:ascii="Arial" w:hAnsi="Arial" w:cs="Arial"/>
          <w:color w:val="000000" w:themeColor="text1"/>
          <w:sz w:val="18"/>
          <w:szCs w:val="18"/>
        </w:rPr>
        <w:t>SPIRE INFO TECH INC</w:t>
      </w:r>
      <w:r w:rsidR="00605E1C">
        <w:rPr>
          <w:rStyle w:val="IntenseReference"/>
          <w:rFonts w:ascii="Arial" w:hAnsi="Arial" w:cs="Arial"/>
          <w:color w:val="000000" w:themeColor="text1"/>
          <w:sz w:val="18"/>
          <w:szCs w:val="18"/>
        </w:rPr>
        <w:t>-Startup</w:t>
      </w:r>
    </w:p>
    <w:p w14:paraId="29FB9B0D" w14:textId="44607B8B" w:rsidR="00430028" w:rsidRDefault="00430028" w:rsidP="006E5797">
      <w:pPr>
        <w:jc w:val="both"/>
        <w:rPr>
          <w:rStyle w:val="IntenseReference"/>
          <w:rFonts w:ascii="Arial" w:hAnsi="Arial" w:cs="Arial"/>
          <w:color w:val="000000" w:themeColor="text1"/>
          <w:sz w:val="18"/>
          <w:szCs w:val="18"/>
        </w:rPr>
      </w:pPr>
      <w:r>
        <w:rPr>
          <w:rStyle w:val="IntenseReference"/>
          <w:rFonts w:ascii="Arial" w:hAnsi="Arial" w:cs="Arial"/>
          <w:color w:val="000000" w:themeColor="text1"/>
          <w:sz w:val="18"/>
          <w:szCs w:val="18"/>
        </w:rPr>
        <w:t>(</w:t>
      </w:r>
      <w:r w:rsidR="00AF5B5C" w:rsidRPr="00AF5B5C">
        <w:rPr>
          <w:rStyle w:val="IntenseReference"/>
          <w:rFonts w:ascii="Arial" w:hAnsi="Arial" w:cs="Arial"/>
          <w:color w:val="000000" w:themeColor="text1"/>
          <w:sz w:val="18"/>
          <w:szCs w:val="18"/>
        </w:rPr>
        <w:t>subsidy</w:t>
      </w:r>
      <w:r>
        <w:rPr>
          <w:rStyle w:val="IntenseReference"/>
          <w:rFonts w:ascii="Arial" w:hAnsi="Arial" w:cs="Arial"/>
          <w:color w:val="000000" w:themeColor="text1"/>
          <w:sz w:val="18"/>
          <w:szCs w:val="18"/>
        </w:rPr>
        <w:t xml:space="preserve"> of Nova Nexus Tech</w:t>
      </w:r>
      <w:r w:rsidR="0071307F">
        <w:rPr>
          <w:rStyle w:val="IntenseReference"/>
          <w:rFonts w:ascii="Arial" w:hAnsi="Arial" w:cs="Arial"/>
          <w:color w:val="000000" w:themeColor="text1"/>
          <w:sz w:val="18"/>
          <w:szCs w:val="18"/>
        </w:rPr>
        <w:t>)</w:t>
      </w:r>
    </w:p>
    <w:p w14:paraId="76CCBE07" w14:textId="24BE70FB" w:rsidR="003E002C" w:rsidRPr="005D0F9D" w:rsidRDefault="00E5631B" w:rsidP="006E5797">
      <w:pPr>
        <w:jc w:val="both"/>
        <w:rPr>
          <w:rStyle w:val="IntenseReference"/>
          <w:rFonts w:ascii="Arial" w:hAnsi="Arial" w:cs="Arial"/>
          <w:color w:val="000000" w:themeColor="text1"/>
          <w:sz w:val="18"/>
          <w:szCs w:val="18"/>
        </w:rPr>
      </w:pPr>
      <w:r w:rsidRPr="00E5631B">
        <w:rPr>
          <w:rStyle w:val="IntenseReference"/>
          <w:rFonts w:ascii="Arial" w:hAnsi="Arial" w:cs="Arial"/>
          <w:color w:val="000000" w:themeColor="text1"/>
          <w:sz w:val="18"/>
          <w:szCs w:val="18"/>
        </w:rPr>
        <w:t>Nashua, NH</w:t>
      </w:r>
      <w:r>
        <w:rPr>
          <w:rStyle w:val="IntenseReference"/>
          <w:rFonts w:ascii="Arial" w:hAnsi="Arial" w:cs="Arial"/>
          <w:color w:val="000000" w:themeColor="text1"/>
          <w:sz w:val="18"/>
          <w:szCs w:val="18"/>
        </w:rPr>
        <w:t xml:space="preserve"> (</w:t>
      </w:r>
      <w:proofErr w:type="gramStart"/>
      <w:r w:rsidR="00B135A9">
        <w:rPr>
          <w:rStyle w:val="IntenseReference"/>
          <w:rFonts w:ascii="Arial" w:hAnsi="Arial" w:cs="Arial"/>
          <w:color w:val="000000" w:themeColor="text1"/>
          <w:sz w:val="18"/>
          <w:szCs w:val="18"/>
        </w:rPr>
        <w:t xml:space="preserve">REMOTE)  </w:t>
      </w:r>
      <w:r w:rsidR="00AC3FBD">
        <w:rPr>
          <w:rStyle w:val="IntenseReference"/>
          <w:rFonts w:ascii="Arial" w:hAnsi="Arial" w:cs="Arial"/>
          <w:color w:val="000000" w:themeColor="text1"/>
          <w:sz w:val="18"/>
          <w:szCs w:val="18"/>
        </w:rPr>
        <w:t xml:space="preserve"> </w:t>
      </w:r>
      <w:proofErr w:type="gramEnd"/>
      <w:r w:rsidR="00AC3FBD">
        <w:rPr>
          <w:rStyle w:val="IntenseReference"/>
          <w:rFonts w:ascii="Arial" w:hAnsi="Arial" w:cs="Arial"/>
          <w:color w:val="000000" w:themeColor="text1"/>
          <w:sz w:val="18"/>
          <w:szCs w:val="18"/>
        </w:rPr>
        <w:t xml:space="preserve">  </w:t>
      </w:r>
      <w:r w:rsidR="00CC3F52">
        <w:rPr>
          <w:rStyle w:val="IntenseReference"/>
          <w:rFonts w:ascii="Arial" w:hAnsi="Arial" w:cs="Arial"/>
          <w:color w:val="000000" w:themeColor="text1"/>
          <w:sz w:val="18"/>
          <w:szCs w:val="18"/>
        </w:rPr>
        <w:t xml:space="preserve">                                                                                                                              </w:t>
      </w:r>
      <w:r w:rsidR="00BB16AA" w:rsidRPr="005D0F9D">
        <w:rPr>
          <w:rStyle w:val="IntenseReference"/>
          <w:rFonts w:ascii="Arial" w:hAnsi="Arial" w:cs="Arial"/>
          <w:color w:val="000000" w:themeColor="text1"/>
          <w:sz w:val="18"/>
          <w:szCs w:val="18"/>
        </w:rPr>
        <w:t>April 2024</w:t>
      </w:r>
      <w:r w:rsidR="003E002C" w:rsidRPr="005D0F9D">
        <w:rPr>
          <w:rStyle w:val="IntenseReference"/>
          <w:rFonts w:ascii="Arial" w:hAnsi="Arial" w:cs="Arial"/>
          <w:color w:val="000000" w:themeColor="text1"/>
          <w:sz w:val="18"/>
          <w:szCs w:val="18"/>
        </w:rPr>
        <w:t xml:space="preserve"> – </w:t>
      </w:r>
      <w:r w:rsidR="00CC3F52">
        <w:rPr>
          <w:rStyle w:val="IntenseReference"/>
          <w:rFonts w:ascii="Arial" w:hAnsi="Arial" w:cs="Arial"/>
          <w:color w:val="000000" w:themeColor="text1"/>
          <w:sz w:val="18"/>
          <w:szCs w:val="18"/>
        </w:rPr>
        <w:t>November 2024</w:t>
      </w:r>
      <w:r w:rsidR="003E002C" w:rsidRPr="005D0F9D">
        <w:rPr>
          <w:rStyle w:val="IntenseReference"/>
          <w:rFonts w:ascii="Arial" w:hAnsi="Arial" w:cs="Arial"/>
          <w:color w:val="000000" w:themeColor="text1"/>
          <w:sz w:val="18"/>
          <w:szCs w:val="18"/>
        </w:rPr>
        <w:t xml:space="preserve"> </w:t>
      </w:r>
    </w:p>
    <w:p w14:paraId="515A5F3D" w14:textId="44AEFF20" w:rsidR="003E002C" w:rsidRPr="005D0F9D" w:rsidRDefault="00ED2A1B" w:rsidP="003E002C">
      <w:pPr>
        <w:shd w:val="clear" w:color="auto" w:fill="D9D9D9" w:themeFill="background1" w:themeFillShade="D9"/>
        <w:jc w:val="both"/>
        <w:rPr>
          <w:rFonts w:ascii="Arial" w:hAnsi="Arial" w:cs="Arial"/>
          <w:b/>
          <w:sz w:val="18"/>
          <w:szCs w:val="18"/>
        </w:rPr>
      </w:pPr>
      <w:r>
        <w:rPr>
          <w:rFonts w:ascii="Arial" w:hAnsi="Arial" w:cs="Arial"/>
          <w:b/>
          <w:sz w:val="18"/>
          <w:szCs w:val="18"/>
        </w:rPr>
        <w:t>S</w:t>
      </w:r>
      <w:r w:rsidR="00DE7A55">
        <w:rPr>
          <w:rFonts w:ascii="Arial" w:hAnsi="Arial" w:cs="Arial"/>
          <w:b/>
          <w:sz w:val="18"/>
          <w:szCs w:val="18"/>
        </w:rPr>
        <w:t>tra</w:t>
      </w:r>
      <w:r w:rsidR="00CC3F52">
        <w:rPr>
          <w:rFonts w:ascii="Arial" w:hAnsi="Arial" w:cs="Arial"/>
          <w:b/>
          <w:sz w:val="18"/>
          <w:szCs w:val="18"/>
        </w:rPr>
        <w:t>tegic</w:t>
      </w:r>
      <w:r w:rsidR="002B4183">
        <w:rPr>
          <w:rFonts w:ascii="Arial" w:hAnsi="Arial" w:cs="Arial"/>
          <w:b/>
          <w:sz w:val="18"/>
          <w:szCs w:val="18"/>
        </w:rPr>
        <w:t xml:space="preserve"> </w:t>
      </w:r>
      <w:proofErr w:type="spellStart"/>
      <w:r w:rsidR="002B4183">
        <w:rPr>
          <w:rFonts w:ascii="Arial" w:hAnsi="Arial" w:cs="Arial"/>
          <w:b/>
          <w:sz w:val="18"/>
          <w:szCs w:val="18"/>
        </w:rPr>
        <w:t>Sourcer</w:t>
      </w:r>
      <w:proofErr w:type="spellEnd"/>
      <w:r w:rsidR="00AD52E9" w:rsidRPr="005D0F9D">
        <w:rPr>
          <w:rFonts w:ascii="Arial" w:hAnsi="Arial" w:cs="Arial"/>
          <w:b/>
          <w:sz w:val="18"/>
          <w:szCs w:val="18"/>
        </w:rPr>
        <w:t xml:space="preserve"> </w:t>
      </w:r>
      <w:r w:rsidR="00465A03">
        <w:rPr>
          <w:rFonts w:ascii="Arial" w:hAnsi="Arial" w:cs="Arial"/>
          <w:b/>
          <w:sz w:val="18"/>
          <w:szCs w:val="18"/>
        </w:rPr>
        <w:t xml:space="preserve">/Technical Recruiter </w:t>
      </w:r>
    </w:p>
    <w:p w14:paraId="6C320523" w14:textId="377A7928" w:rsidR="003E002C" w:rsidRPr="005D0F9D" w:rsidRDefault="00BE3EB8" w:rsidP="003E002C">
      <w:pPr>
        <w:pStyle w:val="NoSpacing"/>
        <w:numPr>
          <w:ilvl w:val="0"/>
          <w:numId w:val="39"/>
        </w:numPr>
        <w:rPr>
          <w:rFonts w:ascii="Arial" w:hAnsi="Arial" w:cs="Arial"/>
          <w:sz w:val="18"/>
          <w:szCs w:val="18"/>
        </w:rPr>
      </w:pPr>
      <w:r w:rsidRPr="005D0F9D">
        <w:rPr>
          <w:rFonts w:ascii="Arial" w:hAnsi="Arial" w:cs="Arial"/>
          <w:sz w:val="18"/>
          <w:szCs w:val="18"/>
        </w:rPr>
        <w:t>(SIT</w:t>
      </w:r>
      <w:r w:rsidR="003E002C" w:rsidRPr="005D0F9D">
        <w:rPr>
          <w:rFonts w:ascii="Arial" w:hAnsi="Arial" w:cs="Arial"/>
          <w:sz w:val="18"/>
          <w:szCs w:val="18"/>
        </w:rPr>
        <w:t>) a reputable firm specializing in the provision of highly skilled and reliable IT resources and end-to-end Enterprise Software Development across the United States &amp; India.</w:t>
      </w:r>
    </w:p>
    <w:p w14:paraId="0D982C06" w14:textId="791943B7" w:rsidR="003E002C" w:rsidRDefault="004F60F3" w:rsidP="003E002C">
      <w:pPr>
        <w:pStyle w:val="NoSpacing"/>
        <w:numPr>
          <w:ilvl w:val="0"/>
          <w:numId w:val="39"/>
        </w:numPr>
        <w:rPr>
          <w:rFonts w:ascii="Arial" w:hAnsi="Arial" w:cs="Arial"/>
          <w:sz w:val="18"/>
          <w:szCs w:val="18"/>
        </w:rPr>
      </w:pPr>
      <w:r w:rsidRPr="005D0F9D">
        <w:rPr>
          <w:rFonts w:ascii="Arial" w:hAnsi="Arial" w:cs="Arial"/>
          <w:sz w:val="18"/>
          <w:szCs w:val="18"/>
        </w:rPr>
        <w:t>By using LinkedIn Recruiter, GitHub, Stack Overflow, and Boolean search techniques to find passive candidates in niche tech domains</w:t>
      </w:r>
    </w:p>
    <w:p w14:paraId="51B95850" w14:textId="026F7E65" w:rsidR="00E36B07" w:rsidRPr="005D0F9D" w:rsidRDefault="00E36B07" w:rsidP="003E002C">
      <w:pPr>
        <w:pStyle w:val="NoSpacing"/>
        <w:numPr>
          <w:ilvl w:val="0"/>
          <w:numId w:val="39"/>
        </w:numPr>
        <w:rPr>
          <w:rFonts w:ascii="Arial" w:hAnsi="Arial" w:cs="Arial"/>
          <w:sz w:val="18"/>
          <w:szCs w:val="18"/>
        </w:rPr>
      </w:pPr>
      <w:r w:rsidRPr="00E36B07">
        <w:rPr>
          <w:rFonts w:ascii="Arial" w:hAnsi="Arial" w:cs="Arial"/>
          <w:sz w:val="18"/>
          <w:szCs w:val="18"/>
        </w:rPr>
        <w:t>Conduct market research to identify talent hotspots, industry trends, and compensation benchmarks for software engineers, DevOps, data scientists, and other IT professionals.</w:t>
      </w:r>
    </w:p>
    <w:p w14:paraId="780A84AA" w14:textId="7840B105" w:rsidR="00B041D8" w:rsidRPr="005D0F9D" w:rsidRDefault="00B041D8" w:rsidP="003E002C">
      <w:pPr>
        <w:pStyle w:val="NoSpacing"/>
        <w:numPr>
          <w:ilvl w:val="0"/>
          <w:numId w:val="39"/>
        </w:numPr>
        <w:rPr>
          <w:rFonts w:ascii="Arial" w:hAnsi="Arial" w:cs="Arial"/>
          <w:b/>
          <w:bCs/>
          <w:sz w:val="18"/>
          <w:szCs w:val="18"/>
        </w:rPr>
      </w:pPr>
      <w:r w:rsidRPr="005D0F9D">
        <w:rPr>
          <w:rFonts w:ascii="Arial" w:hAnsi="Arial" w:cs="Arial"/>
          <w:b/>
          <w:bCs/>
          <w:sz w:val="18"/>
          <w:szCs w:val="18"/>
        </w:rPr>
        <w:t>Sourcing AI/</w:t>
      </w:r>
      <w:r w:rsidR="00B47DC6" w:rsidRPr="005D0F9D">
        <w:rPr>
          <w:rFonts w:ascii="Arial" w:hAnsi="Arial" w:cs="Arial"/>
          <w:b/>
          <w:bCs/>
          <w:sz w:val="18"/>
          <w:szCs w:val="18"/>
        </w:rPr>
        <w:t>ML,</w:t>
      </w:r>
      <w:r w:rsidRPr="005D0F9D">
        <w:rPr>
          <w:rFonts w:ascii="Arial" w:hAnsi="Arial" w:cs="Arial"/>
          <w:b/>
          <w:bCs/>
          <w:sz w:val="18"/>
          <w:szCs w:val="18"/>
        </w:rPr>
        <w:t xml:space="preserve"> </w:t>
      </w:r>
      <w:r w:rsidR="00B47DC6" w:rsidRPr="005D0F9D">
        <w:rPr>
          <w:rFonts w:ascii="Arial" w:hAnsi="Arial" w:cs="Arial"/>
          <w:b/>
          <w:bCs/>
          <w:sz w:val="18"/>
          <w:szCs w:val="18"/>
        </w:rPr>
        <w:t>SDE,</w:t>
      </w:r>
      <w:r w:rsidRPr="005D0F9D">
        <w:rPr>
          <w:rFonts w:ascii="Arial" w:hAnsi="Arial" w:cs="Arial"/>
          <w:b/>
          <w:bCs/>
          <w:sz w:val="18"/>
          <w:szCs w:val="18"/>
        </w:rPr>
        <w:t xml:space="preserve"> </w:t>
      </w:r>
      <w:r w:rsidR="00B47DC6" w:rsidRPr="005D0F9D">
        <w:rPr>
          <w:rFonts w:ascii="Arial" w:hAnsi="Arial" w:cs="Arial"/>
          <w:b/>
          <w:bCs/>
          <w:sz w:val="18"/>
          <w:szCs w:val="18"/>
        </w:rPr>
        <w:t>DBA,</w:t>
      </w:r>
      <w:r w:rsidRPr="005D0F9D">
        <w:rPr>
          <w:rFonts w:ascii="Arial" w:hAnsi="Arial" w:cs="Arial"/>
          <w:b/>
          <w:bCs/>
          <w:sz w:val="18"/>
          <w:szCs w:val="18"/>
        </w:rPr>
        <w:t xml:space="preserve"> ERPs SDET</w:t>
      </w:r>
      <w:r w:rsidR="00B47DC6" w:rsidRPr="005D0F9D">
        <w:rPr>
          <w:rFonts w:ascii="Arial" w:hAnsi="Arial" w:cs="Arial"/>
          <w:b/>
          <w:bCs/>
          <w:sz w:val="18"/>
          <w:szCs w:val="18"/>
        </w:rPr>
        <w:t xml:space="preserve">, </w:t>
      </w:r>
      <w:r w:rsidR="00A52A54" w:rsidRPr="005D0F9D">
        <w:rPr>
          <w:rFonts w:ascii="Arial" w:hAnsi="Arial" w:cs="Arial"/>
          <w:b/>
          <w:bCs/>
          <w:sz w:val="18"/>
          <w:szCs w:val="18"/>
        </w:rPr>
        <w:t>BA,</w:t>
      </w:r>
      <w:r w:rsidRPr="005D0F9D">
        <w:rPr>
          <w:rFonts w:ascii="Arial" w:hAnsi="Arial" w:cs="Arial"/>
          <w:b/>
          <w:bCs/>
          <w:sz w:val="18"/>
          <w:szCs w:val="18"/>
        </w:rPr>
        <w:t xml:space="preserve"> CRM </w:t>
      </w:r>
      <w:r w:rsidR="00C70CE9" w:rsidRPr="005D0F9D">
        <w:rPr>
          <w:rFonts w:ascii="Arial" w:hAnsi="Arial" w:cs="Arial"/>
          <w:b/>
          <w:bCs/>
          <w:sz w:val="18"/>
          <w:szCs w:val="18"/>
        </w:rPr>
        <w:t>(Salesforce</w:t>
      </w:r>
      <w:r w:rsidR="00C70CE9">
        <w:rPr>
          <w:rFonts w:ascii="Arial" w:hAnsi="Arial" w:cs="Arial"/>
          <w:b/>
          <w:bCs/>
          <w:sz w:val="18"/>
          <w:szCs w:val="18"/>
        </w:rPr>
        <w:t xml:space="preserve"> Developer /Admin</w:t>
      </w:r>
      <w:r w:rsidR="00C70CE9" w:rsidRPr="005D0F9D">
        <w:rPr>
          <w:rFonts w:ascii="Arial" w:hAnsi="Arial" w:cs="Arial"/>
          <w:b/>
          <w:bCs/>
          <w:sz w:val="18"/>
          <w:szCs w:val="18"/>
        </w:rPr>
        <w:t>)</w:t>
      </w:r>
      <w:r w:rsidRPr="005D0F9D">
        <w:rPr>
          <w:rFonts w:ascii="Arial" w:hAnsi="Arial" w:cs="Arial"/>
          <w:b/>
          <w:bCs/>
          <w:sz w:val="18"/>
          <w:szCs w:val="18"/>
        </w:rPr>
        <w:t>,</w:t>
      </w:r>
      <w:r w:rsidR="00B47DC6" w:rsidRPr="005D0F9D">
        <w:rPr>
          <w:rFonts w:ascii="Arial" w:hAnsi="Arial" w:cs="Arial"/>
          <w:b/>
          <w:bCs/>
          <w:sz w:val="18"/>
          <w:szCs w:val="18"/>
        </w:rPr>
        <w:t xml:space="preserve"> ERP</w:t>
      </w:r>
      <w:r w:rsidR="00A52A54">
        <w:rPr>
          <w:rFonts w:ascii="Arial" w:hAnsi="Arial" w:cs="Arial"/>
          <w:b/>
          <w:bCs/>
          <w:sz w:val="18"/>
          <w:szCs w:val="18"/>
        </w:rPr>
        <w:t xml:space="preserve"> SAP </w:t>
      </w:r>
      <w:r w:rsidR="00B135A9">
        <w:rPr>
          <w:rFonts w:ascii="Arial" w:hAnsi="Arial" w:cs="Arial"/>
          <w:b/>
          <w:bCs/>
          <w:sz w:val="18"/>
          <w:szCs w:val="18"/>
        </w:rPr>
        <w:t>(Techno</w:t>
      </w:r>
      <w:r w:rsidR="00A52A54">
        <w:rPr>
          <w:rFonts w:ascii="Arial" w:hAnsi="Arial" w:cs="Arial"/>
          <w:b/>
          <w:bCs/>
          <w:sz w:val="18"/>
          <w:szCs w:val="18"/>
        </w:rPr>
        <w:t xml:space="preserve"> Functional – all </w:t>
      </w:r>
      <w:r w:rsidR="00B135A9">
        <w:rPr>
          <w:rFonts w:ascii="Arial" w:hAnsi="Arial" w:cs="Arial"/>
          <w:b/>
          <w:bCs/>
          <w:sz w:val="18"/>
          <w:szCs w:val="18"/>
        </w:rPr>
        <w:t>modules)</w:t>
      </w:r>
      <w:r w:rsidR="00B47DC6" w:rsidRPr="005D0F9D">
        <w:rPr>
          <w:rFonts w:ascii="Arial" w:hAnsi="Arial" w:cs="Arial"/>
          <w:b/>
          <w:bCs/>
          <w:sz w:val="18"/>
          <w:szCs w:val="18"/>
        </w:rPr>
        <w:t>,</w:t>
      </w:r>
      <w:r w:rsidRPr="005D0F9D">
        <w:rPr>
          <w:rFonts w:ascii="Arial" w:hAnsi="Arial" w:cs="Arial"/>
          <w:b/>
          <w:bCs/>
          <w:sz w:val="18"/>
          <w:szCs w:val="18"/>
        </w:rPr>
        <w:t xml:space="preserve"> Network</w:t>
      </w:r>
      <w:r w:rsidR="00A52A54">
        <w:rPr>
          <w:rFonts w:ascii="Arial" w:hAnsi="Arial" w:cs="Arial"/>
          <w:b/>
          <w:bCs/>
          <w:sz w:val="18"/>
          <w:szCs w:val="18"/>
        </w:rPr>
        <w:t xml:space="preserve"> </w:t>
      </w:r>
      <w:proofErr w:type="gramStart"/>
      <w:r w:rsidR="00A52A54">
        <w:rPr>
          <w:rFonts w:ascii="Arial" w:hAnsi="Arial" w:cs="Arial"/>
          <w:b/>
          <w:bCs/>
          <w:sz w:val="18"/>
          <w:szCs w:val="18"/>
        </w:rPr>
        <w:t>Engineer ,</w:t>
      </w:r>
      <w:proofErr w:type="gramEnd"/>
      <w:r w:rsidR="00A52A54">
        <w:rPr>
          <w:rFonts w:ascii="Arial" w:hAnsi="Arial" w:cs="Arial"/>
          <w:b/>
          <w:bCs/>
          <w:sz w:val="18"/>
          <w:szCs w:val="18"/>
        </w:rPr>
        <w:t xml:space="preserve"> Linux </w:t>
      </w:r>
      <w:r w:rsidRPr="005D0F9D">
        <w:rPr>
          <w:rFonts w:ascii="Arial" w:hAnsi="Arial" w:cs="Arial"/>
          <w:b/>
          <w:bCs/>
          <w:sz w:val="18"/>
          <w:szCs w:val="18"/>
        </w:rPr>
        <w:t xml:space="preserve"> &amp; Windows Engineer </w:t>
      </w:r>
    </w:p>
    <w:p w14:paraId="4BEB8967" w14:textId="77777777" w:rsidR="003E002C" w:rsidRPr="005D0F9D" w:rsidRDefault="003E002C" w:rsidP="003E002C">
      <w:pPr>
        <w:pStyle w:val="NoSpacing"/>
        <w:numPr>
          <w:ilvl w:val="0"/>
          <w:numId w:val="39"/>
        </w:numPr>
        <w:rPr>
          <w:rFonts w:ascii="Arial" w:hAnsi="Arial" w:cs="Arial"/>
          <w:sz w:val="18"/>
          <w:szCs w:val="18"/>
        </w:rPr>
      </w:pPr>
      <w:r w:rsidRPr="005D0F9D">
        <w:rPr>
          <w:rFonts w:ascii="Arial" w:hAnsi="Arial" w:cs="Arial"/>
          <w:sz w:val="18"/>
          <w:szCs w:val="18"/>
        </w:rPr>
        <w:t>With our extensive experience in the industry and a track record of successfully meeting the IT staffing &amp; Software Solutions needs of various companies, we are keen on exploring the possibility of collaborating with your esteemed organization.</w:t>
      </w:r>
    </w:p>
    <w:p w14:paraId="1542DA12" w14:textId="77777777" w:rsidR="003E002C" w:rsidRPr="005D0F9D" w:rsidRDefault="003E002C" w:rsidP="003E002C">
      <w:pPr>
        <w:pStyle w:val="NoSpacing"/>
        <w:numPr>
          <w:ilvl w:val="0"/>
          <w:numId w:val="39"/>
        </w:numPr>
        <w:rPr>
          <w:rFonts w:ascii="Arial" w:hAnsi="Arial" w:cs="Arial"/>
          <w:sz w:val="18"/>
          <w:szCs w:val="18"/>
        </w:rPr>
      </w:pPr>
      <w:r w:rsidRPr="005D0F9D">
        <w:rPr>
          <w:rFonts w:ascii="Arial" w:hAnsi="Arial" w:cs="Arial"/>
          <w:sz w:val="18"/>
          <w:szCs w:val="18"/>
        </w:rPr>
        <w:t>We understand the importance of having access to top-tier IT talent to drive organizational growth and success. Our team is committed to sourcing, vetting, and delivering qualified candidates who not only possess the requisite technical skills but also align with your company culture and values.</w:t>
      </w:r>
    </w:p>
    <w:p w14:paraId="6CDC503E" w14:textId="04128001" w:rsidR="003E002C" w:rsidRPr="005D0F9D" w:rsidRDefault="003E002C" w:rsidP="003E002C">
      <w:pPr>
        <w:pStyle w:val="NoSpacing"/>
        <w:numPr>
          <w:ilvl w:val="0"/>
          <w:numId w:val="39"/>
        </w:numPr>
        <w:rPr>
          <w:rFonts w:ascii="Arial" w:hAnsi="Arial" w:cs="Arial"/>
          <w:sz w:val="18"/>
          <w:szCs w:val="18"/>
        </w:rPr>
      </w:pPr>
      <w:r w:rsidRPr="005D0F9D">
        <w:rPr>
          <w:rFonts w:ascii="Arial" w:hAnsi="Arial" w:cs="Arial"/>
          <w:sz w:val="18"/>
          <w:szCs w:val="18"/>
        </w:rPr>
        <w:t>By partnering with us, you can expect: Access to a vast network of pre-screened IT professionals &amp; top-notch Software Engineers and Architects covering a wide range of specializations and expertise.</w:t>
      </w:r>
    </w:p>
    <w:p w14:paraId="472BB9B5" w14:textId="0E37D6B9" w:rsidR="003E002C" w:rsidRPr="005D0F9D" w:rsidRDefault="003E002C" w:rsidP="003E002C">
      <w:pPr>
        <w:pStyle w:val="NoSpacing"/>
        <w:numPr>
          <w:ilvl w:val="0"/>
          <w:numId w:val="39"/>
        </w:numPr>
        <w:rPr>
          <w:rFonts w:ascii="Arial" w:hAnsi="Arial" w:cs="Arial"/>
          <w:sz w:val="18"/>
          <w:szCs w:val="18"/>
        </w:rPr>
      </w:pPr>
      <w:r w:rsidRPr="005D0F9D">
        <w:rPr>
          <w:rFonts w:ascii="Arial" w:hAnsi="Arial" w:cs="Arial"/>
          <w:sz w:val="18"/>
          <w:szCs w:val="18"/>
        </w:rPr>
        <w:t>Timely delivery of quality candidates to meet your staffing requirements &amp; IT projects, whether on a temporary, contract, or permanent basis.</w:t>
      </w:r>
    </w:p>
    <w:p w14:paraId="5F3B57E0" w14:textId="77777777" w:rsidR="003E002C" w:rsidRPr="005D0F9D" w:rsidRDefault="003E002C" w:rsidP="003E002C">
      <w:pPr>
        <w:pStyle w:val="NoSpacing"/>
        <w:numPr>
          <w:ilvl w:val="0"/>
          <w:numId w:val="39"/>
        </w:numPr>
        <w:rPr>
          <w:rFonts w:ascii="Arial" w:hAnsi="Arial" w:cs="Arial"/>
          <w:sz w:val="18"/>
          <w:szCs w:val="18"/>
        </w:rPr>
      </w:pPr>
      <w:r w:rsidRPr="005D0F9D">
        <w:rPr>
          <w:rFonts w:ascii="Arial" w:hAnsi="Arial" w:cs="Arial"/>
          <w:sz w:val="18"/>
          <w:szCs w:val="18"/>
        </w:rPr>
        <w:t>Personalized service tailored to your specific needs and preferences, ensuring a seamless and efficient recruitment process.</w:t>
      </w:r>
    </w:p>
    <w:p w14:paraId="74A01137" w14:textId="33E6BB09" w:rsidR="001F1F5A" w:rsidRPr="005D0F9D" w:rsidRDefault="001F1F5A" w:rsidP="00F45A7B">
      <w:pPr>
        <w:numPr>
          <w:ilvl w:val="0"/>
          <w:numId w:val="39"/>
        </w:numPr>
        <w:rPr>
          <w:rFonts w:ascii="Arial" w:hAnsi="Arial" w:cs="Arial"/>
          <w:sz w:val="18"/>
          <w:szCs w:val="18"/>
        </w:rPr>
      </w:pPr>
      <w:r w:rsidRPr="005D0F9D">
        <w:rPr>
          <w:rFonts w:ascii="Arial" w:hAnsi="Arial" w:cs="Arial"/>
          <w:sz w:val="18"/>
          <w:szCs w:val="18"/>
        </w:rPr>
        <w:t>Work closely with HR, talent acquisition, and technical teams to streamline hiring processes.</w:t>
      </w:r>
    </w:p>
    <w:p w14:paraId="7301D654" w14:textId="02A71055" w:rsidR="003E002C" w:rsidRPr="005D0F9D" w:rsidRDefault="003E002C" w:rsidP="003E002C">
      <w:pPr>
        <w:pStyle w:val="NoSpacing"/>
        <w:numPr>
          <w:ilvl w:val="0"/>
          <w:numId w:val="39"/>
        </w:numPr>
        <w:rPr>
          <w:rFonts w:ascii="Arial" w:hAnsi="Arial" w:cs="Arial"/>
          <w:sz w:val="18"/>
          <w:szCs w:val="18"/>
        </w:rPr>
      </w:pPr>
      <w:r w:rsidRPr="005D0F9D">
        <w:rPr>
          <w:rFonts w:ascii="Arial" w:hAnsi="Arial" w:cs="Arial"/>
          <w:sz w:val="18"/>
          <w:szCs w:val="18"/>
        </w:rPr>
        <w:t>Ongoing support and communication to address any concerns or adjustments throughout the engagement.</w:t>
      </w:r>
      <w:r w:rsidRPr="005D0F9D">
        <w:rPr>
          <w:rFonts w:ascii="Arial" w:hAnsi="Arial" w:cs="Arial"/>
          <w:sz w:val="18"/>
          <w:szCs w:val="18"/>
        </w:rPr>
        <w:br/>
        <w:t>We believe that our collaborative approach and dedication to excellence can significantly enhance your IT Projects and Recruitment efforts and contribute to the overall success of your organization.</w:t>
      </w:r>
    </w:p>
    <w:p w14:paraId="66DB370B" w14:textId="77777777" w:rsidR="003E002C" w:rsidRPr="005D0F9D" w:rsidRDefault="003E002C" w:rsidP="003E002C">
      <w:pPr>
        <w:pStyle w:val="NoSpacing"/>
        <w:rPr>
          <w:rStyle w:val="IntenseReference"/>
          <w:rFonts w:ascii="Arial" w:hAnsi="Arial" w:cs="Arial"/>
          <w:color w:val="000000" w:themeColor="text1"/>
          <w:sz w:val="18"/>
          <w:szCs w:val="18"/>
        </w:rPr>
      </w:pPr>
    </w:p>
    <w:p w14:paraId="49DC36AA" w14:textId="77777777" w:rsidR="003F65A7" w:rsidRPr="005D0F9D" w:rsidRDefault="003A3957" w:rsidP="006E5797">
      <w:pPr>
        <w:jc w:val="both"/>
        <w:rPr>
          <w:rStyle w:val="IntenseReference"/>
          <w:rFonts w:ascii="Arial" w:hAnsi="Arial" w:cs="Arial"/>
          <w:color w:val="000000" w:themeColor="text1"/>
          <w:sz w:val="18"/>
          <w:szCs w:val="18"/>
        </w:rPr>
      </w:pPr>
      <w:r w:rsidRPr="005D0F9D">
        <w:rPr>
          <w:rStyle w:val="IntenseReference"/>
          <w:rFonts w:ascii="Arial" w:hAnsi="Arial" w:cs="Arial"/>
          <w:color w:val="000000" w:themeColor="text1"/>
          <w:sz w:val="18"/>
          <w:szCs w:val="18"/>
        </w:rPr>
        <w:t>Nova Nexus Technologies, Inc.</w:t>
      </w:r>
    </w:p>
    <w:p w14:paraId="298003D2" w14:textId="1610BC49" w:rsidR="00F7067C" w:rsidRPr="005D0F9D" w:rsidRDefault="003F65A7" w:rsidP="006E5797">
      <w:pPr>
        <w:jc w:val="both"/>
        <w:rPr>
          <w:rStyle w:val="IntenseReference"/>
          <w:rFonts w:ascii="Arial" w:hAnsi="Arial" w:cs="Arial"/>
          <w:color w:val="000000" w:themeColor="text1"/>
          <w:sz w:val="18"/>
          <w:szCs w:val="18"/>
        </w:rPr>
      </w:pPr>
      <w:r w:rsidRPr="005D0F9D">
        <w:rPr>
          <w:rStyle w:val="IntenseReference"/>
          <w:rFonts w:ascii="Arial" w:hAnsi="Arial" w:cs="Arial"/>
          <w:color w:val="000000" w:themeColor="text1"/>
          <w:sz w:val="18"/>
          <w:szCs w:val="18"/>
        </w:rPr>
        <w:t>Parker -</w:t>
      </w:r>
      <w:r w:rsidR="00434FBD" w:rsidRPr="005D0F9D">
        <w:rPr>
          <w:rStyle w:val="IntenseReference"/>
          <w:rFonts w:ascii="Arial" w:hAnsi="Arial" w:cs="Arial"/>
          <w:color w:val="000000" w:themeColor="text1"/>
          <w:sz w:val="18"/>
          <w:szCs w:val="18"/>
        </w:rPr>
        <w:t>CO HYBRID</w:t>
      </w:r>
      <w:r w:rsidR="000F7C7B" w:rsidRPr="005D0F9D">
        <w:rPr>
          <w:rStyle w:val="IntenseReference"/>
          <w:rFonts w:ascii="Arial" w:hAnsi="Arial" w:cs="Arial"/>
          <w:color w:val="000000" w:themeColor="text1"/>
          <w:sz w:val="18"/>
          <w:szCs w:val="18"/>
        </w:rPr>
        <w:t xml:space="preserve">                                                                      </w:t>
      </w:r>
      <w:r w:rsidR="00C2044E">
        <w:rPr>
          <w:rStyle w:val="IntenseReference"/>
          <w:rFonts w:ascii="Arial" w:hAnsi="Arial" w:cs="Arial"/>
          <w:color w:val="000000" w:themeColor="text1"/>
          <w:sz w:val="18"/>
          <w:szCs w:val="18"/>
        </w:rPr>
        <w:t xml:space="preserve">                                                              </w:t>
      </w:r>
      <w:r w:rsidR="00411C2A">
        <w:rPr>
          <w:rStyle w:val="IntenseReference"/>
          <w:rFonts w:ascii="Arial" w:hAnsi="Arial" w:cs="Arial"/>
          <w:color w:val="000000" w:themeColor="text1"/>
          <w:sz w:val="18"/>
          <w:szCs w:val="18"/>
        </w:rPr>
        <w:t xml:space="preserve">    </w:t>
      </w:r>
      <w:r w:rsidR="000F7C7B" w:rsidRPr="005D0F9D">
        <w:rPr>
          <w:rStyle w:val="IntenseReference"/>
          <w:rFonts w:ascii="Arial" w:hAnsi="Arial" w:cs="Arial"/>
          <w:color w:val="000000" w:themeColor="text1"/>
          <w:sz w:val="18"/>
          <w:szCs w:val="18"/>
        </w:rPr>
        <w:t xml:space="preserve">   </w:t>
      </w:r>
      <w:r w:rsidR="00F7067C" w:rsidRPr="005D0F9D">
        <w:rPr>
          <w:rStyle w:val="IntenseReference"/>
          <w:rFonts w:ascii="Arial" w:hAnsi="Arial" w:cs="Arial"/>
          <w:color w:val="000000" w:themeColor="text1"/>
          <w:sz w:val="18"/>
          <w:szCs w:val="18"/>
        </w:rPr>
        <w:t xml:space="preserve">Aug 2023 </w:t>
      </w:r>
      <w:r w:rsidR="00605E1C" w:rsidRPr="005D0F9D">
        <w:rPr>
          <w:rStyle w:val="IntenseReference"/>
          <w:rFonts w:ascii="Arial" w:hAnsi="Arial" w:cs="Arial"/>
          <w:color w:val="000000" w:themeColor="text1"/>
          <w:sz w:val="18"/>
          <w:szCs w:val="18"/>
        </w:rPr>
        <w:t>– MARCH</w:t>
      </w:r>
      <w:r w:rsidR="00D50176" w:rsidRPr="005D0F9D">
        <w:rPr>
          <w:rStyle w:val="IntenseReference"/>
          <w:rFonts w:ascii="Arial" w:hAnsi="Arial" w:cs="Arial"/>
          <w:color w:val="000000" w:themeColor="text1"/>
          <w:sz w:val="18"/>
          <w:szCs w:val="18"/>
        </w:rPr>
        <w:t xml:space="preserve"> 2024</w:t>
      </w:r>
      <w:r w:rsidR="00F7067C" w:rsidRPr="005D0F9D">
        <w:rPr>
          <w:rStyle w:val="IntenseReference"/>
          <w:rFonts w:ascii="Arial" w:hAnsi="Arial" w:cs="Arial"/>
          <w:color w:val="000000" w:themeColor="text1"/>
          <w:sz w:val="18"/>
          <w:szCs w:val="18"/>
        </w:rPr>
        <w:t xml:space="preserve">  </w:t>
      </w:r>
    </w:p>
    <w:p w14:paraId="2F1F5F64" w14:textId="4105A9D0" w:rsidR="00F7067C" w:rsidRPr="005D0F9D" w:rsidRDefault="00DA26BF" w:rsidP="006E5797">
      <w:pPr>
        <w:shd w:val="clear" w:color="auto" w:fill="D9D9D9" w:themeFill="background1" w:themeFillShade="D9"/>
        <w:jc w:val="both"/>
        <w:rPr>
          <w:rFonts w:ascii="Arial" w:hAnsi="Arial" w:cs="Arial"/>
          <w:b/>
          <w:sz w:val="18"/>
          <w:szCs w:val="18"/>
        </w:rPr>
      </w:pPr>
      <w:r>
        <w:rPr>
          <w:rFonts w:ascii="Arial" w:hAnsi="Arial" w:cs="Arial"/>
          <w:b/>
          <w:sz w:val="18"/>
          <w:szCs w:val="18"/>
        </w:rPr>
        <w:t>Sr</w:t>
      </w:r>
      <w:r w:rsidR="000D1DE3">
        <w:rPr>
          <w:rFonts w:ascii="Arial" w:hAnsi="Arial" w:cs="Arial"/>
          <w:b/>
          <w:sz w:val="18"/>
          <w:szCs w:val="18"/>
        </w:rPr>
        <w:t xml:space="preserve"> </w:t>
      </w:r>
      <w:proofErr w:type="spellStart"/>
      <w:r w:rsidR="002B4183">
        <w:rPr>
          <w:rFonts w:ascii="Arial" w:hAnsi="Arial" w:cs="Arial"/>
          <w:b/>
          <w:sz w:val="18"/>
          <w:szCs w:val="18"/>
        </w:rPr>
        <w:t>Sourcer</w:t>
      </w:r>
      <w:proofErr w:type="spellEnd"/>
      <w:r w:rsidR="002B4183">
        <w:rPr>
          <w:rFonts w:ascii="Arial" w:hAnsi="Arial" w:cs="Arial"/>
          <w:b/>
          <w:sz w:val="18"/>
          <w:szCs w:val="18"/>
        </w:rPr>
        <w:t xml:space="preserve"> </w:t>
      </w:r>
      <w:r w:rsidR="00465A03">
        <w:rPr>
          <w:rFonts w:ascii="Arial" w:hAnsi="Arial" w:cs="Arial"/>
          <w:b/>
          <w:sz w:val="18"/>
          <w:szCs w:val="18"/>
        </w:rPr>
        <w:t xml:space="preserve">/Technical Recruiter </w:t>
      </w:r>
    </w:p>
    <w:p w14:paraId="49B83852" w14:textId="77777777" w:rsidR="00F7067C" w:rsidRPr="005D0F9D" w:rsidRDefault="00F7067C" w:rsidP="006E5797">
      <w:pPr>
        <w:jc w:val="both"/>
        <w:rPr>
          <w:rFonts w:ascii="Arial" w:hAnsi="Arial" w:cs="Arial"/>
          <w:sz w:val="18"/>
          <w:szCs w:val="18"/>
        </w:rPr>
      </w:pPr>
    </w:p>
    <w:p w14:paraId="3529D41A" w14:textId="2BD3B51C" w:rsidR="00F7067C" w:rsidRPr="005D0F9D" w:rsidRDefault="00F7067C" w:rsidP="006E5797">
      <w:pPr>
        <w:pStyle w:val="NoSpacing"/>
        <w:numPr>
          <w:ilvl w:val="0"/>
          <w:numId w:val="22"/>
        </w:numPr>
        <w:jc w:val="both"/>
        <w:rPr>
          <w:rFonts w:ascii="Arial" w:hAnsi="Arial" w:cs="Arial"/>
          <w:sz w:val="18"/>
          <w:szCs w:val="18"/>
        </w:rPr>
      </w:pPr>
      <w:r w:rsidRPr="005D0F9D">
        <w:rPr>
          <w:rFonts w:ascii="Arial" w:hAnsi="Arial" w:cs="Arial"/>
          <w:sz w:val="18"/>
          <w:szCs w:val="18"/>
        </w:rPr>
        <w:t>Manag</w:t>
      </w:r>
      <w:r w:rsidR="00213381" w:rsidRPr="005D0F9D">
        <w:rPr>
          <w:rFonts w:ascii="Arial" w:hAnsi="Arial" w:cs="Arial"/>
          <w:sz w:val="18"/>
          <w:szCs w:val="18"/>
        </w:rPr>
        <w:t>ing</w:t>
      </w:r>
      <w:r w:rsidRPr="005D0F9D">
        <w:rPr>
          <w:rFonts w:ascii="Arial" w:hAnsi="Arial" w:cs="Arial"/>
          <w:sz w:val="18"/>
          <w:szCs w:val="18"/>
        </w:rPr>
        <w:t xml:space="preserve"> the recruiting teams – 1</w:t>
      </w:r>
      <w:r w:rsidR="0011252F" w:rsidRPr="005D0F9D">
        <w:rPr>
          <w:rFonts w:ascii="Arial" w:hAnsi="Arial" w:cs="Arial"/>
          <w:sz w:val="18"/>
          <w:szCs w:val="18"/>
        </w:rPr>
        <w:t>3</w:t>
      </w:r>
      <w:r w:rsidRPr="005D0F9D">
        <w:rPr>
          <w:rFonts w:ascii="Arial" w:hAnsi="Arial" w:cs="Arial"/>
          <w:sz w:val="18"/>
          <w:szCs w:val="18"/>
        </w:rPr>
        <w:t xml:space="preserve"> (offshore) and </w:t>
      </w:r>
      <w:r w:rsidR="00213381" w:rsidRPr="005D0F9D">
        <w:rPr>
          <w:rFonts w:ascii="Arial" w:hAnsi="Arial" w:cs="Arial"/>
          <w:sz w:val="18"/>
          <w:szCs w:val="18"/>
        </w:rPr>
        <w:t>monitoring</w:t>
      </w:r>
      <w:r w:rsidR="002D02A0" w:rsidRPr="005D0F9D">
        <w:rPr>
          <w:rFonts w:ascii="Arial" w:hAnsi="Arial" w:cs="Arial"/>
          <w:sz w:val="18"/>
          <w:szCs w:val="18"/>
        </w:rPr>
        <w:t xml:space="preserve"> </w:t>
      </w:r>
      <w:r w:rsidRPr="005D0F9D">
        <w:rPr>
          <w:rFonts w:ascii="Arial" w:hAnsi="Arial" w:cs="Arial"/>
          <w:sz w:val="18"/>
          <w:szCs w:val="18"/>
        </w:rPr>
        <w:t xml:space="preserve">their daily activities. </w:t>
      </w:r>
    </w:p>
    <w:p w14:paraId="7AFF6FC1" w14:textId="08D3128A" w:rsidR="00F7067C" w:rsidRPr="005D0F9D" w:rsidRDefault="00F7067C" w:rsidP="006E5797">
      <w:pPr>
        <w:pStyle w:val="NoSpacing"/>
        <w:numPr>
          <w:ilvl w:val="0"/>
          <w:numId w:val="22"/>
        </w:numPr>
        <w:jc w:val="both"/>
        <w:rPr>
          <w:rFonts w:ascii="Arial" w:hAnsi="Arial" w:cs="Arial"/>
          <w:sz w:val="18"/>
          <w:szCs w:val="18"/>
        </w:rPr>
      </w:pPr>
      <w:r w:rsidRPr="005D0F9D">
        <w:rPr>
          <w:rFonts w:ascii="Arial" w:hAnsi="Arial" w:cs="Arial"/>
          <w:sz w:val="18"/>
          <w:szCs w:val="18"/>
        </w:rPr>
        <w:t>Building Team Recruiting and Sales Onshore &amp; hiring IT Consultants for</w:t>
      </w:r>
      <w:r w:rsidR="00D113EF" w:rsidRPr="005D0F9D">
        <w:rPr>
          <w:rFonts w:ascii="Arial" w:hAnsi="Arial" w:cs="Arial"/>
          <w:sz w:val="18"/>
          <w:szCs w:val="18"/>
        </w:rPr>
        <w:t xml:space="preserve"> Multiple Inhouse</w:t>
      </w:r>
      <w:r w:rsidRPr="005D0F9D">
        <w:rPr>
          <w:rFonts w:ascii="Arial" w:hAnsi="Arial" w:cs="Arial"/>
          <w:sz w:val="18"/>
          <w:szCs w:val="18"/>
        </w:rPr>
        <w:t xml:space="preserve"> Projects </w:t>
      </w:r>
    </w:p>
    <w:p w14:paraId="73591517" w14:textId="688F53E9" w:rsidR="00F7067C" w:rsidRPr="005D0F9D" w:rsidRDefault="00F7067C" w:rsidP="006E5797">
      <w:pPr>
        <w:pStyle w:val="NoSpacing"/>
        <w:numPr>
          <w:ilvl w:val="0"/>
          <w:numId w:val="22"/>
        </w:numPr>
        <w:jc w:val="both"/>
        <w:rPr>
          <w:rFonts w:ascii="Arial" w:hAnsi="Arial" w:cs="Arial"/>
          <w:sz w:val="18"/>
          <w:szCs w:val="18"/>
        </w:rPr>
      </w:pPr>
      <w:r w:rsidRPr="005D0F9D">
        <w:rPr>
          <w:rFonts w:ascii="Arial" w:hAnsi="Arial" w:cs="Arial"/>
          <w:sz w:val="18"/>
          <w:szCs w:val="18"/>
        </w:rPr>
        <w:t>Hiring SDE/ DWH Consultants (Full time) Offshore</w:t>
      </w:r>
      <w:r w:rsidR="00B47DC6" w:rsidRPr="005D0F9D">
        <w:rPr>
          <w:rFonts w:ascii="Arial" w:hAnsi="Arial" w:cs="Arial"/>
          <w:sz w:val="18"/>
          <w:szCs w:val="18"/>
        </w:rPr>
        <w:t xml:space="preserve"> &amp; Onshore.</w:t>
      </w:r>
    </w:p>
    <w:p w14:paraId="18ABF267" w14:textId="77777777" w:rsidR="00F7067C" w:rsidRPr="005D0F9D" w:rsidRDefault="00F7067C" w:rsidP="006E5797">
      <w:pPr>
        <w:pStyle w:val="BodyText"/>
        <w:numPr>
          <w:ilvl w:val="0"/>
          <w:numId w:val="22"/>
        </w:numPr>
        <w:tabs>
          <w:tab w:val="left" w:pos="3446"/>
        </w:tabs>
        <w:rPr>
          <w:rFonts w:ascii="Arial" w:hAnsi="Arial" w:cs="Arial"/>
          <w:bCs/>
          <w:sz w:val="18"/>
          <w:szCs w:val="18"/>
        </w:rPr>
      </w:pPr>
      <w:r w:rsidRPr="005D0F9D">
        <w:rPr>
          <w:rFonts w:ascii="Arial" w:hAnsi="Arial" w:cs="Arial"/>
          <w:sz w:val="18"/>
          <w:szCs w:val="18"/>
        </w:rPr>
        <w:t>Working on Vendor Contracts on MSA, PO &amp; SOW and Coordinate with the legal team on contracts.</w:t>
      </w:r>
    </w:p>
    <w:p w14:paraId="62C11090" w14:textId="21C9E8B4" w:rsidR="00F7067C" w:rsidRPr="005D0F9D" w:rsidRDefault="009708D4" w:rsidP="006E5797">
      <w:pPr>
        <w:pStyle w:val="BodyText"/>
        <w:numPr>
          <w:ilvl w:val="0"/>
          <w:numId w:val="22"/>
        </w:numPr>
        <w:tabs>
          <w:tab w:val="left" w:pos="3446"/>
        </w:tabs>
        <w:rPr>
          <w:rFonts w:ascii="Arial" w:hAnsi="Arial" w:cs="Arial"/>
          <w:sz w:val="18"/>
          <w:szCs w:val="18"/>
        </w:rPr>
      </w:pPr>
      <w:r w:rsidRPr="005D0F9D">
        <w:rPr>
          <w:rFonts w:ascii="Arial" w:hAnsi="Arial" w:cs="Arial"/>
          <w:sz w:val="18"/>
          <w:szCs w:val="18"/>
        </w:rPr>
        <w:t>Managing the</w:t>
      </w:r>
      <w:r w:rsidR="00F7067C" w:rsidRPr="005D0F9D">
        <w:rPr>
          <w:rFonts w:ascii="Arial" w:hAnsi="Arial" w:cs="Arial"/>
          <w:sz w:val="18"/>
          <w:szCs w:val="18"/>
        </w:rPr>
        <w:t xml:space="preserve"> existing Direct Client/Tire1 Vendors </w:t>
      </w:r>
    </w:p>
    <w:p w14:paraId="0BE05AF8" w14:textId="6B98E52B" w:rsidR="009708D4" w:rsidRPr="005D0F9D" w:rsidRDefault="009708D4" w:rsidP="006E5797">
      <w:pPr>
        <w:pStyle w:val="BodyText"/>
        <w:numPr>
          <w:ilvl w:val="0"/>
          <w:numId w:val="22"/>
        </w:numPr>
        <w:tabs>
          <w:tab w:val="left" w:pos="3446"/>
        </w:tabs>
        <w:rPr>
          <w:rFonts w:ascii="Arial" w:hAnsi="Arial" w:cs="Arial"/>
          <w:sz w:val="18"/>
          <w:szCs w:val="18"/>
        </w:rPr>
      </w:pPr>
      <w:r w:rsidRPr="005D0F9D">
        <w:rPr>
          <w:rFonts w:ascii="Arial" w:hAnsi="Arial" w:cs="Arial"/>
          <w:sz w:val="18"/>
          <w:szCs w:val="18"/>
        </w:rPr>
        <w:t xml:space="preserve">Marketing </w:t>
      </w:r>
      <w:r w:rsidR="007567BB" w:rsidRPr="005D0F9D">
        <w:rPr>
          <w:rFonts w:ascii="Arial" w:hAnsi="Arial" w:cs="Arial"/>
          <w:sz w:val="18"/>
          <w:szCs w:val="18"/>
        </w:rPr>
        <w:t>existing IT</w:t>
      </w:r>
      <w:r w:rsidRPr="005D0F9D">
        <w:rPr>
          <w:rFonts w:ascii="Arial" w:hAnsi="Arial" w:cs="Arial"/>
          <w:sz w:val="18"/>
          <w:szCs w:val="18"/>
        </w:rPr>
        <w:t xml:space="preserve"> Bench Sales</w:t>
      </w:r>
      <w:r w:rsidR="00DF600C" w:rsidRPr="005D0F9D">
        <w:rPr>
          <w:rFonts w:ascii="Arial" w:hAnsi="Arial" w:cs="Arial"/>
          <w:sz w:val="18"/>
          <w:szCs w:val="18"/>
        </w:rPr>
        <w:t xml:space="preserve"> Candidates</w:t>
      </w:r>
      <w:r w:rsidRPr="005D0F9D">
        <w:rPr>
          <w:rFonts w:ascii="Arial" w:hAnsi="Arial" w:cs="Arial"/>
          <w:sz w:val="18"/>
          <w:szCs w:val="18"/>
        </w:rPr>
        <w:t>.</w:t>
      </w:r>
    </w:p>
    <w:p w14:paraId="0D4B6BB1" w14:textId="77777777" w:rsidR="00FF0029" w:rsidRPr="005D0F9D" w:rsidRDefault="00FF0029" w:rsidP="00FF0029">
      <w:pPr>
        <w:pStyle w:val="NoSpacing"/>
        <w:numPr>
          <w:ilvl w:val="0"/>
          <w:numId w:val="22"/>
        </w:numPr>
        <w:jc w:val="both"/>
        <w:rPr>
          <w:rFonts w:ascii="Arial" w:hAnsi="Arial" w:cs="Arial"/>
          <w:sz w:val="18"/>
          <w:szCs w:val="18"/>
        </w:rPr>
      </w:pPr>
      <w:r w:rsidRPr="005D0F9D">
        <w:rPr>
          <w:rFonts w:ascii="Arial" w:hAnsi="Arial" w:cs="Arial"/>
          <w:sz w:val="18"/>
          <w:szCs w:val="18"/>
        </w:rPr>
        <w:t>Develop and implement sales strategies to achieve revenue targets and business objectives. This may involve identifying target markets, defining sales goals, and establishing sales quotas.</w:t>
      </w:r>
    </w:p>
    <w:p w14:paraId="1AB630F5" w14:textId="62780C36" w:rsidR="00D113EF" w:rsidRPr="005D0F9D" w:rsidRDefault="00D35BB8" w:rsidP="006E5797">
      <w:pPr>
        <w:pStyle w:val="BodyText"/>
        <w:numPr>
          <w:ilvl w:val="0"/>
          <w:numId w:val="22"/>
        </w:numPr>
        <w:tabs>
          <w:tab w:val="left" w:pos="3446"/>
        </w:tabs>
        <w:rPr>
          <w:rFonts w:ascii="Arial" w:hAnsi="Arial" w:cs="Arial"/>
          <w:sz w:val="18"/>
          <w:szCs w:val="18"/>
        </w:rPr>
      </w:pPr>
      <w:r w:rsidRPr="005D0F9D">
        <w:rPr>
          <w:rFonts w:ascii="Arial" w:hAnsi="Arial" w:cs="Arial"/>
          <w:sz w:val="18"/>
          <w:szCs w:val="18"/>
        </w:rPr>
        <w:t xml:space="preserve">Involvement in </w:t>
      </w:r>
      <w:r w:rsidR="00D113EF" w:rsidRPr="005D0F9D">
        <w:rPr>
          <w:rFonts w:ascii="Arial" w:hAnsi="Arial" w:cs="Arial"/>
          <w:sz w:val="18"/>
          <w:szCs w:val="18"/>
        </w:rPr>
        <w:t>Hiring New H1B for the year 2023/2024.</w:t>
      </w:r>
    </w:p>
    <w:p w14:paraId="18C0A824" w14:textId="77777777" w:rsidR="00F7067C" w:rsidRPr="005D0F9D" w:rsidRDefault="00F7067C" w:rsidP="006E5797">
      <w:pPr>
        <w:jc w:val="both"/>
        <w:rPr>
          <w:rFonts w:ascii="Arial" w:hAnsi="Arial" w:cs="Arial"/>
          <w:sz w:val="18"/>
          <w:szCs w:val="18"/>
        </w:rPr>
      </w:pPr>
    </w:p>
    <w:p w14:paraId="69300A93" w14:textId="68EC6787" w:rsidR="0000738F" w:rsidRPr="005D0F9D" w:rsidRDefault="00205A8D" w:rsidP="006E5797">
      <w:pPr>
        <w:jc w:val="both"/>
        <w:rPr>
          <w:rStyle w:val="IntenseReference"/>
          <w:rFonts w:ascii="Arial" w:hAnsi="Arial" w:cs="Arial"/>
          <w:color w:val="000000" w:themeColor="text1"/>
          <w:sz w:val="18"/>
          <w:szCs w:val="18"/>
        </w:rPr>
      </w:pPr>
      <w:r w:rsidRPr="005D0F9D">
        <w:rPr>
          <w:rStyle w:val="IntenseReference"/>
          <w:rFonts w:ascii="Arial" w:hAnsi="Arial" w:cs="Arial"/>
          <w:color w:val="000000" w:themeColor="text1"/>
          <w:sz w:val="18"/>
          <w:szCs w:val="18"/>
        </w:rPr>
        <w:t xml:space="preserve">Amazon </w:t>
      </w:r>
      <w:r w:rsidR="006F373E" w:rsidRPr="005D0F9D">
        <w:rPr>
          <w:rStyle w:val="IntenseReference"/>
          <w:rFonts w:ascii="Arial" w:hAnsi="Arial" w:cs="Arial"/>
          <w:color w:val="000000" w:themeColor="text1"/>
          <w:sz w:val="18"/>
          <w:szCs w:val="18"/>
        </w:rPr>
        <w:t xml:space="preserve">WEB SERVICES </w:t>
      </w:r>
      <w:r w:rsidR="00D42643" w:rsidRPr="005D0F9D">
        <w:rPr>
          <w:rStyle w:val="IntenseReference"/>
          <w:rFonts w:ascii="Arial" w:hAnsi="Arial" w:cs="Arial"/>
          <w:color w:val="000000" w:themeColor="text1"/>
          <w:sz w:val="18"/>
          <w:szCs w:val="18"/>
        </w:rPr>
        <w:t>(AWS)</w:t>
      </w:r>
      <w:r w:rsidRPr="005D0F9D">
        <w:rPr>
          <w:rStyle w:val="IntenseReference"/>
          <w:rFonts w:ascii="Arial" w:hAnsi="Arial" w:cs="Arial"/>
          <w:color w:val="000000" w:themeColor="text1"/>
          <w:sz w:val="18"/>
          <w:szCs w:val="18"/>
        </w:rPr>
        <w:t xml:space="preserve"> </w:t>
      </w:r>
      <w:r w:rsidR="00B74ED4" w:rsidRPr="005D0F9D">
        <w:rPr>
          <w:rStyle w:val="IntenseReference"/>
          <w:rFonts w:ascii="Arial" w:hAnsi="Arial" w:cs="Arial"/>
          <w:color w:val="000000" w:themeColor="text1"/>
          <w:sz w:val="18"/>
          <w:szCs w:val="18"/>
        </w:rPr>
        <w:t xml:space="preserve">CONTRACT TO </w:t>
      </w:r>
      <w:r w:rsidR="00A215B1" w:rsidRPr="005D0F9D">
        <w:rPr>
          <w:rStyle w:val="IntenseReference"/>
          <w:rFonts w:ascii="Arial" w:hAnsi="Arial" w:cs="Arial"/>
          <w:color w:val="000000" w:themeColor="text1"/>
          <w:sz w:val="18"/>
          <w:szCs w:val="18"/>
        </w:rPr>
        <w:t>Fulltime</w:t>
      </w:r>
      <w:r w:rsidR="00D42643" w:rsidRPr="005D0F9D">
        <w:rPr>
          <w:rStyle w:val="IntenseReference"/>
          <w:rFonts w:ascii="Arial" w:hAnsi="Arial" w:cs="Arial"/>
          <w:color w:val="000000" w:themeColor="text1"/>
          <w:sz w:val="18"/>
          <w:szCs w:val="18"/>
        </w:rPr>
        <w:t xml:space="preserve"> –</w:t>
      </w:r>
      <w:r w:rsidR="008953BD" w:rsidRPr="005D0F9D">
        <w:rPr>
          <w:rStyle w:val="IntenseReference"/>
          <w:rFonts w:ascii="Arial" w:hAnsi="Arial" w:cs="Arial"/>
          <w:color w:val="000000" w:themeColor="text1"/>
          <w:sz w:val="18"/>
          <w:szCs w:val="18"/>
        </w:rPr>
        <w:t xml:space="preserve"> </w:t>
      </w:r>
      <w:r w:rsidRPr="005D0F9D">
        <w:rPr>
          <w:rStyle w:val="IntenseReference"/>
          <w:rFonts w:ascii="Arial" w:hAnsi="Arial" w:cs="Arial"/>
          <w:color w:val="000000" w:themeColor="text1"/>
          <w:sz w:val="18"/>
          <w:szCs w:val="18"/>
        </w:rPr>
        <w:t xml:space="preserve">Seattle -WA / Denver -CO </w:t>
      </w:r>
      <w:r w:rsidR="00D42643" w:rsidRPr="005D0F9D">
        <w:rPr>
          <w:rStyle w:val="IntenseReference"/>
          <w:rFonts w:ascii="Arial" w:hAnsi="Arial" w:cs="Arial"/>
          <w:color w:val="000000" w:themeColor="text1"/>
          <w:sz w:val="18"/>
          <w:szCs w:val="18"/>
        </w:rPr>
        <w:t>(</w:t>
      </w:r>
      <w:r w:rsidR="00B47DC6" w:rsidRPr="005D0F9D">
        <w:rPr>
          <w:rStyle w:val="IntenseReference"/>
          <w:rFonts w:ascii="Arial" w:hAnsi="Arial" w:cs="Arial"/>
          <w:color w:val="000000" w:themeColor="text1"/>
          <w:sz w:val="18"/>
          <w:szCs w:val="18"/>
        </w:rPr>
        <w:t xml:space="preserve">HYBRID) </w:t>
      </w:r>
      <w:r w:rsidRPr="005D0F9D">
        <w:rPr>
          <w:rStyle w:val="IntenseReference"/>
          <w:rFonts w:ascii="Arial" w:hAnsi="Arial" w:cs="Arial"/>
          <w:color w:val="000000" w:themeColor="text1"/>
          <w:sz w:val="18"/>
          <w:szCs w:val="18"/>
        </w:rPr>
        <w:t xml:space="preserve">May 2021 </w:t>
      </w:r>
      <w:r w:rsidR="00F7067C" w:rsidRPr="005D0F9D">
        <w:rPr>
          <w:rStyle w:val="IntenseReference"/>
          <w:rFonts w:ascii="Arial" w:hAnsi="Arial" w:cs="Arial"/>
          <w:color w:val="000000" w:themeColor="text1"/>
          <w:sz w:val="18"/>
          <w:szCs w:val="18"/>
        </w:rPr>
        <w:t xml:space="preserve">– </w:t>
      </w:r>
      <w:r w:rsidR="00D073D3" w:rsidRPr="005D0F9D">
        <w:rPr>
          <w:rStyle w:val="IntenseReference"/>
          <w:rFonts w:ascii="Arial" w:hAnsi="Arial" w:cs="Arial"/>
          <w:color w:val="000000" w:themeColor="text1"/>
          <w:sz w:val="18"/>
          <w:szCs w:val="18"/>
        </w:rPr>
        <w:t>J</w:t>
      </w:r>
      <w:r w:rsidR="00434FBD">
        <w:rPr>
          <w:rStyle w:val="IntenseReference"/>
          <w:rFonts w:ascii="Arial" w:hAnsi="Arial" w:cs="Arial"/>
          <w:color w:val="000000" w:themeColor="text1"/>
          <w:sz w:val="18"/>
          <w:szCs w:val="18"/>
        </w:rPr>
        <w:t>une</w:t>
      </w:r>
      <w:r w:rsidR="00F7067C" w:rsidRPr="005D0F9D">
        <w:rPr>
          <w:rStyle w:val="IntenseReference"/>
          <w:rFonts w:ascii="Arial" w:hAnsi="Arial" w:cs="Arial"/>
          <w:color w:val="000000" w:themeColor="text1"/>
          <w:sz w:val="18"/>
          <w:szCs w:val="18"/>
        </w:rPr>
        <w:t xml:space="preserve"> 2023</w:t>
      </w:r>
    </w:p>
    <w:p w14:paraId="325EF3FA" w14:textId="0AFA2425" w:rsidR="008953BD" w:rsidRPr="005D0F9D" w:rsidRDefault="0070284E" w:rsidP="006E5797">
      <w:pPr>
        <w:shd w:val="clear" w:color="auto" w:fill="D9D9D9" w:themeFill="background1" w:themeFillShade="D9"/>
        <w:jc w:val="both"/>
        <w:rPr>
          <w:rFonts w:ascii="Arial" w:hAnsi="Arial" w:cs="Arial"/>
          <w:b/>
          <w:sz w:val="18"/>
          <w:szCs w:val="18"/>
        </w:rPr>
      </w:pPr>
      <w:r w:rsidRPr="005D0F9D">
        <w:rPr>
          <w:rFonts w:ascii="Arial" w:hAnsi="Arial" w:cs="Arial"/>
          <w:b/>
          <w:sz w:val="18"/>
          <w:szCs w:val="18"/>
        </w:rPr>
        <w:t xml:space="preserve">Sr </w:t>
      </w:r>
      <w:r w:rsidR="009415BB" w:rsidRPr="005D0F9D">
        <w:rPr>
          <w:rFonts w:ascii="Arial" w:hAnsi="Arial" w:cs="Arial"/>
          <w:b/>
          <w:sz w:val="18"/>
          <w:szCs w:val="18"/>
        </w:rPr>
        <w:t xml:space="preserve">Corporate </w:t>
      </w:r>
      <w:r w:rsidR="00D42643" w:rsidRPr="005D0F9D">
        <w:rPr>
          <w:rFonts w:ascii="Arial" w:hAnsi="Arial" w:cs="Arial"/>
          <w:b/>
          <w:sz w:val="18"/>
          <w:szCs w:val="18"/>
        </w:rPr>
        <w:t>Technical Recruiter</w:t>
      </w:r>
      <w:r w:rsidR="00D8635C" w:rsidRPr="005D0F9D">
        <w:rPr>
          <w:rFonts w:ascii="Arial" w:hAnsi="Arial" w:cs="Arial"/>
          <w:b/>
          <w:sz w:val="18"/>
          <w:szCs w:val="18"/>
        </w:rPr>
        <w:t>/</w:t>
      </w:r>
      <w:r w:rsidR="00AD52E9" w:rsidRPr="005D0F9D">
        <w:rPr>
          <w:rFonts w:ascii="Arial" w:hAnsi="Arial" w:cs="Arial"/>
          <w:b/>
          <w:sz w:val="18"/>
          <w:szCs w:val="18"/>
        </w:rPr>
        <w:t xml:space="preserve"> S</w:t>
      </w:r>
      <w:r w:rsidR="00DA26BF">
        <w:rPr>
          <w:rFonts w:ascii="Arial" w:hAnsi="Arial" w:cs="Arial"/>
          <w:b/>
          <w:sz w:val="18"/>
          <w:szCs w:val="18"/>
        </w:rPr>
        <w:t>r</w:t>
      </w:r>
      <w:r w:rsidR="00AD52E9" w:rsidRPr="005D0F9D">
        <w:rPr>
          <w:rFonts w:ascii="Arial" w:hAnsi="Arial" w:cs="Arial"/>
          <w:b/>
          <w:sz w:val="18"/>
          <w:szCs w:val="18"/>
        </w:rPr>
        <w:t xml:space="preserve"> </w:t>
      </w:r>
      <w:proofErr w:type="spellStart"/>
      <w:r w:rsidR="00D8635C" w:rsidRPr="005D0F9D">
        <w:rPr>
          <w:rFonts w:ascii="Arial" w:hAnsi="Arial" w:cs="Arial"/>
          <w:b/>
          <w:sz w:val="18"/>
          <w:szCs w:val="18"/>
        </w:rPr>
        <w:t>Sourcer</w:t>
      </w:r>
      <w:proofErr w:type="spellEnd"/>
      <w:r w:rsidR="009415BB" w:rsidRPr="005D0F9D">
        <w:rPr>
          <w:rFonts w:ascii="Arial" w:hAnsi="Arial" w:cs="Arial"/>
          <w:b/>
          <w:sz w:val="18"/>
          <w:szCs w:val="18"/>
        </w:rPr>
        <w:t xml:space="preserve"> </w:t>
      </w:r>
      <w:r w:rsidR="006A7F12" w:rsidRPr="005D0F9D">
        <w:rPr>
          <w:rFonts w:ascii="Arial" w:hAnsi="Arial" w:cs="Arial"/>
          <w:b/>
          <w:sz w:val="18"/>
          <w:szCs w:val="18"/>
        </w:rPr>
        <w:t>(L5</w:t>
      </w:r>
      <w:r w:rsidR="00A16769" w:rsidRPr="005D0F9D">
        <w:rPr>
          <w:rFonts w:ascii="Arial" w:hAnsi="Arial" w:cs="Arial"/>
          <w:b/>
          <w:sz w:val="18"/>
          <w:szCs w:val="18"/>
        </w:rPr>
        <w:t>) Full</w:t>
      </w:r>
      <w:r w:rsidR="009415BB" w:rsidRPr="005D0F9D">
        <w:rPr>
          <w:rFonts w:ascii="Arial" w:hAnsi="Arial" w:cs="Arial"/>
          <w:b/>
          <w:sz w:val="18"/>
          <w:szCs w:val="18"/>
        </w:rPr>
        <w:t xml:space="preserve"> Time</w:t>
      </w:r>
      <w:r w:rsidR="00D50176" w:rsidRPr="005D0F9D">
        <w:rPr>
          <w:rFonts w:ascii="Arial" w:hAnsi="Arial" w:cs="Arial"/>
          <w:b/>
          <w:sz w:val="18"/>
          <w:szCs w:val="18"/>
        </w:rPr>
        <w:t xml:space="preserve"> -</w:t>
      </w:r>
      <w:r w:rsidR="00D50176" w:rsidRPr="005D0F9D">
        <w:rPr>
          <w:rFonts w:ascii="Arial" w:hAnsi="Arial" w:cs="Arial"/>
          <w:b/>
          <w:bCs/>
          <w:sz w:val="18"/>
          <w:szCs w:val="18"/>
        </w:rPr>
        <w:t> (Affected by Layoffs in AWS)</w:t>
      </w:r>
    </w:p>
    <w:p w14:paraId="73129F7D" w14:textId="77777777" w:rsidR="0000738F" w:rsidRPr="005D0F9D" w:rsidRDefault="0000738F" w:rsidP="006E5797">
      <w:pPr>
        <w:jc w:val="both"/>
        <w:rPr>
          <w:rFonts w:ascii="Arial" w:hAnsi="Arial" w:cs="Arial"/>
          <w:sz w:val="18"/>
          <w:szCs w:val="18"/>
        </w:rPr>
      </w:pPr>
    </w:p>
    <w:p w14:paraId="26472535" w14:textId="30C187FA" w:rsidR="00625279" w:rsidRPr="005D0F9D" w:rsidRDefault="00625279" w:rsidP="008E7E47">
      <w:pPr>
        <w:pStyle w:val="ListParagraph"/>
        <w:numPr>
          <w:ilvl w:val="0"/>
          <w:numId w:val="43"/>
        </w:numPr>
        <w:rPr>
          <w:rFonts w:ascii="Arial" w:hAnsi="Arial" w:cs="Arial"/>
          <w:sz w:val="18"/>
          <w:szCs w:val="18"/>
        </w:rPr>
      </w:pPr>
      <w:r w:rsidRPr="005D0F9D">
        <w:rPr>
          <w:rFonts w:ascii="Arial" w:hAnsi="Arial" w:cs="Arial"/>
          <w:sz w:val="18"/>
          <w:szCs w:val="18"/>
        </w:rPr>
        <w:t>Utilizing various sourcing techniques such as</w:t>
      </w:r>
      <w:r w:rsidR="009F27DE" w:rsidRPr="005D0F9D">
        <w:rPr>
          <w:rFonts w:ascii="Arial" w:hAnsi="Arial" w:cs="Arial"/>
          <w:sz w:val="18"/>
          <w:szCs w:val="18"/>
        </w:rPr>
        <w:t xml:space="preserve"> LinkedIn Recruiter, GitHub, </w:t>
      </w:r>
      <w:proofErr w:type="spellStart"/>
      <w:r w:rsidR="009F27DE" w:rsidRPr="005D0F9D">
        <w:rPr>
          <w:rFonts w:ascii="Arial" w:hAnsi="Arial" w:cs="Arial"/>
          <w:sz w:val="18"/>
          <w:szCs w:val="18"/>
        </w:rPr>
        <w:t>Seekout</w:t>
      </w:r>
      <w:proofErr w:type="spellEnd"/>
      <w:r w:rsidR="009F27DE" w:rsidRPr="005D0F9D">
        <w:rPr>
          <w:rFonts w:ascii="Arial" w:hAnsi="Arial" w:cs="Arial"/>
          <w:sz w:val="18"/>
          <w:szCs w:val="18"/>
        </w:rPr>
        <w:t xml:space="preserve">, </w:t>
      </w:r>
      <w:proofErr w:type="spellStart"/>
      <w:r w:rsidR="009F27DE" w:rsidRPr="005D0F9D">
        <w:rPr>
          <w:rFonts w:ascii="Arial" w:hAnsi="Arial" w:cs="Arial"/>
          <w:sz w:val="18"/>
          <w:szCs w:val="18"/>
        </w:rPr>
        <w:t>HireEZ</w:t>
      </w:r>
      <w:proofErr w:type="spellEnd"/>
      <w:r w:rsidR="009C4B22" w:rsidRPr="005D0F9D">
        <w:rPr>
          <w:rFonts w:ascii="Arial" w:hAnsi="Arial" w:cs="Arial"/>
          <w:sz w:val="18"/>
          <w:szCs w:val="18"/>
        </w:rPr>
        <w:t xml:space="preserve"> Boolean </w:t>
      </w:r>
      <w:r w:rsidR="00A7595C" w:rsidRPr="005D0F9D">
        <w:rPr>
          <w:rFonts w:ascii="Arial" w:hAnsi="Arial" w:cs="Arial"/>
          <w:sz w:val="18"/>
          <w:szCs w:val="18"/>
        </w:rPr>
        <w:t>String,</w:t>
      </w:r>
      <w:r w:rsidR="00A7595C">
        <w:rPr>
          <w:rFonts w:ascii="Arial" w:hAnsi="Arial" w:cs="Arial"/>
          <w:sz w:val="18"/>
          <w:szCs w:val="18"/>
        </w:rPr>
        <w:t xml:space="preserve"> Xray search</w:t>
      </w:r>
      <w:r w:rsidRPr="005D0F9D">
        <w:rPr>
          <w:rFonts w:ascii="Arial" w:hAnsi="Arial" w:cs="Arial"/>
          <w:sz w:val="18"/>
          <w:szCs w:val="18"/>
        </w:rPr>
        <w:t xml:space="preserve"> social media, search engines, job boards, and professional networks to identify potential candidates for technical roles.</w:t>
      </w:r>
    </w:p>
    <w:p w14:paraId="04CB8AED" w14:textId="315914CA" w:rsidR="002355CB" w:rsidRPr="002355CB" w:rsidRDefault="00E92383" w:rsidP="00B34C53">
      <w:pPr>
        <w:pStyle w:val="ListParagraph"/>
        <w:numPr>
          <w:ilvl w:val="0"/>
          <w:numId w:val="44"/>
        </w:numPr>
        <w:spacing w:after="40" w:line="240" w:lineRule="atLeast"/>
        <w:rPr>
          <w:rFonts w:ascii="Arial" w:eastAsia="Open Sans" w:hAnsi="Arial" w:cs="Arial"/>
          <w:sz w:val="18"/>
          <w:szCs w:val="18"/>
        </w:rPr>
      </w:pPr>
      <w:r w:rsidRPr="002355CB">
        <w:rPr>
          <w:rFonts w:ascii="Arial" w:hAnsi="Arial" w:cs="Arial"/>
          <w:sz w:val="18"/>
          <w:szCs w:val="18"/>
        </w:rPr>
        <w:t>Recruit</w:t>
      </w:r>
      <w:r w:rsidR="00032C95" w:rsidRPr="002355CB">
        <w:rPr>
          <w:rFonts w:ascii="Arial" w:hAnsi="Arial" w:cs="Arial"/>
          <w:sz w:val="18"/>
          <w:szCs w:val="18"/>
        </w:rPr>
        <w:t>ed few EOT</w:t>
      </w:r>
      <w:r w:rsidR="00B041D8" w:rsidRPr="002355CB">
        <w:rPr>
          <w:rFonts w:ascii="Arial" w:hAnsi="Arial" w:cs="Arial"/>
          <w:b/>
          <w:bCs/>
          <w:sz w:val="18"/>
          <w:szCs w:val="18"/>
        </w:rPr>
        <w:t xml:space="preserve"> </w:t>
      </w:r>
      <w:r w:rsidR="002355CB" w:rsidRPr="002355CB">
        <w:rPr>
          <w:rFonts w:ascii="Arial" w:hAnsi="Arial" w:cs="Arial"/>
          <w:b/>
          <w:bCs/>
          <w:sz w:val="18"/>
          <w:szCs w:val="18"/>
        </w:rPr>
        <w:t xml:space="preserve">for </w:t>
      </w:r>
      <w:r w:rsidR="002355CB">
        <w:rPr>
          <w:rFonts w:ascii="Arial" w:hAnsi="Arial" w:cs="Arial"/>
          <w:b/>
          <w:bCs/>
          <w:sz w:val="18"/>
          <w:szCs w:val="18"/>
        </w:rPr>
        <w:t xml:space="preserve">AWS </w:t>
      </w:r>
      <w:r w:rsidR="00B041D8" w:rsidRPr="002355CB">
        <w:rPr>
          <w:rFonts w:ascii="Arial" w:hAnsi="Arial" w:cs="Arial"/>
          <w:b/>
          <w:bCs/>
          <w:sz w:val="18"/>
          <w:szCs w:val="18"/>
        </w:rPr>
        <w:t xml:space="preserve">Data </w:t>
      </w:r>
      <w:r w:rsidR="005406B7" w:rsidRPr="002355CB">
        <w:rPr>
          <w:rFonts w:ascii="Arial" w:hAnsi="Arial" w:cs="Arial"/>
          <w:b/>
          <w:bCs/>
          <w:sz w:val="18"/>
          <w:szCs w:val="18"/>
        </w:rPr>
        <w:t>Centers</w:t>
      </w:r>
      <w:r w:rsidR="005406B7" w:rsidRPr="002355CB">
        <w:rPr>
          <w:rFonts w:ascii="Arial" w:hAnsi="Arial" w:cs="Arial"/>
          <w:sz w:val="18"/>
          <w:szCs w:val="18"/>
        </w:rPr>
        <w:t>,</w:t>
      </w:r>
      <w:r w:rsidR="00B041D8" w:rsidRPr="002355CB">
        <w:rPr>
          <w:rFonts w:ascii="Arial" w:hAnsi="Arial" w:cs="Arial"/>
          <w:sz w:val="18"/>
          <w:szCs w:val="18"/>
        </w:rPr>
        <w:t xml:space="preserve"> </w:t>
      </w:r>
    </w:p>
    <w:p w14:paraId="4B97C964" w14:textId="64D2C48F" w:rsidR="00471455" w:rsidRPr="002355CB" w:rsidRDefault="00625279" w:rsidP="00B34C53">
      <w:pPr>
        <w:pStyle w:val="ListParagraph"/>
        <w:numPr>
          <w:ilvl w:val="0"/>
          <w:numId w:val="44"/>
        </w:numPr>
        <w:spacing w:after="40" w:line="240" w:lineRule="atLeast"/>
        <w:rPr>
          <w:rStyle w:val="skn-slo9anyCharacter"/>
          <w:rFonts w:ascii="Arial" w:eastAsia="Open Sans" w:hAnsi="Arial" w:cs="Arial"/>
          <w:sz w:val="18"/>
          <w:szCs w:val="18"/>
        </w:rPr>
      </w:pPr>
      <w:r w:rsidRPr="002355CB">
        <w:rPr>
          <w:rFonts w:ascii="Arial" w:hAnsi="Arial" w:cs="Arial"/>
          <w:sz w:val="18"/>
          <w:szCs w:val="18"/>
        </w:rPr>
        <w:t>Conduct</w:t>
      </w:r>
      <w:r w:rsidR="00442F0F" w:rsidRPr="002355CB">
        <w:rPr>
          <w:rFonts w:ascii="Arial" w:hAnsi="Arial" w:cs="Arial"/>
          <w:sz w:val="18"/>
          <w:szCs w:val="18"/>
        </w:rPr>
        <w:t xml:space="preserve"> </w:t>
      </w:r>
      <w:r w:rsidR="00DE569D" w:rsidRPr="002355CB">
        <w:rPr>
          <w:rFonts w:ascii="Arial" w:hAnsi="Arial" w:cs="Arial"/>
          <w:sz w:val="18"/>
          <w:szCs w:val="18"/>
        </w:rPr>
        <w:t xml:space="preserve">technical and Cultural </w:t>
      </w:r>
      <w:r w:rsidR="00471455" w:rsidRPr="002355CB">
        <w:rPr>
          <w:rFonts w:ascii="Arial" w:hAnsi="Arial" w:cs="Arial"/>
          <w:sz w:val="18"/>
          <w:szCs w:val="18"/>
        </w:rPr>
        <w:t>fit pre-screen</w:t>
      </w:r>
      <w:r w:rsidRPr="002355CB">
        <w:rPr>
          <w:rFonts w:ascii="Arial" w:hAnsi="Arial" w:cs="Arial"/>
          <w:sz w:val="18"/>
          <w:szCs w:val="18"/>
        </w:rPr>
        <w:t xml:space="preserve"> assessments of candidate qualifications and skills </w:t>
      </w:r>
      <w:r w:rsidR="00471455" w:rsidRPr="002355CB">
        <w:rPr>
          <w:rFonts w:ascii="Arial" w:eastAsia="Open Sans" w:hAnsi="Arial" w:cs="Arial"/>
          <w:sz w:val="18"/>
          <w:szCs w:val="18"/>
        </w:rPr>
        <w:t>alignment with job requirements and company culture</w:t>
      </w:r>
      <w:r w:rsidR="00471455" w:rsidRPr="002355CB">
        <w:rPr>
          <w:rStyle w:val="skn-slo9anyCharacter"/>
          <w:rFonts w:ascii="Arial" w:eastAsia="Open Sans" w:hAnsi="Arial" w:cs="Arial"/>
          <w:sz w:val="18"/>
          <w:szCs w:val="18"/>
        </w:rPr>
        <w:t>.</w:t>
      </w:r>
    </w:p>
    <w:p w14:paraId="62470FF2" w14:textId="1915E549" w:rsidR="00A03E27" w:rsidRPr="00471455" w:rsidRDefault="00A03E27" w:rsidP="00EE1FB0">
      <w:pPr>
        <w:pStyle w:val="ListParagraph"/>
        <w:numPr>
          <w:ilvl w:val="1"/>
          <w:numId w:val="37"/>
        </w:numPr>
        <w:rPr>
          <w:rFonts w:ascii="Arial" w:hAnsi="Arial" w:cs="Arial"/>
          <w:sz w:val="18"/>
          <w:szCs w:val="18"/>
        </w:rPr>
      </w:pPr>
      <w:r w:rsidRPr="00471455">
        <w:rPr>
          <w:rFonts w:ascii="Arial" w:hAnsi="Arial" w:cs="Arial"/>
          <w:sz w:val="18"/>
          <w:szCs w:val="18"/>
        </w:rPr>
        <w:t>Partner with hiring managers to understand technical requirements, team dynamics, and role priorities.</w:t>
      </w:r>
    </w:p>
    <w:p w14:paraId="31A8B868" w14:textId="789BAE46" w:rsidR="00481AD1" w:rsidRPr="005D0F9D" w:rsidRDefault="00481AD1" w:rsidP="00B041D8">
      <w:pPr>
        <w:pStyle w:val="ListParagraph"/>
        <w:numPr>
          <w:ilvl w:val="1"/>
          <w:numId w:val="37"/>
        </w:numPr>
        <w:rPr>
          <w:rFonts w:ascii="Arial" w:hAnsi="Arial" w:cs="Arial"/>
          <w:sz w:val="18"/>
          <w:szCs w:val="18"/>
        </w:rPr>
      </w:pPr>
      <w:r w:rsidRPr="005D0F9D">
        <w:rPr>
          <w:rFonts w:ascii="Arial" w:hAnsi="Arial" w:cs="Arial"/>
          <w:sz w:val="18"/>
          <w:szCs w:val="18"/>
        </w:rPr>
        <w:t xml:space="preserve">Mentoring Circles: Facilitated structured knowledge-sharing sessions, fostering an environment where participants gained insights from seasoned experts in the </w:t>
      </w:r>
      <w:r w:rsidR="00DF600C" w:rsidRPr="005D0F9D">
        <w:rPr>
          <w:rFonts w:ascii="Arial" w:hAnsi="Arial" w:cs="Arial"/>
          <w:sz w:val="18"/>
          <w:szCs w:val="18"/>
        </w:rPr>
        <w:t>field.</w:t>
      </w:r>
    </w:p>
    <w:p w14:paraId="3682DB2D" w14:textId="41844D3F" w:rsidR="00625279" w:rsidRPr="005D0F9D" w:rsidRDefault="00625279" w:rsidP="00B041D8">
      <w:pPr>
        <w:pStyle w:val="ListParagraph"/>
        <w:numPr>
          <w:ilvl w:val="1"/>
          <w:numId w:val="37"/>
        </w:numPr>
        <w:rPr>
          <w:rFonts w:ascii="Arial" w:hAnsi="Arial" w:cs="Arial"/>
          <w:sz w:val="18"/>
          <w:szCs w:val="18"/>
        </w:rPr>
      </w:pPr>
      <w:r w:rsidRPr="005D0F9D">
        <w:rPr>
          <w:rFonts w:ascii="Arial" w:hAnsi="Arial" w:cs="Arial"/>
          <w:sz w:val="18"/>
          <w:szCs w:val="18"/>
        </w:rPr>
        <w:t>Exceeded quarterly recruiting goals by 120% through strategic sourcing, talent pipelining, and effective employer branding initiatives.</w:t>
      </w:r>
    </w:p>
    <w:p w14:paraId="551F25C3" w14:textId="1E457489" w:rsidR="00625279" w:rsidRPr="005D0F9D" w:rsidRDefault="00625279" w:rsidP="00B041D8">
      <w:pPr>
        <w:pStyle w:val="ListParagraph"/>
        <w:numPr>
          <w:ilvl w:val="1"/>
          <w:numId w:val="37"/>
        </w:numPr>
        <w:rPr>
          <w:rFonts w:ascii="Arial" w:hAnsi="Arial" w:cs="Arial"/>
          <w:sz w:val="18"/>
          <w:szCs w:val="18"/>
        </w:rPr>
      </w:pPr>
      <w:r w:rsidRPr="005D0F9D">
        <w:rPr>
          <w:rFonts w:ascii="Arial" w:hAnsi="Arial" w:cs="Arial"/>
          <w:sz w:val="18"/>
          <w:szCs w:val="18"/>
        </w:rPr>
        <w:t>Successfully placed candidates from diverse backgrounds into tech roles, resulting in a 25% increase in diversity within the team.</w:t>
      </w:r>
    </w:p>
    <w:p w14:paraId="6A62FDA9" w14:textId="1A4982B2" w:rsidR="00E54834" w:rsidRPr="005D0F9D" w:rsidRDefault="00FF5237" w:rsidP="00B041D8">
      <w:pPr>
        <w:pStyle w:val="ListParagraph"/>
        <w:numPr>
          <w:ilvl w:val="1"/>
          <w:numId w:val="37"/>
        </w:numPr>
        <w:rPr>
          <w:rFonts w:ascii="Arial" w:hAnsi="Arial" w:cs="Arial"/>
          <w:sz w:val="18"/>
          <w:szCs w:val="18"/>
        </w:rPr>
      </w:pPr>
      <w:r w:rsidRPr="005D0F9D">
        <w:rPr>
          <w:rFonts w:ascii="Arial" w:hAnsi="Arial" w:cs="Arial"/>
          <w:sz w:val="18"/>
          <w:szCs w:val="18"/>
        </w:rPr>
        <w:t xml:space="preserve">Collaborate to create detailed profiles for ideal candidates, including technical skills </w:t>
      </w:r>
      <w:r w:rsidR="00711269" w:rsidRPr="005D0F9D">
        <w:rPr>
          <w:rFonts w:ascii="Arial" w:hAnsi="Arial" w:cs="Arial"/>
          <w:sz w:val="18"/>
          <w:szCs w:val="18"/>
        </w:rPr>
        <w:t xml:space="preserve">SDE </w:t>
      </w:r>
      <w:r w:rsidR="00E54834" w:rsidRPr="005D0F9D">
        <w:rPr>
          <w:rFonts w:ascii="Arial" w:hAnsi="Arial" w:cs="Arial"/>
          <w:sz w:val="18"/>
          <w:szCs w:val="18"/>
        </w:rPr>
        <w:t>I, II &amp; III (</w:t>
      </w:r>
      <w:r w:rsidRPr="005D0F9D">
        <w:rPr>
          <w:rFonts w:ascii="Arial" w:hAnsi="Arial" w:cs="Arial"/>
          <w:sz w:val="18"/>
          <w:szCs w:val="18"/>
        </w:rPr>
        <w:t>Java</w:t>
      </w:r>
      <w:r w:rsidR="00E54834" w:rsidRPr="005D0F9D">
        <w:rPr>
          <w:rFonts w:ascii="Arial" w:hAnsi="Arial" w:cs="Arial"/>
          <w:sz w:val="18"/>
          <w:szCs w:val="18"/>
        </w:rPr>
        <w:t xml:space="preserve"> Full Stack,</w:t>
      </w:r>
      <w:r w:rsidR="00FD2B61">
        <w:rPr>
          <w:rFonts w:ascii="Arial" w:hAnsi="Arial" w:cs="Arial"/>
          <w:sz w:val="18"/>
          <w:szCs w:val="18"/>
        </w:rPr>
        <w:t xml:space="preserve"> .NET Full Stack, </w:t>
      </w:r>
      <w:r w:rsidRPr="005D0F9D">
        <w:rPr>
          <w:rFonts w:ascii="Arial" w:hAnsi="Arial" w:cs="Arial"/>
          <w:sz w:val="18"/>
          <w:szCs w:val="18"/>
        </w:rPr>
        <w:t xml:space="preserve">Python, AWS) and soft skills (e.g., teamwork, communication). </w:t>
      </w:r>
    </w:p>
    <w:p w14:paraId="28CEE5A4" w14:textId="002D715F" w:rsidR="00625279" w:rsidRPr="005D0F9D" w:rsidRDefault="00625279" w:rsidP="00B041D8">
      <w:pPr>
        <w:pStyle w:val="ListParagraph"/>
        <w:numPr>
          <w:ilvl w:val="1"/>
          <w:numId w:val="37"/>
        </w:numPr>
        <w:rPr>
          <w:rFonts w:ascii="Arial" w:hAnsi="Arial" w:cs="Arial"/>
          <w:sz w:val="18"/>
          <w:szCs w:val="18"/>
        </w:rPr>
      </w:pPr>
      <w:r w:rsidRPr="005D0F9D">
        <w:rPr>
          <w:rFonts w:ascii="Arial" w:hAnsi="Arial" w:cs="Arial"/>
          <w:sz w:val="18"/>
          <w:szCs w:val="18"/>
        </w:rPr>
        <w:lastRenderedPageBreak/>
        <w:t xml:space="preserve">Conducted Pre-Brief and Debrief sessions as part of the talent acquisition process to ensure a smooth and effective recruitment effort, aligning with team members on the candidate profile, interview process, and key selection criteria </w:t>
      </w:r>
      <w:r w:rsidR="005C6E47" w:rsidRPr="005D0F9D">
        <w:rPr>
          <w:rFonts w:ascii="Arial" w:hAnsi="Arial" w:cs="Arial"/>
          <w:sz w:val="18"/>
          <w:szCs w:val="18"/>
        </w:rPr>
        <w:t>before</w:t>
      </w:r>
      <w:r w:rsidRPr="005D0F9D">
        <w:rPr>
          <w:rFonts w:ascii="Arial" w:hAnsi="Arial" w:cs="Arial"/>
          <w:sz w:val="18"/>
          <w:szCs w:val="18"/>
        </w:rPr>
        <w:t xml:space="preserve"> initiating the hiring process.</w:t>
      </w:r>
    </w:p>
    <w:p w14:paraId="244C8BB0" w14:textId="00A31053" w:rsidR="00625279" w:rsidRPr="005D0F9D" w:rsidRDefault="00625279" w:rsidP="00B041D8">
      <w:pPr>
        <w:pStyle w:val="ListParagraph"/>
        <w:numPr>
          <w:ilvl w:val="1"/>
          <w:numId w:val="37"/>
        </w:numPr>
        <w:rPr>
          <w:rFonts w:ascii="Arial" w:hAnsi="Arial" w:cs="Arial"/>
          <w:sz w:val="18"/>
          <w:szCs w:val="18"/>
        </w:rPr>
      </w:pPr>
      <w:r w:rsidRPr="005D0F9D">
        <w:rPr>
          <w:rFonts w:ascii="Arial" w:hAnsi="Arial" w:cs="Arial"/>
          <w:sz w:val="18"/>
          <w:szCs w:val="18"/>
        </w:rPr>
        <w:t>Facilitated Debrief sessions to allow interviewers to share feedback and collectively make informed hiring decisions after conducting interviews</w:t>
      </w:r>
      <w:r w:rsidR="00DC0E6A" w:rsidRPr="005D0F9D">
        <w:rPr>
          <w:rFonts w:ascii="Arial" w:hAnsi="Arial" w:cs="Arial"/>
          <w:sz w:val="18"/>
          <w:szCs w:val="18"/>
        </w:rPr>
        <w:t xml:space="preserve"> &amp; followed and implemented </w:t>
      </w:r>
      <w:r w:rsidR="00DC0E6A" w:rsidRPr="005D0F9D">
        <w:rPr>
          <w:rFonts w:ascii="Arial" w:hAnsi="Arial" w:cs="Arial"/>
          <w:b/>
          <w:bCs/>
          <w:sz w:val="18"/>
          <w:szCs w:val="18"/>
        </w:rPr>
        <w:t xml:space="preserve">AWS </w:t>
      </w:r>
      <w:r w:rsidR="00DC0E6A" w:rsidRPr="005D0F9D">
        <w:rPr>
          <w:rFonts w:ascii="Arial" w:hAnsi="Arial" w:cs="Arial"/>
          <w:sz w:val="18"/>
          <w:szCs w:val="18"/>
        </w:rPr>
        <w:t>-PACE Guidelines.</w:t>
      </w:r>
    </w:p>
    <w:p w14:paraId="2797A0E0" w14:textId="41CC8697" w:rsidR="00625279" w:rsidRPr="005D0F9D" w:rsidRDefault="00625279" w:rsidP="00B041D8">
      <w:pPr>
        <w:pStyle w:val="ListParagraph"/>
        <w:numPr>
          <w:ilvl w:val="1"/>
          <w:numId w:val="37"/>
        </w:numPr>
        <w:rPr>
          <w:rFonts w:ascii="Arial" w:hAnsi="Arial" w:cs="Arial"/>
          <w:sz w:val="18"/>
          <w:szCs w:val="18"/>
        </w:rPr>
      </w:pPr>
      <w:r w:rsidRPr="005D0F9D">
        <w:rPr>
          <w:rFonts w:ascii="Arial" w:hAnsi="Arial" w:cs="Arial"/>
          <w:sz w:val="18"/>
          <w:szCs w:val="18"/>
        </w:rPr>
        <w:t>Building and maintaining a talent pipeline of potential candidates for current and future needs.</w:t>
      </w:r>
    </w:p>
    <w:p w14:paraId="7F038537" w14:textId="69A8AB85" w:rsidR="00625279" w:rsidRPr="005D0F9D" w:rsidRDefault="00625279" w:rsidP="00B041D8">
      <w:pPr>
        <w:pStyle w:val="ListParagraph"/>
        <w:numPr>
          <w:ilvl w:val="1"/>
          <w:numId w:val="37"/>
        </w:numPr>
        <w:rPr>
          <w:rFonts w:ascii="Arial" w:hAnsi="Arial" w:cs="Arial"/>
          <w:sz w:val="18"/>
          <w:szCs w:val="18"/>
        </w:rPr>
      </w:pPr>
      <w:r w:rsidRPr="005D0F9D">
        <w:rPr>
          <w:rFonts w:ascii="Arial" w:hAnsi="Arial" w:cs="Arial"/>
          <w:sz w:val="18"/>
          <w:szCs w:val="18"/>
        </w:rPr>
        <w:t>Engaging with potential candidates and building relationships to ensure a positive candidate experience.</w:t>
      </w:r>
    </w:p>
    <w:p w14:paraId="451A9900" w14:textId="0F240628" w:rsidR="00625279" w:rsidRPr="005D0F9D" w:rsidRDefault="00625279" w:rsidP="00B041D8">
      <w:pPr>
        <w:pStyle w:val="ListParagraph"/>
        <w:numPr>
          <w:ilvl w:val="1"/>
          <w:numId w:val="37"/>
        </w:numPr>
        <w:rPr>
          <w:rFonts w:ascii="Arial" w:hAnsi="Arial" w:cs="Arial"/>
          <w:sz w:val="18"/>
          <w:szCs w:val="18"/>
        </w:rPr>
      </w:pPr>
      <w:r w:rsidRPr="005D0F9D">
        <w:rPr>
          <w:rFonts w:ascii="Arial" w:hAnsi="Arial" w:cs="Arial"/>
          <w:sz w:val="18"/>
          <w:szCs w:val="18"/>
        </w:rPr>
        <w:t>Tracking and reporting on sourcing metrics to measure the effectiveness of sourcing strategies.</w:t>
      </w:r>
    </w:p>
    <w:p w14:paraId="7305A81E" w14:textId="50EBB445" w:rsidR="006A54C0" w:rsidRPr="005D0F9D" w:rsidRDefault="00625279" w:rsidP="00B041D8">
      <w:pPr>
        <w:pStyle w:val="ListParagraph"/>
        <w:numPr>
          <w:ilvl w:val="1"/>
          <w:numId w:val="37"/>
        </w:numPr>
        <w:rPr>
          <w:rFonts w:ascii="Arial" w:hAnsi="Arial" w:cs="Arial"/>
          <w:sz w:val="18"/>
          <w:szCs w:val="18"/>
        </w:rPr>
      </w:pPr>
      <w:r w:rsidRPr="005D0F9D">
        <w:rPr>
          <w:rFonts w:ascii="Arial" w:hAnsi="Arial" w:cs="Arial"/>
          <w:sz w:val="18"/>
          <w:szCs w:val="18"/>
        </w:rPr>
        <w:t xml:space="preserve">Staying </w:t>
      </w:r>
      <w:r w:rsidR="009415BB" w:rsidRPr="005D0F9D">
        <w:rPr>
          <w:rFonts w:ascii="Arial" w:hAnsi="Arial" w:cs="Arial"/>
          <w:sz w:val="18"/>
          <w:szCs w:val="18"/>
        </w:rPr>
        <w:t>up to date</w:t>
      </w:r>
      <w:r w:rsidRPr="005D0F9D">
        <w:rPr>
          <w:rFonts w:ascii="Arial" w:hAnsi="Arial" w:cs="Arial"/>
          <w:sz w:val="18"/>
          <w:szCs w:val="18"/>
        </w:rPr>
        <w:t xml:space="preserve"> with industry trends and best practices for talent sourcing in the technology industry.</w:t>
      </w:r>
    </w:p>
    <w:p w14:paraId="1ACD14CD" w14:textId="4A1FEAA2" w:rsidR="00F66695" w:rsidRPr="00471455" w:rsidRDefault="00924B28" w:rsidP="008209D9">
      <w:pPr>
        <w:pStyle w:val="skn-slo9ulli"/>
        <w:numPr>
          <w:ilvl w:val="0"/>
          <w:numId w:val="37"/>
        </w:numPr>
        <w:spacing w:after="40" w:line="240" w:lineRule="atLeast"/>
        <w:ind w:left="1440"/>
        <w:rPr>
          <w:rFonts w:ascii="Arial" w:hAnsi="Arial" w:cs="Arial"/>
          <w:sz w:val="18"/>
          <w:szCs w:val="18"/>
        </w:rPr>
      </w:pPr>
      <w:r w:rsidRPr="00471455">
        <w:rPr>
          <w:rFonts w:ascii="Arial" w:eastAsia="Open Sans" w:hAnsi="Arial" w:cs="Arial"/>
          <w:sz w:val="18"/>
          <w:szCs w:val="18"/>
        </w:rPr>
        <w:t xml:space="preserve">Conduct technical and cultural fit pre-screens to assess candidates' </w:t>
      </w:r>
    </w:p>
    <w:p w14:paraId="1AEA2DD6" w14:textId="77777777" w:rsidR="003F1817" w:rsidRPr="005D0F9D" w:rsidRDefault="003F1817" w:rsidP="003F1817">
      <w:pPr>
        <w:rPr>
          <w:rFonts w:ascii="Arial" w:hAnsi="Arial" w:cs="Arial"/>
          <w:sz w:val="18"/>
          <w:szCs w:val="18"/>
        </w:rPr>
      </w:pPr>
    </w:p>
    <w:p w14:paraId="2071B9D9" w14:textId="0EB29161" w:rsidR="008D2ACF" w:rsidRPr="005D0F9D" w:rsidRDefault="007C64C7" w:rsidP="006E5797">
      <w:pPr>
        <w:jc w:val="both"/>
        <w:rPr>
          <w:rStyle w:val="IntenseReference"/>
          <w:rFonts w:ascii="Arial" w:hAnsi="Arial" w:cs="Arial"/>
          <w:color w:val="000000" w:themeColor="text1"/>
          <w:sz w:val="18"/>
          <w:szCs w:val="18"/>
        </w:rPr>
      </w:pPr>
      <w:r w:rsidRPr="005D0F9D">
        <w:rPr>
          <w:rStyle w:val="IntenseReference"/>
          <w:rFonts w:ascii="Arial" w:hAnsi="Arial" w:cs="Arial"/>
          <w:color w:val="000000" w:themeColor="text1"/>
          <w:sz w:val="18"/>
          <w:szCs w:val="18"/>
        </w:rPr>
        <w:t>micro2MEGAm, Inc</w:t>
      </w:r>
      <w:r w:rsidR="008D2ACF" w:rsidRPr="005D0F9D">
        <w:rPr>
          <w:rStyle w:val="IntenseReference"/>
          <w:rFonts w:ascii="Arial" w:hAnsi="Arial" w:cs="Arial"/>
          <w:color w:val="000000" w:themeColor="text1"/>
          <w:sz w:val="18"/>
          <w:szCs w:val="18"/>
        </w:rPr>
        <w:t xml:space="preserve"> – </w:t>
      </w:r>
      <w:r w:rsidRPr="005D0F9D">
        <w:rPr>
          <w:rStyle w:val="IntenseReference"/>
          <w:rFonts w:ascii="Arial" w:hAnsi="Arial" w:cs="Arial"/>
          <w:color w:val="000000" w:themeColor="text1"/>
          <w:sz w:val="18"/>
          <w:szCs w:val="18"/>
        </w:rPr>
        <w:t>Greenwood Village, CO 80112</w:t>
      </w:r>
      <w:r w:rsidR="008D2ACF" w:rsidRPr="005D0F9D">
        <w:rPr>
          <w:rStyle w:val="IntenseReference"/>
          <w:rFonts w:ascii="Arial" w:hAnsi="Arial" w:cs="Arial"/>
          <w:color w:val="000000" w:themeColor="text1"/>
          <w:sz w:val="18"/>
          <w:szCs w:val="18"/>
        </w:rPr>
        <w:t xml:space="preserve"> | </w:t>
      </w:r>
      <w:r w:rsidR="00DC0E6A" w:rsidRPr="005D0F9D">
        <w:rPr>
          <w:rStyle w:val="IntenseReference"/>
          <w:rFonts w:ascii="Arial" w:hAnsi="Arial" w:cs="Arial"/>
          <w:color w:val="000000" w:themeColor="text1"/>
          <w:sz w:val="18"/>
          <w:szCs w:val="18"/>
        </w:rPr>
        <w:t xml:space="preserve">                                                  </w:t>
      </w:r>
      <w:r w:rsidRPr="005D0F9D">
        <w:rPr>
          <w:rFonts w:ascii="Arial" w:hAnsi="Arial" w:cs="Arial"/>
          <w:b/>
          <w:sz w:val="18"/>
          <w:szCs w:val="18"/>
        </w:rPr>
        <w:t>Sept 2019 – April 2021</w:t>
      </w:r>
    </w:p>
    <w:p w14:paraId="042A0AC9" w14:textId="1C0E0D03" w:rsidR="00AC0FD5" w:rsidRPr="005D0F9D" w:rsidRDefault="00DD4181" w:rsidP="006E5797">
      <w:pPr>
        <w:shd w:val="clear" w:color="auto" w:fill="D9D9D9" w:themeFill="background1" w:themeFillShade="D9"/>
        <w:jc w:val="both"/>
        <w:rPr>
          <w:rStyle w:val="IntenseReference"/>
          <w:rFonts w:ascii="Arial" w:hAnsi="Arial" w:cs="Arial"/>
          <w:color w:val="000000" w:themeColor="text1"/>
          <w:sz w:val="18"/>
          <w:szCs w:val="18"/>
        </w:rPr>
      </w:pPr>
      <w:proofErr w:type="spellStart"/>
      <w:r w:rsidRPr="005D0F9D">
        <w:rPr>
          <w:rFonts w:ascii="Arial" w:hAnsi="Arial" w:cs="Arial"/>
          <w:b/>
          <w:sz w:val="18"/>
          <w:szCs w:val="18"/>
        </w:rPr>
        <w:t>Sourcer</w:t>
      </w:r>
      <w:proofErr w:type="spellEnd"/>
      <w:r w:rsidR="00DA26BF">
        <w:rPr>
          <w:rFonts w:ascii="Arial" w:hAnsi="Arial" w:cs="Arial"/>
          <w:b/>
          <w:sz w:val="18"/>
          <w:szCs w:val="18"/>
        </w:rPr>
        <w:t>/Technical Recruiter</w:t>
      </w:r>
      <w:r w:rsidR="00037BFB" w:rsidRPr="005D0F9D">
        <w:rPr>
          <w:rFonts w:ascii="Arial" w:hAnsi="Arial" w:cs="Arial"/>
          <w:b/>
          <w:sz w:val="18"/>
          <w:szCs w:val="18"/>
        </w:rPr>
        <w:t>/ IT Bench Sales</w:t>
      </w:r>
      <w:r w:rsidR="00D54153" w:rsidRPr="005D0F9D">
        <w:rPr>
          <w:rFonts w:ascii="Arial" w:hAnsi="Arial" w:cs="Arial"/>
          <w:b/>
          <w:sz w:val="18"/>
          <w:szCs w:val="18"/>
        </w:rPr>
        <w:t xml:space="preserve"> (</w:t>
      </w:r>
      <w:r w:rsidR="008C5021" w:rsidRPr="005D0F9D">
        <w:rPr>
          <w:rFonts w:ascii="Arial" w:hAnsi="Arial" w:cs="Arial"/>
          <w:b/>
          <w:sz w:val="18"/>
          <w:szCs w:val="18"/>
        </w:rPr>
        <w:t>Contract)</w:t>
      </w:r>
      <w:r w:rsidR="00D54153" w:rsidRPr="005D0F9D">
        <w:rPr>
          <w:rFonts w:ascii="Arial" w:hAnsi="Arial" w:cs="Arial"/>
          <w:b/>
          <w:sz w:val="18"/>
          <w:szCs w:val="18"/>
        </w:rPr>
        <w:t xml:space="preserve"> </w:t>
      </w:r>
    </w:p>
    <w:p w14:paraId="16AE9B4C" w14:textId="77777777" w:rsidR="00AC0FD5" w:rsidRPr="005D0F9D" w:rsidRDefault="00AC0FD5" w:rsidP="006E5797">
      <w:pPr>
        <w:pBdr>
          <w:bottom w:val="single" w:sz="4" w:space="1" w:color="auto"/>
        </w:pBdr>
        <w:jc w:val="both"/>
        <w:rPr>
          <w:rStyle w:val="IntenseReference"/>
          <w:rFonts w:ascii="Arial" w:hAnsi="Arial" w:cs="Arial"/>
          <w:color w:val="000000" w:themeColor="text1"/>
          <w:sz w:val="18"/>
          <w:szCs w:val="18"/>
        </w:rPr>
      </w:pPr>
    </w:p>
    <w:p w14:paraId="4A118880" w14:textId="77777777" w:rsidR="001A31EC" w:rsidRPr="005D0F9D" w:rsidRDefault="001A31EC" w:rsidP="006E5797">
      <w:pPr>
        <w:jc w:val="both"/>
        <w:rPr>
          <w:rStyle w:val="IntenseReference"/>
          <w:rFonts w:ascii="Arial" w:hAnsi="Arial" w:cs="Arial"/>
          <w:color w:val="000000" w:themeColor="text1"/>
          <w:sz w:val="18"/>
          <w:szCs w:val="18"/>
        </w:rPr>
      </w:pPr>
    </w:p>
    <w:p w14:paraId="448ACDA7" w14:textId="5B603293" w:rsidR="007C64C7" w:rsidRPr="005D0F9D" w:rsidRDefault="00FB0F8E" w:rsidP="006E5797">
      <w:pPr>
        <w:pStyle w:val="BodyText"/>
        <w:numPr>
          <w:ilvl w:val="0"/>
          <w:numId w:val="20"/>
        </w:numPr>
        <w:tabs>
          <w:tab w:val="left" w:pos="3446"/>
        </w:tabs>
        <w:rPr>
          <w:rFonts w:ascii="Arial" w:hAnsi="Arial" w:cs="Arial"/>
          <w:bCs/>
          <w:sz w:val="18"/>
          <w:szCs w:val="18"/>
        </w:rPr>
      </w:pPr>
      <w:r w:rsidRPr="005D0F9D">
        <w:rPr>
          <w:rFonts w:ascii="Arial" w:hAnsi="Arial" w:cs="Arial"/>
          <w:sz w:val="18"/>
          <w:szCs w:val="18"/>
        </w:rPr>
        <w:t xml:space="preserve">Managing </w:t>
      </w:r>
      <w:r w:rsidR="007C64C7" w:rsidRPr="005D0F9D">
        <w:rPr>
          <w:rFonts w:ascii="Arial" w:hAnsi="Arial" w:cs="Arial"/>
          <w:sz w:val="18"/>
          <w:szCs w:val="18"/>
        </w:rPr>
        <w:t>Vendor Contracts</w:t>
      </w:r>
      <w:r w:rsidRPr="005D0F9D">
        <w:rPr>
          <w:rFonts w:ascii="Arial" w:hAnsi="Arial" w:cs="Arial"/>
          <w:sz w:val="18"/>
          <w:szCs w:val="18"/>
        </w:rPr>
        <w:t>,</w:t>
      </w:r>
      <w:r w:rsidR="007C64C7" w:rsidRPr="005D0F9D">
        <w:rPr>
          <w:rFonts w:ascii="Arial" w:hAnsi="Arial" w:cs="Arial"/>
          <w:sz w:val="18"/>
          <w:szCs w:val="18"/>
        </w:rPr>
        <w:t xml:space="preserve"> MSA, PO &amp; SOW and Coordinate with </w:t>
      </w:r>
      <w:r w:rsidR="005C6E47" w:rsidRPr="005D0F9D">
        <w:rPr>
          <w:rFonts w:ascii="Arial" w:hAnsi="Arial" w:cs="Arial"/>
          <w:sz w:val="18"/>
          <w:szCs w:val="18"/>
        </w:rPr>
        <w:t xml:space="preserve">the </w:t>
      </w:r>
      <w:r w:rsidR="007C64C7" w:rsidRPr="005D0F9D">
        <w:rPr>
          <w:rFonts w:ascii="Arial" w:hAnsi="Arial" w:cs="Arial"/>
          <w:sz w:val="18"/>
          <w:szCs w:val="18"/>
        </w:rPr>
        <w:t>legal team on contracts.</w:t>
      </w:r>
    </w:p>
    <w:p w14:paraId="2677FB44" w14:textId="38DD2CC9" w:rsidR="007C64C7" w:rsidRPr="005D0F9D" w:rsidRDefault="00FB0F8E" w:rsidP="006E5797">
      <w:pPr>
        <w:pStyle w:val="BodyText"/>
        <w:numPr>
          <w:ilvl w:val="0"/>
          <w:numId w:val="20"/>
        </w:numPr>
        <w:tabs>
          <w:tab w:val="left" w:pos="3446"/>
        </w:tabs>
        <w:rPr>
          <w:rFonts w:ascii="Arial" w:hAnsi="Arial" w:cs="Arial"/>
          <w:bCs/>
          <w:sz w:val="18"/>
          <w:szCs w:val="18"/>
        </w:rPr>
      </w:pPr>
      <w:r w:rsidRPr="005D0F9D">
        <w:rPr>
          <w:rFonts w:ascii="Arial" w:hAnsi="Arial" w:cs="Arial"/>
          <w:sz w:val="18"/>
          <w:szCs w:val="18"/>
        </w:rPr>
        <w:t>Grooming and Skill Training</w:t>
      </w:r>
      <w:r w:rsidR="007C64C7" w:rsidRPr="005D0F9D">
        <w:rPr>
          <w:rFonts w:ascii="Arial" w:hAnsi="Arial" w:cs="Arial"/>
          <w:sz w:val="18"/>
          <w:szCs w:val="18"/>
        </w:rPr>
        <w:t xml:space="preserve"> OPT Visa Students and H1b</w:t>
      </w:r>
      <w:r w:rsidR="00D92B9B" w:rsidRPr="005D0F9D">
        <w:rPr>
          <w:rFonts w:ascii="Arial" w:hAnsi="Arial" w:cs="Arial"/>
          <w:sz w:val="18"/>
          <w:szCs w:val="18"/>
        </w:rPr>
        <w:t xml:space="preserve"> Visa</w:t>
      </w:r>
      <w:r w:rsidR="007C64C7" w:rsidRPr="005D0F9D">
        <w:rPr>
          <w:rFonts w:ascii="Arial" w:hAnsi="Arial" w:cs="Arial"/>
          <w:sz w:val="18"/>
          <w:szCs w:val="18"/>
        </w:rPr>
        <w:t xml:space="preserve"> Transfers to provide training on </w:t>
      </w:r>
      <w:r w:rsidR="005C6E47" w:rsidRPr="005D0F9D">
        <w:rPr>
          <w:rFonts w:ascii="Arial" w:hAnsi="Arial" w:cs="Arial"/>
          <w:sz w:val="18"/>
          <w:szCs w:val="18"/>
        </w:rPr>
        <w:t xml:space="preserve">the </w:t>
      </w:r>
      <w:r w:rsidR="007C64C7" w:rsidRPr="005D0F9D">
        <w:rPr>
          <w:rFonts w:ascii="Arial" w:hAnsi="Arial" w:cs="Arial"/>
          <w:sz w:val="18"/>
          <w:szCs w:val="18"/>
        </w:rPr>
        <w:t xml:space="preserve">latest IT Technologies as per market trend/ based on their skills and market their </w:t>
      </w:r>
      <w:r w:rsidR="002D02A0" w:rsidRPr="005D0F9D">
        <w:rPr>
          <w:rFonts w:ascii="Arial" w:hAnsi="Arial" w:cs="Arial"/>
          <w:sz w:val="18"/>
          <w:szCs w:val="18"/>
        </w:rPr>
        <w:t>resumes</w:t>
      </w:r>
      <w:r w:rsidR="007C64C7" w:rsidRPr="005D0F9D">
        <w:rPr>
          <w:rFonts w:ascii="Arial" w:hAnsi="Arial" w:cs="Arial"/>
          <w:sz w:val="18"/>
          <w:szCs w:val="18"/>
        </w:rPr>
        <w:t xml:space="preserve"> to place them at various </w:t>
      </w:r>
      <w:r w:rsidR="005C6E47" w:rsidRPr="005D0F9D">
        <w:rPr>
          <w:rFonts w:ascii="Arial" w:hAnsi="Arial" w:cs="Arial"/>
          <w:sz w:val="18"/>
          <w:szCs w:val="18"/>
        </w:rPr>
        <w:t>clients</w:t>
      </w:r>
      <w:r w:rsidR="007C64C7" w:rsidRPr="005D0F9D">
        <w:rPr>
          <w:rFonts w:ascii="Arial" w:hAnsi="Arial" w:cs="Arial"/>
          <w:sz w:val="18"/>
          <w:szCs w:val="18"/>
        </w:rPr>
        <w:t xml:space="preserve"> across </w:t>
      </w:r>
      <w:r w:rsidR="002D02A0" w:rsidRPr="005D0F9D">
        <w:rPr>
          <w:rFonts w:ascii="Arial" w:hAnsi="Arial" w:cs="Arial"/>
          <w:sz w:val="18"/>
          <w:szCs w:val="18"/>
        </w:rPr>
        <w:t xml:space="preserve">the </w:t>
      </w:r>
      <w:r w:rsidR="007C64C7" w:rsidRPr="005D0F9D">
        <w:rPr>
          <w:rFonts w:ascii="Arial" w:hAnsi="Arial" w:cs="Arial"/>
          <w:sz w:val="18"/>
          <w:szCs w:val="18"/>
        </w:rPr>
        <w:t>US.</w:t>
      </w:r>
    </w:p>
    <w:p w14:paraId="63EF2CBA" w14:textId="767C2EFA" w:rsidR="007C64C7" w:rsidRPr="005D0F9D" w:rsidRDefault="007C64C7" w:rsidP="006E5797">
      <w:pPr>
        <w:pStyle w:val="ListParagraph"/>
        <w:widowControl w:val="0"/>
        <w:numPr>
          <w:ilvl w:val="0"/>
          <w:numId w:val="20"/>
        </w:numPr>
        <w:tabs>
          <w:tab w:val="left" w:pos="3446"/>
        </w:tabs>
        <w:suppressAutoHyphens/>
        <w:jc w:val="both"/>
        <w:rPr>
          <w:rFonts w:ascii="Arial" w:hAnsi="Arial" w:cs="Arial"/>
          <w:sz w:val="18"/>
          <w:szCs w:val="18"/>
        </w:rPr>
      </w:pPr>
      <w:r w:rsidRPr="005D0F9D">
        <w:rPr>
          <w:rFonts w:ascii="Arial" w:hAnsi="Arial" w:cs="Arial"/>
          <w:sz w:val="18"/>
          <w:szCs w:val="18"/>
        </w:rPr>
        <w:t xml:space="preserve">Managing a team of </w:t>
      </w:r>
      <w:r w:rsidR="00FB0F8E" w:rsidRPr="005D0F9D">
        <w:rPr>
          <w:rFonts w:ascii="Arial" w:hAnsi="Arial" w:cs="Arial"/>
          <w:sz w:val="18"/>
          <w:szCs w:val="18"/>
        </w:rPr>
        <w:t xml:space="preserve">10 people including </w:t>
      </w:r>
      <w:r w:rsidRPr="005D0F9D">
        <w:rPr>
          <w:rFonts w:ascii="Arial" w:hAnsi="Arial" w:cs="Arial"/>
          <w:sz w:val="18"/>
          <w:szCs w:val="18"/>
        </w:rPr>
        <w:t>5 Sales Recruiters (IT Bench) and 5 IT Recruiters (Offshore)</w:t>
      </w:r>
    </w:p>
    <w:p w14:paraId="6AC5F86C" w14:textId="393A7A5F" w:rsidR="009708D4" w:rsidRPr="005D0F9D" w:rsidRDefault="007C64C7" w:rsidP="009A7390">
      <w:pPr>
        <w:pStyle w:val="ListParagraph"/>
        <w:widowControl w:val="0"/>
        <w:numPr>
          <w:ilvl w:val="0"/>
          <w:numId w:val="20"/>
        </w:numPr>
        <w:tabs>
          <w:tab w:val="left" w:pos="3446"/>
        </w:tabs>
        <w:suppressAutoHyphens/>
        <w:jc w:val="both"/>
        <w:rPr>
          <w:rFonts w:ascii="Arial" w:hAnsi="Arial" w:cs="Arial"/>
          <w:b/>
          <w:sz w:val="18"/>
          <w:szCs w:val="18"/>
        </w:rPr>
      </w:pPr>
      <w:r w:rsidRPr="005D0F9D">
        <w:rPr>
          <w:rFonts w:ascii="Arial" w:hAnsi="Arial" w:cs="Arial"/>
          <w:bCs/>
          <w:sz w:val="18"/>
          <w:szCs w:val="18"/>
        </w:rPr>
        <w:t xml:space="preserve">Responsible for business </w:t>
      </w:r>
      <w:r w:rsidR="005C6E47" w:rsidRPr="005D0F9D">
        <w:rPr>
          <w:rFonts w:ascii="Arial" w:hAnsi="Arial" w:cs="Arial"/>
          <w:bCs/>
          <w:sz w:val="18"/>
          <w:szCs w:val="18"/>
        </w:rPr>
        <w:t>development</w:t>
      </w:r>
      <w:r w:rsidRPr="005D0F9D">
        <w:rPr>
          <w:rFonts w:ascii="Arial" w:hAnsi="Arial" w:cs="Arial"/>
          <w:bCs/>
          <w:sz w:val="18"/>
          <w:szCs w:val="18"/>
        </w:rPr>
        <w:t xml:space="preserve"> in </w:t>
      </w:r>
      <w:r w:rsidR="005C6E47" w:rsidRPr="005D0F9D">
        <w:rPr>
          <w:rFonts w:ascii="Arial" w:hAnsi="Arial" w:cs="Arial"/>
          <w:bCs/>
          <w:sz w:val="18"/>
          <w:szCs w:val="18"/>
        </w:rPr>
        <w:t xml:space="preserve">the </w:t>
      </w:r>
      <w:r w:rsidRPr="005D0F9D">
        <w:rPr>
          <w:rFonts w:ascii="Arial" w:hAnsi="Arial" w:cs="Arial"/>
          <w:bCs/>
          <w:sz w:val="18"/>
          <w:szCs w:val="18"/>
        </w:rPr>
        <w:t xml:space="preserve">US. </w:t>
      </w:r>
      <w:r w:rsidRPr="005D0F9D">
        <w:rPr>
          <w:rFonts w:ascii="Arial" w:hAnsi="Arial" w:cs="Arial"/>
          <w:sz w:val="18"/>
          <w:szCs w:val="18"/>
        </w:rPr>
        <w:t xml:space="preserve">Implement staffing strategies to provide qualified and diversified services to clients &amp; customers. Responsible for </w:t>
      </w:r>
      <w:r w:rsidR="003F1817" w:rsidRPr="005D0F9D">
        <w:rPr>
          <w:rFonts w:ascii="Arial" w:hAnsi="Arial" w:cs="Arial"/>
          <w:sz w:val="18"/>
          <w:szCs w:val="18"/>
        </w:rPr>
        <w:t>Full–time</w:t>
      </w:r>
      <w:r w:rsidRPr="005D0F9D">
        <w:rPr>
          <w:rFonts w:ascii="Arial" w:hAnsi="Arial" w:cs="Arial"/>
          <w:sz w:val="18"/>
          <w:szCs w:val="18"/>
        </w:rPr>
        <w:t xml:space="preserve">, contract &amp; contract-hire placements of IT professionals for clients across </w:t>
      </w:r>
      <w:r w:rsidR="005C6E47" w:rsidRPr="005D0F9D">
        <w:rPr>
          <w:rFonts w:ascii="Arial" w:hAnsi="Arial" w:cs="Arial"/>
          <w:sz w:val="18"/>
          <w:szCs w:val="18"/>
        </w:rPr>
        <w:t xml:space="preserve">the </w:t>
      </w:r>
      <w:r w:rsidRPr="005D0F9D">
        <w:rPr>
          <w:rFonts w:ascii="Arial" w:hAnsi="Arial" w:cs="Arial"/>
          <w:sz w:val="18"/>
          <w:szCs w:val="18"/>
        </w:rPr>
        <w:t>US</w:t>
      </w:r>
    </w:p>
    <w:p w14:paraId="145D6E7E" w14:textId="79F3ED2E" w:rsidR="000664D5" w:rsidRPr="005D0F9D" w:rsidRDefault="007C64C7" w:rsidP="006E5797">
      <w:pPr>
        <w:pStyle w:val="ListParagraph"/>
        <w:widowControl w:val="0"/>
        <w:numPr>
          <w:ilvl w:val="0"/>
          <w:numId w:val="20"/>
        </w:numPr>
        <w:tabs>
          <w:tab w:val="left" w:pos="3446"/>
        </w:tabs>
        <w:suppressAutoHyphens/>
        <w:jc w:val="both"/>
        <w:rPr>
          <w:rFonts w:ascii="Arial" w:hAnsi="Arial" w:cs="Arial"/>
          <w:sz w:val="18"/>
          <w:szCs w:val="18"/>
        </w:rPr>
      </w:pPr>
      <w:r w:rsidRPr="005D0F9D">
        <w:rPr>
          <w:rFonts w:ascii="Arial" w:hAnsi="Arial" w:cs="Arial"/>
          <w:sz w:val="18"/>
          <w:szCs w:val="18"/>
        </w:rPr>
        <w:t xml:space="preserve">Focusing on OPT Visa Students and H1b Transfers to provide training on </w:t>
      </w:r>
      <w:r w:rsidR="005C6E47" w:rsidRPr="005D0F9D">
        <w:rPr>
          <w:rFonts w:ascii="Arial" w:hAnsi="Arial" w:cs="Arial"/>
          <w:sz w:val="18"/>
          <w:szCs w:val="18"/>
        </w:rPr>
        <w:t xml:space="preserve">the </w:t>
      </w:r>
      <w:r w:rsidRPr="005D0F9D">
        <w:rPr>
          <w:rFonts w:ascii="Arial" w:hAnsi="Arial" w:cs="Arial"/>
          <w:sz w:val="18"/>
          <w:szCs w:val="18"/>
        </w:rPr>
        <w:t xml:space="preserve">latest IT Technologies as per market trend/ based on their skills and market their resume to place them at various </w:t>
      </w:r>
      <w:r w:rsidR="0011252F" w:rsidRPr="005D0F9D">
        <w:rPr>
          <w:rFonts w:ascii="Arial" w:hAnsi="Arial" w:cs="Arial"/>
          <w:sz w:val="18"/>
          <w:szCs w:val="18"/>
        </w:rPr>
        <w:t>clients</w:t>
      </w:r>
      <w:r w:rsidRPr="005D0F9D">
        <w:rPr>
          <w:rFonts w:ascii="Arial" w:hAnsi="Arial" w:cs="Arial"/>
          <w:sz w:val="18"/>
          <w:szCs w:val="18"/>
        </w:rPr>
        <w:t xml:space="preserve"> across </w:t>
      </w:r>
      <w:r w:rsidR="0011252F" w:rsidRPr="005D0F9D">
        <w:rPr>
          <w:rFonts w:ascii="Arial" w:hAnsi="Arial" w:cs="Arial"/>
          <w:sz w:val="18"/>
          <w:szCs w:val="18"/>
        </w:rPr>
        <w:t xml:space="preserve">the </w:t>
      </w:r>
      <w:r w:rsidRPr="005D0F9D">
        <w:rPr>
          <w:rFonts w:ascii="Arial" w:hAnsi="Arial" w:cs="Arial"/>
          <w:sz w:val="18"/>
          <w:szCs w:val="18"/>
        </w:rPr>
        <w:t>US.</w:t>
      </w:r>
    </w:p>
    <w:p w14:paraId="1DB207A7" w14:textId="77777777" w:rsidR="00FA4E03" w:rsidRPr="005D0F9D" w:rsidRDefault="00FA4E03" w:rsidP="00FA4E03">
      <w:pPr>
        <w:pStyle w:val="skn-slo9ulli"/>
        <w:numPr>
          <w:ilvl w:val="0"/>
          <w:numId w:val="20"/>
        </w:numPr>
        <w:spacing w:after="40" w:line="240" w:lineRule="atLeast"/>
        <w:rPr>
          <w:rStyle w:val="skn-slo9anyCharacter"/>
          <w:rFonts w:ascii="Arial" w:eastAsia="Open Sans" w:hAnsi="Arial" w:cs="Arial"/>
          <w:sz w:val="18"/>
          <w:szCs w:val="18"/>
        </w:rPr>
      </w:pPr>
      <w:r w:rsidRPr="005D0F9D">
        <w:rPr>
          <w:rStyle w:val="skn-slo9anyCharacter"/>
          <w:rFonts w:ascii="Arial" w:eastAsia="Open Sans" w:hAnsi="Arial" w:cs="Arial"/>
          <w:sz w:val="18"/>
          <w:szCs w:val="18"/>
        </w:rPr>
        <w:t>Negotiated contract terms with customers and stakeholders and closed agreements to increase revenue.</w:t>
      </w:r>
    </w:p>
    <w:p w14:paraId="51DC4BBD" w14:textId="77777777" w:rsidR="00FA4E03" w:rsidRPr="005D0F9D" w:rsidRDefault="00FA4E03" w:rsidP="00FA4E03">
      <w:pPr>
        <w:pStyle w:val="skn-slo9ulli"/>
        <w:numPr>
          <w:ilvl w:val="0"/>
          <w:numId w:val="20"/>
        </w:numPr>
        <w:spacing w:after="40" w:line="240" w:lineRule="atLeast"/>
        <w:rPr>
          <w:rStyle w:val="skn-slo9anyCharacter"/>
          <w:rFonts w:ascii="Arial" w:eastAsia="Open Sans" w:hAnsi="Arial" w:cs="Arial"/>
          <w:sz w:val="18"/>
          <w:szCs w:val="18"/>
        </w:rPr>
      </w:pPr>
      <w:r w:rsidRPr="005D0F9D">
        <w:rPr>
          <w:rStyle w:val="skn-slo9anyCharacter"/>
          <w:rFonts w:ascii="Arial" w:eastAsia="Open Sans" w:hAnsi="Arial" w:cs="Arial"/>
          <w:sz w:val="18"/>
          <w:szCs w:val="18"/>
        </w:rPr>
        <w:t>Developed strong relationships with clients to grow business networks.</w:t>
      </w:r>
    </w:p>
    <w:p w14:paraId="6CAC0112" w14:textId="77777777" w:rsidR="00FA4E03" w:rsidRPr="005D0F9D" w:rsidRDefault="00FA4E03" w:rsidP="00FA4E03">
      <w:pPr>
        <w:pStyle w:val="ListParagraph"/>
        <w:widowControl w:val="0"/>
        <w:tabs>
          <w:tab w:val="left" w:pos="3446"/>
        </w:tabs>
        <w:suppressAutoHyphens/>
        <w:ind w:left="1080"/>
        <w:jc w:val="both"/>
        <w:rPr>
          <w:rFonts w:ascii="Arial" w:hAnsi="Arial" w:cs="Arial"/>
          <w:sz w:val="18"/>
          <w:szCs w:val="18"/>
        </w:rPr>
      </w:pPr>
    </w:p>
    <w:p w14:paraId="00F5FB2C" w14:textId="77777777" w:rsidR="000664D5" w:rsidRPr="005D0F9D" w:rsidRDefault="000664D5" w:rsidP="006E5797">
      <w:pPr>
        <w:widowControl w:val="0"/>
        <w:tabs>
          <w:tab w:val="left" w:pos="3446"/>
        </w:tabs>
        <w:suppressAutoHyphens/>
        <w:jc w:val="both"/>
        <w:rPr>
          <w:rFonts w:ascii="Arial" w:hAnsi="Arial" w:cs="Arial"/>
          <w:sz w:val="18"/>
          <w:szCs w:val="18"/>
        </w:rPr>
      </w:pPr>
    </w:p>
    <w:p w14:paraId="08FE6B41" w14:textId="47998F9F" w:rsidR="008D2ACF" w:rsidRPr="005D0F9D" w:rsidRDefault="007C64C7" w:rsidP="006E5797">
      <w:pPr>
        <w:jc w:val="both"/>
        <w:rPr>
          <w:rStyle w:val="IntenseReference"/>
          <w:rFonts w:ascii="Arial" w:hAnsi="Arial" w:cs="Arial"/>
          <w:color w:val="000000" w:themeColor="text1"/>
          <w:sz w:val="18"/>
          <w:szCs w:val="18"/>
        </w:rPr>
      </w:pPr>
      <w:proofErr w:type="spellStart"/>
      <w:r w:rsidRPr="005D0F9D">
        <w:rPr>
          <w:rStyle w:val="IntenseReference"/>
          <w:rFonts w:ascii="Arial" w:hAnsi="Arial" w:cs="Arial"/>
          <w:color w:val="000000" w:themeColor="text1"/>
          <w:sz w:val="18"/>
          <w:szCs w:val="18"/>
        </w:rPr>
        <w:t>Innovar</w:t>
      </w:r>
      <w:proofErr w:type="spellEnd"/>
      <w:r w:rsidRPr="005D0F9D">
        <w:rPr>
          <w:rStyle w:val="IntenseReference"/>
          <w:rFonts w:ascii="Arial" w:hAnsi="Arial" w:cs="Arial"/>
          <w:color w:val="000000" w:themeColor="text1"/>
          <w:sz w:val="18"/>
          <w:szCs w:val="18"/>
        </w:rPr>
        <w:t xml:space="preserve"> Group</w:t>
      </w:r>
      <w:r w:rsidR="008D2ACF" w:rsidRPr="005D0F9D">
        <w:rPr>
          <w:rStyle w:val="IntenseReference"/>
          <w:rFonts w:ascii="Arial" w:hAnsi="Arial" w:cs="Arial"/>
          <w:color w:val="000000" w:themeColor="text1"/>
          <w:sz w:val="18"/>
          <w:szCs w:val="18"/>
        </w:rPr>
        <w:t xml:space="preserve"> – </w:t>
      </w:r>
      <w:r w:rsidRPr="005D0F9D">
        <w:rPr>
          <w:rStyle w:val="IntenseReference"/>
          <w:rFonts w:ascii="Arial" w:hAnsi="Arial" w:cs="Arial"/>
          <w:color w:val="000000" w:themeColor="text1"/>
          <w:sz w:val="18"/>
          <w:szCs w:val="18"/>
        </w:rPr>
        <w:t>DTC – Greenwood Village, CO 80134</w:t>
      </w:r>
      <w:r w:rsidR="008D2ACF" w:rsidRPr="005D0F9D">
        <w:rPr>
          <w:rStyle w:val="IntenseReference"/>
          <w:rFonts w:ascii="Arial" w:hAnsi="Arial" w:cs="Arial"/>
          <w:color w:val="000000" w:themeColor="text1"/>
          <w:sz w:val="18"/>
          <w:szCs w:val="18"/>
        </w:rPr>
        <w:t xml:space="preserve"> </w:t>
      </w:r>
      <w:r w:rsidR="004B5D29" w:rsidRPr="005D0F9D">
        <w:rPr>
          <w:rStyle w:val="IntenseReference"/>
          <w:rFonts w:ascii="Arial" w:hAnsi="Arial" w:cs="Arial"/>
          <w:color w:val="000000" w:themeColor="text1"/>
          <w:sz w:val="18"/>
          <w:szCs w:val="18"/>
        </w:rPr>
        <w:t xml:space="preserve">  </w:t>
      </w:r>
      <w:r w:rsidR="008D2ACF" w:rsidRPr="005D0F9D">
        <w:rPr>
          <w:rStyle w:val="IntenseReference"/>
          <w:rFonts w:ascii="Arial" w:hAnsi="Arial" w:cs="Arial"/>
          <w:color w:val="000000" w:themeColor="text1"/>
          <w:sz w:val="18"/>
          <w:szCs w:val="18"/>
        </w:rPr>
        <w:t xml:space="preserve"> </w:t>
      </w:r>
      <w:r w:rsidR="00DC0E6A" w:rsidRPr="005D0F9D">
        <w:rPr>
          <w:rStyle w:val="IntenseReference"/>
          <w:rFonts w:ascii="Arial" w:hAnsi="Arial" w:cs="Arial"/>
          <w:color w:val="000000" w:themeColor="text1"/>
          <w:sz w:val="18"/>
          <w:szCs w:val="18"/>
        </w:rPr>
        <w:t xml:space="preserve">                                             </w:t>
      </w:r>
      <w:r w:rsidRPr="005D0F9D">
        <w:rPr>
          <w:rStyle w:val="IntenseReference"/>
          <w:rFonts w:ascii="Arial" w:hAnsi="Arial" w:cs="Arial"/>
          <w:color w:val="000000" w:themeColor="text1"/>
          <w:sz w:val="18"/>
          <w:szCs w:val="18"/>
        </w:rPr>
        <w:t>June 2018 -July 2019</w:t>
      </w:r>
      <w:r w:rsidR="008D2ACF" w:rsidRPr="005D0F9D">
        <w:rPr>
          <w:rStyle w:val="IntenseReference"/>
          <w:rFonts w:ascii="Arial" w:hAnsi="Arial" w:cs="Arial"/>
          <w:color w:val="000000" w:themeColor="text1"/>
          <w:sz w:val="18"/>
          <w:szCs w:val="18"/>
        </w:rPr>
        <w:t xml:space="preserve"> </w:t>
      </w:r>
    </w:p>
    <w:p w14:paraId="236549B9" w14:textId="22028D5E" w:rsidR="008D2ACF" w:rsidRPr="005D0F9D" w:rsidRDefault="003D74DF" w:rsidP="006E5797">
      <w:pPr>
        <w:shd w:val="clear" w:color="auto" w:fill="D9D9D9" w:themeFill="background1" w:themeFillShade="D9"/>
        <w:jc w:val="both"/>
        <w:rPr>
          <w:rFonts w:ascii="Arial" w:hAnsi="Arial" w:cs="Arial"/>
          <w:b/>
          <w:sz w:val="18"/>
          <w:szCs w:val="18"/>
        </w:rPr>
      </w:pPr>
      <w:r>
        <w:rPr>
          <w:rFonts w:ascii="Arial" w:hAnsi="Arial" w:cs="Arial"/>
          <w:b/>
          <w:sz w:val="18"/>
          <w:szCs w:val="18"/>
        </w:rPr>
        <w:t xml:space="preserve">IT </w:t>
      </w:r>
      <w:proofErr w:type="spellStart"/>
      <w:r w:rsidR="00DD4181" w:rsidRPr="005D0F9D">
        <w:rPr>
          <w:rFonts w:ascii="Arial" w:hAnsi="Arial" w:cs="Arial"/>
          <w:b/>
          <w:sz w:val="18"/>
          <w:szCs w:val="18"/>
        </w:rPr>
        <w:t>Sourcer</w:t>
      </w:r>
      <w:proofErr w:type="spellEnd"/>
      <w:r w:rsidR="00A70246">
        <w:rPr>
          <w:rFonts w:ascii="Arial" w:hAnsi="Arial" w:cs="Arial"/>
          <w:b/>
          <w:sz w:val="18"/>
          <w:szCs w:val="18"/>
        </w:rPr>
        <w:t>/</w:t>
      </w:r>
      <w:proofErr w:type="gramStart"/>
      <w:r w:rsidR="00A70246">
        <w:rPr>
          <w:rFonts w:ascii="Arial" w:hAnsi="Arial" w:cs="Arial"/>
          <w:b/>
          <w:sz w:val="18"/>
          <w:szCs w:val="18"/>
        </w:rPr>
        <w:t xml:space="preserve">Recruiter </w:t>
      </w:r>
      <w:r w:rsidR="007C64C7" w:rsidRPr="005D0F9D">
        <w:rPr>
          <w:rFonts w:ascii="Arial" w:hAnsi="Arial" w:cs="Arial"/>
          <w:b/>
          <w:sz w:val="18"/>
          <w:szCs w:val="18"/>
        </w:rPr>
        <w:t xml:space="preserve"> </w:t>
      </w:r>
      <w:r w:rsidR="00D50176" w:rsidRPr="005D0F9D">
        <w:rPr>
          <w:rFonts w:ascii="Arial" w:hAnsi="Arial" w:cs="Arial"/>
          <w:b/>
          <w:sz w:val="18"/>
          <w:szCs w:val="18"/>
        </w:rPr>
        <w:t>(</w:t>
      </w:r>
      <w:proofErr w:type="gramEnd"/>
      <w:r w:rsidR="00D50176" w:rsidRPr="005D0F9D">
        <w:rPr>
          <w:rFonts w:ascii="Arial" w:hAnsi="Arial" w:cs="Arial"/>
          <w:b/>
          <w:sz w:val="18"/>
          <w:szCs w:val="18"/>
        </w:rPr>
        <w:t>Contract</w:t>
      </w:r>
      <w:r w:rsidR="00D54153" w:rsidRPr="005D0F9D">
        <w:rPr>
          <w:rFonts w:ascii="Arial" w:hAnsi="Arial" w:cs="Arial"/>
          <w:b/>
          <w:sz w:val="18"/>
          <w:szCs w:val="18"/>
        </w:rPr>
        <w:t>)</w:t>
      </w:r>
    </w:p>
    <w:p w14:paraId="7FC9FF04" w14:textId="77777777" w:rsidR="008D2ACF" w:rsidRPr="005D0F9D" w:rsidRDefault="008D2ACF" w:rsidP="006E5797">
      <w:pPr>
        <w:jc w:val="both"/>
        <w:rPr>
          <w:rFonts w:ascii="Arial" w:hAnsi="Arial" w:cs="Arial"/>
          <w:sz w:val="18"/>
          <w:szCs w:val="18"/>
        </w:rPr>
      </w:pPr>
    </w:p>
    <w:p w14:paraId="3E9DD91F" w14:textId="21A48A77" w:rsidR="0072611E" w:rsidRPr="005D0F9D" w:rsidRDefault="007C64C7" w:rsidP="00481AD1">
      <w:pPr>
        <w:pStyle w:val="NoSpacing"/>
        <w:rPr>
          <w:rFonts w:ascii="Arial" w:hAnsi="Arial" w:cs="Arial"/>
          <w:sz w:val="18"/>
          <w:szCs w:val="18"/>
        </w:rPr>
      </w:pPr>
      <w:r w:rsidRPr="005D0F9D">
        <w:rPr>
          <w:rFonts w:ascii="Arial" w:hAnsi="Arial" w:cs="Arial"/>
          <w:b/>
          <w:sz w:val="18"/>
          <w:szCs w:val="18"/>
        </w:rPr>
        <w:t xml:space="preserve">Areas of </w:t>
      </w:r>
      <w:r w:rsidR="000664D5" w:rsidRPr="005D0F9D">
        <w:rPr>
          <w:rFonts w:ascii="Arial" w:hAnsi="Arial" w:cs="Arial"/>
          <w:b/>
          <w:sz w:val="18"/>
          <w:szCs w:val="18"/>
        </w:rPr>
        <w:t>Work</w:t>
      </w:r>
      <w:r w:rsidR="000664D5" w:rsidRPr="005D0F9D">
        <w:rPr>
          <w:rFonts w:ascii="Arial" w:hAnsi="Arial" w:cs="Arial"/>
          <w:sz w:val="18"/>
          <w:szCs w:val="18"/>
        </w:rPr>
        <w:t>: Talent</w:t>
      </w:r>
      <w:r w:rsidRPr="005D0F9D">
        <w:rPr>
          <w:rFonts w:ascii="Arial" w:hAnsi="Arial" w:cs="Arial"/>
          <w:sz w:val="18"/>
          <w:szCs w:val="18"/>
        </w:rPr>
        <w:t xml:space="preserve"> Acquisition, Talent Management Strategy, Full Life Cycle Recruitment, Recruitment of ERP/Application/</w:t>
      </w:r>
      <w:r w:rsidR="002D02A0" w:rsidRPr="005D0F9D">
        <w:rPr>
          <w:rFonts w:ascii="Arial" w:hAnsi="Arial" w:cs="Arial"/>
          <w:sz w:val="18"/>
          <w:szCs w:val="18"/>
        </w:rPr>
        <w:t>DBA/</w:t>
      </w:r>
      <w:r w:rsidRPr="005D0F9D">
        <w:rPr>
          <w:rFonts w:ascii="Arial" w:hAnsi="Arial" w:cs="Arial"/>
          <w:sz w:val="18"/>
          <w:szCs w:val="18"/>
        </w:rPr>
        <w:t>Development Professionals, Creative Sourcing, Project Management, Human Resources, Relationship Building, Software Implementations, Project and Account Management</w:t>
      </w:r>
    </w:p>
    <w:p w14:paraId="4B463AFA" w14:textId="77777777" w:rsidR="000664D5" w:rsidRPr="005D0F9D" w:rsidRDefault="000664D5" w:rsidP="006E5797">
      <w:pPr>
        <w:jc w:val="both"/>
        <w:rPr>
          <w:rFonts w:ascii="Arial" w:hAnsi="Arial" w:cs="Arial"/>
          <w:sz w:val="18"/>
          <w:szCs w:val="18"/>
        </w:rPr>
      </w:pPr>
    </w:p>
    <w:p w14:paraId="594DA107" w14:textId="5F6D5E35" w:rsidR="000664D5" w:rsidRPr="005D0F9D" w:rsidRDefault="003F1817" w:rsidP="006E5797">
      <w:pPr>
        <w:pStyle w:val="NoSpacing"/>
        <w:numPr>
          <w:ilvl w:val="0"/>
          <w:numId w:val="22"/>
        </w:numPr>
        <w:jc w:val="both"/>
        <w:rPr>
          <w:rFonts w:ascii="Arial" w:hAnsi="Arial" w:cs="Arial"/>
          <w:sz w:val="18"/>
          <w:szCs w:val="18"/>
        </w:rPr>
      </w:pPr>
      <w:r w:rsidRPr="005D0F9D">
        <w:rPr>
          <w:rFonts w:ascii="Arial" w:hAnsi="Arial" w:cs="Arial"/>
          <w:sz w:val="18"/>
          <w:szCs w:val="18"/>
        </w:rPr>
        <w:t>Managed</w:t>
      </w:r>
      <w:r w:rsidR="000664D5" w:rsidRPr="005D0F9D">
        <w:rPr>
          <w:rFonts w:ascii="Arial" w:hAnsi="Arial" w:cs="Arial"/>
          <w:sz w:val="18"/>
          <w:szCs w:val="18"/>
        </w:rPr>
        <w:t xml:space="preserve"> the recruiting team and </w:t>
      </w:r>
      <w:r w:rsidRPr="005D0F9D">
        <w:rPr>
          <w:rFonts w:ascii="Arial" w:hAnsi="Arial" w:cs="Arial"/>
          <w:sz w:val="18"/>
          <w:szCs w:val="18"/>
        </w:rPr>
        <w:t>monitored</w:t>
      </w:r>
      <w:r w:rsidR="000664D5" w:rsidRPr="005D0F9D">
        <w:rPr>
          <w:rFonts w:ascii="Arial" w:hAnsi="Arial" w:cs="Arial"/>
          <w:sz w:val="18"/>
          <w:szCs w:val="18"/>
        </w:rPr>
        <w:t xml:space="preserve"> their daily activities</w:t>
      </w:r>
      <w:r w:rsidRPr="005D0F9D">
        <w:rPr>
          <w:rFonts w:ascii="Arial" w:hAnsi="Arial" w:cs="Arial"/>
          <w:sz w:val="18"/>
          <w:szCs w:val="18"/>
        </w:rPr>
        <w:t xml:space="preserve"> &amp; also played the “Accounts Manager </w:t>
      </w:r>
      <w:proofErr w:type="gramStart"/>
      <w:r w:rsidRPr="005D0F9D">
        <w:rPr>
          <w:rFonts w:ascii="Arial" w:hAnsi="Arial" w:cs="Arial"/>
          <w:sz w:val="18"/>
          <w:szCs w:val="18"/>
        </w:rPr>
        <w:t>“ role</w:t>
      </w:r>
      <w:proofErr w:type="gramEnd"/>
      <w:r w:rsidRPr="005D0F9D">
        <w:rPr>
          <w:rFonts w:ascii="Arial" w:hAnsi="Arial" w:cs="Arial"/>
          <w:sz w:val="18"/>
          <w:szCs w:val="18"/>
        </w:rPr>
        <w:t>.</w:t>
      </w:r>
    </w:p>
    <w:p w14:paraId="428700CC" w14:textId="5CB337C6" w:rsidR="00B532DB" w:rsidRPr="005D0F9D" w:rsidRDefault="00B532DB" w:rsidP="006E5797">
      <w:pPr>
        <w:pStyle w:val="NoSpacing"/>
        <w:numPr>
          <w:ilvl w:val="0"/>
          <w:numId w:val="22"/>
        </w:numPr>
        <w:jc w:val="both"/>
        <w:rPr>
          <w:rFonts w:ascii="Arial" w:hAnsi="Arial" w:cs="Arial"/>
          <w:sz w:val="18"/>
          <w:szCs w:val="18"/>
        </w:rPr>
      </w:pPr>
      <w:r w:rsidRPr="005D0F9D">
        <w:rPr>
          <w:rFonts w:ascii="Arial" w:hAnsi="Arial" w:cs="Arial"/>
          <w:sz w:val="18"/>
          <w:szCs w:val="18"/>
        </w:rPr>
        <w:t xml:space="preserve">Conduct stand-ups, </w:t>
      </w:r>
      <w:r w:rsidR="002D02A0" w:rsidRPr="005D0F9D">
        <w:rPr>
          <w:rFonts w:ascii="Arial" w:hAnsi="Arial" w:cs="Arial"/>
          <w:sz w:val="18"/>
          <w:szCs w:val="18"/>
        </w:rPr>
        <w:t xml:space="preserve">and </w:t>
      </w:r>
      <w:r w:rsidRPr="005D0F9D">
        <w:rPr>
          <w:rFonts w:ascii="Arial" w:hAnsi="Arial" w:cs="Arial"/>
          <w:sz w:val="18"/>
          <w:szCs w:val="18"/>
        </w:rPr>
        <w:t xml:space="preserve">daily meetings, design and present reports, build and monitor team </w:t>
      </w:r>
      <w:r w:rsidR="002D02A0" w:rsidRPr="005D0F9D">
        <w:rPr>
          <w:rFonts w:ascii="Arial" w:hAnsi="Arial" w:cs="Arial"/>
          <w:sz w:val="18"/>
          <w:szCs w:val="18"/>
        </w:rPr>
        <w:t>matrix,</w:t>
      </w:r>
      <w:r w:rsidRPr="005D0F9D">
        <w:rPr>
          <w:rFonts w:ascii="Arial" w:hAnsi="Arial" w:cs="Arial"/>
          <w:sz w:val="18"/>
          <w:szCs w:val="18"/>
        </w:rPr>
        <w:t xml:space="preserve"> and chase business assigned targets. </w:t>
      </w:r>
    </w:p>
    <w:p w14:paraId="122779CA" w14:textId="6CDEC9CC" w:rsidR="000664D5" w:rsidRPr="005D0F9D" w:rsidRDefault="000664D5" w:rsidP="006E5797">
      <w:pPr>
        <w:pStyle w:val="NoSpacing"/>
        <w:numPr>
          <w:ilvl w:val="0"/>
          <w:numId w:val="22"/>
        </w:numPr>
        <w:jc w:val="both"/>
        <w:rPr>
          <w:rFonts w:ascii="Arial" w:hAnsi="Arial" w:cs="Arial"/>
          <w:sz w:val="18"/>
          <w:szCs w:val="18"/>
        </w:rPr>
      </w:pPr>
      <w:r w:rsidRPr="005D0F9D">
        <w:rPr>
          <w:rFonts w:ascii="Arial" w:hAnsi="Arial" w:cs="Arial"/>
          <w:sz w:val="18"/>
          <w:szCs w:val="18"/>
        </w:rPr>
        <w:t xml:space="preserve">Effectively balance multiple high-priority assignments including </w:t>
      </w:r>
      <w:r w:rsidR="002D02A0" w:rsidRPr="005D0F9D">
        <w:rPr>
          <w:rFonts w:ascii="Arial" w:hAnsi="Arial" w:cs="Arial"/>
          <w:sz w:val="18"/>
          <w:szCs w:val="18"/>
        </w:rPr>
        <w:t>full-time</w:t>
      </w:r>
      <w:r w:rsidRPr="005D0F9D">
        <w:rPr>
          <w:rFonts w:ascii="Arial" w:hAnsi="Arial" w:cs="Arial"/>
          <w:sz w:val="18"/>
          <w:szCs w:val="18"/>
        </w:rPr>
        <w:t>/Direct Hires, Contracts (C2C/W2 /1099)</w:t>
      </w:r>
      <w:r w:rsidR="002D02A0" w:rsidRPr="005D0F9D">
        <w:rPr>
          <w:rFonts w:ascii="Arial" w:hAnsi="Arial" w:cs="Arial"/>
          <w:sz w:val="18"/>
          <w:szCs w:val="18"/>
        </w:rPr>
        <w:t>,</w:t>
      </w:r>
      <w:r w:rsidRPr="005D0F9D">
        <w:rPr>
          <w:rFonts w:ascii="Arial" w:hAnsi="Arial" w:cs="Arial"/>
          <w:sz w:val="18"/>
          <w:szCs w:val="18"/>
        </w:rPr>
        <w:t xml:space="preserve"> and Contract to Hire (C2H) </w:t>
      </w:r>
    </w:p>
    <w:p w14:paraId="0F77F19C" w14:textId="626F9E5D" w:rsidR="000664D5" w:rsidRPr="005D0F9D" w:rsidRDefault="000664D5" w:rsidP="006E5797">
      <w:pPr>
        <w:pStyle w:val="NoSpacing"/>
        <w:numPr>
          <w:ilvl w:val="0"/>
          <w:numId w:val="22"/>
        </w:numPr>
        <w:jc w:val="both"/>
        <w:rPr>
          <w:rFonts w:ascii="Arial" w:hAnsi="Arial" w:cs="Arial"/>
          <w:sz w:val="18"/>
          <w:szCs w:val="18"/>
        </w:rPr>
      </w:pPr>
      <w:r w:rsidRPr="005D0F9D">
        <w:rPr>
          <w:rFonts w:ascii="Arial" w:hAnsi="Arial" w:cs="Arial"/>
          <w:sz w:val="18"/>
          <w:szCs w:val="18"/>
        </w:rPr>
        <w:t>Support the achievement of key service level measurements and key performance indicators through operational excellence, process adherence</w:t>
      </w:r>
      <w:r w:rsidR="002D02A0" w:rsidRPr="005D0F9D">
        <w:rPr>
          <w:rFonts w:ascii="Arial" w:hAnsi="Arial" w:cs="Arial"/>
          <w:sz w:val="18"/>
          <w:szCs w:val="18"/>
        </w:rPr>
        <w:t>,</w:t>
      </w:r>
      <w:r w:rsidRPr="005D0F9D">
        <w:rPr>
          <w:rFonts w:ascii="Arial" w:hAnsi="Arial" w:cs="Arial"/>
          <w:sz w:val="18"/>
          <w:szCs w:val="18"/>
        </w:rPr>
        <w:t xml:space="preserve"> and continuous improvement.</w:t>
      </w:r>
    </w:p>
    <w:p w14:paraId="077C9C22" w14:textId="6F1B4427" w:rsidR="000664D5" w:rsidRPr="005D0F9D" w:rsidRDefault="000664D5" w:rsidP="006E5797">
      <w:pPr>
        <w:pStyle w:val="NoSpacing"/>
        <w:numPr>
          <w:ilvl w:val="0"/>
          <w:numId w:val="22"/>
        </w:numPr>
        <w:jc w:val="both"/>
        <w:rPr>
          <w:rFonts w:ascii="Arial" w:hAnsi="Arial" w:cs="Arial"/>
          <w:sz w:val="18"/>
          <w:szCs w:val="18"/>
        </w:rPr>
      </w:pPr>
      <w:r w:rsidRPr="005D0F9D">
        <w:rPr>
          <w:rFonts w:ascii="Arial" w:hAnsi="Arial" w:cs="Arial"/>
          <w:sz w:val="18"/>
          <w:szCs w:val="18"/>
        </w:rPr>
        <w:t>Accountable for the operational management of the account including reports, performance metrics</w:t>
      </w:r>
      <w:r w:rsidR="002D02A0" w:rsidRPr="005D0F9D">
        <w:rPr>
          <w:rFonts w:ascii="Arial" w:hAnsi="Arial" w:cs="Arial"/>
          <w:sz w:val="18"/>
          <w:szCs w:val="18"/>
        </w:rPr>
        <w:t>,</w:t>
      </w:r>
      <w:r w:rsidRPr="005D0F9D">
        <w:rPr>
          <w:rFonts w:ascii="Arial" w:hAnsi="Arial" w:cs="Arial"/>
          <w:sz w:val="18"/>
          <w:szCs w:val="18"/>
        </w:rPr>
        <w:t xml:space="preserve"> and headcount.</w:t>
      </w:r>
    </w:p>
    <w:p w14:paraId="52A3215F" w14:textId="77777777" w:rsidR="007A394C" w:rsidRPr="005D0F9D" w:rsidRDefault="007A394C" w:rsidP="007A394C">
      <w:pPr>
        <w:pStyle w:val="skn-slo9ulli"/>
        <w:numPr>
          <w:ilvl w:val="0"/>
          <w:numId w:val="22"/>
        </w:numPr>
        <w:spacing w:after="40" w:line="240" w:lineRule="atLeast"/>
        <w:rPr>
          <w:rStyle w:val="skn-slo9anyCharacter"/>
          <w:rFonts w:ascii="Arial" w:eastAsia="Open Sans" w:hAnsi="Arial" w:cs="Arial"/>
          <w:sz w:val="18"/>
          <w:szCs w:val="18"/>
        </w:rPr>
      </w:pPr>
      <w:r w:rsidRPr="005D0F9D">
        <w:rPr>
          <w:rStyle w:val="skn-slo9anyCharacter"/>
          <w:rFonts w:ascii="Arial" w:eastAsia="Open Sans" w:hAnsi="Arial" w:cs="Arial"/>
          <w:sz w:val="18"/>
          <w:szCs w:val="18"/>
        </w:rPr>
        <w:t>Sourced qualified candidates using Boolean strings, job boards, and other recruiting tools.</w:t>
      </w:r>
    </w:p>
    <w:p w14:paraId="6A1C8E66" w14:textId="77777777" w:rsidR="009C04C7" w:rsidRPr="005D0F9D" w:rsidRDefault="009C04C7" w:rsidP="009C04C7">
      <w:pPr>
        <w:pStyle w:val="skn-slo9ulli"/>
        <w:numPr>
          <w:ilvl w:val="0"/>
          <w:numId w:val="22"/>
        </w:numPr>
        <w:spacing w:after="40" w:line="240" w:lineRule="atLeast"/>
        <w:rPr>
          <w:rStyle w:val="skn-slo9anyCharacter"/>
          <w:rFonts w:ascii="Arial" w:eastAsia="Open Sans" w:hAnsi="Arial" w:cs="Arial"/>
          <w:sz w:val="18"/>
          <w:szCs w:val="18"/>
        </w:rPr>
      </w:pPr>
      <w:r w:rsidRPr="005D0F9D">
        <w:rPr>
          <w:rStyle w:val="skn-slo9anyCharacter"/>
          <w:rFonts w:ascii="Arial" w:eastAsia="Open Sans" w:hAnsi="Arial" w:cs="Arial"/>
          <w:sz w:val="18"/>
          <w:szCs w:val="18"/>
        </w:rPr>
        <w:t>Created a database of qualified candidates by utilizing various recruitment methods such as social media networks, job postings, employee referrals.</w:t>
      </w:r>
    </w:p>
    <w:p w14:paraId="11AA704E" w14:textId="10DB438A" w:rsidR="007A394C" w:rsidRPr="005D0F9D" w:rsidRDefault="003F206E" w:rsidP="00C7183D">
      <w:pPr>
        <w:pStyle w:val="skn-slo9ulli"/>
        <w:numPr>
          <w:ilvl w:val="0"/>
          <w:numId w:val="22"/>
        </w:numPr>
        <w:spacing w:after="40" w:line="240" w:lineRule="atLeast"/>
        <w:jc w:val="both"/>
        <w:rPr>
          <w:rStyle w:val="skn-slo9anyCharacter"/>
          <w:rFonts w:ascii="Arial" w:hAnsi="Arial" w:cs="Arial"/>
          <w:sz w:val="18"/>
          <w:szCs w:val="18"/>
        </w:rPr>
      </w:pPr>
      <w:r w:rsidRPr="005D0F9D">
        <w:rPr>
          <w:rStyle w:val="skn-slo9anyCharacter"/>
          <w:rFonts w:ascii="Arial" w:eastAsia="Open Sans" w:hAnsi="Arial" w:cs="Arial"/>
          <w:sz w:val="18"/>
          <w:szCs w:val="18"/>
        </w:rPr>
        <w:t>Coordinated with outside staffing agencies to secure temporary employees, based on departmental needs.</w:t>
      </w:r>
    </w:p>
    <w:p w14:paraId="0BC9AF1D" w14:textId="534F99D7" w:rsidR="006D4C6A" w:rsidRPr="005D0F9D" w:rsidRDefault="006D4C6A" w:rsidP="006E5797">
      <w:pPr>
        <w:pStyle w:val="NoSpacing"/>
        <w:numPr>
          <w:ilvl w:val="0"/>
          <w:numId w:val="22"/>
        </w:numPr>
        <w:jc w:val="both"/>
        <w:rPr>
          <w:rFonts w:ascii="Arial" w:hAnsi="Arial" w:cs="Arial"/>
          <w:sz w:val="18"/>
          <w:szCs w:val="18"/>
        </w:rPr>
      </w:pPr>
      <w:r w:rsidRPr="005D0F9D">
        <w:rPr>
          <w:rStyle w:val="skn-slo9anyCharacter"/>
          <w:rFonts w:ascii="Arial" w:eastAsia="Open Sans" w:hAnsi="Arial" w:cs="Arial"/>
          <w:sz w:val="18"/>
          <w:szCs w:val="18"/>
        </w:rPr>
        <w:t>Grooming and Skill Training OPT Visa Students and H1b Transfers to provide training on the latest IT Technologies as per market trend/ based on their skills and market their resumes to place them at various clients across the US</w:t>
      </w:r>
    </w:p>
    <w:p w14:paraId="0DB03B82" w14:textId="6A4E77EE" w:rsidR="007C64C7" w:rsidRPr="005D0F9D" w:rsidRDefault="000664D5" w:rsidP="006E5797">
      <w:pPr>
        <w:pStyle w:val="NoSpacing"/>
        <w:numPr>
          <w:ilvl w:val="0"/>
          <w:numId w:val="22"/>
        </w:numPr>
        <w:jc w:val="both"/>
        <w:rPr>
          <w:rFonts w:ascii="Arial" w:hAnsi="Arial" w:cs="Arial"/>
          <w:sz w:val="18"/>
          <w:szCs w:val="18"/>
        </w:rPr>
      </w:pPr>
      <w:r w:rsidRPr="005D0F9D">
        <w:rPr>
          <w:rFonts w:ascii="Arial" w:hAnsi="Arial" w:cs="Arial"/>
          <w:sz w:val="18"/>
          <w:szCs w:val="18"/>
        </w:rPr>
        <w:t>Serve as a resource to the team for the most up-to-date Recruitment Policies and Practices</w:t>
      </w:r>
    </w:p>
    <w:p w14:paraId="29340978" w14:textId="357B51D6" w:rsidR="002D02A0" w:rsidRPr="005D0F9D" w:rsidRDefault="002D02A0" w:rsidP="006E5797">
      <w:pPr>
        <w:pStyle w:val="NoSpacing"/>
        <w:numPr>
          <w:ilvl w:val="0"/>
          <w:numId w:val="22"/>
        </w:numPr>
        <w:jc w:val="both"/>
        <w:rPr>
          <w:rFonts w:ascii="Arial" w:hAnsi="Arial" w:cs="Arial"/>
          <w:sz w:val="18"/>
          <w:szCs w:val="18"/>
        </w:rPr>
      </w:pPr>
      <w:r w:rsidRPr="005D0F9D">
        <w:rPr>
          <w:rFonts w:ascii="Arial" w:hAnsi="Arial" w:cs="Arial"/>
          <w:sz w:val="18"/>
          <w:szCs w:val="18"/>
        </w:rPr>
        <w:t>Visiting clients' locations to meet with hiring managers along with our Director of Recruiting for a Qual call on high-priority requirements.</w:t>
      </w:r>
    </w:p>
    <w:p w14:paraId="3E0F0D90" w14:textId="2D817D09" w:rsidR="0066646A" w:rsidRPr="005D0F9D" w:rsidRDefault="00C96320" w:rsidP="00C019E7">
      <w:pPr>
        <w:pStyle w:val="skn-slo9ulli"/>
        <w:numPr>
          <w:ilvl w:val="0"/>
          <w:numId w:val="22"/>
        </w:numPr>
        <w:spacing w:after="40" w:line="240" w:lineRule="atLeast"/>
        <w:rPr>
          <w:rStyle w:val="skn-slo9anyCharacter"/>
          <w:rFonts w:ascii="Arial" w:eastAsia="Open Sans" w:hAnsi="Arial" w:cs="Arial"/>
          <w:sz w:val="18"/>
          <w:szCs w:val="18"/>
        </w:rPr>
      </w:pPr>
      <w:r w:rsidRPr="005D0F9D">
        <w:rPr>
          <w:rStyle w:val="skn-slo9anyCharacter"/>
          <w:rFonts w:ascii="Arial" w:eastAsia="Open Sans" w:hAnsi="Arial" w:cs="Arial"/>
          <w:sz w:val="18"/>
          <w:szCs w:val="18"/>
        </w:rPr>
        <w:t>Communicated with hiring manager on status of requisitions, candidate quality and candidate pipeline.</w:t>
      </w:r>
    </w:p>
    <w:p w14:paraId="1E23B0B7" w14:textId="77777777" w:rsidR="007C64C7" w:rsidRPr="005D0F9D" w:rsidRDefault="007C64C7" w:rsidP="006E5797">
      <w:pPr>
        <w:jc w:val="both"/>
        <w:rPr>
          <w:rFonts w:ascii="Arial" w:hAnsi="Arial" w:cs="Arial"/>
          <w:sz w:val="18"/>
          <w:szCs w:val="18"/>
        </w:rPr>
      </w:pPr>
    </w:p>
    <w:p w14:paraId="2C5822D1" w14:textId="6C6F9664" w:rsidR="008D2ACF" w:rsidRPr="005D0F9D" w:rsidRDefault="000664D5" w:rsidP="006E5797">
      <w:pPr>
        <w:jc w:val="both"/>
        <w:rPr>
          <w:rStyle w:val="IntenseReference"/>
          <w:rFonts w:ascii="Arial" w:hAnsi="Arial" w:cs="Arial"/>
          <w:color w:val="000000" w:themeColor="text1"/>
          <w:sz w:val="18"/>
          <w:szCs w:val="18"/>
        </w:rPr>
      </w:pPr>
      <w:r w:rsidRPr="005D0F9D">
        <w:rPr>
          <w:rStyle w:val="IntenseReference"/>
          <w:rFonts w:ascii="Arial" w:hAnsi="Arial" w:cs="Arial"/>
          <w:color w:val="000000" w:themeColor="text1"/>
          <w:sz w:val="18"/>
          <w:szCs w:val="18"/>
        </w:rPr>
        <w:t xml:space="preserve">micro2MEGA, INC. Greenwood Village, CO 80112 </w:t>
      </w:r>
      <w:r w:rsidR="008D2ACF" w:rsidRPr="005D0F9D">
        <w:rPr>
          <w:rStyle w:val="IntenseReference"/>
          <w:rFonts w:ascii="Arial" w:hAnsi="Arial" w:cs="Arial"/>
          <w:color w:val="000000" w:themeColor="text1"/>
          <w:sz w:val="18"/>
          <w:szCs w:val="18"/>
        </w:rPr>
        <w:t xml:space="preserve">| </w:t>
      </w:r>
      <w:r w:rsidR="00DC0E6A" w:rsidRPr="005D0F9D">
        <w:rPr>
          <w:rStyle w:val="IntenseReference"/>
          <w:rFonts w:ascii="Arial" w:hAnsi="Arial" w:cs="Arial"/>
          <w:color w:val="000000" w:themeColor="text1"/>
          <w:sz w:val="18"/>
          <w:szCs w:val="18"/>
        </w:rPr>
        <w:t xml:space="preserve">                                                        </w:t>
      </w:r>
      <w:r w:rsidRPr="005D0F9D">
        <w:rPr>
          <w:rFonts w:ascii="Arial" w:hAnsi="Arial" w:cs="Arial"/>
          <w:b/>
          <w:sz w:val="18"/>
          <w:szCs w:val="18"/>
        </w:rPr>
        <w:t>July 2016 – May 2018</w:t>
      </w:r>
    </w:p>
    <w:p w14:paraId="4C3C701D" w14:textId="44AA7AEF" w:rsidR="008D2ACF" w:rsidRPr="005D0F9D" w:rsidRDefault="000664D5" w:rsidP="006E5797">
      <w:pPr>
        <w:shd w:val="clear" w:color="auto" w:fill="D9D9D9" w:themeFill="background1" w:themeFillShade="D9"/>
        <w:jc w:val="both"/>
        <w:rPr>
          <w:rFonts w:ascii="Arial" w:hAnsi="Arial" w:cs="Arial"/>
          <w:b/>
          <w:sz w:val="18"/>
          <w:szCs w:val="18"/>
        </w:rPr>
      </w:pPr>
      <w:r w:rsidRPr="005D0F9D">
        <w:rPr>
          <w:rFonts w:ascii="Arial" w:hAnsi="Arial" w:cs="Arial"/>
          <w:b/>
          <w:sz w:val="18"/>
          <w:szCs w:val="18"/>
        </w:rPr>
        <w:t xml:space="preserve"> </w:t>
      </w:r>
      <w:r w:rsidR="00E97DE4">
        <w:rPr>
          <w:rFonts w:ascii="Arial" w:hAnsi="Arial" w:cs="Arial"/>
          <w:b/>
          <w:sz w:val="18"/>
          <w:szCs w:val="18"/>
        </w:rPr>
        <w:t xml:space="preserve">Technical </w:t>
      </w:r>
      <w:proofErr w:type="spellStart"/>
      <w:r w:rsidR="00E97DE4">
        <w:rPr>
          <w:rFonts w:ascii="Arial" w:hAnsi="Arial" w:cs="Arial"/>
          <w:b/>
          <w:sz w:val="18"/>
          <w:szCs w:val="18"/>
        </w:rPr>
        <w:t>Sourcer</w:t>
      </w:r>
      <w:proofErr w:type="spellEnd"/>
      <w:r w:rsidR="00E97DE4">
        <w:rPr>
          <w:rFonts w:ascii="Arial" w:hAnsi="Arial" w:cs="Arial"/>
          <w:b/>
          <w:sz w:val="18"/>
          <w:szCs w:val="18"/>
        </w:rPr>
        <w:t xml:space="preserve"> </w:t>
      </w:r>
      <w:r w:rsidRPr="005D0F9D">
        <w:rPr>
          <w:rFonts w:ascii="Arial" w:hAnsi="Arial" w:cs="Arial"/>
          <w:b/>
          <w:sz w:val="18"/>
          <w:szCs w:val="18"/>
        </w:rPr>
        <w:t xml:space="preserve">/ IT Bench Sales </w:t>
      </w:r>
      <w:r w:rsidR="0075166D" w:rsidRPr="005D0F9D">
        <w:rPr>
          <w:rFonts w:ascii="Arial" w:hAnsi="Arial" w:cs="Arial"/>
          <w:b/>
          <w:sz w:val="18"/>
          <w:szCs w:val="18"/>
        </w:rPr>
        <w:t>(Contract</w:t>
      </w:r>
      <w:r w:rsidR="00D54153" w:rsidRPr="005D0F9D">
        <w:rPr>
          <w:rFonts w:ascii="Arial" w:hAnsi="Arial" w:cs="Arial"/>
          <w:b/>
          <w:sz w:val="18"/>
          <w:szCs w:val="18"/>
        </w:rPr>
        <w:t>)</w:t>
      </w:r>
    </w:p>
    <w:p w14:paraId="45A5DE41" w14:textId="77777777" w:rsidR="008D2ACF" w:rsidRPr="005D0F9D" w:rsidRDefault="008D2ACF" w:rsidP="006E5797">
      <w:pPr>
        <w:jc w:val="both"/>
        <w:rPr>
          <w:rFonts w:ascii="Arial" w:hAnsi="Arial" w:cs="Arial"/>
          <w:sz w:val="18"/>
          <w:szCs w:val="18"/>
        </w:rPr>
      </w:pPr>
    </w:p>
    <w:p w14:paraId="7DFFCEC1" w14:textId="5A795A64" w:rsidR="000664D5" w:rsidRPr="005D0F9D" w:rsidRDefault="000664D5" w:rsidP="006E5797">
      <w:pPr>
        <w:pStyle w:val="ListParagraph"/>
        <w:numPr>
          <w:ilvl w:val="0"/>
          <w:numId w:val="26"/>
        </w:numPr>
        <w:tabs>
          <w:tab w:val="left" w:pos="4770"/>
        </w:tabs>
        <w:spacing w:after="40"/>
        <w:jc w:val="both"/>
        <w:rPr>
          <w:rFonts w:ascii="Arial" w:hAnsi="Arial" w:cs="Arial"/>
          <w:sz w:val="18"/>
          <w:szCs w:val="18"/>
        </w:rPr>
      </w:pPr>
      <w:r w:rsidRPr="005D0F9D">
        <w:rPr>
          <w:rFonts w:ascii="Arial" w:hAnsi="Arial" w:cs="Arial"/>
          <w:sz w:val="18"/>
          <w:szCs w:val="18"/>
        </w:rPr>
        <w:t>Led Sourcing activities end-to-end to ensure successful qualified hires across all vertical and technologies</w:t>
      </w:r>
      <w:r w:rsidR="00B15F4B" w:rsidRPr="005D0F9D">
        <w:rPr>
          <w:rFonts w:ascii="Arial" w:hAnsi="Arial" w:cs="Arial"/>
          <w:sz w:val="18"/>
          <w:szCs w:val="18"/>
        </w:rPr>
        <w:t xml:space="preserve">: ERP </w:t>
      </w:r>
      <w:r w:rsidR="00014E8C" w:rsidRPr="005D0F9D">
        <w:rPr>
          <w:rFonts w:ascii="Arial" w:hAnsi="Arial" w:cs="Arial"/>
          <w:sz w:val="18"/>
          <w:szCs w:val="18"/>
        </w:rPr>
        <w:t>- (</w:t>
      </w:r>
      <w:r w:rsidRPr="005D0F9D">
        <w:rPr>
          <w:rFonts w:ascii="Arial" w:hAnsi="Arial" w:cs="Arial"/>
          <w:sz w:val="18"/>
          <w:szCs w:val="18"/>
        </w:rPr>
        <w:t>SAP ABAP/SAP SC-MM/ SAP FICO/</w:t>
      </w:r>
      <w:r w:rsidR="00B15F4B" w:rsidRPr="005D0F9D">
        <w:rPr>
          <w:rFonts w:ascii="Arial" w:hAnsi="Arial" w:cs="Arial"/>
          <w:sz w:val="18"/>
          <w:szCs w:val="18"/>
        </w:rPr>
        <w:t xml:space="preserve"> Oracle Financials/ </w:t>
      </w:r>
      <w:r w:rsidRPr="005D0F9D">
        <w:rPr>
          <w:rFonts w:ascii="Arial" w:hAnsi="Arial" w:cs="Arial"/>
          <w:sz w:val="18"/>
          <w:szCs w:val="18"/>
        </w:rPr>
        <w:t>Salesforce/WebSphere Admin/Network/Windows Admin / Desktop Support Engineering / SQL &amp; Oracle DBA/ SQL Development /C# / QA / BA /BI and DWH (Informatica, SAP BO &amp; Cognos), Java (UI)</w:t>
      </w:r>
      <w:r w:rsidR="00481AD1" w:rsidRPr="005D0F9D">
        <w:rPr>
          <w:rFonts w:ascii="Arial" w:hAnsi="Arial" w:cs="Arial"/>
          <w:sz w:val="18"/>
          <w:szCs w:val="18"/>
        </w:rPr>
        <w:t xml:space="preserve">, ML, Big Data </w:t>
      </w:r>
      <w:r w:rsidRPr="005D0F9D">
        <w:rPr>
          <w:rFonts w:ascii="Arial" w:hAnsi="Arial" w:cs="Arial"/>
          <w:sz w:val="18"/>
          <w:szCs w:val="18"/>
        </w:rPr>
        <w:t>and so on</w:t>
      </w:r>
      <w:r w:rsidR="00EF4662" w:rsidRPr="005D0F9D">
        <w:rPr>
          <w:rFonts w:ascii="Arial" w:hAnsi="Arial" w:cs="Arial"/>
          <w:sz w:val="18"/>
          <w:szCs w:val="18"/>
        </w:rPr>
        <w:t>.</w:t>
      </w:r>
    </w:p>
    <w:p w14:paraId="02645B04" w14:textId="77777777" w:rsidR="000664D5" w:rsidRPr="005D0F9D" w:rsidRDefault="000664D5" w:rsidP="006E5797">
      <w:pPr>
        <w:pStyle w:val="ListParagraph"/>
        <w:widowControl w:val="0"/>
        <w:numPr>
          <w:ilvl w:val="0"/>
          <w:numId w:val="25"/>
        </w:numPr>
        <w:tabs>
          <w:tab w:val="left" w:pos="3446"/>
        </w:tabs>
        <w:suppressAutoHyphens/>
        <w:jc w:val="both"/>
        <w:rPr>
          <w:rFonts w:ascii="Arial" w:hAnsi="Arial" w:cs="Arial"/>
          <w:sz w:val="18"/>
          <w:szCs w:val="18"/>
        </w:rPr>
      </w:pPr>
      <w:r w:rsidRPr="005D0F9D">
        <w:rPr>
          <w:rFonts w:ascii="Arial" w:hAnsi="Arial" w:cs="Arial"/>
          <w:sz w:val="18"/>
          <w:szCs w:val="18"/>
        </w:rPr>
        <w:t>Handling a team of 2 Sales Recruiter (IT Bench Sales -W2) and 5-8 recruiters (Offshore)</w:t>
      </w:r>
    </w:p>
    <w:p w14:paraId="76375984" w14:textId="6A97B411" w:rsidR="00EF4662" w:rsidRPr="005D0F9D" w:rsidRDefault="000664D5" w:rsidP="006E5797">
      <w:pPr>
        <w:pStyle w:val="ListParagraph"/>
        <w:widowControl w:val="0"/>
        <w:numPr>
          <w:ilvl w:val="0"/>
          <w:numId w:val="25"/>
        </w:numPr>
        <w:tabs>
          <w:tab w:val="left" w:pos="3446"/>
        </w:tabs>
        <w:suppressAutoHyphens/>
        <w:jc w:val="both"/>
        <w:rPr>
          <w:rFonts w:ascii="Arial" w:hAnsi="Arial" w:cs="Arial"/>
          <w:sz w:val="18"/>
          <w:szCs w:val="18"/>
        </w:rPr>
      </w:pPr>
      <w:r w:rsidRPr="005D0F9D">
        <w:rPr>
          <w:rFonts w:ascii="Arial" w:hAnsi="Arial" w:cs="Arial"/>
          <w:bCs/>
          <w:sz w:val="18"/>
          <w:szCs w:val="18"/>
        </w:rPr>
        <w:t xml:space="preserve">Responsible for business </w:t>
      </w:r>
      <w:r w:rsidR="005C6E47" w:rsidRPr="005D0F9D">
        <w:rPr>
          <w:rFonts w:ascii="Arial" w:hAnsi="Arial" w:cs="Arial"/>
          <w:bCs/>
          <w:sz w:val="18"/>
          <w:szCs w:val="18"/>
        </w:rPr>
        <w:t>development</w:t>
      </w:r>
      <w:r w:rsidRPr="005D0F9D">
        <w:rPr>
          <w:rFonts w:ascii="Arial" w:hAnsi="Arial" w:cs="Arial"/>
          <w:bCs/>
          <w:sz w:val="18"/>
          <w:szCs w:val="18"/>
        </w:rPr>
        <w:t xml:space="preserve"> in </w:t>
      </w:r>
      <w:r w:rsidR="005C6E47" w:rsidRPr="005D0F9D">
        <w:rPr>
          <w:rFonts w:ascii="Arial" w:hAnsi="Arial" w:cs="Arial"/>
          <w:bCs/>
          <w:sz w:val="18"/>
          <w:szCs w:val="18"/>
        </w:rPr>
        <w:t xml:space="preserve">the </w:t>
      </w:r>
      <w:r w:rsidRPr="005D0F9D">
        <w:rPr>
          <w:rFonts w:ascii="Arial" w:hAnsi="Arial" w:cs="Arial"/>
          <w:bCs/>
          <w:sz w:val="18"/>
          <w:szCs w:val="18"/>
        </w:rPr>
        <w:t xml:space="preserve">US. </w:t>
      </w:r>
      <w:r w:rsidRPr="005D0F9D">
        <w:rPr>
          <w:rFonts w:ascii="Arial" w:hAnsi="Arial" w:cs="Arial"/>
          <w:sz w:val="18"/>
          <w:szCs w:val="18"/>
        </w:rPr>
        <w:t>Implement staffing strategies to provide qualified and diversified services to clients &amp; customers.</w:t>
      </w:r>
    </w:p>
    <w:p w14:paraId="70E7A9A7" w14:textId="57831AAE" w:rsidR="000664D5" w:rsidRPr="005D0F9D" w:rsidRDefault="000664D5" w:rsidP="006E5797">
      <w:pPr>
        <w:pStyle w:val="ListParagraph"/>
        <w:widowControl w:val="0"/>
        <w:numPr>
          <w:ilvl w:val="0"/>
          <w:numId w:val="25"/>
        </w:numPr>
        <w:tabs>
          <w:tab w:val="left" w:pos="3446"/>
        </w:tabs>
        <w:suppressAutoHyphens/>
        <w:spacing w:after="40"/>
        <w:jc w:val="both"/>
        <w:rPr>
          <w:rFonts w:ascii="Arial" w:hAnsi="Arial" w:cs="Arial"/>
          <w:sz w:val="18"/>
          <w:szCs w:val="18"/>
        </w:rPr>
      </w:pPr>
      <w:r w:rsidRPr="005D0F9D">
        <w:rPr>
          <w:rFonts w:ascii="Arial" w:hAnsi="Arial" w:cs="Arial"/>
          <w:sz w:val="18"/>
          <w:szCs w:val="18"/>
        </w:rPr>
        <w:lastRenderedPageBreak/>
        <w:t xml:space="preserve">Responsible for </w:t>
      </w:r>
      <w:r w:rsidR="003F1817" w:rsidRPr="005D0F9D">
        <w:rPr>
          <w:rFonts w:ascii="Arial" w:hAnsi="Arial" w:cs="Arial"/>
          <w:sz w:val="18"/>
          <w:szCs w:val="18"/>
        </w:rPr>
        <w:t>Full–time</w:t>
      </w:r>
      <w:r w:rsidRPr="005D0F9D">
        <w:rPr>
          <w:rFonts w:ascii="Arial" w:hAnsi="Arial" w:cs="Arial"/>
          <w:sz w:val="18"/>
          <w:szCs w:val="18"/>
        </w:rPr>
        <w:t xml:space="preserve">, contract &amp; contract-hire placements of IT professionals for clients across </w:t>
      </w:r>
      <w:r w:rsidR="004442DE" w:rsidRPr="005D0F9D">
        <w:rPr>
          <w:rFonts w:ascii="Arial" w:hAnsi="Arial" w:cs="Arial"/>
          <w:sz w:val="18"/>
          <w:szCs w:val="18"/>
        </w:rPr>
        <w:t xml:space="preserve">the </w:t>
      </w:r>
      <w:r w:rsidRPr="005D0F9D">
        <w:rPr>
          <w:rFonts w:ascii="Arial" w:hAnsi="Arial" w:cs="Arial"/>
          <w:sz w:val="18"/>
          <w:szCs w:val="18"/>
        </w:rPr>
        <w:t>US</w:t>
      </w:r>
    </w:p>
    <w:p w14:paraId="4941D58B" w14:textId="77777777" w:rsidR="00EF4662" w:rsidRPr="005D0F9D" w:rsidRDefault="00EF4662" w:rsidP="006E5797">
      <w:pPr>
        <w:widowControl w:val="0"/>
        <w:tabs>
          <w:tab w:val="left" w:pos="3446"/>
        </w:tabs>
        <w:suppressAutoHyphens/>
        <w:spacing w:after="40"/>
        <w:jc w:val="both"/>
        <w:rPr>
          <w:rFonts w:ascii="Arial" w:hAnsi="Arial" w:cs="Arial"/>
          <w:sz w:val="18"/>
          <w:szCs w:val="18"/>
        </w:rPr>
      </w:pPr>
    </w:p>
    <w:p w14:paraId="04570E51" w14:textId="392C7EBA" w:rsidR="00EF4662" w:rsidRPr="005D0F9D" w:rsidRDefault="00EF4662" w:rsidP="006E5797">
      <w:pPr>
        <w:jc w:val="both"/>
        <w:rPr>
          <w:rStyle w:val="IntenseReference"/>
          <w:rFonts w:ascii="Arial" w:hAnsi="Arial" w:cs="Arial"/>
          <w:color w:val="000000" w:themeColor="text1"/>
          <w:sz w:val="18"/>
          <w:szCs w:val="18"/>
        </w:rPr>
      </w:pPr>
      <w:r w:rsidRPr="005D0F9D">
        <w:rPr>
          <w:rStyle w:val="IntenseReference"/>
          <w:rFonts w:ascii="Arial" w:hAnsi="Arial" w:cs="Arial"/>
          <w:color w:val="000000" w:themeColor="text1"/>
          <w:sz w:val="18"/>
          <w:szCs w:val="18"/>
        </w:rPr>
        <w:t xml:space="preserve">Newline Tech, Inc. Boston-MA | </w:t>
      </w:r>
      <w:r w:rsidR="00DC0E6A" w:rsidRPr="005D0F9D">
        <w:rPr>
          <w:rStyle w:val="IntenseReference"/>
          <w:rFonts w:ascii="Arial" w:hAnsi="Arial" w:cs="Arial"/>
          <w:color w:val="000000" w:themeColor="text1"/>
          <w:sz w:val="18"/>
          <w:szCs w:val="18"/>
        </w:rPr>
        <w:t xml:space="preserve">                                                                                                   </w:t>
      </w:r>
      <w:r w:rsidRPr="005D0F9D">
        <w:rPr>
          <w:rFonts w:ascii="Arial" w:hAnsi="Arial" w:cs="Arial"/>
          <w:b/>
          <w:sz w:val="18"/>
          <w:szCs w:val="18"/>
        </w:rPr>
        <w:t>Jan 2015 – May 2016</w:t>
      </w:r>
    </w:p>
    <w:p w14:paraId="1ACCE81C" w14:textId="181EC187" w:rsidR="00EF4662" w:rsidRPr="005D0F9D" w:rsidRDefault="00EF4662" w:rsidP="006E5797">
      <w:pPr>
        <w:shd w:val="clear" w:color="auto" w:fill="D9D9D9" w:themeFill="background1" w:themeFillShade="D9"/>
        <w:jc w:val="both"/>
        <w:rPr>
          <w:rFonts w:ascii="Arial" w:hAnsi="Arial" w:cs="Arial"/>
          <w:b/>
          <w:sz w:val="18"/>
          <w:szCs w:val="18"/>
        </w:rPr>
      </w:pPr>
      <w:r w:rsidRPr="005D0F9D">
        <w:rPr>
          <w:rFonts w:ascii="Arial" w:hAnsi="Arial" w:cs="Arial"/>
          <w:b/>
          <w:sz w:val="18"/>
          <w:szCs w:val="18"/>
        </w:rPr>
        <w:t xml:space="preserve">IT Talent Acquisition Executive/ IT Recruiter </w:t>
      </w:r>
    </w:p>
    <w:p w14:paraId="1577BA4E" w14:textId="77777777" w:rsidR="00EF4662" w:rsidRPr="005D0F9D" w:rsidRDefault="00EF4662" w:rsidP="006E5797">
      <w:pPr>
        <w:widowControl w:val="0"/>
        <w:tabs>
          <w:tab w:val="left" w:pos="3446"/>
        </w:tabs>
        <w:suppressAutoHyphens/>
        <w:ind w:left="360"/>
        <w:jc w:val="both"/>
        <w:rPr>
          <w:rFonts w:ascii="Arial" w:hAnsi="Arial" w:cs="Arial"/>
          <w:sz w:val="18"/>
          <w:szCs w:val="18"/>
        </w:rPr>
      </w:pPr>
    </w:p>
    <w:p w14:paraId="4DEA535B" w14:textId="671DCF7A" w:rsidR="00EF4662" w:rsidRPr="005D0F9D" w:rsidRDefault="00EF4662" w:rsidP="006E5797">
      <w:pPr>
        <w:pStyle w:val="ListParagraph"/>
        <w:widowControl w:val="0"/>
        <w:numPr>
          <w:ilvl w:val="0"/>
          <w:numId w:val="27"/>
        </w:numPr>
        <w:suppressAutoHyphens/>
        <w:jc w:val="both"/>
        <w:rPr>
          <w:rFonts w:ascii="Arial" w:hAnsi="Arial" w:cs="Arial"/>
          <w:sz w:val="18"/>
          <w:szCs w:val="18"/>
        </w:rPr>
      </w:pPr>
      <w:r w:rsidRPr="005D0F9D">
        <w:rPr>
          <w:rFonts w:ascii="Arial" w:hAnsi="Arial" w:cs="Arial"/>
          <w:b/>
          <w:bCs/>
          <w:sz w:val="18"/>
          <w:szCs w:val="18"/>
        </w:rPr>
        <w:t>Recruitments</w:t>
      </w:r>
      <w:r w:rsidR="003F1817" w:rsidRPr="005D0F9D">
        <w:rPr>
          <w:rFonts w:ascii="Arial" w:hAnsi="Arial" w:cs="Arial"/>
          <w:b/>
          <w:bCs/>
          <w:sz w:val="18"/>
          <w:szCs w:val="18"/>
        </w:rPr>
        <w:t xml:space="preserve"> &amp; Hunting –</w:t>
      </w:r>
      <w:r w:rsidR="003F1817" w:rsidRPr="005D0F9D">
        <w:rPr>
          <w:rFonts w:ascii="Arial" w:hAnsi="Arial" w:cs="Arial"/>
          <w:sz w:val="18"/>
          <w:szCs w:val="18"/>
        </w:rPr>
        <w:t xml:space="preserve"> Cold Calling (New Clients),</w:t>
      </w:r>
      <w:r w:rsidRPr="005D0F9D">
        <w:rPr>
          <w:rFonts w:ascii="Arial" w:hAnsi="Arial" w:cs="Arial"/>
          <w:sz w:val="18"/>
          <w:szCs w:val="18"/>
        </w:rPr>
        <w:t xml:space="preserve"> Sourcing, Screening &amp; monitoring the consultants, </w:t>
      </w:r>
      <w:r w:rsidR="003F1817" w:rsidRPr="005D0F9D">
        <w:rPr>
          <w:rFonts w:ascii="Arial" w:hAnsi="Arial" w:cs="Arial"/>
          <w:sz w:val="18"/>
          <w:szCs w:val="18"/>
        </w:rPr>
        <w:t>Submitting</w:t>
      </w:r>
      <w:r w:rsidRPr="005D0F9D">
        <w:rPr>
          <w:rFonts w:ascii="Arial" w:hAnsi="Arial" w:cs="Arial"/>
          <w:sz w:val="18"/>
          <w:szCs w:val="18"/>
        </w:rPr>
        <w:t xml:space="preserve"> and following up with the client, scheduling interviews</w:t>
      </w:r>
      <w:r w:rsidR="005C6E47" w:rsidRPr="005D0F9D">
        <w:rPr>
          <w:rFonts w:ascii="Arial" w:hAnsi="Arial" w:cs="Arial"/>
          <w:sz w:val="18"/>
          <w:szCs w:val="18"/>
        </w:rPr>
        <w:t>,</w:t>
      </w:r>
      <w:r w:rsidRPr="005D0F9D">
        <w:rPr>
          <w:rFonts w:ascii="Arial" w:hAnsi="Arial" w:cs="Arial"/>
          <w:sz w:val="18"/>
          <w:szCs w:val="18"/>
        </w:rPr>
        <w:t xml:space="preserve"> and providing interview training in case of requirement. </w:t>
      </w:r>
    </w:p>
    <w:p w14:paraId="318CA22D" w14:textId="67F01829" w:rsidR="00EF4662" w:rsidRPr="005D0F9D" w:rsidRDefault="00EF4662" w:rsidP="006E5797">
      <w:pPr>
        <w:pStyle w:val="ListParagraph"/>
        <w:widowControl w:val="0"/>
        <w:numPr>
          <w:ilvl w:val="0"/>
          <w:numId w:val="27"/>
        </w:numPr>
        <w:suppressAutoHyphens/>
        <w:jc w:val="both"/>
        <w:rPr>
          <w:rFonts w:ascii="Arial" w:hAnsi="Arial" w:cs="Arial"/>
          <w:sz w:val="18"/>
          <w:szCs w:val="18"/>
        </w:rPr>
      </w:pPr>
      <w:r w:rsidRPr="005D0F9D">
        <w:rPr>
          <w:rFonts w:ascii="Arial" w:hAnsi="Arial" w:cs="Arial"/>
          <w:b/>
          <w:sz w:val="18"/>
          <w:szCs w:val="18"/>
        </w:rPr>
        <w:t xml:space="preserve">Generating </w:t>
      </w:r>
      <w:r w:rsidRPr="005D0F9D">
        <w:rPr>
          <w:rFonts w:ascii="Arial" w:hAnsi="Arial" w:cs="Arial"/>
          <w:sz w:val="18"/>
          <w:szCs w:val="18"/>
        </w:rPr>
        <w:t xml:space="preserve">OPT Sales, </w:t>
      </w:r>
      <w:r w:rsidR="004442DE" w:rsidRPr="005D0F9D">
        <w:rPr>
          <w:rFonts w:ascii="Arial" w:hAnsi="Arial" w:cs="Arial"/>
          <w:sz w:val="18"/>
          <w:szCs w:val="18"/>
        </w:rPr>
        <w:t xml:space="preserve">and </w:t>
      </w:r>
      <w:r w:rsidRPr="005D0F9D">
        <w:rPr>
          <w:rFonts w:ascii="Arial" w:hAnsi="Arial" w:cs="Arial"/>
          <w:sz w:val="18"/>
          <w:szCs w:val="18"/>
        </w:rPr>
        <w:t>H1 Transfers, and completing their full life cycle right from talking to the candidates, justifying, negotiating the salaries, marketing</w:t>
      </w:r>
      <w:r w:rsidR="005C6E47" w:rsidRPr="005D0F9D">
        <w:rPr>
          <w:rFonts w:ascii="Arial" w:hAnsi="Arial" w:cs="Arial"/>
          <w:sz w:val="18"/>
          <w:szCs w:val="18"/>
        </w:rPr>
        <w:t>,</w:t>
      </w:r>
      <w:r w:rsidRPr="005D0F9D">
        <w:rPr>
          <w:rFonts w:ascii="Arial" w:hAnsi="Arial" w:cs="Arial"/>
          <w:sz w:val="18"/>
          <w:szCs w:val="18"/>
        </w:rPr>
        <w:t xml:space="preserve"> and placing them. </w:t>
      </w:r>
    </w:p>
    <w:p w14:paraId="7B366333" w14:textId="21AC772F" w:rsidR="00EF4662" w:rsidRPr="005D0F9D" w:rsidRDefault="00EF4662" w:rsidP="006E5797">
      <w:pPr>
        <w:pStyle w:val="ListParagraph"/>
        <w:widowControl w:val="0"/>
        <w:numPr>
          <w:ilvl w:val="0"/>
          <w:numId w:val="27"/>
        </w:numPr>
        <w:suppressAutoHyphens/>
        <w:jc w:val="both"/>
        <w:rPr>
          <w:rFonts w:ascii="Arial" w:hAnsi="Arial" w:cs="Arial"/>
          <w:sz w:val="18"/>
          <w:szCs w:val="18"/>
        </w:rPr>
      </w:pPr>
      <w:r w:rsidRPr="005D0F9D">
        <w:rPr>
          <w:rFonts w:ascii="Arial" w:hAnsi="Arial" w:cs="Arial"/>
          <w:b/>
          <w:bCs/>
          <w:sz w:val="18"/>
          <w:szCs w:val="18"/>
        </w:rPr>
        <w:t xml:space="preserve">Administration &amp; Other </w:t>
      </w:r>
      <w:r w:rsidR="003F1817" w:rsidRPr="005D0F9D">
        <w:rPr>
          <w:rFonts w:ascii="Arial" w:hAnsi="Arial" w:cs="Arial"/>
          <w:b/>
          <w:bCs/>
          <w:sz w:val="18"/>
          <w:szCs w:val="18"/>
        </w:rPr>
        <w:t xml:space="preserve">Activities </w:t>
      </w:r>
      <w:r w:rsidR="003F1817" w:rsidRPr="005D0F9D">
        <w:rPr>
          <w:rFonts w:ascii="Arial" w:hAnsi="Arial" w:cs="Arial"/>
          <w:sz w:val="18"/>
          <w:szCs w:val="18"/>
        </w:rPr>
        <w:t>-</w:t>
      </w:r>
      <w:r w:rsidRPr="005D0F9D">
        <w:rPr>
          <w:rFonts w:ascii="Arial" w:hAnsi="Arial" w:cs="Arial"/>
          <w:sz w:val="18"/>
          <w:szCs w:val="18"/>
        </w:rPr>
        <w:t xml:space="preserve"> Ensuring paperwork and tracking successful placement of consultants, maintaining timesheets</w:t>
      </w:r>
      <w:r w:rsidR="005C6E47" w:rsidRPr="005D0F9D">
        <w:rPr>
          <w:rFonts w:ascii="Arial" w:hAnsi="Arial" w:cs="Arial"/>
          <w:sz w:val="18"/>
          <w:szCs w:val="18"/>
        </w:rPr>
        <w:t>,</w:t>
      </w:r>
      <w:r w:rsidRPr="005D0F9D">
        <w:rPr>
          <w:rFonts w:ascii="Arial" w:hAnsi="Arial" w:cs="Arial"/>
          <w:sz w:val="18"/>
          <w:szCs w:val="18"/>
        </w:rPr>
        <w:t xml:space="preserve"> and tracking Invoicing </w:t>
      </w:r>
      <w:r w:rsidR="005C6E47" w:rsidRPr="005D0F9D">
        <w:rPr>
          <w:rFonts w:ascii="Arial" w:hAnsi="Arial" w:cs="Arial"/>
          <w:sz w:val="18"/>
          <w:szCs w:val="18"/>
        </w:rPr>
        <w:t>and billing</w:t>
      </w:r>
      <w:r w:rsidRPr="005D0F9D">
        <w:rPr>
          <w:rFonts w:ascii="Arial" w:hAnsi="Arial" w:cs="Arial"/>
          <w:sz w:val="18"/>
          <w:szCs w:val="18"/>
        </w:rPr>
        <w:t>.</w:t>
      </w:r>
    </w:p>
    <w:p w14:paraId="708886F9" w14:textId="77777777" w:rsidR="00EF4662" w:rsidRPr="005D0F9D" w:rsidRDefault="00EF4662" w:rsidP="006E5797">
      <w:pPr>
        <w:pStyle w:val="ListParagraph"/>
        <w:widowControl w:val="0"/>
        <w:numPr>
          <w:ilvl w:val="0"/>
          <w:numId w:val="27"/>
        </w:numPr>
        <w:suppressAutoHyphens/>
        <w:jc w:val="both"/>
        <w:rPr>
          <w:rFonts w:ascii="Arial" w:hAnsi="Arial" w:cs="Arial"/>
          <w:sz w:val="18"/>
          <w:szCs w:val="18"/>
        </w:rPr>
      </w:pPr>
      <w:r w:rsidRPr="005D0F9D">
        <w:rPr>
          <w:rFonts w:ascii="Arial" w:hAnsi="Arial" w:cs="Arial"/>
          <w:b/>
          <w:bCs/>
          <w:sz w:val="18"/>
          <w:szCs w:val="18"/>
        </w:rPr>
        <w:t>Training Division -</w:t>
      </w:r>
      <w:r w:rsidRPr="005D0F9D">
        <w:rPr>
          <w:rFonts w:ascii="Arial" w:hAnsi="Arial" w:cs="Arial"/>
          <w:bCs/>
          <w:sz w:val="18"/>
          <w:szCs w:val="18"/>
        </w:rPr>
        <w:t xml:space="preserve"> Coordinating with IT Instructors, IT Trainees (OPT/CPT Graduate Student) and Training Coordinator.</w:t>
      </w:r>
    </w:p>
    <w:p w14:paraId="67A951F0" w14:textId="6EF513FA" w:rsidR="00EF4662" w:rsidRPr="005D0F9D" w:rsidRDefault="00EF4662" w:rsidP="006E5797">
      <w:pPr>
        <w:widowControl w:val="0"/>
        <w:numPr>
          <w:ilvl w:val="0"/>
          <w:numId w:val="27"/>
        </w:numPr>
        <w:tabs>
          <w:tab w:val="left" w:pos="3446"/>
        </w:tabs>
        <w:suppressAutoHyphens/>
        <w:jc w:val="both"/>
        <w:rPr>
          <w:rFonts w:ascii="Arial" w:hAnsi="Arial" w:cs="Arial"/>
          <w:sz w:val="18"/>
          <w:szCs w:val="18"/>
        </w:rPr>
      </w:pPr>
      <w:r w:rsidRPr="005D0F9D">
        <w:rPr>
          <w:rFonts w:ascii="Arial" w:hAnsi="Arial" w:cs="Arial"/>
          <w:sz w:val="18"/>
          <w:szCs w:val="18"/>
        </w:rPr>
        <w:t xml:space="preserve">Lead a team of 6 recruiters Offshore – India Team </w:t>
      </w:r>
    </w:p>
    <w:p w14:paraId="28C90A4D" w14:textId="00B0F4A7" w:rsidR="00EF4662" w:rsidRPr="005D0F9D" w:rsidRDefault="00EF4662" w:rsidP="006E5797">
      <w:pPr>
        <w:pStyle w:val="ListParagraph"/>
        <w:widowControl w:val="0"/>
        <w:numPr>
          <w:ilvl w:val="0"/>
          <w:numId w:val="27"/>
        </w:numPr>
        <w:suppressAutoHyphens/>
        <w:jc w:val="both"/>
        <w:rPr>
          <w:rFonts w:ascii="Arial" w:hAnsi="Arial" w:cs="Arial"/>
          <w:b/>
          <w:sz w:val="18"/>
          <w:szCs w:val="18"/>
        </w:rPr>
      </w:pPr>
      <w:r w:rsidRPr="005D0F9D">
        <w:rPr>
          <w:rFonts w:ascii="Arial" w:hAnsi="Arial" w:cs="Arial"/>
          <w:bCs/>
          <w:sz w:val="18"/>
          <w:szCs w:val="18"/>
        </w:rPr>
        <w:t xml:space="preserve">Responsible for </w:t>
      </w:r>
      <w:r w:rsidR="005C6E47" w:rsidRPr="005D0F9D">
        <w:rPr>
          <w:rFonts w:ascii="Arial" w:hAnsi="Arial" w:cs="Arial"/>
          <w:bCs/>
          <w:sz w:val="18"/>
          <w:szCs w:val="18"/>
        </w:rPr>
        <w:t>Business</w:t>
      </w:r>
      <w:r w:rsidRPr="005D0F9D">
        <w:rPr>
          <w:rFonts w:ascii="Arial" w:hAnsi="Arial" w:cs="Arial"/>
          <w:bCs/>
          <w:sz w:val="18"/>
          <w:szCs w:val="18"/>
        </w:rPr>
        <w:t xml:space="preserve"> Development in </w:t>
      </w:r>
      <w:r w:rsidRPr="005D0F9D">
        <w:rPr>
          <w:rFonts w:ascii="Arial" w:hAnsi="Arial" w:cs="Arial"/>
          <w:sz w:val="18"/>
          <w:szCs w:val="18"/>
        </w:rPr>
        <w:t xml:space="preserve">staffing strategies to provide qualified and diversified services to clients &amp; customers. Responsible for </w:t>
      </w:r>
      <w:r w:rsidR="003F1817" w:rsidRPr="005D0F9D">
        <w:rPr>
          <w:rFonts w:ascii="Arial" w:hAnsi="Arial" w:cs="Arial"/>
          <w:sz w:val="18"/>
          <w:szCs w:val="18"/>
        </w:rPr>
        <w:t>Full–time</w:t>
      </w:r>
      <w:r w:rsidRPr="005D0F9D">
        <w:rPr>
          <w:rFonts w:ascii="Arial" w:hAnsi="Arial" w:cs="Arial"/>
          <w:sz w:val="18"/>
          <w:szCs w:val="18"/>
        </w:rPr>
        <w:t xml:space="preserve">, contract &amp; contract-hire placements of IT professionals for clients across </w:t>
      </w:r>
      <w:r w:rsidR="005C6E47" w:rsidRPr="005D0F9D">
        <w:rPr>
          <w:rFonts w:ascii="Arial" w:hAnsi="Arial" w:cs="Arial"/>
          <w:sz w:val="18"/>
          <w:szCs w:val="18"/>
        </w:rPr>
        <w:t xml:space="preserve">the </w:t>
      </w:r>
      <w:r w:rsidRPr="005D0F9D">
        <w:rPr>
          <w:rFonts w:ascii="Arial" w:hAnsi="Arial" w:cs="Arial"/>
          <w:sz w:val="18"/>
          <w:szCs w:val="18"/>
        </w:rPr>
        <w:t>US.</w:t>
      </w:r>
    </w:p>
    <w:p w14:paraId="40D4D9E9" w14:textId="77777777" w:rsidR="00EF4662" w:rsidRPr="005D0F9D" w:rsidRDefault="00EF4662" w:rsidP="006E5797">
      <w:pPr>
        <w:widowControl w:val="0"/>
        <w:suppressAutoHyphens/>
        <w:jc w:val="both"/>
        <w:rPr>
          <w:rFonts w:ascii="Arial" w:hAnsi="Arial" w:cs="Arial"/>
          <w:b/>
          <w:sz w:val="18"/>
          <w:szCs w:val="18"/>
        </w:rPr>
      </w:pPr>
    </w:p>
    <w:p w14:paraId="0B05AF08" w14:textId="42D9C010" w:rsidR="00EF4662" w:rsidRPr="005D0F9D" w:rsidRDefault="00EF4662" w:rsidP="006E5797">
      <w:pPr>
        <w:jc w:val="both"/>
        <w:rPr>
          <w:rStyle w:val="IntenseReference"/>
          <w:rFonts w:ascii="Arial" w:hAnsi="Arial" w:cs="Arial"/>
          <w:color w:val="000000" w:themeColor="text1"/>
          <w:sz w:val="18"/>
          <w:szCs w:val="18"/>
        </w:rPr>
      </w:pPr>
      <w:proofErr w:type="spellStart"/>
      <w:r w:rsidRPr="005D0F9D">
        <w:rPr>
          <w:rStyle w:val="IntenseReference"/>
          <w:rFonts w:ascii="Arial" w:hAnsi="Arial" w:cs="Arial"/>
          <w:color w:val="000000" w:themeColor="text1"/>
          <w:sz w:val="18"/>
          <w:szCs w:val="18"/>
        </w:rPr>
        <w:t>Jaisanguine</w:t>
      </w:r>
      <w:proofErr w:type="spellEnd"/>
      <w:r w:rsidRPr="005D0F9D">
        <w:rPr>
          <w:rStyle w:val="IntenseReference"/>
          <w:rFonts w:ascii="Arial" w:hAnsi="Arial" w:cs="Arial"/>
          <w:color w:val="000000" w:themeColor="text1"/>
          <w:sz w:val="18"/>
          <w:szCs w:val="18"/>
        </w:rPr>
        <w:t>, Inc. Sterling, VA   |</w:t>
      </w:r>
      <w:r w:rsidR="00DC0E6A" w:rsidRPr="005D0F9D">
        <w:rPr>
          <w:rStyle w:val="IntenseReference"/>
          <w:rFonts w:ascii="Arial" w:hAnsi="Arial" w:cs="Arial"/>
          <w:color w:val="000000" w:themeColor="text1"/>
          <w:sz w:val="18"/>
          <w:szCs w:val="18"/>
        </w:rPr>
        <w:t xml:space="preserve">                                                                                          </w:t>
      </w:r>
      <w:r w:rsidR="000A0276" w:rsidRPr="005D0F9D">
        <w:rPr>
          <w:rStyle w:val="IntenseReference"/>
          <w:rFonts w:ascii="Arial" w:hAnsi="Arial" w:cs="Arial"/>
          <w:color w:val="000000" w:themeColor="text1"/>
          <w:sz w:val="18"/>
          <w:szCs w:val="18"/>
        </w:rPr>
        <w:t xml:space="preserve">    </w:t>
      </w:r>
      <w:r w:rsidRPr="005D0F9D">
        <w:rPr>
          <w:rStyle w:val="IntenseReference"/>
          <w:rFonts w:ascii="Arial" w:hAnsi="Arial" w:cs="Arial"/>
          <w:color w:val="000000" w:themeColor="text1"/>
          <w:sz w:val="18"/>
          <w:szCs w:val="18"/>
        </w:rPr>
        <w:t xml:space="preserve"> </w:t>
      </w:r>
      <w:r w:rsidR="006F464F" w:rsidRPr="005D0F9D">
        <w:rPr>
          <w:rStyle w:val="IntenseReference"/>
          <w:rFonts w:ascii="Arial" w:hAnsi="Arial" w:cs="Arial"/>
          <w:color w:val="000000" w:themeColor="text1"/>
          <w:sz w:val="18"/>
          <w:szCs w:val="18"/>
        </w:rPr>
        <w:t>Jan</w:t>
      </w:r>
      <w:r w:rsidRPr="005D0F9D">
        <w:rPr>
          <w:rFonts w:ascii="Arial" w:hAnsi="Arial" w:cs="Arial"/>
          <w:b/>
          <w:sz w:val="18"/>
          <w:szCs w:val="18"/>
        </w:rPr>
        <w:t xml:space="preserve"> 2014 – Dec 2014</w:t>
      </w:r>
    </w:p>
    <w:p w14:paraId="74188046" w14:textId="12E8A073" w:rsidR="00EF4662" w:rsidRPr="005D0F9D" w:rsidRDefault="00EF4662" w:rsidP="006E5797">
      <w:pPr>
        <w:shd w:val="clear" w:color="auto" w:fill="D9D9D9" w:themeFill="background1" w:themeFillShade="D9"/>
        <w:jc w:val="both"/>
        <w:rPr>
          <w:rFonts w:ascii="Arial" w:hAnsi="Arial" w:cs="Arial"/>
          <w:b/>
          <w:sz w:val="18"/>
          <w:szCs w:val="18"/>
        </w:rPr>
      </w:pPr>
      <w:r w:rsidRPr="005D0F9D">
        <w:rPr>
          <w:rFonts w:ascii="Arial" w:hAnsi="Arial" w:cs="Arial"/>
          <w:b/>
          <w:sz w:val="18"/>
          <w:szCs w:val="18"/>
        </w:rPr>
        <w:t xml:space="preserve"> </w:t>
      </w:r>
      <w:r w:rsidR="00BB16AA" w:rsidRPr="005D0F9D">
        <w:rPr>
          <w:rFonts w:ascii="Arial" w:hAnsi="Arial" w:cs="Arial"/>
          <w:b/>
          <w:sz w:val="18"/>
          <w:szCs w:val="18"/>
        </w:rPr>
        <w:t xml:space="preserve">Technical </w:t>
      </w:r>
      <w:r w:rsidR="00AC7A26" w:rsidRPr="005D0F9D">
        <w:rPr>
          <w:rFonts w:ascii="Arial" w:hAnsi="Arial" w:cs="Arial"/>
          <w:b/>
          <w:sz w:val="18"/>
          <w:szCs w:val="18"/>
        </w:rPr>
        <w:t xml:space="preserve">Recruiter </w:t>
      </w:r>
      <w:r w:rsidRPr="005D0F9D">
        <w:rPr>
          <w:rFonts w:ascii="Arial" w:hAnsi="Arial" w:cs="Arial"/>
          <w:b/>
          <w:sz w:val="18"/>
          <w:szCs w:val="18"/>
        </w:rPr>
        <w:t xml:space="preserve"> </w:t>
      </w:r>
    </w:p>
    <w:p w14:paraId="4FB42541" w14:textId="5D16D8BB" w:rsidR="00AC7A26" w:rsidRPr="005D0F9D" w:rsidRDefault="00AC7A26" w:rsidP="006E5797">
      <w:pPr>
        <w:pStyle w:val="ListParagraph"/>
        <w:numPr>
          <w:ilvl w:val="0"/>
          <w:numId w:val="30"/>
        </w:numPr>
        <w:jc w:val="both"/>
        <w:rPr>
          <w:rFonts w:ascii="Arial" w:hAnsi="Arial" w:cs="Arial"/>
          <w:sz w:val="18"/>
          <w:szCs w:val="18"/>
        </w:rPr>
      </w:pPr>
      <w:r w:rsidRPr="005D0F9D">
        <w:rPr>
          <w:rFonts w:ascii="Arial" w:hAnsi="Arial" w:cs="Arial"/>
          <w:sz w:val="18"/>
          <w:szCs w:val="18"/>
        </w:rPr>
        <w:t xml:space="preserve">Responsible for </w:t>
      </w:r>
      <w:r w:rsidR="006D262A" w:rsidRPr="005D0F9D">
        <w:rPr>
          <w:rFonts w:ascii="Arial" w:hAnsi="Arial" w:cs="Arial"/>
          <w:b/>
          <w:sz w:val="18"/>
          <w:szCs w:val="18"/>
        </w:rPr>
        <w:t>full-life</w:t>
      </w:r>
      <w:r w:rsidRPr="005D0F9D">
        <w:rPr>
          <w:rFonts w:ascii="Arial" w:hAnsi="Arial" w:cs="Arial"/>
          <w:b/>
          <w:sz w:val="18"/>
          <w:szCs w:val="18"/>
        </w:rPr>
        <w:t xml:space="preserve"> cycle recruiting</w:t>
      </w:r>
      <w:r w:rsidRPr="005D0F9D">
        <w:rPr>
          <w:rFonts w:ascii="Arial" w:hAnsi="Arial" w:cs="Arial"/>
          <w:sz w:val="18"/>
          <w:szCs w:val="18"/>
        </w:rPr>
        <w:t xml:space="preserve"> for information technology professionals. Screened, interviewed</w:t>
      </w:r>
      <w:r w:rsidR="002D02A0" w:rsidRPr="005D0F9D">
        <w:rPr>
          <w:rFonts w:ascii="Arial" w:hAnsi="Arial" w:cs="Arial"/>
          <w:sz w:val="18"/>
          <w:szCs w:val="18"/>
        </w:rPr>
        <w:t>,</w:t>
      </w:r>
      <w:r w:rsidRPr="005D0F9D">
        <w:rPr>
          <w:rFonts w:ascii="Arial" w:hAnsi="Arial" w:cs="Arial"/>
          <w:sz w:val="18"/>
          <w:szCs w:val="18"/>
        </w:rPr>
        <w:t xml:space="preserve"> and recruited qualified candidates using referrals, internet searches, job postings, and networking techniques.</w:t>
      </w:r>
    </w:p>
    <w:p w14:paraId="4D060BE6" w14:textId="12EA0EF1" w:rsidR="00AC7A26" w:rsidRPr="005D0F9D" w:rsidRDefault="00AC7A26" w:rsidP="006E5797">
      <w:pPr>
        <w:pStyle w:val="ListParagraph"/>
        <w:numPr>
          <w:ilvl w:val="0"/>
          <w:numId w:val="30"/>
        </w:numPr>
        <w:jc w:val="both"/>
        <w:rPr>
          <w:rFonts w:ascii="Arial" w:hAnsi="Arial" w:cs="Arial"/>
          <w:sz w:val="18"/>
          <w:szCs w:val="18"/>
        </w:rPr>
      </w:pPr>
      <w:r w:rsidRPr="005D0F9D">
        <w:rPr>
          <w:rFonts w:ascii="Arial" w:hAnsi="Arial" w:cs="Arial"/>
          <w:sz w:val="18"/>
          <w:szCs w:val="18"/>
        </w:rPr>
        <w:t xml:space="preserve">Expertise in Sourcing IT Professionals from Junior </w:t>
      </w:r>
      <w:r w:rsidR="005C6E47" w:rsidRPr="005D0F9D">
        <w:rPr>
          <w:rFonts w:ascii="Arial" w:hAnsi="Arial" w:cs="Arial"/>
          <w:sz w:val="18"/>
          <w:szCs w:val="18"/>
        </w:rPr>
        <w:t>Positions</w:t>
      </w:r>
      <w:r w:rsidRPr="005D0F9D">
        <w:rPr>
          <w:rFonts w:ascii="Arial" w:hAnsi="Arial" w:cs="Arial"/>
          <w:sz w:val="18"/>
          <w:szCs w:val="18"/>
        </w:rPr>
        <w:t xml:space="preserve"> </w:t>
      </w:r>
      <w:r w:rsidR="005C6E47" w:rsidRPr="005D0F9D">
        <w:rPr>
          <w:rFonts w:ascii="Arial" w:hAnsi="Arial" w:cs="Arial"/>
          <w:sz w:val="18"/>
          <w:szCs w:val="18"/>
        </w:rPr>
        <w:t>to</w:t>
      </w:r>
      <w:r w:rsidRPr="005D0F9D">
        <w:rPr>
          <w:rFonts w:ascii="Arial" w:hAnsi="Arial" w:cs="Arial"/>
          <w:sz w:val="18"/>
          <w:szCs w:val="18"/>
        </w:rPr>
        <w:t xml:space="preserve"> the senior level.</w:t>
      </w:r>
    </w:p>
    <w:p w14:paraId="7C0355DC" w14:textId="21DE719F" w:rsidR="00AC7A26" w:rsidRPr="005D0F9D" w:rsidRDefault="00AC7A26" w:rsidP="006E5797">
      <w:pPr>
        <w:pStyle w:val="ListParagraph"/>
        <w:numPr>
          <w:ilvl w:val="0"/>
          <w:numId w:val="30"/>
        </w:numPr>
        <w:jc w:val="both"/>
        <w:rPr>
          <w:rFonts w:ascii="Arial" w:hAnsi="Arial" w:cs="Arial"/>
          <w:sz w:val="18"/>
          <w:szCs w:val="18"/>
        </w:rPr>
      </w:pPr>
      <w:r w:rsidRPr="005D0F9D">
        <w:rPr>
          <w:rFonts w:ascii="Arial" w:hAnsi="Arial" w:cs="Arial"/>
          <w:sz w:val="18"/>
          <w:szCs w:val="18"/>
        </w:rPr>
        <w:t xml:space="preserve">Telephonic screening to </w:t>
      </w:r>
      <w:r w:rsidR="00B74DD1" w:rsidRPr="005D0F9D">
        <w:rPr>
          <w:rFonts w:ascii="Arial" w:hAnsi="Arial" w:cs="Arial"/>
          <w:sz w:val="18"/>
          <w:szCs w:val="18"/>
        </w:rPr>
        <w:t>assess</w:t>
      </w:r>
      <w:r w:rsidRPr="005D0F9D">
        <w:rPr>
          <w:rFonts w:ascii="Arial" w:hAnsi="Arial" w:cs="Arial"/>
          <w:sz w:val="18"/>
          <w:szCs w:val="18"/>
        </w:rPr>
        <w:t xml:space="preserve"> </w:t>
      </w:r>
      <w:r w:rsidR="005C6E47" w:rsidRPr="005D0F9D">
        <w:rPr>
          <w:rFonts w:ascii="Arial" w:hAnsi="Arial" w:cs="Arial"/>
          <w:sz w:val="18"/>
          <w:szCs w:val="18"/>
        </w:rPr>
        <w:t>whether</w:t>
      </w:r>
      <w:r w:rsidRPr="005D0F9D">
        <w:rPr>
          <w:rFonts w:ascii="Arial" w:hAnsi="Arial" w:cs="Arial"/>
          <w:sz w:val="18"/>
          <w:szCs w:val="18"/>
        </w:rPr>
        <w:t xml:space="preserve"> the candidate qualifies for open requisitions Scheduling technical interviews.</w:t>
      </w:r>
    </w:p>
    <w:p w14:paraId="2701DAED" w14:textId="334D3F2C" w:rsidR="00AC7A26" w:rsidRPr="005D0F9D" w:rsidRDefault="00AC7A26" w:rsidP="006E5797">
      <w:pPr>
        <w:pStyle w:val="ListParagraph"/>
        <w:numPr>
          <w:ilvl w:val="0"/>
          <w:numId w:val="30"/>
        </w:numPr>
        <w:jc w:val="both"/>
        <w:rPr>
          <w:rFonts w:ascii="Arial" w:hAnsi="Arial" w:cs="Arial"/>
          <w:sz w:val="18"/>
          <w:szCs w:val="18"/>
        </w:rPr>
      </w:pPr>
      <w:r w:rsidRPr="005D0F9D">
        <w:rPr>
          <w:rFonts w:ascii="Arial" w:hAnsi="Arial" w:cs="Arial"/>
          <w:sz w:val="18"/>
          <w:szCs w:val="18"/>
        </w:rPr>
        <w:t xml:space="preserve">Implement procedures to make </w:t>
      </w:r>
      <w:r w:rsidR="005C6E47" w:rsidRPr="005D0F9D">
        <w:rPr>
          <w:rFonts w:ascii="Arial" w:hAnsi="Arial" w:cs="Arial"/>
          <w:sz w:val="18"/>
          <w:szCs w:val="18"/>
        </w:rPr>
        <w:t xml:space="preserve">the </w:t>
      </w:r>
      <w:r w:rsidRPr="005D0F9D">
        <w:rPr>
          <w:rFonts w:ascii="Arial" w:hAnsi="Arial" w:cs="Arial"/>
          <w:sz w:val="18"/>
          <w:szCs w:val="18"/>
        </w:rPr>
        <w:t>recruiting process more efficient and productive.</w:t>
      </w:r>
    </w:p>
    <w:p w14:paraId="0D386F45" w14:textId="77777777" w:rsidR="00AC7A26" w:rsidRPr="005D0F9D" w:rsidRDefault="00AC7A26" w:rsidP="006E5797">
      <w:pPr>
        <w:pStyle w:val="ListParagraph"/>
        <w:numPr>
          <w:ilvl w:val="0"/>
          <w:numId w:val="30"/>
        </w:numPr>
        <w:jc w:val="both"/>
        <w:rPr>
          <w:rFonts w:ascii="Arial" w:hAnsi="Arial" w:cs="Arial"/>
          <w:sz w:val="18"/>
          <w:szCs w:val="18"/>
        </w:rPr>
      </w:pPr>
      <w:r w:rsidRPr="005D0F9D">
        <w:rPr>
          <w:rFonts w:ascii="Arial" w:hAnsi="Arial" w:cs="Arial"/>
          <w:sz w:val="18"/>
          <w:szCs w:val="18"/>
        </w:rPr>
        <w:t>Job search engines to identify potential candidates.</w:t>
      </w:r>
    </w:p>
    <w:p w14:paraId="17D8C736" w14:textId="77777777" w:rsidR="00AC7A26" w:rsidRPr="005D0F9D" w:rsidRDefault="00AC7A26" w:rsidP="006E5797">
      <w:pPr>
        <w:pStyle w:val="ListParagraph"/>
        <w:ind w:left="360"/>
        <w:jc w:val="both"/>
        <w:rPr>
          <w:rFonts w:ascii="Arial" w:hAnsi="Arial" w:cs="Arial"/>
          <w:sz w:val="18"/>
          <w:szCs w:val="18"/>
        </w:rPr>
      </w:pPr>
    </w:p>
    <w:p w14:paraId="22BDF380" w14:textId="634B1876" w:rsidR="00AC7A26" w:rsidRPr="005D0F9D" w:rsidRDefault="00AC7A26" w:rsidP="009F2F88">
      <w:pPr>
        <w:rPr>
          <w:rFonts w:ascii="Arial" w:hAnsi="Arial" w:cs="Arial"/>
          <w:b/>
          <w:sz w:val="18"/>
          <w:szCs w:val="18"/>
        </w:rPr>
      </w:pPr>
      <w:r w:rsidRPr="005D0F9D">
        <w:rPr>
          <w:rFonts w:ascii="Arial" w:hAnsi="Arial" w:cs="Arial"/>
          <w:sz w:val="18"/>
          <w:szCs w:val="18"/>
        </w:rPr>
        <w:t xml:space="preserve"> Specialized</w:t>
      </w:r>
      <w:r w:rsidR="009F2F88" w:rsidRPr="005D0F9D">
        <w:rPr>
          <w:rFonts w:ascii="Arial" w:hAnsi="Arial" w:cs="Arial"/>
          <w:sz w:val="18"/>
          <w:szCs w:val="18"/>
        </w:rPr>
        <w:t xml:space="preserve"> </w:t>
      </w:r>
      <w:r w:rsidRPr="005D0F9D">
        <w:rPr>
          <w:rFonts w:ascii="Arial" w:hAnsi="Arial" w:cs="Arial"/>
          <w:sz w:val="18"/>
          <w:szCs w:val="18"/>
        </w:rPr>
        <w:t xml:space="preserve">in </w:t>
      </w:r>
      <w:r w:rsidRPr="005D0F9D">
        <w:rPr>
          <w:rFonts w:ascii="Arial" w:hAnsi="Arial" w:cs="Arial"/>
          <w:b/>
          <w:sz w:val="18"/>
          <w:szCs w:val="18"/>
        </w:rPr>
        <w:t>Software Engineers/Architects, Database Architects/Developers/</w:t>
      </w:r>
      <w:proofErr w:type="gramStart"/>
      <w:r w:rsidR="00B352FE" w:rsidRPr="005D0F9D">
        <w:rPr>
          <w:rFonts w:ascii="Arial" w:hAnsi="Arial" w:cs="Arial"/>
          <w:b/>
          <w:sz w:val="18"/>
          <w:szCs w:val="18"/>
        </w:rPr>
        <w:t xml:space="preserve">Administrators,  </w:t>
      </w:r>
      <w:r w:rsidRPr="005D0F9D">
        <w:rPr>
          <w:rFonts w:ascii="Arial" w:hAnsi="Arial" w:cs="Arial"/>
          <w:b/>
          <w:sz w:val="18"/>
          <w:szCs w:val="18"/>
        </w:rPr>
        <w:t xml:space="preserve"> </w:t>
      </w:r>
      <w:proofErr w:type="gramEnd"/>
      <w:r w:rsidRPr="005D0F9D">
        <w:rPr>
          <w:rFonts w:ascii="Arial" w:hAnsi="Arial" w:cs="Arial"/>
          <w:b/>
          <w:sz w:val="18"/>
          <w:szCs w:val="18"/>
        </w:rPr>
        <w:t xml:space="preserve">       Network/System/Security Engineers, Web Developers, Quality Assurance/Test Engineers, Technical Program/Product/Project Managers, Development Managers, and Business Analysts</w:t>
      </w:r>
    </w:p>
    <w:p w14:paraId="03755C73" w14:textId="77777777" w:rsidR="00AC7A26" w:rsidRPr="005D0F9D" w:rsidRDefault="00AC7A26" w:rsidP="006E5797">
      <w:pPr>
        <w:jc w:val="both"/>
        <w:rPr>
          <w:rFonts w:ascii="Arial" w:hAnsi="Arial" w:cs="Arial"/>
          <w:b/>
          <w:sz w:val="18"/>
          <w:szCs w:val="18"/>
        </w:rPr>
      </w:pPr>
    </w:p>
    <w:p w14:paraId="097E28E3" w14:textId="410BFAB9" w:rsidR="00AC7A26" w:rsidRPr="005D0F9D" w:rsidRDefault="00AC7A26" w:rsidP="006E5797">
      <w:pPr>
        <w:jc w:val="both"/>
        <w:rPr>
          <w:rStyle w:val="IntenseReference"/>
          <w:rFonts w:ascii="Arial" w:hAnsi="Arial" w:cs="Arial"/>
          <w:color w:val="000000" w:themeColor="text1"/>
          <w:sz w:val="18"/>
          <w:szCs w:val="18"/>
        </w:rPr>
      </w:pPr>
      <w:proofErr w:type="spellStart"/>
      <w:r w:rsidRPr="005D0F9D">
        <w:rPr>
          <w:rStyle w:val="IntenseReference"/>
          <w:rFonts w:ascii="Arial" w:hAnsi="Arial" w:cs="Arial"/>
          <w:color w:val="000000" w:themeColor="text1"/>
          <w:sz w:val="18"/>
          <w:szCs w:val="18"/>
        </w:rPr>
        <w:t>GlobalCynex</w:t>
      </w:r>
      <w:proofErr w:type="spellEnd"/>
      <w:r w:rsidRPr="005D0F9D">
        <w:rPr>
          <w:rStyle w:val="IntenseReference"/>
          <w:rFonts w:ascii="Arial" w:hAnsi="Arial" w:cs="Arial"/>
          <w:color w:val="000000" w:themeColor="text1"/>
          <w:sz w:val="18"/>
          <w:szCs w:val="18"/>
        </w:rPr>
        <w:t xml:space="preserve">, Inc. Sterling, VA   </w:t>
      </w:r>
      <w:r w:rsidR="001054E0" w:rsidRPr="005D0F9D">
        <w:rPr>
          <w:rStyle w:val="IntenseReference"/>
          <w:rFonts w:ascii="Arial" w:hAnsi="Arial" w:cs="Arial"/>
          <w:color w:val="000000" w:themeColor="text1"/>
          <w:sz w:val="18"/>
          <w:szCs w:val="18"/>
        </w:rPr>
        <w:t xml:space="preserve">              </w:t>
      </w:r>
      <w:r w:rsidR="006F464F" w:rsidRPr="005D0F9D">
        <w:rPr>
          <w:rStyle w:val="IntenseReference"/>
          <w:rFonts w:ascii="Arial" w:hAnsi="Arial" w:cs="Arial"/>
          <w:color w:val="000000" w:themeColor="text1"/>
          <w:sz w:val="18"/>
          <w:szCs w:val="18"/>
        </w:rPr>
        <w:t xml:space="preserve">                                                                 </w:t>
      </w:r>
      <w:r w:rsidRPr="005D0F9D">
        <w:rPr>
          <w:rFonts w:ascii="Arial" w:hAnsi="Arial" w:cs="Arial"/>
          <w:b/>
          <w:bCs/>
          <w:sz w:val="18"/>
          <w:szCs w:val="18"/>
        </w:rPr>
        <w:t xml:space="preserve">September 2011 – </w:t>
      </w:r>
      <w:r w:rsidR="000A0276" w:rsidRPr="005D0F9D">
        <w:rPr>
          <w:rFonts w:ascii="Arial" w:hAnsi="Arial" w:cs="Arial"/>
          <w:b/>
          <w:bCs/>
          <w:sz w:val="18"/>
          <w:szCs w:val="18"/>
        </w:rPr>
        <w:t>November</w:t>
      </w:r>
      <w:r w:rsidRPr="005D0F9D">
        <w:rPr>
          <w:rFonts w:ascii="Arial" w:hAnsi="Arial" w:cs="Arial"/>
          <w:b/>
          <w:bCs/>
          <w:sz w:val="18"/>
          <w:szCs w:val="18"/>
        </w:rPr>
        <w:t xml:space="preserve"> 201</w:t>
      </w:r>
      <w:r w:rsidR="000A0276" w:rsidRPr="005D0F9D">
        <w:rPr>
          <w:rFonts w:ascii="Arial" w:hAnsi="Arial" w:cs="Arial"/>
          <w:b/>
          <w:bCs/>
          <w:sz w:val="18"/>
          <w:szCs w:val="18"/>
        </w:rPr>
        <w:t>3</w:t>
      </w:r>
    </w:p>
    <w:p w14:paraId="47F34F27" w14:textId="1A0F003C" w:rsidR="00AC7A26" w:rsidRPr="005D0F9D" w:rsidRDefault="00A94B0F" w:rsidP="006E5797">
      <w:pPr>
        <w:shd w:val="clear" w:color="auto" w:fill="D9D9D9" w:themeFill="background1" w:themeFillShade="D9"/>
        <w:jc w:val="both"/>
        <w:rPr>
          <w:rFonts w:ascii="Arial" w:hAnsi="Arial" w:cs="Arial"/>
          <w:b/>
          <w:sz w:val="18"/>
          <w:szCs w:val="18"/>
        </w:rPr>
      </w:pPr>
      <w:r w:rsidRPr="005D0F9D">
        <w:rPr>
          <w:rFonts w:ascii="Arial" w:hAnsi="Arial" w:cs="Arial"/>
          <w:b/>
          <w:sz w:val="18"/>
          <w:szCs w:val="18"/>
        </w:rPr>
        <w:t>Jr Network</w:t>
      </w:r>
      <w:r w:rsidR="00AC7A26" w:rsidRPr="005D0F9D">
        <w:rPr>
          <w:rFonts w:ascii="Arial" w:hAnsi="Arial" w:cs="Arial"/>
          <w:b/>
          <w:sz w:val="18"/>
          <w:szCs w:val="18"/>
        </w:rPr>
        <w:t xml:space="preserve"> Support Engineer </w:t>
      </w:r>
    </w:p>
    <w:p w14:paraId="4404E19A" w14:textId="77777777" w:rsidR="00AC7A26" w:rsidRPr="005D0F9D" w:rsidRDefault="00AC7A26" w:rsidP="006E5797">
      <w:pPr>
        <w:pStyle w:val="ListParagraph"/>
        <w:numPr>
          <w:ilvl w:val="0"/>
          <w:numId w:val="32"/>
        </w:numPr>
        <w:autoSpaceDE w:val="0"/>
        <w:autoSpaceDN w:val="0"/>
        <w:adjustRightInd w:val="0"/>
        <w:contextualSpacing w:val="0"/>
        <w:jc w:val="both"/>
        <w:rPr>
          <w:rFonts w:ascii="Arial" w:hAnsi="Arial" w:cs="Arial"/>
          <w:sz w:val="18"/>
          <w:szCs w:val="18"/>
        </w:rPr>
      </w:pPr>
      <w:r w:rsidRPr="005D0F9D">
        <w:rPr>
          <w:rFonts w:ascii="Arial" w:hAnsi="Arial" w:cs="Arial"/>
          <w:sz w:val="18"/>
          <w:szCs w:val="18"/>
        </w:rPr>
        <w:t xml:space="preserve">Responsible for providing technical support regarding the company's proprietary systems and software. </w:t>
      </w:r>
    </w:p>
    <w:p w14:paraId="0A4FA4B8" w14:textId="2348DE8B" w:rsidR="00AC7A26" w:rsidRPr="005D0F9D" w:rsidRDefault="00AC7A26" w:rsidP="006E5797">
      <w:pPr>
        <w:pStyle w:val="ListParagraph"/>
        <w:numPr>
          <w:ilvl w:val="0"/>
          <w:numId w:val="32"/>
        </w:numPr>
        <w:autoSpaceDE w:val="0"/>
        <w:autoSpaceDN w:val="0"/>
        <w:adjustRightInd w:val="0"/>
        <w:contextualSpacing w:val="0"/>
        <w:jc w:val="both"/>
        <w:rPr>
          <w:rFonts w:ascii="Arial" w:hAnsi="Arial" w:cs="Arial"/>
          <w:sz w:val="18"/>
          <w:szCs w:val="18"/>
        </w:rPr>
      </w:pPr>
      <w:r w:rsidRPr="005D0F9D">
        <w:rPr>
          <w:rFonts w:ascii="Arial" w:hAnsi="Arial" w:cs="Arial"/>
          <w:sz w:val="18"/>
          <w:szCs w:val="18"/>
        </w:rPr>
        <w:t>Assist customers in troubleshooting hardware/</w:t>
      </w:r>
      <w:r w:rsidR="005C6E47" w:rsidRPr="005D0F9D">
        <w:rPr>
          <w:rFonts w:ascii="Arial" w:hAnsi="Arial" w:cs="Arial"/>
          <w:sz w:val="18"/>
          <w:szCs w:val="18"/>
        </w:rPr>
        <w:t>software-related</w:t>
      </w:r>
      <w:r w:rsidRPr="005D0F9D">
        <w:rPr>
          <w:rFonts w:ascii="Arial" w:hAnsi="Arial" w:cs="Arial"/>
          <w:sz w:val="18"/>
          <w:szCs w:val="18"/>
        </w:rPr>
        <w:t xml:space="preserve"> issues on various platforms and provide technical assistance to company customers. </w:t>
      </w:r>
    </w:p>
    <w:p w14:paraId="2C6EDD2B" w14:textId="3D8E402E" w:rsidR="00AC7A26" w:rsidRPr="005D0F9D" w:rsidRDefault="00AC7A26" w:rsidP="006E5797">
      <w:pPr>
        <w:pStyle w:val="ListParagraph"/>
        <w:numPr>
          <w:ilvl w:val="0"/>
          <w:numId w:val="32"/>
        </w:numPr>
        <w:autoSpaceDE w:val="0"/>
        <w:autoSpaceDN w:val="0"/>
        <w:adjustRightInd w:val="0"/>
        <w:contextualSpacing w:val="0"/>
        <w:jc w:val="both"/>
        <w:rPr>
          <w:rFonts w:ascii="Arial" w:hAnsi="Arial" w:cs="Arial"/>
          <w:sz w:val="18"/>
          <w:szCs w:val="18"/>
        </w:rPr>
      </w:pPr>
      <w:r w:rsidRPr="005D0F9D">
        <w:rPr>
          <w:rFonts w:ascii="Arial" w:hAnsi="Arial" w:cs="Arial"/>
          <w:sz w:val="18"/>
          <w:szCs w:val="18"/>
        </w:rPr>
        <w:t>Analyze, configure</w:t>
      </w:r>
      <w:r w:rsidR="005C6E47" w:rsidRPr="005D0F9D">
        <w:rPr>
          <w:rFonts w:ascii="Arial" w:hAnsi="Arial" w:cs="Arial"/>
          <w:sz w:val="18"/>
          <w:szCs w:val="18"/>
        </w:rPr>
        <w:t>,</w:t>
      </w:r>
      <w:r w:rsidRPr="005D0F9D">
        <w:rPr>
          <w:rFonts w:ascii="Arial" w:hAnsi="Arial" w:cs="Arial"/>
          <w:sz w:val="18"/>
          <w:szCs w:val="18"/>
        </w:rPr>
        <w:t xml:space="preserve"> and troubleshoot small networks. </w:t>
      </w:r>
    </w:p>
    <w:p w14:paraId="3427888C" w14:textId="77777777" w:rsidR="00AC7A26" w:rsidRPr="005D0F9D" w:rsidRDefault="00AC7A26" w:rsidP="006E5797">
      <w:pPr>
        <w:pStyle w:val="ListParagraph"/>
        <w:numPr>
          <w:ilvl w:val="0"/>
          <w:numId w:val="32"/>
        </w:numPr>
        <w:autoSpaceDE w:val="0"/>
        <w:autoSpaceDN w:val="0"/>
        <w:adjustRightInd w:val="0"/>
        <w:contextualSpacing w:val="0"/>
        <w:jc w:val="both"/>
        <w:rPr>
          <w:rFonts w:ascii="Arial" w:hAnsi="Arial" w:cs="Arial"/>
          <w:sz w:val="18"/>
          <w:szCs w:val="18"/>
        </w:rPr>
      </w:pPr>
      <w:r w:rsidRPr="005D0F9D">
        <w:rPr>
          <w:rFonts w:ascii="Arial" w:hAnsi="Arial" w:cs="Arial"/>
          <w:sz w:val="18"/>
          <w:szCs w:val="18"/>
        </w:rPr>
        <w:t>Troubleshoot error messages and suggest layer-2 / layer-3 switch configurations.</w:t>
      </w:r>
    </w:p>
    <w:p w14:paraId="6BAE3919" w14:textId="4F89CABC" w:rsidR="00AC7A26" w:rsidRPr="005D0F9D" w:rsidRDefault="00AC7A26" w:rsidP="006E5797">
      <w:pPr>
        <w:pStyle w:val="ListParagraph"/>
        <w:numPr>
          <w:ilvl w:val="0"/>
          <w:numId w:val="32"/>
        </w:numPr>
        <w:autoSpaceDE w:val="0"/>
        <w:autoSpaceDN w:val="0"/>
        <w:adjustRightInd w:val="0"/>
        <w:contextualSpacing w:val="0"/>
        <w:jc w:val="both"/>
        <w:rPr>
          <w:rFonts w:ascii="Arial" w:hAnsi="Arial" w:cs="Arial"/>
          <w:sz w:val="18"/>
          <w:szCs w:val="18"/>
        </w:rPr>
      </w:pPr>
      <w:r w:rsidRPr="005D0F9D">
        <w:rPr>
          <w:rFonts w:ascii="Arial" w:hAnsi="Arial" w:cs="Arial"/>
          <w:sz w:val="18"/>
          <w:szCs w:val="18"/>
        </w:rPr>
        <w:t>Support Core, distribution</w:t>
      </w:r>
      <w:r w:rsidR="005C6E47" w:rsidRPr="005D0F9D">
        <w:rPr>
          <w:rFonts w:ascii="Arial" w:hAnsi="Arial" w:cs="Arial"/>
          <w:sz w:val="18"/>
          <w:szCs w:val="18"/>
        </w:rPr>
        <w:t>,</w:t>
      </w:r>
      <w:r w:rsidRPr="005D0F9D">
        <w:rPr>
          <w:rFonts w:ascii="Arial" w:hAnsi="Arial" w:cs="Arial"/>
          <w:sz w:val="18"/>
          <w:szCs w:val="18"/>
        </w:rPr>
        <w:t xml:space="preserve"> and access </w:t>
      </w:r>
      <w:r w:rsidR="005C6E47" w:rsidRPr="005D0F9D">
        <w:rPr>
          <w:rFonts w:ascii="Arial" w:hAnsi="Arial" w:cs="Arial"/>
          <w:sz w:val="18"/>
          <w:szCs w:val="18"/>
        </w:rPr>
        <w:t>layer</w:t>
      </w:r>
      <w:r w:rsidRPr="005D0F9D">
        <w:rPr>
          <w:rFonts w:ascii="Arial" w:hAnsi="Arial" w:cs="Arial"/>
          <w:sz w:val="18"/>
          <w:szCs w:val="18"/>
        </w:rPr>
        <w:t xml:space="preserve"> switches. </w:t>
      </w:r>
    </w:p>
    <w:p w14:paraId="15D176E9" w14:textId="677CFE2A" w:rsidR="00AC7A26" w:rsidRPr="005D0F9D" w:rsidRDefault="00AC7A26" w:rsidP="006E5797">
      <w:pPr>
        <w:pStyle w:val="ListParagraph"/>
        <w:numPr>
          <w:ilvl w:val="0"/>
          <w:numId w:val="32"/>
        </w:numPr>
        <w:autoSpaceDE w:val="0"/>
        <w:autoSpaceDN w:val="0"/>
        <w:adjustRightInd w:val="0"/>
        <w:contextualSpacing w:val="0"/>
        <w:jc w:val="both"/>
        <w:rPr>
          <w:rFonts w:ascii="Arial" w:hAnsi="Arial" w:cs="Arial"/>
          <w:sz w:val="18"/>
          <w:szCs w:val="18"/>
        </w:rPr>
      </w:pPr>
      <w:r w:rsidRPr="005D0F9D">
        <w:rPr>
          <w:rFonts w:ascii="Arial" w:hAnsi="Arial" w:cs="Arial"/>
          <w:sz w:val="18"/>
          <w:szCs w:val="18"/>
        </w:rPr>
        <w:t xml:space="preserve">Work with </w:t>
      </w:r>
      <w:r w:rsidR="005C6E47" w:rsidRPr="005D0F9D">
        <w:rPr>
          <w:rFonts w:ascii="Arial" w:hAnsi="Arial" w:cs="Arial"/>
          <w:sz w:val="18"/>
          <w:szCs w:val="18"/>
        </w:rPr>
        <w:t xml:space="preserve">the </w:t>
      </w:r>
      <w:r w:rsidRPr="005D0F9D">
        <w:rPr>
          <w:rFonts w:ascii="Arial" w:hAnsi="Arial" w:cs="Arial"/>
          <w:sz w:val="18"/>
          <w:szCs w:val="18"/>
        </w:rPr>
        <w:t xml:space="preserve">business unit escalation team, </w:t>
      </w:r>
      <w:r w:rsidR="005C6E47" w:rsidRPr="005D0F9D">
        <w:rPr>
          <w:rFonts w:ascii="Arial" w:hAnsi="Arial" w:cs="Arial"/>
          <w:sz w:val="18"/>
          <w:szCs w:val="18"/>
        </w:rPr>
        <w:t>tool</w:t>
      </w:r>
      <w:r w:rsidRPr="005D0F9D">
        <w:rPr>
          <w:rFonts w:ascii="Arial" w:hAnsi="Arial" w:cs="Arial"/>
          <w:sz w:val="18"/>
          <w:szCs w:val="18"/>
        </w:rPr>
        <w:t xml:space="preserve"> team</w:t>
      </w:r>
      <w:r w:rsidR="005C6E47" w:rsidRPr="005D0F9D">
        <w:rPr>
          <w:rFonts w:ascii="Arial" w:hAnsi="Arial" w:cs="Arial"/>
          <w:sz w:val="18"/>
          <w:szCs w:val="18"/>
        </w:rPr>
        <w:t>,</w:t>
      </w:r>
      <w:r w:rsidRPr="005D0F9D">
        <w:rPr>
          <w:rFonts w:ascii="Arial" w:hAnsi="Arial" w:cs="Arial"/>
          <w:sz w:val="18"/>
          <w:szCs w:val="18"/>
        </w:rPr>
        <w:t xml:space="preserve"> and training groups. </w:t>
      </w:r>
    </w:p>
    <w:p w14:paraId="1FCB81D1" w14:textId="77777777" w:rsidR="00AC7A26" w:rsidRPr="005D0F9D" w:rsidRDefault="00AC7A26" w:rsidP="006E5797">
      <w:pPr>
        <w:pStyle w:val="ListParagraph"/>
        <w:numPr>
          <w:ilvl w:val="0"/>
          <w:numId w:val="32"/>
        </w:numPr>
        <w:autoSpaceDE w:val="0"/>
        <w:autoSpaceDN w:val="0"/>
        <w:adjustRightInd w:val="0"/>
        <w:contextualSpacing w:val="0"/>
        <w:jc w:val="both"/>
        <w:rPr>
          <w:rFonts w:ascii="Arial" w:hAnsi="Arial" w:cs="Arial"/>
          <w:sz w:val="18"/>
          <w:szCs w:val="18"/>
        </w:rPr>
      </w:pPr>
      <w:r w:rsidRPr="005D0F9D">
        <w:rPr>
          <w:rFonts w:ascii="Arial" w:hAnsi="Arial" w:cs="Arial"/>
          <w:sz w:val="18"/>
          <w:szCs w:val="18"/>
        </w:rPr>
        <w:t>Use Layer 2 Cisco's Switching platform knowledge (e.g. system architecture, switching and forwarding issues) in Catalyst Switches C6500, C4000, C3000, C2900, and other Layer 2 devices to work with customers and Business Units.</w:t>
      </w:r>
    </w:p>
    <w:p w14:paraId="5D3FF91A" w14:textId="77777777" w:rsidR="00AC7A26" w:rsidRPr="005D0F9D" w:rsidRDefault="00AC7A26" w:rsidP="006E5797">
      <w:pPr>
        <w:pStyle w:val="ListParagraph"/>
        <w:numPr>
          <w:ilvl w:val="0"/>
          <w:numId w:val="32"/>
        </w:numPr>
        <w:autoSpaceDE w:val="0"/>
        <w:autoSpaceDN w:val="0"/>
        <w:adjustRightInd w:val="0"/>
        <w:contextualSpacing w:val="0"/>
        <w:jc w:val="both"/>
        <w:rPr>
          <w:rFonts w:ascii="Arial" w:hAnsi="Arial" w:cs="Arial"/>
          <w:sz w:val="18"/>
          <w:szCs w:val="18"/>
        </w:rPr>
      </w:pPr>
      <w:r w:rsidRPr="005D0F9D">
        <w:rPr>
          <w:rFonts w:ascii="Arial" w:hAnsi="Arial" w:cs="Arial"/>
          <w:sz w:val="18"/>
          <w:szCs w:val="18"/>
        </w:rPr>
        <w:t>Setting up VLANs with 802.1q tagging, Ethernet channels, VTP, STP and dot1q trunk between switches.</w:t>
      </w:r>
    </w:p>
    <w:p w14:paraId="6875C7C8" w14:textId="77777777" w:rsidR="00AC7A26" w:rsidRPr="005D0F9D" w:rsidRDefault="00AC7A26" w:rsidP="006E5797">
      <w:pPr>
        <w:jc w:val="both"/>
        <w:rPr>
          <w:rFonts w:ascii="Arial" w:hAnsi="Arial" w:cs="Arial"/>
          <w:sz w:val="18"/>
          <w:szCs w:val="18"/>
        </w:rPr>
      </w:pPr>
    </w:p>
    <w:p w14:paraId="608797B5" w14:textId="77777777" w:rsidR="0000738F" w:rsidRPr="005D0F9D" w:rsidRDefault="0000738F" w:rsidP="006E5797">
      <w:pPr>
        <w:shd w:val="clear" w:color="auto" w:fill="323E4F" w:themeFill="text2" w:themeFillShade="BF"/>
        <w:jc w:val="both"/>
        <w:rPr>
          <w:rStyle w:val="IntenseReference"/>
          <w:rFonts w:ascii="Arial" w:hAnsi="Arial" w:cs="Arial"/>
          <w:color w:val="FFFFFF" w:themeColor="background1"/>
          <w:sz w:val="18"/>
          <w:szCs w:val="18"/>
        </w:rPr>
      </w:pPr>
      <w:r w:rsidRPr="005D0F9D">
        <w:rPr>
          <w:rStyle w:val="IntenseReference"/>
          <w:rFonts w:ascii="Arial" w:hAnsi="Arial" w:cs="Arial"/>
          <w:color w:val="FFFFFF" w:themeColor="background1"/>
          <w:sz w:val="18"/>
          <w:szCs w:val="18"/>
        </w:rPr>
        <w:t xml:space="preserve">Education </w:t>
      </w:r>
    </w:p>
    <w:p w14:paraId="2FABBEAA" w14:textId="5CE45ED0" w:rsidR="00AC7A26" w:rsidRPr="005D0F9D" w:rsidRDefault="00AC7A26" w:rsidP="006E5797">
      <w:pPr>
        <w:jc w:val="both"/>
        <w:rPr>
          <w:rFonts w:ascii="Arial" w:hAnsi="Arial" w:cs="Arial"/>
          <w:b/>
          <w:sz w:val="18"/>
          <w:szCs w:val="18"/>
        </w:rPr>
      </w:pPr>
      <w:r w:rsidRPr="005D0F9D">
        <w:rPr>
          <w:rFonts w:ascii="Arial" w:hAnsi="Arial" w:cs="Arial"/>
          <w:b/>
          <w:sz w:val="18"/>
          <w:szCs w:val="18"/>
        </w:rPr>
        <w:t xml:space="preserve">Education:  </w:t>
      </w:r>
      <w:proofErr w:type="gramStart"/>
      <w:r w:rsidR="001054E0" w:rsidRPr="005D0F9D">
        <w:rPr>
          <w:rFonts w:ascii="Arial" w:hAnsi="Arial" w:cs="Arial"/>
          <w:b/>
          <w:sz w:val="18"/>
          <w:szCs w:val="18"/>
        </w:rPr>
        <w:t>Bachelor’s</w:t>
      </w:r>
      <w:proofErr w:type="gramEnd"/>
      <w:r w:rsidR="001054E0" w:rsidRPr="005D0F9D">
        <w:rPr>
          <w:rFonts w:ascii="Arial" w:hAnsi="Arial" w:cs="Arial"/>
          <w:b/>
          <w:sz w:val="18"/>
          <w:szCs w:val="18"/>
        </w:rPr>
        <w:t xml:space="preserve"> in mechanical engineering</w:t>
      </w:r>
      <w:r w:rsidRPr="005D0F9D">
        <w:rPr>
          <w:rFonts w:ascii="Arial" w:hAnsi="Arial" w:cs="Arial"/>
          <w:b/>
          <w:sz w:val="18"/>
          <w:szCs w:val="18"/>
        </w:rPr>
        <w:t xml:space="preserve"> (B.E) – India</w:t>
      </w:r>
    </w:p>
    <w:p w14:paraId="6ABE5DA4" w14:textId="77777777" w:rsidR="00AC7A26" w:rsidRPr="005D0F9D" w:rsidRDefault="00AC7A26" w:rsidP="006E5797">
      <w:pPr>
        <w:jc w:val="both"/>
        <w:rPr>
          <w:rFonts w:ascii="Arial" w:hAnsi="Arial" w:cs="Arial"/>
          <w:b/>
          <w:sz w:val="18"/>
          <w:szCs w:val="18"/>
        </w:rPr>
      </w:pPr>
    </w:p>
    <w:p w14:paraId="50C8FBA0" w14:textId="1259838A" w:rsidR="00B352FE" w:rsidRPr="005D0F9D" w:rsidRDefault="007D0E40" w:rsidP="00ED6E55">
      <w:pPr>
        <w:jc w:val="both"/>
        <w:rPr>
          <w:rFonts w:ascii="Arial" w:hAnsi="Arial" w:cs="Arial"/>
          <w:b/>
          <w:sz w:val="18"/>
          <w:szCs w:val="18"/>
        </w:rPr>
      </w:pPr>
      <w:r w:rsidRPr="005D0F9D">
        <w:rPr>
          <w:rFonts w:ascii="Arial" w:hAnsi="Arial" w:cs="Arial"/>
          <w:b/>
          <w:sz w:val="18"/>
          <w:szCs w:val="18"/>
          <w:u w:val="single"/>
        </w:rPr>
        <w:t>Training</w:t>
      </w:r>
      <w:r w:rsidR="00060AC7" w:rsidRPr="005D0F9D">
        <w:rPr>
          <w:rFonts w:ascii="Arial" w:hAnsi="Arial" w:cs="Arial"/>
          <w:b/>
          <w:sz w:val="18"/>
          <w:szCs w:val="18"/>
          <w:u w:val="single"/>
        </w:rPr>
        <w:t>:</w:t>
      </w:r>
      <w:r w:rsidRPr="005D0F9D">
        <w:rPr>
          <w:rFonts w:ascii="Arial" w:hAnsi="Arial" w:cs="Arial"/>
          <w:b/>
          <w:sz w:val="18"/>
          <w:szCs w:val="18"/>
        </w:rPr>
        <w:t xml:space="preserve"> </w:t>
      </w:r>
      <w:r w:rsidR="00060AC7" w:rsidRPr="005D0F9D">
        <w:rPr>
          <w:rFonts w:ascii="Arial" w:hAnsi="Arial" w:cs="Arial"/>
          <w:b/>
          <w:sz w:val="18"/>
          <w:szCs w:val="18"/>
        </w:rPr>
        <w:t xml:space="preserve">        </w:t>
      </w:r>
      <w:r w:rsidRPr="005D0F9D">
        <w:rPr>
          <w:rFonts w:ascii="Arial" w:hAnsi="Arial" w:cs="Arial"/>
          <w:b/>
          <w:sz w:val="18"/>
          <w:szCs w:val="18"/>
        </w:rPr>
        <w:t>Currently pursuing AWS Cloud Practitioner (Cloud Technologies) and CCNA</w:t>
      </w:r>
    </w:p>
    <w:p w14:paraId="77145743" w14:textId="22097DC2" w:rsidR="00B352FE" w:rsidRPr="005D0F9D" w:rsidRDefault="00B352FE" w:rsidP="00ED6E55">
      <w:pPr>
        <w:jc w:val="both"/>
        <w:rPr>
          <w:rFonts w:ascii="Arial" w:hAnsi="Arial" w:cs="Arial"/>
          <w:b/>
          <w:sz w:val="18"/>
          <w:szCs w:val="18"/>
        </w:rPr>
      </w:pPr>
      <w:r w:rsidRPr="005D0F9D">
        <w:rPr>
          <w:rFonts w:ascii="Arial" w:hAnsi="Arial" w:cs="Arial"/>
          <w:b/>
          <w:sz w:val="18"/>
          <w:szCs w:val="18"/>
          <w:u w:val="single"/>
        </w:rPr>
        <w:t>Certification</w:t>
      </w:r>
      <w:r w:rsidRPr="005D0F9D">
        <w:rPr>
          <w:rFonts w:ascii="Arial" w:hAnsi="Arial" w:cs="Arial"/>
          <w:b/>
          <w:sz w:val="18"/>
          <w:szCs w:val="18"/>
        </w:rPr>
        <w:t xml:space="preserve">: </w:t>
      </w:r>
      <w:r w:rsidR="006C0407" w:rsidRPr="005D0F9D">
        <w:rPr>
          <w:rFonts w:ascii="Arial" w:hAnsi="Arial" w:cs="Arial"/>
          <w:b/>
          <w:sz w:val="18"/>
          <w:szCs w:val="18"/>
        </w:rPr>
        <w:t xml:space="preserve">Excel with LinkedIn Recruiter Assessment </w:t>
      </w:r>
      <w:proofErr w:type="gramStart"/>
      <w:r w:rsidR="006C0407" w:rsidRPr="005D0F9D">
        <w:rPr>
          <w:rFonts w:ascii="Arial" w:hAnsi="Arial" w:cs="Arial"/>
          <w:b/>
          <w:sz w:val="18"/>
          <w:szCs w:val="18"/>
        </w:rPr>
        <w:t>-</w:t>
      </w:r>
      <w:r w:rsidR="006C0407" w:rsidRPr="005D0F9D">
        <w:rPr>
          <w:rFonts w:ascii="Arial" w:hAnsi="Arial" w:cs="Arial"/>
          <w:sz w:val="18"/>
          <w:szCs w:val="18"/>
        </w:rPr>
        <w:t xml:space="preserve">  (</w:t>
      </w:r>
      <w:proofErr w:type="gramEnd"/>
      <w:r w:rsidR="006C0407" w:rsidRPr="005D0F9D">
        <w:rPr>
          <w:rFonts w:ascii="Arial" w:hAnsi="Arial" w:cs="Arial"/>
          <w:sz w:val="18"/>
          <w:szCs w:val="18"/>
        </w:rPr>
        <w:t xml:space="preserve"> </w:t>
      </w:r>
      <w:hyperlink r:id="rId9" w:history="1">
        <w:r w:rsidR="006C0407" w:rsidRPr="005D0F9D">
          <w:rPr>
            <w:rStyle w:val="Hyperlink"/>
            <w:rFonts w:ascii="Arial" w:hAnsi="Arial" w:cs="Arial"/>
            <w:b/>
            <w:sz w:val="18"/>
            <w:szCs w:val="18"/>
          </w:rPr>
          <w:t>https://verify.skilljar.com/c/hbniefhoojeb</w:t>
        </w:r>
      </w:hyperlink>
      <w:r w:rsidR="006C0407" w:rsidRPr="005D0F9D">
        <w:rPr>
          <w:rFonts w:ascii="Arial" w:hAnsi="Arial" w:cs="Arial"/>
          <w:b/>
          <w:sz w:val="18"/>
          <w:szCs w:val="18"/>
        </w:rPr>
        <w:t xml:space="preserve">) </w:t>
      </w:r>
    </w:p>
    <w:p w14:paraId="04BB3B7D" w14:textId="0C5D5EEF" w:rsidR="00B352FE" w:rsidRPr="005D0F9D" w:rsidRDefault="009F4C07" w:rsidP="00ED6E55">
      <w:pPr>
        <w:jc w:val="both"/>
        <w:rPr>
          <w:rFonts w:ascii="Arial" w:hAnsi="Arial" w:cs="Arial"/>
          <w:b/>
          <w:sz w:val="18"/>
          <w:szCs w:val="18"/>
        </w:rPr>
      </w:pPr>
      <w:r w:rsidRPr="005D0F9D">
        <w:rPr>
          <w:rFonts w:ascii="Arial" w:hAnsi="Arial" w:cs="Arial"/>
          <w:b/>
          <w:sz w:val="18"/>
          <w:szCs w:val="18"/>
        </w:rPr>
        <w:t xml:space="preserve">                         Google </w:t>
      </w:r>
      <w:r w:rsidR="00303DE3" w:rsidRPr="005D0F9D">
        <w:rPr>
          <w:rFonts w:ascii="Arial" w:hAnsi="Arial" w:cs="Arial"/>
          <w:b/>
          <w:sz w:val="18"/>
          <w:szCs w:val="18"/>
        </w:rPr>
        <w:t>Technical</w:t>
      </w:r>
      <w:r w:rsidRPr="005D0F9D">
        <w:rPr>
          <w:rFonts w:ascii="Arial" w:hAnsi="Arial" w:cs="Arial"/>
          <w:b/>
          <w:sz w:val="18"/>
          <w:szCs w:val="18"/>
        </w:rPr>
        <w:t xml:space="preserve"> Support Professional Certified by </w:t>
      </w:r>
      <w:r w:rsidR="00303DE3" w:rsidRPr="005D0F9D">
        <w:rPr>
          <w:rFonts w:ascii="Arial" w:hAnsi="Arial" w:cs="Arial"/>
          <w:b/>
          <w:sz w:val="18"/>
          <w:szCs w:val="18"/>
        </w:rPr>
        <w:t>Coursera</w:t>
      </w:r>
    </w:p>
    <w:p w14:paraId="190D81A7" w14:textId="77777777" w:rsidR="00B352FE" w:rsidRPr="005D0F9D" w:rsidRDefault="00B352FE" w:rsidP="00ED6E55">
      <w:pPr>
        <w:jc w:val="both"/>
        <w:rPr>
          <w:rFonts w:ascii="Arial" w:hAnsi="Arial" w:cs="Arial"/>
          <w:b/>
          <w:sz w:val="18"/>
          <w:szCs w:val="18"/>
        </w:rPr>
      </w:pPr>
    </w:p>
    <w:p w14:paraId="5D41F052" w14:textId="6C647C65" w:rsidR="006F373E" w:rsidRPr="00B73305" w:rsidRDefault="007D0E40" w:rsidP="00ED6E55">
      <w:pPr>
        <w:jc w:val="both"/>
        <w:rPr>
          <w:rFonts w:ascii="Arial" w:hAnsi="Arial" w:cs="Arial"/>
          <w:sz w:val="20"/>
          <w:szCs w:val="20"/>
        </w:rPr>
      </w:pPr>
      <w:r w:rsidRPr="005D0F9D">
        <w:rPr>
          <w:rFonts w:ascii="Arial" w:hAnsi="Arial" w:cs="Arial"/>
          <w:b/>
          <w:sz w:val="18"/>
          <w:szCs w:val="18"/>
        </w:rPr>
        <w:t>I</w:t>
      </w:r>
      <w:r w:rsidR="00D8635C" w:rsidRPr="005D0F9D">
        <w:rPr>
          <w:rFonts w:ascii="Arial" w:hAnsi="Arial" w:cs="Arial"/>
          <w:b/>
          <w:sz w:val="18"/>
          <w:szCs w:val="18"/>
        </w:rPr>
        <w:t xml:space="preserve"> </w:t>
      </w:r>
      <w:r w:rsidRPr="005D0F9D">
        <w:rPr>
          <w:rFonts w:ascii="Arial" w:hAnsi="Arial" w:cs="Arial"/>
          <w:b/>
          <w:sz w:val="18"/>
          <w:szCs w:val="18"/>
        </w:rPr>
        <w:t>am</w:t>
      </w:r>
      <w:r w:rsidR="00593173" w:rsidRPr="005D0F9D">
        <w:rPr>
          <w:rFonts w:ascii="Arial" w:hAnsi="Arial" w:cs="Arial"/>
          <w:b/>
          <w:sz w:val="18"/>
          <w:szCs w:val="18"/>
        </w:rPr>
        <w:t xml:space="preserve"> always</w:t>
      </w:r>
      <w:r w:rsidRPr="005D0F9D">
        <w:rPr>
          <w:rFonts w:ascii="Arial" w:hAnsi="Arial" w:cs="Arial"/>
          <w:b/>
          <w:sz w:val="18"/>
          <w:szCs w:val="18"/>
        </w:rPr>
        <w:t xml:space="preserve"> passionate about learning new technologies and staying updated as per marke</w:t>
      </w:r>
      <w:r w:rsidRPr="00B73305">
        <w:rPr>
          <w:rFonts w:ascii="Arial" w:hAnsi="Arial" w:cs="Arial"/>
          <w:b/>
          <w:sz w:val="20"/>
          <w:szCs w:val="20"/>
        </w:rPr>
        <w:t>t trends."</w:t>
      </w:r>
    </w:p>
    <w:sectPr w:rsidR="006F373E" w:rsidRPr="00B73305" w:rsidSect="00AE5094">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ngbat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tima">
    <w:altName w:val="Bell MT"/>
    <w:charset w:val="00"/>
    <w:family w:val="auto"/>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32"/>
    <w:multiLevelType w:val="hybridMultilevel"/>
    <w:tmpl w:val="00000032"/>
    <w:lvl w:ilvl="0" w:tplc="E5E42066">
      <w:start w:val="1"/>
      <w:numFmt w:val="bullet"/>
      <w:lvlText w:val=""/>
      <w:lvlJc w:val="left"/>
      <w:pPr>
        <w:ind w:left="720" w:hanging="360"/>
      </w:pPr>
      <w:rPr>
        <w:rFonts w:ascii="Wingdings" w:hAnsi="Wingdings"/>
        <w:color w:val="10657E"/>
      </w:rPr>
    </w:lvl>
    <w:lvl w:ilvl="1" w:tplc="5F1AE2BC">
      <w:start w:val="1"/>
      <w:numFmt w:val="bullet"/>
      <w:lvlText w:val="o"/>
      <w:lvlJc w:val="left"/>
      <w:pPr>
        <w:tabs>
          <w:tab w:val="num" w:pos="1440"/>
        </w:tabs>
        <w:ind w:left="1440" w:hanging="360"/>
      </w:pPr>
      <w:rPr>
        <w:rFonts w:ascii="Courier New" w:hAnsi="Courier New"/>
      </w:rPr>
    </w:lvl>
    <w:lvl w:ilvl="2" w:tplc="E0AEF5A0">
      <w:start w:val="1"/>
      <w:numFmt w:val="bullet"/>
      <w:lvlText w:val=""/>
      <w:lvlJc w:val="left"/>
      <w:pPr>
        <w:tabs>
          <w:tab w:val="num" w:pos="2160"/>
        </w:tabs>
        <w:ind w:left="2160" w:hanging="360"/>
      </w:pPr>
      <w:rPr>
        <w:rFonts w:ascii="Wingdings" w:hAnsi="Wingdings"/>
      </w:rPr>
    </w:lvl>
    <w:lvl w:ilvl="3" w:tplc="92B21E80">
      <w:start w:val="1"/>
      <w:numFmt w:val="bullet"/>
      <w:lvlText w:val=""/>
      <w:lvlJc w:val="left"/>
      <w:pPr>
        <w:tabs>
          <w:tab w:val="num" w:pos="2880"/>
        </w:tabs>
        <w:ind w:left="2880" w:hanging="360"/>
      </w:pPr>
      <w:rPr>
        <w:rFonts w:ascii="Symbol" w:hAnsi="Symbol"/>
      </w:rPr>
    </w:lvl>
    <w:lvl w:ilvl="4" w:tplc="5BFEB7FA">
      <w:start w:val="1"/>
      <w:numFmt w:val="bullet"/>
      <w:lvlText w:val="o"/>
      <w:lvlJc w:val="left"/>
      <w:pPr>
        <w:tabs>
          <w:tab w:val="num" w:pos="3600"/>
        </w:tabs>
        <w:ind w:left="3600" w:hanging="360"/>
      </w:pPr>
      <w:rPr>
        <w:rFonts w:ascii="Courier New" w:hAnsi="Courier New"/>
      </w:rPr>
    </w:lvl>
    <w:lvl w:ilvl="5" w:tplc="AAA642AC">
      <w:start w:val="1"/>
      <w:numFmt w:val="bullet"/>
      <w:lvlText w:val=""/>
      <w:lvlJc w:val="left"/>
      <w:pPr>
        <w:tabs>
          <w:tab w:val="num" w:pos="4320"/>
        </w:tabs>
        <w:ind w:left="4320" w:hanging="360"/>
      </w:pPr>
      <w:rPr>
        <w:rFonts w:ascii="Wingdings" w:hAnsi="Wingdings"/>
      </w:rPr>
    </w:lvl>
    <w:lvl w:ilvl="6" w:tplc="0B202060">
      <w:start w:val="1"/>
      <w:numFmt w:val="bullet"/>
      <w:lvlText w:val=""/>
      <w:lvlJc w:val="left"/>
      <w:pPr>
        <w:tabs>
          <w:tab w:val="num" w:pos="5040"/>
        </w:tabs>
        <w:ind w:left="5040" w:hanging="360"/>
      </w:pPr>
      <w:rPr>
        <w:rFonts w:ascii="Symbol" w:hAnsi="Symbol"/>
      </w:rPr>
    </w:lvl>
    <w:lvl w:ilvl="7" w:tplc="4346273C">
      <w:start w:val="1"/>
      <w:numFmt w:val="bullet"/>
      <w:lvlText w:val="o"/>
      <w:lvlJc w:val="left"/>
      <w:pPr>
        <w:tabs>
          <w:tab w:val="num" w:pos="5760"/>
        </w:tabs>
        <w:ind w:left="5760" w:hanging="360"/>
      </w:pPr>
      <w:rPr>
        <w:rFonts w:ascii="Courier New" w:hAnsi="Courier New"/>
      </w:rPr>
    </w:lvl>
    <w:lvl w:ilvl="8" w:tplc="96EC4EE2">
      <w:start w:val="1"/>
      <w:numFmt w:val="bullet"/>
      <w:lvlText w:val=""/>
      <w:lvlJc w:val="left"/>
      <w:pPr>
        <w:tabs>
          <w:tab w:val="num" w:pos="6480"/>
        </w:tabs>
        <w:ind w:left="6480" w:hanging="360"/>
      </w:pPr>
      <w:rPr>
        <w:rFonts w:ascii="Wingdings" w:hAnsi="Wingdings"/>
      </w:rPr>
    </w:lvl>
  </w:abstractNum>
  <w:abstractNum w:abstractNumId="1" w15:restartNumberingAfterBreak="0">
    <w:nsid w:val="00000082"/>
    <w:multiLevelType w:val="multilevel"/>
    <w:tmpl w:val="6FB867F0"/>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rPr>
        <w:rFonts w:ascii="Symbol" w:hAnsi="Symbol" w:cs="Symbol" w:hint="default"/>
      </w:rPr>
    </w:lvl>
    <w:lvl w:ilvl="2">
      <w:start w:val="1"/>
      <w:numFmt w:val="bullet"/>
      <w:lvlText w:val="n"/>
      <w:lvlJc w:val="left"/>
      <w:pPr>
        <w:ind w:left="0" w:firstLine="0"/>
      </w:pPr>
      <w:rPr>
        <w:rFonts w:ascii="Dingbats" w:hAnsi="Dingbats" w:cs="Dingbats"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n"/>
      <w:lvlJc w:val="left"/>
      <w:pPr>
        <w:ind w:left="0" w:firstLine="0"/>
      </w:pPr>
      <w:rPr>
        <w:rFonts w:ascii="Dingbats" w:hAnsi="Dingbats" w:cs="Dingbats"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n"/>
      <w:lvlJc w:val="left"/>
      <w:pPr>
        <w:ind w:left="0" w:firstLine="0"/>
      </w:pPr>
      <w:rPr>
        <w:rFonts w:ascii="Dingbats" w:hAnsi="Dingbats" w:cs="Dingbats" w:hint="default"/>
      </w:rPr>
    </w:lvl>
  </w:abstractNum>
  <w:abstractNum w:abstractNumId="2" w15:restartNumberingAfterBreak="0">
    <w:nsid w:val="078C41EB"/>
    <w:multiLevelType w:val="hybridMultilevel"/>
    <w:tmpl w:val="4AC27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433502"/>
    <w:multiLevelType w:val="hybridMultilevel"/>
    <w:tmpl w:val="5F20AA5A"/>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A08E8"/>
    <w:multiLevelType w:val="multilevel"/>
    <w:tmpl w:val="CE08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B54D3"/>
    <w:multiLevelType w:val="multilevel"/>
    <w:tmpl w:val="FA00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50243"/>
    <w:multiLevelType w:val="hybridMultilevel"/>
    <w:tmpl w:val="E416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40095"/>
    <w:multiLevelType w:val="hybridMultilevel"/>
    <w:tmpl w:val="EBB2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76F5E"/>
    <w:multiLevelType w:val="hybridMultilevel"/>
    <w:tmpl w:val="6636B7AA"/>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A57F1"/>
    <w:multiLevelType w:val="hybridMultilevel"/>
    <w:tmpl w:val="7E1804F8"/>
    <w:lvl w:ilvl="0" w:tplc="04090001">
      <w:start w:val="1"/>
      <w:numFmt w:val="bullet"/>
      <w:lvlText w:val=""/>
      <w:lvlJc w:val="left"/>
      <w:pPr>
        <w:ind w:left="720" w:hanging="360"/>
      </w:pPr>
      <w:rPr>
        <w:rFonts w:ascii="Symbol" w:hAnsi="Symbol" w:hint="default"/>
      </w:rPr>
    </w:lvl>
    <w:lvl w:ilvl="1" w:tplc="17B60B7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1620D"/>
    <w:multiLevelType w:val="hybridMultilevel"/>
    <w:tmpl w:val="B0F8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717B6D"/>
    <w:multiLevelType w:val="hybridMultilevel"/>
    <w:tmpl w:val="9F28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7F28B2"/>
    <w:multiLevelType w:val="hybridMultilevel"/>
    <w:tmpl w:val="D5E0A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87E2AAD"/>
    <w:multiLevelType w:val="hybridMultilevel"/>
    <w:tmpl w:val="D0468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AB51CF"/>
    <w:multiLevelType w:val="multilevel"/>
    <w:tmpl w:val="885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5167E"/>
    <w:multiLevelType w:val="hybridMultilevel"/>
    <w:tmpl w:val="114CD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074A2A"/>
    <w:multiLevelType w:val="hybridMultilevel"/>
    <w:tmpl w:val="E7CE5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C91A6F"/>
    <w:multiLevelType w:val="hybridMultilevel"/>
    <w:tmpl w:val="BB96F3B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54F4754"/>
    <w:multiLevelType w:val="hybridMultilevel"/>
    <w:tmpl w:val="2C763A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5665B03"/>
    <w:multiLevelType w:val="hybridMultilevel"/>
    <w:tmpl w:val="B4D62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407E28"/>
    <w:multiLevelType w:val="hybridMultilevel"/>
    <w:tmpl w:val="324CF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243BF6"/>
    <w:multiLevelType w:val="hybridMultilevel"/>
    <w:tmpl w:val="D25A77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AA4941"/>
    <w:multiLevelType w:val="hybridMultilevel"/>
    <w:tmpl w:val="EAD0F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D124BD"/>
    <w:multiLevelType w:val="hybridMultilevel"/>
    <w:tmpl w:val="52505F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687BC8"/>
    <w:multiLevelType w:val="hybridMultilevel"/>
    <w:tmpl w:val="FE7A3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0D404F"/>
    <w:multiLevelType w:val="hybridMultilevel"/>
    <w:tmpl w:val="C324C6A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4C62050E"/>
    <w:multiLevelType w:val="hybridMultilevel"/>
    <w:tmpl w:val="179C419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4E34578D"/>
    <w:multiLevelType w:val="hybridMultilevel"/>
    <w:tmpl w:val="FE326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F44E00"/>
    <w:multiLevelType w:val="hybridMultilevel"/>
    <w:tmpl w:val="5010DA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535119F7"/>
    <w:multiLevelType w:val="hybridMultilevel"/>
    <w:tmpl w:val="B7188C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CA267D"/>
    <w:multiLevelType w:val="hybridMultilevel"/>
    <w:tmpl w:val="9AE234B8"/>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58D23636"/>
    <w:multiLevelType w:val="hybridMultilevel"/>
    <w:tmpl w:val="081EA6C0"/>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7F2A63"/>
    <w:multiLevelType w:val="hybridMultilevel"/>
    <w:tmpl w:val="8B2814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5DFD6EB8"/>
    <w:multiLevelType w:val="hybridMultilevel"/>
    <w:tmpl w:val="CF1614CC"/>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B2A72"/>
    <w:multiLevelType w:val="hybridMultilevel"/>
    <w:tmpl w:val="394C9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0F677C"/>
    <w:multiLevelType w:val="hybridMultilevel"/>
    <w:tmpl w:val="9C96B21C"/>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93C44"/>
    <w:multiLevelType w:val="hybridMultilevel"/>
    <w:tmpl w:val="7FF2F186"/>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6BB370E7"/>
    <w:multiLevelType w:val="hybridMultilevel"/>
    <w:tmpl w:val="34B8D636"/>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F36B8A"/>
    <w:multiLevelType w:val="hybridMultilevel"/>
    <w:tmpl w:val="174E4CF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747A45D6"/>
    <w:multiLevelType w:val="hybridMultilevel"/>
    <w:tmpl w:val="EF38C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63A4DB9"/>
    <w:multiLevelType w:val="hybridMultilevel"/>
    <w:tmpl w:val="89BECF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B1F1AFD"/>
    <w:multiLevelType w:val="hybridMultilevel"/>
    <w:tmpl w:val="19041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27522A"/>
    <w:multiLevelType w:val="hybridMultilevel"/>
    <w:tmpl w:val="CF96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4C6A8C"/>
    <w:multiLevelType w:val="hybridMultilevel"/>
    <w:tmpl w:val="72269A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876745">
    <w:abstractNumId w:val="3"/>
  </w:num>
  <w:num w:numId="2" w16cid:durableId="473303151">
    <w:abstractNumId w:val="8"/>
  </w:num>
  <w:num w:numId="3" w16cid:durableId="906307374">
    <w:abstractNumId w:val="33"/>
  </w:num>
  <w:num w:numId="4" w16cid:durableId="1785877937">
    <w:abstractNumId w:val="35"/>
  </w:num>
  <w:num w:numId="5" w16cid:durableId="72089617">
    <w:abstractNumId w:val="31"/>
  </w:num>
  <w:num w:numId="6" w16cid:durableId="2101365965">
    <w:abstractNumId w:val="37"/>
  </w:num>
  <w:num w:numId="7" w16cid:durableId="1190027128">
    <w:abstractNumId w:val="12"/>
  </w:num>
  <w:num w:numId="8" w16cid:durableId="1418743369">
    <w:abstractNumId w:val="7"/>
  </w:num>
  <w:num w:numId="9" w16cid:durableId="1702710029">
    <w:abstractNumId w:val="43"/>
  </w:num>
  <w:num w:numId="10" w16cid:durableId="1954970349">
    <w:abstractNumId w:val="19"/>
  </w:num>
  <w:num w:numId="11" w16cid:durableId="167912424">
    <w:abstractNumId w:val="18"/>
  </w:num>
  <w:num w:numId="12" w16cid:durableId="1206522912">
    <w:abstractNumId w:val="23"/>
  </w:num>
  <w:num w:numId="13" w16cid:durableId="1559198597">
    <w:abstractNumId w:val="17"/>
  </w:num>
  <w:num w:numId="14" w16cid:durableId="1412237735">
    <w:abstractNumId w:val="38"/>
  </w:num>
  <w:num w:numId="15" w16cid:durableId="245189590">
    <w:abstractNumId w:val="26"/>
  </w:num>
  <w:num w:numId="16" w16cid:durableId="554704394">
    <w:abstractNumId w:val="10"/>
  </w:num>
  <w:num w:numId="17" w16cid:durableId="1315143510">
    <w:abstractNumId w:val="32"/>
  </w:num>
  <w:num w:numId="18" w16cid:durableId="600145470">
    <w:abstractNumId w:val="41"/>
  </w:num>
  <w:num w:numId="19" w16cid:durableId="1620186990">
    <w:abstractNumId w:val="21"/>
  </w:num>
  <w:num w:numId="20" w16cid:durableId="604657780">
    <w:abstractNumId w:val="13"/>
  </w:num>
  <w:num w:numId="21" w16cid:durableId="2055621434">
    <w:abstractNumId w:val="40"/>
  </w:num>
  <w:num w:numId="22" w16cid:durableId="1729257504">
    <w:abstractNumId w:val="39"/>
  </w:num>
  <w:num w:numId="23" w16cid:durableId="1581208467">
    <w:abstractNumId w:val="30"/>
  </w:num>
  <w:num w:numId="24" w16cid:durableId="586694228">
    <w:abstractNumId w:val="36"/>
  </w:num>
  <w:num w:numId="25" w16cid:durableId="837573550">
    <w:abstractNumId w:val="34"/>
  </w:num>
  <w:num w:numId="26" w16cid:durableId="1469207984">
    <w:abstractNumId w:val="6"/>
  </w:num>
  <w:num w:numId="27" w16cid:durableId="265776757">
    <w:abstractNumId w:val="24"/>
  </w:num>
  <w:num w:numId="28" w16cid:durableId="861016890">
    <w:abstractNumId w:val="28"/>
  </w:num>
  <w:num w:numId="29" w16cid:durableId="2114543948">
    <w:abstractNumId w:val="15"/>
  </w:num>
  <w:num w:numId="30" w16cid:durableId="1823081359">
    <w:abstractNumId w:val="20"/>
  </w:num>
  <w:num w:numId="31" w16cid:durableId="1672491881">
    <w:abstractNumId w:val="1"/>
  </w:num>
  <w:num w:numId="32" w16cid:durableId="460225369">
    <w:abstractNumId w:val="22"/>
  </w:num>
  <w:num w:numId="33" w16cid:durableId="1122573297">
    <w:abstractNumId w:val="11"/>
  </w:num>
  <w:num w:numId="34" w16cid:durableId="1270044906">
    <w:abstractNumId w:val="25"/>
  </w:num>
  <w:num w:numId="35" w16cid:durableId="1070731405">
    <w:abstractNumId w:val="16"/>
  </w:num>
  <w:num w:numId="36" w16cid:durableId="357855184">
    <w:abstractNumId w:val="27"/>
  </w:num>
  <w:num w:numId="37" w16cid:durableId="656766193">
    <w:abstractNumId w:val="9"/>
  </w:num>
  <w:num w:numId="38" w16cid:durableId="1861315316">
    <w:abstractNumId w:val="0"/>
  </w:num>
  <w:num w:numId="39" w16cid:durableId="498076922">
    <w:abstractNumId w:val="42"/>
  </w:num>
  <w:num w:numId="40" w16cid:durableId="1125539620">
    <w:abstractNumId w:val="4"/>
  </w:num>
  <w:num w:numId="41" w16cid:durableId="607812501">
    <w:abstractNumId w:val="14"/>
  </w:num>
  <w:num w:numId="42" w16cid:durableId="523131946">
    <w:abstractNumId w:val="5"/>
  </w:num>
  <w:num w:numId="43" w16cid:durableId="1196889507">
    <w:abstractNumId w:val="29"/>
  </w:num>
  <w:num w:numId="44" w16cid:durableId="652638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C57"/>
    <w:rsid w:val="0000738F"/>
    <w:rsid w:val="00014E8C"/>
    <w:rsid w:val="000220E6"/>
    <w:rsid w:val="00032C95"/>
    <w:rsid w:val="00037BFB"/>
    <w:rsid w:val="00042F82"/>
    <w:rsid w:val="00057D28"/>
    <w:rsid w:val="00060AC7"/>
    <w:rsid w:val="000664D5"/>
    <w:rsid w:val="0009320F"/>
    <w:rsid w:val="000A0276"/>
    <w:rsid w:val="000D0005"/>
    <w:rsid w:val="000D1DE3"/>
    <w:rsid w:val="000E6A56"/>
    <w:rsid w:val="000F3575"/>
    <w:rsid w:val="000F7C7B"/>
    <w:rsid w:val="001054E0"/>
    <w:rsid w:val="0011252F"/>
    <w:rsid w:val="001354D4"/>
    <w:rsid w:val="0014554E"/>
    <w:rsid w:val="0015050E"/>
    <w:rsid w:val="0016211B"/>
    <w:rsid w:val="001660F4"/>
    <w:rsid w:val="001708F4"/>
    <w:rsid w:val="00171215"/>
    <w:rsid w:val="00174367"/>
    <w:rsid w:val="001A1D68"/>
    <w:rsid w:val="001A31EC"/>
    <w:rsid w:val="001A4CFD"/>
    <w:rsid w:val="001A5728"/>
    <w:rsid w:val="001A7B8B"/>
    <w:rsid w:val="001D4A90"/>
    <w:rsid w:val="001E1A7A"/>
    <w:rsid w:val="001E4622"/>
    <w:rsid w:val="001F1A40"/>
    <w:rsid w:val="001F1F5A"/>
    <w:rsid w:val="0020403F"/>
    <w:rsid w:val="00205A8D"/>
    <w:rsid w:val="00213381"/>
    <w:rsid w:val="002211CB"/>
    <w:rsid w:val="0022681B"/>
    <w:rsid w:val="002340A6"/>
    <w:rsid w:val="002355CB"/>
    <w:rsid w:val="00264C91"/>
    <w:rsid w:val="00277335"/>
    <w:rsid w:val="002A3C84"/>
    <w:rsid w:val="002B4183"/>
    <w:rsid w:val="002D02A0"/>
    <w:rsid w:val="002E5011"/>
    <w:rsid w:val="00301C3E"/>
    <w:rsid w:val="00303DE3"/>
    <w:rsid w:val="0031010E"/>
    <w:rsid w:val="00326125"/>
    <w:rsid w:val="00332183"/>
    <w:rsid w:val="00332D3A"/>
    <w:rsid w:val="00351B90"/>
    <w:rsid w:val="00355B51"/>
    <w:rsid w:val="003829B7"/>
    <w:rsid w:val="003A3957"/>
    <w:rsid w:val="003C1EF2"/>
    <w:rsid w:val="003D74DF"/>
    <w:rsid w:val="003E002C"/>
    <w:rsid w:val="003E5B8F"/>
    <w:rsid w:val="003F1817"/>
    <w:rsid w:val="003F206E"/>
    <w:rsid w:val="003F65A7"/>
    <w:rsid w:val="0040128A"/>
    <w:rsid w:val="004030DD"/>
    <w:rsid w:val="00411C2A"/>
    <w:rsid w:val="0042051D"/>
    <w:rsid w:val="00420737"/>
    <w:rsid w:val="00430028"/>
    <w:rsid w:val="004324EC"/>
    <w:rsid w:val="00432EBC"/>
    <w:rsid w:val="00434FBD"/>
    <w:rsid w:val="00442F0F"/>
    <w:rsid w:val="004442DE"/>
    <w:rsid w:val="00465A03"/>
    <w:rsid w:val="00471455"/>
    <w:rsid w:val="00481AD1"/>
    <w:rsid w:val="00482161"/>
    <w:rsid w:val="00484A86"/>
    <w:rsid w:val="004A04F0"/>
    <w:rsid w:val="004B5D29"/>
    <w:rsid w:val="004C18D2"/>
    <w:rsid w:val="004C3B85"/>
    <w:rsid w:val="004C649C"/>
    <w:rsid w:val="004C6675"/>
    <w:rsid w:val="004D4778"/>
    <w:rsid w:val="004F60F3"/>
    <w:rsid w:val="005073B0"/>
    <w:rsid w:val="00507A69"/>
    <w:rsid w:val="00517C43"/>
    <w:rsid w:val="00536A6D"/>
    <w:rsid w:val="005406B7"/>
    <w:rsid w:val="00550FCF"/>
    <w:rsid w:val="005641DC"/>
    <w:rsid w:val="00571584"/>
    <w:rsid w:val="00586DFE"/>
    <w:rsid w:val="00593173"/>
    <w:rsid w:val="005A0951"/>
    <w:rsid w:val="005A6F58"/>
    <w:rsid w:val="005A792C"/>
    <w:rsid w:val="005C6E47"/>
    <w:rsid w:val="005D0F9D"/>
    <w:rsid w:val="005D52E5"/>
    <w:rsid w:val="005E179E"/>
    <w:rsid w:val="005E65E1"/>
    <w:rsid w:val="005F05B4"/>
    <w:rsid w:val="005F36A9"/>
    <w:rsid w:val="00605E1C"/>
    <w:rsid w:val="00612704"/>
    <w:rsid w:val="00625279"/>
    <w:rsid w:val="0063273E"/>
    <w:rsid w:val="0066646A"/>
    <w:rsid w:val="006861D3"/>
    <w:rsid w:val="00692E66"/>
    <w:rsid w:val="0069354A"/>
    <w:rsid w:val="006948A1"/>
    <w:rsid w:val="00694FE3"/>
    <w:rsid w:val="00696CA6"/>
    <w:rsid w:val="006A54C0"/>
    <w:rsid w:val="006A7F12"/>
    <w:rsid w:val="006C0407"/>
    <w:rsid w:val="006D262A"/>
    <w:rsid w:val="006D4C6A"/>
    <w:rsid w:val="006E5797"/>
    <w:rsid w:val="006F1075"/>
    <w:rsid w:val="006F373E"/>
    <w:rsid w:val="006F464F"/>
    <w:rsid w:val="0070284E"/>
    <w:rsid w:val="00711269"/>
    <w:rsid w:val="0071307F"/>
    <w:rsid w:val="0072611E"/>
    <w:rsid w:val="00734827"/>
    <w:rsid w:val="00746B23"/>
    <w:rsid w:val="00747C56"/>
    <w:rsid w:val="0075166D"/>
    <w:rsid w:val="007567BB"/>
    <w:rsid w:val="00762AED"/>
    <w:rsid w:val="00763668"/>
    <w:rsid w:val="00791E33"/>
    <w:rsid w:val="007A2B9C"/>
    <w:rsid w:val="007A394C"/>
    <w:rsid w:val="007B3C22"/>
    <w:rsid w:val="007C64C7"/>
    <w:rsid w:val="007D0E40"/>
    <w:rsid w:val="00805C24"/>
    <w:rsid w:val="008115EB"/>
    <w:rsid w:val="0082489E"/>
    <w:rsid w:val="00843892"/>
    <w:rsid w:val="00851F5C"/>
    <w:rsid w:val="00870EA9"/>
    <w:rsid w:val="00882145"/>
    <w:rsid w:val="008953BD"/>
    <w:rsid w:val="008A6F9D"/>
    <w:rsid w:val="008C5021"/>
    <w:rsid w:val="008D2ACF"/>
    <w:rsid w:val="008D5B0D"/>
    <w:rsid w:val="008D6972"/>
    <w:rsid w:val="008E7E47"/>
    <w:rsid w:val="009107A5"/>
    <w:rsid w:val="009139CF"/>
    <w:rsid w:val="00924673"/>
    <w:rsid w:val="00924B28"/>
    <w:rsid w:val="00933DAF"/>
    <w:rsid w:val="00936980"/>
    <w:rsid w:val="00937838"/>
    <w:rsid w:val="009415BB"/>
    <w:rsid w:val="00950BC8"/>
    <w:rsid w:val="0096280F"/>
    <w:rsid w:val="00966CDC"/>
    <w:rsid w:val="009708D4"/>
    <w:rsid w:val="009C00FD"/>
    <w:rsid w:val="009C04C7"/>
    <w:rsid w:val="009C4B22"/>
    <w:rsid w:val="009C4FAB"/>
    <w:rsid w:val="009C61DF"/>
    <w:rsid w:val="009D1FDC"/>
    <w:rsid w:val="009D2BC0"/>
    <w:rsid w:val="009E253A"/>
    <w:rsid w:val="009E48C5"/>
    <w:rsid w:val="009E4D32"/>
    <w:rsid w:val="009E5AD2"/>
    <w:rsid w:val="009F27DE"/>
    <w:rsid w:val="009F2F88"/>
    <w:rsid w:val="009F4C07"/>
    <w:rsid w:val="00A03E27"/>
    <w:rsid w:val="00A16769"/>
    <w:rsid w:val="00A20E11"/>
    <w:rsid w:val="00A215B1"/>
    <w:rsid w:val="00A52A54"/>
    <w:rsid w:val="00A54DF2"/>
    <w:rsid w:val="00A61B61"/>
    <w:rsid w:val="00A70246"/>
    <w:rsid w:val="00A71379"/>
    <w:rsid w:val="00A7595C"/>
    <w:rsid w:val="00A94B0F"/>
    <w:rsid w:val="00AA0DAE"/>
    <w:rsid w:val="00AB5AFD"/>
    <w:rsid w:val="00AB6544"/>
    <w:rsid w:val="00AC0FD5"/>
    <w:rsid w:val="00AC3FBD"/>
    <w:rsid w:val="00AC71AB"/>
    <w:rsid w:val="00AC7A26"/>
    <w:rsid w:val="00AD52E9"/>
    <w:rsid w:val="00AE1E13"/>
    <w:rsid w:val="00AE3B6D"/>
    <w:rsid w:val="00AE5094"/>
    <w:rsid w:val="00AE6464"/>
    <w:rsid w:val="00AF5B5C"/>
    <w:rsid w:val="00B041D8"/>
    <w:rsid w:val="00B10334"/>
    <w:rsid w:val="00B135A9"/>
    <w:rsid w:val="00B15F4B"/>
    <w:rsid w:val="00B17DDA"/>
    <w:rsid w:val="00B22709"/>
    <w:rsid w:val="00B352FE"/>
    <w:rsid w:val="00B43059"/>
    <w:rsid w:val="00B474FC"/>
    <w:rsid w:val="00B47DC6"/>
    <w:rsid w:val="00B532DB"/>
    <w:rsid w:val="00B73305"/>
    <w:rsid w:val="00B74DD1"/>
    <w:rsid w:val="00B74ED4"/>
    <w:rsid w:val="00B97F6E"/>
    <w:rsid w:val="00BB16AA"/>
    <w:rsid w:val="00BB1D62"/>
    <w:rsid w:val="00BC571C"/>
    <w:rsid w:val="00BD1C57"/>
    <w:rsid w:val="00BD4D87"/>
    <w:rsid w:val="00BE061A"/>
    <w:rsid w:val="00BE3EB8"/>
    <w:rsid w:val="00BE494D"/>
    <w:rsid w:val="00C2044E"/>
    <w:rsid w:val="00C243AA"/>
    <w:rsid w:val="00C26473"/>
    <w:rsid w:val="00C30C6C"/>
    <w:rsid w:val="00C365EA"/>
    <w:rsid w:val="00C449F5"/>
    <w:rsid w:val="00C47E1E"/>
    <w:rsid w:val="00C52CEF"/>
    <w:rsid w:val="00C568EA"/>
    <w:rsid w:val="00C61E99"/>
    <w:rsid w:val="00C70CE9"/>
    <w:rsid w:val="00C71852"/>
    <w:rsid w:val="00C80DEB"/>
    <w:rsid w:val="00C92483"/>
    <w:rsid w:val="00C96320"/>
    <w:rsid w:val="00CA2D2D"/>
    <w:rsid w:val="00CB527C"/>
    <w:rsid w:val="00CC3F52"/>
    <w:rsid w:val="00CE4840"/>
    <w:rsid w:val="00CE5C57"/>
    <w:rsid w:val="00D073D3"/>
    <w:rsid w:val="00D10729"/>
    <w:rsid w:val="00D113EF"/>
    <w:rsid w:val="00D30521"/>
    <w:rsid w:val="00D35BB8"/>
    <w:rsid w:val="00D42643"/>
    <w:rsid w:val="00D50176"/>
    <w:rsid w:val="00D537D6"/>
    <w:rsid w:val="00D54153"/>
    <w:rsid w:val="00D61DAB"/>
    <w:rsid w:val="00D8635C"/>
    <w:rsid w:val="00D90C69"/>
    <w:rsid w:val="00D92B9B"/>
    <w:rsid w:val="00DA26BF"/>
    <w:rsid w:val="00DB430E"/>
    <w:rsid w:val="00DB7D34"/>
    <w:rsid w:val="00DC0E6A"/>
    <w:rsid w:val="00DC1F1A"/>
    <w:rsid w:val="00DD4181"/>
    <w:rsid w:val="00DE48FD"/>
    <w:rsid w:val="00DE518B"/>
    <w:rsid w:val="00DE569D"/>
    <w:rsid w:val="00DE5822"/>
    <w:rsid w:val="00DE7A55"/>
    <w:rsid w:val="00DF084D"/>
    <w:rsid w:val="00DF600C"/>
    <w:rsid w:val="00E0029C"/>
    <w:rsid w:val="00E05087"/>
    <w:rsid w:val="00E15D2F"/>
    <w:rsid w:val="00E30D81"/>
    <w:rsid w:val="00E36B07"/>
    <w:rsid w:val="00E37499"/>
    <w:rsid w:val="00E42000"/>
    <w:rsid w:val="00E45C73"/>
    <w:rsid w:val="00E54834"/>
    <w:rsid w:val="00E5631B"/>
    <w:rsid w:val="00E63887"/>
    <w:rsid w:val="00E763E5"/>
    <w:rsid w:val="00E77A71"/>
    <w:rsid w:val="00E844F0"/>
    <w:rsid w:val="00E92383"/>
    <w:rsid w:val="00E97671"/>
    <w:rsid w:val="00E97DE4"/>
    <w:rsid w:val="00EA5C11"/>
    <w:rsid w:val="00EB64AA"/>
    <w:rsid w:val="00ED2A1B"/>
    <w:rsid w:val="00ED6E55"/>
    <w:rsid w:val="00EE37D7"/>
    <w:rsid w:val="00EF4662"/>
    <w:rsid w:val="00F35FB3"/>
    <w:rsid w:val="00F4243A"/>
    <w:rsid w:val="00F42ADA"/>
    <w:rsid w:val="00F652E5"/>
    <w:rsid w:val="00F66695"/>
    <w:rsid w:val="00F7067C"/>
    <w:rsid w:val="00F76666"/>
    <w:rsid w:val="00F96703"/>
    <w:rsid w:val="00FA0E8D"/>
    <w:rsid w:val="00FA2E20"/>
    <w:rsid w:val="00FA4E03"/>
    <w:rsid w:val="00FB0F8E"/>
    <w:rsid w:val="00FB3F77"/>
    <w:rsid w:val="00FC7B23"/>
    <w:rsid w:val="00FD2B61"/>
    <w:rsid w:val="00FF0029"/>
    <w:rsid w:val="00FF5237"/>
    <w:rsid w:val="00FF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468C5"/>
  <w14:defaultImageDpi w14:val="32767"/>
  <w15:chartTrackingRefBased/>
  <w15:docId w15:val="{CF9B7D01-8B32-D34A-B41F-A7C87858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C57"/>
    <w:rPr>
      <w:color w:val="0563C1" w:themeColor="hyperlink"/>
      <w:u w:val="single"/>
    </w:rPr>
  </w:style>
  <w:style w:type="character" w:customStyle="1" w:styleId="UnresolvedMention1">
    <w:name w:val="Unresolved Mention1"/>
    <w:basedOn w:val="DefaultParagraphFont"/>
    <w:uiPriority w:val="99"/>
    <w:rsid w:val="00CE5C57"/>
    <w:rPr>
      <w:color w:val="605E5C"/>
      <w:shd w:val="clear" w:color="auto" w:fill="E1DFDD"/>
    </w:rPr>
  </w:style>
  <w:style w:type="table" w:styleId="TableGrid">
    <w:name w:val="Table Grid"/>
    <w:basedOn w:val="TableNormal"/>
    <w:uiPriority w:val="39"/>
    <w:rsid w:val="004C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4C18D2"/>
    <w:rPr>
      <w:b/>
      <w:bCs/>
      <w:smallCaps/>
      <w:color w:val="4472C4" w:themeColor="accent1"/>
      <w:spacing w:val="5"/>
    </w:rPr>
  </w:style>
  <w:style w:type="paragraph" w:styleId="ListParagraph">
    <w:name w:val="List Paragraph"/>
    <w:basedOn w:val="Normal"/>
    <w:link w:val="ListParagraphChar"/>
    <w:uiPriority w:val="34"/>
    <w:qFormat/>
    <w:rsid w:val="004C18D2"/>
    <w:pPr>
      <w:ind w:left="720"/>
      <w:contextualSpacing/>
    </w:pPr>
  </w:style>
  <w:style w:type="character" w:styleId="BookTitle">
    <w:name w:val="Book Title"/>
    <w:basedOn w:val="DefaultParagraphFont"/>
    <w:uiPriority w:val="33"/>
    <w:qFormat/>
    <w:rsid w:val="004C18D2"/>
    <w:rPr>
      <w:b/>
      <w:bCs/>
      <w:i/>
      <w:iCs/>
      <w:spacing w:val="5"/>
    </w:rPr>
  </w:style>
  <w:style w:type="paragraph" w:styleId="BalloonText">
    <w:name w:val="Balloon Text"/>
    <w:basedOn w:val="Normal"/>
    <w:link w:val="BalloonTextChar"/>
    <w:uiPriority w:val="99"/>
    <w:semiHidden/>
    <w:unhideWhenUsed/>
    <w:rsid w:val="007A2B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B9C"/>
    <w:rPr>
      <w:rFonts w:ascii="Segoe UI" w:hAnsi="Segoe UI" w:cs="Segoe UI"/>
      <w:sz w:val="18"/>
      <w:szCs w:val="18"/>
    </w:rPr>
  </w:style>
  <w:style w:type="character" w:styleId="CommentReference">
    <w:name w:val="annotation reference"/>
    <w:basedOn w:val="DefaultParagraphFont"/>
    <w:uiPriority w:val="99"/>
    <w:semiHidden/>
    <w:unhideWhenUsed/>
    <w:rsid w:val="007A2B9C"/>
    <w:rPr>
      <w:sz w:val="16"/>
      <w:szCs w:val="16"/>
    </w:rPr>
  </w:style>
  <w:style w:type="paragraph" w:styleId="CommentText">
    <w:name w:val="annotation text"/>
    <w:basedOn w:val="Normal"/>
    <w:link w:val="CommentTextChar"/>
    <w:uiPriority w:val="99"/>
    <w:semiHidden/>
    <w:unhideWhenUsed/>
    <w:rsid w:val="007A2B9C"/>
    <w:rPr>
      <w:sz w:val="20"/>
      <w:szCs w:val="20"/>
    </w:rPr>
  </w:style>
  <w:style w:type="character" w:customStyle="1" w:styleId="CommentTextChar">
    <w:name w:val="Comment Text Char"/>
    <w:basedOn w:val="DefaultParagraphFont"/>
    <w:link w:val="CommentText"/>
    <w:uiPriority w:val="99"/>
    <w:semiHidden/>
    <w:rsid w:val="007A2B9C"/>
    <w:rPr>
      <w:sz w:val="20"/>
      <w:szCs w:val="20"/>
    </w:rPr>
  </w:style>
  <w:style w:type="paragraph" w:styleId="CommentSubject">
    <w:name w:val="annotation subject"/>
    <w:basedOn w:val="CommentText"/>
    <w:next w:val="CommentText"/>
    <w:link w:val="CommentSubjectChar"/>
    <w:uiPriority w:val="99"/>
    <w:semiHidden/>
    <w:unhideWhenUsed/>
    <w:rsid w:val="007A2B9C"/>
    <w:rPr>
      <w:b/>
      <w:bCs/>
    </w:rPr>
  </w:style>
  <w:style w:type="character" w:customStyle="1" w:styleId="CommentSubjectChar">
    <w:name w:val="Comment Subject Char"/>
    <w:basedOn w:val="CommentTextChar"/>
    <w:link w:val="CommentSubject"/>
    <w:uiPriority w:val="99"/>
    <w:semiHidden/>
    <w:rsid w:val="007A2B9C"/>
    <w:rPr>
      <w:b/>
      <w:bCs/>
      <w:sz w:val="20"/>
      <w:szCs w:val="20"/>
    </w:rPr>
  </w:style>
  <w:style w:type="character" w:styleId="UnresolvedMention">
    <w:name w:val="Unresolved Mention"/>
    <w:basedOn w:val="DefaultParagraphFont"/>
    <w:uiPriority w:val="99"/>
    <w:semiHidden/>
    <w:unhideWhenUsed/>
    <w:rsid w:val="001A4CFD"/>
    <w:rPr>
      <w:color w:val="605E5C"/>
      <w:shd w:val="clear" w:color="auto" w:fill="E1DFDD"/>
    </w:rPr>
  </w:style>
  <w:style w:type="character" w:customStyle="1" w:styleId="white-space-pre">
    <w:name w:val="white-space-pre"/>
    <w:basedOn w:val="DefaultParagraphFont"/>
    <w:rsid w:val="00D42643"/>
  </w:style>
  <w:style w:type="paragraph" w:customStyle="1" w:styleId="description">
    <w:name w:val="description"/>
    <w:basedOn w:val="Normal"/>
    <w:rsid w:val="006A54C0"/>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unhideWhenUsed/>
    <w:rsid w:val="007C64C7"/>
    <w:pPr>
      <w:jc w:val="both"/>
    </w:pPr>
    <w:rPr>
      <w:rFonts w:ascii="Book Antiqua" w:eastAsia="Times New Roman" w:hAnsi="Book Antiqua" w:cs="Times New Roman"/>
      <w:sz w:val="20"/>
    </w:rPr>
  </w:style>
  <w:style w:type="character" w:customStyle="1" w:styleId="BodyTextChar">
    <w:name w:val="Body Text Char"/>
    <w:basedOn w:val="DefaultParagraphFont"/>
    <w:link w:val="BodyText"/>
    <w:rsid w:val="007C64C7"/>
    <w:rPr>
      <w:rFonts w:ascii="Book Antiqua" w:eastAsia="Times New Roman" w:hAnsi="Book Antiqua" w:cs="Times New Roman"/>
      <w:sz w:val="20"/>
    </w:rPr>
  </w:style>
  <w:style w:type="paragraph" w:styleId="NoSpacing">
    <w:name w:val="No Spacing"/>
    <w:link w:val="NoSpacingChar"/>
    <w:uiPriority w:val="1"/>
    <w:qFormat/>
    <w:rsid w:val="007C64C7"/>
    <w:rPr>
      <w:rFonts w:ascii="Calibri" w:eastAsia="Calibri" w:hAnsi="Calibri" w:cs="Times New Roman"/>
      <w:sz w:val="22"/>
      <w:szCs w:val="22"/>
    </w:rPr>
  </w:style>
  <w:style w:type="character" w:customStyle="1" w:styleId="NoSpacingChar">
    <w:name w:val="No Spacing Char"/>
    <w:link w:val="NoSpacing"/>
    <w:uiPriority w:val="1"/>
    <w:rsid w:val="007C64C7"/>
    <w:rPr>
      <w:rFonts w:ascii="Calibri" w:eastAsia="Calibri" w:hAnsi="Calibri" w:cs="Times New Roman"/>
      <w:sz w:val="22"/>
      <w:szCs w:val="22"/>
    </w:rPr>
  </w:style>
  <w:style w:type="character" w:customStyle="1" w:styleId="apple-converted-space">
    <w:name w:val="apple-converted-space"/>
    <w:basedOn w:val="DefaultParagraphFont"/>
    <w:rsid w:val="00EF4662"/>
  </w:style>
  <w:style w:type="character" w:customStyle="1" w:styleId="ListParagraphChar">
    <w:name w:val="List Paragraph Char"/>
    <w:link w:val="ListParagraph"/>
    <w:uiPriority w:val="34"/>
    <w:locked/>
    <w:rsid w:val="00AC7A26"/>
  </w:style>
  <w:style w:type="character" w:customStyle="1" w:styleId="skn-slo9anyCharacter">
    <w:name w:val="skn-slo9_any Character"/>
    <w:basedOn w:val="DefaultParagraphFont"/>
    <w:rsid w:val="00F66695"/>
  </w:style>
  <w:style w:type="paragraph" w:customStyle="1" w:styleId="skn-slo9ulli">
    <w:name w:val="skn-slo9_ul_li"/>
    <w:basedOn w:val="Normal"/>
    <w:rsid w:val="00F6669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47741">
      <w:bodyDiv w:val="1"/>
      <w:marLeft w:val="0"/>
      <w:marRight w:val="0"/>
      <w:marTop w:val="0"/>
      <w:marBottom w:val="0"/>
      <w:divBdr>
        <w:top w:val="none" w:sz="0" w:space="0" w:color="auto"/>
        <w:left w:val="none" w:sz="0" w:space="0" w:color="auto"/>
        <w:bottom w:val="none" w:sz="0" w:space="0" w:color="auto"/>
        <w:right w:val="none" w:sz="0" w:space="0" w:color="auto"/>
      </w:divBdr>
    </w:div>
    <w:div w:id="206766163">
      <w:bodyDiv w:val="1"/>
      <w:marLeft w:val="0"/>
      <w:marRight w:val="0"/>
      <w:marTop w:val="0"/>
      <w:marBottom w:val="0"/>
      <w:divBdr>
        <w:top w:val="none" w:sz="0" w:space="0" w:color="auto"/>
        <w:left w:val="none" w:sz="0" w:space="0" w:color="auto"/>
        <w:bottom w:val="none" w:sz="0" w:space="0" w:color="auto"/>
        <w:right w:val="none" w:sz="0" w:space="0" w:color="auto"/>
      </w:divBdr>
    </w:div>
    <w:div w:id="561061704">
      <w:bodyDiv w:val="1"/>
      <w:marLeft w:val="0"/>
      <w:marRight w:val="0"/>
      <w:marTop w:val="0"/>
      <w:marBottom w:val="0"/>
      <w:divBdr>
        <w:top w:val="none" w:sz="0" w:space="0" w:color="auto"/>
        <w:left w:val="none" w:sz="0" w:space="0" w:color="auto"/>
        <w:bottom w:val="none" w:sz="0" w:space="0" w:color="auto"/>
        <w:right w:val="none" w:sz="0" w:space="0" w:color="auto"/>
      </w:divBdr>
    </w:div>
    <w:div w:id="621838016">
      <w:bodyDiv w:val="1"/>
      <w:marLeft w:val="0"/>
      <w:marRight w:val="0"/>
      <w:marTop w:val="0"/>
      <w:marBottom w:val="0"/>
      <w:divBdr>
        <w:top w:val="none" w:sz="0" w:space="0" w:color="auto"/>
        <w:left w:val="none" w:sz="0" w:space="0" w:color="auto"/>
        <w:bottom w:val="none" w:sz="0" w:space="0" w:color="auto"/>
        <w:right w:val="none" w:sz="0" w:space="0" w:color="auto"/>
      </w:divBdr>
      <w:divsChild>
        <w:div w:id="204221494">
          <w:marLeft w:val="0"/>
          <w:marRight w:val="0"/>
          <w:marTop w:val="0"/>
          <w:marBottom w:val="0"/>
          <w:divBdr>
            <w:top w:val="none" w:sz="0" w:space="0" w:color="auto"/>
            <w:left w:val="none" w:sz="0" w:space="0" w:color="auto"/>
            <w:bottom w:val="none" w:sz="0" w:space="0" w:color="auto"/>
            <w:right w:val="none" w:sz="0" w:space="0" w:color="auto"/>
          </w:divBdr>
          <w:divsChild>
            <w:div w:id="1538394797">
              <w:marLeft w:val="0"/>
              <w:marRight w:val="0"/>
              <w:marTop w:val="0"/>
              <w:marBottom w:val="0"/>
              <w:divBdr>
                <w:top w:val="none" w:sz="0" w:space="0" w:color="auto"/>
                <w:left w:val="none" w:sz="0" w:space="0" w:color="auto"/>
                <w:bottom w:val="none" w:sz="0" w:space="0" w:color="auto"/>
                <w:right w:val="none" w:sz="0" w:space="0" w:color="auto"/>
              </w:divBdr>
              <w:divsChild>
                <w:div w:id="205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7387">
      <w:bodyDiv w:val="1"/>
      <w:marLeft w:val="0"/>
      <w:marRight w:val="0"/>
      <w:marTop w:val="0"/>
      <w:marBottom w:val="0"/>
      <w:divBdr>
        <w:top w:val="none" w:sz="0" w:space="0" w:color="auto"/>
        <w:left w:val="none" w:sz="0" w:space="0" w:color="auto"/>
        <w:bottom w:val="none" w:sz="0" w:space="0" w:color="auto"/>
        <w:right w:val="none" w:sz="0" w:space="0" w:color="auto"/>
      </w:divBdr>
      <w:divsChild>
        <w:div w:id="958687404">
          <w:marLeft w:val="0"/>
          <w:marRight w:val="0"/>
          <w:marTop w:val="0"/>
          <w:marBottom w:val="0"/>
          <w:divBdr>
            <w:top w:val="none" w:sz="0" w:space="0" w:color="auto"/>
            <w:left w:val="none" w:sz="0" w:space="0" w:color="auto"/>
            <w:bottom w:val="none" w:sz="0" w:space="0" w:color="auto"/>
            <w:right w:val="none" w:sz="0" w:space="0" w:color="auto"/>
          </w:divBdr>
          <w:divsChild>
            <w:div w:id="63454417">
              <w:marLeft w:val="0"/>
              <w:marRight w:val="0"/>
              <w:marTop w:val="0"/>
              <w:marBottom w:val="0"/>
              <w:divBdr>
                <w:top w:val="none" w:sz="0" w:space="0" w:color="auto"/>
                <w:left w:val="none" w:sz="0" w:space="0" w:color="auto"/>
                <w:bottom w:val="none" w:sz="0" w:space="0" w:color="auto"/>
                <w:right w:val="none" w:sz="0" w:space="0" w:color="auto"/>
              </w:divBdr>
              <w:divsChild>
                <w:div w:id="1242564068">
                  <w:marLeft w:val="0"/>
                  <w:marRight w:val="0"/>
                  <w:marTop w:val="0"/>
                  <w:marBottom w:val="0"/>
                  <w:divBdr>
                    <w:top w:val="none" w:sz="0" w:space="0" w:color="auto"/>
                    <w:left w:val="none" w:sz="0" w:space="0" w:color="auto"/>
                    <w:bottom w:val="none" w:sz="0" w:space="0" w:color="auto"/>
                    <w:right w:val="none" w:sz="0" w:space="0" w:color="auto"/>
                  </w:divBdr>
                </w:div>
              </w:divsChild>
            </w:div>
            <w:div w:id="347369791">
              <w:marLeft w:val="0"/>
              <w:marRight w:val="0"/>
              <w:marTop w:val="0"/>
              <w:marBottom w:val="0"/>
              <w:divBdr>
                <w:top w:val="none" w:sz="0" w:space="0" w:color="auto"/>
                <w:left w:val="none" w:sz="0" w:space="0" w:color="auto"/>
                <w:bottom w:val="none" w:sz="0" w:space="0" w:color="auto"/>
                <w:right w:val="none" w:sz="0" w:space="0" w:color="auto"/>
              </w:divBdr>
              <w:divsChild>
                <w:div w:id="8363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911">
          <w:marLeft w:val="0"/>
          <w:marRight w:val="0"/>
          <w:marTop w:val="0"/>
          <w:marBottom w:val="0"/>
          <w:divBdr>
            <w:top w:val="none" w:sz="0" w:space="0" w:color="auto"/>
            <w:left w:val="none" w:sz="0" w:space="0" w:color="auto"/>
            <w:bottom w:val="none" w:sz="0" w:space="0" w:color="auto"/>
            <w:right w:val="none" w:sz="0" w:space="0" w:color="auto"/>
          </w:divBdr>
          <w:divsChild>
            <w:div w:id="1763605074">
              <w:marLeft w:val="0"/>
              <w:marRight w:val="0"/>
              <w:marTop w:val="0"/>
              <w:marBottom w:val="0"/>
              <w:divBdr>
                <w:top w:val="none" w:sz="0" w:space="0" w:color="auto"/>
                <w:left w:val="none" w:sz="0" w:space="0" w:color="auto"/>
                <w:bottom w:val="none" w:sz="0" w:space="0" w:color="auto"/>
                <w:right w:val="none" w:sz="0" w:space="0" w:color="auto"/>
              </w:divBdr>
              <w:divsChild>
                <w:div w:id="7376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34868">
      <w:bodyDiv w:val="1"/>
      <w:marLeft w:val="0"/>
      <w:marRight w:val="0"/>
      <w:marTop w:val="0"/>
      <w:marBottom w:val="0"/>
      <w:divBdr>
        <w:top w:val="none" w:sz="0" w:space="0" w:color="auto"/>
        <w:left w:val="none" w:sz="0" w:space="0" w:color="auto"/>
        <w:bottom w:val="none" w:sz="0" w:space="0" w:color="auto"/>
        <w:right w:val="none" w:sz="0" w:space="0" w:color="auto"/>
      </w:divBdr>
    </w:div>
    <w:div w:id="997924143">
      <w:bodyDiv w:val="1"/>
      <w:marLeft w:val="0"/>
      <w:marRight w:val="0"/>
      <w:marTop w:val="0"/>
      <w:marBottom w:val="0"/>
      <w:divBdr>
        <w:top w:val="none" w:sz="0" w:space="0" w:color="auto"/>
        <w:left w:val="none" w:sz="0" w:space="0" w:color="auto"/>
        <w:bottom w:val="none" w:sz="0" w:space="0" w:color="auto"/>
        <w:right w:val="none" w:sz="0" w:space="0" w:color="auto"/>
      </w:divBdr>
    </w:div>
    <w:div w:id="1167746328">
      <w:bodyDiv w:val="1"/>
      <w:marLeft w:val="0"/>
      <w:marRight w:val="0"/>
      <w:marTop w:val="0"/>
      <w:marBottom w:val="0"/>
      <w:divBdr>
        <w:top w:val="none" w:sz="0" w:space="0" w:color="auto"/>
        <w:left w:val="none" w:sz="0" w:space="0" w:color="auto"/>
        <w:bottom w:val="none" w:sz="0" w:space="0" w:color="auto"/>
        <w:right w:val="none" w:sz="0" w:space="0" w:color="auto"/>
      </w:divBdr>
    </w:div>
    <w:div w:id="1276211708">
      <w:bodyDiv w:val="1"/>
      <w:marLeft w:val="0"/>
      <w:marRight w:val="0"/>
      <w:marTop w:val="0"/>
      <w:marBottom w:val="0"/>
      <w:divBdr>
        <w:top w:val="none" w:sz="0" w:space="0" w:color="auto"/>
        <w:left w:val="none" w:sz="0" w:space="0" w:color="auto"/>
        <w:bottom w:val="none" w:sz="0" w:space="0" w:color="auto"/>
        <w:right w:val="none" w:sz="0" w:space="0" w:color="auto"/>
      </w:divBdr>
    </w:div>
    <w:div w:id="1315450080">
      <w:bodyDiv w:val="1"/>
      <w:marLeft w:val="0"/>
      <w:marRight w:val="0"/>
      <w:marTop w:val="0"/>
      <w:marBottom w:val="0"/>
      <w:divBdr>
        <w:top w:val="none" w:sz="0" w:space="0" w:color="auto"/>
        <w:left w:val="none" w:sz="0" w:space="0" w:color="auto"/>
        <w:bottom w:val="none" w:sz="0" w:space="0" w:color="auto"/>
        <w:right w:val="none" w:sz="0" w:space="0" w:color="auto"/>
      </w:divBdr>
      <w:divsChild>
        <w:div w:id="366373751">
          <w:marLeft w:val="0"/>
          <w:marRight w:val="0"/>
          <w:marTop w:val="0"/>
          <w:marBottom w:val="0"/>
          <w:divBdr>
            <w:top w:val="none" w:sz="0" w:space="0" w:color="auto"/>
            <w:left w:val="none" w:sz="0" w:space="0" w:color="auto"/>
            <w:bottom w:val="none" w:sz="0" w:space="0" w:color="auto"/>
            <w:right w:val="none" w:sz="0" w:space="0" w:color="auto"/>
          </w:divBdr>
          <w:divsChild>
            <w:div w:id="1150252571">
              <w:marLeft w:val="0"/>
              <w:marRight w:val="0"/>
              <w:marTop w:val="0"/>
              <w:marBottom w:val="0"/>
              <w:divBdr>
                <w:top w:val="none" w:sz="0" w:space="0" w:color="auto"/>
                <w:left w:val="none" w:sz="0" w:space="0" w:color="auto"/>
                <w:bottom w:val="none" w:sz="0" w:space="0" w:color="auto"/>
                <w:right w:val="none" w:sz="0" w:space="0" w:color="auto"/>
              </w:divBdr>
              <w:divsChild>
                <w:div w:id="2000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5082">
      <w:bodyDiv w:val="1"/>
      <w:marLeft w:val="0"/>
      <w:marRight w:val="0"/>
      <w:marTop w:val="0"/>
      <w:marBottom w:val="0"/>
      <w:divBdr>
        <w:top w:val="none" w:sz="0" w:space="0" w:color="auto"/>
        <w:left w:val="none" w:sz="0" w:space="0" w:color="auto"/>
        <w:bottom w:val="none" w:sz="0" w:space="0" w:color="auto"/>
        <w:right w:val="none" w:sz="0" w:space="0" w:color="auto"/>
      </w:divBdr>
    </w:div>
    <w:div w:id="1552039702">
      <w:bodyDiv w:val="1"/>
      <w:marLeft w:val="0"/>
      <w:marRight w:val="0"/>
      <w:marTop w:val="0"/>
      <w:marBottom w:val="0"/>
      <w:divBdr>
        <w:top w:val="none" w:sz="0" w:space="0" w:color="auto"/>
        <w:left w:val="none" w:sz="0" w:space="0" w:color="auto"/>
        <w:bottom w:val="none" w:sz="0" w:space="0" w:color="auto"/>
        <w:right w:val="none" w:sz="0" w:space="0" w:color="auto"/>
      </w:divBdr>
    </w:div>
    <w:div w:id="1872259810">
      <w:bodyDiv w:val="1"/>
      <w:marLeft w:val="0"/>
      <w:marRight w:val="0"/>
      <w:marTop w:val="0"/>
      <w:marBottom w:val="0"/>
      <w:divBdr>
        <w:top w:val="none" w:sz="0" w:space="0" w:color="auto"/>
        <w:left w:val="none" w:sz="0" w:space="0" w:color="auto"/>
        <w:bottom w:val="none" w:sz="0" w:space="0" w:color="auto"/>
        <w:right w:val="none" w:sz="0" w:space="0" w:color="auto"/>
      </w:divBdr>
    </w:div>
    <w:div w:id="205766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enkat1881/" TargetMode="External"/><Relationship Id="rId3" Type="http://schemas.openxmlformats.org/officeDocument/2006/relationships/settings" Target="settings.xml"/><Relationship Id="rId7" Type="http://schemas.openxmlformats.org/officeDocument/2006/relationships/hyperlink" Target="mailto:raajv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enkat1881/" TargetMode="External"/><Relationship Id="rId11" Type="http://schemas.openxmlformats.org/officeDocument/2006/relationships/theme" Target="theme/theme1.xml"/><Relationship Id="rId5" Type="http://schemas.openxmlformats.org/officeDocument/2006/relationships/hyperlink" Target="mailto:raajv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erify.skilljar.com/c/hbniefhooj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2519</Words>
  <Characters>16949</Characters>
  <Application>Microsoft Office Word</Application>
  <DocSecurity>0</DocSecurity>
  <Lines>141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Coppens</dc:creator>
  <cp:keywords/>
  <dc:description/>
  <cp:lastModifiedBy>Naga Narasimha Nama Venkata</cp:lastModifiedBy>
  <cp:revision>92</cp:revision>
  <dcterms:created xsi:type="dcterms:W3CDTF">2024-12-05T17:14:00Z</dcterms:created>
  <dcterms:modified xsi:type="dcterms:W3CDTF">2024-12-06T16:14:00Z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a3081b1e9b7b12fd063b59020a037f041346711fa33c35cabbbdd2a78b56846f</vt:lpwstr>
  </property>
</Properties>
</file>