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body>
    <w:p w:rsidRPr="00787D9A" w:rsidR="00BD6BBE" w:rsidP="00BD6BBE" w:rsidRDefault="00BD6BBE" w14:paraId="69911C49" w14:textId="77777777">
      <w:pPr>
        <w:rPr>
          <w:rFonts w:hint="eastAsia"/>
        </w:rPr>
      </w:pPr>
      <w:bookmarkStart w:name="_Toc465762657" w:id="0"/>
      <w:bookmarkStart w:name="_Toc479683544" w:id="1"/>
      <w:r w:rsidRPr="00787D9A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F535999" wp14:editId="1BA11BE6">
                <wp:simplePos x="0" y="0"/>
                <wp:positionH relativeFrom="page">
                  <wp:align>left</wp:align>
                </wp:positionH>
                <wp:positionV relativeFrom="paragraph">
                  <wp:posOffset>8890</wp:posOffset>
                </wp:positionV>
                <wp:extent cx="7220607" cy="1562582"/>
                <wp:effectExtent l="0" t="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0607" cy="156258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0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Pr="00655865" w:rsidR="00BD6BBE" w:rsidP="00BD6BBE" w:rsidRDefault="00BD6BBE" w14:paraId="0AAEA465" w14:textId="77777777">
                            <w:pPr>
                              <w:pStyle w:val="NoSpacing"/>
                              <w:spacing w:line="360" w:lineRule="auto"/>
                              <w:jc w:val="center"/>
                              <w:rPr>
                                <w:rFonts w:hint="eastAsia" w:asciiTheme="majorHAnsi" w:hAnsiTheme="majorHAnsi" w:cstheme="majorHAnsi"/>
                                <w:b/>
                                <w:color w:val="FFFFFF" w:themeColor="background1"/>
                                <w:sz w:val="56"/>
                              </w:rPr>
                            </w:pPr>
                            <w:r w:rsidRPr="00BC6FB7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 w:val="56"/>
                              </w:rPr>
                              <w:t>SOLUTION DESIGN DOCUMENT</w:t>
                            </w:r>
                          </w:p>
                          <w:p w:rsidRPr="00677BB3" w:rsidR="00BD6BBE" w:rsidP="00BD6BBE" w:rsidRDefault="00BD6BBE" w14:paraId="68E56046" w14:textId="77777777">
                            <w:pPr>
                              <w:pStyle w:val="NoSpacing"/>
                              <w:rPr>
                                <w:rFonts w:hint="eastAsia"/>
                                <w:b/>
                                <w:color w:val="FFFFFF" w:themeColor="background1"/>
                                <w:sz w:val="280"/>
                                <w:szCs w:val="72"/>
                              </w:rPr>
                            </w:pPr>
                          </w:p>
                          <w:p w:rsidRPr="00677BB3" w:rsidR="00BD6BBE" w:rsidP="00BD6BBE" w:rsidRDefault="00BD6BBE" w14:paraId="42AB565D" w14:textId="77777777">
                            <w:pPr>
                              <w:pStyle w:val="NoSpacing"/>
                              <w:spacing w:line="360" w:lineRule="auto"/>
                              <w:rPr>
                                <w:rFonts w:hint="eastAsia"/>
                                <w:b/>
                                <w:color w:val="FFFFFF" w:themeColor="background1"/>
                                <w:sz w:val="240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1497C94">
              <v:rect id="Rectangle 3" style="position:absolute;margin-left:0;margin-top:.7pt;width:568.55pt;height:123.05pt;z-index:25165824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spid="_x0000_s1026" filled="f" stroked="f" strokecolor="white" strokeweight="1pt" w14:anchorId="5F535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">
                <v:fill opacity="52428f"/>
                <v:shadow color="#d8d8d8" offset="3pt,3pt"/>
                <v:textbox inset="28.8pt,14.4pt,14.4pt,14.4pt">
                  <w:txbxContent>
                    <w:p w:rsidRPr="00655865" w:rsidR="00BD6BBE" w:rsidP="00BD6BBE" w:rsidRDefault="00BD6BBE" w14:paraId="2A6E5E4F" w14:textId="77777777">
                      <w:pPr>
                        <w:pStyle w:val="NoSpacing"/>
                        <w:spacing w:line="360" w:lineRule="auto"/>
                        <w:jc w:val="center"/>
                        <w:rPr>
                          <w:rFonts w:hint="eastAsia" w:asciiTheme="majorHAnsi" w:hAnsiTheme="majorHAnsi" w:cstheme="majorHAnsi"/>
                          <w:b/>
                          <w:color w:val="FFFFFF" w:themeColor="background1"/>
                          <w:sz w:val="56"/>
                        </w:rPr>
                      </w:pPr>
                      <w:r w:rsidRPr="00BC6FB7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 w:val="56"/>
                        </w:rPr>
                        <w:t>SOLUTION DESIGN DOCUMENT</w:t>
                      </w:r>
                    </w:p>
                    <w:p w:rsidRPr="00677BB3" w:rsidR="00BD6BBE" w:rsidP="00BD6BBE" w:rsidRDefault="00BD6BBE" w14:paraId="672A6659" w14:textId="77777777">
                      <w:pPr>
                        <w:pStyle w:val="NoSpacing"/>
                        <w:rPr>
                          <w:rFonts w:hint="eastAsia"/>
                          <w:b/>
                          <w:color w:val="FFFFFF" w:themeColor="background1"/>
                          <w:sz w:val="280"/>
                          <w:szCs w:val="72"/>
                        </w:rPr>
                      </w:pPr>
                    </w:p>
                    <w:p w:rsidRPr="00677BB3" w:rsidR="00BD6BBE" w:rsidP="00BD6BBE" w:rsidRDefault="00BD6BBE" w14:paraId="0A37501D" w14:textId="77777777">
                      <w:pPr>
                        <w:pStyle w:val="NoSpacing"/>
                        <w:spacing w:line="360" w:lineRule="auto"/>
                        <w:rPr>
                          <w:rFonts w:hint="eastAsia"/>
                          <w:b/>
                          <w:color w:val="FFFFFF" w:themeColor="background1"/>
                          <w:sz w:val="240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87D9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0EB80DD1" wp14:editId="45F6B470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40869" cy="1775792"/>
                <wp:effectExtent l="0" t="0" r="12700" b="15240"/>
                <wp:wrapNone/>
                <wp:docPr id="463" name="Rectangl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40869" cy="177579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6BBE" w:rsidP="00BD6BBE" w:rsidRDefault="00BD6BBE" w14:paraId="6FB18BAC" w14:textId="77777777">
                            <w:pPr>
                              <w:pStyle w:val="NoSpacing"/>
                              <w:jc w:val="right"/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AB4E036">
              <v:rect id="Rectangle 463" style="position:absolute;margin-left:558.3pt;margin-top:0;width:609.5pt;height:139.85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middle" o:spid="_x0000_s1027" o:allowincell="f" fillcolor="black [3213]" strokecolor="black [3213]" strokeweight="1.5pt" w14:anchorId="0EB80D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">
                <v:textbox inset="14.4pt,,14.4pt">
                  <w:txbxContent>
                    <w:p w:rsidR="00BD6BBE" w:rsidP="00BD6BBE" w:rsidRDefault="00BD6BBE" w14:paraId="5DAB6C7B" w14:textId="77777777">
                      <w:pPr>
                        <w:pStyle w:val="NoSpacing"/>
                        <w:jc w:val="right"/>
                        <w:rPr>
                          <w:rFonts w:hint="eastAsia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dt>
      <w:sdtPr>
        <w:id w:val="1425073080"/>
        <w:docPartObj>
          <w:docPartGallery w:val="Cover Pages"/>
          <w:docPartUnique/>
        </w:docPartObj>
      </w:sdtPr>
      <w:sdtEndPr>
        <w:rPr>
          <w:rFonts w:eastAsia="Times New Roman" w:cs="Times New Roman"/>
          <w:b/>
          <w:bCs/>
          <w:lang w:val="en-GB"/>
        </w:rPr>
      </w:sdtEndPr>
      <w:sdtContent>
        <w:p w:rsidRPr="00787D9A" w:rsidR="00BD6BBE" w:rsidP="00BD6BBE" w:rsidRDefault="00B56132" w14:paraId="7EF70591" w14:textId="461E01D5">
          <w:pPr>
            <w:rPr>
              <w:rFonts w:hint="eastAsia"/>
            </w:rPr>
          </w:pPr>
          <w:r w:rsidRPr="00787D9A">
            <w:t xml:space="preserve">     </w:t>
          </w:r>
        </w:p>
        <w:p w:rsidRPr="00787D9A" w:rsidR="00BD6BBE" w:rsidP="00BD6BBE" w:rsidRDefault="001806FD" w14:paraId="659D7ED7" w14:textId="57926655">
          <w:pPr>
            <w:rPr>
              <w:rFonts w:eastAsia="Times New Roman" w:cs="Times New Roman"/>
              <w:b/>
              <w:bCs/>
              <w:iCs/>
              <w:lang w:val="en-GB"/>
            </w:rPr>
          </w:pPr>
          <w:r w:rsidRPr="00787D9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474F84B" wp14:editId="034598DB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2416810</wp:posOffset>
                    </wp:positionV>
                    <wp:extent cx="7743825" cy="723900"/>
                    <wp:effectExtent l="0" t="0" r="0" b="0"/>
                    <wp:wrapNone/>
                    <wp:docPr id="462" name="Rectangle 4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43825" cy="7239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Pr="001806FD" w:rsidR="00BD6BBE" w:rsidP="00E14976" w:rsidRDefault="00BD6BBE" w14:paraId="733667F9" w14:textId="127C989D">
                                <w:pPr>
                                  <w:pStyle w:val="NoSpacing"/>
                                  <w:jc w:val="center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sz w:val="52"/>
                                  </w:rPr>
                                  <w:t xml:space="preserve">Version </w:t>
                                </w:r>
                                <w:r w:rsidR="00AB75A0">
                                  <w:rPr>
                                    <w:sz w:val="52"/>
                                  </w:rPr>
                                  <w:t>1</w:t>
                                </w:r>
                                <w:r w:rsidR="00D66358">
                                  <w:rPr>
                                    <w:sz w:val="52"/>
                                  </w:rPr>
                                  <w:t>.</w:t>
                                </w:r>
                                <w:r w:rsidR="00AB75A0">
                                  <w:rPr>
                                    <w:sz w:val="52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365760" tIns="182880" rIns="182880" bIns="18288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6C7A6AF1">
                  <v:rect id="Rectangle 462" style="position:absolute;margin-left:558.55pt;margin-top:190.3pt;width:609.75pt;height:57pt;z-index:25165824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spid="_x0000_s1028" filled="f" stroked="f" strokecolor="white" strokeweight="1pt" w14:anchorId="2474F8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">
                    <v:fill opacity="52428f"/>
                    <v:shadow color="#d8d8d8" offset="3pt,3pt"/>
                    <v:textbox inset="28.8pt,14.4pt,14.4pt,14.4pt">
                      <w:txbxContent>
                        <w:p w:rsidRPr="001806FD" w:rsidR="00BD6BBE" w:rsidP="00E14976" w:rsidRDefault="00BD6BBE" w14:paraId="7D791613" w14:textId="127C989D">
                          <w:pPr>
                            <w:pStyle w:val="NoSpacing"/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rPr>
                              <w:sz w:val="52"/>
                            </w:rPr>
                            <w:t xml:space="preserve">Version </w:t>
                          </w:r>
                          <w:r w:rsidR="00AB75A0">
                            <w:rPr>
                              <w:sz w:val="52"/>
                            </w:rPr>
                            <w:t>1</w:t>
                          </w:r>
                          <w:r w:rsidR="00D66358">
                            <w:rPr>
                              <w:sz w:val="52"/>
                            </w:rPr>
                            <w:t>.</w:t>
                          </w:r>
                          <w:r w:rsidR="00AB75A0">
                            <w:rPr>
                              <w:sz w:val="52"/>
                            </w:rPr>
                            <w:t>0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Pr="00BC6FB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7A3B8532" wp14:editId="34BD3EB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1238250</wp:posOffset>
                    </wp:positionV>
                    <wp:extent cx="8274050" cy="771525"/>
                    <wp:effectExtent l="0" t="0" r="0" b="0"/>
                    <wp:wrapNone/>
                    <wp:docPr id="5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274050" cy="7715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Pr="00E14976" w:rsidR="001806FD" w:rsidP="001806FD" w:rsidRDefault="002F42C5" w14:paraId="3FBF1395" w14:textId="7B401FF1">
                                <w:pPr>
                                  <w:pStyle w:val="NoSpacing"/>
                                  <w:jc w:val="center"/>
                                  <w:rPr>
                                    <w:rFonts w:hint="eastAsia" w:asciiTheme="majorHAnsi" w:hAnsiTheme="majorHAnsi" w:cstheme="majorHAnsi"/>
                                    <w:b/>
                                    <w:color w:val="FFFFFF" w:themeColor="background1"/>
                                    <w:sz w:val="56"/>
                                    <w:highlight w:val="black"/>
                                    <w:lang w:val="nl-BE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z w:val="56"/>
                                    <w:highlight w:val="black"/>
                                    <w:lang w:val="nl-BE"/>
                                  </w:rPr>
                                  <w:t>CROWN Order Cancellation</w:t>
                                </w:r>
                              </w:p>
                            </w:txbxContent>
                          </wps:txbx>
                          <wps:bodyPr rot="0" vert="horz" wrap="square" lIns="365760" tIns="182880" rIns="182880" bIns="18288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36A3892E">
                  <v:rect id="Rectangle 5" style="position:absolute;margin-left:0;margin-top:97.5pt;width:651.5pt;height:60.7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spid="_x0000_s1029" filled="f" stroked="f" strokecolor="white" strokeweight="1pt" w14:anchorId="7A3B8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">
                    <v:fill opacity="52428f"/>
                    <v:shadow color="#d8d8d8" offset="3pt,3pt"/>
                    <v:textbox inset="28.8pt,14.4pt,14.4pt,14.4pt">
                      <w:txbxContent>
                        <w:p w:rsidRPr="00E14976" w:rsidR="001806FD" w:rsidP="001806FD" w:rsidRDefault="002F42C5" w14:paraId="036459DC" w14:textId="7B401FF1">
                          <w:pPr>
                            <w:pStyle w:val="NoSpacing"/>
                            <w:jc w:val="center"/>
                            <w:rPr>
                              <w:rFonts w:hint="eastAsia" w:asciiTheme="majorHAnsi" w:hAnsiTheme="majorHAnsi" w:cstheme="majorHAnsi"/>
                              <w:b/>
                              <w:color w:val="FFFFFF" w:themeColor="background1"/>
                              <w:sz w:val="56"/>
                              <w:highlight w:val="black"/>
                              <w:lang w:val="nl-BE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56"/>
                              <w:highlight w:val="black"/>
                              <w:lang w:val="nl-BE"/>
                            </w:rPr>
                            <w:t>CROWN Order Cancellation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Pr="00787D9A" w:rsidR="00BD6BBE">
            <w:rPr>
              <w:rFonts w:eastAsia="Times New Roman" w:cs="Times New Roman"/>
              <w:b/>
              <w:bCs/>
              <w:iCs/>
              <w:lang w:val="en-GB"/>
            </w:rPr>
            <w:br w:type="page"/>
          </w:r>
          <w:r w:rsidRPr="00787D9A" w:rsidR="00BD6BBE">
            <w:rPr>
              <w:rFonts w:eastAsia="Times New Roman" w:cs="Times New Roman"/>
              <w:b/>
              <w:bCs/>
              <w:iCs/>
              <w:lang w:val="en-GB"/>
            </w:rPr>
            <w:tab/>
          </w:r>
        </w:p>
      </w:sdtContent>
    </w:sdt>
    <w:p w:rsidRPr="00787D9A" w:rsidR="00BD6BBE" w:rsidP="00BD6BBE" w:rsidRDefault="00BD6BBE" w14:paraId="6617DEFC" w14:textId="77777777">
      <w:pPr>
        <w:rPr>
          <w:rStyle w:val="Heading1Char"/>
          <w:rFonts w:hint="eastAsia" w:asciiTheme="minorHAnsi" w:hAnsiTheme="minorHAnsi"/>
        </w:rPr>
      </w:pPr>
      <w:bookmarkStart w:name="_Toc167381182" w:id="2"/>
      <w:r w:rsidRPr="00787D9A">
        <w:rPr>
          <w:rStyle w:val="Heading1Char"/>
          <w:rFonts w:asciiTheme="minorHAnsi" w:hAnsiTheme="minorHAnsi"/>
        </w:rPr>
        <w:t>Revision History</w:t>
      </w:r>
      <w:bookmarkEnd w:id="0"/>
      <w:bookmarkEnd w:id="1"/>
      <w:bookmarkEnd w:id="2"/>
    </w:p>
    <w:p w:rsidRPr="00787D9A" w:rsidR="00FE204B" w:rsidP="00FE204B" w:rsidRDefault="00FE204B" w14:paraId="020BB0CE" w14:textId="18B1930A">
      <w:pPr>
        <w:rPr>
          <w:rFonts w:eastAsia="Calibri"/>
          <w:b/>
          <w:bCs/>
          <w:sz w:val="28"/>
          <w:szCs w:val="28"/>
        </w:rPr>
      </w:pPr>
      <w:bookmarkStart w:name="_Toc167381183" w:id="3"/>
      <w:r w:rsidRPr="00787D9A">
        <w:rPr>
          <w:rStyle w:val="Heading1Char"/>
          <w:rFonts w:asciiTheme="minorHAnsi" w:hAnsiTheme="minorHAnsi"/>
          <w:sz w:val="28"/>
          <w:szCs w:val="28"/>
        </w:rPr>
        <w:t>Version History</w:t>
      </w:r>
      <w:bookmarkEnd w:id="3"/>
    </w:p>
    <w:tbl>
      <w:tblPr>
        <w:tblStyle w:val="GridTable5Dark"/>
        <w:tblW w:w="8165" w:type="dxa"/>
        <w:tblLook w:val="04A0" w:firstRow="1" w:lastRow="0" w:firstColumn="1" w:lastColumn="0" w:noHBand="0" w:noVBand="1"/>
      </w:tblPr>
      <w:tblGrid>
        <w:gridCol w:w="1369"/>
        <w:gridCol w:w="1403"/>
        <w:gridCol w:w="3815"/>
        <w:gridCol w:w="1578"/>
      </w:tblGrid>
      <w:tr w:rsidRPr="00787D9A" w:rsidR="00BD6BBE" w:rsidTr="007B0014" w14:paraId="3212E91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Pr="00787D9A" w:rsidR="00BD6BBE" w:rsidP="005C1487" w:rsidRDefault="00BD6BBE" w14:paraId="3CD2646E" w14:textId="77777777">
            <w:pPr>
              <w:pStyle w:val="TableHeading"/>
              <w:rPr>
                <w:rFonts w:eastAsia="Calibri" w:asciiTheme="minorHAnsi" w:hAnsiTheme="minorHAnsi" w:cstheme="minorHAnsi"/>
                <w:color w:val="auto"/>
              </w:rPr>
            </w:pPr>
            <w:r w:rsidRPr="00787D9A">
              <w:rPr>
                <w:rFonts w:eastAsia="Calibri" w:asciiTheme="minorHAnsi" w:hAnsiTheme="minorHAnsi" w:cstheme="minorHAnsi"/>
                <w:color w:val="auto"/>
              </w:rPr>
              <w:t>Date</w:t>
            </w:r>
          </w:p>
        </w:tc>
        <w:tc>
          <w:tcPr>
            <w:tcW w:w="1403" w:type="dxa"/>
          </w:tcPr>
          <w:p w:rsidRPr="00787D9A" w:rsidR="00BD6BBE" w:rsidP="005C1487" w:rsidRDefault="00BD6BBE" w14:paraId="6E63A59A" w14:textId="7777777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inorHAnsi" w:hAnsiTheme="minorHAnsi" w:cstheme="minorHAnsi"/>
                <w:color w:val="auto"/>
              </w:rPr>
            </w:pPr>
            <w:r w:rsidRPr="00787D9A">
              <w:rPr>
                <w:rFonts w:eastAsia="Calibri" w:asciiTheme="minorHAnsi" w:hAnsiTheme="minorHAnsi" w:cstheme="minorHAnsi"/>
                <w:color w:val="auto"/>
              </w:rPr>
              <w:t>Revision</w:t>
            </w:r>
          </w:p>
        </w:tc>
        <w:tc>
          <w:tcPr>
            <w:tcW w:w="3815" w:type="dxa"/>
          </w:tcPr>
          <w:p w:rsidRPr="00787D9A" w:rsidR="00BD6BBE" w:rsidP="005C1487" w:rsidRDefault="00BD6BBE" w14:paraId="7FD4F662" w14:textId="7777777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inorHAnsi" w:hAnsiTheme="minorHAnsi" w:cstheme="minorHAnsi"/>
                <w:color w:val="auto"/>
              </w:rPr>
            </w:pPr>
            <w:r w:rsidRPr="00787D9A">
              <w:rPr>
                <w:rFonts w:eastAsia="Calibri" w:asciiTheme="minorHAnsi" w:hAnsiTheme="minorHAnsi" w:cstheme="minorHAnsi"/>
                <w:color w:val="auto"/>
              </w:rPr>
              <w:t>Author</w:t>
            </w:r>
          </w:p>
        </w:tc>
        <w:tc>
          <w:tcPr>
            <w:tcW w:w="1578" w:type="dxa"/>
          </w:tcPr>
          <w:p w:rsidRPr="00787D9A" w:rsidR="00BD6BBE" w:rsidP="005C1487" w:rsidRDefault="00BD6BBE" w14:paraId="27FD0E1B" w14:textId="7777777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inorHAnsi" w:hAnsiTheme="minorHAnsi" w:cstheme="minorHAnsi"/>
                <w:color w:val="auto"/>
              </w:rPr>
            </w:pPr>
            <w:r w:rsidRPr="00787D9A">
              <w:rPr>
                <w:rFonts w:eastAsia="Calibri" w:asciiTheme="minorHAnsi" w:hAnsiTheme="minorHAnsi" w:cstheme="minorHAnsi"/>
                <w:color w:val="auto"/>
              </w:rPr>
              <w:t>Description</w:t>
            </w:r>
          </w:p>
        </w:tc>
      </w:tr>
      <w:tr w:rsidRPr="00787D9A" w:rsidR="00A2482A" w:rsidTr="007B0014" w14:paraId="378004E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Pr="00787D9A" w:rsidR="00A2482A" w:rsidP="00A2482A" w:rsidRDefault="00B33585" w14:paraId="1A84010D" w14:textId="4CED779C">
            <w:pPr>
              <w:rPr>
                <w:rFonts w:hint="eastAsia" w:cstheme="minorHAnsi"/>
                <w:color w:val="auto"/>
              </w:rPr>
            </w:pPr>
            <w:r>
              <w:rPr>
                <w:rFonts w:cstheme="minorHAnsi"/>
                <w:color w:val="auto"/>
              </w:rPr>
              <w:t>22</w:t>
            </w:r>
            <w:r w:rsidRPr="00787D9A" w:rsidR="00A2482A">
              <w:rPr>
                <w:rFonts w:cstheme="minorHAnsi"/>
                <w:color w:val="auto"/>
              </w:rPr>
              <w:t>-</w:t>
            </w:r>
            <w:r w:rsidR="00A2482A">
              <w:rPr>
                <w:rFonts w:cstheme="minorHAnsi"/>
                <w:color w:val="auto"/>
              </w:rPr>
              <w:t>0</w:t>
            </w:r>
            <w:r>
              <w:rPr>
                <w:rFonts w:cstheme="minorHAnsi"/>
                <w:color w:val="auto"/>
              </w:rPr>
              <w:t>5</w:t>
            </w:r>
            <w:r w:rsidRPr="00787D9A" w:rsidR="00A2482A">
              <w:rPr>
                <w:rFonts w:cstheme="minorHAnsi"/>
                <w:color w:val="auto"/>
              </w:rPr>
              <w:t>-2024</w:t>
            </w:r>
          </w:p>
        </w:tc>
        <w:tc>
          <w:tcPr>
            <w:tcW w:w="1403" w:type="dxa"/>
          </w:tcPr>
          <w:p w:rsidRPr="00787D9A" w:rsidR="00A2482A" w:rsidP="00A2482A" w:rsidRDefault="000714AC" w14:paraId="55291B53" w14:textId="38AF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 w:cstheme="minorHAnsi"/>
              </w:rPr>
            </w:pPr>
            <w:r>
              <w:rPr>
                <w:rFonts w:cstheme="minorHAnsi"/>
              </w:rPr>
              <w:t>1</w:t>
            </w:r>
            <w:r w:rsidR="00A2482A">
              <w:rPr>
                <w:rFonts w:cstheme="minorHAnsi"/>
              </w:rPr>
              <w:t>.</w:t>
            </w:r>
            <w:r>
              <w:rPr>
                <w:rFonts w:cstheme="minorHAnsi"/>
              </w:rPr>
              <w:t>0</w:t>
            </w:r>
          </w:p>
        </w:tc>
        <w:tc>
          <w:tcPr>
            <w:tcW w:w="3815" w:type="dxa"/>
          </w:tcPr>
          <w:p w:rsidRPr="00787D9A" w:rsidR="00A2482A" w:rsidP="00A2482A" w:rsidRDefault="00A2482A" w14:paraId="250A238F" w14:textId="55712F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 w:cstheme="minorHAnsi"/>
              </w:rPr>
            </w:pPr>
            <w:r>
              <w:rPr>
                <w:rFonts w:cstheme="minorHAnsi"/>
              </w:rPr>
              <w:t>Clifton Len</w:t>
            </w:r>
            <w:r w:rsidR="00AB75A0">
              <w:rPr>
                <w:rFonts w:cstheme="minorHAnsi"/>
              </w:rPr>
              <w:t>n</w:t>
            </w:r>
            <w:r>
              <w:rPr>
                <w:rFonts w:cstheme="minorHAnsi"/>
              </w:rPr>
              <w:t>e</w:t>
            </w:r>
          </w:p>
        </w:tc>
        <w:tc>
          <w:tcPr>
            <w:tcW w:w="1578" w:type="dxa"/>
          </w:tcPr>
          <w:p w:rsidRPr="00787D9A" w:rsidR="00A2482A" w:rsidP="00A2482A" w:rsidRDefault="00A2482A" w14:paraId="1102E7B7" w14:textId="68A843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 w:cstheme="minorHAnsi"/>
              </w:rPr>
            </w:pPr>
            <w:r w:rsidRPr="00787D9A">
              <w:rPr>
                <w:rFonts w:cstheme="minorHAnsi"/>
              </w:rPr>
              <w:t>Draft Version</w:t>
            </w:r>
          </w:p>
        </w:tc>
      </w:tr>
      <w:tr w:rsidRPr="00787D9A" w:rsidR="00FE204B" w:rsidTr="007B0014" w14:paraId="65ED722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Pr="00787D9A" w:rsidR="00FE204B" w:rsidP="005C1487" w:rsidRDefault="00FE204B" w14:paraId="7ED09F0E" w14:textId="3DDB5BC9">
            <w:pPr>
              <w:rPr>
                <w:rFonts w:hint="eastAsia" w:cstheme="minorHAnsi"/>
              </w:rPr>
            </w:pPr>
          </w:p>
        </w:tc>
        <w:tc>
          <w:tcPr>
            <w:tcW w:w="1403" w:type="dxa"/>
          </w:tcPr>
          <w:p w:rsidRPr="00787D9A" w:rsidR="00FE204B" w:rsidP="005C1487" w:rsidRDefault="00FE204B" w14:paraId="2472DFA9" w14:textId="6FE1A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  <w:tc>
          <w:tcPr>
            <w:tcW w:w="3815" w:type="dxa"/>
          </w:tcPr>
          <w:p w:rsidRPr="00787D9A" w:rsidR="00FE204B" w:rsidP="005C1487" w:rsidRDefault="00FE204B" w14:paraId="65FB2EBC" w14:textId="4003E1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  <w:tc>
          <w:tcPr>
            <w:tcW w:w="1578" w:type="dxa"/>
          </w:tcPr>
          <w:p w:rsidRPr="00787D9A" w:rsidR="00FE204B" w:rsidP="005C1487" w:rsidRDefault="00FE204B" w14:paraId="703CC20D" w14:textId="665AA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</w:tr>
    </w:tbl>
    <w:p w:rsidRPr="00787D9A" w:rsidR="00BD6BBE" w:rsidP="00BD6BBE" w:rsidRDefault="00BD6BBE" w14:paraId="45485527" w14:textId="77777777">
      <w:pPr>
        <w:spacing w:after="0"/>
        <w:ind w:left="567"/>
        <w:rPr>
          <w:rFonts w:eastAsia="Calibri"/>
          <w:bCs/>
          <w:sz w:val="18"/>
        </w:rPr>
      </w:pPr>
    </w:p>
    <w:p w:rsidRPr="00787D9A" w:rsidR="00BD6BBE" w:rsidP="00BD6BBE" w:rsidRDefault="00BD6BBE" w14:paraId="02F78719" w14:textId="77777777">
      <w:pPr>
        <w:rPr>
          <w:rFonts w:hint="eastAsia"/>
        </w:rPr>
      </w:pPr>
    </w:p>
    <w:p w:rsidRPr="00787D9A" w:rsidR="00BA2DCB" w:rsidP="00BA2DCB" w:rsidRDefault="00BA2DCB" w14:paraId="6C090C46" w14:textId="18B385BB">
      <w:pPr>
        <w:rPr>
          <w:rFonts w:eastAsia="Calibri"/>
          <w:b/>
          <w:bCs/>
          <w:sz w:val="28"/>
          <w:szCs w:val="28"/>
        </w:rPr>
      </w:pPr>
      <w:bookmarkStart w:name="_Toc167381184" w:id="4"/>
      <w:r w:rsidRPr="00787D9A">
        <w:rPr>
          <w:rStyle w:val="Heading1Char"/>
          <w:rFonts w:asciiTheme="minorHAnsi" w:hAnsiTheme="minorHAnsi"/>
          <w:sz w:val="28"/>
          <w:szCs w:val="28"/>
        </w:rPr>
        <w:t>Validation</w:t>
      </w:r>
      <w:bookmarkEnd w:id="4"/>
    </w:p>
    <w:tbl>
      <w:tblPr>
        <w:tblStyle w:val="GridTable5Dark"/>
        <w:tblW w:w="8185" w:type="dxa"/>
        <w:tblLook w:val="04A0" w:firstRow="1" w:lastRow="0" w:firstColumn="1" w:lastColumn="0" w:noHBand="0" w:noVBand="1"/>
      </w:tblPr>
      <w:tblGrid>
        <w:gridCol w:w="1369"/>
        <w:gridCol w:w="1403"/>
        <w:gridCol w:w="3815"/>
        <w:gridCol w:w="1598"/>
      </w:tblGrid>
      <w:tr w:rsidRPr="00787D9A" w:rsidR="00BA2DCB" w:rsidTr="007B0014" w14:paraId="44BA4CD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Pr="00787D9A" w:rsidR="00BA2DCB" w:rsidRDefault="00BA2DCB" w14:paraId="3228B9F0" w14:textId="77777777">
            <w:pPr>
              <w:pStyle w:val="TableHeading"/>
              <w:rPr>
                <w:rFonts w:eastAsia="Calibri" w:asciiTheme="minorHAnsi" w:hAnsiTheme="minorHAnsi" w:cstheme="minorHAnsi"/>
                <w:color w:val="auto"/>
              </w:rPr>
            </w:pPr>
            <w:r w:rsidRPr="00787D9A">
              <w:rPr>
                <w:rFonts w:eastAsia="Calibri" w:asciiTheme="minorHAnsi" w:hAnsiTheme="minorHAnsi" w:cstheme="minorHAnsi"/>
                <w:color w:val="auto"/>
              </w:rPr>
              <w:t>Date</w:t>
            </w:r>
          </w:p>
        </w:tc>
        <w:tc>
          <w:tcPr>
            <w:tcW w:w="1403" w:type="dxa"/>
          </w:tcPr>
          <w:p w:rsidRPr="00787D9A" w:rsidR="00BA2DCB" w:rsidRDefault="00BA2DCB" w14:paraId="5F72043A" w14:textId="7777777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inorHAnsi" w:hAnsiTheme="minorHAnsi" w:cstheme="minorHAnsi"/>
                <w:color w:val="auto"/>
              </w:rPr>
            </w:pPr>
            <w:r w:rsidRPr="00787D9A">
              <w:rPr>
                <w:rFonts w:eastAsia="Calibri" w:asciiTheme="minorHAnsi" w:hAnsiTheme="minorHAnsi" w:cstheme="minorHAnsi"/>
                <w:color w:val="auto"/>
              </w:rPr>
              <w:t>Revision</w:t>
            </w:r>
          </w:p>
        </w:tc>
        <w:tc>
          <w:tcPr>
            <w:tcW w:w="3815" w:type="dxa"/>
          </w:tcPr>
          <w:p w:rsidRPr="00787D9A" w:rsidR="00BA2DCB" w:rsidRDefault="00731703" w14:paraId="34190F52" w14:textId="2F1BE974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inorHAnsi" w:hAnsiTheme="minorHAnsi" w:cstheme="minorHAnsi"/>
                <w:color w:val="auto"/>
              </w:rPr>
            </w:pPr>
            <w:r w:rsidRPr="00787D9A">
              <w:rPr>
                <w:rFonts w:eastAsia="Calibri" w:asciiTheme="minorHAnsi" w:hAnsiTheme="minorHAnsi" w:cstheme="minorHAnsi"/>
                <w:color w:val="auto"/>
              </w:rPr>
              <w:t>Name</w:t>
            </w:r>
          </w:p>
        </w:tc>
        <w:tc>
          <w:tcPr>
            <w:tcW w:w="1598" w:type="dxa"/>
          </w:tcPr>
          <w:p w:rsidRPr="00787D9A" w:rsidR="00BA2DCB" w:rsidRDefault="00731703" w14:paraId="406D85FF" w14:textId="704D913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inorHAnsi" w:hAnsiTheme="minorHAnsi" w:cstheme="minorHAnsi"/>
                <w:color w:val="auto"/>
              </w:rPr>
            </w:pPr>
            <w:r w:rsidRPr="00787D9A">
              <w:rPr>
                <w:rFonts w:eastAsia="Calibri" w:asciiTheme="minorHAnsi" w:hAnsiTheme="minorHAnsi" w:cstheme="minorHAnsi"/>
                <w:color w:val="auto"/>
              </w:rPr>
              <w:t>Approval</w:t>
            </w:r>
          </w:p>
        </w:tc>
      </w:tr>
      <w:tr w:rsidRPr="00787D9A" w:rsidR="00BA2DCB" w:rsidTr="007B0014" w14:paraId="528FEB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Pr="00787D9A" w:rsidR="00BA2DCB" w:rsidRDefault="00BA2DCB" w14:paraId="3A23DA8F" w14:textId="32376B82">
            <w:pPr>
              <w:rPr>
                <w:rFonts w:hint="eastAsia" w:cstheme="minorHAnsi"/>
                <w:color w:val="auto"/>
              </w:rPr>
            </w:pPr>
          </w:p>
        </w:tc>
        <w:tc>
          <w:tcPr>
            <w:tcW w:w="1403" w:type="dxa"/>
          </w:tcPr>
          <w:p w:rsidRPr="00787D9A" w:rsidR="00BA2DCB" w:rsidRDefault="00BA2DCB" w14:paraId="0C8467BC" w14:textId="63C90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  <w:tc>
          <w:tcPr>
            <w:tcW w:w="3815" w:type="dxa"/>
          </w:tcPr>
          <w:p w:rsidRPr="00787D9A" w:rsidR="00BA2DCB" w:rsidRDefault="00BA2DCB" w14:paraId="4E8C4B39" w14:textId="3A63E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  <w:tc>
          <w:tcPr>
            <w:tcW w:w="1598" w:type="dxa"/>
          </w:tcPr>
          <w:p w:rsidRPr="00787D9A" w:rsidR="00BA2DCB" w:rsidRDefault="00BA2DCB" w14:paraId="772E9ED3" w14:textId="75FC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</w:tr>
      <w:tr w:rsidRPr="00787D9A" w:rsidR="00BA2DCB" w:rsidTr="007B0014" w14:paraId="5511225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Pr="00787D9A" w:rsidR="00BA2DCB" w:rsidRDefault="00BA2DCB" w14:paraId="765142C2" w14:textId="0DF711E9">
            <w:pPr>
              <w:rPr>
                <w:rFonts w:hint="eastAsia" w:cstheme="minorHAnsi"/>
              </w:rPr>
            </w:pPr>
          </w:p>
        </w:tc>
        <w:tc>
          <w:tcPr>
            <w:tcW w:w="1403" w:type="dxa"/>
          </w:tcPr>
          <w:p w:rsidRPr="00787D9A" w:rsidR="00BA2DCB" w:rsidRDefault="00BA2DCB" w14:paraId="267AF06F" w14:textId="167E7F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  <w:tc>
          <w:tcPr>
            <w:tcW w:w="3815" w:type="dxa"/>
          </w:tcPr>
          <w:p w:rsidRPr="00787D9A" w:rsidR="00BA2DCB" w:rsidRDefault="00BA2DCB" w14:paraId="556691CA" w14:textId="315149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  <w:tc>
          <w:tcPr>
            <w:tcW w:w="1598" w:type="dxa"/>
          </w:tcPr>
          <w:p w:rsidRPr="00787D9A" w:rsidR="00BA2DCB" w:rsidRDefault="00BA2DCB" w14:paraId="5AF3C673" w14:textId="2647F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</w:tr>
      <w:tr w:rsidRPr="00787D9A" w:rsidR="00BA2DCB" w:rsidTr="007B0014" w14:paraId="23EF7DF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Pr="00787D9A" w:rsidR="00BA2DCB" w:rsidRDefault="00BA2DCB" w14:paraId="0D5F210D" w14:textId="6FC52CE1">
            <w:pPr>
              <w:rPr>
                <w:rFonts w:hint="eastAsia" w:cstheme="minorHAnsi"/>
              </w:rPr>
            </w:pPr>
          </w:p>
        </w:tc>
        <w:tc>
          <w:tcPr>
            <w:tcW w:w="1403" w:type="dxa"/>
          </w:tcPr>
          <w:p w:rsidRPr="00787D9A" w:rsidR="00BA2DCB" w:rsidRDefault="00BA2DCB" w14:paraId="1583A11A" w14:textId="41944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  <w:tc>
          <w:tcPr>
            <w:tcW w:w="3815" w:type="dxa"/>
          </w:tcPr>
          <w:p w:rsidRPr="00787D9A" w:rsidR="00BA2DCB" w:rsidRDefault="00BA2DCB" w14:paraId="75C830D1" w14:textId="1D1B7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  <w:tc>
          <w:tcPr>
            <w:tcW w:w="1598" w:type="dxa"/>
          </w:tcPr>
          <w:p w:rsidRPr="00787D9A" w:rsidR="00BA2DCB" w:rsidRDefault="00BA2DCB" w14:paraId="1C05C1FB" w14:textId="5A76D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 w:cstheme="minorHAnsi"/>
              </w:rPr>
            </w:pPr>
          </w:p>
        </w:tc>
      </w:tr>
    </w:tbl>
    <w:p w:rsidRPr="00787D9A" w:rsidR="00BA2DCB" w:rsidP="00BA2DCB" w:rsidRDefault="00BA2DCB" w14:paraId="35C161E0" w14:textId="77777777">
      <w:pPr>
        <w:spacing w:after="0"/>
        <w:ind w:left="567"/>
        <w:rPr>
          <w:rFonts w:eastAsia="Calibri"/>
          <w:bCs/>
          <w:sz w:val="18"/>
        </w:rPr>
      </w:pPr>
    </w:p>
    <w:p w:rsidRPr="00787D9A" w:rsidR="00BA2DCB" w:rsidP="00BA2DCB" w:rsidRDefault="00BA2DCB" w14:paraId="56D497BB" w14:textId="77777777">
      <w:pPr>
        <w:rPr>
          <w:rFonts w:hint="eastAsia"/>
        </w:rPr>
      </w:pPr>
    </w:p>
    <w:p w:rsidRPr="00787D9A" w:rsidR="00BD6BBE" w:rsidP="00BD6BBE" w:rsidRDefault="00BD6BBE" w14:paraId="6D0679F5" w14:textId="77777777">
      <w:pPr>
        <w:rPr>
          <w:rFonts w:hint="eastAsia"/>
        </w:rPr>
      </w:pPr>
      <w:r w:rsidRPr="00787D9A">
        <w:br w:type="page"/>
      </w:r>
    </w:p>
    <w:sdt>
      <w:sdtPr>
        <w:id w:val="-746266837"/>
        <w:docPartObj>
          <w:docPartGallery w:val="Table of Contents"/>
          <w:docPartUnique/>
        </w:docPartObj>
        <w:rPr>
          <w:rFonts w:ascii="Aptos" w:hAnsi="Aptos" w:eastAsia="ＭＳ 明朝" w:cs="Arial" w:asciiTheme="minorAscii" w:hAnsiTheme="minorAscii" w:eastAsiaTheme="minorEastAsia" w:cstheme="minorBidi"/>
          <w:b w:val="0"/>
          <w:bCs w:val="0"/>
          <w:sz w:val="22"/>
          <w:szCs w:val="22"/>
          <w:lang w:eastAsia="ja-JP"/>
        </w:rPr>
      </w:sdtPr>
      <w:sdtEndPr>
        <w:rPr>
          <w:rFonts w:ascii="Aptos" w:hAnsi="Aptos" w:eastAsia="ＭＳ 明朝" w:cs="Arial" w:asciiTheme="minorAscii" w:hAnsiTheme="minorAscii" w:eastAsiaTheme="minorEastAsia" w:cstheme="minorBidi"/>
          <w:b w:val="0"/>
          <w:bCs w:val="0"/>
          <w:noProof/>
          <w:sz w:val="24"/>
          <w:szCs w:val="24"/>
          <w:lang w:eastAsia="ja-JP"/>
        </w:rPr>
      </w:sdtEndPr>
      <w:sdtContent>
        <w:p w:rsidRPr="00787D9A" w:rsidR="00BD6BBE" w:rsidP="00BD6BBE" w:rsidRDefault="00BD6BBE" w14:paraId="2C81AED5" w14:textId="77777777">
          <w:pPr>
            <w:pStyle w:val="TOCHeading"/>
            <w:rPr>
              <w:rFonts w:hint="eastAsia" w:asciiTheme="minorHAnsi" w:hAnsiTheme="minorHAnsi"/>
              <w:b w:val="0"/>
            </w:rPr>
          </w:pPr>
          <w:r w:rsidRPr="00787D9A">
            <w:rPr>
              <w:rFonts w:asciiTheme="minorHAnsi" w:hAnsiTheme="minorHAnsi"/>
            </w:rPr>
            <w:t>Contents</w:t>
          </w:r>
        </w:p>
        <w:p w:rsidRPr="00787D9A" w:rsidR="00BD6BBE" w:rsidP="00BD6BBE" w:rsidRDefault="00BD6BBE" w14:paraId="061CF17B" w14:textId="77777777">
          <w:pPr>
            <w:rPr>
              <w:rFonts w:hint="eastAsia"/>
            </w:rPr>
          </w:pPr>
        </w:p>
        <w:p w:rsidR="003B70C0" w:rsidRDefault="00BD6BBE" w14:paraId="2F7FBB75" w14:textId="20019EC3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r w:rsidRPr="00787D9A">
            <w:rPr>
              <w:b/>
              <w:bCs/>
              <w:noProof/>
            </w:rPr>
            <w:fldChar w:fldCharType="begin"/>
          </w:r>
          <w:r w:rsidRPr="00787D9A">
            <w:rPr>
              <w:b/>
              <w:bCs/>
              <w:noProof/>
            </w:rPr>
            <w:instrText xml:space="preserve"> TOC \o "1-3" \h \z \u </w:instrText>
          </w:r>
          <w:r w:rsidRPr="00787D9A">
            <w:rPr>
              <w:b/>
              <w:bCs/>
              <w:noProof/>
            </w:rPr>
            <w:fldChar w:fldCharType="separate"/>
          </w:r>
          <w:hyperlink w:history="1" w:anchor="_Toc167381182">
            <w:r w:rsidRPr="00081E60" w:rsidR="003B70C0">
              <w:rPr>
                <w:rStyle w:val="Hyperlink"/>
                <w:noProof/>
              </w:rPr>
              <w:t>Revision History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_Toc167381182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52475371" w14:textId="02405E6B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83">
            <w:r w:rsidRPr="00081E60" w:rsidR="003B70C0">
              <w:rPr>
                <w:rStyle w:val="Hyperlink"/>
                <w:noProof/>
              </w:rPr>
              <w:t>Version History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_Toc167381183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1558EB06" w14:textId="0481C9D4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84">
            <w:r w:rsidRPr="00081E60" w:rsidR="003B70C0">
              <w:rPr>
                <w:rStyle w:val="Hyperlink"/>
                <w:noProof/>
              </w:rPr>
              <w:t>Validation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_Toc167381184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0F3CF7E9" w14:textId="51A9E664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85">
            <w:r w:rsidRPr="00081E60" w:rsidR="003B70C0">
              <w:rPr>
                <w:rStyle w:val="Hyperlink"/>
                <w:noProof/>
              </w:rPr>
              <w:t>Distribution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_Toc167381185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3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30FF57FF" w14:textId="1AF93AFC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86">
            <w:r w:rsidRPr="00081E60" w:rsidR="003B70C0">
              <w:rPr>
                <w:rStyle w:val="Hyperlink"/>
                <w:noProof/>
              </w:rPr>
              <w:t>Introduction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_Toc167381186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4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4EDFADDF" w14:textId="2E8491B4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87">
            <w:r w:rsidRPr="00081E60" w:rsidR="003B70C0">
              <w:rPr>
                <w:rStyle w:val="Hyperlink"/>
                <w:noProof/>
              </w:rPr>
              <w:t>Overview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_Toc167381187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4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761E34DA" w14:textId="4E5322B0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88">
            <w:r w:rsidRPr="00081E60" w:rsidR="003B70C0">
              <w:rPr>
                <w:rStyle w:val="Hyperlink"/>
                <w:noProof/>
              </w:rPr>
              <w:t>Solution Architecture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_Toc167381188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4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7FDE7E29" w14:textId="7801DE78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89">
            <w:r w:rsidRPr="00081E60" w:rsidR="003B70C0">
              <w:rPr>
                <w:rStyle w:val="Hyperlink"/>
                <w:noProof/>
              </w:rPr>
              <w:t>Solution Overview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_Toc167381189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4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159AEB8D" w14:textId="0FC9218B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90">
            <w:r w:rsidRPr="00081E60" w:rsidR="003B70C0">
              <w:rPr>
                <w:rStyle w:val="Hyperlink"/>
                <w:noProof/>
              </w:rPr>
              <w:t>Solution Design Workflow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_Toc167381190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5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734B2F0D" w14:textId="5A0DCA8C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91">
            <w:r w:rsidRPr="00081E60" w:rsidR="003B70C0">
              <w:rPr>
                <w:rStyle w:val="Hyperlink"/>
                <w:noProof/>
              </w:rPr>
              <w:t>Solution Components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_Toc167381191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5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2658F3B8" w14:textId="265E573D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92">
            <w:r w:rsidRPr="00081E60" w:rsidR="003B70C0">
              <w:rPr>
                <w:rStyle w:val="Hyperlink"/>
                <w:noProof/>
              </w:rPr>
              <w:t>Data Model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_Toc167381192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12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3D8AA632" w14:textId="3EB374E3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93">
            <w:r w:rsidRPr="00081E60" w:rsidR="003B70C0">
              <w:rPr>
                <w:rStyle w:val="Hyperlink"/>
                <w:noProof/>
              </w:rPr>
              <w:t>Physical Data Model in Microsoft Dataverse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_Toc167381193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12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0B16A987" w14:textId="2C9D8024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94">
            <w:r w:rsidRPr="00081E60" w:rsidR="003B70C0">
              <w:rPr>
                <w:rStyle w:val="Hyperlink"/>
                <w:noProof/>
              </w:rPr>
              <w:t>Semantic Data Model in Microsoft Power BI / Microsoft Fabric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_Toc167381194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12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7F725FF4" w14:textId="3CB92B7C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95">
            <w:r w:rsidRPr="00081E60" w:rsidR="003B70C0">
              <w:rPr>
                <w:rStyle w:val="Hyperlink"/>
                <w:noProof/>
              </w:rPr>
              <w:t>Data Import Process for Microsoft Dataverse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_Toc167381195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13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61D81185" w14:textId="4D566398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96">
            <w:r w:rsidRPr="00081E60" w:rsidR="003B70C0">
              <w:rPr>
                <w:rStyle w:val="Hyperlink"/>
                <w:noProof/>
              </w:rPr>
              <w:t>Automation Schema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_Toc167381196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14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3924FB27" w14:textId="6EB8F91D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97">
            <w:r w:rsidRPr="00081E60" w:rsidR="003B70C0">
              <w:rPr>
                <w:rStyle w:val="Hyperlink"/>
                <w:noProof/>
              </w:rPr>
              <w:t>Power Platform Dataflows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_Toc167381197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14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5AC3C6DB" w14:textId="6BF5D557">
          <w:pPr>
            <w:pStyle w:val="TOC3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98">
            <w:r w:rsidRPr="00081E60" w:rsidR="003B70C0">
              <w:rPr>
                <w:rStyle w:val="Hyperlink"/>
                <w:noProof/>
              </w:rPr>
              <w:t>Standard Queries for CNL_0330 and CNL_0313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_Toc167381198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14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23B0A889" w14:textId="4ADF0E55">
          <w:pPr>
            <w:pStyle w:val="TOC3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199">
            <w:r w:rsidRPr="00081E60" w:rsidR="003B70C0">
              <w:rPr>
                <w:rStyle w:val="Hyperlink"/>
                <w:noProof/>
              </w:rPr>
              <w:t>Data Import CNL_0330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_Toc167381199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16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4B3E559A" w14:textId="1CDC7A67">
          <w:pPr>
            <w:pStyle w:val="TOC3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00">
            <w:r w:rsidRPr="00081E60" w:rsidR="003B70C0">
              <w:rPr>
                <w:rStyle w:val="Hyperlink"/>
                <w:noProof/>
              </w:rPr>
              <w:t>Data Import CNL_0313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_Toc167381200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17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3166D9E0" w14:textId="1AA335F2">
          <w:pPr>
            <w:pStyle w:val="TOC3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01">
            <w:r w:rsidRPr="00081E60" w:rsidR="003B70C0">
              <w:rPr>
                <w:rStyle w:val="Hyperlink"/>
                <w:noProof/>
              </w:rPr>
              <w:t>Data Import AX_View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_Toc167381201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19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51C1338D" w14:textId="7EE39BAE">
          <w:pPr>
            <w:pStyle w:val="TOC3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02">
            <w:r w:rsidRPr="00081E60" w:rsidR="003B70C0">
              <w:rPr>
                <w:rStyle w:val="Hyperlink"/>
                <w:noProof/>
              </w:rPr>
              <w:t>Conditional Data Import (Optional)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_Toc167381202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20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7BE38581" w14:textId="09A240D5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03">
            <w:r w:rsidRPr="00081E60" w:rsidR="003B70C0">
              <w:rPr>
                <w:rStyle w:val="Hyperlink"/>
                <w:noProof/>
              </w:rPr>
              <w:t>Data Archival, Retention and Lifecycle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_Toc167381203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20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6285AB89" w14:textId="5C4B5088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04">
            <w:r w:rsidRPr="00081E60" w:rsidR="003B70C0">
              <w:rPr>
                <w:rStyle w:val="Hyperlink"/>
                <w:noProof/>
              </w:rPr>
              <w:t>Security in Microsoft Dataverse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_Toc167381204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21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3D128268" w14:textId="201BC4D3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05">
            <w:r w:rsidRPr="00081E60" w:rsidR="003B70C0">
              <w:rPr>
                <w:rStyle w:val="Hyperlink"/>
                <w:noProof/>
              </w:rPr>
              <w:t>Security Roles and Security Groups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_Toc167381205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21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0A21AF3E" w14:textId="79CAE717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06">
            <w:r w:rsidRPr="00081E60" w:rsidR="003B70C0">
              <w:rPr>
                <w:rStyle w:val="Hyperlink"/>
                <w:noProof/>
              </w:rPr>
              <w:t>[Placeholder Power BI section]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_Toc167381206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22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494CA0BC" w14:textId="5DFAFAF4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07">
            <w:r w:rsidRPr="00081E60" w:rsidR="003B70C0">
              <w:rPr>
                <w:rStyle w:val="Hyperlink"/>
                <w:noProof/>
              </w:rPr>
              <w:t>Environmental Setup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_Toc167381207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22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1BBF2384" w14:textId="774CF336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08">
            <w:r w:rsidRPr="00081E60" w:rsidR="003B70C0">
              <w:rPr>
                <w:rStyle w:val="Hyperlink"/>
                <w:noProof/>
              </w:rPr>
              <w:t>Accounts and Environments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_Toc167381208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22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0EC242EB" w14:textId="451D0590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09">
            <w:r w:rsidRPr="00081E60" w:rsidR="003B70C0">
              <w:rPr>
                <w:rStyle w:val="Hyperlink"/>
                <w:noProof/>
              </w:rPr>
              <w:t>Environmental Variables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_Toc167381209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23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4D8DDB2E" w14:textId="33506428">
          <w:pPr>
            <w:pStyle w:val="TOC2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10">
            <w:r w:rsidRPr="00081E60" w:rsidR="003B70C0">
              <w:rPr>
                <w:rStyle w:val="Hyperlink"/>
                <w:noProof/>
              </w:rPr>
              <w:t>License Requirements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_Toc167381210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23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561E5B30" w14:textId="668A5C96">
          <w:pPr>
            <w:pStyle w:val="TOC3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11">
            <w:r w:rsidRPr="00081E60" w:rsidR="003B70C0">
              <w:rPr>
                <w:rStyle w:val="Hyperlink"/>
                <w:noProof/>
              </w:rPr>
              <w:t>Service account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_Toc167381211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23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659D145B" w14:textId="54479415">
          <w:pPr>
            <w:pStyle w:val="TOC3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12">
            <w:r w:rsidRPr="00081E60" w:rsidR="003B70C0">
              <w:rPr>
                <w:rStyle w:val="Hyperlink"/>
                <w:noProof/>
              </w:rPr>
              <w:t>Business Users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_Toc167381212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24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="003B70C0" w:rsidRDefault="003054F6" w14:paraId="5622D1AE" w14:textId="22A34AB3">
          <w:pPr>
            <w:pStyle w:val="TOC1"/>
            <w:tabs>
              <w:tab w:val="right" w:leader="dot" w:pos="9350"/>
            </w:tabs>
            <w:rPr>
              <w:rFonts w:hint="eastAsia"/>
              <w:noProof/>
              <w:kern w:val="2"/>
              <w14:ligatures w14:val="standardContextual"/>
            </w:rPr>
          </w:pPr>
          <w:hyperlink w:history="1" w:anchor="_Toc167381213">
            <w:r w:rsidRPr="00081E60" w:rsidR="003B70C0">
              <w:rPr>
                <w:rStyle w:val="Hyperlink"/>
                <w:noProof/>
              </w:rPr>
              <w:t>Risk (R) and Dependencies (D)</w:t>
            </w:r>
            <w:r w:rsidR="003B70C0">
              <w:rPr>
                <w:noProof/>
                <w:webHidden/>
              </w:rPr>
              <w:tab/>
            </w:r>
            <w:r w:rsidR="003B70C0">
              <w:rPr>
                <w:noProof/>
                <w:webHidden/>
              </w:rPr>
              <w:fldChar w:fldCharType="begin"/>
            </w:r>
            <w:r w:rsidR="003B70C0">
              <w:rPr>
                <w:noProof/>
                <w:webHidden/>
              </w:rPr>
              <w:instrText xml:space="preserve"> PAGEREF _Toc167381213 \h </w:instrText>
            </w:r>
            <w:r w:rsidR="003B70C0">
              <w:rPr>
                <w:noProof/>
                <w:webHidden/>
              </w:rPr>
            </w:r>
            <w:r w:rsidR="003B70C0">
              <w:rPr>
                <w:noProof/>
                <w:webHidden/>
              </w:rPr>
              <w:fldChar w:fldCharType="separate"/>
            </w:r>
            <w:r w:rsidR="003B70C0">
              <w:rPr>
                <w:noProof/>
                <w:webHidden/>
              </w:rPr>
              <w:t>24</w:t>
            </w:r>
            <w:r w:rsidR="003B70C0">
              <w:rPr>
                <w:noProof/>
                <w:webHidden/>
              </w:rPr>
              <w:fldChar w:fldCharType="end"/>
            </w:r>
          </w:hyperlink>
        </w:p>
        <w:p w:rsidRPr="00787D9A" w:rsidR="00BD6BBE" w:rsidP="00BD6BBE" w:rsidRDefault="00BD6BBE" w14:paraId="61E6D53D" w14:textId="10D2EC43">
          <w:pPr>
            <w:rPr>
              <w:rFonts w:hint="eastAsia"/>
            </w:rPr>
          </w:pPr>
          <w:r w:rsidRPr="00787D9A">
            <w:rPr>
              <w:b/>
              <w:bCs/>
              <w:noProof/>
            </w:rPr>
            <w:fldChar w:fldCharType="end"/>
          </w:r>
        </w:p>
      </w:sdtContent>
    </w:sdt>
    <w:p w:rsidRPr="00787D9A" w:rsidR="00BD6BBE" w:rsidP="00BD6BBE" w:rsidRDefault="00BD6BBE" w14:paraId="6F8F7FBE" w14:textId="77777777">
      <w:pPr>
        <w:pStyle w:val="TOC2"/>
        <w:rPr>
          <w:rFonts w:hint="eastAsia"/>
        </w:rPr>
      </w:pPr>
    </w:p>
    <w:p w:rsidRPr="00787D9A" w:rsidR="009E4E66" w:rsidP="009E4E66" w:rsidRDefault="009E4E66" w14:paraId="754E739E" w14:textId="77777777">
      <w:pPr>
        <w:rPr>
          <w:rFonts w:hint="eastAsia"/>
          <w:lang w:eastAsia="en-US"/>
        </w:rPr>
      </w:pPr>
    </w:p>
    <w:p w:rsidRPr="00787D9A" w:rsidR="009E4E66" w:rsidP="009E4E66" w:rsidRDefault="009E4E66" w14:paraId="3A08FC1D" w14:textId="77777777">
      <w:pPr>
        <w:rPr>
          <w:rFonts w:hint="eastAsia"/>
          <w:lang w:eastAsia="en-US"/>
        </w:rPr>
      </w:pPr>
    </w:p>
    <w:p w:rsidRPr="00787D9A" w:rsidR="009E4E66" w:rsidP="009E4E66" w:rsidRDefault="009E4E66" w14:paraId="06739FF5" w14:textId="77777777">
      <w:pPr>
        <w:rPr>
          <w:rFonts w:hint="eastAsia"/>
          <w:lang w:eastAsia="en-US"/>
        </w:rPr>
      </w:pPr>
    </w:p>
    <w:p w:rsidRPr="00787D9A" w:rsidR="009E4E66" w:rsidP="009E4E66" w:rsidRDefault="009E4E66" w14:paraId="7DC77BE2" w14:textId="77777777">
      <w:pPr>
        <w:rPr>
          <w:rFonts w:hint="eastAsia"/>
          <w:lang w:eastAsia="en-US"/>
        </w:rPr>
      </w:pPr>
    </w:p>
    <w:p w:rsidRPr="00787D9A" w:rsidR="009E4E66" w:rsidP="009E4E66" w:rsidRDefault="009E4E66" w14:paraId="3914445B" w14:textId="77777777">
      <w:pPr>
        <w:rPr>
          <w:rFonts w:hint="eastAsia"/>
          <w:lang w:eastAsia="en-US"/>
        </w:rPr>
      </w:pPr>
    </w:p>
    <w:p w:rsidRPr="00787D9A" w:rsidR="009E4E66" w:rsidP="009E4E66" w:rsidRDefault="009E4E66" w14:paraId="025ACF1F" w14:textId="77777777">
      <w:pPr>
        <w:rPr>
          <w:rFonts w:hint="eastAsia"/>
          <w:lang w:eastAsia="en-US"/>
        </w:rPr>
      </w:pPr>
    </w:p>
    <w:p w:rsidRPr="00787D9A" w:rsidR="009E4E66" w:rsidP="009E4E66" w:rsidRDefault="009E4E66" w14:paraId="0B96FBCF" w14:textId="77777777">
      <w:pPr>
        <w:rPr>
          <w:rFonts w:hint="eastAsia"/>
          <w:lang w:eastAsia="en-US"/>
        </w:rPr>
      </w:pPr>
    </w:p>
    <w:p w:rsidRPr="00787D9A" w:rsidR="009E4E66" w:rsidP="009E4E66" w:rsidRDefault="009E4E66" w14:paraId="34F0BAB2" w14:textId="77777777">
      <w:pPr>
        <w:rPr>
          <w:rFonts w:hint="eastAsia"/>
          <w:lang w:eastAsia="en-US"/>
        </w:rPr>
      </w:pPr>
    </w:p>
    <w:p w:rsidRPr="00787D9A" w:rsidR="00BD6BBE" w:rsidP="00BD6BBE" w:rsidRDefault="00BD6BBE" w14:paraId="6F249328" w14:textId="77777777">
      <w:pPr>
        <w:pStyle w:val="Heading1"/>
        <w:rPr>
          <w:rFonts w:hint="eastAsia" w:asciiTheme="minorHAnsi" w:hAnsiTheme="minorHAnsi"/>
        </w:rPr>
      </w:pPr>
      <w:bookmarkStart w:name="_Toc479683545" w:id="5"/>
      <w:bookmarkStart w:name="_Toc91765224" w:id="6"/>
      <w:bookmarkStart w:name="_Toc167381185" w:id="7"/>
      <w:r w:rsidRPr="00787D9A">
        <w:rPr>
          <w:rFonts w:asciiTheme="minorHAnsi" w:hAnsiTheme="minorHAnsi"/>
        </w:rPr>
        <w:t>D</w:t>
      </w:r>
      <w:bookmarkEnd w:id="5"/>
      <w:r w:rsidRPr="00787D9A">
        <w:rPr>
          <w:rFonts w:asciiTheme="minorHAnsi" w:hAnsiTheme="minorHAnsi"/>
        </w:rPr>
        <w:t>istribution</w:t>
      </w:r>
      <w:bookmarkEnd w:id="6"/>
      <w:bookmarkEnd w:id="7"/>
    </w:p>
    <w:p w:rsidRPr="00787D9A" w:rsidR="00BD6BBE" w:rsidP="00BD6BBE" w:rsidRDefault="00BD6BBE" w14:paraId="692E5E8A" w14:textId="77777777">
      <w:pPr>
        <w:rPr>
          <w:rFonts w:eastAsia="Calibri"/>
        </w:rPr>
      </w:pPr>
      <w:r w:rsidRPr="00787D9A">
        <w:rPr>
          <w:rFonts w:eastAsia="Calibri"/>
        </w:rPr>
        <w:t>The information has restricted distribution and viewing within Chanel.</w:t>
      </w:r>
    </w:p>
    <w:p w:rsidRPr="00787D9A" w:rsidR="00BD6BBE" w:rsidP="00BD6BBE" w:rsidRDefault="00BD6BBE" w14:paraId="32EDBB76" w14:textId="77777777">
      <w:pPr>
        <w:pStyle w:val="TableHeading"/>
        <w:rPr>
          <w:rFonts w:cs="Calibri" w:asciiTheme="minorHAnsi" w:hAnsiTheme="minorHAnsi"/>
          <w:color w:val="auto"/>
        </w:rPr>
      </w:pPr>
    </w:p>
    <w:p w:rsidRPr="00787D9A" w:rsidR="00BD6BBE" w:rsidP="00BD6BBE" w:rsidRDefault="00BD6BBE" w14:paraId="653D63D9" w14:textId="77777777">
      <w:pPr>
        <w:pStyle w:val="TableHeading"/>
        <w:rPr>
          <w:rFonts w:cs="Calibri" w:asciiTheme="minorHAnsi" w:hAnsiTheme="minorHAnsi"/>
          <w:color w:val="auto"/>
        </w:rPr>
      </w:pPr>
      <w:r w:rsidRPr="00787D9A">
        <w:rPr>
          <w:rFonts w:cs="Calibri" w:asciiTheme="minorHAnsi" w:hAnsiTheme="minorHAnsi"/>
          <w:color w:val="auto"/>
        </w:rPr>
        <w:t>Document Sign-off Requirements</w:t>
      </w:r>
    </w:p>
    <w:p w:rsidRPr="00787D9A" w:rsidR="00BD6BBE" w:rsidP="00BD6BBE" w:rsidRDefault="00BD6BBE" w14:paraId="7F2C6EB2" w14:textId="77777777">
      <w:pPr>
        <w:rPr>
          <w:rFonts w:eastAsia="Calibri"/>
        </w:rPr>
      </w:pPr>
      <w:r w:rsidRPr="00787D9A">
        <w:rPr>
          <w:rFonts w:eastAsia="Calibri"/>
        </w:rPr>
        <w:t>The following table contains the people required to sign-off and/or review this document and those that require the document for information only.</w:t>
      </w:r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2785"/>
        <w:gridCol w:w="3736"/>
        <w:gridCol w:w="3685"/>
      </w:tblGrid>
      <w:tr w:rsidRPr="00787D9A" w:rsidR="00BD6BBE" w:rsidTr="005C1487" w14:paraId="1B57715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:rsidRPr="00787D9A" w:rsidR="00BD6BBE" w:rsidP="005C1487" w:rsidRDefault="00BD6BBE" w14:paraId="669F8DF6" w14:textId="77777777">
            <w:pPr>
              <w:pStyle w:val="TableHeading"/>
              <w:rPr>
                <w:rFonts w:asciiTheme="minorHAnsi" w:hAnsiTheme="minorHAnsi" w:cstheme="majorHAnsi"/>
                <w:color w:val="auto"/>
              </w:rPr>
            </w:pPr>
            <w:r w:rsidRPr="00787D9A">
              <w:rPr>
                <w:rFonts w:asciiTheme="minorHAnsi" w:hAnsiTheme="minorHAnsi" w:cstheme="majorHAnsi"/>
                <w:color w:val="auto"/>
              </w:rPr>
              <w:t>Name</w:t>
            </w:r>
          </w:p>
        </w:tc>
        <w:tc>
          <w:tcPr>
            <w:tcW w:w="3736" w:type="dxa"/>
          </w:tcPr>
          <w:p w:rsidRPr="00787D9A" w:rsidR="00BD6BBE" w:rsidP="005C1487" w:rsidRDefault="00BD6BBE" w14:paraId="1215F468" w14:textId="7777777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ajorHAnsi"/>
                <w:color w:val="auto"/>
              </w:rPr>
            </w:pPr>
            <w:r w:rsidRPr="00787D9A">
              <w:rPr>
                <w:rFonts w:asciiTheme="minorHAnsi" w:hAnsiTheme="minorHAnsi" w:cstheme="majorHAnsi"/>
                <w:color w:val="auto"/>
              </w:rPr>
              <w:t>Department</w:t>
            </w:r>
          </w:p>
        </w:tc>
        <w:tc>
          <w:tcPr>
            <w:tcW w:w="3685" w:type="dxa"/>
          </w:tcPr>
          <w:p w:rsidRPr="00787D9A" w:rsidR="00BD6BBE" w:rsidP="005C1487" w:rsidRDefault="00BD6BBE" w14:paraId="6F4DEBAE" w14:textId="77777777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ajorHAnsi"/>
                <w:color w:val="auto"/>
              </w:rPr>
            </w:pPr>
            <w:r w:rsidRPr="00787D9A">
              <w:rPr>
                <w:rFonts w:asciiTheme="minorHAnsi" w:hAnsiTheme="minorHAnsi" w:cstheme="majorHAnsi"/>
                <w:color w:val="auto"/>
              </w:rPr>
              <w:t>Responsibility</w:t>
            </w:r>
          </w:p>
        </w:tc>
      </w:tr>
      <w:tr w:rsidRPr="00787D9A" w:rsidR="00BD6BBE" w:rsidTr="005C1487" w14:paraId="3A81E64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:rsidRPr="00787D9A" w:rsidR="00BD6BBE" w:rsidP="005C1487" w:rsidRDefault="00BD6BBE" w14:paraId="04A4E012" w14:textId="394FD9CA">
            <w:pPr>
              <w:rPr>
                <w:rFonts w:hint="eastAsia"/>
              </w:rPr>
            </w:pPr>
          </w:p>
        </w:tc>
        <w:tc>
          <w:tcPr>
            <w:tcW w:w="3736" w:type="dxa"/>
            <w:shd w:val="clear" w:color="auto" w:fill="000000" w:themeFill="text1"/>
          </w:tcPr>
          <w:p w:rsidRPr="00787D9A" w:rsidR="00BD6BBE" w:rsidP="005C1487" w:rsidRDefault="00BD6BBE" w14:paraId="4434B980" w14:textId="4762F0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ajorBidi"/>
              </w:rPr>
            </w:pPr>
          </w:p>
        </w:tc>
        <w:tc>
          <w:tcPr>
            <w:tcW w:w="3685" w:type="dxa"/>
            <w:shd w:val="clear" w:color="auto" w:fill="000000" w:themeFill="text1"/>
          </w:tcPr>
          <w:p w:rsidRPr="00787D9A" w:rsidR="00BD6BBE" w:rsidP="005C1487" w:rsidRDefault="00BD6BBE" w14:paraId="35BD4EB9" w14:textId="39A7A7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 w:cstheme="majorHAnsi"/>
              </w:rPr>
            </w:pPr>
          </w:p>
        </w:tc>
      </w:tr>
      <w:tr w:rsidRPr="00787D9A" w:rsidR="00BD6BBE" w:rsidTr="005C1487" w14:paraId="7B6844D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:rsidRPr="00787D9A" w:rsidR="00BD6BBE" w:rsidP="005C1487" w:rsidRDefault="00BD6BBE" w14:paraId="246BE7D1" w14:textId="54B409C0">
            <w:pPr>
              <w:rPr>
                <w:rFonts w:eastAsia="Calibri Light" w:cs="Calibri Light"/>
              </w:rPr>
            </w:pPr>
          </w:p>
        </w:tc>
        <w:tc>
          <w:tcPr>
            <w:tcW w:w="3736" w:type="dxa"/>
            <w:shd w:val="clear" w:color="auto" w:fill="000000" w:themeFill="text1"/>
          </w:tcPr>
          <w:p w:rsidRPr="00787D9A" w:rsidR="00BD6BBE" w:rsidP="005C1487" w:rsidRDefault="00BD6BBE" w14:paraId="5AA91557" w14:textId="5216E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ajorBidi"/>
              </w:rPr>
            </w:pPr>
          </w:p>
        </w:tc>
        <w:tc>
          <w:tcPr>
            <w:tcW w:w="3685" w:type="dxa"/>
            <w:shd w:val="clear" w:color="auto" w:fill="000000" w:themeFill="text1"/>
          </w:tcPr>
          <w:p w:rsidRPr="00787D9A" w:rsidR="00BD6BBE" w:rsidP="005C1487" w:rsidRDefault="00BD6BBE" w14:paraId="23A49156" w14:textId="6FC776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cstheme="majorHAnsi"/>
              </w:rPr>
            </w:pPr>
          </w:p>
        </w:tc>
      </w:tr>
    </w:tbl>
    <w:p w:rsidRPr="00787D9A" w:rsidR="00BD6BBE" w:rsidP="00BD6BBE" w:rsidRDefault="00BD6BBE" w14:paraId="6A25D993" w14:textId="77777777">
      <w:pPr>
        <w:rPr>
          <w:rFonts w:hint="eastAsia"/>
        </w:rPr>
      </w:pPr>
      <w:r w:rsidRPr="00787D9A">
        <w:br/>
      </w:r>
      <w:r w:rsidRPr="00787D9A">
        <w:br w:type="page"/>
      </w:r>
    </w:p>
    <w:p w:rsidRPr="00787D9A" w:rsidR="00BD6BBE" w:rsidP="00657CFA" w:rsidRDefault="00BD6BBE" w14:paraId="4918C4C7" w14:textId="77777777">
      <w:pPr>
        <w:pStyle w:val="Heading1"/>
        <w:rPr>
          <w:rFonts w:hint="eastAsia" w:asciiTheme="minorHAnsi" w:hAnsiTheme="minorHAnsi"/>
        </w:rPr>
      </w:pPr>
      <w:bookmarkStart w:name="_Toc450567592" w:id="8"/>
      <w:bookmarkStart w:name="_Toc465763479" w:id="9"/>
      <w:bookmarkStart w:name="_Toc479685112" w:id="10"/>
      <w:bookmarkStart w:name="_Toc167381186" w:id="11"/>
      <w:bookmarkStart w:name="_Toc449536179" w:id="12"/>
      <w:bookmarkStart w:name="_Toc465762658" w:id="13"/>
      <w:bookmarkStart w:name="_Toc479683546" w:id="14"/>
      <w:r w:rsidRPr="00787D9A">
        <w:rPr>
          <w:rFonts w:asciiTheme="minorHAnsi" w:hAnsiTheme="minorHAnsi"/>
        </w:rPr>
        <w:t>Introduction</w:t>
      </w:r>
      <w:bookmarkEnd w:id="8"/>
      <w:bookmarkEnd w:id="9"/>
      <w:bookmarkEnd w:id="10"/>
      <w:bookmarkEnd w:id="11"/>
    </w:p>
    <w:p w:rsidRPr="00787D9A" w:rsidR="00BD6BBE" w:rsidP="00BD6BBE" w:rsidRDefault="00BD6BBE" w14:paraId="5641E11B" w14:textId="77777777">
      <w:pPr>
        <w:pStyle w:val="Heading2"/>
        <w:rPr>
          <w:rFonts w:hint="eastAsia" w:asciiTheme="minorHAnsi" w:hAnsiTheme="minorHAnsi"/>
        </w:rPr>
      </w:pPr>
      <w:bookmarkStart w:name="_Toc167381187" w:id="15"/>
      <w:r w:rsidRPr="00787D9A">
        <w:rPr>
          <w:rFonts w:asciiTheme="minorHAnsi" w:hAnsiTheme="minorHAnsi"/>
        </w:rPr>
        <w:t>Overview</w:t>
      </w:r>
      <w:bookmarkEnd w:id="15"/>
    </w:p>
    <w:p w:rsidRPr="00787D9A" w:rsidR="00C11974" w:rsidP="0066430F" w:rsidRDefault="00082F73" w14:paraId="486C0136" w14:textId="7CD7E336">
      <w:pPr>
        <w:rPr>
          <w:rStyle w:val="normaltextrun"/>
          <w:rFonts w:hint="eastAsia" w:cs="Calibri"/>
          <w:color w:val="000000"/>
          <w:sz w:val="22"/>
          <w:szCs w:val="22"/>
          <w:shd w:val="clear" w:color="auto" w:fill="FFFFFF"/>
        </w:rPr>
      </w:pPr>
      <w:r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The Objective of this </w:t>
      </w:r>
      <w:r w:rsidRPr="00787D9A" w:rsidR="4BED6E09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solution </w:t>
      </w:r>
      <w:r w:rsidRPr="00787D9A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is to </w:t>
      </w:r>
      <w:r w:rsidR="002861A7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enable AP</w:t>
      </w:r>
      <w:r w:rsidR="001A50FD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A</w:t>
      </w:r>
      <w:r w:rsidR="002861A7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C Business User to </w:t>
      </w:r>
      <w:r w:rsidRPr="008C09C6" w:rsidR="008C09C6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view </w:t>
      </w:r>
      <w:r w:rsidR="001C63C4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and follow-up C</w:t>
      </w:r>
      <w:r w:rsidRPr="008C09C6" w:rsidR="008C09C6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alculated </w:t>
      </w:r>
      <w:r w:rsidR="001C63C4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O</w:t>
      </w:r>
      <w:r w:rsidRPr="008C09C6" w:rsidR="008C09C6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rder </w:t>
      </w:r>
      <w:r w:rsidR="001C63C4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S</w:t>
      </w:r>
      <w:r w:rsidRPr="008C09C6" w:rsidR="008C09C6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ummary data and Cancellation </w:t>
      </w:r>
      <w:r w:rsidR="001C63C4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I</w:t>
      </w:r>
      <w:r w:rsidRPr="008C09C6" w:rsidR="008C09C6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nquiry data</w:t>
      </w:r>
      <w:r w:rsidRPr="00787D9A" w:rsidR="007B246F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.</w:t>
      </w:r>
      <w:r w:rsidRPr="00787D9A" w:rsidR="0066430F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 </w:t>
      </w:r>
      <w:r w:rsidRPr="00787D9A" w:rsidR="00C11974"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The solution shall:</w:t>
      </w:r>
    </w:p>
    <w:p w:rsidR="00F911F8" w:rsidP="002179DF" w:rsidRDefault="00DA77CE" w14:paraId="5CC1CA4D" w14:textId="3CB82F96">
      <w:pPr>
        <w:pStyle w:val="ListParagraph"/>
        <w:numPr>
          <w:ilvl w:val="0"/>
          <w:numId w:val="5"/>
        </w:numPr>
        <w:spacing w:after="0"/>
        <w:rPr>
          <w:rStyle w:val="normaltextrun"/>
          <w:rFonts w:hint="eastAsia" w:cs="Calibri"/>
          <w:color w:val="000000"/>
          <w:shd w:val="clear" w:color="auto" w:fill="FFFFFF"/>
        </w:rPr>
      </w:pPr>
      <w:r>
        <w:rPr>
          <w:rStyle w:val="normaltextrun"/>
          <w:rFonts w:cs="Calibri"/>
          <w:color w:val="000000"/>
          <w:shd w:val="clear" w:color="auto" w:fill="FFFFFF"/>
        </w:rPr>
        <w:t xml:space="preserve">Check </w:t>
      </w:r>
      <w:r w:rsidR="00F911F8">
        <w:rPr>
          <w:rStyle w:val="normaltextrun"/>
          <w:rFonts w:cs="Calibri"/>
          <w:color w:val="000000"/>
          <w:shd w:val="clear" w:color="auto" w:fill="FFFFFF"/>
        </w:rPr>
        <w:t>for</w:t>
      </w:r>
      <w:r w:rsidR="00A45DFC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CE5BD6">
        <w:rPr>
          <w:rStyle w:val="normaltextrun"/>
          <w:rFonts w:cs="Calibri"/>
          <w:color w:val="000000"/>
          <w:shd w:val="clear" w:color="auto" w:fill="FFFFFF"/>
        </w:rPr>
        <w:t xml:space="preserve">uploaded </w:t>
      </w:r>
      <w:r>
        <w:rPr>
          <w:rStyle w:val="normaltextrun"/>
          <w:rFonts w:cs="Calibri"/>
          <w:color w:val="000000"/>
          <w:shd w:val="clear" w:color="auto" w:fill="FFFFFF"/>
        </w:rPr>
        <w:t xml:space="preserve">CSV </w:t>
      </w:r>
      <w:r w:rsidR="00212AAE">
        <w:rPr>
          <w:rStyle w:val="normaltextrun"/>
          <w:rFonts w:cs="Calibri"/>
          <w:color w:val="000000"/>
          <w:shd w:val="clear" w:color="auto" w:fill="FFFFFF"/>
        </w:rPr>
        <w:t>files.</w:t>
      </w:r>
    </w:p>
    <w:p w:rsidR="00DA77CE" w:rsidP="002179DF" w:rsidRDefault="00F911F8" w14:paraId="255ABF5E" w14:textId="753F295A">
      <w:pPr>
        <w:pStyle w:val="ListParagraph"/>
        <w:numPr>
          <w:ilvl w:val="0"/>
          <w:numId w:val="5"/>
        </w:numPr>
        <w:spacing w:after="0"/>
        <w:rPr>
          <w:rStyle w:val="normaltextrun"/>
          <w:rFonts w:hint="eastAsia" w:cs="Calibri"/>
          <w:color w:val="000000"/>
          <w:shd w:val="clear" w:color="auto" w:fill="FFFFFF"/>
        </w:rPr>
      </w:pPr>
      <w:r>
        <w:rPr>
          <w:rStyle w:val="normaltextrun"/>
          <w:rFonts w:cs="Calibri"/>
          <w:color w:val="000000"/>
          <w:shd w:val="clear" w:color="auto" w:fill="FFFFFF"/>
        </w:rPr>
        <w:t>Send</w:t>
      </w:r>
      <w:r w:rsidR="004F528B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212AAE">
        <w:rPr>
          <w:rStyle w:val="normaltextrun"/>
          <w:rFonts w:cs="Calibri"/>
          <w:color w:val="000000"/>
          <w:shd w:val="clear" w:color="auto" w:fill="FFFFFF"/>
        </w:rPr>
        <w:t>notifications.</w:t>
      </w:r>
    </w:p>
    <w:p w:rsidRPr="00787D9A" w:rsidR="0066430F" w:rsidP="002179DF" w:rsidRDefault="00DA77CE" w14:paraId="40C463EE" w14:textId="63147D0D">
      <w:pPr>
        <w:pStyle w:val="ListParagraph"/>
        <w:numPr>
          <w:ilvl w:val="0"/>
          <w:numId w:val="5"/>
        </w:numPr>
        <w:spacing w:after="0"/>
        <w:rPr>
          <w:rStyle w:val="normaltextrun"/>
          <w:rFonts w:hint="eastAsia" w:cs="Calibri"/>
          <w:color w:val="000000"/>
          <w:shd w:val="clear" w:color="auto" w:fill="FFFFFF"/>
        </w:rPr>
      </w:pPr>
      <w:r>
        <w:rPr>
          <w:rStyle w:val="normaltextrun"/>
          <w:rFonts w:cs="Calibri"/>
          <w:color w:val="000000"/>
          <w:shd w:val="clear" w:color="auto" w:fill="FFFFFF"/>
        </w:rPr>
        <w:t>Extract the data f</w:t>
      </w:r>
      <w:r w:rsidR="00E347E1">
        <w:rPr>
          <w:rStyle w:val="normaltextrun"/>
          <w:rFonts w:cs="Calibri"/>
          <w:color w:val="000000"/>
          <w:shd w:val="clear" w:color="auto" w:fill="FFFFFF"/>
        </w:rPr>
        <w:t>r</w:t>
      </w:r>
      <w:r>
        <w:rPr>
          <w:rStyle w:val="normaltextrun"/>
          <w:rFonts w:cs="Calibri"/>
          <w:color w:val="000000"/>
          <w:shd w:val="clear" w:color="auto" w:fill="FFFFFF"/>
        </w:rPr>
        <w:t>om the CSV files and save it into Dataverse tables</w:t>
      </w:r>
      <w:r w:rsidR="00A45DFC">
        <w:rPr>
          <w:rStyle w:val="normaltextrun"/>
          <w:rFonts w:cs="Calibri"/>
          <w:color w:val="000000"/>
          <w:shd w:val="clear" w:color="auto" w:fill="FFFFFF"/>
        </w:rPr>
        <w:t>.</w:t>
      </w:r>
    </w:p>
    <w:p w:rsidRPr="00787D9A" w:rsidR="0066430F" w:rsidP="002179DF" w:rsidRDefault="00E347E1" w14:paraId="1FD377EE" w14:textId="3927941C">
      <w:pPr>
        <w:pStyle w:val="ListParagraph"/>
        <w:numPr>
          <w:ilvl w:val="0"/>
          <w:numId w:val="5"/>
        </w:numPr>
        <w:spacing w:after="0"/>
        <w:rPr>
          <w:rStyle w:val="normaltextrun"/>
          <w:rFonts w:hint="eastAsia" w:cs="Calibri"/>
          <w:color w:val="000000"/>
          <w:shd w:val="clear" w:color="auto" w:fill="FFFFFF"/>
        </w:rPr>
      </w:pPr>
      <w:r>
        <w:rPr>
          <w:rStyle w:val="normaltextrun"/>
          <w:rFonts w:cs="Calibri"/>
          <w:color w:val="000000"/>
          <w:shd w:val="clear" w:color="auto" w:fill="FFFFFF"/>
        </w:rPr>
        <w:t xml:space="preserve">Extract </w:t>
      </w:r>
      <w:r w:rsidR="004F2A2E">
        <w:rPr>
          <w:rStyle w:val="normaltextrun"/>
          <w:rFonts w:cs="Calibri"/>
          <w:color w:val="000000"/>
          <w:shd w:val="clear" w:color="auto" w:fill="FFFFFF"/>
        </w:rPr>
        <w:t>data f</w:t>
      </w:r>
      <w:r w:rsidR="003862B9">
        <w:rPr>
          <w:rStyle w:val="normaltextrun"/>
          <w:rFonts w:cs="Calibri"/>
          <w:color w:val="000000"/>
          <w:shd w:val="clear" w:color="auto" w:fill="FFFFFF"/>
        </w:rPr>
        <w:t>r</w:t>
      </w:r>
      <w:r w:rsidR="004F2A2E">
        <w:rPr>
          <w:rStyle w:val="normaltextrun"/>
          <w:rFonts w:cs="Calibri"/>
          <w:color w:val="000000"/>
          <w:shd w:val="clear" w:color="auto" w:fill="FFFFFF"/>
        </w:rPr>
        <w:t>om the AX SQL database</w:t>
      </w:r>
      <w:r w:rsidR="001A50FD">
        <w:rPr>
          <w:rStyle w:val="normaltextrun"/>
          <w:rFonts w:cs="Calibri"/>
          <w:color w:val="000000"/>
          <w:shd w:val="clear" w:color="auto" w:fill="FFFFFF"/>
        </w:rPr>
        <w:t xml:space="preserve"> and save it into Dataverse tables.</w:t>
      </w:r>
    </w:p>
    <w:p w:rsidRPr="00787D9A" w:rsidR="008C263C" w:rsidP="00BD6BBE" w:rsidRDefault="008C263C" w14:paraId="008FAB3B" w14:textId="77777777">
      <w:pPr>
        <w:rPr>
          <w:rStyle w:val="normaltextrun"/>
          <w:rFonts w:hint="eastAsia" w:cs="Calibri"/>
          <w:color w:val="000000"/>
          <w:sz w:val="22"/>
          <w:szCs w:val="22"/>
          <w:shd w:val="clear" w:color="auto" w:fill="FFFFFF"/>
        </w:rPr>
      </w:pPr>
    </w:p>
    <w:p w:rsidRPr="00787D9A" w:rsidR="00BD6BBE" w:rsidP="00657CFA" w:rsidRDefault="00193660" w14:paraId="28B4E841" w14:textId="55515A3E">
      <w:pPr>
        <w:pStyle w:val="Heading1"/>
        <w:rPr>
          <w:rFonts w:hint="eastAsia" w:asciiTheme="minorHAnsi" w:hAnsiTheme="minorHAnsi"/>
        </w:rPr>
      </w:pPr>
      <w:bookmarkStart w:name="_Toc167381188" w:id="16"/>
      <w:r w:rsidRPr="00787D9A">
        <w:rPr>
          <w:rFonts w:asciiTheme="minorHAnsi" w:hAnsiTheme="minorHAnsi"/>
        </w:rPr>
        <w:t xml:space="preserve">Solution </w:t>
      </w:r>
      <w:r w:rsidRPr="00787D9A" w:rsidR="00BD6BBE">
        <w:rPr>
          <w:rFonts w:asciiTheme="minorHAnsi" w:hAnsiTheme="minorHAnsi"/>
        </w:rPr>
        <w:t>Architecture</w:t>
      </w:r>
      <w:bookmarkEnd w:id="16"/>
      <w:r w:rsidRPr="00787D9A" w:rsidR="00BD6BBE">
        <w:rPr>
          <w:rFonts w:asciiTheme="minorHAnsi" w:hAnsiTheme="minorHAnsi"/>
        </w:rPr>
        <w:t xml:space="preserve"> </w:t>
      </w:r>
    </w:p>
    <w:p w:rsidRPr="00787D9A" w:rsidR="00BD6BBE" w:rsidP="00B27B1F" w:rsidRDefault="00BD6BBE" w14:paraId="3F3ED244" w14:textId="77777777">
      <w:pPr>
        <w:pStyle w:val="Heading2"/>
        <w:rPr>
          <w:rFonts w:hint="eastAsia" w:asciiTheme="minorHAnsi" w:hAnsiTheme="minorHAnsi"/>
        </w:rPr>
      </w:pPr>
      <w:bookmarkStart w:name="_Toc167381189" w:id="17"/>
      <w:r w:rsidRPr="00787D9A">
        <w:rPr>
          <w:rFonts w:asciiTheme="minorHAnsi" w:hAnsiTheme="minorHAnsi"/>
        </w:rPr>
        <w:t>Solution Overview</w:t>
      </w:r>
      <w:bookmarkEnd w:id="17"/>
    </w:p>
    <w:p w:rsidR="00823EF9" w:rsidP="00BD6BBE" w:rsidRDefault="00394E3C" w14:paraId="2D43E3FA" w14:textId="2021A829">
      <w:pPr>
        <w:rPr>
          <w:rStyle w:val="normaltextrun"/>
          <w:rFonts w:hint="eastAsia" w:cs="Calibri"/>
          <w:color w:val="000000"/>
          <w:shd w:val="clear" w:color="auto" w:fill="FFFFFF"/>
        </w:rPr>
      </w:pPr>
      <w:r w:rsidRPr="00787D9A">
        <w:rPr>
          <w:rStyle w:val="normaltextrun"/>
          <w:rFonts w:cs="Calibri"/>
          <w:color w:val="000000"/>
          <w:shd w:val="clear" w:color="auto" w:fill="FFFFFF"/>
        </w:rPr>
        <w:t xml:space="preserve">The </w:t>
      </w:r>
      <w:r w:rsidR="00470E28">
        <w:rPr>
          <w:rStyle w:val="normaltextrun"/>
          <w:rFonts w:cs="Calibri"/>
          <w:b/>
          <w:bCs/>
          <w:color w:val="000000"/>
          <w:shd w:val="clear" w:color="auto" w:fill="FFFFFF"/>
        </w:rPr>
        <w:t>CROWN Order Cancellation</w:t>
      </w:r>
      <w:r w:rsidRPr="00787D9A" w:rsidR="008C52E4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470E28">
        <w:rPr>
          <w:rStyle w:val="normaltextrun"/>
          <w:rFonts w:cs="Calibri"/>
          <w:color w:val="000000"/>
          <w:shd w:val="clear" w:color="auto" w:fill="FFFFFF"/>
        </w:rPr>
        <w:t>Solution</w:t>
      </w:r>
      <w:r w:rsidRPr="00787D9A" w:rsidR="008C52E4">
        <w:rPr>
          <w:rStyle w:val="normaltextrun"/>
          <w:rFonts w:cs="Calibri"/>
          <w:color w:val="000000"/>
          <w:shd w:val="clear" w:color="auto" w:fill="FFFFFF"/>
        </w:rPr>
        <w:t xml:space="preserve"> comprises </w:t>
      </w:r>
      <w:r w:rsidR="00470E28">
        <w:rPr>
          <w:rStyle w:val="normaltextrun"/>
          <w:rFonts w:cs="Calibri"/>
          <w:color w:val="000000"/>
          <w:shd w:val="clear" w:color="auto" w:fill="FFFFFF"/>
        </w:rPr>
        <w:t>a Power BI Report</w:t>
      </w:r>
      <w:r w:rsidRPr="00787D9A" w:rsidR="00F878F4">
        <w:rPr>
          <w:rStyle w:val="normaltextrun"/>
          <w:rFonts w:cs="Calibri"/>
          <w:color w:val="000000"/>
          <w:shd w:val="clear" w:color="auto" w:fill="FFFFFF"/>
        </w:rPr>
        <w:t>.</w:t>
      </w:r>
      <w:r w:rsidRPr="00787D9A" w:rsidR="007F056C">
        <w:rPr>
          <w:rStyle w:val="normaltextrun"/>
          <w:rFonts w:cs="Calibri"/>
          <w:color w:val="000000"/>
          <w:shd w:val="clear" w:color="auto" w:fill="FFFFFF"/>
        </w:rPr>
        <w:t xml:space="preserve"> T</w:t>
      </w:r>
      <w:r w:rsidRPr="00787D9A" w:rsidR="007E2CC9">
        <w:rPr>
          <w:rStyle w:val="normaltextrun"/>
          <w:rFonts w:cs="Calibri"/>
          <w:color w:val="000000"/>
          <w:shd w:val="clear" w:color="auto" w:fill="FFFFFF"/>
        </w:rPr>
        <w:t xml:space="preserve">his </w:t>
      </w:r>
      <w:r w:rsidR="00C87862">
        <w:rPr>
          <w:rStyle w:val="normaltextrun"/>
          <w:rFonts w:cs="Calibri"/>
          <w:color w:val="000000"/>
          <w:shd w:val="clear" w:color="auto" w:fill="FFFFFF"/>
        </w:rPr>
        <w:t>report</w:t>
      </w:r>
      <w:r w:rsidRPr="00787D9A" w:rsidR="007E2CC9">
        <w:rPr>
          <w:rStyle w:val="normaltextrun"/>
          <w:rFonts w:cs="Calibri"/>
          <w:color w:val="000000"/>
          <w:shd w:val="clear" w:color="auto" w:fill="FFFFFF"/>
        </w:rPr>
        <w:t xml:space="preserve"> will</w:t>
      </w:r>
      <w:r w:rsidRPr="00787D9A" w:rsidR="00741414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62502D">
        <w:rPr>
          <w:rStyle w:val="normaltextrun"/>
          <w:rFonts w:cs="Calibri"/>
          <w:color w:val="000000"/>
          <w:shd w:val="clear" w:color="auto" w:fill="FFFFFF"/>
        </w:rPr>
        <w:t xml:space="preserve">read data stored in Dataverse tables. These </w:t>
      </w:r>
      <w:r w:rsidR="008D63F8">
        <w:rPr>
          <w:rStyle w:val="normaltextrun"/>
          <w:rFonts w:cs="Calibri"/>
          <w:color w:val="000000"/>
          <w:shd w:val="clear" w:color="auto" w:fill="FFFFFF"/>
        </w:rPr>
        <w:t>D</w:t>
      </w:r>
      <w:r w:rsidR="0062502D">
        <w:rPr>
          <w:rStyle w:val="normaltextrun"/>
          <w:rFonts w:cs="Calibri"/>
          <w:color w:val="000000"/>
          <w:shd w:val="clear" w:color="auto" w:fill="FFFFFF"/>
        </w:rPr>
        <w:t>ataverse tables</w:t>
      </w:r>
      <w:r w:rsidR="008D63F8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62502D">
        <w:rPr>
          <w:rStyle w:val="normaltextrun"/>
          <w:rFonts w:cs="Calibri"/>
          <w:color w:val="000000"/>
          <w:shd w:val="clear" w:color="auto" w:fill="FFFFFF"/>
        </w:rPr>
        <w:t>are</w:t>
      </w:r>
      <w:r w:rsidR="008D63F8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62502D">
        <w:rPr>
          <w:rStyle w:val="normaltextrun"/>
          <w:rFonts w:cs="Calibri"/>
          <w:color w:val="000000"/>
          <w:shd w:val="clear" w:color="auto" w:fill="FFFFFF"/>
        </w:rPr>
        <w:t>populate</w:t>
      </w:r>
      <w:r w:rsidR="008D63F8">
        <w:rPr>
          <w:rStyle w:val="normaltextrun"/>
          <w:rFonts w:cs="Calibri"/>
          <w:color w:val="000000"/>
          <w:shd w:val="clear" w:color="auto" w:fill="FFFFFF"/>
        </w:rPr>
        <w:t>d</w:t>
      </w:r>
      <w:r w:rsidR="0062502D">
        <w:rPr>
          <w:rStyle w:val="normaltextrun"/>
          <w:rFonts w:cs="Calibri"/>
          <w:color w:val="000000"/>
          <w:shd w:val="clear" w:color="auto" w:fill="FFFFFF"/>
        </w:rPr>
        <w:t xml:space="preserve"> from </w:t>
      </w:r>
      <w:r w:rsidR="006C1D8F">
        <w:rPr>
          <w:rStyle w:val="normaltextrun"/>
          <w:rFonts w:cs="Calibri"/>
          <w:color w:val="000000"/>
          <w:shd w:val="clear" w:color="auto" w:fill="FFFFFF"/>
        </w:rPr>
        <w:t xml:space="preserve">CSV files stored </w:t>
      </w:r>
      <w:r w:rsidR="00BA1AB2">
        <w:rPr>
          <w:rStyle w:val="normaltextrun"/>
          <w:rFonts w:cs="Calibri"/>
          <w:color w:val="000000"/>
          <w:shd w:val="clear" w:color="auto" w:fill="FFFFFF"/>
        </w:rPr>
        <w:t xml:space="preserve">on </w:t>
      </w:r>
      <w:r w:rsidR="00F81A8D">
        <w:rPr>
          <w:rStyle w:val="normaltextrun"/>
          <w:rFonts w:cs="Calibri"/>
          <w:color w:val="000000"/>
          <w:shd w:val="clear" w:color="auto" w:fill="FFFFFF"/>
        </w:rPr>
        <w:t>Microsoft SharePoint</w:t>
      </w:r>
      <w:r w:rsidR="005C3DF7">
        <w:rPr>
          <w:rStyle w:val="normaltextrun"/>
          <w:rFonts w:cs="Calibri"/>
          <w:color w:val="000000"/>
          <w:shd w:val="clear" w:color="auto" w:fill="FFFFFF"/>
        </w:rPr>
        <w:t>, and data retrieved from the AX SQL Database:</w:t>
      </w:r>
    </w:p>
    <w:p w:rsidRPr="00675261" w:rsidR="00675261" w:rsidP="00823EF9" w:rsidRDefault="00675261" w14:paraId="1B7E009A" w14:textId="4CFC7B6F">
      <w:pPr>
        <w:pStyle w:val="ListParagraph"/>
        <w:numPr>
          <w:ilvl w:val="0"/>
          <w:numId w:val="21"/>
        </w:numPr>
        <w:rPr>
          <w:rStyle w:val="normaltextrun"/>
          <w:rFonts w:hint="eastAsia" w:cs="Calibri"/>
          <w:color w:val="000000"/>
          <w:shd w:val="clear" w:color="auto" w:fill="FFFFFF"/>
        </w:rPr>
      </w:pPr>
      <w:r w:rsidRPr="008071E1">
        <w:rPr>
          <w:rStyle w:val="normaltextrun"/>
          <w:rFonts w:cs="Calibri"/>
          <w:b/>
          <w:bCs/>
          <w:color w:val="000000"/>
          <w:shd w:val="clear" w:color="auto" w:fill="FFFFFF"/>
        </w:rPr>
        <w:t>Azure Blob</w:t>
      </w:r>
      <w:r w:rsidR="00741DDE">
        <w:rPr>
          <w:rStyle w:val="normaltextrun"/>
          <w:rFonts w:cs="Calibri"/>
          <w:b/>
          <w:bCs/>
          <w:color w:val="000000"/>
          <w:shd w:val="clear" w:color="auto" w:fill="FFFFFF"/>
        </w:rPr>
        <w:t>/Alternative</w:t>
      </w:r>
      <w:r w:rsidRPr="008071E1">
        <w:rPr>
          <w:rStyle w:val="normaltextrun"/>
          <w:rFonts w:cs="Calibri"/>
          <w:b/>
          <w:bCs/>
          <w:color w:val="000000"/>
          <w:shd w:val="clear" w:color="auto" w:fill="FFFFFF"/>
        </w:rPr>
        <w:t xml:space="preserve"> Storage</w:t>
      </w:r>
      <w:r>
        <w:rPr>
          <w:rStyle w:val="normaltextrun"/>
          <w:rFonts w:cs="Calibri"/>
          <w:color w:val="000000"/>
          <w:shd w:val="clear" w:color="auto" w:fill="FFFFFF"/>
        </w:rPr>
        <w:t xml:space="preserve">: </w:t>
      </w:r>
      <w:r w:rsidR="006C6124">
        <w:rPr>
          <w:rStyle w:val="normaltextrun"/>
          <w:rFonts w:cs="Calibri"/>
          <w:color w:val="000000"/>
          <w:shd w:val="clear" w:color="auto" w:fill="FFFFFF"/>
        </w:rPr>
        <w:t xml:space="preserve">CSV Files are </w:t>
      </w:r>
      <w:r w:rsidR="00E716C0">
        <w:rPr>
          <w:rStyle w:val="normaltextrun"/>
          <w:rFonts w:cs="Calibri"/>
          <w:color w:val="000000"/>
          <w:shd w:val="clear" w:color="auto" w:fill="FFFFFF"/>
        </w:rPr>
        <w:t>made available through</w:t>
      </w:r>
      <w:r w:rsidR="006C6124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8071E1">
        <w:rPr>
          <w:rStyle w:val="normaltextrun"/>
          <w:rFonts w:cs="Calibri"/>
          <w:color w:val="000000"/>
          <w:shd w:val="clear" w:color="auto" w:fill="FFFFFF"/>
        </w:rPr>
        <w:t>Azure Blob Storage</w:t>
      </w:r>
      <w:r w:rsidR="00C22B04">
        <w:rPr>
          <w:rStyle w:val="normaltextrun"/>
          <w:rFonts w:cs="Calibri"/>
          <w:color w:val="000000"/>
          <w:shd w:val="clear" w:color="auto" w:fill="FFFFFF"/>
        </w:rPr>
        <w:t xml:space="preserve"> or </w:t>
      </w:r>
      <w:r w:rsidR="00E716C0">
        <w:rPr>
          <w:rStyle w:val="normaltextrun"/>
          <w:rFonts w:cs="Calibri"/>
          <w:color w:val="000000"/>
          <w:shd w:val="clear" w:color="auto" w:fill="FFFFFF"/>
        </w:rPr>
        <w:t xml:space="preserve">an </w:t>
      </w:r>
      <w:r w:rsidR="00C22B04">
        <w:rPr>
          <w:rStyle w:val="normaltextrun"/>
          <w:rFonts w:cs="Calibri"/>
          <w:color w:val="000000"/>
          <w:shd w:val="clear" w:color="auto" w:fill="FFFFFF"/>
        </w:rPr>
        <w:t>alternative storage</w:t>
      </w:r>
      <w:r w:rsidR="006C6124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014D6A">
        <w:rPr>
          <w:rStyle w:val="normaltextrun"/>
          <w:rFonts w:cs="Calibri"/>
          <w:color w:val="000000"/>
          <w:shd w:val="clear" w:color="auto" w:fill="FFFFFF"/>
        </w:rPr>
        <w:t xml:space="preserve">location </w:t>
      </w:r>
      <w:r w:rsidR="006C6124">
        <w:rPr>
          <w:rStyle w:val="normaltextrun"/>
          <w:rFonts w:cs="Calibri"/>
          <w:color w:val="000000"/>
          <w:shd w:val="clear" w:color="auto" w:fill="FFFFFF"/>
        </w:rPr>
        <w:t>(by Apollo).</w:t>
      </w:r>
    </w:p>
    <w:p w:rsidR="00823EF9" w:rsidP="00823EF9" w:rsidRDefault="0036299D" w14:paraId="784E85CA" w14:textId="166C05E1">
      <w:pPr>
        <w:pStyle w:val="ListParagraph"/>
        <w:numPr>
          <w:ilvl w:val="0"/>
          <w:numId w:val="21"/>
        </w:numPr>
        <w:rPr>
          <w:rStyle w:val="normaltextrun"/>
          <w:rFonts w:hint="eastAsia" w:cs="Calibri"/>
          <w:color w:val="000000"/>
          <w:shd w:val="clear" w:color="auto" w:fill="FFFFFF"/>
        </w:rPr>
      </w:pPr>
      <w:r w:rsidRPr="00BA1AB2">
        <w:rPr>
          <w:rStyle w:val="normaltextrun"/>
          <w:rFonts w:cs="Calibri"/>
          <w:b/>
          <w:bCs/>
          <w:color w:val="000000"/>
          <w:shd w:val="clear" w:color="auto" w:fill="FFFFFF"/>
        </w:rPr>
        <w:t>SharePoint</w:t>
      </w:r>
      <w:r w:rsidR="00823EF9">
        <w:rPr>
          <w:rStyle w:val="normaltextrun"/>
          <w:rFonts w:cs="Calibri"/>
          <w:color w:val="000000"/>
          <w:shd w:val="clear" w:color="auto" w:fill="FFFFFF"/>
        </w:rPr>
        <w:t>: CSV File</w:t>
      </w:r>
      <w:r w:rsidR="0005176E">
        <w:rPr>
          <w:rStyle w:val="normaltextrun"/>
          <w:rFonts w:cs="Calibri"/>
          <w:color w:val="000000"/>
          <w:shd w:val="clear" w:color="auto" w:fill="FFFFFF"/>
        </w:rPr>
        <w:t>s</w:t>
      </w:r>
      <w:r w:rsidR="00823EF9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05176E">
        <w:rPr>
          <w:rStyle w:val="normaltextrun"/>
          <w:rFonts w:cs="Calibri"/>
          <w:color w:val="000000"/>
          <w:shd w:val="clear" w:color="auto" w:fill="FFFFFF"/>
        </w:rPr>
        <w:t>are</w:t>
      </w:r>
      <w:r w:rsidR="008D63F8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8071E1">
        <w:rPr>
          <w:rStyle w:val="normaltextrun"/>
          <w:rFonts w:cs="Calibri"/>
          <w:color w:val="000000"/>
          <w:shd w:val="clear" w:color="auto" w:fill="FFFFFF"/>
        </w:rPr>
        <w:t>copied</w:t>
      </w:r>
      <w:r w:rsidR="006C6124">
        <w:rPr>
          <w:rStyle w:val="normaltextrun"/>
          <w:rFonts w:cs="Calibri"/>
          <w:color w:val="000000"/>
          <w:shd w:val="clear" w:color="auto" w:fill="FFFFFF"/>
        </w:rPr>
        <w:t xml:space="preserve"> to</w:t>
      </w:r>
      <w:r w:rsidR="00823EF9">
        <w:rPr>
          <w:rStyle w:val="normaltextrun"/>
          <w:rFonts w:cs="Calibri"/>
          <w:color w:val="000000"/>
          <w:shd w:val="clear" w:color="auto" w:fill="FFFFFF"/>
        </w:rPr>
        <w:t xml:space="preserve"> SharePoint Library</w:t>
      </w:r>
      <w:r w:rsidR="00FA03E7">
        <w:rPr>
          <w:rStyle w:val="normaltextrun"/>
          <w:rFonts w:cs="Calibri"/>
          <w:color w:val="000000"/>
          <w:shd w:val="clear" w:color="auto" w:fill="FFFFFF"/>
        </w:rPr>
        <w:t xml:space="preserve">, for processing and to comply to archival and retention </w:t>
      </w:r>
      <w:r w:rsidR="00014D6A">
        <w:rPr>
          <w:rStyle w:val="normaltextrun"/>
          <w:rFonts w:cs="Calibri"/>
          <w:color w:val="000000"/>
          <w:shd w:val="clear" w:color="auto" w:fill="FFFFFF"/>
        </w:rPr>
        <w:t>requirements</w:t>
      </w:r>
      <w:r w:rsidR="0011699C">
        <w:rPr>
          <w:rStyle w:val="normaltextrun"/>
          <w:rFonts w:cs="Calibri"/>
          <w:color w:val="000000"/>
          <w:shd w:val="clear" w:color="auto" w:fill="FFFFFF"/>
        </w:rPr>
        <w:t xml:space="preserve"> as outlined in the BRD.</w:t>
      </w:r>
    </w:p>
    <w:p w:rsidRPr="00366207" w:rsidR="00160931" w:rsidP="00823EF9" w:rsidRDefault="00366207" w14:paraId="48F91510" w14:textId="066C7215">
      <w:pPr>
        <w:pStyle w:val="ListParagraph"/>
        <w:numPr>
          <w:ilvl w:val="0"/>
          <w:numId w:val="21"/>
        </w:numPr>
        <w:rPr>
          <w:rStyle w:val="normaltextrun"/>
          <w:rFonts w:hint="eastAsia" w:cs="Calibri"/>
          <w:color w:val="000000"/>
          <w:shd w:val="clear" w:color="auto" w:fill="FFFFFF"/>
        </w:rPr>
      </w:pPr>
      <w:r w:rsidRPr="00366207">
        <w:rPr>
          <w:rStyle w:val="normaltextrun"/>
          <w:rFonts w:cs="Calibri"/>
          <w:b/>
          <w:bCs/>
          <w:color w:val="000000"/>
          <w:shd w:val="clear" w:color="auto" w:fill="FFFFFF"/>
        </w:rPr>
        <w:t>SQL Server</w:t>
      </w:r>
      <w:r w:rsidRPr="00366207" w:rsidR="00160931">
        <w:rPr>
          <w:rStyle w:val="normaltextrun"/>
          <w:rFonts w:cs="Calibri"/>
          <w:color w:val="000000"/>
          <w:shd w:val="clear" w:color="auto" w:fill="FFFFFF"/>
        </w:rPr>
        <w:t xml:space="preserve">: </w:t>
      </w:r>
      <w:r w:rsidR="0081733B">
        <w:rPr>
          <w:rStyle w:val="normaltextrun"/>
          <w:rFonts w:cs="Calibri"/>
          <w:color w:val="000000"/>
          <w:shd w:val="clear" w:color="auto" w:fill="FFFFFF"/>
        </w:rPr>
        <w:t>AX</w:t>
      </w:r>
      <w:r w:rsidRPr="00366207" w:rsidR="00160931">
        <w:rPr>
          <w:rStyle w:val="normaltextrun"/>
          <w:rFonts w:cs="Calibri"/>
          <w:color w:val="000000"/>
          <w:shd w:val="clear" w:color="auto" w:fill="FFFFFF"/>
        </w:rPr>
        <w:t xml:space="preserve"> data is fetched by calling a Stored P</w:t>
      </w:r>
      <w:r w:rsidRPr="00366207" w:rsidR="008C3BA1">
        <w:rPr>
          <w:rStyle w:val="normaltextrun"/>
          <w:rFonts w:cs="Calibri"/>
          <w:color w:val="000000"/>
          <w:shd w:val="clear" w:color="auto" w:fill="FFFFFF"/>
        </w:rPr>
        <w:t>r</w:t>
      </w:r>
      <w:r w:rsidRPr="00366207" w:rsidR="00160931">
        <w:rPr>
          <w:rStyle w:val="normaltextrun"/>
          <w:rFonts w:cs="Calibri"/>
          <w:color w:val="000000"/>
          <w:shd w:val="clear" w:color="auto" w:fill="FFFFFF"/>
        </w:rPr>
        <w:t>ocedure</w:t>
      </w:r>
      <w:r w:rsidR="00603981">
        <w:rPr>
          <w:rStyle w:val="normaltextrun"/>
          <w:rFonts w:cs="Calibri"/>
          <w:color w:val="000000"/>
          <w:shd w:val="clear" w:color="auto" w:fill="FFFFFF"/>
        </w:rPr>
        <w:t>,</w:t>
      </w:r>
      <w:r w:rsidRPr="00366207" w:rsidR="008C3BA1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="00603981">
        <w:rPr>
          <w:rStyle w:val="normaltextrun"/>
          <w:rFonts w:cs="Calibri"/>
          <w:color w:val="000000"/>
          <w:shd w:val="clear" w:color="auto" w:fill="FFFFFF"/>
        </w:rPr>
        <w:t xml:space="preserve">transforming the data and </w:t>
      </w:r>
      <w:r w:rsidRPr="00366207" w:rsidR="008C3BA1">
        <w:rPr>
          <w:rStyle w:val="normaltextrun"/>
          <w:rFonts w:cs="Calibri"/>
          <w:color w:val="000000"/>
          <w:shd w:val="clear" w:color="auto" w:fill="FFFFFF"/>
        </w:rPr>
        <w:t xml:space="preserve">storing </w:t>
      </w:r>
      <w:r w:rsidR="00603981">
        <w:rPr>
          <w:rStyle w:val="normaltextrun"/>
          <w:rFonts w:cs="Calibri"/>
          <w:color w:val="000000"/>
          <w:shd w:val="clear" w:color="auto" w:fill="FFFFFF"/>
        </w:rPr>
        <w:t>this data in</w:t>
      </w:r>
      <w:r w:rsidRPr="00366207" w:rsidR="008C3BA1">
        <w:rPr>
          <w:rStyle w:val="normaltextrun"/>
          <w:rFonts w:cs="Calibri"/>
          <w:color w:val="000000"/>
          <w:shd w:val="clear" w:color="auto" w:fill="FFFFFF"/>
        </w:rPr>
        <w:t xml:space="preserve"> Dataverse </w:t>
      </w:r>
      <w:r w:rsidRPr="00366207" w:rsidR="0036299D">
        <w:rPr>
          <w:rStyle w:val="normaltextrun"/>
          <w:rFonts w:cs="Calibri"/>
          <w:color w:val="000000"/>
          <w:shd w:val="clear" w:color="auto" w:fill="FFFFFF"/>
        </w:rPr>
        <w:t>tables.</w:t>
      </w:r>
    </w:p>
    <w:p w:rsidR="007A3584" w:rsidP="007A3584" w:rsidRDefault="00AA1F38" w14:paraId="6DB2E129" w14:textId="0AB411D9">
      <w:pPr>
        <w:rPr>
          <w:rStyle w:val="normaltextrun"/>
          <w:rFonts w:hint="eastAsia" w:cs="Calibri"/>
          <w:color w:val="000000"/>
          <w:shd w:val="clear" w:color="auto" w:fill="FFFFFF"/>
        </w:rPr>
      </w:pPr>
      <w:r w:rsidRPr="00787D9A">
        <w:rPr>
          <w:rStyle w:val="normaltextrun"/>
          <w:rFonts w:cs="Calibri"/>
          <w:color w:val="000000"/>
          <w:shd w:val="clear" w:color="auto" w:fill="FFFFFF"/>
        </w:rPr>
        <w:t xml:space="preserve">To ensure </w:t>
      </w:r>
      <w:r w:rsidRPr="00787D9A" w:rsidR="00680D13">
        <w:rPr>
          <w:rStyle w:val="normaltextrun"/>
          <w:rFonts w:cs="Calibri"/>
          <w:color w:val="000000"/>
          <w:shd w:val="clear" w:color="auto" w:fill="FFFFFF"/>
        </w:rPr>
        <w:t>an optimal performance of the app</w:t>
      </w:r>
      <w:r w:rsidRPr="00787D9A" w:rsidR="0013108C">
        <w:rPr>
          <w:rStyle w:val="normaltextrun"/>
          <w:rFonts w:cs="Calibri"/>
          <w:color w:val="000000"/>
          <w:shd w:val="clear" w:color="auto" w:fill="FFFFFF"/>
        </w:rPr>
        <w:t>,</w:t>
      </w:r>
      <w:r w:rsidRPr="00787D9A" w:rsidR="00156B93">
        <w:rPr>
          <w:rStyle w:val="normaltextrun"/>
          <w:rFonts w:cs="Calibri"/>
          <w:color w:val="000000"/>
          <w:shd w:val="clear" w:color="auto" w:fill="FFFFFF"/>
        </w:rPr>
        <w:t xml:space="preserve"> thus minimizing the size of the data to be processed,</w:t>
      </w:r>
      <w:r w:rsidRPr="00787D9A" w:rsidR="006A64A2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Pr="00787D9A" w:rsidR="007A3584">
        <w:rPr>
          <w:rStyle w:val="normaltextrun"/>
          <w:rFonts w:cs="Calibri"/>
          <w:color w:val="000000"/>
          <w:shd w:val="clear" w:color="auto" w:fill="FFFFFF"/>
        </w:rPr>
        <w:t>only</w:t>
      </w:r>
      <w:r w:rsidRPr="00787D9A" w:rsidR="006A64A2">
        <w:rPr>
          <w:rStyle w:val="normaltextrun"/>
          <w:rFonts w:cs="Calibri"/>
          <w:color w:val="000000"/>
          <w:shd w:val="clear" w:color="auto" w:fill="FFFFFF"/>
        </w:rPr>
        <w:t xml:space="preserve"> the </w:t>
      </w:r>
      <w:r w:rsidRPr="00787D9A" w:rsidR="007A3584">
        <w:rPr>
          <w:rStyle w:val="normaltextrun"/>
          <w:rFonts w:cs="Calibri"/>
          <w:color w:val="000000"/>
          <w:shd w:val="clear" w:color="auto" w:fill="FFFFFF"/>
        </w:rPr>
        <w:t>relevant</w:t>
      </w:r>
      <w:r w:rsidRPr="00787D9A" w:rsidR="006A64A2">
        <w:rPr>
          <w:rStyle w:val="normaltextrun"/>
          <w:rFonts w:cs="Calibri"/>
          <w:color w:val="000000"/>
          <w:shd w:val="clear" w:color="auto" w:fill="FFFFFF"/>
        </w:rPr>
        <w:t xml:space="preserve"> </w:t>
      </w:r>
      <w:r w:rsidRPr="00787D9A" w:rsidR="007A3584">
        <w:rPr>
          <w:rStyle w:val="normaltextrun"/>
          <w:rFonts w:cs="Calibri"/>
          <w:color w:val="000000"/>
          <w:shd w:val="clear" w:color="auto" w:fill="FFFFFF"/>
        </w:rPr>
        <w:t xml:space="preserve">data </w:t>
      </w:r>
      <w:r w:rsidRPr="00787D9A" w:rsidR="006A64A2">
        <w:rPr>
          <w:rStyle w:val="normaltextrun"/>
          <w:rFonts w:cs="Calibri"/>
          <w:color w:val="000000"/>
          <w:shd w:val="clear" w:color="auto" w:fill="FFFFFF"/>
        </w:rPr>
        <w:t>fields</w:t>
      </w:r>
      <w:r w:rsidRPr="00787D9A" w:rsidR="0013108C">
        <w:rPr>
          <w:rStyle w:val="normaltextrun"/>
          <w:rFonts w:cs="Calibri"/>
          <w:color w:val="000000"/>
          <w:shd w:val="clear" w:color="auto" w:fill="FFFFFF"/>
        </w:rPr>
        <w:t xml:space="preserve"> ar</w:t>
      </w:r>
      <w:r w:rsidRPr="00787D9A" w:rsidR="0056474B">
        <w:rPr>
          <w:rStyle w:val="normaltextrun"/>
          <w:rFonts w:cs="Calibri"/>
          <w:color w:val="000000"/>
          <w:shd w:val="clear" w:color="auto" w:fill="FFFFFF"/>
        </w:rPr>
        <w:t>e</w:t>
      </w:r>
      <w:r w:rsidRPr="00787D9A" w:rsidR="0013108C">
        <w:rPr>
          <w:rStyle w:val="normaltextrun"/>
          <w:rFonts w:cs="Calibri"/>
          <w:color w:val="000000"/>
          <w:shd w:val="clear" w:color="auto" w:fill="FFFFFF"/>
        </w:rPr>
        <w:t xml:space="preserve"> utilized</w:t>
      </w:r>
      <w:r w:rsidRPr="00787D9A" w:rsidR="00F330D2">
        <w:rPr>
          <w:rStyle w:val="normaltextrun"/>
          <w:rFonts w:cs="Calibri"/>
          <w:color w:val="000000"/>
          <w:shd w:val="clear" w:color="auto" w:fill="FFFFFF"/>
        </w:rPr>
        <w:t>.</w:t>
      </w:r>
    </w:p>
    <w:p w:rsidR="00914A9B" w:rsidP="007A3584" w:rsidRDefault="00914A9B" w14:paraId="3022955F" w14:textId="77777777">
      <w:pPr>
        <w:rPr>
          <w:rStyle w:val="normaltextrun"/>
          <w:rFonts w:hint="eastAsia" w:cs="Calibri"/>
          <w:color w:val="000000"/>
          <w:shd w:val="clear" w:color="auto" w:fill="FFFFFF"/>
        </w:rPr>
      </w:pPr>
    </w:p>
    <w:p w:rsidRPr="003F159F" w:rsidR="00914A9B" w:rsidP="00914A9B" w:rsidRDefault="00914A9B" w14:paraId="480D054F" w14:textId="77777777">
      <w:pPr>
        <w:rPr>
          <w:rFonts w:hint="eastAsia"/>
          <w:b/>
          <w:bCs/>
        </w:rPr>
      </w:pPr>
    </w:p>
    <w:p w:rsidRPr="00787D9A" w:rsidR="00914A9B" w:rsidP="00914A9B" w:rsidRDefault="00914A9B" w14:paraId="36917912" w14:textId="77777777">
      <w:pPr>
        <w:pStyle w:val="Heading2"/>
        <w:rPr>
          <w:rFonts w:hint="eastAsia" w:asciiTheme="minorHAnsi" w:hAnsiTheme="minorHAnsi"/>
        </w:rPr>
      </w:pPr>
      <w:bookmarkStart w:name="_Toc167381190" w:id="18"/>
      <w:r w:rsidRPr="00787D9A">
        <w:rPr>
          <w:rFonts w:asciiTheme="minorHAnsi" w:hAnsiTheme="minorHAnsi"/>
        </w:rPr>
        <w:t xml:space="preserve">Solution Design </w:t>
      </w:r>
      <w:r>
        <w:rPr>
          <w:rFonts w:asciiTheme="minorHAnsi" w:hAnsiTheme="minorHAnsi"/>
        </w:rPr>
        <w:t>Workflow</w:t>
      </w:r>
      <w:bookmarkEnd w:id="18"/>
    </w:p>
    <w:p w:rsidR="00914A9B" w:rsidP="00914A9B" w:rsidRDefault="00914A9B" w14:paraId="05DE8B6C" w14:textId="77777777">
      <w:pPr>
        <w:keepNext/>
        <w:rPr>
          <w:rFonts w:hint="eastAsia"/>
        </w:rPr>
      </w:pPr>
      <w:r>
        <w:rPr>
          <w:noProof/>
        </w:rPr>
        <w:drawing>
          <wp:inline distT="0" distB="0" distL="0" distR="0" wp14:anchorId="18537D8A" wp14:editId="5603E5CE">
            <wp:extent cx="5765235" cy="3223807"/>
            <wp:effectExtent l="114300" t="114300" r="121285" b="1104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235" cy="32238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4A9B" w:rsidP="00914A9B" w:rsidRDefault="00914A9B" w14:paraId="45976695" w14:textId="7759782E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1</w:t>
      </w:r>
      <w:r>
        <w:fldChar w:fldCharType="end"/>
      </w:r>
      <w:r>
        <w:t xml:space="preserve"> Solution Design Workflow CROWN Order Cancellation</w:t>
      </w:r>
    </w:p>
    <w:p w:rsidRPr="00A45EBC" w:rsidR="00914A9B" w:rsidP="00914A9B" w:rsidRDefault="00914A9B" w14:paraId="5C472C62" w14:textId="77777777">
      <w:pPr>
        <w:rPr>
          <w:rFonts w:hint="eastAsia"/>
          <w:lang w:eastAsia="en-US"/>
        </w:rPr>
      </w:pPr>
    </w:p>
    <w:p w:rsidRPr="00787D9A" w:rsidR="00914A9B" w:rsidP="00914A9B" w:rsidRDefault="00914A9B" w14:paraId="317E85AB" w14:textId="77777777">
      <w:pPr>
        <w:pStyle w:val="Heading2"/>
        <w:rPr>
          <w:rFonts w:hint="eastAsia" w:asciiTheme="minorHAnsi" w:hAnsiTheme="minorHAnsi"/>
        </w:rPr>
      </w:pPr>
      <w:bookmarkStart w:name="_Toc167381191" w:id="19"/>
      <w:r w:rsidRPr="00787D9A">
        <w:rPr>
          <w:rFonts w:asciiTheme="minorHAnsi" w:hAnsiTheme="minorHAnsi"/>
        </w:rPr>
        <w:t>Solution Components</w:t>
      </w:r>
      <w:bookmarkEnd w:id="19"/>
    </w:p>
    <w:p w:rsidRPr="00787D9A" w:rsidR="00914A9B" w:rsidP="00914A9B" w:rsidRDefault="00914A9B" w14:paraId="5DDAB155" w14:textId="77777777">
      <w:pPr>
        <w:rPr>
          <w:rFonts w:hint="eastAsia"/>
        </w:rPr>
      </w:pPr>
      <w:r w:rsidRPr="00787D9A">
        <w:t>This Power Platform Solution makes us of the following Ecosystem</w:t>
      </w:r>
      <w:r w:rsidRPr="00787D9A">
        <w:rPr>
          <w:rStyle w:val="FootnoteReference"/>
          <w:b/>
          <w:bCs/>
          <w:color w:val="FF0000"/>
        </w:rPr>
        <w:footnoteReference w:id="2"/>
      </w:r>
      <w:r w:rsidRPr="00787D9A">
        <w:t xml:space="preserve"> components:</w:t>
      </w:r>
    </w:p>
    <w:tbl>
      <w:tblPr>
        <w:tblStyle w:val="TableGrid"/>
        <w:tblW w:w="9910" w:type="dxa"/>
        <w:tblLayout w:type="fixed"/>
        <w:tblLook w:val="04A0" w:firstRow="1" w:lastRow="0" w:firstColumn="1" w:lastColumn="0" w:noHBand="0" w:noVBand="1"/>
      </w:tblPr>
      <w:tblGrid>
        <w:gridCol w:w="1885"/>
        <w:gridCol w:w="2340"/>
        <w:gridCol w:w="5685"/>
      </w:tblGrid>
      <w:tr w:rsidRPr="00787D9A" w:rsidR="00914A9B" w:rsidTr="00831EB2" w14:paraId="567D437C" w14:textId="77777777">
        <w:tc>
          <w:tcPr>
            <w:tcW w:w="1885" w:type="dxa"/>
            <w:shd w:val="clear" w:color="auto" w:fill="000000" w:themeFill="text1"/>
          </w:tcPr>
          <w:p w:rsidRPr="00787D9A" w:rsidR="00914A9B" w:rsidP="00831EB2" w:rsidRDefault="00914A9B" w14:paraId="29D1FD45" w14:textId="77777777">
            <w:pPr>
              <w:rPr>
                <w:rFonts w:hint="eastAsia"/>
                <w:b/>
                <w:bCs/>
              </w:rPr>
            </w:pPr>
            <w:r w:rsidRPr="00787D9A">
              <w:rPr>
                <w:b/>
                <w:bCs/>
              </w:rPr>
              <w:t>Component</w:t>
            </w:r>
          </w:p>
        </w:tc>
        <w:tc>
          <w:tcPr>
            <w:tcW w:w="2340" w:type="dxa"/>
            <w:shd w:val="clear" w:color="auto" w:fill="000000" w:themeFill="text1"/>
          </w:tcPr>
          <w:p w:rsidRPr="00787D9A" w:rsidR="00914A9B" w:rsidP="00831EB2" w:rsidRDefault="00914A9B" w14:paraId="77EE0F6A" w14:textId="77777777">
            <w:pPr>
              <w:rPr>
                <w:rFonts w:hint="eastAsia"/>
                <w:b/>
                <w:bCs/>
              </w:rPr>
            </w:pPr>
            <w:r w:rsidRPr="00787D9A">
              <w:rPr>
                <w:b/>
                <w:bCs/>
              </w:rPr>
              <w:t>Description</w:t>
            </w:r>
          </w:p>
        </w:tc>
        <w:tc>
          <w:tcPr>
            <w:tcW w:w="5685" w:type="dxa"/>
            <w:shd w:val="clear" w:color="auto" w:fill="000000" w:themeFill="text1"/>
          </w:tcPr>
          <w:p w:rsidRPr="00787D9A" w:rsidR="00914A9B" w:rsidP="00831EB2" w:rsidRDefault="00914A9B" w14:paraId="02D23D10" w14:textId="77777777">
            <w:pPr>
              <w:jc w:val="center"/>
              <w:rPr>
                <w:rFonts w:hint="eastAsia"/>
                <w:b/>
                <w:bCs/>
              </w:rPr>
            </w:pPr>
            <w:r w:rsidRPr="00787D9A">
              <w:rPr>
                <w:b/>
                <w:bCs/>
              </w:rPr>
              <w:t>Value</w:t>
            </w:r>
          </w:p>
        </w:tc>
      </w:tr>
      <w:tr w:rsidRPr="00787D9A" w:rsidR="00914A9B" w:rsidTr="00831EB2" w14:paraId="2901A573" w14:textId="77777777">
        <w:tc>
          <w:tcPr>
            <w:tcW w:w="1885" w:type="dxa"/>
            <w:vAlign w:val="center"/>
          </w:tcPr>
          <w:p w:rsidR="00914A9B" w:rsidP="00831EB2" w:rsidRDefault="00914A9B" w14:paraId="1E92E07D" w14:textId="77777777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Azure Blob / Alternative Storage</w:t>
            </w:r>
          </w:p>
        </w:tc>
        <w:tc>
          <w:tcPr>
            <w:tcW w:w="2340" w:type="dxa"/>
            <w:vAlign w:val="center"/>
          </w:tcPr>
          <w:p w:rsidR="00914A9B" w:rsidP="00831EB2" w:rsidRDefault="00914A9B" w14:paraId="03BAF03C" w14:textId="77777777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Apollo drop-off location for CSV Files</w:t>
            </w:r>
          </w:p>
        </w:tc>
        <w:tc>
          <w:tcPr>
            <w:tcW w:w="5685" w:type="dxa"/>
            <w:vAlign w:val="center"/>
          </w:tcPr>
          <w:p w:rsidR="00914A9B" w:rsidP="00831EB2" w:rsidRDefault="00914A9B" w14:paraId="359ED296" w14:textId="77777777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AF53FD">
              <w:rPr>
                <w:rFonts w:eastAsia="Times New Roman" w:cs="Times New Roman"/>
                <w:color w:val="FF0000"/>
                <w:kern w:val="24"/>
                <w:sz w:val="18"/>
                <w:szCs w:val="18"/>
                <w:lang w:eastAsia="en-IN"/>
              </w:rPr>
              <w:t>TBD</w:t>
            </w:r>
          </w:p>
        </w:tc>
      </w:tr>
      <w:tr w:rsidRPr="00787D9A" w:rsidR="00914A9B" w:rsidTr="00831EB2" w14:paraId="3B494040" w14:textId="77777777">
        <w:tc>
          <w:tcPr>
            <w:tcW w:w="1885" w:type="dxa"/>
            <w:vAlign w:val="center"/>
          </w:tcPr>
          <w:p w:rsidRPr="00787D9A" w:rsidR="00914A9B" w:rsidP="00831EB2" w:rsidRDefault="00914A9B" w14:paraId="3F350844" w14:textId="77777777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Microsoft SharePoint</w:t>
            </w:r>
          </w:p>
        </w:tc>
        <w:tc>
          <w:tcPr>
            <w:tcW w:w="2340" w:type="dxa"/>
            <w:vAlign w:val="center"/>
          </w:tcPr>
          <w:p w:rsidRPr="00787D9A" w:rsidR="00914A9B" w:rsidP="00831EB2" w:rsidRDefault="00914A9B" w14:paraId="708AEA39" w14:textId="77777777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Drop-off l</w:t>
            </w:r>
            <w:r w:rsidRPr="00787D9A">
              <w:rPr>
                <w:sz w:val="18"/>
                <w:szCs w:val="18"/>
              </w:rPr>
              <w:t xml:space="preserve">ocation </w:t>
            </w:r>
            <w:r>
              <w:rPr>
                <w:sz w:val="18"/>
                <w:szCs w:val="18"/>
              </w:rPr>
              <w:t>CSV Files</w:t>
            </w:r>
          </w:p>
        </w:tc>
        <w:tc>
          <w:tcPr>
            <w:tcW w:w="5685" w:type="dxa"/>
            <w:vAlign w:val="center"/>
          </w:tcPr>
          <w:p w:rsidRPr="00354992" w:rsidR="00914A9B" w:rsidP="00831EB2" w:rsidRDefault="00914A9B" w14:paraId="1C487E87" w14:textId="77777777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SharePoint Site: </w:t>
            </w:r>
            <w:r w:rsidRPr="00FB4979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https://lpl.sharepoint.com/</w:t>
            </w:r>
            <w:r w:rsidRPr="00354992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sites/CROWNOrderCancellation/</w:t>
            </w:r>
          </w:p>
          <w:p w:rsidRPr="00413E28" w:rsidR="00914A9B" w:rsidP="00831EB2" w:rsidRDefault="00914A9B" w14:paraId="242AB139" w14:textId="77777777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SharePoint Library: </w:t>
            </w:r>
            <w:r w:rsidRPr="00413E2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CNL_AX_DATA_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[</w:t>
            </w:r>
            <w:r w:rsidRPr="00413E28">
              <w:rPr>
                <w:rFonts w:eastAsia="Times New Roman" w:cs="Times New Roman"/>
                <w:i/>
                <w:iCs/>
                <w:color w:val="000000"/>
                <w:kern w:val="24"/>
                <w:sz w:val="18"/>
                <w:szCs w:val="18"/>
                <w:lang w:eastAsia="en-IN"/>
              </w:rPr>
              <w:t>DEV/TST/PRD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]</w:t>
            </w:r>
          </w:p>
          <w:p w:rsidRPr="00413E28" w:rsidR="00914A9B" w:rsidP="00831EB2" w:rsidRDefault="00914A9B" w14:paraId="14DDA9AE" w14:textId="77777777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SharePoint Library Folders:</w:t>
            </w:r>
          </w:p>
          <w:p w:rsidRPr="00413E28" w:rsidR="00914A9B" w:rsidP="00831EB2" w:rsidRDefault="00914A9B" w14:paraId="16C3471D" w14:textId="77777777">
            <w:pPr>
              <w:pStyle w:val="ListParagraph"/>
              <w:numPr>
                <w:ilvl w:val="1"/>
                <w:numId w:val="20"/>
              </w:numPr>
              <w:spacing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AX_View</w:t>
            </w:r>
          </w:p>
          <w:p w:rsidRPr="00413E28" w:rsidR="00914A9B" w:rsidP="00831EB2" w:rsidRDefault="00914A9B" w14:paraId="5C8BE146" w14:textId="77777777">
            <w:pPr>
              <w:pStyle w:val="ListParagraph"/>
              <w:numPr>
                <w:ilvl w:val="1"/>
                <w:numId w:val="20"/>
              </w:numPr>
              <w:spacing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CNL_0313</w:t>
            </w:r>
          </w:p>
          <w:p w:rsidRPr="00B64E12" w:rsidR="00914A9B" w:rsidP="00831EB2" w:rsidRDefault="00914A9B" w14:paraId="7D4E2E0A" w14:textId="77777777">
            <w:pPr>
              <w:pStyle w:val="ListParagraph"/>
              <w:numPr>
                <w:ilvl w:val="1"/>
                <w:numId w:val="20"/>
              </w:numPr>
              <w:spacing w:line="240" w:lineRule="auto"/>
              <w:rPr>
                <w:rFonts w:hint="eastAsia"/>
                <w:sz w:val="18"/>
                <w:szCs w:val="18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CNL_0330</w:t>
            </w:r>
          </w:p>
        </w:tc>
      </w:tr>
      <w:tr w:rsidRPr="00787D9A" w:rsidR="00914A9B" w:rsidTr="00831EB2" w14:paraId="6E784FC1" w14:textId="77777777">
        <w:trPr>
          <w:trHeight w:val="323"/>
        </w:trPr>
        <w:tc>
          <w:tcPr>
            <w:tcW w:w="1885" w:type="dxa"/>
            <w:vAlign w:val="center"/>
          </w:tcPr>
          <w:p w:rsidRPr="00787D9A" w:rsidR="00914A9B" w:rsidP="00831EB2" w:rsidRDefault="00914A9B" w14:paraId="0432B297" w14:textId="77777777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Power BI</w:t>
            </w:r>
          </w:p>
        </w:tc>
        <w:tc>
          <w:tcPr>
            <w:tcW w:w="2340" w:type="dxa"/>
            <w:vAlign w:val="center"/>
          </w:tcPr>
          <w:p w:rsidRPr="00787D9A" w:rsidR="00914A9B" w:rsidP="00831EB2" w:rsidRDefault="00914A9B" w14:paraId="27FA0E71" w14:textId="77777777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Reports and Dashboards</w:t>
            </w:r>
          </w:p>
        </w:tc>
        <w:tc>
          <w:tcPr>
            <w:tcW w:w="5685" w:type="dxa"/>
            <w:vAlign w:val="center"/>
          </w:tcPr>
          <w:p w:rsidRPr="00D56DB4" w:rsidR="00914A9B" w:rsidP="00831EB2" w:rsidRDefault="00914A9B" w14:paraId="3F08D8BF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</w:pPr>
            <w:r w:rsidRPr="00D56DB4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Interactive Reports</w:t>
            </w:r>
          </w:p>
          <w:p w:rsidR="00914A9B" w:rsidP="00831EB2" w:rsidRDefault="00914A9B" w14:paraId="516FED1B" w14:textId="77777777">
            <w:pPr>
              <w:pStyle w:val="ListParagraph"/>
              <w:numPr>
                <w:ilvl w:val="1"/>
                <w:numId w:val="15"/>
              </w:numPr>
              <w:spacing w:line="240" w:lineRule="auto"/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</w:pPr>
            <w:r w:rsidRPr="00D56DB4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Cancellation Inquiry Report</w:t>
            </w:r>
          </w:p>
          <w:p w:rsidRPr="0004148F" w:rsidR="00914A9B" w:rsidP="00831EB2" w:rsidRDefault="00914A9B" w14:paraId="4DE7F6DB" w14:textId="77777777">
            <w:pPr>
              <w:pStyle w:val="ListParagraph"/>
              <w:numPr>
                <w:ilvl w:val="1"/>
                <w:numId w:val="15"/>
              </w:numPr>
              <w:spacing w:line="240" w:lineRule="auto"/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</w:pP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C</w:t>
            </w:r>
            <w:r w:rsidRPr="0016494F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alculated order summary Inquiry</w:t>
            </w: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 Report</w:t>
            </w:r>
            <w:r w:rsidRPr="0004148F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 </w:t>
            </w:r>
          </w:p>
          <w:p w:rsidRPr="002010B6" w:rsidR="00914A9B" w:rsidP="00831EB2" w:rsidRDefault="00914A9B" w14:paraId="56F6056D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</w:pPr>
            <w:r w:rsidRPr="002010B6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Workspace</w:t>
            </w:r>
          </w:p>
          <w:p w:rsidRPr="009C1DE4" w:rsidR="00914A9B" w:rsidP="00831EB2" w:rsidRDefault="00914A9B" w14:paraId="373B0695" w14:textId="77777777">
            <w:pPr>
              <w:pStyle w:val="ListParagraph"/>
              <w:numPr>
                <w:ilvl w:val="1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2179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M_APAC_Hyperautomation_WS_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[</w:t>
            </w:r>
            <w:r w:rsidRPr="0021799A">
              <w:rPr>
                <w:rFonts w:eastAsia="Times New Roman" w:cs="Times New Roman"/>
                <w:i/>
                <w:iCs/>
                <w:color w:val="000000"/>
                <w:kern w:val="24"/>
                <w:sz w:val="18"/>
                <w:szCs w:val="18"/>
                <w:lang w:eastAsia="en-IN"/>
              </w:rPr>
              <w:t>DEV|UAT|PROD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]</w:t>
            </w:r>
          </w:p>
        </w:tc>
      </w:tr>
      <w:tr w:rsidRPr="00787D9A" w:rsidR="00914A9B" w:rsidTr="00831EB2" w14:paraId="0849020F" w14:textId="77777777">
        <w:trPr>
          <w:trHeight w:val="3401"/>
        </w:trPr>
        <w:tc>
          <w:tcPr>
            <w:tcW w:w="1885" w:type="dxa"/>
            <w:vAlign w:val="center"/>
          </w:tcPr>
          <w:p w:rsidRPr="00787D9A" w:rsidR="00914A9B" w:rsidP="00831EB2" w:rsidRDefault="00914A9B" w14:paraId="18987FD9" w14:textId="77777777">
            <w:pPr>
              <w:rPr>
                <w:rFonts w:hint="eastAsia"/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Microsoft Dataverse</w:t>
            </w:r>
          </w:p>
        </w:tc>
        <w:tc>
          <w:tcPr>
            <w:tcW w:w="2340" w:type="dxa"/>
            <w:vAlign w:val="center"/>
          </w:tcPr>
          <w:p w:rsidRPr="00787D9A" w:rsidR="00914A9B" w:rsidP="00831EB2" w:rsidRDefault="00914A9B" w14:paraId="2D6D6E7E" w14:textId="77777777">
            <w:pPr>
              <w:rPr>
                <w:rFonts w:hint="eastAsia"/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Storage of</w:t>
            </w:r>
            <w:r>
              <w:rPr>
                <w:sz w:val="18"/>
                <w:szCs w:val="18"/>
              </w:rPr>
              <w:t xml:space="preserve"> extracted and</w:t>
            </w:r>
            <w:r w:rsidRPr="00787D9A">
              <w:rPr>
                <w:sz w:val="18"/>
                <w:szCs w:val="18"/>
              </w:rPr>
              <w:t xml:space="preserve"> transformed data</w:t>
            </w:r>
          </w:p>
        </w:tc>
        <w:tc>
          <w:tcPr>
            <w:tcW w:w="5685" w:type="dxa"/>
            <w:vAlign w:val="center"/>
          </w:tcPr>
          <w:p w:rsidRPr="00FD1D38" w:rsidR="00914A9B" w:rsidP="00831EB2" w:rsidRDefault="00914A9B" w14:paraId="5A349643" w14:textId="77777777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sz w:val="18"/>
                <w:szCs w:val="18"/>
                <w:lang w:val="en-IN"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Table 1: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Order Header</w:t>
            </w:r>
          </w:p>
          <w:p w:rsidRPr="00E60418" w:rsidR="00914A9B" w:rsidP="00831EB2" w:rsidRDefault="00914A9B" w14:paraId="2E7574EA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E6041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Alternate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K</w:t>
            </w:r>
            <w:r w:rsidRPr="00E6041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ey: Key_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PURCHID_CUSTORDREF</w:t>
            </w:r>
          </w:p>
          <w:p w:rsidRPr="00F96CCB" w:rsidR="00914A9B" w:rsidP="00831EB2" w:rsidRDefault="00914A9B" w14:paraId="6B12F00D" w14:textId="77777777">
            <w:pPr>
              <w:pStyle w:val="ListParagraph"/>
              <w:spacing w:after="160" w:line="240" w:lineRule="auto"/>
              <w:rPr>
                <w:rFonts w:eastAsia="Times New Roman" w:cs="Times New Roman"/>
                <w:sz w:val="18"/>
                <w:szCs w:val="18"/>
                <w:lang w:val="en-IN" w:eastAsia="en-IN"/>
              </w:rPr>
            </w:pPr>
          </w:p>
          <w:p w:rsidRPr="00FD1D38" w:rsidR="00914A9B" w:rsidP="00831EB2" w:rsidRDefault="00914A9B" w14:paraId="509001A8" w14:textId="77777777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sz w:val="18"/>
                <w:szCs w:val="18"/>
                <w:lang w:val="en-IN"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Table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2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: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Order Line</w:t>
            </w:r>
          </w:p>
          <w:p w:rsidRPr="00E60418" w:rsidR="00914A9B" w:rsidP="00831EB2" w:rsidRDefault="00914A9B" w14:paraId="3F9C6944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E6041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Alternate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K</w:t>
            </w:r>
            <w:r w:rsidRPr="00E6041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ey: Key_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BARCODE_PURCHID</w:t>
            </w:r>
          </w:p>
          <w:p w:rsidRPr="00FD1D38" w:rsidR="00914A9B" w:rsidP="00831EB2" w:rsidRDefault="00914A9B" w14:paraId="6E7F2A5F" w14:textId="77777777">
            <w:pPr>
              <w:pStyle w:val="ListParagraph"/>
              <w:rPr>
                <w:rFonts w:eastAsia="Times New Roman" w:cs="Times New Roman"/>
                <w:sz w:val="18"/>
                <w:szCs w:val="18"/>
                <w:lang w:val="en-IN" w:eastAsia="en-IN"/>
              </w:rPr>
            </w:pPr>
          </w:p>
          <w:p w:rsidRPr="00C839A6" w:rsidR="00914A9B" w:rsidP="00831EB2" w:rsidRDefault="00914A9B" w14:paraId="1F896218" w14:textId="77777777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C839A6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Table 3: Order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Header</w:t>
            </w:r>
            <w:r w:rsidRPr="00C839A6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 Staging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 (Optional)</w:t>
            </w:r>
          </w:p>
          <w:p w:rsidR="00914A9B" w:rsidP="00831EB2" w:rsidRDefault="00914A9B" w14:paraId="7484F5A0" w14:textId="77777777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C839A6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Alternate Key: None</w:t>
            </w:r>
          </w:p>
          <w:p w:rsidRPr="00C839A6" w:rsidR="00914A9B" w:rsidP="00831EB2" w:rsidRDefault="00914A9B" w14:paraId="2BD00332" w14:textId="77777777">
            <w:pPr>
              <w:pStyle w:val="ListParagraph"/>
              <w:spacing w:after="160"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  <w:p w:rsidRPr="00FD1D38" w:rsidR="00914A9B" w:rsidP="00831EB2" w:rsidRDefault="00914A9B" w14:paraId="6617699B" w14:textId="77777777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Table 4: Order Line Staging (Optional)</w:t>
            </w:r>
          </w:p>
          <w:p w:rsidR="00914A9B" w:rsidP="00831EB2" w:rsidRDefault="00914A9B" w14:paraId="2B3B5459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E6041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Alternate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K</w:t>
            </w:r>
            <w:r w:rsidRPr="00E6041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ey: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None</w:t>
            </w:r>
          </w:p>
          <w:p w:rsidRPr="00C839A6" w:rsidR="00914A9B" w:rsidP="00831EB2" w:rsidRDefault="00914A9B" w14:paraId="1E1FA989" w14:textId="77777777">
            <w:pPr>
              <w:pStyle w:val="ListParagraph"/>
              <w:spacing w:after="160"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  <w:p w:rsidRPr="00FD1D38" w:rsidR="00914A9B" w:rsidP="00831EB2" w:rsidRDefault="00914A9B" w14:paraId="3FB7A005" w14:textId="77777777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Table 5: Cancelled Order Line</w:t>
            </w:r>
          </w:p>
          <w:p w:rsidR="00914A9B" w:rsidP="00831EB2" w:rsidRDefault="00914A9B" w14:paraId="0282C2F3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E6041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Alternate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K</w:t>
            </w:r>
            <w:r w:rsidRPr="00E6041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ey: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None</w:t>
            </w:r>
          </w:p>
          <w:p w:rsidRPr="00C839A6" w:rsidR="00914A9B" w:rsidP="00831EB2" w:rsidRDefault="00914A9B" w14:paraId="6D7DA3AA" w14:textId="77777777">
            <w:pPr>
              <w:pStyle w:val="ListParagraph"/>
              <w:spacing w:after="160"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  <w:p w:rsidRPr="00FD1D38" w:rsidR="00914A9B" w:rsidP="00831EB2" w:rsidRDefault="00914A9B" w14:paraId="07FCA43A" w14:textId="77777777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Table 6: File Import Queue</w:t>
            </w:r>
          </w:p>
          <w:p w:rsidR="00914A9B" w:rsidP="00831EB2" w:rsidRDefault="00914A9B" w14:paraId="02350C08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E6041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Alternate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K</w:t>
            </w:r>
            <w:r w:rsidRPr="00E6041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ey: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None</w:t>
            </w:r>
          </w:p>
          <w:p w:rsidRPr="00350106" w:rsidR="00914A9B" w:rsidP="00831EB2" w:rsidRDefault="00914A9B" w14:paraId="58E29A5F" w14:textId="77777777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</w:tc>
      </w:tr>
      <w:tr w:rsidRPr="00787D9A" w:rsidR="00914A9B" w:rsidTr="00831EB2" w14:paraId="41CC8B0D" w14:textId="77777777">
        <w:tc>
          <w:tcPr>
            <w:tcW w:w="1885" w:type="dxa"/>
            <w:vAlign w:val="center"/>
          </w:tcPr>
          <w:p w:rsidRPr="00787D9A" w:rsidR="00914A9B" w:rsidP="00831EB2" w:rsidRDefault="00914A9B" w14:paraId="73E0C13A" w14:textId="77777777">
            <w:pPr>
              <w:rPr>
                <w:rFonts w:hint="eastAsia"/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Power Platform On-Premises Data Gateway</w:t>
            </w:r>
          </w:p>
        </w:tc>
        <w:tc>
          <w:tcPr>
            <w:tcW w:w="2340" w:type="dxa"/>
            <w:vAlign w:val="center"/>
          </w:tcPr>
          <w:p w:rsidRPr="00787D9A" w:rsidR="00914A9B" w:rsidP="00831EB2" w:rsidRDefault="00914A9B" w14:paraId="1061CEBA" w14:textId="77777777">
            <w:pPr>
              <w:rPr>
                <w:rFonts w:hint="eastAsia"/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 xml:space="preserve">Integrates Power Platform Services with On-Premises </w:t>
            </w:r>
            <w:r>
              <w:rPr>
                <w:sz w:val="18"/>
                <w:szCs w:val="18"/>
              </w:rPr>
              <w:t>Sources</w:t>
            </w:r>
          </w:p>
        </w:tc>
        <w:tc>
          <w:tcPr>
            <w:tcW w:w="5685" w:type="dxa"/>
            <w:vAlign w:val="center"/>
          </w:tcPr>
          <w:p w:rsidRPr="00A045B6" w:rsidR="00914A9B" w:rsidP="00831EB2" w:rsidRDefault="00914A9B" w14:paraId="13446467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sz w:val="18"/>
                <w:szCs w:val="18"/>
                <w:lang w:val="en-IN" w:eastAsia="en-IN"/>
              </w:rPr>
            </w:pPr>
            <w:r w:rsidRPr="00A045B6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DGW_Hyperautomation_APAC</w:t>
            </w:r>
          </w:p>
        </w:tc>
      </w:tr>
      <w:tr w:rsidRPr="00787D9A" w:rsidR="00914A9B" w:rsidTr="00831EB2" w14:paraId="6F9845DE" w14:textId="77777777">
        <w:tc>
          <w:tcPr>
            <w:tcW w:w="1885" w:type="dxa"/>
            <w:vAlign w:val="center"/>
          </w:tcPr>
          <w:p w:rsidRPr="00787D9A" w:rsidR="00914A9B" w:rsidP="00831EB2" w:rsidRDefault="00914A9B" w14:paraId="5EFF3E13" w14:textId="77777777">
            <w:pPr>
              <w:rPr>
                <w:rFonts w:hint="eastAsia"/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Power Automate</w:t>
            </w:r>
          </w:p>
        </w:tc>
        <w:tc>
          <w:tcPr>
            <w:tcW w:w="2340" w:type="dxa"/>
            <w:vAlign w:val="center"/>
          </w:tcPr>
          <w:p w:rsidRPr="00787D9A" w:rsidR="00914A9B" w:rsidP="00831EB2" w:rsidRDefault="00914A9B" w14:paraId="00FD3C44" w14:textId="77777777">
            <w:pPr>
              <w:rPr>
                <w:rFonts w:hint="eastAsia"/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Low Code orchestration of ETL processes, and management of notifications</w:t>
            </w:r>
          </w:p>
        </w:tc>
        <w:tc>
          <w:tcPr>
            <w:tcW w:w="5685" w:type="dxa"/>
            <w:vAlign w:val="center"/>
          </w:tcPr>
          <w:p w:rsidR="00914A9B" w:rsidP="00831EB2" w:rsidRDefault="00914A9B" w14:paraId="0DFDBC9F" w14:textId="70B62952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</w:pPr>
            <w:r w:rsidRPr="00F37EAE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Cloud Flow 1: </w:t>
            </w: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Initiate </w:t>
            </w:r>
            <w:r w:rsidR="00417A80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CNL_330</w:t>
            </w:r>
            <w:r w:rsidR="00786D55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_0313</w:t>
            </w:r>
            <w:r w:rsidR="00417A80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 </w:t>
            </w: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Dataflow | Automated</w:t>
            </w:r>
          </w:p>
          <w:p w:rsidRPr="00F37EAE" w:rsidR="00914A9B" w:rsidP="00831EB2" w:rsidRDefault="00914A9B" w14:paraId="77108C57" w14:textId="054EAC1B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</w:pPr>
            <w:r w:rsidRPr="00F37EAE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Cloud Flow </w:t>
            </w:r>
            <w:r w:rsidR="00786D55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2</w:t>
            </w:r>
            <w:r w:rsidRPr="00F37EAE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: </w:t>
            </w:r>
            <w:r w:rsidRPr="00587F22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I</w:t>
            </w: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nitiate</w:t>
            </w:r>
            <w:r w:rsidRPr="00587F22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 AX View </w:t>
            </w: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Dataflow</w:t>
            </w:r>
            <w:r w:rsidRPr="00587F22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 | Scheduled</w:t>
            </w:r>
          </w:p>
          <w:p w:rsidR="00914A9B" w:rsidP="00831EB2" w:rsidRDefault="00914A9B" w14:paraId="50E4DA58" w14:textId="7F4E1C70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</w:pPr>
            <w:r w:rsidRPr="00B57173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Cloud Flow </w:t>
            </w:r>
            <w:r w:rsidR="00786D55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3</w:t>
            </w:r>
            <w:r w:rsidRPr="00B57173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: </w:t>
            </w: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Send Custom Email Notification | Instant</w:t>
            </w:r>
            <w:r w:rsidRPr="00B57173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 </w:t>
            </w:r>
          </w:p>
          <w:p w:rsidR="00425B16" w:rsidP="00831EB2" w:rsidRDefault="00425B16" w14:paraId="17525A95" w14:textId="659C2A88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</w:pP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Cloud </w:t>
            </w:r>
            <w:r w:rsidR="00D266E9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Flow </w:t>
            </w:r>
            <w:r w:rsidR="00786D55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4</w:t>
            </w: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: Calculate Effective </w:t>
            </w:r>
            <w:r w:rsidR="00D266E9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Cancelled Qty | Instant</w:t>
            </w:r>
          </w:p>
          <w:p w:rsidRPr="00F37EAE" w:rsidR="00914A9B" w:rsidP="00831EB2" w:rsidRDefault="00914A9B" w14:paraId="76993BCE" w14:textId="53326A61">
            <w:pPr>
              <w:pStyle w:val="ListParagraph"/>
              <w:numPr>
                <w:ilvl w:val="0"/>
                <w:numId w:val="15"/>
              </w:numPr>
              <w:spacing w:after="160" w:line="240" w:lineRule="auto"/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</w:pP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Cloud Flow </w:t>
            </w:r>
            <w:r w:rsidR="00786D55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5</w:t>
            </w: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: Conditionally Update Order Lines (Optional)</w:t>
            </w:r>
          </w:p>
        </w:tc>
      </w:tr>
      <w:tr w:rsidRPr="00787D9A" w:rsidR="00914A9B" w:rsidTr="00831EB2" w14:paraId="37715128" w14:textId="77777777">
        <w:tc>
          <w:tcPr>
            <w:tcW w:w="1885" w:type="dxa"/>
            <w:vAlign w:val="center"/>
          </w:tcPr>
          <w:p w:rsidRPr="00787D9A" w:rsidR="00914A9B" w:rsidP="00831EB2" w:rsidRDefault="00914A9B" w14:paraId="3FBD558D" w14:textId="77777777">
            <w:pPr>
              <w:rPr>
                <w:rFonts w:hint="eastAsia"/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Power Platform Data Connectors</w:t>
            </w:r>
          </w:p>
        </w:tc>
        <w:tc>
          <w:tcPr>
            <w:tcW w:w="2340" w:type="dxa"/>
            <w:vAlign w:val="center"/>
          </w:tcPr>
          <w:p w:rsidRPr="00787D9A" w:rsidR="00914A9B" w:rsidP="00831EB2" w:rsidRDefault="00914A9B" w14:paraId="5D87DE75" w14:textId="77777777">
            <w:pPr>
              <w:rPr>
                <w:rFonts w:hint="eastAsia"/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 xml:space="preserve">Connectors used by the Main application and the corresponding </w:t>
            </w:r>
            <w:r>
              <w:rPr>
                <w:sz w:val="18"/>
                <w:szCs w:val="18"/>
              </w:rPr>
              <w:t>(data)</w:t>
            </w:r>
            <w:r w:rsidRPr="00787D9A">
              <w:rPr>
                <w:sz w:val="18"/>
                <w:szCs w:val="18"/>
              </w:rPr>
              <w:t>flows.</w:t>
            </w:r>
          </w:p>
        </w:tc>
        <w:tc>
          <w:tcPr>
            <w:tcW w:w="5685" w:type="dxa"/>
            <w:vAlign w:val="center"/>
          </w:tcPr>
          <w:p w:rsidR="00914A9B" w:rsidP="00831EB2" w:rsidRDefault="00914A9B" w14:paraId="406E1F59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Connector 1: File System</w:t>
            </w:r>
          </w:p>
          <w:p w:rsidRPr="00787D9A" w:rsidR="00914A9B" w:rsidP="00831EB2" w:rsidRDefault="00914A9B" w14:paraId="5BB561F0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Connector 2: Microsoft Azure Blob Storage</w:t>
            </w:r>
          </w:p>
          <w:p w:rsidRPr="00787D9A" w:rsidR="00914A9B" w:rsidP="00831EB2" w:rsidRDefault="00914A9B" w14:paraId="587B0E66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Connector 2: Microsoft Dataverse</w:t>
            </w:r>
          </w:p>
          <w:p w:rsidRPr="00787D9A" w:rsidR="00914A9B" w:rsidP="00831EB2" w:rsidRDefault="00914A9B" w14:paraId="03E45392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3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 Office 365 Outlook</w:t>
            </w:r>
          </w:p>
          <w:p w:rsidRPr="00787D9A" w:rsidR="00914A9B" w:rsidP="00831EB2" w:rsidRDefault="00914A9B" w14:paraId="6966CCD2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4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 Microsoft SharePoint</w:t>
            </w:r>
          </w:p>
          <w:p w:rsidRPr="00787D9A" w:rsidR="00914A9B" w:rsidP="00831EB2" w:rsidRDefault="00914A9B" w14:paraId="27CC8AC1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5</w:t>
            </w:r>
            <w:r w:rsidRPr="00787D9A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 Microsoft SQL</w:t>
            </w:r>
          </w:p>
          <w:p w:rsidR="00914A9B" w:rsidP="00831EB2" w:rsidRDefault="00914A9B" w14:paraId="6CF3C841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Connector 6: </w:t>
            </w:r>
            <w:r w:rsidRPr="000D3B69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HTTP with Microsoft Entra ID (preauthorized)</w:t>
            </w:r>
          </w:p>
          <w:p w:rsidR="00914A9B" w:rsidP="00831EB2" w:rsidRDefault="00914A9B" w14:paraId="5F566404" w14:textId="7777777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Connector 7: Power Query Dataflows</w:t>
            </w:r>
          </w:p>
          <w:p w:rsidR="00914A9B" w:rsidP="00831EB2" w:rsidRDefault="00914A9B" w14:paraId="1047D7C8" w14:textId="77777777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  <w:p w:rsidR="00914A9B" w:rsidP="00831EB2" w:rsidRDefault="00914A9B" w14:paraId="2F2DBD78" w14:textId="77777777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0D2EEF">
              <w:rPr>
                <w:rFonts w:eastAsia="Times New Roman" w:cs="Times New Roman"/>
                <w:b/>
                <w:bCs/>
                <w:color w:val="000000"/>
                <w:kern w:val="24"/>
                <w:sz w:val="18"/>
                <w:szCs w:val="18"/>
                <w:lang w:eastAsia="en-IN"/>
              </w:rPr>
              <w:t>Connector References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:</w:t>
            </w:r>
          </w:p>
          <w:p w:rsidRPr="0009283C" w:rsidR="00914A9B" w:rsidP="00831EB2" w:rsidRDefault="00914A9B" w14:paraId="08CA65B6" w14:textId="77777777">
            <w:pPr>
              <w:pStyle w:val="ListParagraph"/>
              <w:numPr>
                <w:ilvl w:val="0"/>
                <w:numId w:val="22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Dataverse_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COCS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_ConRef</w:t>
            </w:r>
          </w:p>
          <w:p w:rsidRPr="0009283C" w:rsidR="00914A9B" w:rsidP="00831EB2" w:rsidRDefault="00914A9B" w14:paraId="57ACA4AC" w14:textId="77777777">
            <w:pPr>
              <w:pStyle w:val="ListParagraph"/>
              <w:numPr>
                <w:ilvl w:val="0"/>
                <w:numId w:val="22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Office365Outlook_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COCS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_ConRef</w:t>
            </w:r>
          </w:p>
          <w:p w:rsidR="00914A9B" w:rsidP="00831EB2" w:rsidRDefault="00914A9B" w14:paraId="1536451C" w14:textId="77777777">
            <w:pPr>
              <w:pStyle w:val="ListParagraph"/>
              <w:numPr>
                <w:ilvl w:val="0"/>
                <w:numId w:val="22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SharePoint_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COCS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_ConRef</w:t>
            </w:r>
          </w:p>
          <w:p w:rsidR="00914A9B" w:rsidP="00831EB2" w:rsidRDefault="00914A9B" w14:paraId="5E0608DB" w14:textId="77777777">
            <w:pPr>
              <w:pStyle w:val="ListParagraph"/>
              <w:numPr>
                <w:ilvl w:val="0"/>
                <w:numId w:val="22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160B70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HTTPMSEntraIDPreAuth_COCS_ConRef</w:t>
            </w:r>
          </w:p>
          <w:p w:rsidR="00914A9B" w:rsidP="00831EB2" w:rsidRDefault="00914A9B" w14:paraId="288E908D" w14:textId="77777777">
            <w:pPr>
              <w:pStyle w:val="ListParagraph"/>
              <w:numPr>
                <w:ilvl w:val="0"/>
                <w:numId w:val="22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PowerQuery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COCS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_ConRef</w:t>
            </w:r>
          </w:p>
          <w:p w:rsidRPr="0009283C" w:rsidR="00914A9B" w:rsidP="00831EB2" w:rsidRDefault="00914A9B" w14:paraId="004C46A5" w14:textId="77777777">
            <w:pPr>
              <w:pStyle w:val="ListParagraph"/>
              <w:numPr>
                <w:ilvl w:val="0"/>
                <w:numId w:val="22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C920E6">
              <w:rPr>
                <w:rFonts w:eastAsia="Times New Roman" w:cs="Times New Roman"/>
                <w:color w:val="FF0000"/>
                <w:kern w:val="24"/>
                <w:sz w:val="18"/>
                <w:szCs w:val="18"/>
                <w:lang w:eastAsia="en-IN"/>
              </w:rPr>
              <w:t>TBD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: 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MicrosoftSQL_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COCS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_ConRef</w:t>
            </w:r>
          </w:p>
          <w:p w:rsidRPr="0009283C" w:rsidR="00914A9B" w:rsidP="00831EB2" w:rsidRDefault="00914A9B" w14:paraId="093EDE1E" w14:textId="77777777">
            <w:pPr>
              <w:pStyle w:val="ListParagraph"/>
              <w:numPr>
                <w:ilvl w:val="0"/>
                <w:numId w:val="22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C920E6">
              <w:rPr>
                <w:rFonts w:eastAsia="Times New Roman" w:cs="Times New Roman"/>
                <w:color w:val="FF0000"/>
                <w:kern w:val="24"/>
                <w:sz w:val="18"/>
                <w:szCs w:val="18"/>
                <w:lang w:eastAsia="en-IN"/>
              </w:rPr>
              <w:t>TBD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 xml:space="preserve">: 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FileSystem_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COCS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_ConRef</w:t>
            </w:r>
          </w:p>
          <w:p w:rsidRPr="0009283C" w:rsidR="00914A9B" w:rsidP="00831EB2" w:rsidRDefault="00914A9B" w14:paraId="4BDBE4E3" w14:textId="77777777">
            <w:pPr>
              <w:pStyle w:val="ListParagraph"/>
              <w:numPr>
                <w:ilvl w:val="0"/>
                <w:numId w:val="22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C920E6">
              <w:rPr>
                <w:rFonts w:eastAsia="Times New Roman" w:cs="Times New Roman"/>
                <w:color w:val="FF0000"/>
                <w:kern w:val="24"/>
                <w:sz w:val="18"/>
                <w:szCs w:val="18"/>
                <w:lang w:eastAsia="en-IN"/>
              </w:rPr>
              <w:t>TBD</w:t>
            </w: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 xml:space="preserve">: </w:t>
            </w:r>
            <w:r w:rsidRPr="00D427E5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AzureB</w:t>
            </w:r>
            <w:r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lob</w:t>
            </w:r>
            <w:r w:rsidRPr="00D427E5">
              <w:rPr>
                <w:rFonts w:eastAsia="Times New Roman" w:cs="Times New Roman"/>
                <w:kern w:val="24"/>
                <w:sz w:val="18"/>
                <w:szCs w:val="18"/>
                <w:lang w:eastAsia="en-IN"/>
              </w:rPr>
              <w:t>Storage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_</w:t>
            </w:r>
            <w: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COCS</w:t>
            </w:r>
            <w:r w:rsidRPr="0009283C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_ConRef</w:t>
            </w:r>
          </w:p>
          <w:p w:rsidRPr="00160B70" w:rsidR="00914A9B" w:rsidP="00831EB2" w:rsidRDefault="00914A9B" w14:paraId="4DE8C553" w14:textId="77777777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  <w:p w:rsidRPr="007E378A" w:rsidR="00914A9B" w:rsidP="00831EB2" w:rsidRDefault="00914A9B" w14:paraId="75E6EF25" w14:textId="77777777">
            <w:pPr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</w:p>
        </w:tc>
      </w:tr>
      <w:tr w:rsidRPr="00787D9A" w:rsidR="00914A9B" w:rsidTr="00831EB2" w14:paraId="4AB18BF8" w14:textId="77777777">
        <w:trPr>
          <w:trHeight w:val="1358"/>
        </w:trPr>
        <w:tc>
          <w:tcPr>
            <w:tcW w:w="1885" w:type="dxa"/>
            <w:vAlign w:val="center"/>
          </w:tcPr>
          <w:p w:rsidRPr="00787D9A" w:rsidR="00914A9B" w:rsidP="00831EB2" w:rsidRDefault="00914A9B" w14:paraId="114348F8" w14:textId="77777777">
            <w:pPr>
              <w:rPr>
                <w:rFonts w:hint="eastAsia"/>
                <w:sz w:val="18"/>
                <w:szCs w:val="18"/>
              </w:rPr>
            </w:pPr>
            <w:r w:rsidRPr="00787D9A">
              <w:rPr>
                <w:sz w:val="18"/>
                <w:szCs w:val="18"/>
              </w:rPr>
              <w:t>Power Platform Dataflow</w:t>
            </w:r>
          </w:p>
        </w:tc>
        <w:tc>
          <w:tcPr>
            <w:tcW w:w="2340" w:type="dxa"/>
            <w:vAlign w:val="center"/>
          </w:tcPr>
          <w:p w:rsidRPr="00787D9A" w:rsidR="00914A9B" w:rsidP="00831EB2" w:rsidRDefault="00914A9B" w14:paraId="5D5318F9" w14:textId="77777777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Extract and Transform</w:t>
            </w:r>
            <w:r w:rsidRPr="00787D9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CNL</w:t>
            </w:r>
            <w:r w:rsidRPr="00787D9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and AX </w:t>
            </w:r>
            <w:r w:rsidRPr="00787D9A">
              <w:rPr>
                <w:sz w:val="18"/>
                <w:szCs w:val="18"/>
              </w:rPr>
              <w:t xml:space="preserve">data </w:t>
            </w:r>
            <w:r>
              <w:rPr>
                <w:sz w:val="18"/>
                <w:szCs w:val="18"/>
              </w:rPr>
              <w:t>and import in</w:t>
            </w:r>
            <w:r w:rsidRPr="00787D9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Microsoft Dataverse</w:t>
            </w:r>
            <w:r w:rsidRPr="00787D9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t</w:t>
            </w:r>
            <w:r w:rsidRPr="00787D9A">
              <w:rPr>
                <w:sz w:val="18"/>
                <w:szCs w:val="18"/>
              </w:rPr>
              <w:t>able</w:t>
            </w:r>
            <w:r>
              <w:rPr>
                <w:sz w:val="18"/>
                <w:szCs w:val="18"/>
              </w:rPr>
              <w:t>(s)</w:t>
            </w:r>
            <w:r w:rsidRPr="00787D9A">
              <w:rPr>
                <w:sz w:val="18"/>
                <w:szCs w:val="18"/>
              </w:rPr>
              <w:t xml:space="preserve"> utilizing Power Query</w:t>
            </w:r>
          </w:p>
        </w:tc>
        <w:tc>
          <w:tcPr>
            <w:tcW w:w="5685" w:type="dxa"/>
            <w:vAlign w:val="center"/>
          </w:tcPr>
          <w:p w:rsidRPr="00D73BE8" w:rsidR="00914A9B" w:rsidP="00831EB2" w:rsidRDefault="00914A9B" w14:paraId="57F20237" w14:textId="77777777">
            <w:pPr>
              <w:rPr>
                <w:rFonts w:eastAsia="Times New Roman" w:cs="Times New Roman"/>
                <w:b/>
                <w:bCs/>
                <w:color w:val="000000"/>
                <w:kern w:val="24"/>
                <w:sz w:val="18"/>
                <w:szCs w:val="18"/>
                <w:lang w:eastAsia="en-IN"/>
              </w:rPr>
            </w:pPr>
            <w:r w:rsidRPr="00D73BE8">
              <w:rPr>
                <w:rFonts w:eastAsia="Times New Roman" w:cs="Times New Roman"/>
                <w:b/>
                <w:bCs/>
                <w:color w:val="000000"/>
                <w:kern w:val="24"/>
                <w:sz w:val="18"/>
                <w:szCs w:val="18"/>
                <w:lang w:eastAsia="en-IN"/>
              </w:rPr>
              <w:t>Headers</w:t>
            </w:r>
            <w:r>
              <w:rPr>
                <w:rFonts w:eastAsia="Times New Roman" w:cs="Times New Roman"/>
                <w:b/>
                <w:bCs/>
                <w:color w:val="000000"/>
                <w:kern w:val="24"/>
                <w:sz w:val="18"/>
                <w:szCs w:val="18"/>
                <w:lang w:eastAsia="en-IN"/>
              </w:rPr>
              <w:t xml:space="preserve"> and Line Items for CNL_0330, CNL0313 and AX View</w:t>
            </w:r>
          </w:p>
          <w:p w:rsidRPr="00E635C4" w:rsidR="00914A9B" w:rsidP="00831EB2" w:rsidRDefault="00914A9B" w14:paraId="7A4BD82F" w14:textId="77777777">
            <w:pPr>
              <w:pStyle w:val="ListParagraph"/>
              <w:numPr>
                <w:ilvl w:val="0"/>
                <w:numId w:val="25"/>
              </w:numPr>
              <w:spacing w:line="240" w:lineRule="auto"/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</w:pPr>
            <w:r w:rsidRPr="00FD28F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DF_Orders_[</w:t>
            </w:r>
            <w:r w:rsidRPr="00FD28F8">
              <w:rPr>
                <w:rFonts w:eastAsia="Times New Roman" w:cs="Times New Roman"/>
                <w:i/>
                <w:iCs/>
                <w:color w:val="000000"/>
                <w:kern w:val="24"/>
                <w:sz w:val="18"/>
                <w:szCs w:val="18"/>
                <w:lang w:eastAsia="en-IN"/>
              </w:rPr>
              <w:t>Name</w:t>
            </w:r>
            <w:r w:rsidRPr="00FD28F8">
              <w:rPr>
                <w:rFonts w:eastAsia="Times New Roman" w:cs="Times New Roman"/>
                <w:color w:val="000000"/>
                <w:kern w:val="24"/>
                <w:sz w:val="18"/>
                <w:szCs w:val="18"/>
                <w:lang w:eastAsia="en-IN"/>
              </w:rPr>
              <w:t>]_CROWN_ORDER_CANCELLATION</w:t>
            </w:r>
          </w:p>
        </w:tc>
      </w:tr>
    </w:tbl>
    <w:p w:rsidR="00914A9B" w:rsidP="007A3584" w:rsidRDefault="00914A9B" w14:paraId="72CE3DDF" w14:textId="77777777">
      <w:pPr>
        <w:rPr>
          <w:rStyle w:val="normaltextrun"/>
          <w:rFonts w:hint="eastAsia" w:cs="Calibri"/>
          <w:color w:val="000000"/>
          <w:shd w:val="clear" w:color="auto" w:fill="FFFFFF"/>
        </w:rPr>
      </w:pPr>
    </w:p>
    <w:p w:rsidRPr="00787D9A" w:rsidR="00914A9B" w:rsidP="007A3584" w:rsidRDefault="00914A9B" w14:paraId="46806E1C" w14:textId="77777777">
      <w:pPr>
        <w:rPr>
          <w:rStyle w:val="normaltextrun"/>
          <w:rFonts w:hint="eastAsia" w:cs="Calibri"/>
          <w:color w:val="000000"/>
          <w:shd w:val="clear" w:color="auto" w:fill="FFFFFF"/>
        </w:rPr>
      </w:pPr>
    </w:p>
    <w:p w:rsidR="00BD6BBE" w:rsidP="00BD6BBE" w:rsidRDefault="00BD6BBE" w14:paraId="144DD633" w14:textId="79356F38">
      <w:pPr>
        <w:rPr>
          <w:rFonts w:hint="eastAsia"/>
        </w:rPr>
      </w:pPr>
      <w:r w:rsidRPr="00787D9A">
        <w:t>The following steps will be performed in th</w:t>
      </w:r>
      <w:r w:rsidRPr="00787D9A" w:rsidR="00F330D2">
        <w:t>e</w:t>
      </w:r>
      <w:r w:rsidRPr="00787D9A">
        <w:t xml:space="preserve"> process.</w:t>
      </w:r>
    </w:p>
    <w:p w:rsidRPr="00787D9A" w:rsidR="0072543C" w:rsidP="0072543C" w:rsidRDefault="0072543C" w14:paraId="05CF2121" w14:textId="23C931F2">
      <w:pPr>
        <w:rPr>
          <w:rFonts w:hint="eastAsia"/>
          <w:b/>
          <w:bCs/>
          <w:i/>
          <w:iCs/>
        </w:rPr>
      </w:pPr>
      <w:r>
        <w:rPr>
          <w:b/>
          <w:bCs/>
          <w:i/>
          <w:iCs/>
        </w:rPr>
        <w:t>Copy</w:t>
      </w:r>
      <w:r w:rsidR="002F6433">
        <w:rPr>
          <w:b/>
          <w:bCs/>
          <w:i/>
          <w:iCs/>
        </w:rPr>
        <w:t>/Move</w:t>
      </w:r>
      <w:r w:rsidRPr="00787D9A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CSV Files from Azure Blob</w:t>
      </w:r>
      <w:r w:rsidR="009A6287">
        <w:rPr>
          <w:b/>
          <w:bCs/>
          <w:i/>
          <w:iCs/>
        </w:rPr>
        <w:t>/Alternative</w:t>
      </w:r>
      <w:r>
        <w:rPr>
          <w:b/>
          <w:bCs/>
          <w:i/>
          <w:iCs/>
        </w:rPr>
        <w:t xml:space="preserve"> Storage</w:t>
      </w:r>
      <w:r w:rsidR="002F28B3">
        <w:rPr>
          <w:b/>
          <w:bCs/>
          <w:i/>
          <w:iCs/>
        </w:rPr>
        <w:t xml:space="preserve"> to SharePoint</w:t>
      </w:r>
    </w:p>
    <w:p w:rsidRPr="00AC763A" w:rsidR="00F6136C" w:rsidP="0072543C" w:rsidRDefault="00741DDE" w14:paraId="2BB5ABAB" w14:textId="0A4C438D">
      <w:pPr>
        <w:pStyle w:val="ListParagraph"/>
        <w:numPr>
          <w:ilvl w:val="1"/>
          <w:numId w:val="3"/>
        </w:numPr>
        <w:rPr>
          <w:rFonts w:hint="eastAsia"/>
        </w:rPr>
      </w:pPr>
      <w:r>
        <w:t>T</w:t>
      </w:r>
      <w:r w:rsidRPr="00AC763A" w:rsidR="00F6136C">
        <w:t>he Apoll</w:t>
      </w:r>
      <w:r w:rsidR="00AC763A">
        <w:t>o</w:t>
      </w:r>
      <w:r w:rsidRPr="00AC763A" w:rsidR="00F6136C">
        <w:t xml:space="preserve"> Team </w:t>
      </w:r>
      <w:r>
        <w:t>places CSV files on</w:t>
      </w:r>
      <w:r w:rsidRPr="00AC763A" w:rsidR="00F6136C">
        <w:t xml:space="preserve"> Azure Blob</w:t>
      </w:r>
      <w:r w:rsidR="009A6287">
        <w:t>/Alternative</w:t>
      </w:r>
      <w:r w:rsidRPr="00AC763A" w:rsidR="00F6136C">
        <w:t xml:space="preserve"> Storage</w:t>
      </w:r>
      <w:r w:rsidR="00AC763A">
        <w:t>.</w:t>
      </w:r>
    </w:p>
    <w:p w:rsidRPr="00F6136C" w:rsidR="00CD3402" w:rsidP="0072543C" w:rsidRDefault="00CD3402" w14:paraId="755D97D8" w14:textId="361835C3">
      <w:pPr>
        <w:pStyle w:val="ListParagraph"/>
        <w:numPr>
          <w:ilvl w:val="1"/>
          <w:numId w:val="3"/>
        </w:numPr>
        <w:rPr>
          <w:rFonts w:hint="eastAsia"/>
          <w:i/>
          <w:iCs/>
        </w:rPr>
      </w:pPr>
      <w:r w:rsidRPr="00AC763A">
        <w:t>These CSV files are than picked up and placed on SharePoint by an Automated</w:t>
      </w:r>
      <w:r w:rsidR="00441FB4">
        <w:t xml:space="preserve"> (Option 1)</w:t>
      </w:r>
      <w:r w:rsidRPr="00AC763A">
        <w:t xml:space="preserve"> or Schedul</w:t>
      </w:r>
      <w:r w:rsidRPr="00AC763A" w:rsidR="00AC763A">
        <w:t>e</w:t>
      </w:r>
      <w:r w:rsidRPr="00AC763A">
        <w:t>d</w:t>
      </w:r>
      <w:r w:rsidR="00441FB4">
        <w:t xml:space="preserve"> (Option 2)</w:t>
      </w:r>
      <w:r w:rsidRPr="00AC763A">
        <w:t xml:space="preserve"> Power Automate Cloud Flow</w:t>
      </w:r>
      <w:r w:rsidR="00AC763A">
        <w:t>.</w:t>
      </w:r>
    </w:p>
    <w:p w:rsidR="0072543C" w:rsidP="00BD6BBE" w:rsidRDefault="0072543C" w14:paraId="494D3ED6" w14:textId="77777777">
      <w:pPr>
        <w:rPr>
          <w:rFonts w:hint="eastAsia"/>
        </w:rPr>
      </w:pPr>
    </w:p>
    <w:p w:rsidR="00505C19" w:rsidP="00505C19" w:rsidRDefault="00750DC5" w14:paraId="1839E716" w14:textId="77777777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1C2C56" wp14:editId="3AA325F5">
            <wp:extent cx="4158668" cy="2574414"/>
            <wp:effectExtent l="95250" t="95250" r="89535" b="927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68" cy="25744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43C" w:rsidP="00505C19" w:rsidRDefault="00505C19" w14:paraId="7A9A201E" w14:textId="2603924B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2</w:t>
      </w:r>
      <w:r>
        <w:fldChar w:fldCharType="end"/>
      </w:r>
      <w:r>
        <w:t xml:space="preserve"> Copy/Move CSV Files from A</w:t>
      </w:r>
      <w:r w:rsidR="00376E7F">
        <w:t>z</w:t>
      </w:r>
      <w:r>
        <w:t>ure Blob / A</w:t>
      </w:r>
      <w:r w:rsidR="00376E7F">
        <w:t>l</w:t>
      </w:r>
      <w:r>
        <w:t>ternative Storage to SharePoint</w:t>
      </w:r>
    </w:p>
    <w:p w:rsidRPr="00505C19" w:rsidR="00505C19" w:rsidP="00505C19" w:rsidRDefault="00505C19" w14:paraId="4F6EBA1E" w14:textId="77777777">
      <w:pPr>
        <w:rPr>
          <w:rFonts w:hint="eastAsia"/>
          <w:lang w:eastAsia="en-US"/>
        </w:rPr>
      </w:pPr>
    </w:p>
    <w:p w:rsidRPr="00787D9A" w:rsidR="008D5CBC" w:rsidP="008D5CBC" w:rsidRDefault="00C71BBA" w14:paraId="39BF750B" w14:textId="0718A5F7">
      <w:pPr>
        <w:rPr>
          <w:rFonts w:hint="eastAsia"/>
          <w:b/>
          <w:bCs/>
          <w:i/>
          <w:iCs/>
        </w:rPr>
      </w:pPr>
      <w:r w:rsidRPr="00787D9A">
        <w:rPr>
          <w:b/>
          <w:bCs/>
          <w:i/>
          <w:iCs/>
        </w:rPr>
        <w:t>Retrieve</w:t>
      </w:r>
      <w:r w:rsidRPr="00787D9A" w:rsidR="00DC0F36">
        <w:rPr>
          <w:b/>
          <w:bCs/>
          <w:i/>
          <w:iCs/>
        </w:rPr>
        <w:t xml:space="preserve"> </w:t>
      </w:r>
      <w:r w:rsidR="00DE708B">
        <w:rPr>
          <w:b/>
          <w:bCs/>
          <w:i/>
          <w:iCs/>
        </w:rPr>
        <w:t xml:space="preserve">CSV </w:t>
      </w:r>
      <w:r w:rsidR="00290E84">
        <w:rPr>
          <w:b/>
          <w:bCs/>
          <w:i/>
          <w:iCs/>
        </w:rPr>
        <w:t>Files</w:t>
      </w:r>
      <w:r w:rsidR="00840AD2">
        <w:rPr>
          <w:b/>
          <w:bCs/>
          <w:i/>
          <w:iCs/>
        </w:rPr>
        <w:t xml:space="preserve"> from SharePoint</w:t>
      </w:r>
    </w:p>
    <w:p w:rsidRPr="002F6E56" w:rsidR="00DD516F" w:rsidP="002179DF" w:rsidRDefault="00F718E0" w14:paraId="6DD30B58" w14:textId="77777777">
      <w:pPr>
        <w:pStyle w:val="ListParagraph"/>
        <w:numPr>
          <w:ilvl w:val="1"/>
          <w:numId w:val="3"/>
        </w:numPr>
        <w:rPr>
          <w:rFonts w:hint="eastAsia"/>
          <w:i/>
          <w:iCs/>
        </w:rPr>
      </w:pPr>
      <w:r w:rsidRPr="00787D9A">
        <w:t>A</w:t>
      </w:r>
      <w:r w:rsidR="00CA6CD8">
        <w:t>n</w:t>
      </w:r>
      <w:r w:rsidRPr="00787D9A">
        <w:t xml:space="preserve"> </w:t>
      </w:r>
      <w:r w:rsidR="00CA6CD8">
        <w:t>Automated</w:t>
      </w:r>
      <w:r w:rsidRPr="00787D9A">
        <w:t xml:space="preserve"> Power Automate Flow </w:t>
      </w:r>
      <w:r w:rsidR="00CA6CD8">
        <w:t xml:space="preserve">runs an instant Power platform Dataflow whenever a </w:t>
      </w:r>
      <w:r w:rsidR="00201DC8">
        <w:t>new CSV file</w:t>
      </w:r>
      <w:r w:rsidR="00CA6CD8">
        <w:t xml:space="preserve"> is placed on</w:t>
      </w:r>
      <w:r w:rsidRPr="00787D9A">
        <w:t xml:space="preserve"> </w:t>
      </w:r>
      <w:r w:rsidR="0049194B">
        <w:t>SharePoint</w:t>
      </w:r>
      <w:r w:rsidR="006607F0">
        <w:t>.</w:t>
      </w:r>
    </w:p>
    <w:p w:rsidRPr="00605208" w:rsidR="002F6E56" w:rsidP="002179DF" w:rsidRDefault="002F6E56" w14:paraId="0146CF78" w14:textId="270146C4">
      <w:pPr>
        <w:pStyle w:val="ListParagraph"/>
        <w:numPr>
          <w:ilvl w:val="1"/>
          <w:numId w:val="3"/>
        </w:numPr>
        <w:rPr>
          <w:rFonts w:hint="eastAsia"/>
          <w:i/>
          <w:iCs/>
        </w:rPr>
      </w:pPr>
      <w:r>
        <w:t>Data Transformation and Import</w:t>
      </w:r>
      <w:r w:rsidR="00605208">
        <w:t xml:space="preserve"> has 2 </w:t>
      </w:r>
      <w:r w:rsidR="00A8650A">
        <w:t>scenarios</w:t>
      </w:r>
      <w:r w:rsidR="00605208">
        <w:t>:</w:t>
      </w:r>
    </w:p>
    <w:p w:rsidRPr="00A8650A" w:rsidR="00A8650A" w:rsidP="00605208" w:rsidRDefault="00234348" w14:paraId="5078F96D" w14:textId="0DD0F6F9">
      <w:pPr>
        <w:pStyle w:val="ListParagraph"/>
        <w:numPr>
          <w:ilvl w:val="2"/>
          <w:numId w:val="3"/>
        </w:numPr>
        <w:rPr>
          <w:rFonts w:hint="eastAsia"/>
          <w:i/>
          <w:iCs/>
        </w:rPr>
      </w:pPr>
      <w:r w:rsidRPr="00234348">
        <w:rPr>
          <w:b/>
          <w:bCs/>
        </w:rPr>
        <w:t>Regular</w:t>
      </w:r>
      <w:r w:rsidRPr="00234348" w:rsidR="0059793F">
        <w:rPr>
          <w:b/>
          <w:bCs/>
        </w:rPr>
        <w:t xml:space="preserve"> Route</w:t>
      </w:r>
      <w:r w:rsidR="0059793F">
        <w:t xml:space="preserve">. </w:t>
      </w:r>
      <w:r w:rsidR="00A253D2">
        <w:t xml:space="preserve">Source </w:t>
      </w:r>
      <w:r w:rsidR="00605208">
        <w:t xml:space="preserve">Data can be imported </w:t>
      </w:r>
      <w:r w:rsidR="007B2D3F">
        <w:t>as the</w:t>
      </w:r>
      <w:r w:rsidR="00960800">
        <w:t xml:space="preserve"> requir</w:t>
      </w:r>
      <w:r w:rsidR="007B2D3F">
        <w:t>ed</w:t>
      </w:r>
      <w:r w:rsidR="00960800">
        <w:t xml:space="preserve"> validations</w:t>
      </w:r>
      <w:r w:rsidR="006948A1">
        <w:t xml:space="preserve"> and/or transformations</w:t>
      </w:r>
      <w:r w:rsidR="006D11FE">
        <w:t xml:space="preserve"> are </w:t>
      </w:r>
      <w:r w:rsidR="007B2D3F">
        <w:t xml:space="preserve">fully </w:t>
      </w:r>
      <w:r w:rsidR="006D11FE">
        <w:t>supported by the Power Platform Dataflow</w:t>
      </w:r>
      <w:r w:rsidR="006948A1">
        <w:t>.</w:t>
      </w:r>
      <w:r w:rsidR="004C4A5C">
        <w:t xml:space="preserve"> In this case</w:t>
      </w:r>
      <w:r w:rsidR="00605208">
        <w:t xml:space="preserve"> </w:t>
      </w:r>
      <w:r w:rsidR="009E4E86">
        <w:t>d</w:t>
      </w:r>
      <w:r w:rsidR="0050253D">
        <w:t>ata is cop</w:t>
      </w:r>
      <w:r w:rsidR="00C20BBF">
        <w:t>i</w:t>
      </w:r>
      <w:r w:rsidR="0050253D">
        <w:t xml:space="preserve">ed </w:t>
      </w:r>
      <w:r w:rsidR="006948A1">
        <w:t xml:space="preserve">directly </w:t>
      </w:r>
      <w:r w:rsidR="0050253D">
        <w:t xml:space="preserve">to the </w:t>
      </w:r>
      <w:r w:rsidR="003E4C01">
        <w:t>destination</w:t>
      </w:r>
      <w:r w:rsidR="006948A1">
        <w:t xml:space="preserve"> </w:t>
      </w:r>
      <w:r w:rsidR="00A8650A">
        <w:t>Dataverse</w:t>
      </w:r>
      <w:r w:rsidR="0050253D">
        <w:t xml:space="preserve"> table</w:t>
      </w:r>
      <w:r w:rsidR="006948A1">
        <w:t>(s)</w:t>
      </w:r>
      <w:r w:rsidR="00C91686">
        <w:t xml:space="preserve"> </w:t>
      </w:r>
      <w:r w:rsidR="00552DA9">
        <w:t>by</w:t>
      </w:r>
      <w:r w:rsidR="00C24CBE">
        <w:t xml:space="preserve"> the Power Platform </w:t>
      </w:r>
      <w:r w:rsidR="00552DA9">
        <w:t>D</w:t>
      </w:r>
      <w:r w:rsidR="00C24CBE">
        <w:t>ataflow.</w:t>
      </w:r>
    </w:p>
    <w:p w:rsidRPr="00DD516F" w:rsidR="00605208" w:rsidP="00605208" w:rsidRDefault="00A6153A" w14:paraId="1455E027" w14:textId="6F8518BC">
      <w:pPr>
        <w:pStyle w:val="ListParagraph"/>
        <w:numPr>
          <w:ilvl w:val="2"/>
          <w:numId w:val="3"/>
        </w:numPr>
        <w:rPr>
          <w:rFonts w:hint="eastAsia"/>
          <w:i/>
          <w:iCs/>
        </w:rPr>
      </w:pPr>
      <w:r w:rsidRPr="00234348">
        <w:rPr>
          <w:b/>
          <w:bCs/>
        </w:rPr>
        <w:t>Intermediate Route</w:t>
      </w:r>
      <w:r w:rsidR="00A253D2">
        <w:rPr>
          <w:b/>
          <w:bCs/>
        </w:rPr>
        <w:t>.</w:t>
      </w:r>
      <w:r>
        <w:t xml:space="preserve"> </w:t>
      </w:r>
      <w:r w:rsidR="00A253D2">
        <w:t xml:space="preserve">Source </w:t>
      </w:r>
      <w:r>
        <w:t xml:space="preserve">Data </w:t>
      </w:r>
      <w:r w:rsidR="0061000C">
        <w:t>requires</w:t>
      </w:r>
      <w:r w:rsidR="0059793F">
        <w:t xml:space="preserve"> </w:t>
      </w:r>
      <w:r w:rsidR="00234348">
        <w:t>additional</w:t>
      </w:r>
      <w:r w:rsidR="0059793F">
        <w:t xml:space="preserve"> </w:t>
      </w:r>
      <w:r w:rsidR="0061000C">
        <w:t xml:space="preserve">validation and/or </w:t>
      </w:r>
      <w:r w:rsidR="007167BE">
        <w:t>transformations</w:t>
      </w:r>
      <w:r w:rsidR="001F61CC">
        <w:t>,</w:t>
      </w:r>
      <w:r w:rsidR="007167BE">
        <w:t xml:space="preserve"> not </w:t>
      </w:r>
      <w:r w:rsidR="00361140">
        <w:t xml:space="preserve">(fully) </w:t>
      </w:r>
      <w:r w:rsidR="003D158E">
        <w:t>supported</w:t>
      </w:r>
      <w:r w:rsidR="007167BE">
        <w:t xml:space="preserve"> </w:t>
      </w:r>
      <w:r w:rsidR="009E73A2">
        <w:t>by</w:t>
      </w:r>
      <w:r w:rsidR="007167BE">
        <w:t xml:space="preserve"> the Power Platform </w:t>
      </w:r>
      <w:r w:rsidR="00361140">
        <w:t>D</w:t>
      </w:r>
      <w:r w:rsidR="007167BE">
        <w:t xml:space="preserve">ataflow. </w:t>
      </w:r>
      <w:r w:rsidR="00361140">
        <w:t xml:space="preserve">When </w:t>
      </w:r>
      <w:r w:rsidR="007167BE">
        <w:t xml:space="preserve">this </w:t>
      </w:r>
      <w:r w:rsidR="00361140">
        <w:t xml:space="preserve">is the </w:t>
      </w:r>
      <w:r w:rsidR="00B95C31">
        <w:t>case,</w:t>
      </w:r>
      <w:r w:rsidR="007167BE">
        <w:t xml:space="preserve"> the data is first copi</w:t>
      </w:r>
      <w:r w:rsidR="001F61CC">
        <w:t>e</w:t>
      </w:r>
      <w:r w:rsidR="007167BE">
        <w:t>d</w:t>
      </w:r>
      <w:r w:rsidR="001F61CC">
        <w:t xml:space="preserve"> </w:t>
      </w:r>
      <w:r w:rsidR="007167BE">
        <w:t>to an intermedi</w:t>
      </w:r>
      <w:r w:rsidR="00130DCA">
        <w:t xml:space="preserve">ate </w:t>
      </w:r>
      <w:r w:rsidR="001F61CC">
        <w:t>s</w:t>
      </w:r>
      <w:r w:rsidR="00130DCA">
        <w:t>taging table</w:t>
      </w:r>
      <w:r w:rsidR="003F7110">
        <w:t xml:space="preserve"> in Dataverse</w:t>
      </w:r>
      <w:r w:rsidR="00130DCA">
        <w:t xml:space="preserve">. After which a </w:t>
      </w:r>
      <w:r w:rsidR="003D158E">
        <w:t>mechanism</w:t>
      </w:r>
      <w:r w:rsidR="00130DCA">
        <w:t xml:space="preserve"> (</w:t>
      </w:r>
      <w:r w:rsidR="001F61CC">
        <w:t xml:space="preserve">e.g. </w:t>
      </w:r>
      <w:r w:rsidR="00130DCA">
        <w:t>Plugin</w:t>
      </w:r>
      <w:r w:rsidR="001F61CC">
        <w:t>/</w:t>
      </w:r>
      <w:r w:rsidR="00130DCA">
        <w:t>Cloud Flow/Other)</w:t>
      </w:r>
      <w:r w:rsidR="0061000C">
        <w:t xml:space="preserve"> </w:t>
      </w:r>
      <w:r w:rsidR="00130DCA">
        <w:t>executes</w:t>
      </w:r>
      <w:r w:rsidR="001F61CC">
        <w:t xml:space="preserve"> </w:t>
      </w:r>
      <w:r w:rsidR="00130DCA">
        <w:t>th</w:t>
      </w:r>
      <w:r w:rsidR="001F61CC">
        <w:t>e</w:t>
      </w:r>
      <w:r w:rsidR="00130DCA">
        <w:t xml:space="preserve"> </w:t>
      </w:r>
      <w:r w:rsidR="00127D65">
        <w:t>additional steps</w:t>
      </w:r>
      <w:r w:rsidR="00AE2587">
        <w:t>,</w:t>
      </w:r>
      <w:r w:rsidR="00130DCA">
        <w:t xml:space="preserve"> and </w:t>
      </w:r>
      <w:r w:rsidR="00361140">
        <w:t>finally</w:t>
      </w:r>
      <w:r w:rsidR="00130DCA">
        <w:t xml:space="preserve"> moves</w:t>
      </w:r>
      <w:r w:rsidR="001F61CC">
        <w:t xml:space="preserve"> </w:t>
      </w:r>
      <w:r w:rsidR="00130DCA">
        <w:t>th</w:t>
      </w:r>
      <w:r w:rsidR="001F61CC">
        <w:t>e</w:t>
      </w:r>
      <w:r w:rsidR="00130DCA">
        <w:t xml:space="preserve"> data to the target Dataverse table(s)</w:t>
      </w:r>
      <w:r w:rsidR="002D5016">
        <w:t>.</w:t>
      </w:r>
    </w:p>
    <w:p w:rsidRPr="006607F0" w:rsidR="006607F0" w:rsidP="002179DF" w:rsidRDefault="003A7E9C" w14:paraId="15B9BA60" w14:textId="637D6C29">
      <w:pPr>
        <w:pStyle w:val="ListParagraph"/>
        <w:numPr>
          <w:ilvl w:val="1"/>
          <w:numId w:val="3"/>
        </w:numPr>
        <w:rPr>
          <w:rFonts w:hint="eastAsia"/>
          <w:i/>
          <w:iCs/>
        </w:rPr>
      </w:pPr>
      <w:r>
        <w:t xml:space="preserve">After each run a </w:t>
      </w:r>
      <w:r w:rsidR="00E4655C">
        <w:t xml:space="preserve">Cloud Flow sends a custom </w:t>
      </w:r>
      <w:r>
        <w:t>Success or Failure</w:t>
      </w:r>
      <w:r w:rsidR="00C26373">
        <w:t xml:space="preserve"> e</w:t>
      </w:r>
      <w:r>
        <w:t xml:space="preserve">-mail notification to the </w:t>
      </w:r>
      <w:r w:rsidR="0033220A">
        <w:t>recipient(s)</w:t>
      </w:r>
      <w:r>
        <w:t>.</w:t>
      </w:r>
    </w:p>
    <w:p w:rsidR="00801BF4" w:rsidP="005A05C1" w:rsidRDefault="00756A97" w14:paraId="3F6527E9" w14:textId="77777777">
      <w:pPr>
        <w:keepNext/>
        <w:jc w:val="center"/>
        <w:rPr>
          <w:rFonts w:hint="eastAsia"/>
        </w:rPr>
      </w:pPr>
      <w:r w:rsidRPr="00787D9A">
        <w:rPr>
          <w:noProof/>
        </w:rPr>
        <w:drawing>
          <wp:inline distT="0" distB="0" distL="0" distR="0" wp14:anchorId="269C70E3" wp14:editId="2E2DC7A7">
            <wp:extent cx="4929468" cy="2011658"/>
            <wp:effectExtent l="114300" t="95250" r="119380" b="103505"/>
            <wp:docPr id="652783030" name="Picture 65278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83030" name="Picture 6527830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68" cy="20116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7D9A" w:rsidR="008D5CBC" w:rsidP="005A05C1" w:rsidRDefault="00801BF4" w14:paraId="0322ECB6" w14:textId="33A50533">
      <w:pPr>
        <w:pStyle w:val="Caption"/>
        <w:jc w:val="center"/>
        <w:rPr>
          <w:rFonts w:hint="eastAsia"/>
          <w:b w:val="0"/>
          <w:bCs w:val="0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3</w:t>
      </w:r>
      <w:r>
        <w:fldChar w:fldCharType="end"/>
      </w:r>
      <w:r>
        <w:t xml:space="preserve"> CSV D</w:t>
      </w:r>
      <w:r w:rsidR="00EB3168">
        <w:t>ata</w:t>
      </w:r>
      <w:r>
        <w:t xml:space="preserve"> T</w:t>
      </w:r>
      <w:r w:rsidR="00EB3168">
        <w:t>ransformation</w:t>
      </w:r>
      <w:r>
        <w:t xml:space="preserve"> </w:t>
      </w:r>
      <w:r w:rsidR="00EB3168">
        <w:t>and</w:t>
      </w:r>
      <w:r>
        <w:t xml:space="preserve"> Import</w:t>
      </w:r>
      <w:r w:rsidR="000A7392">
        <w:t>: Regular Route</w:t>
      </w:r>
    </w:p>
    <w:p w:rsidR="4F2F61A2" w:rsidP="4F2F61A2" w:rsidRDefault="4F2F61A2" w14:paraId="1DBBFF54" w14:textId="11537F40">
      <w:pPr>
        <w:rPr>
          <w:rFonts w:hint="eastAsia"/>
          <w:b/>
          <w:bCs/>
        </w:rPr>
      </w:pPr>
    </w:p>
    <w:p w:rsidR="00FB1D9C" w:rsidP="00FB1D9C" w:rsidRDefault="00FB1D9C" w14:paraId="32E6E61D" w14:textId="77777777">
      <w:pPr>
        <w:keepNext/>
        <w:jc w:val="center"/>
        <w:rPr>
          <w:rFonts w:hint="eastAsia"/>
        </w:rPr>
      </w:pPr>
      <w:r w:rsidRPr="00787D9A">
        <w:rPr>
          <w:noProof/>
        </w:rPr>
        <w:drawing>
          <wp:inline distT="0" distB="0" distL="0" distR="0" wp14:anchorId="5F3DAA08" wp14:editId="21A75FC0">
            <wp:extent cx="4928870" cy="1688913"/>
            <wp:effectExtent l="114300" t="95250" r="119380" b="1022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08" cy="17073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B47" w:rsidP="00FB1D9C" w:rsidRDefault="00FB1D9C" w14:paraId="696298C9" w14:textId="641C3E05">
      <w:pPr>
        <w:pStyle w:val="Caption"/>
        <w:jc w:val="center"/>
        <w:rPr>
          <w:rFonts w:hint="eastAsia"/>
          <w:b w:val="0"/>
          <w:bCs w:val="0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4</w:t>
      </w:r>
      <w:r>
        <w:fldChar w:fldCharType="end"/>
      </w:r>
      <w:r w:rsidRPr="000C6F92">
        <w:t xml:space="preserve"> CSV D</w:t>
      </w:r>
      <w:r w:rsidR="00EB3168">
        <w:t>ata</w:t>
      </w:r>
      <w:r w:rsidRPr="000C6F92">
        <w:t xml:space="preserve"> </w:t>
      </w:r>
      <w:r w:rsidR="00EB3168">
        <w:t>Transformation and Import</w:t>
      </w:r>
      <w:r w:rsidRPr="000C6F92">
        <w:t xml:space="preserve">: </w:t>
      </w:r>
      <w:r>
        <w:t>I</w:t>
      </w:r>
      <w:r w:rsidR="00EB3168">
        <w:t>ntermediate</w:t>
      </w:r>
      <w:r w:rsidRPr="000C6F92">
        <w:t xml:space="preserve"> R</w:t>
      </w:r>
      <w:r w:rsidR="00EB3168">
        <w:t>oute</w:t>
      </w:r>
    </w:p>
    <w:p w:rsidR="006E1B47" w:rsidP="4F2F61A2" w:rsidRDefault="006E1B47" w14:paraId="4AF06297" w14:textId="77777777">
      <w:pPr>
        <w:rPr>
          <w:rFonts w:hint="eastAsia"/>
          <w:b/>
          <w:bCs/>
        </w:rPr>
      </w:pPr>
    </w:p>
    <w:p w:rsidRPr="00787D9A" w:rsidR="00BD6BBE" w:rsidP="00BD6BBE" w:rsidRDefault="00C71BBA" w14:paraId="091F152F" w14:textId="0A3CDDD0">
      <w:pPr>
        <w:rPr>
          <w:rFonts w:hint="eastAsia"/>
          <w:b/>
          <w:bCs/>
          <w:i/>
          <w:iCs/>
        </w:rPr>
      </w:pPr>
      <w:r w:rsidRPr="00787D9A">
        <w:rPr>
          <w:b/>
          <w:bCs/>
          <w:i/>
          <w:iCs/>
        </w:rPr>
        <w:t xml:space="preserve">Retrieve AX </w:t>
      </w:r>
      <w:r w:rsidRPr="00787D9A" w:rsidR="00FE0964">
        <w:rPr>
          <w:b/>
          <w:bCs/>
          <w:i/>
          <w:iCs/>
        </w:rPr>
        <w:t>Data</w:t>
      </w:r>
    </w:p>
    <w:p w:rsidRPr="00787D9A" w:rsidR="00BD6BBE" w:rsidP="002179DF" w:rsidRDefault="001E6337" w14:paraId="253403DD" w14:textId="72363874">
      <w:pPr>
        <w:pStyle w:val="ListParagraph"/>
        <w:numPr>
          <w:ilvl w:val="1"/>
          <w:numId w:val="3"/>
        </w:numPr>
        <w:rPr>
          <w:rFonts w:eastAsia="Calibri" w:cs="Calibri"/>
          <w:color w:val="000000" w:themeColor="text1"/>
        </w:rPr>
      </w:pPr>
      <w:r w:rsidRPr="00787D9A">
        <w:rPr>
          <w:rFonts w:eastAsia="Calibri" w:cs="Calibri"/>
          <w:color w:val="000000" w:themeColor="text1"/>
        </w:rPr>
        <w:t xml:space="preserve">A scheduled Power </w:t>
      </w:r>
      <w:r w:rsidR="0030654F">
        <w:rPr>
          <w:rFonts w:eastAsia="Calibri" w:cs="Calibri"/>
          <w:color w:val="000000" w:themeColor="text1"/>
        </w:rPr>
        <w:t>Platform</w:t>
      </w:r>
      <w:r w:rsidRPr="00787D9A">
        <w:rPr>
          <w:rFonts w:eastAsia="Calibri" w:cs="Calibri"/>
          <w:color w:val="000000" w:themeColor="text1"/>
        </w:rPr>
        <w:t xml:space="preserve"> </w:t>
      </w:r>
      <w:r w:rsidR="0030654F">
        <w:rPr>
          <w:rFonts w:eastAsia="Calibri" w:cs="Calibri"/>
          <w:color w:val="000000" w:themeColor="text1"/>
        </w:rPr>
        <w:t>Dataf</w:t>
      </w:r>
      <w:r w:rsidRPr="00787D9A">
        <w:rPr>
          <w:rFonts w:eastAsia="Calibri" w:cs="Calibri"/>
          <w:color w:val="000000" w:themeColor="text1"/>
        </w:rPr>
        <w:t xml:space="preserve">low </w:t>
      </w:r>
      <w:r w:rsidRPr="00787D9A" w:rsidR="009642B6">
        <w:rPr>
          <w:rFonts w:eastAsia="Calibri" w:cs="Calibri"/>
          <w:color w:val="000000" w:themeColor="text1"/>
        </w:rPr>
        <w:t>runs a Stored SQL Procedure on the AX SQL Datab</w:t>
      </w:r>
      <w:r w:rsidRPr="00787D9A" w:rsidR="00926CDB">
        <w:rPr>
          <w:rFonts w:eastAsia="Calibri" w:cs="Calibri"/>
          <w:color w:val="000000" w:themeColor="text1"/>
        </w:rPr>
        <w:t>a</w:t>
      </w:r>
      <w:r w:rsidRPr="00787D9A" w:rsidR="009642B6">
        <w:rPr>
          <w:rFonts w:eastAsia="Calibri" w:cs="Calibri"/>
          <w:color w:val="000000" w:themeColor="text1"/>
        </w:rPr>
        <w:t>se</w:t>
      </w:r>
      <w:r w:rsidRPr="00787D9A">
        <w:rPr>
          <w:rFonts w:eastAsia="Calibri" w:cs="Calibri"/>
          <w:color w:val="000000" w:themeColor="text1"/>
        </w:rPr>
        <w:t>,</w:t>
      </w:r>
      <w:r w:rsidRPr="00787D9A" w:rsidR="00926CDB">
        <w:rPr>
          <w:rFonts w:eastAsia="Calibri" w:cs="Calibri"/>
          <w:color w:val="000000" w:themeColor="text1"/>
        </w:rPr>
        <w:t xml:space="preserve"> retrieving the relevant data. Sequentially this </w:t>
      </w:r>
      <w:r w:rsidRPr="00787D9A">
        <w:rPr>
          <w:rFonts w:eastAsia="Calibri" w:cs="Calibri"/>
          <w:color w:val="000000" w:themeColor="text1"/>
        </w:rPr>
        <w:t xml:space="preserve">data </w:t>
      </w:r>
      <w:r w:rsidRPr="00787D9A" w:rsidR="007E1408">
        <w:rPr>
          <w:rFonts w:eastAsia="Calibri" w:cs="Calibri"/>
          <w:color w:val="000000" w:themeColor="text1"/>
        </w:rPr>
        <w:t>i</w:t>
      </w:r>
      <w:r w:rsidRPr="00787D9A" w:rsidR="00926CDB">
        <w:rPr>
          <w:rFonts w:eastAsia="Calibri" w:cs="Calibri"/>
          <w:color w:val="000000" w:themeColor="text1"/>
        </w:rPr>
        <w:t>s</w:t>
      </w:r>
      <w:r w:rsidRPr="00787D9A" w:rsidR="007E1408">
        <w:rPr>
          <w:rFonts w:eastAsia="Calibri" w:cs="Calibri"/>
          <w:color w:val="000000" w:themeColor="text1"/>
        </w:rPr>
        <w:t xml:space="preserve"> </w:t>
      </w:r>
      <w:r w:rsidR="0030654F">
        <w:rPr>
          <w:rFonts w:eastAsia="Calibri" w:cs="Calibri"/>
          <w:color w:val="000000" w:themeColor="text1"/>
        </w:rPr>
        <w:t xml:space="preserve">transformed and </w:t>
      </w:r>
      <w:r w:rsidRPr="00787D9A" w:rsidR="00926CDB">
        <w:rPr>
          <w:rFonts w:eastAsia="Calibri" w:cs="Calibri"/>
          <w:color w:val="000000" w:themeColor="text1"/>
        </w:rPr>
        <w:t xml:space="preserve">stored </w:t>
      </w:r>
      <w:r w:rsidRPr="00787D9A">
        <w:rPr>
          <w:rFonts w:eastAsia="Calibri" w:cs="Calibri"/>
          <w:color w:val="000000" w:themeColor="text1"/>
        </w:rPr>
        <w:t>in Dataverse.</w:t>
      </w:r>
      <w:r w:rsidR="00E4659B">
        <w:rPr>
          <w:rFonts w:eastAsia="Calibri" w:cs="Calibri"/>
          <w:color w:val="000000" w:themeColor="text1"/>
        </w:rPr>
        <w:t xml:space="preserve"> </w:t>
      </w:r>
      <w:r w:rsidR="00E4659B">
        <w:t>After each run a</w:t>
      </w:r>
      <w:r w:rsidR="00CB3BD8">
        <w:t xml:space="preserve"> custom</w:t>
      </w:r>
      <w:r w:rsidR="00E4659B">
        <w:t xml:space="preserve"> Success or Failure-mail notification is send to the target Stakeholder(s).</w:t>
      </w:r>
      <w:r w:rsidR="00C861D4">
        <w:t xml:space="preserve"> </w:t>
      </w:r>
      <w:r w:rsidR="00EC413F">
        <w:t>Like</w:t>
      </w:r>
      <w:r w:rsidR="00EC1187">
        <w:t xml:space="preserve"> </w:t>
      </w:r>
      <w:r w:rsidR="00F566DD">
        <w:t>the CSV files,</w:t>
      </w:r>
      <w:r w:rsidR="00C861D4">
        <w:t xml:space="preserve"> AX data </w:t>
      </w:r>
      <w:r w:rsidR="00F566DD">
        <w:t xml:space="preserve">can </w:t>
      </w:r>
      <w:r w:rsidR="00EC1187">
        <w:t xml:space="preserve">optionally </w:t>
      </w:r>
      <w:r w:rsidR="00F566DD">
        <w:t xml:space="preserve">be stored on an </w:t>
      </w:r>
      <w:r w:rsidR="00EC1187">
        <w:t xml:space="preserve">Intermediate Table </w:t>
      </w:r>
      <w:r w:rsidR="00F566DD">
        <w:t>for further processing.</w:t>
      </w:r>
    </w:p>
    <w:p w:rsidR="0030654F" w:rsidP="00D85455" w:rsidRDefault="000C392E" w14:paraId="56232ACF" w14:textId="77777777">
      <w:pPr>
        <w:keepNext/>
        <w:jc w:val="center"/>
        <w:rPr>
          <w:rFonts w:hint="eastAsia"/>
        </w:rPr>
      </w:pPr>
      <w:r w:rsidRPr="00787D9A">
        <w:rPr>
          <w:noProof/>
        </w:rPr>
        <w:drawing>
          <wp:inline distT="0" distB="0" distL="0" distR="0" wp14:anchorId="44FF7CE5" wp14:editId="1C0B749A">
            <wp:extent cx="3422397" cy="1395384"/>
            <wp:effectExtent l="114300" t="95250" r="121285" b="90805"/>
            <wp:docPr id="1208328157" name="Picture 1208328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28157" name="Picture 12083281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397" cy="139538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787D9A" w:rsidR="007E1408" w:rsidP="0030654F" w:rsidRDefault="0030654F" w14:paraId="1A41D53B" w14:textId="7B24CB56">
      <w:pPr>
        <w:pStyle w:val="Caption"/>
        <w:jc w:val="center"/>
        <w:rPr>
          <w:rFonts w:eastAsia="Calibri" w:cs="Calibri"/>
          <w:color w:val="000000" w:themeColor="text1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5</w:t>
      </w:r>
      <w:r>
        <w:fldChar w:fldCharType="end"/>
      </w:r>
      <w:r w:rsidRPr="00DE4DB0">
        <w:t xml:space="preserve">  </w:t>
      </w:r>
      <w:r>
        <w:t xml:space="preserve">AX </w:t>
      </w:r>
      <w:r w:rsidRPr="00DE4DB0">
        <w:t>D</w:t>
      </w:r>
      <w:r w:rsidR="00EB3168">
        <w:t>ata</w:t>
      </w:r>
      <w:r w:rsidRPr="00DE4DB0">
        <w:t xml:space="preserve"> </w:t>
      </w:r>
      <w:r w:rsidR="00EB3168">
        <w:t>Transformation</w:t>
      </w:r>
      <w:r w:rsidRPr="00DE4DB0">
        <w:t xml:space="preserve"> </w:t>
      </w:r>
      <w:r w:rsidR="00EB3168">
        <w:t>and</w:t>
      </w:r>
      <w:r w:rsidRPr="00DE4DB0">
        <w:t xml:space="preserve"> I</w:t>
      </w:r>
      <w:r w:rsidR="00EB3168">
        <w:t>mport</w:t>
      </w:r>
      <w:r w:rsidR="00051DB0">
        <w:t>: R</w:t>
      </w:r>
      <w:r w:rsidR="00EB3168">
        <w:t>egular</w:t>
      </w:r>
      <w:r w:rsidR="00051DB0">
        <w:t xml:space="preserve"> </w:t>
      </w:r>
      <w:r w:rsidR="00EB3168">
        <w:t>Route</w:t>
      </w:r>
    </w:p>
    <w:p w:rsidR="00770F4C" w:rsidP="00BD6BBE" w:rsidRDefault="00770F4C" w14:paraId="62E8A379" w14:textId="77777777">
      <w:pPr>
        <w:rPr>
          <w:rFonts w:hint="eastAsia"/>
          <w:b/>
          <w:bCs/>
        </w:rPr>
      </w:pPr>
    </w:p>
    <w:p w:rsidR="00EB3168" w:rsidP="00EB3168" w:rsidRDefault="00EB3168" w14:paraId="11E40554" w14:textId="77777777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D794FE" wp14:editId="7B1A3FA8">
            <wp:extent cx="4928616" cy="1618124"/>
            <wp:effectExtent l="114300" t="95250" r="120015" b="965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16181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7C1C" w:rsidP="00EB3168" w:rsidRDefault="00EB3168" w14:paraId="7E04DFD2" w14:textId="39A61280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6</w:t>
      </w:r>
      <w:r>
        <w:fldChar w:fldCharType="end"/>
      </w:r>
      <w:r w:rsidRPr="001221DB">
        <w:t xml:space="preserve"> AX D</w:t>
      </w:r>
      <w:r>
        <w:t>ata</w:t>
      </w:r>
      <w:r w:rsidRPr="001221DB">
        <w:t xml:space="preserve"> </w:t>
      </w:r>
      <w:r>
        <w:t>Transformation and Import</w:t>
      </w:r>
      <w:r w:rsidRPr="001221DB">
        <w:t xml:space="preserve">: </w:t>
      </w:r>
      <w:r>
        <w:t>Intermediate</w:t>
      </w:r>
      <w:r w:rsidRPr="001221DB">
        <w:t xml:space="preserve"> </w:t>
      </w:r>
      <w:r>
        <w:t>Route</w:t>
      </w:r>
    </w:p>
    <w:p w:rsidR="00780CC7" w:rsidP="00780CC7" w:rsidRDefault="00780CC7" w14:paraId="36B1BEC1" w14:textId="77777777">
      <w:pPr>
        <w:rPr>
          <w:rFonts w:hint="eastAsia"/>
          <w:lang w:eastAsia="en-US"/>
        </w:rPr>
      </w:pPr>
    </w:p>
    <w:p w:rsidRPr="00787D9A" w:rsidR="00780CC7" w:rsidP="00780CC7" w:rsidRDefault="00780CC7" w14:paraId="1B5A3660" w14:textId="17FDB81D">
      <w:pPr>
        <w:rPr>
          <w:rFonts w:hint="eastAsia"/>
          <w:b/>
          <w:bCs/>
          <w:i/>
          <w:iCs/>
        </w:rPr>
      </w:pPr>
      <w:r w:rsidRPr="00787D9A">
        <w:rPr>
          <w:b/>
          <w:bCs/>
          <w:i/>
          <w:iCs/>
        </w:rPr>
        <w:t xml:space="preserve">Retrieve </w:t>
      </w:r>
      <w:r w:rsidR="00FD5BD4">
        <w:rPr>
          <w:b/>
          <w:bCs/>
          <w:i/>
          <w:iCs/>
        </w:rPr>
        <w:t>and Refresh Report</w:t>
      </w:r>
      <w:r w:rsidRPr="00787D9A">
        <w:rPr>
          <w:b/>
          <w:bCs/>
          <w:i/>
          <w:iCs/>
        </w:rPr>
        <w:t xml:space="preserve"> Data</w:t>
      </w:r>
    </w:p>
    <w:p w:rsidR="00780CC7" w:rsidP="00780CC7" w:rsidRDefault="00BB4753" w14:paraId="6EE4BE3D" w14:textId="6C07C4DA">
      <w:pPr>
        <w:pStyle w:val="ListParagraph"/>
        <w:numPr>
          <w:ilvl w:val="1"/>
          <w:numId w:val="3"/>
        </w:numPr>
        <w:rPr>
          <w:rFonts w:eastAsia="Calibri" w:cs="Calibri"/>
          <w:color w:val="000000" w:themeColor="text1"/>
        </w:rPr>
      </w:pPr>
      <w:r>
        <w:rPr>
          <w:rFonts w:eastAsia="Calibri" w:cs="Calibri"/>
          <w:color w:val="000000" w:themeColor="text1"/>
        </w:rPr>
        <w:t xml:space="preserve">Data which has been imported in Microsoft Dataverse, should be reflected inside Power BI. </w:t>
      </w:r>
      <w:r w:rsidR="00E8384F">
        <w:rPr>
          <w:rFonts w:eastAsia="Calibri" w:cs="Calibri"/>
          <w:color w:val="000000" w:themeColor="text1"/>
        </w:rPr>
        <w:t>Therefore,</w:t>
      </w:r>
      <w:r w:rsidR="00FD5BD4">
        <w:rPr>
          <w:rFonts w:eastAsia="Calibri" w:cs="Calibri"/>
          <w:color w:val="000000" w:themeColor="text1"/>
        </w:rPr>
        <w:t xml:space="preserve"> </w:t>
      </w:r>
      <w:r w:rsidR="00F45FCB">
        <w:rPr>
          <w:rFonts w:eastAsia="Calibri" w:cs="Calibri"/>
          <w:color w:val="000000" w:themeColor="text1"/>
        </w:rPr>
        <w:t xml:space="preserve">the </w:t>
      </w:r>
      <w:r w:rsidR="00FD5BD4">
        <w:rPr>
          <w:rFonts w:eastAsia="Calibri" w:cs="Calibri"/>
          <w:color w:val="000000" w:themeColor="text1"/>
        </w:rPr>
        <w:t xml:space="preserve">Power BI </w:t>
      </w:r>
      <w:r w:rsidR="00F45FCB">
        <w:rPr>
          <w:rFonts w:eastAsia="Calibri" w:cs="Calibri"/>
          <w:color w:val="000000" w:themeColor="text1"/>
        </w:rPr>
        <w:t xml:space="preserve">Semantic Model (see next </w:t>
      </w:r>
      <w:r w:rsidR="008A229F">
        <w:rPr>
          <w:rFonts w:eastAsia="Calibri" w:cs="Calibri"/>
          <w:color w:val="000000" w:themeColor="text1"/>
        </w:rPr>
        <w:t>section)</w:t>
      </w:r>
      <w:r>
        <w:rPr>
          <w:rFonts w:eastAsia="Calibri" w:cs="Calibri"/>
          <w:color w:val="000000" w:themeColor="text1"/>
        </w:rPr>
        <w:t xml:space="preserve"> </w:t>
      </w:r>
      <w:r w:rsidR="00FD5BD4">
        <w:rPr>
          <w:rFonts w:eastAsia="Calibri" w:cs="Calibri"/>
          <w:color w:val="000000" w:themeColor="text1"/>
        </w:rPr>
        <w:t>is</w:t>
      </w:r>
      <w:r>
        <w:rPr>
          <w:rFonts w:eastAsia="Calibri" w:cs="Calibri"/>
          <w:color w:val="000000" w:themeColor="text1"/>
        </w:rPr>
        <w:t xml:space="preserve"> </w:t>
      </w:r>
      <w:r w:rsidR="00FD5BD4">
        <w:rPr>
          <w:rFonts w:eastAsia="Calibri" w:cs="Calibri"/>
          <w:color w:val="000000" w:themeColor="text1"/>
        </w:rPr>
        <w:t xml:space="preserve">refreshed </w:t>
      </w:r>
      <w:r w:rsidR="00AF5D63">
        <w:rPr>
          <w:rFonts w:eastAsia="Calibri" w:cs="Calibri"/>
          <w:color w:val="000000" w:themeColor="text1"/>
        </w:rPr>
        <w:t>4</w:t>
      </w:r>
      <w:r w:rsidR="001E365B">
        <w:rPr>
          <w:rFonts w:eastAsia="Calibri" w:cs="Calibri"/>
          <w:color w:val="000000" w:themeColor="text1"/>
        </w:rPr>
        <w:t xml:space="preserve"> times per day</w:t>
      </w:r>
      <w:r w:rsidR="001516A2">
        <w:rPr>
          <w:rFonts w:eastAsia="Calibri" w:cs="Calibri"/>
          <w:color w:val="000000" w:themeColor="text1"/>
        </w:rPr>
        <w:t>:</w:t>
      </w:r>
    </w:p>
    <w:p w:rsidRPr="001516A2" w:rsidR="00F14C23" w:rsidP="00A95640" w:rsidRDefault="001516A2" w14:paraId="3F153A39" w14:textId="34A368C3">
      <w:pPr>
        <w:pStyle w:val="ListParagraph"/>
        <w:numPr>
          <w:ilvl w:val="2"/>
          <w:numId w:val="3"/>
        </w:numPr>
        <w:rPr>
          <w:rFonts w:eastAsia="Calibri" w:cs="Calibri"/>
          <w:color w:val="000000" w:themeColor="text1"/>
        </w:rPr>
      </w:pPr>
      <w:r w:rsidRPr="001516A2">
        <w:rPr>
          <w:rFonts w:eastAsia="Calibri" w:cs="Calibri"/>
          <w:color w:val="000000" w:themeColor="text1"/>
        </w:rPr>
        <w:t>08:00 AM</w:t>
      </w:r>
    </w:p>
    <w:p w:rsidRPr="001516A2" w:rsidR="001516A2" w:rsidP="00A95640" w:rsidRDefault="001516A2" w14:paraId="45029B7B" w14:textId="2AA0A030">
      <w:pPr>
        <w:pStyle w:val="ListParagraph"/>
        <w:numPr>
          <w:ilvl w:val="2"/>
          <w:numId w:val="3"/>
        </w:numPr>
        <w:rPr>
          <w:rFonts w:eastAsia="Calibri" w:cs="Calibri"/>
          <w:color w:val="000000" w:themeColor="text1"/>
        </w:rPr>
      </w:pPr>
      <w:r w:rsidRPr="001516A2">
        <w:rPr>
          <w:rFonts w:eastAsia="Calibri" w:cs="Calibri"/>
          <w:color w:val="000000" w:themeColor="text1"/>
        </w:rPr>
        <w:t>12:00 PM</w:t>
      </w:r>
    </w:p>
    <w:p w:rsidRPr="001516A2" w:rsidR="001516A2" w:rsidP="00A95640" w:rsidRDefault="001516A2" w14:paraId="595BEA2C" w14:textId="7156B378">
      <w:pPr>
        <w:pStyle w:val="ListParagraph"/>
        <w:numPr>
          <w:ilvl w:val="2"/>
          <w:numId w:val="3"/>
        </w:numPr>
        <w:rPr>
          <w:rFonts w:eastAsia="Calibri" w:cs="Calibri"/>
          <w:color w:val="000000" w:themeColor="text1"/>
        </w:rPr>
      </w:pPr>
      <w:r w:rsidRPr="001516A2">
        <w:rPr>
          <w:rFonts w:eastAsia="Calibri" w:cs="Calibri"/>
          <w:color w:val="000000" w:themeColor="text1"/>
        </w:rPr>
        <w:t>16:00 PM</w:t>
      </w:r>
    </w:p>
    <w:p w:rsidRPr="001516A2" w:rsidR="001516A2" w:rsidP="00A95640" w:rsidRDefault="001516A2" w14:paraId="1BBFB43C" w14:textId="1CAE3FA2">
      <w:pPr>
        <w:pStyle w:val="ListParagraph"/>
        <w:numPr>
          <w:ilvl w:val="2"/>
          <w:numId w:val="3"/>
        </w:numPr>
        <w:rPr>
          <w:rFonts w:eastAsia="Calibri" w:cs="Calibri"/>
          <w:color w:val="000000" w:themeColor="text1"/>
        </w:rPr>
      </w:pPr>
      <w:r w:rsidRPr="001516A2">
        <w:rPr>
          <w:rFonts w:eastAsia="Calibri" w:cs="Calibri"/>
          <w:color w:val="000000" w:themeColor="text1"/>
        </w:rPr>
        <w:t>20:00 PM</w:t>
      </w:r>
    </w:p>
    <w:p w:rsidRPr="00F14C23" w:rsidR="00AF5D63" w:rsidP="00F14C23" w:rsidRDefault="00AF5D63" w14:paraId="115A1BDF" w14:textId="77777777">
      <w:pPr>
        <w:rPr>
          <w:rFonts w:eastAsia="Calibri" w:cs="Calibri"/>
          <w:color w:val="000000" w:themeColor="text1"/>
        </w:rPr>
      </w:pPr>
    </w:p>
    <w:p w:rsidR="00A95640" w:rsidP="00A95640" w:rsidRDefault="00255B04" w14:paraId="11E3E19B" w14:textId="77777777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FA4777" wp14:editId="103FCFF4">
            <wp:extent cx="2754702" cy="2134895"/>
            <wp:effectExtent l="76200" t="95250" r="83820" b="939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435" cy="21594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0CC7" w:rsidP="00A95640" w:rsidRDefault="00A95640" w14:paraId="18EEC723" w14:textId="7E9107FB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7</w:t>
      </w:r>
      <w:r>
        <w:fldChar w:fldCharType="end"/>
      </w:r>
      <w:r>
        <w:t xml:space="preserve"> </w:t>
      </w:r>
      <w:r w:rsidR="002C59AC">
        <w:t xml:space="preserve">Semantic Model </w:t>
      </w:r>
      <w:r>
        <w:t>Refresh Schedule</w:t>
      </w:r>
      <w:r w:rsidR="002C59AC">
        <w:t xml:space="preserve"> in Power BI</w:t>
      </w:r>
    </w:p>
    <w:p w:rsidR="00A95640" w:rsidP="00A95640" w:rsidRDefault="00A95640" w14:paraId="256BE809" w14:textId="77777777">
      <w:pPr>
        <w:rPr>
          <w:rFonts w:hint="eastAsia"/>
          <w:lang w:eastAsia="en-US"/>
        </w:rPr>
      </w:pPr>
    </w:p>
    <w:p w:rsidR="00A95640" w:rsidP="00A95640" w:rsidRDefault="00A95640" w14:paraId="2943929A" w14:textId="0A724BEB">
      <w:pPr>
        <w:rPr>
          <w:rFonts w:hint="eastAsia"/>
          <w:lang w:eastAsia="en-US"/>
        </w:rPr>
      </w:pPr>
      <w:r>
        <w:rPr>
          <w:lang w:eastAsia="en-US"/>
        </w:rPr>
        <w:t xml:space="preserve">Optionally a Power </w:t>
      </w:r>
      <w:r w:rsidR="0012698C">
        <w:rPr>
          <w:lang w:eastAsia="en-US"/>
        </w:rPr>
        <w:t xml:space="preserve">Automate </w:t>
      </w:r>
      <w:r>
        <w:rPr>
          <w:lang w:eastAsia="en-US"/>
        </w:rPr>
        <w:t xml:space="preserve">Cloud Flow can be configured to refresh </w:t>
      </w:r>
      <w:r w:rsidR="00954D32">
        <w:rPr>
          <w:lang w:eastAsia="en-US"/>
        </w:rPr>
        <w:t xml:space="preserve">the semantic model </w:t>
      </w:r>
      <w:r w:rsidR="0012698C">
        <w:rPr>
          <w:lang w:eastAsia="en-US"/>
        </w:rPr>
        <w:t>as part of an automated process</w:t>
      </w:r>
      <w:r w:rsidR="00661D72">
        <w:rPr>
          <w:lang w:eastAsia="en-US"/>
        </w:rPr>
        <w:t>:</w:t>
      </w:r>
    </w:p>
    <w:p w:rsidR="00EA271E" w:rsidP="00EA271E" w:rsidRDefault="00EA271E" w14:paraId="452F50B4" w14:textId="77777777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2EA83B" wp14:editId="395762A0">
            <wp:extent cx="5476875" cy="2981325"/>
            <wp:effectExtent l="133350" t="95250" r="123825" b="1047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81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A95640" w:rsidR="0012698C" w:rsidP="00EA271E" w:rsidRDefault="00EA271E" w14:paraId="229FD53A" w14:textId="0A7BE6CC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8</w:t>
      </w:r>
      <w:r>
        <w:fldChar w:fldCharType="end"/>
      </w:r>
      <w:r>
        <w:t xml:space="preserve"> Example: Power BI Semantic Model Refresh via Power Automate</w:t>
      </w:r>
    </w:p>
    <w:p w:rsidRPr="009529A1" w:rsidR="009529A1" w:rsidP="00BD6BBE" w:rsidRDefault="009529A1" w14:paraId="16453556" w14:textId="5F91D6E3">
      <w:pPr>
        <w:rPr>
          <w:rFonts w:hint="eastAsia"/>
          <w:b/>
          <w:bCs/>
        </w:rPr>
      </w:pPr>
      <w:r w:rsidRPr="009529A1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78EDA8D0" wp14:editId="22154345">
                <wp:simplePos x="0" y="0"/>
                <wp:positionH relativeFrom="column">
                  <wp:posOffset>-635</wp:posOffset>
                </wp:positionH>
                <wp:positionV relativeFrom="paragraph">
                  <wp:posOffset>0</wp:posOffset>
                </wp:positionV>
                <wp:extent cx="5620385" cy="1404620"/>
                <wp:effectExtent l="19050" t="19050" r="18415" b="11430"/>
                <wp:wrapTopAndBottom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0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9529A1" w:rsidR="009529A1" w:rsidP="00BA1493" w:rsidRDefault="009529A1" w14:paraId="424320C2" w14:textId="5D47D1DE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A52BA3">
                              <w:rPr>
                                <w:b/>
                                <w:bCs/>
                              </w:rPr>
                              <w:t xml:space="preserve">Note regarding scheduling of </w:t>
                            </w:r>
                            <w:r w:rsidRPr="00A52BA3" w:rsidR="00EE0FC6">
                              <w:rPr>
                                <w:b/>
                                <w:bCs/>
                              </w:rPr>
                              <w:t xml:space="preserve">Power Platform </w:t>
                            </w:r>
                            <w:r w:rsidRPr="00A52BA3">
                              <w:rPr>
                                <w:b/>
                                <w:bCs/>
                              </w:rPr>
                              <w:t>Dataflows</w:t>
                            </w:r>
                          </w:p>
                          <w:p w:rsidRPr="00E30780" w:rsidR="009529A1" w:rsidP="009529A1" w:rsidRDefault="00BA1BC1" w14:paraId="244C9CCD" w14:textId="3CF804C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To </w:t>
                            </w:r>
                            <w:r w:rsidR="00B07CF8">
                              <w:t xml:space="preserve">configure a scheduled </w:t>
                            </w:r>
                            <w:r w:rsidRPr="00E30780" w:rsidR="009529A1">
                              <w:t xml:space="preserve">Power Platform Dataflow </w:t>
                            </w:r>
                            <w:r w:rsidR="00C22475">
                              <w:t>two options are available</w:t>
                            </w:r>
                            <w:r w:rsidRPr="00E30780" w:rsidR="009529A1">
                              <w:t>:</w:t>
                            </w:r>
                          </w:p>
                          <w:p w:rsidRPr="00876C81" w:rsidR="009529A1" w:rsidP="009529A1" w:rsidRDefault="00BA1BC1" w14:paraId="2A2834A6" w14:textId="5EE89898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 w:rsidRPr="00C22475">
                              <w:rPr>
                                <w:b/>
                                <w:bCs/>
                              </w:rPr>
                              <w:t>Op</w:t>
                            </w:r>
                            <w:r w:rsidRPr="00C22475" w:rsidR="00C22475">
                              <w:rPr>
                                <w:b/>
                                <w:bCs/>
                              </w:rPr>
                              <w:t>tion 1</w:t>
                            </w:r>
                            <w:r w:rsidR="00C22475">
                              <w:t xml:space="preserve">: </w:t>
                            </w:r>
                            <w:r w:rsidRPr="00E30780" w:rsidR="009529A1">
                              <w:t>Through</w:t>
                            </w:r>
                            <w:r w:rsidRPr="006D164B" w:rsidR="009529A1">
                              <w:t xml:space="preserve"> </w:t>
                            </w:r>
                            <w:r w:rsidRPr="006D164B" w:rsidR="006D164B">
                              <w:t>built-in</w:t>
                            </w:r>
                            <w:r w:rsidRPr="006D164B" w:rsidR="009529A1">
                              <w:t xml:space="preserve"> </w:t>
                            </w:r>
                            <w:r w:rsidR="006D164B">
                              <w:rPr>
                                <w:b/>
                                <w:bCs/>
                              </w:rPr>
                              <w:t>Refresh Settings</w:t>
                            </w:r>
                          </w:p>
                          <w:p w:rsidR="00876C81" w:rsidP="00876C81" w:rsidRDefault="00876C81" w14:paraId="16CCA899" w14:textId="33A954F0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2C3E07" wp14:editId="4D12BF03">
                                  <wp:extent cx="2023496" cy="1712787"/>
                                  <wp:effectExtent l="76200" t="95250" r="72390" b="9715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3496" cy="17127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63500" sx="102000" sy="102000" algn="ctr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Pr="00C46608" w:rsidR="009529A1" w:rsidP="009529A1" w:rsidRDefault="00C22475" w14:paraId="6378856A" w14:textId="75FEFE7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 w:rsidRPr="00C22475">
                              <w:rPr>
                                <w:b/>
                                <w:bCs/>
                              </w:rPr>
                              <w:t>Option 2</w:t>
                            </w:r>
                            <w:r>
                              <w:t xml:space="preserve">: </w:t>
                            </w:r>
                            <w:r w:rsidR="00AC253C">
                              <w:t>T</w:t>
                            </w:r>
                            <w:r w:rsidRPr="00E30780" w:rsidR="009529A1">
                              <w:t xml:space="preserve">hrough a </w:t>
                            </w:r>
                            <w:r w:rsidRPr="00F026D3" w:rsidR="009529A1">
                              <w:rPr>
                                <w:b/>
                                <w:bCs/>
                              </w:rPr>
                              <w:t>Scheduled Power Automate Cloud Flow</w:t>
                            </w:r>
                          </w:p>
                          <w:p w:rsidR="00C46608" w:rsidP="008B4157" w:rsidRDefault="0033267E" w14:paraId="5DDE0C34" w14:textId="352B98EA">
                            <w:pPr>
                              <w:spacing w:line="240" w:lineRule="auto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519F79" wp14:editId="3BE42014">
                                  <wp:extent cx="2743200" cy="2843073"/>
                                  <wp:effectExtent l="95250" t="95250" r="95250" b="9080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7474" cy="28682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>
                                            <a:outerShdw blurRad="63500" sx="102000" sy="102000" algn="ctr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Pr="00E30780" w:rsidR="009529A1" w:rsidP="009529A1" w:rsidRDefault="009F3B66" w14:paraId="21A32DCB" w14:textId="0109BAA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For the CROWN Order Solution </w:t>
                            </w:r>
                            <w:r w:rsidRPr="00C22475" w:rsidR="00C22475">
                              <w:rPr>
                                <w:b/>
                                <w:bCs/>
                              </w:rPr>
                              <w:t>option 2</w:t>
                            </w:r>
                            <w:r w:rsidRPr="00E30780" w:rsidR="009529A1">
                              <w:t xml:space="preserve"> </w:t>
                            </w:r>
                            <w:r>
                              <w:t>is utilized</w:t>
                            </w:r>
                            <w:r w:rsidR="0009749C">
                              <w:t xml:space="preserve"> due to</w:t>
                            </w:r>
                            <w:r w:rsidRPr="00E30780" w:rsidR="009529A1">
                              <w:t xml:space="preserve"> several reasons:</w:t>
                            </w:r>
                          </w:p>
                          <w:p w:rsidR="009529A1" w:rsidP="009529A1" w:rsidRDefault="009529A1" w14:paraId="0C208902" w14:textId="5E280C72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 w:rsidRPr="00E30780">
                              <w:t xml:space="preserve">By utilizing the Cloud Flow, the </w:t>
                            </w:r>
                            <w:r>
                              <w:t>result</w:t>
                            </w:r>
                            <w:r w:rsidR="001B5283">
                              <w:t xml:space="preserve"> (output)</w:t>
                            </w:r>
                            <w:r w:rsidRPr="00E30780">
                              <w:t xml:space="preserve"> of the Power Platform Dataflow </w:t>
                            </w:r>
                            <w:r>
                              <w:t>action</w:t>
                            </w:r>
                            <w:r w:rsidR="00F02FB0">
                              <w:t xml:space="preserve"> (</w:t>
                            </w:r>
                            <w:r w:rsidR="007E353C">
                              <w:t xml:space="preserve">Refresh </w:t>
                            </w:r>
                            <w:r w:rsidR="00AE0CA0">
                              <w:t>Status</w:t>
                            </w:r>
                            <w:r w:rsidR="005C75F8">
                              <w:t>, Start Time, End Time, DF Name, DF ID</w:t>
                            </w:r>
                            <w:r w:rsidR="00F02FB0">
                              <w:t>,</w:t>
                            </w:r>
                            <w:r w:rsidR="000E15CF">
                              <w:t xml:space="preserve"> </w:t>
                            </w:r>
                            <w:r w:rsidR="005C75F8">
                              <w:t>…)</w:t>
                            </w:r>
                            <w:r w:rsidRPr="00E30780">
                              <w:t xml:space="preserve"> can be used as input in subsequent </w:t>
                            </w:r>
                            <w:r w:rsidR="001E79E8">
                              <w:t xml:space="preserve">Cloud Flow </w:t>
                            </w:r>
                            <w:r w:rsidRPr="00E30780">
                              <w:t>actions</w:t>
                            </w:r>
                            <w:r>
                              <w:t>,</w:t>
                            </w:r>
                            <w:r w:rsidRPr="00E30780">
                              <w:t xml:space="preserve"> such as </w:t>
                            </w:r>
                            <w:r w:rsidR="000131B9">
                              <w:t>retrieving detail</w:t>
                            </w:r>
                            <w:r w:rsidR="00FA1DED">
                              <w:t>ed</w:t>
                            </w:r>
                            <w:r w:rsidR="000131B9">
                              <w:t xml:space="preserve"> </w:t>
                            </w:r>
                            <w:r w:rsidR="00FA1DED">
                              <w:t xml:space="preserve">Run History and using that information in </w:t>
                            </w:r>
                            <w:r w:rsidRPr="00E30780">
                              <w:t xml:space="preserve">custom </w:t>
                            </w:r>
                            <w:r>
                              <w:t>e</w:t>
                            </w:r>
                            <w:r w:rsidRPr="00E30780">
                              <w:t>-mail notifications.</w:t>
                            </w:r>
                          </w:p>
                          <w:p w:rsidRPr="00E30780" w:rsidR="00A84C7A" w:rsidP="009529A1" w:rsidRDefault="00A84C7A" w14:paraId="4AAAE9F5" w14:textId="38449320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t xml:space="preserve">Secondly, the </w:t>
                            </w:r>
                            <w:r w:rsidR="00625888">
                              <w:t xml:space="preserve">built-in </w:t>
                            </w:r>
                            <w:r>
                              <w:t>Refresh Settings do not support the following</w:t>
                            </w:r>
                            <w:r w:rsidR="001B5283">
                              <w:t>:</w:t>
                            </w:r>
                          </w:p>
                          <w:p w:rsidR="009529A1" w:rsidP="001B5283" w:rsidRDefault="001B5283" w14:paraId="2138AE23" w14:textId="20AE8E37">
                            <w:pPr>
                              <w:pStyle w:val="ListParagraph"/>
                              <w:numPr>
                                <w:ilvl w:val="1"/>
                                <w:numId w:val="21"/>
                              </w:num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t>A</w:t>
                            </w:r>
                            <w:r w:rsidR="009529A1">
                              <w:t xml:space="preserve">dding additional recipients. </w:t>
                            </w:r>
                            <w:r w:rsidR="000E5994">
                              <w:t>By default, o</w:t>
                            </w:r>
                            <w:r w:rsidR="009529A1">
                              <w:t>nly the owner of the dataflow (ref. General HA account) receives e-mail notifications</w:t>
                            </w:r>
                            <w:r w:rsidR="000E5994">
                              <w:t>.</w:t>
                            </w:r>
                          </w:p>
                          <w:p w:rsidR="009529A1" w:rsidP="0055408C" w:rsidRDefault="001B5283" w14:paraId="4117F483" w14:textId="341CDD3F">
                            <w:pPr>
                              <w:pStyle w:val="ListParagraph"/>
                              <w:numPr>
                                <w:ilvl w:val="1"/>
                                <w:numId w:val="21"/>
                              </w:num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t>C</w:t>
                            </w:r>
                            <w:r w:rsidR="009529A1">
                              <w:t>ustomizing the e-mail notification</w:t>
                            </w:r>
                            <w:r w:rsidR="00976FE4">
                              <w:t>’s</w:t>
                            </w:r>
                            <w:r w:rsidR="009529A1">
                              <w:t xml:space="preserve"> content </w:t>
                            </w:r>
                            <w:r>
                              <w:t>and</w:t>
                            </w:r>
                            <w:r w:rsidR="009529A1">
                              <w:t xml:space="preserve"> layout.</w:t>
                            </w:r>
                            <w:r w:rsidR="007246F0">
                              <w:t xml:space="preserve"> </w:t>
                            </w:r>
                            <w:r w:rsidR="001B0B12">
                              <w:t>By utilizing</w:t>
                            </w:r>
                            <w:r w:rsidR="007246F0">
                              <w:t xml:space="preserve"> the Outlook </w:t>
                            </w:r>
                            <w:r w:rsidR="001B0B12">
                              <w:t>Connector, Business-aligned email notifications can be compiled.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326CA397">
              <v:shapetype id="_x0000_t202" coordsize="21600,21600" o:spt="202" path="m,l,21600r21600,l21600,xe" w14:anchorId="78EDA8D0">
                <v:stroke joinstyle="miter"/>
                <v:path gradientshapeok="t" o:connecttype="rect"/>
              </v:shapetype>
              <v:shape id="Text Box 217" style="position:absolute;margin-left:-.05pt;margin-top:0;width:442.55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spid="_x0000_s1030" strokeweight="3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">
                <v:textbox style="mso-fit-shape-to-text:t">
                  <w:txbxContent>
                    <w:p w:rsidRPr="009529A1" w:rsidR="009529A1" w:rsidP="00BA1493" w:rsidRDefault="009529A1" w14:paraId="37C329A5" w14:textId="5D47D1DE">
                      <w:pPr>
                        <w:jc w:val="center"/>
                        <w:rPr>
                          <w:rFonts w:hint="eastAsia"/>
                          <w:b/>
                          <w:bCs/>
                        </w:rPr>
                      </w:pPr>
                      <w:r w:rsidRPr="00A52BA3">
                        <w:rPr>
                          <w:b/>
                          <w:bCs/>
                        </w:rPr>
                        <w:t xml:space="preserve">Note regarding scheduling of </w:t>
                      </w:r>
                      <w:r w:rsidRPr="00A52BA3" w:rsidR="00EE0FC6">
                        <w:rPr>
                          <w:b/>
                          <w:bCs/>
                        </w:rPr>
                        <w:t xml:space="preserve">Power Platform </w:t>
                      </w:r>
                      <w:r w:rsidRPr="00A52BA3">
                        <w:rPr>
                          <w:b/>
                          <w:bCs/>
                        </w:rPr>
                        <w:t>Dataflows</w:t>
                      </w:r>
                    </w:p>
                    <w:p w:rsidRPr="00E30780" w:rsidR="009529A1" w:rsidP="009529A1" w:rsidRDefault="00BA1BC1" w14:paraId="27C94274" w14:textId="3CF804C9">
                      <w:pPr>
                        <w:rPr>
                          <w:rFonts w:hint="eastAsia"/>
                        </w:rPr>
                      </w:pPr>
                      <w:r>
                        <w:t xml:space="preserve">To </w:t>
                      </w:r>
                      <w:r w:rsidR="00B07CF8">
                        <w:t xml:space="preserve">configure a scheduled </w:t>
                      </w:r>
                      <w:r w:rsidRPr="00E30780" w:rsidR="009529A1">
                        <w:t xml:space="preserve">Power Platform Dataflow </w:t>
                      </w:r>
                      <w:r w:rsidR="00C22475">
                        <w:t>two options are available</w:t>
                      </w:r>
                      <w:r w:rsidRPr="00E30780" w:rsidR="009529A1">
                        <w:t>:</w:t>
                      </w:r>
                    </w:p>
                    <w:p w:rsidRPr="00876C81" w:rsidR="009529A1" w:rsidP="009529A1" w:rsidRDefault="00BA1BC1" w14:paraId="28361E35" w14:textId="5EE89898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rFonts w:hint="eastAsia"/>
                        </w:rPr>
                      </w:pPr>
                      <w:r w:rsidRPr="00C22475">
                        <w:rPr>
                          <w:b/>
                          <w:bCs/>
                        </w:rPr>
                        <w:t>Op</w:t>
                      </w:r>
                      <w:r w:rsidRPr="00C22475" w:rsidR="00C22475">
                        <w:rPr>
                          <w:b/>
                          <w:bCs/>
                        </w:rPr>
                        <w:t>tion 1</w:t>
                      </w:r>
                      <w:r w:rsidR="00C22475">
                        <w:t xml:space="preserve">: </w:t>
                      </w:r>
                      <w:r w:rsidRPr="00E30780" w:rsidR="009529A1">
                        <w:t>Through</w:t>
                      </w:r>
                      <w:r w:rsidRPr="006D164B" w:rsidR="009529A1">
                        <w:t xml:space="preserve"> </w:t>
                      </w:r>
                      <w:r w:rsidRPr="006D164B" w:rsidR="006D164B">
                        <w:t>built-in</w:t>
                      </w:r>
                      <w:r w:rsidRPr="006D164B" w:rsidR="009529A1">
                        <w:t xml:space="preserve"> </w:t>
                      </w:r>
                      <w:r w:rsidR="006D164B">
                        <w:rPr>
                          <w:b/>
                          <w:bCs/>
                        </w:rPr>
                        <w:t>Refresh Settings</w:t>
                      </w:r>
                    </w:p>
                    <w:p w:rsidR="00876C81" w:rsidP="00876C81" w:rsidRDefault="00876C81" w14:paraId="02EB378F" w14:textId="33A954F0">
                      <w:pPr>
                        <w:spacing w:line="240" w:lineRule="aut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0A5902" wp14:editId="4D12BF03">
                            <wp:extent cx="2023496" cy="1712787"/>
                            <wp:effectExtent l="76200" t="95250" r="72390" b="97155"/>
                            <wp:docPr id="115361526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3496" cy="1712787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63500" sx="102000" sy="102000" algn="c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Pr="00C46608" w:rsidR="009529A1" w:rsidP="009529A1" w:rsidRDefault="00C22475" w14:paraId="0215DBBB" w14:textId="75FEFE7D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rFonts w:hint="eastAsia"/>
                        </w:rPr>
                      </w:pPr>
                      <w:r w:rsidRPr="00C22475">
                        <w:rPr>
                          <w:b/>
                          <w:bCs/>
                        </w:rPr>
                        <w:t>Option 2</w:t>
                      </w:r>
                      <w:r>
                        <w:t xml:space="preserve">: </w:t>
                      </w:r>
                      <w:r w:rsidR="00AC253C">
                        <w:t>T</w:t>
                      </w:r>
                      <w:r w:rsidRPr="00E30780" w:rsidR="009529A1">
                        <w:t xml:space="preserve">hrough a </w:t>
                      </w:r>
                      <w:r w:rsidRPr="00F026D3" w:rsidR="009529A1">
                        <w:rPr>
                          <w:b/>
                          <w:bCs/>
                        </w:rPr>
                        <w:t>Scheduled Power Automate Cloud Flow</w:t>
                      </w:r>
                    </w:p>
                    <w:p w:rsidR="00C46608" w:rsidP="008B4157" w:rsidRDefault="0033267E" w14:paraId="6A05A809" w14:textId="352B98EA">
                      <w:pPr>
                        <w:spacing w:line="240" w:lineRule="auto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B9F6BD" wp14:editId="3BE42014">
                            <wp:extent cx="2743200" cy="2843073"/>
                            <wp:effectExtent l="95250" t="95250" r="95250" b="90805"/>
                            <wp:docPr id="514153447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7474" cy="28682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>
                                      <a:outerShdw blurRad="63500" sx="102000" sy="102000" algn="ctr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Pr="00E30780" w:rsidR="009529A1" w:rsidP="009529A1" w:rsidRDefault="009F3B66" w14:paraId="3D9718BC" w14:textId="0109BAA2">
                      <w:pPr>
                        <w:rPr>
                          <w:rFonts w:hint="eastAsia"/>
                        </w:rPr>
                      </w:pPr>
                      <w:r>
                        <w:t xml:space="preserve">For the CROWN Order Solution </w:t>
                      </w:r>
                      <w:r w:rsidRPr="00C22475" w:rsidR="00C22475">
                        <w:rPr>
                          <w:b/>
                          <w:bCs/>
                        </w:rPr>
                        <w:t>option 2</w:t>
                      </w:r>
                      <w:r w:rsidRPr="00E30780" w:rsidR="009529A1">
                        <w:t xml:space="preserve"> </w:t>
                      </w:r>
                      <w:r>
                        <w:t>is utilized</w:t>
                      </w:r>
                      <w:r w:rsidR="0009749C">
                        <w:t xml:space="preserve"> due to</w:t>
                      </w:r>
                      <w:r w:rsidRPr="00E30780" w:rsidR="009529A1">
                        <w:t xml:space="preserve"> several reasons:</w:t>
                      </w:r>
                    </w:p>
                    <w:p w:rsidR="009529A1" w:rsidP="009529A1" w:rsidRDefault="009529A1" w14:paraId="2367A2DB" w14:textId="5E280C72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rFonts w:hint="eastAsia"/>
                        </w:rPr>
                      </w:pPr>
                      <w:r w:rsidRPr="00E30780">
                        <w:t xml:space="preserve">By utilizing the Cloud Flow, the </w:t>
                      </w:r>
                      <w:r>
                        <w:t>result</w:t>
                      </w:r>
                      <w:r w:rsidR="001B5283">
                        <w:t xml:space="preserve"> (output)</w:t>
                      </w:r>
                      <w:r w:rsidRPr="00E30780">
                        <w:t xml:space="preserve"> of the Power Platform Dataflow </w:t>
                      </w:r>
                      <w:r>
                        <w:t>action</w:t>
                      </w:r>
                      <w:r w:rsidR="00F02FB0">
                        <w:t xml:space="preserve"> (</w:t>
                      </w:r>
                      <w:r w:rsidR="007E353C">
                        <w:t xml:space="preserve">Refresh </w:t>
                      </w:r>
                      <w:r w:rsidR="00AE0CA0">
                        <w:t>Status</w:t>
                      </w:r>
                      <w:r w:rsidR="005C75F8">
                        <w:t>, Start Time, End Time, DF Name, DF ID</w:t>
                      </w:r>
                      <w:r w:rsidR="00F02FB0">
                        <w:t>,</w:t>
                      </w:r>
                      <w:r w:rsidR="000E15CF">
                        <w:t xml:space="preserve"> </w:t>
                      </w:r>
                      <w:r w:rsidR="005C75F8">
                        <w:t>…)</w:t>
                      </w:r>
                      <w:r w:rsidRPr="00E30780">
                        <w:t xml:space="preserve"> can be used as input in subsequent </w:t>
                      </w:r>
                      <w:r w:rsidR="001E79E8">
                        <w:t xml:space="preserve">Cloud Flow </w:t>
                      </w:r>
                      <w:r w:rsidRPr="00E30780">
                        <w:t>actions</w:t>
                      </w:r>
                      <w:r>
                        <w:t>,</w:t>
                      </w:r>
                      <w:r w:rsidRPr="00E30780">
                        <w:t xml:space="preserve"> such as </w:t>
                      </w:r>
                      <w:r w:rsidR="000131B9">
                        <w:t>retrieving detail</w:t>
                      </w:r>
                      <w:r w:rsidR="00FA1DED">
                        <w:t>ed</w:t>
                      </w:r>
                      <w:r w:rsidR="000131B9">
                        <w:t xml:space="preserve"> </w:t>
                      </w:r>
                      <w:r w:rsidR="00FA1DED">
                        <w:t xml:space="preserve">Run History and using that information in </w:t>
                      </w:r>
                      <w:r w:rsidRPr="00E30780">
                        <w:t xml:space="preserve">custom </w:t>
                      </w:r>
                      <w:r>
                        <w:t>e</w:t>
                      </w:r>
                      <w:r w:rsidRPr="00E30780">
                        <w:t>-mail notifications.</w:t>
                      </w:r>
                    </w:p>
                    <w:p w:rsidRPr="00E30780" w:rsidR="00A84C7A" w:rsidP="009529A1" w:rsidRDefault="00A84C7A" w14:paraId="15ED3C58" w14:textId="38449320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40" w:lineRule="auto"/>
                        <w:rPr>
                          <w:rFonts w:hint="eastAsia"/>
                        </w:rPr>
                      </w:pPr>
                      <w:r>
                        <w:t xml:space="preserve">Secondly, the </w:t>
                      </w:r>
                      <w:r w:rsidR="00625888">
                        <w:t xml:space="preserve">built-in </w:t>
                      </w:r>
                      <w:r>
                        <w:t>Refresh Settings do not support the following</w:t>
                      </w:r>
                      <w:r w:rsidR="001B5283">
                        <w:t>:</w:t>
                      </w:r>
                    </w:p>
                    <w:p w:rsidR="009529A1" w:rsidP="001B5283" w:rsidRDefault="001B5283" w14:paraId="792C1EA8" w14:textId="20AE8E37">
                      <w:pPr>
                        <w:pStyle w:val="ListParagraph"/>
                        <w:numPr>
                          <w:ilvl w:val="1"/>
                          <w:numId w:val="21"/>
                        </w:numPr>
                        <w:spacing w:line="240" w:lineRule="auto"/>
                        <w:rPr>
                          <w:rFonts w:hint="eastAsia"/>
                        </w:rPr>
                      </w:pPr>
                      <w:r>
                        <w:t>A</w:t>
                      </w:r>
                      <w:r w:rsidR="009529A1">
                        <w:t xml:space="preserve">dding additional recipients. </w:t>
                      </w:r>
                      <w:r w:rsidR="000E5994">
                        <w:t>By default, o</w:t>
                      </w:r>
                      <w:r w:rsidR="009529A1">
                        <w:t>nly the owner of the dataflow (ref. General HA account) receives e-mail notifications</w:t>
                      </w:r>
                      <w:r w:rsidR="000E5994">
                        <w:t>.</w:t>
                      </w:r>
                    </w:p>
                    <w:p w:rsidR="009529A1" w:rsidP="0055408C" w:rsidRDefault="001B5283" w14:paraId="09B8DD9A" w14:textId="341CDD3F">
                      <w:pPr>
                        <w:pStyle w:val="ListParagraph"/>
                        <w:numPr>
                          <w:ilvl w:val="1"/>
                          <w:numId w:val="21"/>
                        </w:numPr>
                        <w:spacing w:line="240" w:lineRule="auto"/>
                        <w:rPr>
                          <w:rFonts w:hint="eastAsia"/>
                        </w:rPr>
                      </w:pPr>
                      <w:r>
                        <w:t>C</w:t>
                      </w:r>
                      <w:r w:rsidR="009529A1">
                        <w:t>ustomizing the e-mail notification</w:t>
                      </w:r>
                      <w:r w:rsidR="00976FE4">
                        <w:t>’s</w:t>
                      </w:r>
                      <w:r w:rsidR="009529A1">
                        <w:t xml:space="preserve"> content </w:t>
                      </w:r>
                      <w:r>
                        <w:t>and</w:t>
                      </w:r>
                      <w:r w:rsidR="009529A1">
                        <w:t xml:space="preserve"> layout.</w:t>
                      </w:r>
                      <w:r w:rsidR="007246F0">
                        <w:t xml:space="preserve"> </w:t>
                      </w:r>
                      <w:r w:rsidR="001B0B12">
                        <w:t>By utilizing</w:t>
                      </w:r>
                      <w:r w:rsidR="007246F0">
                        <w:t xml:space="preserve"> the Outlook </w:t>
                      </w:r>
                      <w:r w:rsidR="001B0B12">
                        <w:t>Connector, Business-aligned email notifications can be compiled.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5E7E78" w:rsidP="004161F5" w:rsidRDefault="005E7E78" w14:paraId="6D074228" w14:textId="77777777">
      <w:pPr>
        <w:rPr>
          <w:rFonts w:hint="eastAsia"/>
        </w:rPr>
      </w:pPr>
    </w:p>
    <w:p w:rsidR="00ED3981" w:rsidP="00336666" w:rsidRDefault="00ED3981" w14:paraId="5A991ABE" w14:textId="77777777">
      <w:pPr>
        <w:pStyle w:val="Heading1"/>
        <w:rPr>
          <w:rFonts w:hint="eastAsia" w:asciiTheme="minorHAnsi" w:hAnsiTheme="minorHAnsi"/>
        </w:rPr>
      </w:pPr>
      <w:bookmarkStart w:name="_Toc167381192" w:id="20"/>
      <w:r>
        <w:rPr>
          <w:rFonts w:asciiTheme="minorHAnsi" w:hAnsiTheme="minorHAnsi"/>
        </w:rPr>
        <w:t>Data Model</w:t>
      </w:r>
      <w:bookmarkEnd w:id="20"/>
      <w:r>
        <w:rPr>
          <w:rFonts w:asciiTheme="minorHAnsi" w:hAnsiTheme="minorHAnsi"/>
        </w:rPr>
        <w:t xml:space="preserve"> </w:t>
      </w:r>
    </w:p>
    <w:p w:rsidRPr="001276B2" w:rsidR="000A34F8" w:rsidP="003A6B39" w:rsidRDefault="00BE46A6" w14:paraId="0B41A45F" w14:textId="05F3C8B1">
      <w:pPr>
        <w:pStyle w:val="Heading2"/>
        <w:rPr>
          <w:rFonts w:hint="eastAsia"/>
        </w:rPr>
      </w:pPr>
      <w:bookmarkStart w:name="_Toc167381193" w:id="21"/>
      <w:r>
        <w:t xml:space="preserve">Physical </w:t>
      </w:r>
      <w:r w:rsidRPr="001276B2" w:rsidR="00ED3981">
        <w:t xml:space="preserve">Data Model in </w:t>
      </w:r>
      <w:r w:rsidRPr="001276B2" w:rsidR="0004722A">
        <w:t xml:space="preserve">Microsoft </w:t>
      </w:r>
      <w:r w:rsidRPr="001276B2" w:rsidR="00ED3981">
        <w:t>Dataverse</w:t>
      </w:r>
      <w:bookmarkEnd w:id="21"/>
    </w:p>
    <w:p w:rsidR="0004722A" w:rsidP="00DE5EC0" w:rsidRDefault="0004722A" w14:paraId="58EF3635" w14:textId="77777777">
      <w:pPr>
        <w:pStyle w:val="paragraph"/>
        <w:spacing w:before="0" w:beforeAutospacing="0" w:after="0" w:afterAutospacing="0"/>
        <w:rPr>
          <w:rFonts w:asciiTheme="minorHAnsi" w:hAnsiTheme="minorHAnsi"/>
        </w:rPr>
      </w:pPr>
    </w:p>
    <w:p w:rsidR="00B43418" w:rsidP="00B43418" w:rsidRDefault="00B43418" w14:paraId="1AE76551" w14:textId="77777777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61F0A9A7" wp14:editId="1D4AEA39">
            <wp:extent cx="4041675" cy="2489038"/>
            <wp:effectExtent l="95250" t="95250" r="92710" b="1022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75" cy="248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3418" w:rsidP="00B43418" w:rsidRDefault="00B43418" w14:paraId="68A94D72" w14:textId="7A0A2730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9</w:t>
      </w:r>
      <w:r>
        <w:fldChar w:fldCharType="end"/>
      </w:r>
      <w:r>
        <w:t xml:space="preserve"> Physical Data Model in Microsoft Dataverse</w:t>
      </w:r>
    </w:p>
    <w:p w:rsidR="001276B2" w:rsidP="00DE5EC0" w:rsidRDefault="001276B2" w14:paraId="2977BBA9" w14:textId="2075CAC5">
      <w:pPr>
        <w:pStyle w:val="paragraph"/>
        <w:spacing w:before="0" w:beforeAutospacing="0" w:after="0" w:afterAutospacing="0"/>
        <w:rPr>
          <w:rFonts w:asciiTheme="minorHAnsi" w:hAnsiTheme="minorHAnsi"/>
        </w:rPr>
      </w:pPr>
    </w:p>
    <w:p w:rsidR="00EB3987" w:rsidP="002D1F9D" w:rsidRDefault="00EB3987" w14:paraId="06C47BDD" w14:textId="77777777">
      <w:pPr>
        <w:pStyle w:val="paragraph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56C5B7B3" wp14:editId="6F4BFE33">
            <wp:extent cx="4069608" cy="1534443"/>
            <wp:effectExtent l="95250" t="95250" r="102870" b="1041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301" cy="155808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3987" w:rsidP="00EB3987" w:rsidRDefault="00EB3987" w14:paraId="4014DA9D" w14:textId="2BFED416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10</w:t>
      </w:r>
      <w:r>
        <w:fldChar w:fldCharType="end"/>
      </w:r>
      <w:r>
        <w:t xml:space="preserve"> Physical tables in Microsoft Dataverse</w:t>
      </w:r>
    </w:p>
    <w:p w:rsidR="00054889" w:rsidP="006F5C03" w:rsidRDefault="00054889" w14:paraId="02BB602F" w14:textId="77777777">
      <w:pPr>
        <w:pStyle w:val="paragraph"/>
        <w:spacing w:before="0" w:beforeAutospacing="0" w:after="0" w:afterAutospacing="0"/>
        <w:rPr>
          <w:rFonts w:asciiTheme="minorHAnsi" w:hAnsiTheme="minorHAnsi"/>
        </w:rPr>
      </w:pPr>
    </w:p>
    <w:p w:rsidR="00054889" w:rsidP="006F5C03" w:rsidRDefault="00054889" w14:paraId="7BAB4B72" w14:textId="7392F83D">
      <w:pPr>
        <w:pStyle w:val="paragraph"/>
        <w:spacing w:before="0" w:beforeAutospacing="0" w:after="0" w:afterAutospacing="0"/>
        <w:rPr>
          <w:rFonts w:asciiTheme="minorHAnsi" w:hAnsiTheme="minorHAnsi"/>
        </w:rPr>
      </w:pPr>
    </w:p>
    <w:p w:rsidRPr="001276B2" w:rsidR="001319C3" w:rsidP="003A6B39" w:rsidRDefault="001319C3" w14:paraId="5194AA11" w14:textId="47F1841B">
      <w:pPr>
        <w:pStyle w:val="Heading2"/>
        <w:rPr>
          <w:rFonts w:hint="eastAsia"/>
        </w:rPr>
      </w:pPr>
      <w:bookmarkStart w:name="_Toc167381194" w:id="22"/>
      <w:r>
        <w:t xml:space="preserve">Semantic </w:t>
      </w:r>
      <w:r w:rsidRPr="001276B2">
        <w:t xml:space="preserve">Data Model in Microsoft </w:t>
      </w:r>
      <w:r>
        <w:t>Power BI</w:t>
      </w:r>
      <w:r w:rsidR="000657D0">
        <w:t xml:space="preserve"> / Microsoft Fabric</w:t>
      </w:r>
      <w:bookmarkEnd w:id="22"/>
    </w:p>
    <w:p w:rsidR="001319C3" w:rsidP="001319C3" w:rsidRDefault="001319C3" w14:paraId="4F4D29BD" w14:textId="77777777">
      <w:pPr>
        <w:pStyle w:val="paragraph"/>
        <w:spacing w:before="0" w:beforeAutospacing="0" w:after="0" w:afterAutospacing="0"/>
        <w:rPr>
          <w:rFonts w:asciiTheme="minorHAnsi" w:hAnsiTheme="minorHAnsi"/>
        </w:rPr>
      </w:pPr>
    </w:p>
    <w:p w:rsidR="006C2723" w:rsidP="00BE21C9" w:rsidRDefault="006C2723" w14:paraId="113E359B" w14:textId="77777777">
      <w:pPr>
        <w:pStyle w:val="paragraph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370BC306" wp14:editId="264FD04F">
            <wp:extent cx="5943600" cy="237666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66" w:rsidP="006C2723" w:rsidRDefault="006C2723" w14:paraId="432A205F" w14:textId="7A40E2F5">
      <w:pPr>
        <w:pStyle w:val="Caption"/>
        <w:jc w:val="center"/>
        <w:rPr>
          <w:rFonts w:hint="eastAsia"/>
          <w:lang w:eastAsia="ja-JP"/>
        </w:rPr>
      </w:pPr>
      <w:r>
        <w:t xml:space="preserve">Table </w:t>
      </w:r>
      <w:r>
        <w:fldChar w:fldCharType="begin"/>
      </w:r>
      <w:r>
        <w:instrText> SEQ Table \* ARABIC </w:instrText>
      </w:r>
      <w:r>
        <w:fldChar w:fldCharType="separate"/>
      </w:r>
      <w:r w:rsidR="00010F11">
        <w:rPr>
          <w:noProof/>
        </w:rPr>
        <w:t>2</w:t>
      </w:r>
      <w:r>
        <w:fldChar w:fldCharType="end"/>
      </w:r>
      <w:r>
        <w:t xml:space="preserve"> Semantic Model in Power BI</w:t>
      </w:r>
      <w:r w:rsidR="0092054C">
        <w:t xml:space="preserve"> </w:t>
      </w:r>
      <w:r w:rsidRPr="0092054C" w:rsidR="0092054C">
        <w:rPr>
          <w:color w:val="FF0000"/>
          <w:sz w:val="16"/>
          <w:szCs w:val="16"/>
        </w:rPr>
        <w:t xml:space="preserve">(Draft </w:t>
      </w:r>
      <w:r w:rsidR="00676A33">
        <w:rPr>
          <w:color w:val="FF0000"/>
          <w:sz w:val="16"/>
          <w:szCs w:val="16"/>
        </w:rPr>
        <w:t>20</w:t>
      </w:r>
      <w:r w:rsidRPr="0092054C" w:rsidR="0092054C">
        <w:rPr>
          <w:color w:val="FF0000"/>
          <w:sz w:val="16"/>
          <w:szCs w:val="16"/>
        </w:rPr>
        <w:t xml:space="preserve"> May 2024)</w:t>
      </w:r>
    </w:p>
    <w:p w:rsidR="00776D7A" w:rsidP="00DE5EC0" w:rsidRDefault="00776D7A" w14:paraId="2582E020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F076E7" w:rsidP="009A4A65" w:rsidRDefault="008D23B5" w14:paraId="0C1E3D64" w14:textId="1656B482">
      <w:pPr>
        <w:pStyle w:val="Heading1"/>
        <w:rPr>
          <w:rFonts w:hint="eastAsia" w:asciiTheme="minorHAnsi" w:hAnsiTheme="minorHAnsi"/>
        </w:rPr>
      </w:pPr>
      <w:bookmarkStart w:name="_Toc167381195" w:id="23"/>
      <w:r>
        <w:rPr>
          <w:rFonts w:asciiTheme="minorHAnsi" w:hAnsiTheme="minorHAnsi"/>
        </w:rPr>
        <w:t>Data</w:t>
      </w:r>
      <w:r w:rsidR="00F076E7">
        <w:rPr>
          <w:rFonts w:asciiTheme="minorHAnsi" w:hAnsiTheme="minorHAnsi"/>
        </w:rPr>
        <w:t xml:space="preserve"> Import Process</w:t>
      </w:r>
      <w:r w:rsidR="007A6B54">
        <w:rPr>
          <w:rFonts w:asciiTheme="minorHAnsi" w:hAnsiTheme="minorHAnsi"/>
        </w:rPr>
        <w:t xml:space="preserve"> for Microsoft Dataverse</w:t>
      </w:r>
      <w:bookmarkEnd w:id="23"/>
    </w:p>
    <w:p w:rsidR="00F076E7" w:rsidP="00F076E7" w:rsidRDefault="002E0B2E" w14:paraId="0CB4CBAF" w14:textId="32EDC6A3">
      <w:pPr>
        <w:rPr>
          <w:rFonts w:hint="eastAsia"/>
        </w:rPr>
      </w:pPr>
      <w:r>
        <w:t xml:space="preserve">Headers and Lines </w:t>
      </w:r>
      <w:r w:rsidR="00E548CA">
        <w:t xml:space="preserve">should </w:t>
      </w:r>
      <w:r>
        <w:t xml:space="preserve">be imported </w:t>
      </w:r>
      <w:r w:rsidR="00E97ABE">
        <w:t>in a specific order</w:t>
      </w:r>
      <w:r w:rsidR="007965DC">
        <w:t>,</w:t>
      </w:r>
      <w:r w:rsidR="00774B93">
        <w:t xml:space="preserve"> </w:t>
      </w:r>
      <w:r w:rsidR="004A0786">
        <w:t xml:space="preserve">resulting in a </w:t>
      </w:r>
      <w:r>
        <w:t>Cr</w:t>
      </w:r>
      <w:r w:rsidR="00F06063">
        <w:t>e</w:t>
      </w:r>
      <w:r>
        <w:t xml:space="preserve">ate </w:t>
      </w:r>
      <w:r w:rsidR="000E60AE">
        <w:t>or</w:t>
      </w:r>
      <w:r w:rsidR="00DE2CB3">
        <w:t xml:space="preserve"> </w:t>
      </w:r>
      <w:r w:rsidR="00F06063">
        <w:t>Update</w:t>
      </w:r>
      <w:r w:rsidR="00DE2CB3">
        <w:t xml:space="preserve">. </w:t>
      </w:r>
      <w:r w:rsidR="006B70E0">
        <w:t xml:space="preserve">To ensure correct processing of these files, </w:t>
      </w:r>
      <w:r w:rsidR="00F57601">
        <w:t xml:space="preserve">Import Jobs are stored in a </w:t>
      </w:r>
      <w:r w:rsidRPr="00F57601" w:rsidR="00F57601">
        <w:rPr>
          <w:b/>
          <w:bCs/>
        </w:rPr>
        <w:t>File Import Queue</w:t>
      </w:r>
      <w:r w:rsidR="00F57601">
        <w:t xml:space="preserve"> table, and are</w:t>
      </w:r>
      <w:r w:rsidR="007C62AA">
        <w:t xml:space="preserve"> </w:t>
      </w:r>
      <w:r w:rsidR="00F57601">
        <w:t xml:space="preserve">orchestrated </w:t>
      </w:r>
      <w:r w:rsidR="007C62AA">
        <w:t xml:space="preserve">through an automated </w:t>
      </w:r>
      <w:r w:rsidRPr="007C62AA" w:rsidR="007C62AA">
        <w:rPr>
          <w:b/>
          <w:bCs/>
        </w:rPr>
        <w:t>Queue Orchestration</w:t>
      </w:r>
      <w:r w:rsidR="007C62AA">
        <w:t xml:space="preserve"> Power Automate Cloud Flow.</w:t>
      </w:r>
    </w:p>
    <w:p w:rsidR="000C74A9" w:rsidP="00BE21C9" w:rsidRDefault="000C74A9" w14:paraId="65F6F25E" w14:textId="77777777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9388A7" wp14:editId="62F8D589">
            <wp:extent cx="5357353" cy="2602304"/>
            <wp:effectExtent l="114300" t="95250" r="110490" b="1028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53" cy="260230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4213" w:rsidP="00C54213" w:rsidRDefault="000C74A9" w14:paraId="2CABD2DF" w14:textId="4A36985F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11</w:t>
      </w:r>
      <w:r>
        <w:fldChar w:fldCharType="end"/>
      </w:r>
      <w:r>
        <w:t xml:space="preserve"> Import Order of Headers and Lines</w:t>
      </w:r>
    </w:p>
    <w:p w:rsidRPr="00152780" w:rsidR="00152780" w:rsidP="00152780" w:rsidRDefault="00152780" w14:paraId="2D5B9800" w14:textId="77777777">
      <w:pPr>
        <w:rPr>
          <w:rFonts w:hint="eastAsia"/>
          <w:lang w:eastAsia="en-US"/>
        </w:rPr>
      </w:pPr>
    </w:p>
    <w:p w:rsidR="00C54213" w:rsidP="00C54213" w:rsidRDefault="00B64A2A" w14:paraId="3677FAC9" w14:textId="5935EE34">
      <w:pPr>
        <w:pStyle w:val="Heading2"/>
        <w:rPr>
          <w:rFonts w:hint="eastAsia"/>
        </w:rPr>
      </w:pPr>
      <w:bookmarkStart w:name="_Toc167381196" w:id="24"/>
      <w:r>
        <w:t xml:space="preserve">Automation </w:t>
      </w:r>
      <w:r w:rsidR="009B6DB6">
        <w:t>Schema</w:t>
      </w:r>
      <w:bookmarkEnd w:id="24"/>
    </w:p>
    <w:p w:rsidR="00877EDB" w:rsidP="00877EDB" w:rsidRDefault="00877EDB" w14:paraId="0CF1C2E9" w14:textId="77777777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6A76B8" wp14:editId="6CD3C636">
            <wp:extent cx="5367458" cy="3009752"/>
            <wp:effectExtent l="133350" t="95250" r="138430" b="958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58" cy="30097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0C5D" w:rsidP="00877EDB" w:rsidRDefault="00877EDB" w14:paraId="29BAAC98" w14:textId="6B00C5B7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12</w:t>
      </w:r>
      <w:r>
        <w:fldChar w:fldCharType="end"/>
      </w:r>
      <w:r>
        <w:t xml:space="preserve"> Automation Schema</w:t>
      </w:r>
      <w:r w:rsidR="00BF6ED1">
        <w:t>:</w:t>
      </w:r>
      <w:r>
        <w:t xml:space="preserve"> </w:t>
      </w:r>
      <w:r w:rsidR="00BF6ED1">
        <w:t>Data Import</w:t>
      </w:r>
    </w:p>
    <w:p w:rsidR="00877EDB" w:rsidP="009255CC" w:rsidRDefault="00877EDB" w14:paraId="4C783FCE" w14:textId="77777777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744"/>
        <w:gridCol w:w="1149"/>
      </w:tblGrid>
      <w:tr w:rsidR="00FD4611" w:rsidTr="00B60B90" w14:paraId="0E509C5F" w14:textId="77777777">
        <w:tc>
          <w:tcPr>
            <w:tcW w:w="457" w:type="dxa"/>
            <w:shd w:val="clear" w:color="auto" w:fill="000000" w:themeFill="text1"/>
          </w:tcPr>
          <w:p w:rsidRPr="0079613D" w:rsidR="00FD4611" w:rsidP="00F076E7" w:rsidRDefault="00FD4611" w14:paraId="0E8FD970" w14:textId="2C4E8471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Nr</w:t>
            </w:r>
          </w:p>
        </w:tc>
        <w:tc>
          <w:tcPr>
            <w:tcW w:w="7744" w:type="dxa"/>
            <w:shd w:val="clear" w:color="auto" w:fill="000000" w:themeFill="text1"/>
          </w:tcPr>
          <w:p w:rsidRPr="0079613D" w:rsidR="00FD4611" w:rsidP="00F076E7" w:rsidRDefault="00FD4611" w14:paraId="4D373CF7" w14:textId="5394338D">
            <w:pPr>
              <w:rPr>
                <w:rFonts w:hint="eastAsia"/>
                <w:b/>
                <w:bCs/>
              </w:rPr>
            </w:pPr>
            <w:r w:rsidRPr="0079613D">
              <w:rPr>
                <w:b/>
                <w:bCs/>
              </w:rPr>
              <w:t>Power Automate Cloud Flow</w:t>
            </w:r>
            <w:r w:rsidR="00231220">
              <w:rPr>
                <w:b/>
                <w:bCs/>
              </w:rPr>
              <w:t xml:space="preserve">s </w:t>
            </w:r>
            <w:r w:rsidR="00F816CE">
              <w:rPr>
                <w:b/>
                <w:bCs/>
              </w:rPr>
              <w:t>managing</w:t>
            </w:r>
            <w:r w:rsidR="00231220">
              <w:rPr>
                <w:b/>
                <w:bCs/>
              </w:rPr>
              <w:t xml:space="preserve"> Data Import</w:t>
            </w:r>
            <w:r w:rsidR="00F816CE">
              <w:rPr>
                <w:b/>
                <w:bCs/>
              </w:rPr>
              <w:t>s</w:t>
            </w:r>
          </w:p>
        </w:tc>
        <w:tc>
          <w:tcPr>
            <w:tcW w:w="1149" w:type="dxa"/>
            <w:shd w:val="clear" w:color="auto" w:fill="000000" w:themeFill="text1"/>
          </w:tcPr>
          <w:p w:rsidRPr="0079613D" w:rsidR="00FD4611" w:rsidP="00F076E7" w:rsidRDefault="00222FF0" w14:paraId="5B2AA6DF" w14:textId="765582F8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FD4611" w:rsidTr="00B60B90" w14:paraId="4C834213" w14:textId="77777777">
        <w:tc>
          <w:tcPr>
            <w:tcW w:w="457" w:type="dxa"/>
          </w:tcPr>
          <w:p w:rsidRPr="00130374" w:rsidR="00FD4611" w:rsidP="00F076E7" w:rsidRDefault="00FD4611" w14:paraId="722B16E4" w14:textId="07AB6C3F">
            <w:pPr>
              <w:rPr>
                <w:rFonts w:hint="eastAsia"/>
                <w:b/>
                <w:bCs/>
              </w:rPr>
            </w:pPr>
            <w:r w:rsidRPr="00130374">
              <w:rPr>
                <w:b/>
                <w:bCs/>
              </w:rPr>
              <w:t>1</w:t>
            </w:r>
          </w:p>
        </w:tc>
        <w:tc>
          <w:tcPr>
            <w:tcW w:w="7744" w:type="dxa"/>
          </w:tcPr>
          <w:p w:rsidR="00FD4611" w:rsidP="00F076E7" w:rsidRDefault="00FD4611" w14:paraId="60D9FD1F" w14:textId="2C0EAB49">
            <w:pPr>
              <w:rPr>
                <w:rFonts w:hint="eastAsia"/>
              </w:rPr>
            </w:pPr>
            <w:r>
              <w:t xml:space="preserve">Add AX View </w:t>
            </w:r>
            <w:r w:rsidR="00C53AFB">
              <w:t xml:space="preserve">Data </w:t>
            </w:r>
            <w:r w:rsidR="00342D51">
              <w:t>Import</w:t>
            </w:r>
            <w:r w:rsidR="00C53AFB">
              <w:t xml:space="preserve"> Job</w:t>
            </w:r>
            <w:r w:rsidR="00342D51">
              <w:t xml:space="preserve"> </w:t>
            </w:r>
            <w:r>
              <w:t xml:space="preserve">to File Import Queue | Scheduled </w:t>
            </w:r>
          </w:p>
        </w:tc>
        <w:tc>
          <w:tcPr>
            <w:tcW w:w="1149" w:type="dxa"/>
          </w:tcPr>
          <w:p w:rsidRPr="001F38A3" w:rsidR="00FD4611" w:rsidP="00F076E7" w:rsidRDefault="003054F6" w14:paraId="25D08B78" w14:textId="7BD8FC4D">
            <w:pPr>
              <w:rPr>
                <w:rFonts w:hint="eastAsia"/>
              </w:rPr>
            </w:pPr>
            <w:hyperlink w:history="1" r:id="rId26">
              <w:r w:rsidRPr="001F38A3" w:rsidR="00FD4611">
                <w:rPr>
                  <w:rStyle w:val="Hyperlink"/>
                  <w:lang w:eastAsia="ja-JP"/>
                </w:rPr>
                <w:t>LINK</w:t>
              </w:r>
            </w:hyperlink>
          </w:p>
        </w:tc>
      </w:tr>
      <w:tr w:rsidR="001F38A3" w:rsidTr="00B60B90" w14:paraId="7D5E0617" w14:textId="77777777">
        <w:tc>
          <w:tcPr>
            <w:tcW w:w="457" w:type="dxa"/>
          </w:tcPr>
          <w:p w:rsidRPr="00130374" w:rsidR="001F38A3" w:rsidP="001F38A3" w:rsidRDefault="001F38A3" w14:paraId="35419BCF" w14:textId="56646648">
            <w:pPr>
              <w:rPr>
                <w:rFonts w:hint="eastAsia"/>
                <w:b/>
                <w:bCs/>
              </w:rPr>
            </w:pPr>
            <w:r w:rsidRPr="00130374">
              <w:rPr>
                <w:b/>
                <w:bCs/>
              </w:rPr>
              <w:t>2</w:t>
            </w:r>
          </w:p>
        </w:tc>
        <w:tc>
          <w:tcPr>
            <w:tcW w:w="7744" w:type="dxa"/>
          </w:tcPr>
          <w:p w:rsidR="001F38A3" w:rsidP="001F38A3" w:rsidRDefault="001F38A3" w14:paraId="70CDB533" w14:textId="7EA6F287">
            <w:pPr>
              <w:rPr>
                <w:rFonts w:hint="eastAsia"/>
              </w:rPr>
            </w:pPr>
            <w:r>
              <w:t>Add CSV Data Import Job to File Import Queue | Automated</w:t>
            </w:r>
          </w:p>
        </w:tc>
        <w:tc>
          <w:tcPr>
            <w:tcW w:w="1149" w:type="dxa"/>
          </w:tcPr>
          <w:p w:rsidR="001F38A3" w:rsidP="001F38A3" w:rsidRDefault="003054F6" w14:paraId="1EAD673B" w14:textId="2CF000E7">
            <w:pPr>
              <w:rPr>
                <w:rFonts w:hint="eastAsia"/>
              </w:rPr>
            </w:pPr>
            <w:hyperlink w:history="1" r:id="rId27">
              <w:r w:rsidRPr="00465180" w:rsidR="001F38A3">
                <w:rPr>
                  <w:rStyle w:val="Hyperlink"/>
                  <w:lang w:eastAsia="ja-JP"/>
                </w:rPr>
                <w:t>LINK</w:t>
              </w:r>
            </w:hyperlink>
          </w:p>
        </w:tc>
      </w:tr>
      <w:tr w:rsidR="001F38A3" w:rsidTr="00B60B90" w14:paraId="750B0080" w14:textId="77777777">
        <w:tc>
          <w:tcPr>
            <w:tcW w:w="457" w:type="dxa"/>
          </w:tcPr>
          <w:p w:rsidRPr="00130374" w:rsidR="001F38A3" w:rsidP="001F38A3" w:rsidRDefault="001F38A3" w14:paraId="0C6D08FF" w14:textId="2609BA3E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7744" w:type="dxa"/>
          </w:tcPr>
          <w:p w:rsidR="001F38A3" w:rsidP="001F38A3" w:rsidRDefault="001F38A3" w14:paraId="5A591E16" w14:textId="2A7BB4B9">
            <w:pPr>
              <w:rPr>
                <w:rFonts w:hint="eastAsia"/>
              </w:rPr>
            </w:pPr>
            <w:r>
              <w:t>Cleanup Import Files | Scheduled</w:t>
            </w:r>
          </w:p>
        </w:tc>
        <w:tc>
          <w:tcPr>
            <w:tcW w:w="1149" w:type="dxa"/>
          </w:tcPr>
          <w:p w:rsidR="001F38A3" w:rsidP="001F38A3" w:rsidRDefault="003054F6" w14:paraId="27E41BCB" w14:textId="7FF7F9D8">
            <w:pPr>
              <w:rPr>
                <w:rFonts w:hint="eastAsia"/>
              </w:rPr>
            </w:pPr>
            <w:hyperlink w:history="1" r:id="rId28">
              <w:r w:rsidRPr="00465180" w:rsidR="001F38A3">
                <w:rPr>
                  <w:rStyle w:val="Hyperlink"/>
                  <w:lang w:eastAsia="ja-JP"/>
                </w:rPr>
                <w:t>LINK</w:t>
              </w:r>
            </w:hyperlink>
          </w:p>
        </w:tc>
      </w:tr>
      <w:tr w:rsidR="001F38A3" w:rsidTr="00B60B90" w14:paraId="46B57CF8" w14:textId="77777777">
        <w:tc>
          <w:tcPr>
            <w:tcW w:w="457" w:type="dxa"/>
          </w:tcPr>
          <w:p w:rsidRPr="00130374" w:rsidR="001F38A3" w:rsidP="001F38A3" w:rsidRDefault="001F38A3" w14:paraId="42C3E2A1" w14:textId="0B173A9E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7744" w:type="dxa"/>
          </w:tcPr>
          <w:p w:rsidR="001F38A3" w:rsidP="001F38A3" w:rsidRDefault="001F38A3" w14:paraId="54C22183" w14:textId="02B7083E">
            <w:pPr>
              <w:rPr>
                <w:rFonts w:hint="eastAsia"/>
              </w:rPr>
            </w:pPr>
            <w:r>
              <w:t>Initiate Dataflow | Parent | Automated</w:t>
            </w:r>
          </w:p>
        </w:tc>
        <w:tc>
          <w:tcPr>
            <w:tcW w:w="1149" w:type="dxa"/>
          </w:tcPr>
          <w:p w:rsidR="001F38A3" w:rsidP="001F38A3" w:rsidRDefault="003054F6" w14:paraId="368C7D73" w14:textId="07B8FADB">
            <w:pPr>
              <w:rPr>
                <w:rFonts w:hint="eastAsia"/>
              </w:rPr>
            </w:pPr>
            <w:hyperlink w:history="1" r:id="rId29">
              <w:r w:rsidRPr="00465180" w:rsidR="001F38A3">
                <w:rPr>
                  <w:rStyle w:val="Hyperlink"/>
                  <w:lang w:eastAsia="ja-JP"/>
                </w:rPr>
                <w:t>LINK</w:t>
              </w:r>
            </w:hyperlink>
          </w:p>
        </w:tc>
      </w:tr>
      <w:tr w:rsidR="001F38A3" w:rsidTr="00B60B90" w14:paraId="48C03C1C" w14:textId="77777777">
        <w:tc>
          <w:tcPr>
            <w:tcW w:w="457" w:type="dxa"/>
          </w:tcPr>
          <w:p w:rsidRPr="00130374" w:rsidR="001F38A3" w:rsidP="001F38A3" w:rsidRDefault="001F38A3" w14:paraId="47FB1566" w14:textId="01D8A8D7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7744" w:type="dxa"/>
          </w:tcPr>
          <w:p w:rsidR="001F38A3" w:rsidP="001F38A3" w:rsidRDefault="001F38A3" w14:paraId="586BE386" w14:textId="30B918D9">
            <w:pPr>
              <w:rPr>
                <w:rFonts w:hint="eastAsia"/>
              </w:rPr>
            </w:pPr>
            <w:r>
              <w:t>Queue Orchestration | Automated</w:t>
            </w:r>
          </w:p>
        </w:tc>
        <w:tc>
          <w:tcPr>
            <w:tcW w:w="1149" w:type="dxa"/>
          </w:tcPr>
          <w:p w:rsidR="001F38A3" w:rsidP="001F38A3" w:rsidRDefault="003054F6" w14:paraId="3E045F13" w14:textId="6479D68D">
            <w:pPr>
              <w:rPr>
                <w:rFonts w:hint="eastAsia"/>
              </w:rPr>
            </w:pPr>
            <w:hyperlink w:history="1" r:id="rId30">
              <w:r w:rsidRPr="00465180" w:rsidR="001F38A3">
                <w:rPr>
                  <w:rStyle w:val="Hyperlink"/>
                  <w:lang w:eastAsia="ja-JP"/>
                </w:rPr>
                <w:t>LINK</w:t>
              </w:r>
            </w:hyperlink>
          </w:p>
        </w:tc>
      </w:tr>
      <w:tr w:rsidR="001F38A3" w:rsidTr="00B60B90" w14:paraId="27F44002" w14:textId="77777777">
        <w:tc>
          <w:tcPr>
            <w:tcW w:w="457" w:type="dxa"/>
          </w:tcPr>
          <w:p w:rsidRPr="00130374" w:rsidR="001F38A3" w:rsidP="001F38A3" w:rsidRDefault="001F38A3" w14:paraId="4542B7D9" w14:textId="63F632C0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7744" w:type="dxa"/>
          </w:tcPr>
          <w:p w:rsidR="001F38A3" w:rsidP="001F38A3" w:rsidRDefault="001F38A3" w14:paraId="5EBE4FB1" w14:textId="6F7DB983">
            <w:pPr>
              <w:rPr>
                <w:rFonts w:hint="eastAsia"/>
              </w:rPr>
            </w:pPr>
            <w:r>
              <w:t>Refresh Dataflow and Send Notification | Child | Instant</w:t>
            </w:r>
          </w:p>
        </w:tc>
        <w:tc>
          <w:tcPr>
            <w:tcW w:w="1149" w:type="dxa"/>
          </w:tcPr>
          <w:p w:rsidR="001F38A3" w:rsidP="001F38A3" w:rsidRDefault="003054F6" w14:paraId="46042460" w14:textId="037E3EE9">
            <w:pPr>
              <w:rPr>
                <w:rFonts w:hint="eastAsia"/>
              </w:rPr>
            </w:pPr>
            <w:hyperlink w:history="1" r:id="rId31">
              <w:r w:rsidRPr="00465180" w:rsidR="001F38A3">
                <w:rPr>
                  <w:rStyle w:val="Hyperlink"/>
                  <w:lang w:eastAsia="ja-JP"/>
                </w:rPr>
                <w:t>LINK</w:t>
              </w:r>
            </w:hyperlink>
          </w:p>
        </w:tc>
      </w:tr>
    </w:tbl>
    <w:p w:rsidRPr="00F076E7" w:rsidR="00B00C5D" w:rsidP="00F076E7" w:rsidRDefault="00B00C5D" w14:paraId="25D323E5" w14:textId="77777777">
      <w:pPr>
        <w:rPr>
          <w:rFonts w:hint="eastAsia"/>
        </w:rPr>
      </w:pPr>
    </w:p>
    <w:p w:rsidR="009A4A65" w:rsidP="006C6DD8" w:rsidRDefault="008D023F" w14:paraId="2F802E26" w14:textId="2A99FA1A">
      <w:pPr>
        <w:pStyle w:val="Heading2"/>
        <w:rPr>
          <w:rFonts w:hint="eastAsia"/>
        </w:rPr>
      </w:pPr>
      <w:bookmarkStart w:name="_Toc167381197" w:id="25"/>
      <w:r>
        <w:t>Power Platform Dataflows</w:t>
      </w:r>
      <w:bookmarkEnd w:id="25"/>
    </w:p>
    <w:p w:rsidR="002D0FDE" w:rsidP="006C6DD8" w:rsidRDefault="0072007D" w14:paraId="49ACAF05" w14:textId="56BFF8B3">
      <w:pPr>
        <w:pStyle w:val="Heading3"/>
        <w:rPr>
          <w:rFonts w:hint="eastAsia"/>
        </w:rPr>
      </w:pPr>
      <w:bookmarkStart w:name="_Toc167381198" w:id="26"/>
      <w:r>
        <w:t>Standard</w:t>
      </w:r>
      <w:r w:rsidR="007E1127">
        <w:t xml:space="preserve"> Queries</w:t>
      </w:r>
      <w:r w:rsidR="009713CC">
        <w:t xml:space="preserve"> for CNL_0330 and CNL_0313</w:t>
      </w:r>
      <w:bookmarkEnd w:id="26"/>
    </w:p>
    <w:p w:rsidRPr="00EC440D" w:rsidR="00EC440D" w:rsidP="00EC440D" w:rsidRDefault="00EC440D" w14:paraId="6D9EC21F" w14:textId="483E95C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58" behindDoc="0" locked="0" layoutInCell="1" allowOverlap="1" wp14:anchorId="2405D69B" wp14:editId="50F5B5FE">
            <wp:simplePos x="0" y="0"/>
            <wp:positionH relativeFrom="column">
              <wp:posOffset>95250</wp:posOffset>
            </wp:positionH>
            <wp:positionV relativeFrom="paragraph">
              <wp:posOffset>92818</wp:posOffset>
            </wp:positionV>
            <wp:extent cx="1628775" cy="1323975"/>
            <wp:effectExtent l="95250" t="95250" r="104775" b="10477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323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91F" w:rsidP="00E5691F" w:rsidRDefault="00EC440D" w14:paraId="2096D9EA" w14:textId="5EBD3A70">
      <w:pPr>
        <w:rPr>
          <w:rFonts w:hint="eastAsia"/>
        </w:rPr>
      </w:pPr>
      <w:r>
        <w:t>Above</w:t>
      </w:r>
      <w:r w:rsidR="00A36618">
        <w:t xml:space="preserve"> queries are included in the Dataflows for CNL_0330 and CNL_0313</w:t>
      </w:r>
    </w:p>
    <w:tbl>
      <w:tblPr>
        <w:tblStyle w:val="GridTable4"/>
        <w:tblW w:w="0" w:type="auto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7E1127" w:rsidTr="00A87EB9" w14:paraId="58F92D6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E1127" w:rsidP="00831EB2" w:rsidRDefault="007E1127" w14:paraId="285F8494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 Label</w:t>
            </w:r>
          </w:p>
        </w:tc>
        <w:tc>
          <w:tcPr>
            <w:tcW w:w="4675" w:type="dxa"/>
          </w:tcPr>
          <w:p w:rsidR="007E1127" w:rsidP="00831EB2" w:rsidRDefault="007E1127" w14:paraId="736DDE61" w14:textId="77777777">
            <w:pPr>
              <w:pStyle w:val="paragraph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</w:t>
            </w:r>
          </w:p>
        </w:tc>
      </w:tr>
      <w:tr w:rsidR="00FB6F7E" w:rsidTr="00831EB2" w14:paraId="7E40AE1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B6F7E" w:rsidP="00831EB2" w:rsidRDefault="00FB6F7E" w14:paraId="248A9F3B" w14:textId="37F39BB4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 w:rsidRPr="004F4E09">
              <w:rPr>
                <w:rFonts w:asciiTheme="minorHAnsi" w:hAnsiTheme="minorHAnsi" w:eastAsiaTheme="minorEastAsia" w:cstheme="minorBidi"/>
                <w:lang w:val="en-US" w:eastAsia="ja-JP"/>
              </w:rPr>
              <w:t>paramDataverseEnvironment</w:t>
            </w: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Target Power Platform Environment</w:t>
            </w:r>
          </w:p>
          <w:p w:rsidR="00FB6F7E" w:rsidP="00831EB2" w:rsidRDefault="00FB6F7E" w14:paraId="750B59AC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</w:p>
          <w:p w:rsidRPr="00FB6F7E" w:rsidR="00FB6F7E" w:rsidP="00831EB2" w:rsidRDefault="00FB6F7E" w14:paraId="4F7C0103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i/>
                <w:iCs/>
                <w:lang w:val="en-US" w:eastAsia="ja-JP"/>
              </w:rPr>
            </w:pPr>
            <w:r w:rsidRPr="00FB6F7E">
              <w:rPr>
                <w:rFonts w:asciiTheme="minorHAnsi" w:hAnsiTheme="minorHAnsi" w:eastAsiaTheme="minorEastAsia" w:cstheme="minorBidi"/>
                <w:b w:val="0"/>
                <w:bCs w:val="0"/>
                <w:i/>
                <w:iCs/>
                <w:lang w:val="en-US" w:eastAsia="ja-JP"/>
              </w:rPr>
              <w:t>Environment URL:</w:t>
            </w:r>
          </w:p>
          <w:p w:rsidRPr="00FB6F7E" w:rsidR="00FB6F7E" w:rsidP="00831EB2" w:rsidRDefault="00FB6F7E" w14:paraId="633FAEB9" w14:textId="77777777">
            <w:pPr>
              <w:shd w:val="clear" w:color="auto" w:fill="FFFFFE"/>
              <w:spacing w:line="240" w:lineRule="atLeast"/>
              <w:rPr>
                <w:rFonts w:ascii="Consolas" w:hAnsi="Consolas" w:eastAsia="Times New Roman" w:cs="Times New Roman"/>
                <w:i/>
                <w:iCs/>
                <w:color w:val="000000"/>
                <w:sz w:val="18"/>
                <w:szCs w:val="18"/>
              </w:rPr>
            </w:pPr>
            <w:r w:rsidRPr="00FB6F7E">
              <w:rPr>
                <w:i/>
                <w:iCs/>
              </w:rPr>
              <w:t xml:space="preserve">DEV: </w:t>
            </w:r>
            <w:r w:rsidRPr="00FB6F7E">
              <w:rPr>
                <w:rFonts w:ascii="Consolas" w:hAnsi="Consolas" w:eastAsia="Times New Roman" w:cs="Times New Roman"/>
                <w:i/>
                <w:iCs/>
                <w:color w:val="A31515"/>
                <w:sz w:val="18"/>
                <w:szCs w:val="18"/>
              </w:rPr>
              <w:t>orgb65cd65f</w:t>
            </w:r>
            <w:r w:rsidRPr="00FB6F7E">
              <w:rPr>
                <w:rFonts w:ascii="Consolas" w:hAnsi="Consolas" w:eastAsia="Times New Roman" w:cs="Times New Roman"/>
                <w:b w:val="0"/>
                <w:bCs w:val="0"/>
                <w:i/>
                <w:iCs/>
                <w:color w:val="A31515"/>
                <w:sz w:val="18"/>
                <w:szCs w:val="18"/>
              </w:rPr>
              <w:t>.crm4.dynamics.com</w:t>
            </w:r>
          </w:p>
          <w:p w:rsidRPr="00FB6F7E" w:rsidR="00FB6F7E" w:rsidP="00831EB2" w:rsidRDefault="00FB6F7E" w14:paraId="1D1ED8DC" w14:textId="77777777">
            <w:pPr>
              <w:shd w:val="clear" w:color="auto" w:fill="FFFFFE"/>
              <w:spacing w:line="240" w:lineRule="atLeast"/>
              <w:rPr>
                <w:rFonts w:ascii="Consolas" w:hAnsi="Consolas" w:eastAsia="Times New Roman" w:cs="Times New Roman"/>
                <w:b w:val="0"/>
                <w:bCs w:val="0"/>
                <w:i/>
                <w:iCs/>
                <w:color w:val="000000"/>
                <w:sz w:val="18"/>
                <w:szCs w:val="18"/>
              </w:rPr>
            </w:pPr>
            <w:r w:rsidRPr="00FB6F7E">
              <w:rPr>
                <w:i/>
                <w:iCs/>
              </w:rPr>
              <w:t xml:space="preserve">UAT: </w:t>
            </w:r>
            <w:r w:rsidRPr="00FB6F7E">
              <w:rPr>
                <w:rFonts w:ascii="Consolas" w:hAnsi="Consolas" w:eastAsia="Times New Roman" w:cs="Times New Roman"/>
                <w:i/>
                <w:iCs/>
                <w:color w:val="A31515"/>
                <w:sz w:val="18"/>
                <w:szCs w:val="18"/>
              </w:rPr>
              <w:t>hyperautomation-uat</w:t>
            </w:r>
            <w:r w:rsidRPr="00FB6F7E">
              <w:rPr>
                <w:rFonts w:ascii="Consolas" w:hAnsi="Consolas" w:eastAsia="Times New Roman" w:cs="Times New Roman"/>
                <w:b w:val="0"/>
                <w:bCs w:val="0"/>
                <w:i/>
                <w:iCs/>
                <w:color w:val="A31515"/>
                <w:sz w:val="18"/>
                <w:szCs w:val="18"/>
              </w:rPr>
              <w:t>.crm4.dynamics.com</w:t>
            </w:r>
          </w:p>
          <w:p w:rsidR="00FB6F7E" w:rsidP="009713CC" w:rsidRDefault="00FB6F7E" w14:paraId="328DA005" w14:textId="71A2A39E">
            <w:pPr>
              <w:shd w:val="clear" w:color="auto" w:fill="FFFFFE"/>
              <w:spacing w:line="240" w:lineRule="atLeast"/>
              <w:rPr>
                <w:rFonts w:hint="eastAsia"/>
                <w:lang w:eastAsia="ja-JP"/>
              </w:rPr>
            </w:pPr>
            <w:r w:rsidRPr="00FB6F7E">
              <w:rPr>
                <w:i/>
                <w:iCs/>
                <w:lang w:eastAsia="ja-JP"/>
              </w:rPr>
              <w:t>PROD</w:t>
            </w:r>
            <w:r w:rsidRPr="00FB6F7E">
              <w:rPr>
                <w:b w:val="0"/>
                <w:bCs w:val="0"/>
                <w:i/>
                <w:iCs/>
                <w:lang w:eastAsia="ja-JP"/>
              </w:rPr>
              <w:t>:</w:t>
            </w:r>
            <w:r w:rsidRPr="00FB6F7E">
              <w:rPr>
                <w:b w:val="0"/>
                <w:bCs w:val="0"/>
                <w:i/>
                <w:iCs/>
              </w:rPr>
              <w:t xml:space="preserve"> </w:t>
            </w:r>
            <w:r w:rsidRPr="00FB6F7E">
              <w:rPr>
                <w:rFonts w:ascii="Consolas" w:hAnsi="Consolas" w:eastAsia="Times New Roman" w:cs="Times New Roman"/>
                <w:i/>
                <w:iCs/>
                <w:color w:val="A31515"/>
                <w:sz w:val="18"/>
                <w:szCs w:val="18"/>
              </w:rPr>
              <w:t>org03fd7e3f</w:t>
            </w:r>
            <w:r w:rsidRPr="00FB6F7E">
              <w:rPr>
                <w:rFonts w:ascii="Consolas" w:hAnsi="Consolas" w:eastAsia="Times New Roman" w:cs="Times New Roman"/>
                <w:b w:val="0"/>
                <w:bCs w:val="0"/>
                <w:i/>
                <w:iCs/>
                <w:color w:val="A31515"/>
                <w:sz w:val="18"/>
                <w:szCs w:val="18"/>
              </w:rPr>
              <w:t>.crm4.dynamics.com</w:t>
            </w:r>
          </w:p>
        </w:tc>
      </w:tr>
      <w:tr w:rsidR="00FB6F7E" w:rsidTr="00831EB2" w14:paraId="0C2D44D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FB6F7E" w:rsidP="002D31F2" w:rsidRDefault="00FB6F7E" w14:paraId="43A0D58C" w14:textId="7A27F38E">
            <w:pPr>
              <w:shd w:val="clear" w:color="auto" w:fill="FFFFFE"/>
              <w:spacing w:line="240" w:lineRule="atLeast"/>
              <w:rPr>
                <w:rFonts w:hint="eastAsia"/>
                <w:b w:val="0"/>
                <w:bCs w:val="0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61CA2C46" wp14:editId="5A5D2216">
                  <wp:simplePos x="0" y="0"/>
                  <wp:positionH relativeFrom="column">
                    <wp:posOffset>93119</wp:posOffset>
                  </wp:positionH>
                  <wp:positionV relativeFrom="paragraph">
                    <wp:posOffset>77628</wp:posOffset>
                  </wp:positionV>
                  <wp:extent cx="4096727" cy="445596"/>
                  <wp:effectExtent l="95250" t="76200" r="94615" b="69215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727" cy="4455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B6F7E" w:rsidTr="00831EB2" w14:paraId="3E61E5A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B6F7E" w:rsidP="00831EB2" w:rsidRDefault="00FB6F7E" w14:paraId="10709104" w14:textId="53D14F6C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 w:rsidRPr="00C96A18">
              <w:rPr>
                <w:rFonts w:asciiTheme="minorHAnsi" w:hAnsiTheme="minorHAnsi" w:eastAsiaTheme="minorEastAsia" w:cstheme="minorBidi"/>
                <w:lang w:val="en-US" w:eastAsia="ja-JP"/>
              </w:rPr>
              <w:t>ch_cocs_fileimportqueue</w:t>
            </w: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: </w:t>
            </w:r>
            <w:r w:rsidRPr="00C96A18"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Queue to determine next file to import</w:t>
            </w:r>
            <w:r w:rsidRPr="00C96A18">
              <w:rPr>
                <w:rFonts w:asciiTheme="minorHAnsi" w:hAnsiTheme="minorHAnsi" w:eastAsiaTheme="minorEastAsia" w:cstheme="minorBidi"/>
                <w:lang w:val="en-US" w:eastAsia="ja-JP"/>
              </w:rPr>
              <w:t>.</w:t>
            </w:r>
          </w:p>
          <w:p w:rsidR="00FB6F7E" w:rsidP="00831EB2" w:rsidRDefault="00FB6F7E" w14:paraId="4977FCED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</w:p>
          <w:p w:rsidRPr="00FB6F7E" w:rsidR="00FB6F7E" w:rsidP="00FB6F7E" w:rsidRDefault="00FB6F7E" w14:paraId="4DD34DF1" w14:textId="66AC75BA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i/>
                <w:iCs/>
                <w:lang w:val="en-US" w:eastAsia="ja-JP"/>
              </w:rPr>
            </w:pPr>
            <w:r w:rsidRPr="00FB6F7E">
              <w:rPr>
                <w:rFonts w:asciiTheme="minorHAnsi" w:hAnsiTheme="minorHAnsi" w:eastAsiaTheme="minorEastAsia" w:cstheme="minorBidi"/>
                <w:b w:val="0"/>
                <w:bCs w:val="0"/>
                <w:i/>
                <w:iCs/>
                <w:lang w:val="en-US" w:eastAsia="ja-JP"/>
              </w:rPr>
              <w:t>InterfaceType: CNL_0330</w:t>
            </w:r>
            <w:r w:rsidRPr="00FB6F7E">
              <w:rPr>
                <w:rFonts w:asciiTheme="minorHAnsi" w:hAnsiTheme="minorHAnsi" w:eastAsiaTheme="minorEastAsia" w:cstheme="minorBidi"/>
                <w:i/>
                <w:iCs/>
                <w:lang w:val="en-US" w:eastAsia="ja-JP"/>
              </w:rPr>
              <w:t xml:space="preserve"> OR </w:t>
            </w:r>
            <w:r w:rsidRPr="00FB6F7E">
              <w:rPr>
                <w:rFonts w:asciiTheme="minorHAnsi" w:hAnsiTheme="minorHAnsi" w:eastAsiaTheme="minorEastAsia" w:cstheme="minorBidi"/>
                <w:b w:val="0"/>
                <w:bCs w:val="0"/>
                <w:i/>
                <w:iCs/>
                <w:lang w:val="en-US" w:eastAsia="ja-JP"/>
              </w:rPr>
              <w:t>CNL_0313</w:t>
            </w:r>
            <w:r w:rsidRPr="00FB6F7E">
              <w:rPr>
                <w:rFonts w:asciiTheme="minorHAnsi" w:hAnsiTheme="minorHAnsi" w:eastAsiaTheme="minorEastAsia" w:cstheme="minorBidi"/>
                <w:i/>
                <w:iCs/>
                <w:lang w:val="en-US" w:eastAsia="ja-JP"/>
              </w:rPr>
              <w:t xml:space="preserve"> OR </w:t>
            </w:r>
            <w:r w:rsidRPr="00FB6F7E">
              <w:rPr>
                <w:rFonts w:asciiTheme="minorHAnsi" w:hAnsiTheme="minorHAnsi" w:eastAsiaTheme="minorEastAsia" w:cstheme="minorBidi"/>
                <w:b w:val="0"/>
                <w:bCs w:val="0"/>
                <w:i/>
                <w:iCs/>
                <w:lang w:val="en-US" w:eastAsia="ja-JP"/>
              </w:rPr>
              <w:t>AX_View</w:t>
            </w:r>
          </w:p>
        </w:tc>
      </w:tr>
      <w:tr w:rsidR="00FB6F7E" w:rsidTr="00831EB2" w14:paraId="14540DF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FB6F7E" w:rsidP="002D31F2" w:rsidRDefault="00FB6F7E" w14:paraId="555E0E36" w14:textId="335B0FBC">
            <w:pPr>
              <w:shd w:val="clear" w:color="auto" w:fill="FFFFFE"/>
              <w:spacing w:line="240" w:lineRule="atLeast"/>
              <w:rPr>
                <w:rFonts w:hint="eastAsia"/>
                <w:b w:val="0"/>
                <w:bCs w:val="0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4" behindDoc="0" locked="0" layoutInCell="1" allowOverlap="1" wp14:anchorId="4979F334" wp14:editId="715BCB12">
                  <wp:simplePos x="0" y="0"/>
                  <wp:positionH relativeFrom="column">
                    <wp:posOffset>93119</wp:posOffset>
                  </wp:positionH>
                  <wp:positionV relativeFrom="paragraph">
                    <wp:posOffset>78118</wp:posOffset>
                  </wp:positionV>
                  <wp:extent cx="4566695" cy="793718"/>
                  <wp:effectExtent l="95250" t="76200" r="100965" b="83185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695" cy="793718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B6F7E" w:rsidTr="00831EB2" w14:paraId="480A42F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B6F7E" w:rsidP="00FB6F7E" w:rsidRDefault="00FB6F7E" w14:paraId="3C91FFAC" w14:textId="59FA1D88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 w:rsidRPr="00EA7C4D">
              <w:rPr>
                <w:rFonts w:asciiTheme="minorHAnsi" w:hAnsiTheme="minorHAnsi" w:eastAsiaTheme="minorEastAsia" w:cstheme="minorBidi"/>
                <w:lang w:val="en-US" w:eastAsia="ja-JP"/>
              </w:rPr>
              <w:t>qryInterfaceType</w:t>
            </w: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 xml:space="preserve">Show Interface Type to store in Dataverse </w:t>
            </w:r>
          </w:p>
        </w:tc>
      </w:tr>
      <w:tr w:rsidR="00FB6F7E" w:rsidTr="00831EB2" w14:paraId="3572FD3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FB6F7E" w:rsidP="002D31F2" w:rsidRDefault="00FB6F7E" w14:paraId="2AD7D77F" w14:textId="5A63A3C2">
            <w:pPr>
              <w:pStyle w:val="paragraph"/>
              <w:spacing w:before="0" w:beforeAutospacing="0" w:after="0" w:afterAutospacing="0"/>
              <w:rPr>
                <w:b w:val="0"/>
                <w:bCs w:val="0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3" behindDoc="0" locked="0" layoutInCell="1" allowOverlap="1" wp14:anchorId="00541CCE" wp14:editId="1ECD308D">
                  <wp:simplePos x="0" y="0"/>
                  <wp:positionH relativeFrom="column">
                    <wp:posOffset>93119</wp:posOffset>
                  </wp:positionH>
                  <wp:positionV relativeFrom="paragraph">
                    <wp:posOffset>76219</wp:posOffset>
                  </wp:positionV>
                  <wp:extent cx="4549857" cy="1090782"/>
                  <wp:effectExtent l="95250" t="76200" r="98425" b="71755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857" cy="1090782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B6F7E" w:rsidTr="00831EB2" w14:paraId="3620536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B6F7E" w:rsidP="00FB6F7E" w:rsidRDefault="00FB6F7E" w14:paraId="16C246BC" w14:textId="2EC42D0E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 w:rsidRPr="00EA7C4D">
              <w:rPr>
                <w:rFonts w:asciiTheme="minorHAnsi" w:hAnsiTheme="minorHAnsi" w:eastAsiaTheme="minorEastAsia" w:cstheme="minorBidi"/>
                <w:lang w:val="en-US" w:eastAsia="ja-JP"/>
              </w:rPr>
              <w:t>qry</w:t>
            </w: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FilePath: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Show File Path to import data from File in Dataverse and to use in consecutive reporting</w:t>
            </w:r>
          </w:p>
        </w:tc>
      </w:tr>
      <w:tr w:rsidR="00FB6F7E" w:rsidTr="00831EB2" w14:paraId="77CB085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FB6F7E" w:rsidP="002D31F2" w:rsidRDefault="00FB6F7E" w14:paraId="1071C624" w14:textId="1CE35772">
            <w:pPr>
              <w:pStyle w:val="paragraph"/>
              <w:spacing w:before="0" w:beforeAutospacing="0" w:after="0" w:afterAutospacing="0"/>
              <w:rPr>
                <w:b w:val="0"/>
                <w:bCs w:val="0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2" behindDoc="0" locked="0" layoutInCell="1" allowOverlap="1" wp14:anchorId="0DA834F2" wp14:editId="503C2EFF">
                  <wp:simplePos x="0" y="0"/>
                  <wp:positionH relativeFrom="column">
                    <wp:posOffset>93119</wp:posOffset>
                  </wp:positionH>
                  <wp:positionV relativeFrom="paragraph">
                    <wp:posOffset>78153</wp:posOffset>
                  </wp:positionV>
                  <wp:extent cx="4494435" cy="1108742"/>
                  <wp:effectExtent l="95250" t="76200" r="97155" b="7239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435" cy="1108742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B6F7E" w:rsidTr="00831EB2" w14:paraId="6CDD900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B6F7E" w:rsidP="00FB6F7E" w:rsidRDefault="00FB6F7E" w14:paraId="7B1EEFAC" w14:textId="241D1C18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 w:rsidRPr="00EA7C4D">
              <w:rPr>
                <w:rFonts w:asciiTheme="minorHAnsi" w:hAnsiTheme="minorHAnsi" w:eastAsiaTheme="minorEastAsia" w:cstheme="minorBidi"/>
                <w:lang w:val="en-US" w:eastAsia="ja-JP"/>
              </w:rPr>
              <w:t>qry</w:t>
            </w: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FileName: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Show File Path to import data from File in Dataverse and to use in consecutive reporting</w:t>
            </w:r>
          </w:p>
        </w:tc>
      </w:tr>
      <w:tr w:rsidR="00FB6F7E" w:rsidTr="00831EB2" w14:paraId="35BE058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B6F7E" w:rsidP="002D31F2" w:rsidRDefault="00FB6F7E" w14:paraId="73238BFB" w14:textId="4414B418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1" behindDoc="0" locked="0" layoutInCell="1" allowOverlap="1" wp14:anchorId="6FF73974" wp14:editId="20393510">
                  <wp:simplePos x="0" y="0"/>
                  <wp:positionH relativeFrom="column">
                    <wp:posOffset>75852</wp:posOffset>
                  </wp:positionH>
                  <wp:positionV relativeFrom="paragraph">
                    <wp:posOffset>76361</wp:posOffset>
                  </wp:positionV>
                  <wp:extent cx="4613775" cy="1093690"/>
                  <wp:effectExtent l="95250" t="76200" r="92075" b="6858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775" cy="109369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Pr="007E1127" w:rsidR="007E1127" w:rsidP="007E1127" w:rsidRDefault="007E1127" w14:paraId="5B961990" w14:textId="77777777">
      <w:pPr>
        <w:rPr>
          <w:rFonts w:hint="eastAsia"/>
        </w:rPr>
      </w:pPr>
    </w:p>
    <w:p w:rsidR="000D0BBF" w:rsidP="006C6DD8" w:rsidRDefault="000D0BBF" w14:paraId="79C5BFD5" w14:textId="54C5F74A">
      <w:pPr>
        <w:pStyle w:val="Heading3"/>
        <w:rPr>
          <w:rFonts w:hint="eastAsia"/>
        </w:rPr>
      </w:pPr>
      <w:bookmarkStart w:name="_Toc167381199" w:id="27"/>
      <w:r>
        <w:t xml:space="preserve">Data Import </w:t>
      </w:r>
      <w:r w:rsidR="00A85021">
        <w:t>CNL_0330</w:t>
      </w:r>
      <w:bookmarkEnd w:id="27"/>
    </w:p>
    <w:p w:rsidR="000343E1" w:rsidP="00DE5EC0" w:rsidRDefault="004336CD" w14:paraId="5C3AE25B" w14:textId="257027F4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b/>
          <w:bCs/>
          <w:lang w:val="en-US" w:eastAsia="ja-JP"/>
        </w:rPr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5AB988E4" wp14:editId="6E5E54B9">
            <wp:simplePos x="0" y="0"/>
            <wp:positionH relativeFrom="column">
              <wp:posOffset>57150</wp:posOffset>
            </wp:positionH>
            <wp:positionV relativeFrom="paragraph">
              <wp:posOffset>73744</wp:posOffset>
            </wp:positionV>
            <wp:extent cx="790575" cy="714375"/>
            <wp:effectExtent l="57150" t="76200" r="66675" b="857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14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3E1" w:rsidP="000343E1" w:rsidRDefault="00F456AF" w14:paraId="5184C5D4" w14:textId="18827EE6">
      <w:pPr>
        <w:pStyle w:val="paragraph"/>
        <w:numPr>
          <w:ilvl w:val="0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 xml:space="preserve">Import </w:t>
      </w:r>
      <w:r w:rsidR="000343E1">
        <w:rPr>
          <w:rFonts w:asciiTheme="minorHAnsi" w:hAnsiTheme="minorHAnsi" w:eastAsiaTheme="minorEastAsia" w:cstheme="minorBidi"/>
          <w:lang w:val="en-US" w:eastAsia="ja-JP"/>
        </w:rPr>
        <w:t>Mechanism:</w:t>
      </w:r>
      <w:r>
        <w:rPr>
          <w:rFonts w:asciiTheme="minorHAnsi" w:hAnsiTheme="minorHAnsi" w:eastAsiaTheme="minorEastAsia" w:cstheme="minorBidi"/>
          <w:lang w:val="en-US" w:eastAsia="ja-JP"/>
        </w:rPr>
        <w:t xml:space="preserve"> </w:t>
      </w:r>
      <w:r w:rsidRPr="00D64075">
        <w:rPr>
          <w:rFonts w:asciiTheme="minorHAnsi" w:hAnsiTheme="minorHAnsi" w:eastAsiaTheme="minorEastAsia" w:cstheme="minorBidi"/>
          <w:b/>
          <w:bCs/>
          <w:lang w:val="en-US" w:eastAsia="ja-JP"/>
        </w:rPr>
        <w:t>Power Platform Dataflow</w:t>
      </w:r>
    </w:p>
    <w:p w:rsidR="003C7BDD" w:rsidP="003C7BDD" w:rsidRDefault="003C7BDD" w14:paraId="7CABBA7C" w14:textId="4DB05A04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Frequency: Whenever File is available on Storage</w:t>
      </w:r>
    </w:p>
    <w:p w:rsidR="001F16E1" w:rsidP="003C7BDD" w:rsidRDefault="00D64075" w14:paraId="67DA65F9" w14:textId="2EECEAFF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Dataflow:</w:t>
      </w:r>
      <w:r w:rsidR="001F16E1">
        <w:rPr>
          <w:rFonts w:asciiTheme="minorHAnsi" w:hAnsiTheme="minorHAnsi" w:eastAsiaTheme="minorEastAsia" w:cstheme="minorBidi"/>
          <w:lang w:val="en-US" w:eastAsia="ja-JP"/>
        </w:rPr>
        <w:t xml:space="preserve"> </w:t>
      </w:r>
      <w:r w:rsidRPr="00831924" w:rsidR="00831924">
        <w:rPr>
          <w:rFonts w:asciiTheme="minorHAnsi" w:hAnsiTheme="minorHAnsi" w:eastAsiaTheme="minorEastAsia" w:cstheme="minorBidi"/>
          <w:b/>
          <w:bCs/>
          <w:lang w:val="en-US" w:eastAsia="ja-JP"/>
        </w:rPr>
        <w:t>DF_Orders_CNL_0330_CROW</w:t>
      </w:r>
      <w:r w:rsidR="008E5033">
        <w:rPr>
          <w:rFonts w:asciiTheme="minorHAnsi" w:hAnsiTheme="minorHAnsi" w:eastAsiaTheme="minorEastAsia" w:cstheme="minorBidi"/>
          <w:b/>
          <w:bCs/>
          <w:lang w:val="en-US" w:eastAsia="ja-JP"/>
        </w:rPr>
        <w:t>N_</w:t>
      </w:r>
      <w:r w:rsidRPr="00831924" w:rsidR="00831924">
        <w:rPr>
          <w:rFonts w:asciiTheme="minorHAnsi" w:hAnsiTheme="minorHAnsi" w:eastAsiaTheme="minorEastAsia" w:cstheme="minorBidi"/>
          <w:b/>
          <w:bCs/>
          <w:lang w:val="en-US" w:eastAsia="ja-JP"/>
        </w:rPr>
        <w:t>ORDER_CANCELLATION</w:t>
      </w:r>
    </w:p>
    <w:p w:rsidR="00476C0E" w:rsidP="003C7BDD" w:rsidRDefault="001F16E1" w14:paraId="1B20A580" w14:textId="20F0A7A5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Destination: Order Header and Order Line</w:t>
      </w:r>
      <w:r w:rsidR="00D64075">
        <w:rPr>
          <w:rFonts w:asciiTheme="minorHAnsi" w:hAnsiTheme="minorHAnsi" w:eastAsiaTheme="minorEastAsia" w:cstheme="minorBidi"/>
          <w:lang w:val="en-US" w:eastAsia="ja-JP"/>
        </w:rPr>
        <w:t xml:space="preserve"> </w:t>
      </w:r>
    </w:p>
    <w:p w:rsidR="00F456AF" w:rsidP="00F456AF" w:rsidRDefault="00F456AF" w14:paraId="158B58E5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888"/>
        <w:gridCol w:w="5462"/>
      </w:tblGrid>
      <w:tr w:rsidR="00CA416E" w:rsidTr="00BF5EE9" w14:paraId="70805E9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8" w:type="dxa"/>
          </w:tcPr>
          <w:p w:rsidR="00CA416E" w:rsidP="00F456AF" w:rsidRDefault="00CA416E" w14:paraId="23C36260" w14:textId="69AD6A4D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 Label</w:t>
            </w:r>
          </w:p>
        </w:tc>
        <w:tc>
          <w:tcPr>
            <w:tcW w:w="5462" w:type="dxa"/>
          </w:tcPr>
          <w:p w:rsidR="00CA416E" w:rsidP="00F456AF" w:rsidRDefault="00CA416E" w14:paraId="19A1D54B" w14:textId="0FE965AB">
            <w:pPr>
              <w:pStyle w:val="paragraph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</w:t>
            </w:r>
          </w:p>
        </w:tc>
      </w:tr>
      <w:tr w:rsidR="00A25939" w:rsidTr="00831EB2" w14:paraId="074DFE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A25939" w:rsidP="00A25939" w:rsidRDefault="00A25939" w14:paraId="1440717A" w14:textId="5A4D852A">
            <w:pPr>
              <w:pStyle w:val="paragraph"/>
              <w:spacing w:before="0" w:beforeAutospacing="0" w:after="0" w:afterAutospacing="0"/>
              <w:rPr>
                <w:lang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ImportFile: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Determine File to Import</w:t>
            </w:r>
          </w:p>
        </w:tc>
      </w:tr>
      <w:tr w:rsidR="00A25939" w:rsidTr="00831EB2" w14:paraId="4C8620E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CD308C" w:rsidP="009713CC" w:rsidRDefault="00F87261" w14:paraId="2666B04C" w14:textId="6A74F965">
            <w:pPr>
              <w:shd w:val="clear" w:color="auto" w:fill="FFFFFE"/>
              <w:spacing w:line="240" w:lineRule="atLeast"/>
              <w:rPr>
                <w:rFonts w:hint="eastAsia"/>
                <w:b w:val="0"/>
                <w:bCs w:val="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0" behindDoc="0" locked="0" layoutInCell="1" allowOverlap="1" wp14:anchorId="7AF18A6D" wp14:editId="43F9CD37">
                  <wp:simplePos x="0" y="0"/>
                  <wp:positionH relativeFrom="column">
                    <wp:posOffset>93119</wp:posOffset>
                  </wp:positionH>
                  <wp:positionV relativeFrom="paragraph">
                    <wp:posOffset>95585</wp:posOffset>
                  </wp:positionV>
                  <wp:extent cx="4341660" cy="1272348"/>
                  <wp:effectExtent l="95250" t="95250" r="97155" b="99695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660" cy="1272348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5939" w:rsidTr="00831EB2" w14:paraId="45C7569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A25939" w:rsidP="00A25939" w:rsidRDefault="00A25939" w14:paraId="4E08E1B2" w14:textId="061609E0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Order Headers: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Split Out Headers</w:t>
            </w:r>
          </w:p>
        </w:tc>
      </w:tr>
      <w:tr w:rsidR="00A25939" w:rsidTr="00831EB2" w14:paraId="2A8D11C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CD308C" w:rsidP="00F456AF" w:rsidRDefault="005713B0" w14:paraId="50BAD513" w14:textId="724E9785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9" behindDoc="0" locked="0" layoutInCell="1" allowOverlap="1" wp14:anchorId="23F78B37" wp14:editId="2E4A1F84">
                  <wp:simplePos x="0" y="0"/>
                  <wp:positionH relativeFrom="column">
                    <wp:posOffset>93119</wp:posOffset>
                  </wp:positionH>
                  <wp:positionV relativeFrom="paragraph">
                    <wp:posOffset>76777</wp:posOffset>
                  </wp:positionV>
                  <wp:extent cx="4423468" cy="1090744"/>
                  <wp:effectExtent l="95250" t="76200" r="91440" b="71755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468" cy="109074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D308C" w:rsidTr="00831EB2" w14:paraId="0CF5B47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CD308C" w:rsidP="00CD308C" w:rsidRDefault="00CD308C" w14:paraId="2701D92F" w14:textId="3B23DD0C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Order Lines:</w:t>
            </w:r>
            <w:r w:rsidR="00F87261"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 xml:space="preserve">Split Out Lines </w:t>
            </w:r>
          </w:p>
        </w:tc>
      </w:tr>
      <w:tr w:rsidR="00CD308C" w:rsidTr="00831EB2" w14:paraId="63D9BC1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800220" w:rsidP="00F456AF" w:rsidRDefault="00B66B09" w14:paraId="5E28F206" w14:textId="046360DB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8" behindDoc="0" locked="0" layoutInCell="1" allowOverlap="1" wp14:anchorId="2970BDFF" wp14:editId="42585A9B">
                  <wp:simplePos x="0" y="0"/>
                  <wp:positionH relativeFrom="column">
                    <wp:posOffset>93119</wp:posOffset>
                  </wp:positionH>
                  <wp:positionV relativeFrom="paragraph">
                    <wp:posOffset>76274</wp:posOffset>
                  </wp:positionV>
                  <wp:extent cx="4488451" cy="750952"/>
                  <wp:effectExtent l="95250" t="76200" r="83820" b="6858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451" cy="750952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F456AF" w:rsidP="00F456AF" w:rsidRDefault="00F456AF" w14:paraId="6C1870EA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776D7A" w:rsidP="00DE5EC0" w:rsidRDefault="00776D7A" w14:paraId="327FE27E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52152F" w:rsidP="006C6DD8" w:rsidRDefault="006574A5" w14:paraId="283BF511" w14:textId="17F39945">
      <w:pPr>
        <w:pStyle w:val="Heading3"/>
        <w:rPr>
          <w:rFonts w:hint="eastAsia"/>
        </w:rPr>
      </w:pPr>
      <w:bookmarkStart w:name="_Toc167381200" w:id="28"/>
      <w:r>
        <w:rPr>
          <w:noProof/>
        </w:rPr>
        <w:drawing>
          <wp:anchor distT="0" distB="0" distL="114300" distR="114300" simplePos="0" relativeHeight="251658259" behindDoc="0" locked="0" layoutInCell="1" allowOverlap="1" wp14:anchorId="15C334C6" wp14:editId="1A809E2F">
            <wp:simplePos x="0" y="0"/>
            <wp:positionH relativeFrom="column">
              <wp:posOffset>120650</wp:posOffset>
            </wp:positionH>
            <wp:positionV relativeFrom="paragraph">
              <wp:posOffset>406400</wp:posOffset>
            </wp:positionV>
            <wp:extent cx="789940" cy="666750"/>
            <wp:effectExtent l="57150" t="76200" r="48260" b="7620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666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52F">
        <w:t>Data Import CNL_0313</w:t>
      </w:r>
      <w:bookmarkEnd w:id="28"/>
    </w:p>
    <w:p w:rsidRPr="000343E1" w:rsidR="0052152F" w:rsidP="0052152F" w:rsidRDefault="0052152F" w14:paraId="1F354287" w14:textId="43E088F9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b/>
          <w:bCs/>
          <w:lang w:val="en-US" w:eastAsia="ja-JP"/>
        </w:rPr>
      </w:pPr>
    </w:p>
    <w:p w:rsidR="0052152F" w:rsidP="0052152F" w:rsidRDefault="0052152F" w14:paraId="5945F51B" w14:textId="77777777">
      <w:pPr>
        <w:pStyle w:val="paragraph"/>
        <w:numPr>
          <w:ilvl w:val="0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 xml:space="preserve">Import Mechanism: </w:t>
      </w:r>
      <w:r w:rsidRPr="00D64075">
        <w:rPr>
          <w:rFonts w:asciiTheme="minorHAnsi" w:hAnsiTheme="minorHAnsi" w:eastAsiaTheme="minorEastAsia" w:cstheme="minorBidi"/>
          <w:b/>
          <w:bCs/>
          <w:lang w:val="en-US" w:eastAsia="ja-JP"/>
        </w:rPr>
        <w:t>Power Platform Dataflow</w:t>
      </w:r>
    </w:p>
    <w:p w:rsidR="0052152F" w:rsidP="0052152F" w:rsidRDefault="0052152F" w14:paraId="6BD8F242" w14:textId="77777777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Frequency: Whenever File is available on Storage</w:t>
      </w:r>
    </w:p>
    <w:p w:rsidR="0052152F" w:rsidP="0052152F" w:rsidRDefault="0052152F" w14:paraId="7CD2CBED" w14:textId="5026849B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 xml:space="preserve">Dataflow: </w:t>
      </w:r>
      <w:r w:rsidRPr="00831924">
        <w:rPr>
          <w:rFonts w:asciiTheme="minorHAnsi" w:hAnsiTheme="minorHAnsi" w:eastAsiaTheme="minorEastAsia" w:cstheme="minorBidi"/>
          <w:b/>
          <w:bCs/>
          <w:lang w:val="en-US" w:eastAsia="ja-JP"/>
        </w:rPr>
        <w:t>DF_Orders_CNL_03</w:t>
      </w:r>
      <w:r>
        <w:rPr>
          <w:rFonts w:asciiTheme="minorHAnsi" w:hAnsiTheme="minorHAnsi" w:eastAsiaTheme="minorEastAsia" w:cstheme="minorBidi"/>
          <w:b/>
          <w:bCs/>
          <w:lang w:val="en-US" w:eastAsia="ja-JP"/>
        </w:rPr>
        <w:t>13</w:t>
      </w:r>
      <w:r w:rsidRPr="00831924">
        <w:rPr>
          <w:rFonts w:asciiTheme="minorHAnsi" w:hAnsiTheme="minorHAnsi" w:eastAsiaTheme="minorEastAsia" w:cstheme="minorBidi"/>
          <w:b/>
          <w:bCs/>
          <w:lang w:val="en-US" w:eastAsia="ja-JP"/>
        </w:rPr>
        <w:t>_CROW</w:t>
      </w:r>
      <w:r>
        <w:rPr>
          <w:rFonts w:asciiTheme="minorHAnsi" w:hAnsiTheme="minorHAnsi" w:eastAsiaTheme="minorEastAsia" w:cstheme="minorBidi"/>
          <w:b/>
          <w:bCs/>
          <w:lang w:val="en-US" w:eastAsia="ja-JP"/>
        </w:rPr>
        <w:t>N_</w:t>
      </w:r>
      <w:r w:rsidRPr="00831924">
        <w:rPr>
          <w:rFonts w:asciiTheme="minorHAnsi" w:hAnsiTheme="minorHAnsi" w:eastAsiaTheme="minorEastAsia" w:cstheme="minorBidi"/>
          <w:b/>
          <w:bCs/>
          <w:lang w:val="en-US" w:eastAsia="ja-JP"/>
        </w:rPr>
        <w:t>ORDER_CANCELLATION</w:t>
      </w:r>
    </w:p>
    <w:p w:rsidR="0052152F" w:rsidP="0052152F" w:rsidRDefault="0052152F" w14:paraId="3DE65057" w14:textId="77777777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 xml:space="preserve">Destination: Order Header and Order Line </w:t>
      </w:r>
    </w:p>
    <w:p w:rsidR="00316FEB" w:rsidP="000D0BBF" w:rsidRDefault="00316FEB" w14:paraId="1A9229B5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888"/>
        <w:gridCol w:w="5462"/>
      </w:tblGrid>
      <w:tr w:rsidR="008739B4" w:rsidTr="00831EB2" w14:paraId="0F3A459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8" w:type="dxa"/>
          </w:tcPr>
          <w:p w:rsidR="008739B4" w:rsidP="00831EB2" w:rsidRDefault="008739B4" w14:paraId="335FF8C9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 Label</w:t>
            </w:r>
          </w:p>
        </w:tc>
        <w:tc>
          <w:tcPr>
            <w:tcW w:w="5462" w:type="dxa"/>
          </w:tcPr>
          <w:p w:rsidR="008739B4" w:rsidP="00831EB2" w:rsidRDefault="008739B4" w14:paraId="03D7F763" w14:textId="77777777">
            <w:pPr>
              <w:pStyle w:val="paragraph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</w:t>
            </w:r>
          </w:p>
        </w:tc>
      </w:tr>
      <w:tr w:rsidR="00C65A03" w:rsidTr="00831EB2" w14:paraId="13299E7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C65A03" w:rsidP="00C65A03" w:rsidRDefault="00C65A03" w14:paraId="4C41CB86" w14:textId="09AF9D05">
            <w:pPr>
              <w:pStyle w:val="paragraph"/>
              <w:spacing w:before="0" w:beforeAutospacing="0" w:after="0" w:afterAutospacing="0"/>
              <w:rPr>
                <w:lang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ImportFile: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Determine File to Import</w:t>
            </w:r>
          </w:p>
        </w:tc>
      </w:tr>
      <w:tr w:rsidR="00C65A03" w:rsidTr="00831EB2" w14:paraId="660EB3F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447082" w:rsidP="00831EB2" w:rsidRDefault="000003AC" w14:paraId="29135774" w14:textId="23035C60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7" behindDoc="0" locked="0" layoutInCell="1" allowOverlap="1" wp14:anchorId="2C8D3B54" wp14:editId="2F8FF4D5">
                  <wp:simplePos x="0" y="0"/>
                  <wp:positionH relativeFrom="column">
                    <wp:posOffset>93119</wp:posOffset>
                  </wp:positionH>
                  <wp:positionV relativeFrom="paragraph">
                    <wp:posOffset>95350</wp:posOffset>
                  </wp:positionV>
                  <wp:extent cx="4344561" cy="1473252"/>
                  <wp:effectExtent l="95250" t="95250" r="94615" b="88900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61" cy="1473252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65A03" w:rsidTr="00831EB2" w14:paraId="05DD2ED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C65A03" w:rsidR="00C65A03" w:rsidP="00C65A03" w:rsidRDefault="00C65A03" w14:paraId="7238BDFB" w14:textId="45155338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Order Headers: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Split Out Headers</w:t>
            </w:r>
          </w:p>
        </w:tc>
      </w:tr>
      <w:tr w:rsidR="00C65A03" w:rsidTr="00831EB2" w14:paraId="79EDE57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C65A03" w:rsidP="00921BBF" w:rsidRDefault="000B7530" w14:paraId="2E0009ED" w14:textId="332B5FCC">
            <w:pPr>
              <w:pStyle w:val="paragraph"/>
              <w:spacing w:before="0" w:beforeAutospacing="0" w:after="0" w:afterAutospacing="0"/>
              <w:jc w:val="center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 w:rsidRPr="000B7530">
              <w:rPr>
                <w:rFonts w:asciiTheme="minorHAnsi" w:hAnsiTheme="minorHAnsi" w:eastAsiaTheme="minorEastAsia" w:cstheme="minorBidi"/>
                <w:b w:val="0"/>
                <w:bCs w:val="0"/>
                <w:sz w:val="24"/>
                <w:szCs w:val="24"/>
                <w:lang w:val="en-US" w:eastAsia="ja-JP"/>
              </w:rPr>
              <w:object w:dxaOrig="9516" w:dyaOrig="9804" w14:anchorId="25AB2EB3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345.9pt;height:356.85pt" o:ole="" type="#_x0000_t75">
                  <v:imagedata o:title="" r:id="rId44"/>
                  <v:shadow on="t" opacity=".5" offset="-6pt,6pt"/>
                </v:shape>
                <o:OLEObject Type="Embed" ProgID="PBrush" ShapeID="_x0000_i1025" DrawAspect="Content" ObjectID="_1778395819" r:id="rId45"/>
              </w:object>
            </w:r>
          </w:p>
          <w:p w:rsidR="00447082" w:rsidP="00C65A03" w:rsidRDefault="00447082" w14:paraId="37169F66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</w:p>
        </w:tc>
      </w:tr>
      <w:tr w:rsidR="00C65A03" w:rsidTr="00831EB2" w14:paraId="57985E5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C65A03" w:rsidP="00C65A03" w:rsidRDefault="00C65A03" w14:paraId="643EC855" w14:textId="0B1598D5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Order Lines: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 xml:space="preserve">Split Out Lines </w:t>
            </w:r>
          </w:p>
        </w:tc>
      </w:tr>
      <w:tr w:rsidR="00C65A03" w:rsidTr="00831EB2" w14:paraId="3762BFD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C65A03" w:rsidP="00465D88" w:rsidRDefault="00465D88" w14:paraId="00FE13C0" w14:textId="70857EB1">
            <w:pPr>
              <w:pStyle w:val="paragraph"/>
              <w:spacing w:before="0" w:beforeAutospacing="0" w:after="0" w:afterAutospacing="0"/>
              <w:jc w:val="center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>
              <w:rPr>
                <w:b w:val="0"/>
                <w:bCs w:val="0"/>
                <w:sz w:val="24"/>
                <w:szCs w:val="24"/>
              </w:rPr>
              <w:object w:dxaOrig="12552" w:dyaOrig="8508" w14:anchorId="21DC22BA">
                <v:shape id="_x0000_i1026" style="width:369.65pt;height:250.55pt" o:ole="" type="#_x0000_t75">
                  <v:imagedata o:title="" r:id="rId46"/>
                </v:shape>
                <o:OLEObject Type="Embed" ProgID="PBrush" ShapeID="_x0000_i1026" DrawAspect="Content" ObjectID="_1778395820" r:id="rId47"/>
              </w:object>
            </w:r>
          </w:p>
          <w:p w:rsidR="00447082" w:rsidP="00C65A03" w:rsidRDefault="00447082" w14:paraId="1D8CA355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</w:p>
        </w:tc>
      </w:tr>
      <w:tr w:rsidR="00C65A03" w:rsidTr="00831EB2" w14:paraId="3E9A6AC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C65A03" w:rsidP="00C65A03" w:rsidRDefault="00C65A03" w14:paraId="2E063134" w14:textId="1EDB9F28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Cancelled Order Lines: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Split Out Cancelled Lines</w:t>
            </w:r>
          </w:p>
        </w:tc>
      </w:tr>
      <w:tr w:rsidR="00C65A03" w:rsidTr="00831EB2" w14:paraId="68550AA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447082" w:rsidP="001E614F" w:rsidRDefault="00350FB5" w14:paraId="27AE6492" w14:textId="3DB02D50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2AC73C31" wp14:editId="7015CD46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76835</wp:posOffset>
                  </wp:positionV>
                  <wp:extent cx="4594860" cy="1209040"/>
                  <wp:effectExtent l="95250" t="76200" r="91440" b="67310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60" cy="120904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316FEB" w:rsidP="000D0BBF" w:rsidRDefault="00316FEB" w14:paraId="3EBB3789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EE1530" w:rsidP="000D0BBF" w:rsidRDefault="00EE1530" w14:paraId="2B88FDD5" w14:textId="4B240FF8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162AB9" w:rsidP="00B27E30" w:rsidRDefault="0037472D" w14:paraId="3362EDBE" w14:textId="33CC71FF">
      <w:pPr>
        <w:pStyle w:val="Heading3"/>
        <w:rPr>
          <w:rFonts w:hint="eastAsia"/>
        </w:rPr>
      </w:pPr>
      <w:bookmarkStart w:name="_Toc167381201" w:id="29"/>
      <w:r>
        <w:rPr>
          <w:noProof/>
        </w:rPr>
        <w:drawing>
          <wp:anchor distT="0" distB="0" distL="114300" distR="114300" simplePos="0" relativeHeight="251658260" behindDoc="0" locked="0" layoutInCell="1" allowOverlap="1" wp14:anchorId="5A831605" wp14:editId="68454DF1">
            <wp:simplePos x="0" y="0"/>
            <wp:positionH relativeFrom="column">
              <wp:posOffset>0</wp:posOffset>
            </wp:positionH>
            <wp:positionV relativeFrom="paragraph">
              <wp:posOffset>485894</wp:posOffset>
            </wp:positionV>
            <wp:extent cx="1638300" cy="475615"/>
            <wp:effectExtent l="76200" t="76200" r="76200" b="768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756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AB9">
        <w:t>Data Import AX_View</w:t>
      </w:r>
      <w:bookmarkEnd w:id="29"/>
    </w:p>
    <w:p w:rsidRPr="000343E1" w:rsidR="00162AB9" w:rsidP="00162AB9" w:rsidRDefault="00162AB9" w14:paraId="75475C46" w14:textId="0273E95E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b/>
          <w:bCs/>
          <w:lang w:val="en-US" w:eastAsia="ja-JP"/>
        </w:rPr>
      </w:pPr>
    </w:p>
    <w:p w:rsidR="00162AB9" w:rsidP="00162AB9" w:rsidRDefault="00162AB9" w14:paraId="4DABE9DB" w14:textId="00D30B37">
      <w:pPr>
        <w:pStyle w:val="paragraph"/>
        <w:numPr>
          <w:ilvl w:val="0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 xml:space="preserve">Import Mechanism: </w:t>
      </w:r>
      <w:r w:rsidRPr="00D64075">
        <w:rPr>
          <w:rFonts w:asciiTheme="minorHAnsi" w:hAnsiTheme="minorHAnsi" w:eastAsiaTheme="minorEastAsia" w:cstheme="minorBidi"/>
          <w:b/>
          <w:bCs/>
          <w:lang w:val="en-US" w:eastAsia="ja-JP"/>
        </w:rPr>
        <w:t>Power Platform Dataflow</w:t>
      </w:r>
    </w:p>
    <w:p w:rsidR="00162AB9" w:rsidP="00162AB9" w:rsidRDefault="00162AB9" w14:paraId="57375D49" w14:textId="77777777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Frequency:</w:t>
      </w:r>
    </w:p>
    <w:p w:rsidR="00162AB9" w:rsidP="00162AB9" w:rsidRDefault="00162AB9" w14:paraId="0202947D" w14:textId="77777777">
      <w:pPr>
        <w:pStyle w:val="paragraph"/>
        <w:numPr>
          <w:ilvl w:val="2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Scheduled</w:t>
      </w:r>
    </w:p>
    <w:p w:rsidR="00162AB9" w:rsidP="00162AB9" w:rsidRDefault="00162AB9" w14:paraId="38072028" w14:textId="77777777">
      <w:pPr>
        <w:pStyle w:val="paragraph"/>
        <w:numPr>
          <w:ilvl w:val="2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Twice a day</w:t>
      </w:r>
    </w:p>
    <w:p w:rsidR="00162AB9" w:rsidP="00162AB9" w:rsidRDefault="00162AB9" w14:paraId="04696079" w14:textId="33DDAB0D">
      <w:pPr>
        <w:pStyle w:val="paragraph"/>
        <w:numPr>
          <w:ilvl w:val="3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Sync 1: 15:00</w:t>
      </w:r>
      <w:r w:rsidR="00C622AE">
        <w:rPr>
          <w:rFonts w:asciiTheme="minorHAnsi" w:hAnsiTheme="minorHAnsi" w:eastAsiaTheme="minorEastAsia" w:cstheme="minorBidi"/>
          <w:lang w:val="en-US" w:eastAsia="ja-JP"/>
        </w:rPr>
        <w:t xml:space="preserve"> Hong Kong Timezone</w:t>
      </w:r>
    </w:p>
    <w:p w:rsidR="00162AB9" w:rsidP="00162AB9" w:rsidRDefault="00162AB9" w14:paraId="59A6C671" w14:textId="47165A6B">
      <w:pPr>
        <w:pStyle w:val="paragraph"/>
        <w:numPr>
          <w:ilvl w:val="3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Sync 2: 20:00</w:t>
      </w:r>
      <w:r w:rsidR="00C622AE">
        <w:rPr>
          <w:rFonts w:asciiTheme="minorHAnsi" w:hAnsiTheme="minorHAnsi" w:eastAsiaTheme="minorEastAsia" w:cstheme="minorBidi"/>
          <w:lang w:val="en-US" w:eastAsia="ja-JP"/>
        </w:rPr>
        <w:t xml:space="preserve"> Hong Kong Timezone</w:t>
      </w:r>
    </w:p>
    <w:p w:rsidR="00162AB9" w:rsidP="00162AB9" w:rsidRDefault="00162AB9" w14:paraId="6E17B7A3" w14:textId="77777777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 xml:space="preserve">Dataflow: </w:t>
      </w:r>
      <w:r w:rsidRPr="00831924">
        <w:rPr>
          <w:rFonts w:asciiTheme="minorHAnsi" w:hAnsiTheme="minorHAnsi" w:eastAsiaTheme="minorEastAsia" w:cstheme="minorBidi"/>
          <w:b/>
          <w:bCs/>
          <w:lang w:val="en-US" w:eastAsia="ja-JP"/>
        </w:rPr>
        <w:t>DF_Orders_</w:t>
      </w:r>
      <w:r>
        <w:rPr>
          <w:rFonts w:asciiTheme="minorHAnsi" w:hAnsiTheme="minorHAnsi" w:eastAsiaTheme="minorEastAsia" w:cstheme="minorBidi"/>
          <w:b/>
          <w:bCs/>
          <w:lang w:val="en-US" w:eastAsia="ja-JP"/>
        </w:rPr>
        <w:t>AX_View</w:t>
      </w:r>
      <w:r w:rsidRPr="00831924">
        <w:rPr>
          <w:rFonts w:asciiTheme="minorHAnsi" w:hAnsiTheme="minorHAnsi" w:eastAsiaTheme="minorEastAsia" w:cstheme="minorBidi"/>
          <w:b/>
          <w:bCs/>
          <w:lang w:val="en-US" w:eastAsia="ja-JP"/>
        </w:rPr>
        <w:t>_CROW</w:t>
      </w:r>
      <w:r>
        <w:rPr>
          <w:rFonts w:asciiTheme="minorHAnsi" w:hAnsiTheme="minorHAnsi" w:eastAsiaTheme="minorEastAsia" w:cstheme="minorBidi"/>
          <w:b/>
          <w:bCs/>
          <w:lang w:val="en-US" w:eastAsia="ja-JP"/>
        </w:rPr>
        <w:t>N_</w:t>
      </w:r>
      <w:r w:rsidRPr="00831924">
        <w:rPr>
          <w:rFonts w:asciiTheme="minorHAnsi" w:hAnsiTheme="minorHAnsi" w:eastAsiaTheme="minorEastAsia" w:cstheme="minorBidi"/>
          <w:b/>
          <w:bCs/>
          <w:lang w:val="en-US" w:eastAsia="ja-JP"/>
        </w:rPr>
        <w:t>ORDER_CANCELLATION</w:t>
      </w:r>
    </w:p>
    <w:p w:rsidR="00162AB9" w:rsidP="00162AB9" w:rsidRDefault="00162AB9" w14:paraId="1EECD936" w14:textId="3E19F272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Destination: Order Line</w:t>
      </w:r>
    </w:p>
    <w:p w:rsidR="002D31F2" w:rsidP="002D31F2" w:rsidRDefault="002D31F2" w14:paraId="5D850F47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888"/>
        <w:gridCol w:w="5462"/>
      </w:tblGrid>
      <w:tr w:rsidR="00162AB9" w:rsidTr="00831EB2" w14:paraId="795D17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8" w:type="dxa"/>
          </w:tcPr>
          <w:p w:rsidR="00162AB9" w:rsidP="00831EB2" w:rsidRDefault="00162AB9" w14:paraId="4A8DE79B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 Label</w:t>
            </w:r>
          </w:p>
        </w:tc>
        <w:tc>
          <w:tcPr>
            <w:tcW w:w="5462" w:type="dxa"/>
          </w:tcPr>
          <w:p w:rsidR="00162AB9" w:rsidP="00831EB2" w:rsidRDefault="00162AB9" w14:paraId="40FB078A" w14:textId="77777777">
            <w:pPr>
              <w:pStyle w:val="paragraph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</w:t>
            </w:r>
          </w:p>
        </w:tc>
      </w:tr>
      <w:tr w:rsidR="00FA49C7" w:rsidTr="00831EB2" w14:paraId="7A2251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A49C7" w:rsidP="009713CC" w:rsidRDefault="00FA49C7" w14:paraId="1A779F2D" w14:textId="5B04CA3E">
            <w:pPr>
              <w:shd w:val="clear" w:color="auto" w:fill="FFFFFE"/>
              <w:spacing w:line="240" w:lineRule="atLeast"/>
              <w:rPr>
                <w:rFonts w:hint="eastAsia"/>
                <w:lang w:eastAsia="ja-JP"/>
              </w:rPr>
            </w:pPr>
            <w:r>
              <w:rPr>
                <w:lang w:eastAsia="ja-JP"/>
              </w:rPr>
              <w:t xml:space="preserve">ImportFile: </w:t>
            </w:r>
            <w:r>
              <w:rPr>
                <w:b w:val="0"/>
                <w:bCs w:val="0"/>
                <w:lang w:eastAsia="ja-JP"/>
              </w:rPr>
              <w:t>Determine File to Import</w:t>
            </w:r>
            <w:r w:rsidR="00462FF0">
              <w:rPr>
                <w:b w:val="0"/>
                <w:bCs w:val="0"/>
                <w:lang w:eastAsia="ja-JP"/>
              </w:rPr>
              <w:t xml:space="preserve"> [</w:t>
            </w:r>
            <w:r w:rsidR="0072296A">
              <w:rPr>
                <w:b w:val="0"/>
                <w:bCs w:val="0"/>
                <w:color w:val="FF0000"/>
                <w:lang w:eastAsia="ja-JP"/>
              </w:rPr>
              <w:t>T</w:t>
            </w:r>
            <w:r w:rsidRPr="002325BE" w:rsidR="00462FF0">
              <w:rPr>
                <w:b w:val="0"/>
                <w:bCs w:val="0"/>
                <w:color w:val="FF0000"/>
                <w:lang w:eastAsia="ja-JP"/>
              </w:rPr>
              <w:t>o be updated with SQL Stored Procedu</w:t>
            </w:r>
            <w:r w:rsidR="00A57240">
              <w:rPr>
                <w:b w:val="0"/>
                <w:bCs w:val="0"/>
                <w:color w:val="FF0000"/>
                <w:lang w:eastAsia="ja-JP"/>
              </w:rPr>
              <w:t>r</w:t>
            </w:r>
            <w:r w:rsidRPr="002325BE" w:rsidR="00462FF0">
              <w:rPr>
                <w:b w:val="0"/>
                <w:bCs w:val="0"/>
                <w:color w:val="FF0000"/>
                <w:lang w:eastAsia="ja-JP"/>
              </w:rPr>
              <w:t>e</w:t>
            </w:r>
            <w:r w:rsidRPr="002325BE" w:rsidR="002325BE">
              <w:rPr>
                <w:b w:val="0"/>
                <w:bCs w:val="0"/>
                <w:color w:val="FF0000"/>
                <w:lang w:eastAsia="ja-JP"/>
              </w:rPr>
              <w:t xml:space="preserve"> once availab</w:t>
            </w:r>
            <w:r w:rsidR="00A57240">
              <w:rPr>
                <w:b w:val="0"/>
                <w:bCs w:val="0"/>
                <w:color w:val="FF0000"/>
                <w:lang w:eastAsia="ja-JP"/>
              </w:rPr>
              <w:t>l</w:t>
            </w:r>
            <w:r w:rsidRPr="002325BE" w:rsidR="002325BE">
              <w:rPr>
                <w:b w:val="0"/>
                <w:bCs w:val="0"/>
                <w:color w:val="FF0000"/>
                <w:lang w:eastAsia="ja-JP"/>
              </w:rPr>
              <w:t>e</w:t>
            </w:r>
            <w:r w:rsidR="00462FF0">
              <w:rPr>
                <w:b w:val="0"/>
                <w:bCs w:val="0"/>
                <w:lang w:eastAsia="ja-JP"/>
              </w:rPr>
              <w:t>]</w:t>
            </w:r>
          </w:p>
        </w:tc>
      </w:tr>
      <w:tr w:rsidR="00FA49C7" w:rsidTr="00831EB2" w14:paraId="09A6295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3F0A22" w:rsidP="003F0A22" w:rsidRDefault="002D31F2" w14:paraId="78CA72E1" w14:textId="2A4AAD68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3C7C4856" wp14:editId="637D0F46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264795</wp:posOffset>
                  </wp:positionV>
                  <wp:extent cx="4594860" cy="1425575"/>
                  <wp:effectExtent l="95250" t="95250" r="91440" b="98425"/>
                  <wp:wrapTopAndBottom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60" cy="142557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EE1530" w:rsidP="000D0BBF" w:rsidRDefault="00EE1530" w14:paraId="31B265C1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6D7E86" w:rsidP="000D0BBF" w:rsidRDefault="006D7E86" w14:paraId="54076485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6D7E86" w:rsidP="00B27E30" w:rsidRDefault="006D7E86" w14:paraId="0843EAFF" w14:textId="4B959A6B">
      <w:pPr>
        <w:pStyle w:val="Heading3"/>
        <w:rPr>
          <w:rFonts w:hint="eastAsia"/>
        </w:rPr>
      </w:pPr>
      <w:bookmarkStart w:name="_Toc167381202" w:id="30"/>
      <w:r>
        <w:t>Conditional Data Import</w:t>
      </w:r>
      <w:r w:rsidR="007107CB">
        <w:t xml:space="preserve"> (Optional)</w:t>
      </w:r>
      <w:bookmarkEnd w:id="30"/>
    </w:p>
    <w:p w:rsidR="005C7C21" w:rsidP="000D0BBF" w:rsidRDefault="004B5818" w14:paraId="5F4DE3D1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 xml:space="preserve">In some </w:t>
      </w:r>
      <w:r w:rsidR="00AF5714">
        <w:rPr>
          <w:rFonts w:asciiTheme="minorHAnsi" w:hAnsiTheme="minorHAnsi" w:eastAsiaTheme="minorEastAsia" w:cstheme="minorBidi"/>
          <w:lang w:val="en-US" w:eastAsia="ja-JP"/>
        </w:rPr>
        <w:t>scenario’s</w:t>
      </w:r>
      <w:r>
        <w:rPr>
          <w:rFonts w:asciiTheme="minorHAnsi" w:hAnsiTheme="minorHAnsi" w:eastAsiaTheme="minorEastAsia" w:cstheme="minorBidi"/>
          <w:lang w:val="en-US" w:eastAsia="ja-JP"/>
        </w:rPr>
        <w:t xml:space="preserve"> data cannot be directly imported as of reasons stated earlier. In that case a Power Automate Cloud Flow is being used to </w:t>
      </w:r>
      <w:r w:rsidR="007107CB">
        <w:rPr>
          <w:rFonts w:asciiTheme="minorHAnsi" w:hAnsiTheme="minorHAnsi" w:eastAsiaTheme="minorEastAsia" w:cstheme="minorBidi"/>
          <w:lang w:val="en-US" w:eastAsia="ja-JP"/>
        </w:rPr>
        <w:t xml:space="preserve">copy data from </w:t>
      </w:r>
      <w:r w:rsidR="005C7C21">
        <w:rPr>
          <w:rFonts w:asciiTheme="minorHAnsi" w:hAnsiTheme="minorHAnsi" w:eastAsiaTheme="minorEastAsia" w:cstheme="minorBidi"/>
          <w:lang w:val="en-US" w:eastAsia="ja-JP"/>
        </w:rPr>
        <w:t>and</w:t>
      </w:r>
      <w:r w:rsidR="007107CB">
        <w:rPr>
          <w:rFonts w:asciiTheme="minorHAnsi" w:hAnsiTheme="minorHAnsi" w:eastAsiaTheme="minorEastAsia" w:cstheme="minorBidi"/>
          <w:lang w:val="en-US" w:eastAsia="ja-JP"/>
        </w:rPr>
        <w:t xml:space="preserve"> intermediate </w:t>
      </w:r>
      <w:r w:rsidR="00AF5714">
        <w:rPr>
          <w:rFonts w:asciiTheme="minorHAnsi" w:hAnsiTheme="minorHAnsi" w:eastAsiaTheme="minorEastAsia" w:cstheme="minorBidi"/>
          <w:lang w:val="en-US" w:eastAsia="ja-JP"/>
        </w:rPr>
        <w:t xml:space="preserve">Dataverse </w:t>
      </w:r>
      <w:r w:rsidR="007107CB">
        <w:rPr>
          <w:rFonts w:asciiTheme="minorHAnsi" w:hAnsiTheme="minorHAnsi" w:eastAsiaTheme="minorEastAsia" w:cstheme="minorBidi"/>
          <w:lang w:val="en-US" w:eastAsia="ja-JP"/>
        </w:rPr>
        <w:t>table to the destination/target table.</w:t>
      </w:r>
    </w:p>
    <w:p w:rsidR="005C7C21" w:rsidP="000D0BBF" w:rsidRDefault="005C7C21" w14:paraId="642E99EB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5C7C21" w:rsidP="000D0BBF" w:rsidRDefault="005C7C21" w14:paraId="1795F5D4" w14:textId="2436C236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For this scenario two Intermediate Tables have been created:</w:t>
      </w:r>
    </w:p>
    <w:p w:rsidR="005C7C21" w:rsidP="005C7C21" w:rsidRDefault="005C7C21" w14:paraId="21F87B65" w14:textId="2AD1B2F8">
      <w:pPr>
        <w:pStyle w:val="paragraph"/>
        <w:numPr>
          <w:ilvl w:val="0"/>
          <w:numId w:val="21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Order Header Staging</w:t>
      </w:r>
    </w:p>
    <w:p w:rsidR="005C7C21" w:rsidP="005C7C21" w:rsidRDefault="005C7C21" w14:paraId="23081C17" w14:textId="1E03976B">
      <w:pPr>
        <w:pStyle w:val="paragraph"/>
        <w:numPr>
          <w:ilvl w:val="0"/>
          <w:numId w:val="21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Order Lines Staging</w:t>
      </w:r>
    </w:p>
    <w:p w:rsidR="005C7C21" w:rsidP="000D0BBF" w:rsidRDefault="005C7C21" w14:paraId="61A48499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6D7E86" w:rsidP="000D0BBF" w:rsidRDefault="00E4544A" w14:paraId="62468E6C" w14:textId="46F24A5B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 xml:space="preserve">Via this </w:t>
      </w:r>
      <w:hyperlink w:history="1" r:id="rId51">
        <w:r w:rsidRPr="00E4544A">
          <w:rPr>
            <w:rStyle w:val="Hyperlink"/>
            <w:b/>
            <w:bCs/>
            <w:sz w:val="22"/>
            <w:szCs w:val="22"/>
            <w:lang w:eastAsia="ja-JP"/>
          </w:rPr>
          <w:t>link</w:t>
        </w:r>
      </w:hyperlink>
      <w:r>
        <w:rPr>
          <w:rFonts w:asciiTheme="minorHAnsi" w:hAnsiTheme="minorHAnsi" w:eastAsiaTheme="minorEastAsia" w:cstheme="minorBidi"/>
          <w:lang w:val="en-US" w:eastAsia="ja-JP"/>
        </w:rPr>
        <w:t xml:space="preserve"> an </w:t>
      </w:r>
      <w:r w:rsidR="007107CB">
        <w:rPr>
          <w:rFonts w:asciiTheme="minorHAnsi" w:hAnsiTheme="minorHAnsi" w:eastAsiaTheme="minorEastAsia" w:cstheme="minorBidi"/>
          <w:lang w:val="en-US" w:eastAsia="ja-JP"/>
        </w:rPr>
        <w:t xml:space="preserve">example </w:t>
      </w:r>
      <w:r w:rsidR="00B51F5C">
        <w:rPr>
          <w:rFonts w:asciiTheme="minorHAnsi" w:hAnsiTheme="minorHAnsi" w:eastAsiaTheme="minorEastAsia" w:cstheme="minorBidi"/>
          <w:lang w:val="en-US" w:eastAsia="ja-JP"/>
        </w:rPr>
        <w:t xml:space="preserve">where we copy AX_View records </w:t>
      </w:r>
      <w:r w:rsidR="002D6474">
        <w:rPr>
          <w:rFonts w:asciiTheme="minorHAnsi" w:hAnsiTheme="minorHAnsi" w:eastAsiaTheme="minorEastAsia" w:cstheme="minorBidi"/>
          <w:lang w:val="en-US" w:eastAsia="ja-JP"/>
        </w:rPr>
        <w:t xml:space="preserve">from the </w:t>
      </w:r>
      <w:r w:rsidRPr="002D6474" w:rsidR="002D6474">
        <w:rPr>
          <w:rFonts w:asciiTheme="minorHAnsi" w:hAnsiTheme="minorHAnsi" w:eastAsiaTheme="minorEastAsia" w:cstheme="minorBidi"/>
          <w:b/>
          <w:bCs/>
          <w:lang w:val="en-US" w:eastAsia="ja-JP"/>
        </w:rPr>
        <w:t>Order Line Staging</w:t>
      </w:r>
      <w:r w:rsidR="002D6474">
        <w:rPr>
          <w:rFonts w:asciiTheme="minorHAnsi" w:hAnsiTheme="minorHAnsi" w:eastAsiaTheme="minorEastAsia" w:cstheme="minorBidi"/>
          <w:lang w:val="en-US" w:eastAsia="ja-JP"/>
        </w:rPr>
        <w:t xml:space="preserve"> table to the </w:t>
      </w:r>
      <w:r w:rsidRPr="002D6474" w:rsidR="002D6474">
        <w:rPr>
          <w:rFonts w:asciiTheme="minorHAnsi" w:hAnsiTheme="minorHAnsi" w:eastAsiaTheme="minorEastAsia" w:cstheme="minorBidi"/>
          <w:b/>
          <w:bCs/>
          <w:lang w:val="en-US" w:eastAsia="ja-JP"/>
        </w:rPr>
        <w:t>Order Line Table</w:t>
      </w:r>
      <w:r w:rsidR="007107CB">
        <w:rPr>
          <w:rFonts w:asciiTheme="minorHAnsi" w:hAnsiTheme="minorHAnsi" w:eastAsiaTheme="minorEastAsia" w:cstheme="minorBidi"/>
          <w:lang w:val="en-US" w:eastAsia="ja-JP"/>
        </w:rPr>
        <w:t>:</w:t>
      </w:r>
    </w:p>
    <w:p w:rsidR="006D7E86" w:rsidP="000D0BBF" w:rsidRDefault="006D7E86" w14:paraId="75F3F028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FE6585" w:rsidP="00FE6585" w:rsidRDefault="00FE6585" w14:paraId="782D42DB" w14:textId="5DEA8167">
      <w:pPr>
        <w:pStyle w:val="paragraph"/>
        <w:numPr>
          <w:ilvl w:val="0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 xml:space="preserve">Import Mechanism: </w:t>
      </w:r>
      <w:r>
        <w:rPr>
          <w:rFonts w:asciiTheme="minorHAnsi" w:hAnsiTheme="minorHAnsi" w:eastAsiaTheme="minorEastAsia" w:cstheme="minorBidi"/>
          <w:b/>
          <w:bCs/>
          <w:lang w:val="en-US" w:eastAsia="ja-JP"/>
        </w:rPr>
        <w:t>Power Automate Cloud Flow</w:t>
      </w:r>
    </w:p>
    <w:p w:rsidR="00FE6585" w:rsidP="00FE6585" w:rsidRDefault="00FE6585" w14:paraId="7B6AD4E6" w14:textId="6262FDDB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Frequency: Whenever New Record is Added to Staging Table</w:t>
      </w:r>
    </w:p>
    <w:p w:rsidR="00FE6585" w:rsidP="00FE6585" w:rsidRDefault="00FE6585" w14:paraId="1910D6B1" w14:textId="746EAC19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 xml:space="preserve">Cloud Flow: </w:t>
      </w:r>
      <w:r w:rsidRPr="0065551F" w:rsidR="0065551F">
        <w:rPr>
          <w:rFonts w:asciiTheme="minorHAnsi" w:hAnsiTheme="minorHAnsi" w:eastAsiaTheme="minorEastAsia" w:cstheme="minorBidi"/>
          <w:b/>
          <w:bCs/>
          <w:lang w:val="en-US" w:eastAsia="ja-JP"/>
        </w:rPr>
        <w:t>Conditionally Update Order Lines | Automated</w:t>
      </w:r>
    </w:p>
    <w:p w:rsidRPr="00825340" w:rsidR="00403E19" w:rsidP="00825340" w:rsidRDefault="00210429" w14:paraId="29290997" w14:textId="6CED8EFD">
      <w:pPr>
        <w:pStyle w:val="paragraph"/>
        <w:numPr>
          <w:ilvl w:val="1"/>
          <w:numId w:val="25"/>
        </w:numPr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Target</w:t>
      </w:r>
      <w:r w:rsidR="00FE6585">
        <w:rPr>
          <w:rFonts w:asciiTheme="minorHAnsi" w:hAnsiTheme="minorHAnsi" w:eastAsiaTheme="minorEastAsia" w:cstheme="minorBidi"/>
          <w:lang w:val="en-US" w:eastAsia="ja-JP"/>
        </w:rPr>
        <w:t xml:space="preserve"> Destination: Order Line</w:t>
      </w:r>
      <w:r w:rsidRPr="00825340" w:rsidR="00777DC5">
        <w:rPr>
          <w:rFonts w:asciiTheme="minorHAnsi" w:hAnsiTheme="minorHAnsi" w:eastAsiaTheme="minorEastAsia" w:cstheme="minorBidi"/>
          <w:lang w:val="en-US" w:eastAsia="ja-JP"/>
        </w:rPr>
        <w:t xml:space="preserve"> </w:t>
      </w:r>
      <w:r w:rsidRPr="00825340" w:rsidR="00403E19">
        <w:rPr>
          <w:rFonts w:asciiTheme="minorHAnsi" w:hAnsiTheme="minorHAnsi" w:eastAsiaTheme="minorEastAsia" w:cstheme="minorBidi"/>
          <w:lang w:val="en-US" w:eastAsia="ja-JP"/>
        </w:rPr>
        <w:t xml:space="preserve"> </w:t>
      </w:r>
    </w:p>
    <w:p w:rsidR="000D0BBF" w:rsidP="00DE5EC0" w:rsidRDefault="000D0BBF" w14:paraId="343B8CE6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795E4B" w:rsidP="00795E4B" w:rsidRDefault="00795E4B" w14:paraId="403BB98F" w14:textId="20CDBBB0">
      <w:pPr>
        <w:pStyle w:val="Heading2"/>
        <w:rPr>
          <w:rFonts w:hint="eastAsia"/>
        </w:rPr>
      </w:pPr>
      <w:bookmarkStart w:name="_Toc167381203" w:id="31"/>
      <w:r>
        <w:t>Data Archival</w:t>
      </w:r>
      <w:r w:rsidR="00B27E30">
        <w:t>,</w:t>
      </w:r>
      <w:r>
        <w:t xml:space="preserve"> Retention</w:t>
      </w:r>
      <w:r w:rsidR="00C956DB">
        <w:t xml:space="preserve"> and Lifecycle</w:t>
      </w:r>
      <w:bookmarkEnd w:id="31"/>
    </w:p>
    <w:p w:rsidR="00231EDC" w:rsidP="00DE5EC0" w:rsidRDefault="004A207F" w14:paraId="4E1EC576" w14:textId="63C078DC">
      <w:pPr>
        <w:pStyle w:val="paragraph"/>
        <w:spacing w:before="0" w:beforeAutospacing="0" w:after="0" w:afterAutospacing="0"/>
        <w:rPr>
          <w:rStyle w:val="Strong"/>
          <w:rFonts w:eastAsiaTheme="majorEastAsia"/>
        </w:rPr>
      </w:pPr>
      <w:r>
        <w:rPr>
          <w:rFonts w:asciiTheme="minorHAnsi" w:hAnsiTheme="minorHAnsi" w:eastAsiaTheme="minorEastAsia" w:cstheme="minorBidi"/>
          <w:lang w:val="en-US" w:eastAsia="ja-JP"/>
        </w:rPr>
        <w:t>BRD</w:t>
      </w:r>
      <w:r w:rsidR="00B02BDD">
        <w:rPr>
          <w:rFonts w:asciiTheme="minorHAnsi" w:hAnsiTheme="minorHAnsi" w:eastAsiaTheme="minorEastAsia" w:cstheme="minorBidi"/>
          <w:lang w:val="en-US" w:eastAsia="ja-JP"/>
        </w:rPr>
        <w:t xml:space="preserve"> requirement</w:t>
      </w:r>
      <w:r>
        <w:rPr>
          <w:rFonts w:asciiTheme="minorHAnsi" w:hAnsiTheme="minorHAnsi" w:eastAsiaTheme="minorEastAsia" w:cstheme="minorBidi"/>
          <w:lang w:val="en-US" w:eastAsia="ja-JP"/>
        </w:rPr>
        <w:t xml:space="preserve">: </w:t>
      </w:r>
      <w:r>
        <w:rPr>
          <w:rStyle w:val="Strong"/>
          <w:rFonts w:eastAsiaTheme="majorEastAsia"/>
          <w:i/>
          <w:iCs/>
        </w:rPr>
        <w:t>If all the order lines pertaining to a purchase order has been invoiced for 3 months, then archive those order data.</w:t>
      </w:r>
    </w:p>
    <w:p w:rsidR="004A207F" w:rsidP="00DE5EC0" w:rsidRDefault="004A207F" w14:paraId="18EA5028" w14:textId="77777777">
      <w:pPr>
        <w:pStyle w:val="paragraph"/>
        <w:spacing w:before="0" w:beforeAutospacing="0" w:after="0" w:afterAutospacing="0"/>
        <w:rPr>
          <w:rStyle w:val="Strong"/>
          <w:rFonts w:eastAsiaTheme="majorEastAsia"/>
        </w:rPr>
      </w:pPr>
    </w:p>
    <w:p w:rsidR="00FD4B75" w:rsidP="00DE5EC0" w:rsidRDefault="002B5505" w14:paraId="76108014" w14:textId="77777777">
      <w:pPr>
        <w:pStyle w:val="paragraph"/>
        <w:spacing w:before="0" w:beforeAutospacing="0" w:after="0" w:afterAutospacing="0"/>
        <w:rPr>
          <w:rStyle w:val="Strong"/>
          <w:rFonts w:eastAsiaTheme="majorEastAsia"/>
          <w:b w:val="0"/>
          <w:bCs w:val="0"/>
        </w:rPr>
      </w:pPr>
      <w:r w:rsidRPr="002B5505">
        <w:rPr>
          <w:rStyle w:val="Strong"/>
          <w:rFonts w:eastAsiaTheme="majorEastAsia"/>
          <w:b w:val="0"/>
          <w:bCs w:val="0"/>
        </w:rPr>
        <w:t xml:space="preserve">For this the </w:t>
      </w:r>
      <w:r w:rsidRPr="00905F36">
        <w:rPr>
          <w:rStyle w:val="Strong"/>
          <w:rFonts w:eastAsiaTheme="majorEastAsia"/>
        </w:rPr>
        <w:t xml:space="preserve">Long </w:t>
      </w:r>
      <w:r w:rsidRPr="00905F36" w:rsidR="00905F36">
        <w:rPr>
          <w:rStyle w:val="Strong"/>
          <w:rFonts w:eastAsiaTheme="majorEastAsia"/>
        </w:rPr>
        <w:t xml:space="preserve">Term </w:t>
      </w:r>
      <w:r w:rsidRPr="00905F36">
        <w:rPr>
          <w:rStyle w:val="Strong"/>
          <w:rFonts w:eastAsiaTheme="majorEastAsia"/>
        </w:rPr>
        <w:t>Retention</w:t>
      </w:r>
      <w:r w:rsidRPr="002B5505">
        <w:rPr>
          <w:rStyle w:val="Strong"/>
          <w:rFonts w:eastAsiaTheme="majorEastAsia"/>
          <w:b w:val="0"/>
          <w:bCs w:val="0"/>
        </w:rPr>
        <w:t xml:space="preserve"> </w:t>
      </w:r>
      <w:r w:rsidR="00905F36">
        <w:rPr>
          <w:rStyle w:val="Strong"/>
          <w:rFonts w:eastAsiaTheme="majorEastAsia"/>
          <w:b w:val="0"/>
          <w:bCs w:val="0"/>
        </w:rPr>
        <w:t>f</w:t>
      </w:r>
      <w:r w:rsidR="002635F4">
        <w:rPr>
          <w:rStyle w:val="Strong"/>
          <w:rFonts w:eastAsiaTheme="majorEastAsia"/>
          <w:b w:val="0"/>
          <w:bCs w:val="0"/>
        </w:rPr>
        <w:t xml:space="preserve">lag is enabled on the </w:t>
      </w:r>
      <w:r w:rsidR="00B02BDD">
        <w:rPr>
          <w:rStyle w:val="Strong"/>
          <w:rFonts w:eastAsiaTheme="majorEastAsia"/>
          <w:b w:val="0"/>
          <w:bCs w:val="0"/>
        </w:rPr>
        <w:t>applicable tables</w:t>
      </w:r>
      <w:r w:rsidR="00AA3593">
        <w:rPr>
          <w:rStyle w:val="Strong"/>
          <w:rFonts w:eastAsiaTheme="majorEastAsia"/>
          <w:b w:val="0"/>
          <w:bCs w:val="0"/>
        </w:rPr>
        <w:t>:</w:t>
      </w:r>
    </w:p>
    <w:p w:rsidR="00FD4B75" w:rsidP="00FD4B75" w:rsidRDefault="00AA3593" w14:paraId="582C8B5C" w14:textId="77777777">
      <w:pPr>
        <w:pStyle w:val="paragraph"/>
        <w:numPr>
          <w:ilvl w:val="0"/>
          <w:numId w:val="27"/>
        </w:numPr>
        <w:spacing w:before="0" w:beforeAutospacing="0" w:after="0" w:afterAutospacing="0"/>
        <w:rPr>
          <w:rStyle w:val="Strong"/>
          <w:rFonts w:eastAsiaTheme="majorEastAsia"/>
          <w:b w:val="0"/>
          <w:bCs w:val="0"/>
        </w:rPr>
      </w:pPr>
      <w:r>
        <w:rPr>
          <w:rStyle w:val="Strong"/>
          <w:rFonts w:eastAsiaTheme="majorEastAsia"/>
          <w:b w:val="0"/>
          <w:bCs w:val="0"/>
        </w:rPr>
        <w:t xml:space="preserve">Order </w:t>
      </w:r>
      <w:r w:rsidR="00B02BDD">
        <w:rPr>
          <w:rStyle w:val="Strong"/>
          <w:rFonts w:eastAsiaTheme="majorEastAsia"/>
          <w:b w:val="0"/>
          <w:bCs w:val="0"/>
        </w:rPr>
        <w:t>Header</w:t>
      </w:r>
    </w:p>
    <w:p w:rsidR="00AA3593" w:rsidP="00FD4B75" w:rsidRDefault="00AA3593" w14:paraId="36F39A4E" w14:textId="3FEB2FC0">
      <w:pPr>
        <w:pStyle w:val="paragraph"/>
        <w:numPr>
          <w:ilvl w:val="0"/>
          <w:numId w:val="27"/>
        </w:numPr>
        <w:spacing w:before="0" w:beforeAutospacing="0" w:after="0" w:afterAutospacing="0"/>
        <w:rPr>
          <w:rStyle w:val="Strong"/>
          <w:rFonts w:eastAsiaTheme="majorEastAsia"/>
          <w:b w:val="0"/>
          <w:bCs w:val="0"/>
        </w:rPr>
      </w:pPr>
      <w:r>
        <w:rPr>
          <w:rStyle w:val="Strong"/>
          <w:rFonts w:eastAsiaTheme="majorEastAsia"/>
          <w:b w:val="0"/>
          <w:bCs w:val="0"/>
        </w:rPr>
        <w:t>Order Lines</w:t>
      </w:r>
    </w:p>
    <w:p w:rsidR="00FD4B75" w:rsidP="00FD4B75" w:rsidRDefault="00FD4B75" w14:paraId="063D5ECD" w14:textId="0DB783A9">
      <w:pPr>
        <w:pStyle w:val="paragraph"/>
        <w:numPr>
          <w:ilvl w:val="0"/>
          <w:numId w:val="27"/>
        </w:numPr>
        <w:spacing w:before="0" w:beforeAutospacing="0" w:after="0" w:afterAutospacing="0"/>
        <w:rPr>
          <w:rStyle w:val="Strong"/>
          <w:rFonts w:eastAsiaTheme="majorEastAsia"/>
          <w:b w:val="0"/>
          <w:bCs w:val="0"/>
        </w:rPr>
      </w:pPr>
      <w:r>
        <w:rPr>
          <w:rStyle w:val="Strong"/>
          <w:rFonts w:eastAsiaTheme="majorEastAsia"/>
          <w:b w:val="0"/>
          <w:bCs w:val="0"/>
        </w:rPr>
        <w:t>Cancelled Lines</w:t>
      </w:r>
    </w:p>
    <w:p w:rsidR="00442D28" w:rsidP="00DE5EC0" w:rsidRDefault="00442D28" w14:paraId="5E07DE04" w14:textId="08C4DF04">
      <w:pPr>
        <w:pStyle w:val="paragraph"/>
        <w:spacing w:before="0" w:beforeAutospacing="0" w:after="0" w:afterAutospacing="0"/>
        <w:rPr>
          <w:rStyle w:val="Strong"/>
          <w:rFonts w:eastAsiaTheme="majorEastAsia"/>
          <w:b w:val="0"/>
          <w:bCs w:val="0"/>
        </w:rPr>
      </w:pPr>
    </w:p>
    <w:p w:rsidR="0093377B" w:rsidP="0093377B" w:rsidRDefault="0093377B" w14:paraId="4F3ABBAB" w14:textId="77777777">
      <w:pPr>
        <w:pStyle w:val="paragraph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0822725E" wp14:editId="3FA9A226">
            <wp:extent cx="3907697" cy="1238899"/>
            <wp:effectExtent l="95250" t="76200" r="93345" b="755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697" cy="12388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3593" w:rsidP="0093377B" w:rsidRDefault="0093377B" w14:paraId="7916D70C" w14:textId="5874BD16">
      <w:pPr>
        <w:pStyle w:val="Caption"/>
        <w:jc w:val="center"/>
        <w:rPr>
          <w:rStyle w:val="Strong"/>
          <w:rFonts w:hint="eastAsia" w:eastAsiaTheme="majorEastAsia"/>
          <w:b/>
          <w:bCs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13</w:t>
      </w:r>
      <w:r>
        <w:fldChar w:fldCharType="end"/>
      </w:r>
      <w:r>
        <w:t xml:space="preserve"> Long Term Retention</w:t>
      </w:r>
    </w:p>
    <w:p w:rsidR="004A207F" w:rsidP="00DE5EC0" w:rsidRDefault="00B02BDD" w14:paraId="784CC6DA" w14:textId="3A736C84">
      <w:pPr>
        <w:pStyle w:val="paragraph"/>
        <w:spacing w:before="0" w:beforeAutospacing="0" w:after="0" w:afterAutospacing="0"/>
        <w:rPr>
          <w:rStyle w:val="Strong"/>
          <w:rFonts w:eastAsiaTheme="majorEastAsia"/>
          <w:b w:val="0"/>
          <w:bCs w:val="0"/>
        </w:rPr>
      </w:pPr>
      <w:r>
        <w:rPr>
          <w:rStyle w:val="Strong"/>
          <w:rFonts w:eastAsiaTheme="majorEastAsia"/>
          <w:b w:val="0"/>
          <w:bCs w:val="0"/>
        </w:rPr>
        <w:t xml:space="preserve"> </w:t>
      </w:r>
    </w:p>
    <w:p w:rsidR="002B0BC8" w:rsidP="002B0BC8" w:rsidRDefault="002B0BC8" w14:paraId="44A84D4B" w14:textId="77777777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B90678" wp14:editId="7BC0EDFE">
            <wp:extent cx="3669108" cy="1384540"/>
            <wp:effectExtent l="114300" t="95250" r="102870" b="1016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59" cy="140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BC8" w:rsidP="002B0BC8" w:rsidRDefault="002B0BC8" w14:paraId="1F940E1D" w14:textId="2F86E0FD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96C11">
        <w:rPr>
          <w:noProof/>
        </w:rPr>
        <w:t>14</w:t>
      </w:r>
      <w:r>
        <w:fldChar w:fldCharType="end"/>
      </w:r>
      <w:r>
        <w:t xml:space="preserve"> Data Archival and Retention: </w:t>
      </w:r>
      <w:r w:rsidR="00275695">
        <w:t>Lifecycle</w:t>
      </w:r>
    </w:p>
    <w:p w:rsidR="00BA6804" w:rsidP="00BA6804" w:rsidRDefault="00AD1025" w14:paraId="3B54C77F" w14:textId="653C8CA2">
      <w:pPr>
        <w:rPr>
          <w:rFonts w:hint="eastAsia"/>
          <w:lang w:eastAsia="en-US"/>
        </w:rPr>
      </w:pPr>
      <w:r w:rsidRPr="00AD1025">
        <w:rPr>
          <w:b/>
          <w:bCs/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1793AD5C" wp14:editId="0F203128">
                <wp:simplePos x="0" y="0"/>
                <wp:positionH relativeFrom="column">
                  <wp:posOffset>394335</wp:posOffset>
                </wp:positionH>
                <wp:positionV relativeFrom="paragraph">
                  <wp:posOffset>328930</wp:posOffset>
                </wp:positionV>
                <wp:extent cx="5240020" cy="1404620"/>
                <wp:effectExtent l="19050" t="19050" r="17780" b="16510"/>
                <wp:wrapTopAndBottom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0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1025" w:rsidP="00324C1A" w:rsidRDefault="00AD1025" w14:paraId="12C52A2C" w14:textId="011CFC24">
                            <w:pPr>
                              <w:rPr>
                                <w:rFonts w:hint="eastAsia"/>
                              </w:rPr>
                            </w:pPr>
                            <w:r w:rsidRPr="00BA6804">
                              <w:rPr>
                                <w:b/>
                                <w:bCs/>
                                <w:lang w:eastAsia="en-US"/>
                              </w:rPr>
                              <w:t>Important</w:t>
                            </w:r>
                            <w:r>
                              <w:rPr>
                                <w:lang w:eastAsia="en-US"/>
                              </w:rPr>
                              <w:t xml:space="preserve">: </w:t>
                            </w:r>
                            <w:r w:rsidRPr="00AD1025">
                              <w:rPr>
                                <w:rFonts w:ascii="Segoe UI" w:hAnsi="Segoe UI" w:eastAsia="Times New Roman" w:cs="Segoe UI"/>
                                <w:lang w:eastAsia="en-US"/>
                              </w:rPr>
                              <w:t>Once data is retained with Dataverse long term retention it can't be moved back to the Dataverse live (active) application state.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054AD1DF">
              <v:shape id="Text Box 32" style="position:absolute;margin-left:31.05pt;margin-top:25.9pt;width:412.6pt;height:110.6pt;z-index:25165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spid="_x0000_s1031" strokeweight="3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" w14:anchorId="1793AD5C">
                <v:textbox style="mso-fit-shape-to-text:t">
                  <w:txbxContent>
                    <w:p w:rsidR="00AD1025" w:rsidP="00324C1A" w:rsidRDefault="00AD1025" w14:paraId="660189B5" w14:textId="011CFC24">
                      <w:pPr>
                        <w:rPr>
                          <w:rFonts w:hint="eastAsia"/>
                        </w:rPr>
                      </w:pPr>
                      <w:r w:rsidRPr="00BA6804">
                        <w:rPr>
                          <w:b/>
                          <w:bCs/>
                          <w:lang w:eastAsia="en-US"/>
                        </w:rPr>
                        <w:t>Important</w:t>
                      </w:r>
                      <w:r>
                        <w:rPr>
                          <w:lang w:eastAsia="en-US"/>
                        </w:rPr>
                        <w:t xml:space="preserve">: </w:t>
                      </w:r>
                      <w:r w:rsidRPr="00AD1025">
                        <w:rPr>
                          <w:rFonts w:ascii="Segoe UI" w:hAnsi="Segoe UI" w:eastAsia="Times New Roman" w:cs="Segoe UI"/>
                          <w:lang w:eastAsia="en-US"/>
                        </w:rPr>
                        <w:t>Once data is retained with Dataverse long term retention it can't be moved back to the Dataverse live (active) application state.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Pr="00BA6804" w:rsidR="00BA6804" w:rsidP="00BA6804" w:rsidRDefault="00BA6804" w14:paraId="30A1516F" w14:textId="66D71B3B">
      <w:pPr>
        <w:spacing w:after="0" w:line="240" w:lineRule="auto"/>
        <w:rPr>
          <w:rFonts w:ascii="Segoe UI" w:hAnsi="Segoe UI" w:eastAsia="Times New Roman" w:cs="Segoe UI"/>
          <w:color w:val="161616"/>
          <w:lang w:eastAsia="en-US"/>
        </w:rPr>
      </w:pPr>
    </w:p>
    <w:p w:rsidR="00D071E9" w:rsidP="00DE5EC0" w:rsidRDefault="00453114" w14:paraId="33F77A7B" w14:textId="36164E24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b/>
          <w:bCs/>
          <w:lang w:val="en-US" w:eastAsia="ja-JP"/>
        </w:rPr>
      </w:pPr>
      <w:r>
        <w:rPr>
          <w:rFonts w:asciiTheme="minorHAnsi" w:hAnsiTheme="minorHAnsi" w:eastAsiaTheme="minorEastAsia" w:cstheme="minorBidi"/>
          <w:b/>
          <w:bCs/>
          <w:lang w:val="en-US" w:eastAsia="ja-JP"/>
        </w:rPr>
        <w:t>Ret</w:t>
      </w:r>
      <w:r w:rsidR="005E45A8">
        <w:rPr>
          <w:rFonts w:asciiTheme="minorHAnsi" w:hAnsiTheme="minorHAnsi" w:eastAsiaTheme="minorEastAsia" w:cstheme="minorBidi"/>
          <w:b/>
          <w:bCs/>
          <w:lang w:val="en-US" w:eastAsia="ja-JP"/>
        </w:rPr>
        <w:t xml:space="preserve">ention </w:t>
      </w:r>
      <w:r w:rsidR="00D071E9">
        <w:rPr>
          <w:rFonts w:asciiTheme="minorHAnsi" w:hAnsiTheme="minorHAnsi" w:eastAsiaTheme="minorEastAsia" w:cstheme="minorBidi"/>
          <w:b/>
          <w:bCs/>
          <w:lang w:val="en-US" w:eastAsia="ja-JP"/>
        </w:rPr>
        <w:t>P</w:t>
      </w:r>
      <w:r w:rsidR="005E45A8">
        <w:rPr>
          <w:rFonts w:asciiTheme="minorHAnsi" w:hAnsiTheme="minorHAnsi" w:eastAsiaTheme="minorEastAsia" w:cstheme="minorBidi"/>
          <w:b/>
          <w:bCs/>
          <w:lang w:val="en-US" w:eastAsia="ja-JP"/>
        </w:rPr>
        <w:t>olicy</w:t>
      </w:r>
      <w:r w:rsidR="00E95B19">
        <w:rPr>
          <w:rFonts w:asciiTheme="minorHAnsi" w:hAnsiTheme="minorHAnsi" w:eastAsiaTheme="minorEastAsia" w:cstheme="minorBidi"/>
          <w:b/>
          <w:bCs/>
          <w:lang w:val="en-US" w:eastAsia="ja-JP"/>
        </w:rPr>
        <w:t xml:space="preserve"> </w:t>
      </w:r>
      <w:r w:rsidR="00D071E9">
        <w:rPr>
          <w:rFonts w:asciiTheme="minorHAnsi" w:hAnsiTheme="minorHAnsi" w:eastAsiaTheme="minorEastAsia" w:cstheme="minorBidi"/>
          <w:b/>
          <w:bCs/>
          <w:lang w:val="en-US" w:eastAsia="ja-JP"/>
        </w:rPr>
        <w:t>C</w:t>
      </w:r>
      <w:r w:rsidR="00E95B19">
        <w:rPr>
          <w:rFonts w:asciiTheme="minorHAnsi" w:hAnsiTheme="minorHAnsi" w:eastAsiaTheme="minorEastAsia" w:cstheme="minorBidi"/>
          <w:b/>
          <w:bCs/>
          <w:lang w:val="en-US" w:eastAsia="ja-JP"/>
        </w:rPr>
        <w:t>riteria</w:t>
      </w:r>
      <w:r w:rsidR="000167A3">
        <w:rPr>
          <w:rFonts w:asciiTheme="minorHAnsi" w:hAnsiTheme="minorHAnsi" w:eastAsiaTheme="minorEastAsia" w:cstheme="minorBidi"/>
          <w:b/>
          <w:bCs/>
          <w:lang w:val="en-US" w:eastAsia="ja-JP"/>
        </w:rPr>
        <w:t xml:space="preserve"> </w:t>
      </w:r>
      <w:r w:rsidRPr="000167A3" w:rsidR="000167A3">
        <w:rPr>
          <w:rFonts w:asciiTheme="minorHAnsi" w:hAnsiTheme="minorHAnsi" w:eastAsiaTheme="minorEastAsia" w:cstheme="minorBidi"/>
          <w:lang w:val="en-US" w:eastAsia="ja-JP"/>
        </w:rPr>
        <w:t>[</w:t>
      </w:r>
      <w:r w:rsidRPr="000167A3" w:rsidR="000167A3">
        <w:rPr>
          <w:rFonts w:asciiTheme="minorHAnsi" w:hAnsiTheme="minorHAnsi" w:eastAsiaTheme="minorEastAsia" w:cstheme="minorBidi"/>
          <w:color w:val="FF0000"/>
          <w:lang w:val="en-US" w:eastAsia="ja-JP"/>
        </w:rPr>
        <w:t>To be filled</w:t>
      </w:r>
      <w:r w:rsidR="000167A3">
        <w:rPr>
          <w:rFonts w:asciiTheme="minorHAnsi" w:hAnsiTheme="minorHAnsi" w:eastAsiaTheme="minorEastAsia" w:cstheme="minorBidi"/>
          <w:color w:val="FF0000"/>
          <w:lang w:val="en-US" w:eastAsia="ja-JP"/>
        </w:rPr>
        <w:t xml:space="preserve"> </w:t>
      </w:r>
      <w:r w:rsidRPr="000167A3" w:rsidR="000167A3">
        <w:rPr>
          <w:rFonts w:asciiTheme="minorHAnsi" w:hAnsiTheme="minorHAnsi" w:eastAsiaTheme="minorEastAsia" w:cstheme="minorBidi"/>
          <w:color w:val="FF0000"/>
          <w:lang w:val="en-US" w:eastAsia="ja-JP"/>
        </w:rPr>
        <w:t>out once criteria are known</w:t>
      </w:r>
      <w:r w:rsidRPr="000167A3" w:rsidR="000167A3">
        <w:rPr>
          <w:rFonts w:asciiTheme="minorHAnsi" w:hAnsiTheme="minorHAnsi" w:eastAsiaTheme="minorEastAsia" w:cstheme="minorBidi"/>
          <w:lang w:val="en-US" w:eastAsia="ja-JP"/>
        </w:rPr>
        <w:t>]</w:t>
      </w:r>
    </w:p>
    <w:p w:rsidR="00724FAB" w:rsidP="00DE5EC0" w:rsidRDefault="00724FAB" w14:paraId="20DD8FDA" w14:textId="22618492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b/>
          <w:bCs/>
          <w:lang w:val="en-US" w:eastAsia="ja-JP"/>
        </w:rPr>
      </w:pPr>
    </w:p>
    <w:p w:rsidRPr="00AE16BB" w:rsidR="00597E55" w:rsidP="00597E55" w:rsidRDefault="00597E55" w14:paraId="0ED43CCE" w14:textId="77777777">
      <w:pPr>
        <w:pStyle w:val="paragraph"/>
        <w:spacing w:after="0"/>
        <w:rPr>
          <w:rFonts w:hint="eastAsia" w:asciiTheme="minorHAnsi" w:hAnsiTheme="minorHAnsi" w:eastAsiaTheme="minorEastAsia" w:cstheme="minorBidi"/>
          <w:noProof/>
          <w:highlight w:val="yellow"/>
          <w:lang w:val="en-US" w:eastAsia="ja-JP"/>
        </w:rPr>
      </w:pPr>
      <w:r w:rsidRPr="00AE16BB">
        <w:rPr>
          <w:rFonts w:asciiTheme="minorHAnsi" w:hAnsiTheme="minorHAnsi" w:eastAsiaTheme="minorEastAsia" w:cstheme="minorBidi"/>
          <w:noProof/>
          <w:highlight w:val="yellow"/>
          <w:lang w:val="en-US" w:eastAsia="ja-JP"/>
        </w:rPr>
        <w:t xml:space="preserve">Answer Sajan: </w:t>
      </w:r>
    </w:p>
    <w:p w:rsidRPr="00597E55" w:rsidR="00597E55" w:rsidP="00597E55" w:rsidRDefault="00597E55" w14:paraId="3878E69A" w14:textId="415904E4">
      <w:pPr>
        <w:pStyle w:val="paragraph"/>
        <w:spacing w:after="0"/>
        <w:rPr>
          <w:rFonts w:hint="eastAsia" w:asciiTheme="minorHAnsi" w:hAnsiTheme="minorHAnsi" w:eastAsiaTheme="minorEastAsia" w:cstheme="minorBidi"/>
          <w:noProof/>
          <w:highlight w:val="yellow"/>
          <w:lang w:val="en-US" w:eastAsia="ja-JP"/>
        </w:rPr>
      </w:pPr>
      <w:r w:rsidRPr="00AE16BB">
        <w:rPr>
          <w:rFonts w:asciiTheme="minorHAnsi" w:hAnsiTheme="minorHAnsi" w:eastAsiaTheme="minorEastAsia" w:cstheme="minorBidi"/>
          <w:noProof/>
          <w:highlight w:val="yellow"/>
          <w:lang w:val="en-US" w:eastAsia="ja-JP"/>
        </w:rPr>
        <w:t xml:space="preserve">Hi Clifton, we </w:t>
      </w:r>
      <w:r w:rsidRPr="00597E55">
        <w:rPr>
          <w:rFonts w:asciiTheme="minorHAnsi" w:hAnsiTheme="minorHAnsi" w:eastAsiaTheme="minorEastAsia" w:cstheme="minorBidi"/>
          <w:noProof/>
          <w:highlight w:val="yellow"/>
          <w:lang w:val="en-US" w:eastAsia="ja-JP"/>
        </w:rPr>
        <w:t>would need to discuss this in detail during solution design document.</w:t>
      </w:r>
    </w:p>
    <w:p w:rsidRPr="00597E55" w:rsidR="00597E55" w:rsidP="00597E55" w:rsidRDefault="00597E55" w14:paraId="11338514" w14:textId="77777777">
      <w:pPr>
        <w:pStyle w:val="paragraph"/>
        <w:spacing w:after="0"/>
        <w:rPr>
          <w:rFonts w:hint="eastAsia" w:asciiTheme="minorHAnsi" w:hAnsiTheme="minorHAnsi" w:eastAsiaTheme="minorEastAsia" w:cstheme="minorBidi"/>
          <w:noProof/>
          <w:highlight w:val="yellow"/>
          <w:lang w:val="en-US" w:eastAsia="ja-JP"/>
        </w:rPr>
      </w:pPr>
      <w:r w:rsidRPr="00597E55">
        <w:rPr>
          <w:rFonts w:asciiTheme="minorHAnsi" w:hAnsiTheme="minorHAnsi" w:eastAsiaTheme="minorEastAsia" w:cstheme="minorBidi"/>
          <w:noProof/>
          <w:highlight w:val="yellow"/>
          <w:lang w:val="en-US" w:eastAsia="ja-JP"/>
        </w:rPr>
        <w:t>But at a high level what I can think of is as follows:</w:t>
      </w:r>
    </w:p>
    <w:p w:rsidRPr="00597E55" w:rsidR="003811D0" w:rsidP="00597E55" w:rsidRDefault="00597E55" w14:paraId="5DA0BBAB" w14:textId="2F0B3FA4">
      <w:pPr>
        <w:pStyle w:val="paragraph"/>
        <w:spacing w:after="0"/>
        <w:rPr>
          <w:rFonts w:hint="eastAsia" w:asciiTheme="minorHAnsi" w:hAnsiTheme="minorHAnsi" w:eastAsiaTheme="minorEastAsia" w:cstheme="minorBidi"/>
          <w:i/>
          <w:iCs/>
          <w:lang w:val="en-US" w:eastAsia="ja-JP"/>
        </w:rPr>
      </w:pPr>
      <w:r w:rsidRPr="00597E55">
        <w:rPr>
          <w:rFonts w:asciiTheme="minorHAnsi" w:hAnsiTheme="minorHAnsi" w:eastAsiaTheme="minorEastAsia" w:cstheme="minorBidi"/>
          <w:noProof/>
          <w:highlight w:val="yellow"/>
          <w:lang w:val="en-US" w:eastAsia="ja-JP"/>
        </w:rPr>
        <w:t xml:space="preserve"> If for all orderline pertaining to purch if the remain invent physical = 0 and the last view update recieved for this PO was &gt;3 months then it can be archived. The rule needs to be signed off from business though this is what I can think off</w:t>
      </w:r>
    </w:p>
    <w:p w:rsidR="00E46726" w:rsidP="00E46726" w:rsidRDefault="00E46726" w14:paraId="74618994" w14:textId="05BA7765">
      <w:pPr>
        <w:pStyle w:val="Heading1"/>
        <w:rPr>
          <w:rFonts w:hint="eastAsia" w:asciiTheme="minorHAnsi" w:hAnsiTheme="minorHAnsi"/>
        </w:rPr>
      </w:pPr>
      <w:bookmarkStart w:name="_Toc167381204" w:id="32"/>
      <w:r>
        <w:rPr>
          <w:rFonts w:asciiTheme="minorHAnsi" w:hAnsiTheme="minorHAnsi"/>
        </w:rPr>
        <w:t>Security in Microsoft Dataverse</w:t>
      </w:r>
      <w:bookmarkEnd w:id="32"/>
    </w:p>
    <w:p w:rsidR="00BA102E" w:rsidP="00BA102E" w:rsidRDefault="00BA102E" w14:paraId="6654F25B" w14:textId="60274089">
      <w:pPr>
        <w:pStyle w:val="Heading2"/>
        <w:rPr>
          <w:rFonts w:hint="eastAsia"/>
        </w:rPr>
      </w:pPr>
      <w:bookmarkStart w:name="_Toc167381205" w:id="33"/>
      <w:r>
        <w:t>Security Roles</w:t>
      </w:r>
      <w:r w:rsidR="005A0563">
        <w:t xml:space="preserve"> and Security Groups</w:t>
      </w:r>
      <w:bookmarkEnd w:id="33"/>
    </w:p>
    <w:p w:rsidR="002064F6" w:rsidP="00A209C6" w:rsidRDefault="009B0A93" w14:paraId="2D094E4A" w14:textId="7A7D8B6C">
      <w:pPr>
        <w:rPr>
          <w:rFonts w:hint="eastAsia"/>
        </w:rPr>
      </w:pPr>
      <w:r>
        <w:t>Users are</w:t>
      </w:r>
      <w:r w:rsidR="002064F6">
        <w:t xml:space="preserve"> assigned</w:t>
      </w:r>
      <w:r>
        <w:t xml:space="preserve"> several Security Roles, granting them access to underlying Dataverse tables.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5241"/>
        <w:gridCol w:w="3844"/>
      </w:tblGrid>
      <w:tr w:rsidR="002064F6" w:rsidTr="00392F24" w14:paraId="1B775E5A" w14:textId="78C574FD">
        <w:tc>
          <w:tcPr>
            <w:tcW w:w="5241" w:type="dxa"/>
            <w:shd w:val="clear" w:color="auto" w:fill="000000" w:themeFill="text1"/>
          </w:tcPr>
          <w:p w:rsidRPr="007966F6" w:rsidR="002064F6" w:rsidP="00BA102E" w:rsidRDefault="003651E0" w14:paraId="43A04C1C" w14:textId="3482CBE4">
            <w:pPr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Defined</w:t>
            </w:r>
            <w:r w:rsidR="002064F6">
              <w:rPr>
                <w:b/>
                <w:bCs/>
                <w:color w:val="FFFFFF" w:themeColor="background1"/>
              </w:rPr>
              <w:t xml:space="preserve"> </w:t>
            </w:r>
            <w:r w:rsidR="00EF1F40">
              <w:rPr>
                <w:b/>
                <w:bCs/>
                <w:color w:val="FFFFFF" w:themeColor="background1"/>
              </w:rPr>
              <w:t xml:space="preserve">Security </w:t>
            </w:r>
            <w:r w:rsidR="002064F6">
              <w:rPr>
                <w:b/>
                <w:bCs/>
                <w:color w:val="FFFFFF" w:themeColor="background1"/>
              </w:rPr>
              <w:t>Roles</w:t>
            </w:r>
          </w:p>
        </w:tc>
        <w:tc>
          <w:tcPr>
            <w:tcW w:w="3844" w:type="dxa"/>
            <w:shd w:val="clear" w:color="auto" w:fill="000000" w:themeFill="text1"/>
          </w:tcPr>
          <w:p w:rsidR="002064F6" w:rsidP="00BA102E" w:rsidRDefault="002064F6" w14:paraId="4A260F50" w14:textId="28BD5CC5">
            <w:pPr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2064F6" w:rsidTr="00392F24" w14:paraId="42ACC8E9" w14:textId="24E4974E">
        <w:tc>
          <w:tcPr>
            <w:tcW w:w="5241" w:type="dxa"/>
          </w:tcPr>
          <w:p w:rsidRPr="00711A7C" w:rsidR="002064F6" w:rsidP="00711A7C" w:rsidRDefault="002064F6" w14:paraId="2D4AFFD3" w14:textId="639A5298">
            <w:pPr>
              <w:rPr>
                <w:rFonts w:hint="eastAsia"/>
                <w:sz w:val="16"/>
                <w:szCs w:val="16"/>
              </w:rPr>
            </w:pPr>
            <w:r w:rsidRPr="00711A7C">
              <w:rPr>
                <w:sz w:val="16"/>
                <w:szCs w:val="16"/>
              </w:rPr>
              <w:t>App Opener</w:t>
            </w:r>
          </w:p>
        </w:tc>
        <w:tc>
          <w:tcPr>
            <w:tcW w:w="3844" w:type="dxa"/>
          </w:tcPr>
          <w:p w:rsidRPr="003D2031" w:rsidR="002064F6" w:rsidP="003D2031" w:rsidRDefault="003D2031" w14:paraId="708D457A" w14:textId="60241E4E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Allow Use</w:t>
            </w:r>
            <w:r w:rsidR="00A80653">
              <w:rPr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s to Launch Apps</w:t>
            </w:r>
          </w:p>
        </w:tc>
      </w:tr>
      <w:tr w:rsidR="002064F6" w:rsidTr="00392F24" w14:paraId="7E788B05" w14:textId="4B62BCE6">
        <w:tc>
          <w:tcPr>
            <w:tcW w:w="5241" w:type="dxa"/>
          </w:tcPr>
          <w:p w:rsidRPr="00817106" w:rsidR="002064F6" w:rsidP="003D2031" w:rsidRDefault="002064F6" w14:paraId="5E45CD33" w14:textId="39D7F684">
            <w:pPr>
              <w:rPr>
                <w:rFonts w:hint="eastAsia"/>
                <w:sz w:val="16"/>
                <w:szCs w:val="16"/>
              </w:rPr>
            </w:pPr>
            <w:r w:rsidRPr="00711A7C">
              <w:rPr>
                <w:sz w:val="16"/>
                <w:szCs w:val="16"/>
              </w:rPr>
              <w:t>Basic User</w:t>
            </w:r>
          </w:p>
        </w:tc>
        <w:tc>
          <w:tcPr>
            <w:tcW w:w="3844" w:type="dxa"/>
          </w:tcPr>
          <w:p w:rsidRPr="003D2031" w:rsidR="002064F6" w:rsidP="003D2031" w:rsidRDefault="00C05AD3" w14:paraId="25F5AC4E" w14:textId="3C50B6EB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Allows user to perform Basic Read-Write Operations</w:t>
            </w:r>
          </w:p>
        </w:tc>
      </w:tr>
      <w:tr w:rsidR="00711A7C" w:rsidTr="00392F24" w14:paraId="37DF03D3" w14:textId="77777777">
        <w:tc>
          <w:tcPr>
            <w:tcW w:w="5241" w:type="dxa"/>
          </w:tcPr>
          <w:p w:rsidRPr="003D2031" w:rsidR="00711A7C" w:rsidP="003D2031" w:rsidRDefault="00711A7C" w14:paraId="0D01BF54" w14:textId="057CBD46">
            <w:pPr>
              <w:rPr>
                <w:rFonts w:hint="eastAsia"/>
                <w:sz w:val="16"/>
                <w:szCs w:val="16"/>
              </w:rPr>
            </w:pPr>
            <w:r w:rsidRPr="00711A7C">
              <w:rPr>
                <w:sz w:val="16"/>
                <w:szCs w:val="16"/>
              </w:rPr>
              <w:t>CROWN Order Cancellation – Admins</w:t>
            </w:r>
          </w:p>
        </w:tc>
        <w:tc>
          <w:tcPr>
            <w:tcW w:w="3844" w:type="dxa"/>
          </w:tcPr>
          <w:p w:rsidRPr="003D2031" w:rsidR="00711A7C" w:rsidP="003D2031" w:rsidRDefault="00A80653" w14:paraId="1715BC21" w14:textId="1FBDF7EB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Grants Read access to all </w:t>
            </w:r>
            <w:r w:rsidR="00A9549C">
              <w:rPr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 xml:space="preserve">eporting </w:t>
            </w:r>
            <w:r w:rsidR="00A9549C">
              <w:rPr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>ables</w:t>
            </w:r>
          </w:p>
        </w:tc>
      </w:tr>
      <w:tr w:rsidR="00711A7C" w:rsidTr="00392F24" w14:paraId="718CB876" w14:textId="77777777">
        <w:tc>
          <w:tcPr>
            <w:tcW w:w="5241" w:type="dxa"/>
          </w:tcPr>
          <w:p w:rsidRPr="003D2031" w:rsidR="00711A7C" w:rsidP="003D2031" w:rsidRDefault="003D2031" w14:paraId="5B4AAC9A" w14:textId="576BE9E8">
            <w:pPr>
              <w:rPr>
                <w:rFonts w:hint="eastAsia"/>
                <w:sz w:val="16"/>
                <w:szCs w:val="16"/>
              </w:rPr>
            </w:pPr>
            <w:r w:rsidRPr="00711A7C">
              <w:rPr>
                <w:sz w:val="16"/>
                <w:szCs w:val="16"/>
              </w:rPr>
              <w:t>CROWN Order Cancellation - Cancellation Inquiry Report Viewer</w:t>
            </w:r>
          </w:p>
        </w:tc>
        <w:tc>
          <w:tcPr>
            <w:tcW w:w="3844" w:type="dxa"/>
          </w:tcPr>
          <w:p w:rsidRPr="003D2031" w:rsidR="00711A7C" w:rsidP="003D2031" w:rsidRDefault="00A80653" w14:paraId="5ACC7AB8" w14:textId="1411F47F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Grant</w:t>
            </w:r>
            <w:r w:rsidR="00C41AD9"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 xml:space="preserve"> Read access to</w:t>
            </w:r>
            <w:r w:rsidR="00C41AD9">
              <w:rPr>
                <w:sz w:val="16"/>
                <w:szCs w:val="16"/>
              </w:rPr>
              <w:t xml:space="preserve"> Effectiv</w:t>
            </w:r>
            <w:r w:rsidR="00A9549C">
              <w:rPr>
                <w:sz w:val="16"/>
                <w:szCs w:val="16"/>
              </w:rPr>
              <w:t>e</w:t>
            </w:r>
            <w:r w:rsidR="00C41AD9">
              <w:rPr>
                <w:sz w:val="16"/>
                <w:szCs w:val="16"/>
              </w:rPr>
              <w:t xml:space="preserve"> Cancellation Table</w:t>
            </w:r>
            <w:r>
              <w:rPr>
                <w:sz w:val="16"/>
                <w:szCs w:val="16"/>
              </w:rPr>
              <w:t xml:space="preserve"> </w:t>
            </w:r>
            <w:r w:rsidR="00A9549C">
              <w:rPr>
                <w:sz w:val="16"/>
                <w:szCs w:val="16"/>
              </w:rPr>
              <w:t>and associated Order Headers and Order Lines</w:t>
            </w:r>
          </w:p>
        </w:tc>
      </w:tr>
      <w:tr w:rsidR="00711A7C" w:rsidTr="00392F24" w14:paraId="6CC79FFB" w14:textId="77777777">
        <w:tc>
          <w:tcPr>
            <w:tcW w:w="5241" w:type="dxa"/>
          </w:tcPr>
          <w:p w:rsidRPr="003D2031" w:rsidR="00711A7C" w:rsidP="003D2031" w:rsidRDefault="003D2031" w14:paraId="4F678C0F" w14:textId="061C4198">
            <w:pPr>
              <w:rPr>
                <w:rFonts w:hint="eastAsia"/>
                <w:sz w:val="16"/>
                <w:szCs w:val="16"/>
              </w:rPr>
            </w:pPr>
            <w:r w:rsidRPr="003D2031">
              <w:rPr>
                <w:sz w:val="16"/>
                <w:szCs w:val="16"/>
              </w:rPr>
              <w:t>CROWN Order Cancellation - Calculated Order Summary Report Viewer</w:t>
            </w:r>
          </w:p>
        </w:tc>
        <w:tc>
          <w:tcPr>
            <w:tcW w:w="3844" w:type="dxa"/>
          </w:tcPr>
          <w:p w:rsidRPr="003D2031" w:rsidR="00711A7C" w:rsidP="003D2031" w:rsidRDefault="00C41AD9" w14:paraId="5274FAD5" w14:textId="484CC0E9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Grants Read access to Order Header and Order Lin</w:t>
            </w:r>
            <w:r w:rsidR="000759E1">
              <w:rPr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 xml:space="preserve"> Tables</w:t>
            </w:r>
          </w:p>
        </w:tc>
      </w:tr>
    </w:tbl>
    <w:p w:rsidRPr="00BA102E" w:rsidR="00BA102E" w:rsidP="00BA102E" w:rsidRDefault="00BA102E" w14:paraId="5FFAA7D4" w14:textId="77777777">
      <w:pPr>
        <w:rPr>
          <w:rFonts w:hint="eastAsia"/>
        </w:rPr>
      </w:pPr>
    </w:p>
    <w:p w:rsidR="00B80CB8" w:rsidP="00B80CB8" w:rsidRDefault="005046F6" w14:paraId="1C2ED5CF" w14:textId="1A8175A7">
      <w:pPr>
        <w:rPr>
          <w:rFonts w:hint="eastAsia"/>
        </w:rPr>
      </w:pPr>
      <w:r>
        <w:t xml:space="preserve">Security </w:t>
      </w:r>
      <w:r w:rsidR="009A742C">
        <w:t>R</w:t>
      </w:r>
      <w:r>
        <w:t xml:space="preserve">oles are </w:t>
      </w:r>
      <w:r w:rsidRPr="00084C54" w:rsidR="00084C54">
        <w:rPr>
          <w:b/>
          <w:bCs/>
        </w:rPr>
        <w:t>not</w:t>
      </w:r>
      <w:r w:rsidR="00084C54">
        <w:t xml:space="preserve"> </w:t>
      </w:r>
      <w:r>
        <w:t xml:space="preserve">assigned </w:t>
      </w:r>
      <w:r w:rsidR="00A808B7">
        <w:t>directly</w:t>
      </w:r>
      <w:r w:rsidR="00084C54">
        <w:t>.</w:t>
      </w:r>
      <w:r w:rsidR="00A808B7">
        <w:t xml:space="preserve"> </w:t>
      </w:r>
      <w:r w:rsidR="00084C54">
        <w:t>I</w:t>
      </w:r>
      <w:r w:rsidR="00A808B7">
        <w:t>nstead</w:t>
      </w:r>
      <w:r w:rsidR="009A742C">
        <w:t>,</w:t>
      </w:r>
      <w:r w:rsidR="00A808B7">
        <w:t xml:space="preserve"> they are assigned </w:t>
      </w:r>
      <w:r w:rsidR="00084C54">
        <w:t>via</w:t>
      </w:r>
      <w:r>
        <w:t xml:space="preserve"> </w:t>
      </w:r>
      <w:r w:rsidRPr="009A742C">
        <w:rPr>
          <w:b/>
          <w:bCs/>
        </w:rPr>
        <w:t>Dataverse Team Groups</w:t>
      </w:r>
      <w:r>
        <w:t>.</w:t>
      </w:r>
      <w:r w:rsidR="00084C54">
        <w:t xml:space="preserve"> </w:t>
      </w:r>
      <w:r w:rsidR="009A742C">
        <w:t xml:space="preserve">These Dataverse Team Group are linked to </w:t>
      </w:r>
      <w:r w:rsidRPr="009A742C" w:rsidR="009A742C">
        <w:rPr>
          <w:b/>
          <w:bCs/>
        </w:rPr>
        <w:t>Microsoft Entra ID Security Groups</w:t>
      </w:r>
      <w:r w:rsidR="009A742C">
        <w:t xml:space="preserve">. </w:t>
      </w:r>
      <w:r w:rsidRPr="009A742C" w:rsidR="009A742C">
        <w:rPr>
          <w:b/>
          <w:bCs/>
        </w:rPr>
        <w:t>Group Owners</w:t>
      </w:r>
      <w:r w:rsidR="009A742C">
        <w:t xml:space="preserve"> can manage </w:t>
      </w:r>
      <w:r w:rsidRPr="009A742C" w:rsidR="009A742C">
        <w:rPr>
          <w:b/>
          <w:bCs/>
        </w:rPr>
        <w:t>Group Membership</w:t>
      </w:r>
      <w:r w:rsidR="009A742C">
        <w:t>, determin</w:t>
      </w:r>
      <w:r w:rsidR="00E93320">
        <w:t>ing</w:t>
      </w:r>
      <w:r w:rsidR="009A742C">
        <w:t xml:space="preserve"> who has or gets access to the data in the Dataverse tables.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5575"/>
        <w:gridCol w:w="3510"/>
      </w:tblGrid>
      <w:tr w:rsidR="00C665EA" w:rsidTr="001949EB" w14:paraId="30D6E35C" w14:textId="77777777">
        <w:tc>
          <w:tcPr>
            <w:tcW w:w="5575" w:type="dxa"/>
            <w:shd w:val="clear" w:color="auto" w:fill="000000" w:themeFill="text1"/>
          </w:tcPr>
          <w:p w:rsidRPr="007966F6" w:rsidR="00C665EA" w:rsidP="00831EB2" w:rsidRDefault="00063416" w14:paraId="53095EB7" w14:textId="28D6D230">
            <w:pPr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Dataverse Team Group</w:t>
            </w:r>
          </w:p>
        </w:tc>
        <w:tc>
          <w:tcPr>
            <w:tcW w:w="3510" w:type="dxa"/>
            <w:shd w:val="clear" w:color="auto" w:fill="000000" w:themeFill="text1"/>
          </w:tcPr>
          <w:p w:rsidR="00C665EA" w:rsidP="00831EB2" w:rsidRDefault="001949EB" w14:paraId="2983656E" w14:textId="5C54491A">
            <w:pPr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Assigned</w:t>
            </w:r>
            <w:r w:rsidR="00063416">
              <w:rPr>
                <w:b/>
                <w:bCs/>
                <w:color w:val="FFFFFF" w:themeColor="background1"/>
              </w:rPr>
              <w:t xml:space="preserve"> Role</w:t>
            </w:r>
          </w:p>
        </w:tc>
      </w:tr>
      <w:tr w:rsidR="00FF3A5C" w:rsidTr="001949EB" w14:paraId="7B9891E7" w14:textId="77777777">
        <w:tc>
          <w:tcPr>
            <w:tcW w:w="5575" w:type="dxa"/>
          </w:tcPr>
          <w:p w:rsidRPr="001949EB" w:rsidR="00FF3A5C" w:rsidP="00FF3A5C" w:rsidRDefault="00FF3A5C" w14:paraId="42367E98" w14:textId="1C60AF81">
            <w:pPr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TEAM-CROWNOrderCancellation–Admins</w:t>
            </w:r>
          </w:p>
        </w:tc>
        <w:tc>
          <w:tcPr>
            <w:tcW w:w="3510" w:type="dxa"/>
          </w:tcPr>
          <w:p w:rsidRPr="001949EB" w:rsidR="00FF3A5C" w:rsidP="001949EB" w:rsidRDefault="00FF3A5C" w14:paraId="7584DC66" w14:textId="77777777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App Opener</w:t>
            </w:r>
          </w:p>
          <w:p w:rsidRPr="001949EB" w:rsidR="00FF3A5C" w:rsidP="001949EB" w:rsidRDefault="00FF3A5C" w14:paraId="645D5CB6" w14:textId="77777777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Basic User</w:t>
            </w:r>
          </w:p>
          <w:p w:rsidRPr="001949EB" w:rsidR="00FF3A5C" w:rsidP="001949EB" w:rsidRDefault="00563709" w14:paraId="3FA36CFA" w14:textId="231ADEB4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CROWN</w:t>
            </w:r>
            <w:r w:rsidRPr="001949EB" w:rsidR="001B653C">
              <w:rPr>
                <w:sz w:val="16"/>
                <w:szCs w:val="16"/>
              </w:rPr>
              <w:t xml:space="preserve"> </w:t>
            </w:r>
            <w:r w:rsidRPr="001949EB">
              <w:rPr>
                <w:sz w:val="16"/>
                <w:szCs w:val="16"/>
              </w:rPr>
              <w:t>Order</w:t>
            </w:r>
            <w:r w:rsidRPr="001949EB" w:rsidR="001B653C">
              <w:rPr>
                <w:sz w:val="16"/>
                <w:szCs w:val="16"/>
              </w:rPr>
              <w:t xml:space="preserve"> </w:t>
            </w:r>
            <w:r w:rsidRPr="001949EB">
              <w:rPr>
                <w:sz w:val="16"/>
                <w:szCs w:val="16"/>
              </w:rPr>
              <w:t>Cancellation</w:t>
            </w:r>
            <w:r w:rsidRPr="001949EB" w:rsidR="001B653C">
              <w:rPr>
                <w:sz w:val="16"/>
                <w:szCs w:val="16"/>
              </w:rPr>
              <w:t xml:space="preserve"> </w:t>
            </w:r>
            <w:r w:rsidRPr="001949EB">
              <w:rPr>
                <w:sz w:val="16"/>
                <w:szCs w:val="16"/>
              </w:rPr>
              <w:t>–</w:t>
            </w:r>
            <w:r w:rsidRPr="001949EB" w:rsidR="001B653C">
              <w:rPr>
                <w:sz w:val="16"/>
                <w:szCs w:val="16"/>
              </w:rPr>
              <w:t xml:space="preserve"> </w:t>
            </w:r>
            <w:r w:rsidRPr="001949EB">
              <w:rPr>
                <w:sz w:val="16"/>
                <w:szCs w:val="16"/>
              </w:rPr>
              <w:t>Admins</w:t>
            </w:r>
          </w:p>
        </w:tc>
      </w:tr>
      <w:tr w:rsidR="00FF3A5C" w:rsidTr="001949EB" w14:paraId="3034F119" w14:textId="77777777">
        <w:tc>
          <w:tcPr>
            <w:tcW w:w="5575" w:type="dxa"/>
          </w:tcPr>
          <w:p w:rsidRPr="001949EB" w:rsidR="00FF3A5C" w:rsidP="00FF3A5C" w:rsidRDefault="00FF3A5C" w14:paraId="27223804" w14:textId="5AD5AC53">
            <w:pPr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TEAM-CROWNOrderCancellation</w:t>
            </w:r>
            <w:r w:rsidRPr="001949EB" w:rsidR="00466797">
              <w:rPr>
                <w:sz w:val="16"/>
                <w:szCs w:val="16"/>
              </w:rPr>
              <w:t>-</w:t>
            </w:r>
            <w:r w:rsidRPr="001949EB">
              <w:rPr>
                <w:sz w:val="16"/>
                <w:szCs w:val="16"/>
              </w:rPr>
              <w:t>Cancellation Inquiry Report Viewer</w:t>
            </w:r>
          </w:p>
        </w:tc>
        <w:tc>
          <w:tcPr>
            <w:tcW w:w="3510" w:type="dxa"/>
          </w:tcPr>
          <w:p w:rsidRPr="001949EB" w:rsidR="00FF3A5C" w:rsidP="001949EB" w:rsidRDefault="00FF3A5C" w14:paraId="1E53C2F9" w14:textId="77777777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App Opener</w:t>
            </w:r>
          </w:p>
          <w:p w:rsidRPr="001949EB" w:rsidR="00FF3A5C" w:rsidP="001949EB" w:rsidRDefault="00FF3A5C" w14:paraId="0E6B9504" w14:textId="77777777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Basic User</w:t>
            </w:r>
          </w:p>
          <w:p w:rsidRPr="001949EB" w:rsidR="00FF3A5C" w:rsidP="001949EB" w:rsidRDefault="001B653C" w14:paraId="66CBB6E9" w14:textId="53A53E04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 xml:space="preserve">CROWN Order Cancellation </w:t>
            </w:r>
            <w:r w:rsidRPr="001949EB" w:rsidR="00466797">
              <w:rPr>
                <w:sz w:val="16"/>
                <w:szCs w:val="16"/>
              </w:rPr>
              <w:t xml:space="preserve">- </w:t>
            </w:r>
            <w:r w:rsidRPr="001949EB">
              <w:rPr>
                <w:sz w:val="16"/>
                <w:szCs w:val="16"/>
              </w:rPr>
              <w:t>Cancellation Inquiry Report Viewer</w:t>
            </w:r>
          </w:p>
        </w:tc>
      </w:tr>
      <w:tr w:rsidR="00FF3A5C" w:rsidTr="001949EB" w14:paraId="177B9F90" w14:textId="77777777">
        <w:tc>
          <w:tcPr>
            <w:tcW w:w="5575" w:type="dxa"/>
          </w:tcPr>
          <w:p w:rsidRPr="001949EB" w:rsidR="00FF3A5C" w:rsidP="00FF3A5C" w:rsidRDefault="00FF3A5C" w14:paraId="7A12077F" w14:textId="7CB79723">
            <w:pPr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TEAM-CROWNOrderCancellation-Calculated Order Summary Report Viewer</w:t>
            </w:r>
          </w:p>
        </w:tc>
        <w:tc>
          <w:tcPr>
            <w:tcW w:w="3510" w:type="dxa"/>
          </w:tcPr>
          <w:p w:rsidRPr="001949EB" w:rsidR="00FF3A5C" w:rsidP="001949EB" w:rsidRDefault="00FF3A5C" w14:paraId="7953D1C2" w14:textId="77777777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App Opener</w:t>
            </w:r>
          </w:p>
          <w:p w:rsidRPr="001949EB" w:rsidR="00FF3A5C" w:rsidP="001949EB" w:rsidRDefault="00FF3A5C" w14:paraId="1FA2F617" w14:textId="77777777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Basic User</w:t>
            </w:r>
          </w:p>
          <w:p w:rsidRPr="001949EB" w:rsidR="00FF3A5C" w:rsidP="001949EB" w:rsidRDefault="00466797" w14:paraId="20B694EA" w14:textId="520CC57F">
            <w:pPr>
              <w:pStyle w:val="ListParagraph"/>
              <w:numPr>
                <w:ilvl w:val="0"/>
                <w:numId w:val="31"/>
              </w:numPr>
              <w:spacing w:line="240" w:lineRule="auto"/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CROWN Order Cancellation - Calculated Order Summary Report Viewer</w:t>
            </w:r>
          </w:p>
        </w:tc>
      </w:tr>
    </w:tbl>
    <w:p w:rsidR="009F602F" w:rsidP="00DE5EC0" w:rsidRDefault="009F602F" w14:paraId="43474A76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b/>
          <w:bCs/>
          <w:lang w:val="en-US" w:eastAsia="ja-JP"/>
        </w:rPr>
      </w:pPr>
    </w:p>
    <w:p w:rsidRPr="004D3558" w:rsidR="004D3558" w:rsidP="00DE5EC0" w:rsidRDefault="004D3558" w14:paraId="2E83B528" w14:textId="3A72DB6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  <w:r w:rsidRPr="004D3558">
        <w:rPr>
          <w:rFonts w:asciiTheme="minorHAnsi" w:hAnsiTheme="minorHAnsi" w:eastAsiaTheme="minorEastAsia" w:cstheme="minorBidi"/>
          <w:lang w:val="en-US" w:eastAsia="ja-JP"/>
        </w:rPr>
        <w:t>Dataverse Team Groups are linked to the following Microsoft Entra ID Security Groups:</w:t>
      </w:r>
    </w:p>
    <w:p w:rsidR="004D3558" w:rsidP="00DE5EC0" w:rsidRDefault="004D3558" w14:paraId="06FCE67E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b/>
          <w:bCs/>
          <w:lang w:val="en-US" w:eastAsia="ja-JP"/>
        </w:rPr>
      </w:pP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5485"/>
        <w:gridCol w:w="3690"/>
      </w:tblGrid>
      <w:tr w:rsidR="009F602F" w:rsidTr="00D94F31" w14:paraId="53476C98" w14:textId="77777777">
        <w:tc>
          <w:tcPr>
            <w:tcW w:w="5485" w:type="dxa"/>
            <w:shd w:val="clear" w:color="auto" w:fill="000000" w:themeFill="text1"/>
          </w:tcPr>
          <w:p w:rsidRPr="007966F6" w:rsidR="009F602F" w:rsidP="00831EB2" w:rsidRDefault="009F602F" w14:paraId="763A5F61" w14:textId="77777777">
            <w:pPr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Dataverse Team Group</w:t>
            </w:r>
          </w:p>
        </w:tc>
        <w:tc>
          <w:tcPr>
            <w:tcW w:w="3690" w:type="dxa"/>
            <w:shd w:val="clear" w:color="auto" w:fill="000000" w:themeFill="text1"/>
          </w:tcPr>
          <w:p w:rsidR="009F602F" w:rsidP="00831EB2" w:rsidRDefault="009F602F" w14:paraId="3869F0CB" w14:textId="6DC417AC">
            <w:pPr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Microsoft Entra ID Security Group</w:t>
            </w:r>
          </w:p>
        </w:tc>
      </w:tr>
      <w:tr w:rsidR="009F602F" w:rsidTr="00D94F31" w14:paraId="712BE5DC" w14:textId="77777777">
        <w:tc>
          <w:tcPr>
            <w:tcW w:w="5485" w:type="dxa"/>
          </w:tcPr>
          <w:p w:rsidRPr="001949EB" w:rsidR="009F602F" w:rsidP="00831EB2" w:rsidRDefault="009F602F" w14:paraId="761DDCAE" w14:textId="77777777">
            <w:pPr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TEAM-CROWNOrderCancellation–Admins</w:t>
            </w:r>
          </w:p>
        </w:tc>
        <w:tc>
          <w:tcPr>
            <w:tcW w:w="3690" w:type="dxa"/>
          </w:tcPr>
          <w:p w:rsidRPr="009F602F" w:rsidR="009F602F" w:rsidP="009F602F" w:rsidRDefault="009F602F" w14:paraId="505893D3" w14:textId="1982E156">
            <w:pPr>
              <w:rPr>
                <w:rFonts w:hint="eastAsia"/>
                <w:color w:val="FF0000"/>
                <w:sz w:val="16"/>
                <w:szCs w:val="16"/>
              </w:rPr>
            </w:pPr>
            <w:r w:rsidRPr="009F602F">
              <w:rPr>
                <w:color w:val="FF0000"/>
                <w:sz w:val="16"/>
                <w:szCs w:val="16"/>
              </w:rPr>
              <w:t>TBD</w:t>
            </w:r>
          </w:p>
        </w:tc>
      </w:tr>
      <w:tr w:rsidR="009F602F" w:rsidTr="00D94F31" w14:paraId="4DFEEBE7" w14:textId="77777777">
        <w:tc>
          <w:tcPr>
            <w:tcW w:w="5485" w:type="dxa"/>
          </w:tcPr>
          <w:p w:rsidRPr="001949EB" w:rsidR="009F602F" w:rsidP="00831EB2" w:rsidRDefault="009F602F" w14:paraId="3C1E0B74" w14:textId="77777777">
            <w:pPr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TEAM-CROWNOrderCancellation-Cancellation Inquiry Report Viewer</w:t>
            </w:r>
          </w:p>
        </w:tc>
        <w:tc>
          <w:tcPr>
            <w:tcW w:w="3690" w:type="dxa"/>
          </w:tcPr>
          <w:p w:rsidRPr="009F602F" w:rsidR="009F602F" w:rsidP="009F602F" w:rsidRDefault="009F602F" w14:paraId="4C7F62D2" w14:textId="47F53D57">
            <w:pPr>
              <w:rPr>
                <w:rFonts w:hint="eastAsia"/>
                <w:color w:val="FF0000"/>
                <w:sz w:val="16"/>
                <w:szCs w:val="16"/>
              </w:rPr>
            </w:pPr>
            <w:r w:rsidRPr="009F602F">
              <w:rPr>
                <w:color w:val="FF0000"/>
                <w:sz w:val="16"/>
                <w:szCs w:val="16"/>
              </w:rPr>
              <w:t>TBD</w:t>
            </w:r>
          </w:p>
        </w:tc>
      </w:tr>
      <w:tr w:rsidR="009F602F" w:rsidTr="00D94F31" w14:paraId="4E0002D6" w14:textId="77777777">
        <w:tc>
          <w:tcPr>
            <w:tcW w:w="5485" w:type="dxa"/>
          </w:tcPr>
          <w:p w:rsidRPr="001949EB" w:rsidR="009F602F" w:rsidP="00831EB2" w:rsidRDefault="009F602F" w14:paraId="47ACE00C" w14:textId="77777777">
            <w:pPr>
              <w:rPr>
                <w:rFonts w:hint="eastAsia"/>
                <w:sz w:val="16"/>
                <w:szCs w:val="16"/>
              </w:rPr>
            </w:pPr>
            <w:r w:rsidRPr="001949EB">
              <w:rPr>
                <w:sz w:val="16"/>
                <w:szCs w:val="16"/>
              </w:rPr>
              <w:t>TEAM-CROWNOrderCancellation-Calculated Order Summary Report Viewer</w:t>
            </w:r>
          </w:p>
        </w:tc>
        <w:tc>
          <w:tcPr>
            <w:tcW w:w="3690" w:type="dxa"/>
          </w:tcPr>
          <w:p w:rsidRPr="009F602F" w:rsidR="009F602F" w:rsidP="009F602F" w:rsidRDefault="009F602F" w14:paraId="7731D687" w14:textId="2F2F9844">
            <w:pPr>
              <w:rPr>
                <w:rFonts w:hint="eastAsia"/>
                <w:color w:val="FF0000"/>
                <w:sz w:val="16"/>
                <w:szCs w:val="16"/>
              </w:rPr>
            </w:pPr>
            <w:r w:rsidRPr="009F602F">
              <w:rPr>
                <w:color w:val="FF0000"/>
                <w:sz w:val="16"/>
                <w:szCs w:val="16"/>
              </w:rPr>
              <w:t>TBD</w:t>
            </w:r>
          </w:p>
        </w:tc>
      </w:tr>
    </w:tbl>
    <w:p w:rsidR="009F602F" w:rsidP="00DE5EC0" w:rsidRDefault="009F602F" w14:paraId="26558716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b/>
          <w:bCs/>
          <w:lang w:val="en-US" w:eastAsia="ja-JP"/>
        </w:rPr>
      </w:pPr>
    </w:p>
    <w:p w:rsidR="002B76FE" w:rsidP="002B76FE" w:rsidRDefault="002B76FE" w14:paraId="7867E2AE" w14:textId="64E7DAFD">
      <w:pPr>
        <w:pStyle w:val="Heading2"/>
        <w:rPr>
          <w:rFonts w:hint="eastAsia"/>
        </w:rPr>
      </w:pPr>
      <w:r>
        <w:t>Security Schema for Microsoft Dataverse</w:t>
      </w:r>
    </w:p>
    <w:p w:rsidR="00296C11" w:rsidP="00296C11" w:rsidRDefault="00296C11" w14:paraId="53F5ED34" w14:textId="77777777">
      <w:pPr>
        <w:pStyle w:val="paragraph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3B132257" wp14:editId="51B2348D">
            <wp:extent cx="4875462" cy="2079051"/>
            <wp:effectExtent l="114300" t="95250" r="116205" b="927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462" cy="20790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602F" w:rsidP="00296C11" w:rsidRDefault="00296C11" w14:paraId="486C1A51" w14:textId="1CDE9C6A">
      <w:pPr>
        <w:pStyle w:val="Caption"/>
        <w:jc w:val="center"/>
        <w:rPr>
          <w:rFonts w:hint="eastAsia"/>
          <w:b w:val="0"/>
          <w:bCs w:val="0"/>
          <w:lang w:eastAsia="ja-JP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Microsoft Dataverse Security Schema</w:t>
      </w:r>
    </w:p>
    <w:p w:rsidR="00B80CB8" w:rsidP="00DE5EC0" w:rsidRDefault="00B80CB8" w14:paraId="38804DA0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b/>
          <w:bCs/>
          <w:lang w:val="en-US" w:eastAsia="ja-JP"/>
        </w:rPr>
      </w:pPr>
    </w:p>
    <w:p w:rsidR="002C66B9" w:rsidP="002C66B9" w:rsidRDefault="00C31C2A" w14:paraId="089D96D0" w14:textId="22E79A72">
      <w:pPr>
        <w:pStyle w:val="Heading1"/>
        <w:rPr>
          <w:rFonts w:hint="eastAsia" w:asciiTheme="minorHAnsi" w:hAnsiTheme="minorHAnsi"/>
        </w:rPr>
      </w:pPr>
      <w:bookmarkStart w:name="_Toc167381206" w:id="34"/>
      <w:r>
        <w:rPr>
          <w:rFonts w:asciiTheme="minorHAnsi" w:hAnsiTheme="minorHAnsi"/>
        </w:rPr>
        <w:t xml:space="preserve">Data Import Process </w:t>
      </w:r>
      <w:r w:rsidR="00DC47E3">
        <w:rPr>
          <w:rFonts w:asciiTheme="minorHAnsi" w:hAnsiTheme="minorHAnsi"/>
        </w:rPr>
        <w:t>for</w:t>
      </w:r>
      <w:r w:rsidR="002C66B9">
        <w:rPr>
          <w:rFonts w:asciiTheme="minorHAnsi" w:hAnsiTheme="minorHAnsi"/>
        </w:rPr>
        <w:t xml:space="preserve"> P</w:t>
      </w:r>
      <w:r w:rsidR="00EF009E">
        <w:rPr>
          <w:rFonts w:asciiTheme="minorHAnsi" w:hAnsiTheme="minorHAnsi"/>
        </w:rPr>
        <w:t>ower</w:t>
      </w:r>
      <w:r w:rsidR="002C66B9">
        <w:rPr>
          <w:rFonts w:asciiTheme="minorHAnsi" w:hAnsiTheme="minorHAnsi"/>
        </w:rPr>
        <w:t xml:space="preserve"> BI</w:t>
      </w:r>
      <w:bookmarkEnd w:id="34"/>
    </w:p>
    <w:p w:rsidR="003811D0" w:rsidP="00DE5EC0" w:rsidRDefault="00ED17FB" w14:paraId="604F57F1" w14:textId="44F382CE">
      <w:pPr>
        <w:pStyle w:val="paragraph"/>
        <w:spacing w:before="0" w:beforeAutospacing="0" w:after="0" w:afterAutospacing="0"/>
        <w:rPr>
          <w:rFonts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In Power BI the Following queries are executed:</w:t>
      </w:r>
    </w:p>
    <w:p w:rsidR="00ED17FB" w:rsidP="00DE5EC0" w:rsidRDefault="00ED17FB" w14:paraId="5D8F7F05" w14:textId="77777777">
      <w:pPr>
        <w:pStyle w:val="paragraph"/>
        <w:spacing w:before="0" w:beforeAutospacing="0" w:after="0" w:afterAutospacing="0"/>
        <w:rPr>
          <w:rFonts w:asciiTheme="minorHAnsi" w:hAnsiTheme="minorHAnsi" w:eastAsiaTheme="minorEastAsia" w:cstheme="minorBidi"/>
          <w:lang w:val="en-US" w:eastAsia="ja-JP"/>
        </w:rPr>
      </w:pPr>
    </w:p>
    <w:p w:rsidR="00ED17FB" w:rsidP="00DE5EC0" w:rsidRDefault="00043B31" w14:paraId="1F229DB3" w14:textId="0C4ADD11">
      <w:pPr>
        <w:pStyle w:val="paragraph"/>
        <w:spacing w:before="0" w:beforeAutospacing="0" w:after="0" w:afterAutospacing="0"/>
        <w:rPr>
          <w:rFonts w:asciiTheme="minorHAnsi" w:hAnsiTheme="minorHAnsi" w:eastAsiaTheme="minorEastAsia" w:cstheme="minorBidi"/>
          <w:lang w:val="en-US" w:eastAsia="ja-JP"/>
        </w:rPr>
      </w:pPr>
      <w:r>
        <w:rPr>
          <w:noProof/>
        </w:rPr>
        <w:drawing>
          <wp:inline distT="0" distB="0" distL="0" distR="0" wp14:anchorId="2F0F91B8" wp14:editId="4CE352A3">
            <wp:extent cx="2247900" cy="2286000"/>
            <wp:effectExtent l="76200" t="95250" r="76200" b="952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86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3B31" w:rsidP="00DE5EC0" w:rsidRDefault="00043B31" w14:paraId="1F8E2A75" w14:textId="77777777">
      <w:pPr>
        <w:pStyle w:val="paragraph"/>
        <w:spacing w:before="0" w:beforeAutospacing="0" w:after="0" w:afterAutospacing="0"/>
        <w:rPr>
          <w:rFonts w:asciiTheme="minorHAnsi" w:hAnsiTheme="minorHAnsi" w:eastAsiaTheme="minorEastAsia" w:cstheme="minorBidi"/>
          <w:lang w:val="en-US" w:eastAsia="ja-JP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888"/>
        <w:gridCol w:w="5462"/>
      </w:tblGrid>
      <w:tr w:rsidR="00043B31" w:rsidTr="00750772" w14:paraId="743BDF8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8" w:type="dxa"/>
          </w:tcPr>
          <w:p w:rsidR="00043B31" w:rsidP="00750772" w:rsidRDefault="00043B31" w14:paraId="55B8EB41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 Label</w:t>
            </w:r>
          </w:p>
        </w:tc>
        <w:tc>
          <w:tcPr>
            <w:tcW w:w="5462" w:type="dxa"/>
          </w:tcPr>
          <w:p w:rsidR="00043B31" w:rsidP="00750772" w:rsidRDefault="00043B31" w14:paraId="3225EE83" w14:textId="77777777">
            <w:pPr>
              <w:pStyle w:val="paragraph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</w:t>
            </w:r>
          </w:p>
        </w:tc>
      </w:tr>
      <w:tr w:rsidR="00043B31" w:rsidTr="00750772" w14:paraId="2D78767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043B31" w:rsidP="00750772" w:rsidRDefault="007C53BD" w14:paraId="37FAD98B" w14:textId="78BC36D5">
            <w:pPr>
              <w:pStyle w:val="paragraph"/>
              <w:spacing w:before="0" w:beforeAutospacing="0" w:after="0" w:afterAutospacing="0"/>
              <w:rPr>
                <w:lang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paramDataverseEnvironment</w:t>
            </w:r>
            <w:r w:rsidR="00043B31"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: </w:t>
            </w:r>
            <w:r w:rsidR="00043B31"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Power Platform Source Environment</w:t>
            </w:r>
          </w:p>
        </w:tc>
      </w:tr>
      <w:tr w:rsidR="00043B31" w:rsidTr="00750772" w14:paraId="1645043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043B31" w:rsidP="00750772" w:rsidRDefault="00043B31" w14:paraId="0164E22A" w14:textId="77777777">
            <w:pPr>
              <w:shd w:val="clear" w:color="auto" w:fill="FFFFFE"/>
              <w:spacing w:line="240" w:lineRule="atLeast"/>
              <w:rPr>
                <w:rFonts w:hint="eastAsia"/>
                <w:b w:val="0"/>
                <w:bCs w:val="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56" behindDoc="0" locked="0" layoutInCell="1" allowOverlap="1" wp14:anchorId="75EA9869" wp14:editId="151ADA93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76356</wp:posOffset>
                  </wp:positionV>
                  <wp:extent cx="4341495" cy="570865"/>
                  <wp:effectExtent l="95250" t="76200" r="97155" b="7683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495" cy="57086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43B31" w:rsidTr="00750772" w14:paraId="6E3E79F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043B31" w:rsidP="00750772" w:rsidRDefault="00A97C8F" w14:paraId="70BF1967" w14:textId="3BB7AA25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 w:rsidRPr="00A97C8F">
              <w:rPr>
                <w:rFonts w:asciiTheme="minorHAnsi" w:hAnsiTheme="minorHAnsi" w:eastAsiaTheme="minorEastAsia" w:cstheme="minorBidi"/>
                <w:lang w:val="en-US" w:eastAsia="ja-JP"/>
              </w:rPr>
              <w:t>ch_cocs_orderheader</w:t>
            </w:r>
            <w:r w:rsidR="00043B31"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Order Header Source Table</w:t>
            </w:r>
          </w:p>
        </w:tc>
      </w:tr>
      <w:tr w:rsidR="00043B31" w:rsidTr="00750772" w14:paraId="38476F2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043B31" w:rsidP="00750772" w:rsidRDefault="00043B31" w14:paraId="6DD8FBF9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32" behindDoc="0" locked="0" layoutInCell="1" allowOverlap="1" wp14:anchorId="674EF27D" wp14:editId="45EE3D18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84455</wp:posOffset>
                  </wp:positionV>
                  <wp:extent cx="4423410" cy="1069975"/>
                  <wp:effectExtent l="95250" t="76200" r="91440" b="73025"/>
                  <wp:wrapTopAndBottom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410" cy="106997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43B31" w:rsidTr="00750772" w14:paraId="16CE6D7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043B31" w:rsidP="00750772" w:rsidRDefault="00A97C8F" w14:paraId="2780E498" w14:textId="37D4659C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 w:rsidRPr="00A97C8F">
              <w:rPr>
                <w:rFonts w:asciiTheme="minorHAnsi" w:hAnsiTheme="minorHAnsi" w:eastAsiaTheme="minorEastAsia" w:cstheme="minorBidi"/>
                <w:lang w:val="en-US" w:eastAsia="ja-JP"/>
              </w:rPr>
              <w:t>ch_cocs_order</w:t>
            </w:r>
            <w:r w:rsidR="00AC04F9">
              <w:rPr>
                <w:rFonts w:asciiTheme="minorHAnsi" w:hAnsiTheme="minorHAnsi" w:eastAsiaTheme="minorEastAsia" w:cstheme="minorBidi"/>
                <w:lang w:val="en-US" w:eastAsia="ja-JP"/>
              </w:rPr>
              <w:t>line</w:t>
            </w:r>
            <w:r w:rsidR="00043B31"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Order Line Source Table</w:t>
            </w:r>
            <w:r w:rsidR="00043B31"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 xml:space="preserve"> </w:t>
            </w:r>
          </w:p>
        </w:tc>
      </w:tr>
      <w:tr w:rsidR="00043B31" w:rsidTr="00750772" w14:paraId="49C3C1B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2D31F2" w:rsidR="00043B31" w:rsidP="00750772" w:rsidRDefault="00043B31" w14:paraId="084B3F30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660308" behindDoc="0" locked="0" layoutInCell="1" allowOverlap="1" wp14:anchorId="1CDD0330" wp14:editId="414CEED9">
                  <wp:simplePos x="0" y="0"/>
                  <wp:positionH relativeFrom="column">
                    <wp:posOffset>119320</wp:posOffset>
                  </wp:positionH>
                  <wp:positionV relativeFrom="paragraph">
                    <wp:posOffset>76200</wp:posOffset>
                  </wp:positionV>
                  <wp:extent cx="4008120" cy="750570"/>
                  <wp:effectExtent l="95250" t="76200" r="87630" b="68580"/>
                  <wp:wrapTopAndBottom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120" cy="75057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1431D" w:rsidTr="00750772" w14:paraId="6CE85D0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61431D" w:rsidP="0061431D" w:rsidRDefault="0061431D" w14:paraId="2E401EBF" w14:textId="3CC93C5D">
            <w:pPr>
              <w:pStyle w:val="paragraph"/>
              <w:spacing w:before="0" w:beforeAutospacing="0" w:after="0" w:afterAutospacing="0"/>
              <w:rPr>
                <w:noProof/>
              </w:rPr>
            </w:pPr>
            <w:r w:rsidRPr="00A97C8F">
              <w:rPr>
                <w:rFonts w:asciiTheme="minorHAnsi" w:hAnsiTheme="minorHAnsi" w:eastAsiaTheme="minorEastAsia" w:cstheme="minorBidi"/>
                <w:lang w:val="en-US" w:eastAsia="ja-JP"/>
              </w:rPr>
              <w:t>ch_c</w:t>
            </w:r>
            <w:r w:rsidR="00A93858">
              <w:rPr>
                <w:rFonts w:asciiTheme="minorHAnsi" w:hAnsiTheme="minorHAnsi" w:eastAsiaTheme="minorEastAsia" w:cstheme="minorBidi"/>
                <w:lang w:val="en-US" w:eastAsia="ja-JP"/>
              </w:rPr>
              <w:t>h</w:t>
            </w:r>
            <w:r>
              <w:rPr>
                <w:rFonts w:asciiTheme="minorHAnsi" w:hAnsiTheme="minorHAnsi" w:eastAsiaTheme="minorEastAsia" w:cstheme="minorBidi"/>
                <w:lang w:val="en-US" w:eastAsia="ja-JP"/>
              </w:rPr>
              <w:t>ksocustomorname</w:t>
            </w: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Countrylist (P</w:t>
            </w:r>
            <w:r w:rsidR="00B36B70"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 xml:space="preserve">ower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BI Virtual Table)</w:t>
            </w:r>
          </w:p>
        </w:tc>
      </w:tr>
      <w:tr w:rsidR="0061431D" w:rsidTr="00750772" w14:paraId="564831B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61431D" w:rsidP="0061431D" w:rsidRDefault="00713666" w14:paraId="16E124A9" w14:textId="1203A208">
            <w:pPr>
              <w:pStyle w:val="paragraph"/>
              <w:spacing w:before="0" w:beforeAutospacing="0" w:after="0" w:afterAutospacing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80" behindDoc="0" locked="0" layoutInCell="1" allowOverlap="1" wp14:anchorId="306BC494" wp14:editId="6BBB1B51">
                  <wp:simplePos x="0" y="0"/>
                  <wp:positionH relativeFrom="column">
                    <wp:posOffset>67981</wp:posOffset>
                  </wp:positionH>
                  <wp:positionV relativeFrom="paragraph">
                    <wp:posOffset>95310</wp:posOffset>
                  </wp:positionV>
                  <wp:extent cx="5337594" cy="1384011"/>
                  <wp:effectExtent l="133350" t="95250" r="130175" b="102235"/>
                  <wp:wrapTopAndBottom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353" cy="138680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13666" w:rsidTr="00750772" w14:paraId="39512D3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713666" w:rsidP="0061431D" w:rsidRDefault="007E4949" w14:paraId="73F28124" w14:textId="65342B1E">
            <w:pPr>
              <w:pStyle w:val="paragraph"/>
              <w:spacing w:before="0" w:beforeAutospacing="0" w:after="0" w:afterAutospacing="0"/>
              <w:rPr>
                <w:noProof/>
              </w:rPr>
            </w:pPr>
            <w:r>
              <w:rPr>
                <w:noProof/>
              </w:rPr>
              <w:t>c</w:t>
            </w:r>
            <w:r w:rsidR="001151F9">
              <w:rPr>
                <w:noProof/>
              </w:rPr>
              <w:t>h_cocs_cancelledorderline</w:t>
            </w:r>
            <w:r w:rsidRPr="001151F9" w:rsidR="001151F9">
              <w:rPr>
                <w:b w:val="0"/>
                <w:bCs w:val="0"/>
                <w:noProof/>
              </w:rPr>
              <w:t>: Cancelled Order</w:t>
            </w:r>
            <w:r w:rsidR="001151F9">
              <w:rPr>
                <w:b w:val="0"/>
                <w:bCs w:val="0"/>
                <w:noProof/>
              </w:rPr>
              <w:t xml:space="preserve"> Lines</w:t>
            </w:r>
            <w:r w:rsidRPr="001151F9" w:rsidR="001151F9">
              <w:rPr>
                <w:b w:val="0"/>
                <w:bCs w:val="0"/>
                <w:noProof/>
              </w:rPr>
              <w:t xml:space="preserve"> Source Table</w:t>
            </w:r>
            <w:r w:rsidR="00793EA3">
              <w:rPr>
                <w:b w:val="0"/>
                <w:bCs w:val="0"/>
                <w:noProof/>
              </w:rPr>
              <w:t xml:space="preserve"> [</w:t>
            </w:r>
            <w:r w:rsidRPr="00C6782A" w:rsidR="00793EA3">
              <w:rPr>
                <w:b w:val="0"/>
                <w:bCs w:val="0"/>
                <w:noProof/>
                <w:color w:val="FF0000"/>
              </w:rPr>
              <w:t xml:space="preserve">To </w:t>
            </w:r>
            <w:r w:rsidR="00C6782A">
              <w:rPr>
                <w:b w:val="0"/>
                <w:bCs w:val="0"/>
                <w:noProof/>
                <w:color w:val="FF0000"/>
              </w:rPr>
              <w:t xml:space="preserve">be </w:t>
            </w:r>
            <w:r w:rsidRPr="00C6782A" w:rsidR="00793EA3">
              <w:rPr>
                <w:b w:val="0"/>
                <w:bCs w:val="0"/>
                <w:noProof/>
                <w:color w:val="FF0000"/>
              </w:rPr>
              <w:t>update</w:t>
            </w:r>
            <w:r w:rsidR="00C6782A">
              <w:rPr>
                <w:b w:val="0"/>
                <w:bCs w:val="0"/>
                <w:noProof/>
                <w:color w:val="FF0000"/>
              </w:rPr>
              <w:t>d w</w:t>
            </w:r>
            <w:r w:rsidR="008C6045">
              <w:rPr>
                <w:b w:val="0"/>
                <w:bCs w:val="0"/>
                <w:noProof/>
                <w:color w:val="FF0000"/>
              </w:rPr>
              <w:t>/</w:t>
            </w:r>
            <w:r w:rsidRPr="00C6782A" w:rsidR="00793EA3">
              <w:rPr>
                <w:b w:val="0"/>
                <w:bCs w:val="0"/>
                <w:noProof/>
                <w:color w:val="FF0000"/>
              </w:rPr>
              <w:t xml:space="preserve"> </w:t>
            </w:r>
            <w:r w:rsidR="008C6045">
              <w:rPr>
                <w:b w:val="0"/>
                <w:bCs w:val="0"/>
                <w:noProof/>
                <w:color w:val="FF0000"/>
              </w:rPr>
              <w:t>additional</w:t>
            </w:r>
            <w:r w:rsidRPr="00C6782A" w:rsidR="00793EA3">
              <w:rPr>
                <w:b w:val="0"/>
                <w:bCs w:val="0"/>
                <w:noProof/>
                <w:color w:val="FF0000"/>
              </w:rPr>
              <w:t xml:space="preserve"> </w:t>
            </w:r>
            <w:r w:rsidR="008C6045">
              <w:rPr>
                <w:b w:val="0"/>
                <w:bCs w:val="0"/>
                <w:noProof/>
                <w:color w:val="FF0000"/>
              </w:rPr>
              <w:t>l</w:t>
            </w:r>
            <w:r w:rsidRPr="00C6782A" w:rsidR="00793EA3">
              <w:rPr>
                <w:b w:val="0"/>
                <w:bCs w:val="0"/>
                <w:noProof/>
                <w:color w:val="FF0000"/>
              </w:rPr>
              <w:t>ogic</w:t>
            </w:r>
            <w:r w:rsidR="00793EA3">
              <w:rPr>
                <w:b w:val="0"/>
                <w:bCs w:val="0"/>
                <w:noProof/>
              </w:rPr>
              <w:t>]</w:t>
            </w:r>
          </w:p>
        </w:tc>
      </w:tr>
      <w:tr w:rsidR="007E4949" w:rsidTr="00750772" w14:paraId="0D32332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7E4949" w:rsidP="0061431D" w:rsidRDefault="007E4949" w14:paraId="3DC6C2F6" w14:textId="721EB496">
            <w:pPr>
              <w:pStyle w:val="paragraph"/>
              <w:spacing w:before="0" w:beforeAutospacing="0" w:after="0" w:afterAutospacing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28" behindDoc="0" locked="0" layoutInCell="1" allowOverlap="1" wp14:anchorId="1F02CCF0" wp14:editId="332A5358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85569</wp:posOffset>
                  </wp:positionV>
                  <wp:extent cx="5356225" cy="1160780"/>
                  <wp:effectExtent l="133350" t="76200" r="130175" b="77470"/>
                  <wp:wrapTopAndBottom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225" cy="116078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4949" w:rsidTr="00750772" w14:paraId="4901CFF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7E4949" w:rsidP="0061431D" w:rsidRDefault="007E4949" w14:paraId="5223F884" w14:textId="77777777">
            <w:pPr>
              <w:pStyle w:val="paragraph"/>
              <w:spacing w:before="0" w:beforeAutospacing="0" w:after="0" w:afterAutospacing="0"/>
              <w:rPr>
                <w:noProof/>
              </w:rPr>
            </w:pPr>
          </w:p>
        </w:tc>
      </w:tr>
    </w:tbl>
    <w:p w:rsidR="00043B31" w:rsidP="00DE5EC0" w:rsidRDefault="00043B31" w14:paraId="62B2BA87" w14:textId="77777777">
      <w:pPr>
        <w:pStyle w:val="paragraph"/>
        <w:spacing w:before="0" w:beforeAutospacing="0" w:after="0" w:afterAutospacing="0"/>
        <w:rPr>
          <w:rFonts w:asciiTheme="minorHAnsi" w:hAnsiTheme="minorHAnsi" w:eastAsiaTheme="minorEastAsia" w:cstheme="minorBidi"/>
          <w:lang w:val="en-US" w:eastAsia="ja-JP"/>
        </w:rPr>
      </w:pPr>
    </w:p>
    <w:p w:rsidR="00043B31" w:rsidP="00DE5EC0" w:rsidRDefault="00212D78" w14:paraId="2ECC6BA9" w14:textId="439E8E6C">
      <w:pPr>
        <w:pStyle w:val="paragraph"/>
        <w:spacing w:before="0" w:beforeAutospacing="0" w:after="0" w:afterAutospacing="0"/>
        <w:rPr>
          <w:rFonts w:asciiTheme="minorHAnsi" w:hAnsiTheme="minorHAnsi" w:eastAsiaTheme="minorEastAsia" w:cstheme="minorBidi"/>
          <w:lang w:val="en-US" w:eastAsia="ja-JP"/>
        </w:rPr>
      </w:pPr>
      <w:r>
        <w:rPr>
          <w:rFonts w:asciiTheme="minorHAnsi" w:hAnsiTheme="minorHAnsi" w:eastAsiaTheme="minorEastAsia" w:cstheme="minorBidi"/>
          <w:lang w:val="en-US" w:eastAsia="ja-JP"/>
        </w:rPr>
        <w:t>To enforce Report Security, in th</w:t>
      </w:r>
      <w:r w:rsidR="00195BEA">
        <w:rPr>
          <w:rFonts w:asciiTheme="minorHAnsi" w:hAnsiTheme="minorHAnsi" w:eastAsiaTheme="minorEastAsia" w:cstheme="minorBidi"/>
          <w:lang w:val="en-US" w:eastAsia="ja-JP"/>
        </w:rPr>
        <w:t>at</w:t>
      </w:r>
      <w:r>
        <w:rPr>
          <w:rFonts w:asciiTheme="minorHAnsi" w:hAnsiTheme="minorHAnsi" w:eastAsiaTheme="minorEastAsia" w:cstheme="minorBidi"/>
          <w:lang w:val="en-US" w:eastAsia="ja-JP"/>
        </w:rPr>
        <w:t xml:space="preserve"> sens</w:t>
      </w:r>
      <w:r w:rsidR="00195BEA">
        <w:rPr>
          <w:rFonts w:asciiTheme="minorHAnsi" w:hAnsiTheme="minorHAnsi" w:eastAsiaTheme="minorEastAsia" w:cstheme="minorBidi"/>
          <w:lang w:val="en-US" w:eastAsia="ja-JP"/>
        </w:rPr>
        <w:t>e</w:t>
      </w:r>
      <w:r>
        <w:rPr>
          <w:rFonts w:asciiTheme="minorHAnsi" w:hAnsiTheme="minorHAnsi" w:eastAsiaTheme="minorEastAsia" w:cstheme="minorBidi"/>
          <w:lang w:val="en-US" w:eastAsia="ja-JP"/>
        </w:rPr>
        <w:t xml:space="preserve"> that users only see the reports based</w:t>
      </w:r>
      <w:r w:rsidR="00195BEA">
        <w:rPr>
          <w:rFonts w:asciiTheme="minorHAnsi" w:hAnsiTheme="minorHAnsi" w:eastAsiaTheme="minorEastAsia" w:cstheme="minorBidi"/>
          <w:lang w:val="en-US" w:eastAsia="ja-JP"/>
        </w:rPr>
        <w:t xml:space="preserve"> </w:t>
      </w:r>
      <w:r>
        <w:rPr>
          <w:rFonts w:asciiTheme="minorHAnsi" w:hAnsiTheme="minorHAnsi" w:eastAsiaTheme="minorEastAsia" w:cstheme="minorBidi"/>
          <w:lang w:val="en-US" w:eastAsia="ja-JP"/>
        </w:rPr>
        <w:t xml:space="preserve">on their Group </w:t>
      </w:r>
      <w:r w:rsidR="00F32716">
        <w:rPr>
          <w:rFonts w:asciiTheme="minorHAnsi" w:hAnsiTheme="minorHAnsi" w:eastAsiaTheme="minorEastAsia" w:cstheme="minorBidi"/>
          <w:lang w:val="en-US" w:eastAsia="ja-JP"/>
        </w:rPr>
        <w:t>M</w:t>
      </w:r>
      <w:r>
        <w:rPr>
          <w:rFonts w:asciiTheme="minorHAnsi" w:hAnsiTheme="minorHAnsi" w:eastAsiaTheme="minorEastAsia" w:cstheme="minorBidi"/>
          <w:lang w:val="en-US" w:eastAsia="ja-JP"/>
        </w:rPr>
        <w:t xml:space="preserve">embership, </w:t>
      </w:r>
      <w:r w:rsidR="00195BEA">
        <w:rPr>
          <w:rFonts w:asciiTheme="minorHAnsi" w:hAnsiTheme="minorHAnsi" w:eastAsiaTheme="minorEastAsia" w:cstheme="minorBidi"/>
          <w:lang w:val="en-US" w:eastAsia="ja-JP"/>
        </w:rPr>
        <w:t>the following 3 queries are used:</w:t>
      </w:r>
    </w:p>
    <w:p w:rsidR="00195BEA" w:rsidP="00DE5EC0" w:rsidRDefault="00195BEA" w14:paraId="60C8278B" w14:textId="77777777">
      <w:pPr>
        <w:pStyle w:val="paragraph"/>
        <w:spacing w:before="0" w:beforeAutospacing="0" w:after="0" w:afterAutospacing="0"/>
        <w:rPr>
          <w:rFonts w:asciiTheme="minorHAnsi" w:hAnsiTheme="minorHAnsi" w:eastAsiaTheme="minorEastAsia" w:cstheme="minorBidi"/>
          <w:lang w:val="en-US" w:eastAsia="ja-JP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783"/>
        <w:gridCol w:w="4567"/>
      </w:tblGrid>
      <w:tr w:rsidR="00F32716" w:rsidTr="00A370C7" w14:paraId="66B134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3" w:type="dxa"/>
          </w:tcPr>
          <w:p w:rsidR="00F32716" w:rsidP="00750772" w:rsidRDefault="00F32716" w14:paraId="6784CFEB" w14:textId="77777777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 Label</w:t>
            </w:r>
          </w:p>
        </w:tc>
        <w:tc>
          <w:tcPr>
            <w:tcW w:w="4567" w:type="dxa"/>
          </w:tcPr>
          <w:p w:rsidR="00F32716" w:rsidP="00750772" w:rsidRDefault="00F32716" w14:paraId="6D295BBC" w14:textId="77777777">
            <w:pPr>
              <w:pStyle w:val="paragraph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Query</w:t>
            </w:r>
          </w:p>
        </w:tc>
      </w:tr>
      <w:tr w:rsidR="00F32716" w:rsidTr="00750772" w14:paraId="0162205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32716" w:rsidP="00750772" w:rsidRDefault="00F32716" w14:paraId="373EDAF1" w14:textId="7E04E1FF">
            <w:pPr>
              <w:pStyle w:val="paragraph"/>
              <w:spacing w:before="0" w:beforeAutospacing="0" w:after="0" w:afterAutospacing="0"/>
              <w:rPr>
                <w:lang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PBI_Page</w:t>
            </w:r>
            <w:r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Lists the name of the Report Page an the Dataveres eTeam groups that have access.</w:t>
            </w:r>
          </w:p>
        </w:tc>
      </w:tr>
      <w:tr w:rsidR="00F32716" w:rsidTr="00750772" w14:paraId="1AC9D39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32716" w:rsidP="00750772" w:rsidRDefault="000C6462" w14:paraId="4424EA50" w14:textId="72A5D6A2">
            <w:pPr>
              <w:shd w:val="clear" w:color="auto" w:fill="FFFFFE"/>
              <w:spacing w:line="240" w:lineRule="atLeast"/>
            </w:pPr>
            <w:r>
              <w:rPr>
                <w:noProof/>
              </w:rPr>
              <w:drawing>
                <wp:anchor distT="0" distB="0" distL="114300" distR="114300" simplePos="0" relativeHeight="251672596" behindDoc="0" locked="0" layoutInCell="1" allowOverlap="1" wp14:anchorId="40AE8216" wp14:editId="1918A3D5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1520825</wp:posOffset>
                  </wp:positionV>
                  <wp:extent cx="4401820" cy="1043940"/>
                  <wp:effectExtent l="95250" t="76200" r="93980" b="80010"/>
                  <wp:wrapTopAndBottom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104394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33231">
              <w:rPr>
                <w:noProof/>
              </w:rPr>
              <w:drawing>
                <wp:inline distT="0" distB="0" distL="0" distR="0" wp14:anchorId="0B841F18" wp14:editId="4D9ED10E">
                  <wp:extent cx="4404360" cy="1191406"/>
                  <wp:effectExtent l="95250" t="76200" r="91440" b="8509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093" cy="120458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Pr="002D31F2" w:rsidR="00D33231" w:rsidP="00750772" w:rsidRDefault="00D33231" w14:paraId="2C7EE2A6" w14:textId="34A3D08A">
            <w:pPr>
              <w:shd w:val="clear" w:color="auto" w:fill="FFFFFE"/>
              <w:spacing w:line="240" w:lineRule="atLeast"/>
              <w:rPr>
                <w:rFonts w:hint="eastAsia"/>
                <w:b w:val="0"/>
                <w:bCs w:val="0"/>
              </w:rPr>
            </w:pPr>
          </w:p>
        </w:tc>
      </w:tr>
      <w:tr w:rsidR="00F32716" w:rsidTr="00750772" w14:paraId="5E52C5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32716" w:rsidP="00750772" w:rsidRDefault="00BD2390" w14:paraId="4BC84D85" w14:textId="3225884D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Dataverse_Group_Teammembership</w:t>
            </w:r>
            <w:r w:rsidR="00F32716">
              <w:rPr>
                <w:rFonts w:asciiTheme="minorHAnsi" w:hAnsiTheme="minorHAnsi" w:eastAsiaTheme="minorEastAsia" w:cstheme="minorBidi"/>
                <w:lang w:val="en-US" w:eastAsia="ja-JP"/>
              </w:rPr>
              <w:t xml:space="preserve">: 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Lists the membership of the CROWN Dataverse Team Groups</w:t>
            </w:r>
          </w:p>
        </w:tc>
      </w:tr>
      <w:tr w:rsidR="00F32716" w:rsidTr="00750772" w14:paraId="4E70278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926E39" w:rsidP="00750772" w:rsidRDefault="00926E39" w14:paraId="1A565752" w14:textId="77777777">
            <w:pPr>
              <w:pStyle w:val="paragraph"/>
              <w:spacing w:before="0" w:beforeAutospacing="0" w:after="0" w:afterAutospacing="0"/>
              <w:rPr>
                <w:rFonts w:asciiTheme="minorHAnsi" w:hAnsiTheme="minorHAnsi" w:eastAsiaTheme="minorEastAsia" w:cstheme="minorBidi"/>
                <w:lang w:val="en-US" w:eastAsia="ja-JP"/>
              </w:rPr>
            </w:pPr>
          </w:p>
          <w:p w:rsidR="00926E39" w:rsidP="00750772" w:rsidRDefault="00926E39" w14:paraId="00563C81" w14:textId="77777777">
            <w:pPr>
              <w:pStyle w:val="paragraph"/>
              <w:spacing w:before="0" w:beforeAutospacing="0" w:after="0" w:afterAutospacing="0"/>
              <w:rPr>
                <w:rFonts w:asciiTheme="minorHAnsi" w:hAnsiTheme="minorHAnsi" w:eastAsiaTheme="minorEastAsia" w:cstheme="minorBidi"/>
                <w:lang w:val="en-US" w:eastAsia="ja-JP"/>
              </w:rPr>
            </w:pPr>
          </w:p>
          <w:p w:rsidR="00926E39" w:rsidP="00750772" w:rsidRDefault="00926E39" w14:paraId="69F093A3" w14:textId="77777777">
            <w:pPr>
              <w:pStyle w:val="paragraph"/>
              <w:spacing w:before="0" w:beforeAutospacing="0" w:after="0" w:afterAutospacing="0"/>
              <w:rPr>
                <w:rFonts w:asciiTheme="minorHAnsi" w:hAnsiTheme="minorHAnsi" w:eastAsiaTheme="minorEastAsia" w:cstheme="minorBidi"/>
                <w:lang w:val="en-US" w:eastAsia="ja-JP"/>
              </w:rPr>
            </w:pPr>
          </w:p>
          <w:p w:rsidR="008641BB" w:rsidP="00750772" w:rsidRDefault="008641BB" w14:paraId="32B53FB0" w14:textId="6F27C5CB">
            <w:pPr>
              <w:pStyle w:val="paragraph"/>
              <w:spacing w:before="0" w:beforeAutospacing="0" w:after="0" w:afterAutospacing="0"/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668500" behindDoc="0" locked="0" layoutInCell="1" allowOverlap="1" wp14:anchorId="683AFAF6" wp14:editId="3931DF05">
                  <wp:simplePos x="0" y="0"/>
                  <wp:positionH relativeFrom="column">
                    <wp:posOffset>119380</wp:posOffset>
                  </wp:positionH>
                  <wp:positionV relativeFrom="paragraph">
                    <wp:posOffset>197437</wp:posOffset>
                  </wp:positionV>
                  <wp:extent cx="2680970" cy="1069975"/>
                  <wp:effectExtent l="76200" t="76200" r="81280" b="73025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970" cy="106997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26E39" w:rsidP="00750772" w:rsidRDefault="004D79B0" w14:paraId="7B8D16B4" w14:textId="19B4C51C">
            <w:pPr>
              <w:pStyle w:val="paragraph"/>
              <w:spacing w:before="0" w:beforeAutospacing="0" w:after="0" w:afterAutospacing="0"/>
              <w:rPr>
                <w:rFonts w:asciiTheme="minorHAnsi" w:hAnsiTheme="minorHAnsi" w:eastAsiaTheme="minorEastAsia" w:cstheme="minorBidi"/>
                <w:lang w:val="en-US" w:eastAsia="ja-JP"/>
              </w:rPr>
            </w:pPr>
            <w:r>
              <w:rPr>
                <w:noProof/>
              </w:rPr>
              <w:drawing>
                <wp:inline distT="0" distB="0" distL="0" distR="0" wp14:anchorId="46FA8170" wp14:editId="2AA55F0C">
                  <wp:extent cx="4951563" cy="909903"/>
                  <wp:effectExtent l="0" t="0" r="1905" b="508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163" cy="92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2D31F2" w:rsidR="00F32716" w:rsidP="00750772" w:rsidRDefault="00F32716" w14:paraId="287C9516" w14:textId="6BA5D5FC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</w:p>
        </w:tc>
      </w:tr>
      <w:tr w:rsidR="00F32716" w:rsidTr="00750772" w14:paraId="433984D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32716" w:rsidP="00750772" w:rsidRDefault="004D79B0" w14:paraId="3FA8A11C" w14:textId="7379F9F2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lang w:val="en-US" w:eastAsia="ja-JP"/>
              </w:rPr>
            </w:pPr>
            <w:r>
              <w:rPr>
                <w:rFonts w:asciiTheme="minorHAnsi" w:hAnsiTheme="minorHAnsi" w:eastAsiaTheme="minorEastAsia" w:cstheme="minorBidi"/>
                <w:lang w:val="en-US" w:eastAsia="ja-JP"/>
              </w:rPr>
              <w:t>Merged_RLS</w:t>
            </w:r>
            <w:r w:rsidR="00F32716">
              <w:rPr>
                <w:rFonts w:asciiTheme="minorHAnsi" w:hAnsiTheme="minorHAnsi" w:eastAsiaTheme="minorEastAsia" w:cstheme="minorBidi"/>
                <w:lang w:val="en-US" w:eastAsia="ja-JP"/>
              </w:rPr>
              <w:t>:</w:t>
            </w:r>
            <w:r w:rsidRPr="00A370C7" w:rsidR="00F32716"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 xml:space="preserve"> </w:t>
            </w:r>
            <w:r w:rsidRPr="00A370C7" w:rsidR="002A390B"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M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 xml:space="preserve">erger of previous 2 queries, offering a listing of the users who have access to </w:t>
            </w:r>
            <w:r w:rsidR="002A390B"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>the different Reports and/or Report Sections.</w:t>
            </w:r>
            <w:r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 xml:space="preserve"> </w:t>
            </w:r>
            <w:r w:rsidR="00F32716"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  <w:t xml:space="preserve"> </w:t>
            </w:r>
          </w:p>
        </w:tc>
      </w:tr>
      <w:tr w:rsidR="00F32716" w:rsidTr="00750772" w14:paraId="40FE2D5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Pr="00020CA5" w:rsidR="00A370C7" w:rsidP="00750772" w:rsidRDefault="00020CA5" w14:paraId="2F6654BD" w14:textId="40C11AEB">
            <w:pPr>
              <w:pStyle w:val="paragraph"/>
              <w:spacing w:before="0" w:beforeAutospacing="0" w:after="0" w:afterAutospacing="0"/>
              <w:rPr>
                <w:rFonts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20" behindDoc="0" locked="0" layoutInCell="1" allowOverlap="1" wp14:anchorId="455E1486" wp14:editId="795552ED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884447</wp:posOffset>
                  </wp:positionV>
                  <wp:extent cx="4882551" cy="927998"/>
                  <wp:effectExtent l="0" t="0" r="0" b="5715"/>
                  <wp:wrapTopAndBottom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551" cy="92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76" behindDoc="0" locked="0" layoutInCell="1" allowOverlap="1" wp14:anchorId="48BD936B" wp14:editId="716D8B66">
                  <wp:simplePos x="0" y="0"/>
                  <wp:positionH relativeFrom="column">
                    <wp:posOffset>118889</wp:posOffset>
                  </wp:positionH>
                  <wp:positionV relativeFrom="paragraph">
                    <wp:posOffset>145667</wp:posOffset>
                  </wp:positionV>
                  <wp:extent cx="4008120" cy="558800"/>
                  <wp:effectExtent l="95250" t="76200" r="87630" b="69850"/>
                  <wp:wrapTopAndBottom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120" cy="5588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Pr="002D31F2" w:rsidR="00A370C7" w:rsidP="00750772" w:rsidRDefault="00A370C7" w14:paraId="10A91102" w14:textId="60BB0D73">
            <w:pPr>
              <w:pStyle w:val="paragraph"/>
              <w:spacing w:before="0" w:beforeAutospacing="0" w:after="0" w:afterAutospacing="0"/>
              <w:rPr>
                <w:rFonts w:hint="eastAsia" w:asciiTheme="minorHAnsi" w:hAnsiTheme="minorHAnsi" w:eastAsiaTheme="minorEastAsia" w:cstheme="minorBidi"/>
                <w:b w:val="0"/>
                <w:bCs w:val="0"/>
                <w:lang w:val="en-US" w:eastAsia="ja-JP"/>
              </w:rPr>
            </w:pPr>
          </w:p>
        </w:tc>
      </w:tr>
      <w:tr w:rsidR="00F32716" w:rsidTr="00750772" w14:paraId="403D20B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auto"/>
          </w:tcPr>
          <w:p w:rsidR="00F32716" w:rsidP="00750772" w:rsidRDefault="00F32716" w14:paraId="297D1FE3" w14:textId="0C738CB6">
            <w:pPr>
              <w:pStyle w:val="paragraph"/>
              <w:spacing w:before="0" w:beforeAutospacing="0" w:after="0" w:afterAutospacing="0"/>
              <w:rPr>
                <w:noProof/>
              </w:rPr>
            </w:pPr>
          </w:p>
        </w:tc>
      </w:tr>
    </w:tbl>
    <w:p w:rsidR="00195BEA" w:rsidP="00DE5EC0" w:rsidRDefault="00195BEA" w14:paraId="52D35620" w14:textId="77777777">
      <w:pPr>
        <w:pStyle w:val="paragraph"/>
        <w:spacing w:before="0" w:beforeAutospacing="0" w:after="0" w:afterAutospacing="0"/>
        <w:rPr>
          <w:rFonts w:asciiTheme="minorHAnsi" w:hAnsiTheme="minorHAnsi" w:eastAsiaTheme="minorEastAsia" w:cstheme="minorBidi"/>
          <w:lang w:val="en-US" w:eastAsia="ja-JP"/>
        </w:rPr>
      </w:pPr>
    </w:p>
    <w:p w:rsidR="00290401" w:rsidP="00290401" w:rsidRDefault="00290401" w14:paraId="06EEEEF1" w14:textId="3818AF70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t>[Power BI User Experience Placeholder]</w:t>
      </w:r>
    </w:p>
    <w:p w:rsidRPr="00290401" w:rsidR="00290401" w:rsidP="00290401" w:rsidRDefault="003054F6" w14:paraId="30E14994" w14:textId="595F0D94">
      <w:pPr>
        <w:rPr>
          <w:rFonts w:hint="eastAsia"/>
        </w:rPr>
      </w:pPr>
      <w:r>
        <w:t>[Placeholder Mockups]</w:t>
      </w:r>
    </w:p>
    <w:p w:rsidR="00290401" w:rsidP="00DE5EC0" w:rsidRDefault="00290401" w14:paraId="70EB1E1B" w14:textId="77777777">
      <w:pPr>
        <w:pStyle w:val="paragraph"/>
        <w:spacing w:before="0" w:beforeAutospacing="0" w:after="0" w:afterAutospacing="0"/>
        <w:rPr>
          <w:rFonts w:asciiTheme="minorHAnsi" w:hAnsiTheme="minorHAnsi" w:eastAsiaTheme="minorEastAsia" w:cstheme="minorBidi"/>
          <w:lang w:val="en-US" w:eastAsia="ja-JP"/>
        </w:rPr>
      </w:pPr>
    </w:p>
    <w:p w:rsidRPr="002C66B9" w:rsidR="00043B31" w:rsidP="00DE5EC0" w:rsidRDefault="00043B31" w14:paraId="71B0D78F" w14:textId="77777777">
      <w:pPr>
        <w:pStyle w:val="paragraph"/>
        <w:spacing w:before="0" w:beforeAutospacing="0" w:after="0" w:afterAutospacing="0"/>
        <w:rPr>
          <w:rFonts w:hint="eastAsia" w:asciiTheme="minorHAnsi" w:hAnsiTheme="minorHAnsi" w:eastAsiaTheme="minorEastAsia" w:cstheme="minorBidi"/>
          <w:lang w:val="en-US" w:eastAsia="ja-JP"/>
        </w:rPr>
      </w:pPr>
    </w:p>
    <w:p w:rsidR="00BD6BBE" w:rsidP="009E1F4A" w:rsidRDefault="002A6CD6" w14:paraId="56B67D9D" w14:textId="2A792F63">
      <w:pPr>
        <w:pStyle w:val="Heading1"/>
        <w:rPr>
          <w:rFonts w:hint="eastAsia" w:asciiTheme="minorHAnsi" w:hAnsiTheme="minorHAnsi"/>
        </w:rPr>
      </w:pPr>
      <w:bookmarkStart w:name="_Toc167381207" w:id="35"/>
      <w:r w:rsidRPr="00787D9A">
        <w:rPr>
          <w:rFonts w:asciiTheme="minorHAnsi" w:hAnsiTheme="minorHAnsi"/>
        </w:rPr>
        <w:t>Environmental Setup</w:t>
      </w:r>
      <w:bookmarkEnd w:id="35"/>
    </w:p>
    <w:p w:rsidR="00072196" w:rsidP="00072196" w:rsidRDefault="00072196" w14:paraId="6C7DC9A5" w14:textId="16082BEA">
      <w:pPr>
        <w:pStyle w:val="Heading2"/>
        <w:rPr>
          <w:rFonts w:hint="eastAsia"/>
        </w:rPr>
      </w:pPr>
      <w:bookmarkStart w:name="_Toc167381208" w:id="36"/>
      <w:r>
        <w:t>Ac</w:t>
      </w:r>
      <w:r w:rsidR="00871D63">
        <w:t>c</w:t>
      </w:r>
      <w:r>
        <w:t>ounts and Environments</w:t>
      </w:r>
      <w:bookmarkEnd w:id="36"/>
    </w:p>
    <w:tbl>
      <w:tblPr>
        <w:tblStyle w:val="FS2"/>
        <w:tblW w:w="9594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528"/>
        <w:gridCol w:w="2175"/>
        <w:gridCol w:w="1440"/>
        <w:gridCol w:w="2451"/>
      </w:tblGrid>
      <w:tr w:rsidRPr="00787D9A" w:rsidR="00320646" w:rsidTr="0895B430" w14:paraId="1B66F0D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8" w:type="dxa"/>
            <w:shd w:val="clear" w:color="auto" w:fill="000000" w:themeFill="text1"/>
            <w:tcMar/>
          </w:tcPr>
          <w:p w:rsidRPr="00B959B5" w:rsidR="00B959B5" w:rsidP="000A10BF" w:rsidRDefault="00B959B5" w14:paraId="3AC23C6E" w14:textId="77777777">
            <w:pPr>
              <w:ind w:left="0"/>
              <w:jc w:val="left"/>
              <w:rPr>
                <w:rFonts w:hint="eastAsia" w:asciiTheme="minorHAnsi" w:hAnsiTheme="minorHAnsi"/>
                <w:b w:val="0"/>
                <w:sz w:val="16"/>
                <w:szCs w:val="16"/>
                <w:lang w:eastAsia="zh-HK"/>
              </w:rPr>
            </w:pPr>
            <w:r w:rsidRPr="00B959B5">
              <w:rPr>
                <w:rFonts w:asciiTheme="minorHAnsi" w:hAnsiTheme="minorHAnsi"/>
                <w:b w:val="0"/>
                <w:sz w:val="16"/>
                <w:szCs w:val="16"/>
                <w:lang w:eastAsia="zh-HK"/>
              </w:rPr>
              <w:t xml:space="preserve">Service Account                              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66" w:type="dxa"/>
            <w:gridSpan w:val="3"/>
            <w:tcMar/>
          </w:tcPr>
          <w:p w:rsidRPr="00B959B5" w:rsidR="00B959B5" w:rsidP="000447D8" w:rsidRDefault="00F31482" w14:paraId="48951C2E" w14:textId="65A433F3">
            <w:pPr>
              <w:ind w:left="0"/>
              <w:jc w:val="left"/>
              <w:rPr>
                <w:rFonts w:hint="eastAsia" w:asciiTheme="minorHAnsi" w:hAnsiTheme="minorHAnsi"/>
                <w:b w:val="0"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 w:val="0"/>
                <w:sz w:val="16"/>
                <w:szCs w:val="16"/>
                <w:lang w:val="en-AU" w:eastAsia="en-US"/>
              </w:rPr>
              <w:t>ga</w:t>
            </w:r>
            <w:r w:rsidR="00C34323">
              <w:rPr>
                <w:rFonts w:asciiTheme="minorHAnsi" w:hAnsiTheme="minorHAnsi"/>
                <w:b w:val="0"/>
                <w:sz w:val="16"/>
                <w:szCs w:val="16"/>
                <w:lang w:val="en-AU" w:eastAsia="en-US"/>
              </w:rPr>
              <w:t>-</w:t>
            </w:r>
            <w:r>
              <w:rPr>
                <w:rFonts w:asciiTheme="minorHAnsi" w:hAnsiTheme="minorHAnsi"/>
                <w:b w:val="0"/>
                <w:sz w:val="16"/>
                <w:szCs w:val="16"/>
                <w:lang w:val="en-AU" w:eastAsia="en-US"/>
              </w:rPr>
              <w:t>ha</w:t>
            </w:r>
            <w:r w:rsidR="00C34323">
              <w:rPr>
                <w:rFonts w:asciiTheme="minorHAnsi" w:hAnsiTheme="minorHAnsi"/>
                <w:b w:val="0"/>
                <w:sz w:val="16"/>
                <w:szCs w:val="16"/>
                <w:lang w:val="en-AU" w:eastAsia="en-US"/>
              </w:rPr>
              <w:t>_lowcode@chanel.com</w:t>
            </w:r>
          </w:p>
        </w:tc>
      </w:tr>
      <w:tr w:rsidRPr="005B4377" w:rsidR="00320646" w:rsidTr="0895B430" w14:paraId="49AF4963" w14:textId="77777777">
        <w:trPr>
          <w:trHeight w:val="514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8" w:type="dxa"/>
            <w:shd w:val="clear" w:color="auto" w:fill="000000" w:themeFill="text1"/>
            <w:tcMar/>
          </w:tcPr>
          <w:p w:rsidRPr="00B959B5" w:rsidR="00B959B5" w:rsidP="000A10BF" w:rsidRDefault="00B959B5" w14:paraId="57326A08" w14:textId="264C0827">
            <w:pPr>
              <w:ind w:left="0"/>
              <w:jc w:val="left"/>
              <w:rPr>
                <w:rFonts w:hint="eastAsia" w:asciiTheme="minorHAnsi" w:hAnsiTheme="minorHAnsi"/>
                <w:bCs/>
                <w:sz w:val="16"/>
                <w:szCs w:val="16"/>
                <w:lang w:eastAsia="zh-HK"/>
              </w:rPr>
            </w:pPr>
            <w:r w:rsidRPr="00B959B5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 xml:space="preserve">Power </w:t>
            </w:r>
            <w:r w:rsidR="00A962D4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P</w:t>
            </w:r>
            <w:r w:rsidRPr="00B959B5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latform Environment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66" w:type="dxa"/>
            <w:gridSpan w:val="3"/>
            <w:tcMar/>
          </w:tcPr>
          <w:p w:rsidRPr="000F252A" w:rsidR="00B959B5" w:rsidP="000447D8" w:rsidRDefault="000F252A" w14:paraId="441A8D66" w14:textId="4B056DF4">
            <w:pPr>
              <w:ind w:left="0"/>
              <w:jc w:val="left"/>
              <w:rPr>
                <w:rFonts w:hint="eastAsia" w:asciiTheme="minorHAnsi" w:hAnsiTheme="minorHAnsi"/>
                <w:bCs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M_APAC_Hyperautomation_[</w:t>
            </w:r>
            <w:r w:rsidRPr="00792473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DEV</w:t>
            </w:r>
            <w:r w:rsidRPr="00792473" w:rsidR="00C53731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 xml:space="preserve"> | </w:t>
            </w:r>
            <w:r w:rsidRPr="00792473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UAT</w:t>
            </w:r>
            <w:r w:rsidRPr="00792473" w:rsidR="00C53731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 xml:space="preserve"> | </w:t>
            </w:r>
            <w:r w:rsidRPr="00792473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PROD</w:t>
            </w: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]</w:t>
            </w:r>
          </w:p>
        </w:tc>
      </w:tr>
      <w:tr w:rsidRPr="005B4377" w:rsidR="00C53B79" w:rsidTr="0895B430" w14:paraId="6A397CF6" w14:textId="77777777">
        <w:trPr>
          <w:trHeight w:val="10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8" w:type="dxa"/>
            <w:shd w:val="clear" w:color="auto" w:fill="000000" w:themeFill="text1"/>
            <w:tcMar/>
          </w:tcPr>
          <w:p w:rsidRPr="00B959B5" w:rsidR="00FE27BD" w:rsidP="0895B430" w:rsidRDefault="00C53B79" w14:paraId="0237AEC5" w14:textId="697D3880">
            <w:pPr>
              <w:ind w:left="0"/>
              <w:rPr>
                <w:sz w:val="16"/>
                <w:szCs w:val="16"/>
                <w:lang w:eastAsia="zh-HK"/>
              </w:rPr>
            </w:pPr>
            <w:r w:rsidRPr="0895B430" w:rsidR="00C53B79">
              <w:rPr>
                <w:sz w:val="16"/>
                <w:szCs w:val="16"/>
                <w:lang w:eastAsia="zh-HK"/>
              </w:rPr>
              <w:t>AX Server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Pr="00C53B79" w:rsidR="00C53B79" w:rsidP="00C53B79" w:rsidRDefault="00C53B79" w14:paraId="78DAFEA1" w14:textId="39FB6B71">
            <w:pPr>
              <w:ind w:left="0"/>
              <w:jc w:val="center"/>
              <w:rPr>
                <w:b/>
                <w:sz w:val="16"/>
                <w:szCs w:val="16"/>
                <w:lang w:eastAsia="zh-HK"/>
              </w:rPr>
            </w:pPr>
            <w:r w:rsidRPr="00C53B79">
              <w:rPr>
                <w:b/>
                <w:sz w:val="16"/>
                <w:szCs w:val="16"/>
                <w:lang w:eastAsia="zh-HK"/>
              </w:rPr>
              <w:t>DEV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Pr="00C53B79" w:rsidR="00C53B79" w:rsidP="00C53B79" w:rsidRDefault="00C53B79" w14:paraId="04676DBD" w14:textId="516CBFBC">
            <w:pPr>
              <w:ind w:left="0"/>
              <w:jc w:val="center"/>
              <w:rPr>
                <w:b/>
                <w:sz w:val="16"/>
                <w:szCs w:val="16"/>
                <w:lang w:eastAsia="zh-HK"/>
              </w:rPr>
            </w:pPr>
            <w:r w:rsidRPr="00C53B79">
              <w:rPr>
                <w:b/>
                <w:sz w:val="16"/>
                <w:szCs w:val="16"/>
                <w:lang w:eastAsia="zh-HK"/>
              </w:rPr>
              <w:t>TST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1" w:type="dxa"/>
            <w:tcMar/>
          </w:tcPr>
          <w:p w:rsidRPr="00C53B79" w:rsidR="00C53B79" w:rsidP="00C53B79" w:rsidRDefault="00C53B79" w14:paraId="2D3876FC" w14:textId="098DC2F8">
            <w:pPr>
              <w:ind w:left="0"/>
              <w:jc w:val="center"/>
              <w:rPr>
                <w:b/>
                <w:sz w:val="16"/>
                <w:szCs w:val="16"/>
                <w:lang w:eastAsia="zh-HK"/>
              </w:rPr>
            </w:pPr>
            <w:r w:rsidRPr="00C53B79">
              <w:rPr>
                <w:b/>
                <w:sz w:val="16"/>
                <w:szCs w:val="16"/>
                <w:lang w:eastAsia="zh-HK"/>
              </w:rPr>
              <w:t>PRD</w:t>
            </w:r>
          </w:p>
        </w:tc>
      </w:tr>
      <w:tr w:rsidRPr="005B4377" w:rsidR="00C53B79" w:rsidTr="0895B430" w14:paraId="344636F4" w14:textId="77777777">
        <w:trPr>
          <w:trHeight w:val="10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8" w:type="dxa"/>
            <w:shd w:val="clear" w:color="auto" w:fill="000000" w:themeFill="text1"/>
            <w:tcMar/>
          </w:tcPr>
          <w:p w:rsidR="375C0E14" w:rsidP="0895B430" w:rsidRDefault="375C0E14" w14:paraId="39221604" w14:textId="7D1CD9EC">
            <w:pPr>
              <w:pStyle w:val="Normal"/>
              <w:ind w:left="0"/>
              <w:rPr>
                <w:i w:val="1"/>
                <w:iCs w:val="1"/>
                <w:sz w:val="16"/>
                <w:szCs w:val="16"/>
                <w:lang w:eastAsia="zh-HK"/>
              </w:rPr>
            </w:pPr>
            <w:r w:rsidRPr="0895B430" w:rsidR="375C0E14">
              <w:rPr>
                <w:i w:val="1"/>
                <w:iCs w:val="1"/>
                <w:sz w:val="16"/>
                <w:szCs w:val="16"/>
                <w:lang w:eastAsia="zh-HK"/>
              </w:rPr>
              <w:t>SQL Server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00C53B79" w:rsidP="0895B430" w:rsidRDefault="00C53B79" w14:paraId="5F189D04" w14:textId="51F87B80">
            <w:pPr>
              <w:pStyle w:val="Normal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6"/>
                <w:szCs w:val="16"/>
                <w:lang w:val="en-US"/>
              </w:rPr>
            </w:pPr>
            <w:r w:rsidRPr="0895B430" w:rsidR="41A9B6D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6"/>
                <w:szCs w:val="16"/>
                <w:lang w:val="en-US"/>
              </w:rPr>
              <w:t>H</w:t>
            </w:r>
            <w:r w:rsidRPr="0895B430" w:rsidR="558A177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6"/>
                <w:szCs w:val="16"/>
                <w:lang w:val="en-US"/>
              </w:rPr>
              <w:t>KDATAPAXU02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00C53B79" w:rsidP="0895B430" w:rsidRDefault="00C53B79" w14:paraId="4E4C9A7D" w14:textId="1201DFA7">
            <w:pPr>
              <w:pStyle w:val="Normal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6"/>
                <w:szCs w:val="16"/>
                <w:lang w:val="en-US"/>
              </w:rPr>
            </w:pPr>
            <w:r w:rsidRPr="0895B430" w:rsidR="558A177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6"/>
                <w:szCs w:val="16"/>
                <w:lang w:val="en-US"/>
              </w:rPr>
              <w:t>HKDATAPAXU02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1" w:type="dxa"/>
            <w:tcMar/>
          </w:tcPr>
          <w:p w:rsidR="00C53B79" w:rsidP="00C53B79" w:rsidRDefault="00C53B79" w14:paraId="16C59087" w14:textId="7016C6F6">
            <w:pPr>
              <w:ind w:left="0"/>
              <w:jc w:val="center"/>
              <w:rPr>
                <w:bCs/>
                <w:sz w:val="16"/>
                <w:szCs w:val="16"/>
                <w:lang w:eastAsia="zh-HK"/>
              </w:rPr>
            </w:pPr>
            <w:r w:rsidRPr="0009283C">
              <w:rPr>
                <w:rFonts w:asciiTheme="minorHAnsi" w:hAnsiTheme="minorHAnsi"/>
                <w:bCs/>
                <w:color w:val="FF0000"/>
                <w:sz w:val="16"/>
                <w:szCs w:val="16"/>
                <w:lang w:eastAsia="zh-HK"/>
              </w:rPr>
              <w:t>TBD</w:t>
            </w:r>
          </w:p>
        </w:tc>
      </w:tr>
      <w:tr w:rsidRPr="005B4377" w:rsidR="00C53B79" w:rsidTr="0895B430" w14:paraId="32E7B7B8" w14:textId="77777777">
        <w:trPr>
          <w:trHeight w:val="10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8" w:type="dxa"/>
            <w:shd w:val="clear" w:color="auto" w:fill="000000" w:themeFill="text1"/>
            <w:tcMar/>
          </w:tcPr>
          <w:p w:rsidR="375BB167" w:rsidP="0895B430" w:rsidRDefault="375BB167" w14:paraId="398387A3" w14:textId="497E3293">
            <w:pPr>
              <w:pStyle w:val="Normal"/>
              <w:ind w:left="0"/>
              <w:rPr>
                <w:i w:val="1"/>
                <w:iCs w:val="1"/>
                <w:sz w:val="16"/>
                <w:szCs w:val="16"/>
                <w:lang w:eastAsia="zh-HK"/>
              </w:rPr>
            </w:pPr>
            <w:r w:rsidRPr="0895B430" w:rsidR="375BB167">
              <w:rPr>
                <w:i w:val="1"/>
                <w:iCs w:val="1"/>
                <w:sz w:val="16"/>
                <w:szCs w:val="16"/>
                <w:lang w:eastAsia="zh-HK"/>
              </w:rPr>
              <w:t>Database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00C53B79" w:rsidP="0895B430" w:rsidRDefault="00C53B79" w14:paraId="19230A43" w14:textId="009BD44F">
            <w:pPr>
              <w:pStyle w:val="Normal"/>
              <w:ind w:left="0"/>
              <w:jc w:val="center"/>
              <w:rPr>
                <w:rFonts w:ascii="Aptos" w:hAnsi="Aptos" w:eastAsia="Aptos" w:cs="Aptos"/>
                <w:noProof w:val="0"/>
                <w:sz w:val="16"/>
                <w:szCs w:val="16"/>
                <w:lang w:val="en-US"/>
              </w:rPr>
            </w:pPr>
            <w:r w:rsidRPr="0895B430" w:rsidR="4E617A2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6"/>
                <w:szCs w:val="16"/>
                <w:lang w:val="en-US"/>
              </w:rPr>
              <w:t>HKDATAXSQLU2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00C53B79" w:rsidP="0895B430" w:rsidRDefault="00C53B79" w14:paraId="704D7CCF" w14:textId="00DCDE4E">
            <w:pPr>
              <w:pStyle w:val="Normal"/>
              <w:ind w:left="0"/>
              <w:jc w:val="center"/>
              <w:rPr>
                <w:rFonts w:ascii="Aptos" w:hAnsi="Aptos" w:eastAsia="Aptos" w:cs="Aptos"/>
                <w:noProof w:val="0"/>
                <w:sz w:val="16"/>
                <w:szCs w:val="16"/>
                <w:lang w:val="en-US"/>
              </w:rPr>
            </w:pPr>
            <w:r w:rsidRPr="0895B430" w:rsidR="4E617A2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6"/>
                <w:szCs w:val="16"/>
                <w:lang w:val="en-US"/>
              </w:rPr>
              <w:t>HKDATAXSQLU2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1" w:type="dxa"/>
            <w:tcMar/>
          </w:tcPr>
          <w:p w:rsidR="00C53B79" w:rsidP="00C53B79" w:rsidRDefault="00C53B79" w14:paraId="79970D57" w14:textId="34DBCBDF">
            <w:pPr>
              <w:ind w:left="0"/>
              <w:jc w:val="center"/>
              <w:rPr>
                <w:bCs/>
                <w:sz w:val="16"/>
                <w:szCs w:val="16"/>
                <w:lang w:eastAsia="zh-HK"/>
              </w:rPr>
            </w:pPr>
            <w:r w:rsidRPr="0009283C">
              <w:rPr>
                <w:rFonts w:asciiTheme="minorHAnsi" w:hAnsiTheme="minorHAnsi"/>
                <w:bCs/>
                <w:color w:val="FF0000"/>
                <w:sz w:val="16"/>
                <w:szCs w:val="16"/>
                <w:lang w:eastAsia="zh-HK"/>
              </w:rPr>
              <w:t>TBD</w:t>
            </w:r>
          </w:p>
        </w:tc>
      </w:tr>
      <w:tr w:rsidR="0895B430" w:rsidTr="0895B430" w14:paraId="55A85662">
        <w:trPr>
          <w:trHeight w:val="10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8" w:type="dxa"/>
            <w:shd w:val="clear" w:color="auto" w:fill="000000" w:themeFill="text1"/>
            <w:tcMar/>
          </w:tcPr>
          <w:p w:rsidR="355C4FFE" w:rsidP="0895B430" w:rsidRDefault="355C4FFE" w14:paraId="5B9355E2" w14:textId="0D8BE860">
            <w:pPr>
              <w:pStyle w:val="Normal"/>
              <w:ind w:left="0"/>
              <w:rPr>
                <w:i w:val="1"/>
                <w:iCs w:val="1"/>
                <w:sz w:val="16"/>
                <w:szCs w:val="16"/>
                <w:lang w:eastAsia="zh-HK"/>
              </w:rPr>
            </w:pPr>
            <w:r w:rsidRPr="0895B430" w:rsidR="355C4FFE">
              <w:rPr>
                <w:i w:val="1"/>
                <w:iCs w:val="1"/>
                <w:sz w:val="16"/>
                <w:szCs w:val="16"/>
                <w:lang w:eastAsia="zh-HK"/>
              </w:rPr>
              <w:t>Stored Procedure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615" w:type="dxa"/>
            <w:gridSpan w:val="2"/>
            <w:tcMar/>
          </w:tcPr>
          <w:p w:rsidR="3909EC95" w:rsidP="0895B430" w:rsidRDefault="3909EC95" w14:paraId="26B02914" w14:textId="1A4D344A">
            <w:pPr>
              <w:pStyle w:val="Normal"/>
              <w:ind w:left="0"/>
              <w:jc w:val="center"/>
              <w:rPr>
                <w:rFonts w:ascii="Aptos" w:hAnsi="Aptos" w:eastAsia="Aptos" w:cs="Aptos"/>
                <w:noProof w:val="0"/>
                <w:sz w:val="16"/>
                <w:szCs w:val="16"/>
                <w:lang w:val="en-US"/>
              </w:rPr>
            </w:pPr>
            <w:r w:rsidRPr="0895B430" w:rsidR="3909EC9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6"/>
                <w:szCs w:val="16"/>
                <w:lang w:val="en-US"/>
              </w:rPr>
              <w:t>CNLAS_GetPurchLineData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1" w:type="dxa"/>
            <w:tcMar/>
          </w:tcPr>
          <w:p w:rsidR="0895B430" w:rsidP="0895B430" w:rsidRDefault="0895B430" w14:paraId="77CEC3EA" w14:textId="22860631">
            <w:pPr>
              <w:pStyle w:val="Normal"/>
              <w:jc w:val="center"/>
              <w:rPr>
                <w:rFonts w:ascii="Aptos" w:hAnsi="Aptos" w:asciiTheme="minorAscii" w:hAnsiTheme="minorAscii"/>
                <w:color w:val="FF0000"/>
                <w:sz w:val="16"/>
                <w:szCs w:val="16"/>
                <w:lang w:eastAsia="zh-HK"/>
              </w:rPr>
            </w:pPr>
          </w:p>
        </w:tc>
      </w:tr>
      <w:tr w:rsidRPr="00787D9A" w:rsidR="00320646" w:rsidTr="0895B430" w14:paraId="11828CFE" w14:textId="77777777">
        <w:trPr>
          <w:trHeight w:val="514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528" w:type="dxa"/>
            <w:shd w:val="clear" w:color="auto" w:fill="000000" w:themeFill="text1"/>
            <w:tcMar/>
          </w:tcPr>
          <w:p w:rsidR="00B959B5" w:rsidP="000A10BF" w:rsidRDefault="00E06D63" w14:paraId="59213FF3" w14:textId="77777777">
            <w:pPr>
              <w:ind w:left="0"/>
              <w:rPr>
                <w:rFonts w:hint="eastAsia" w:asciiTheme="minorHAnsi" w:hAnsiTheme="minorHAnsi"/>
                <w:bCs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Power B</w:t>
            </w:r>
            <w:r w:rsidR="00603431"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>I</w:t>
            </w:r>
            <w:r>
              <w:rPr>
                <w:rFonts w:asciiTheme="minorHAnsi" w:hAnsiTheme="minorHAnsi"/>
                <w:bCs/>
                <w:sz w:val="16"/>
                <w:szCs w:val="16"/>
                <w:lang w:eastAsia="zh-HK"/>
              </w:rPr>
              <w:t xml:space="preserve"> Environment</w:t>
            </w:r>
          </w:p>
          <w:p w:rsidRPr="009E1CA6" w:rsidR="009E1CA6" w:rsidP="000A10BF" w:rsidRDefault="009E1CA6" w14:paraId="649F31CE" w14:textId="5D963B7B">
            <w:pPr>
              <w:ind w:left="0"/>
              <w:rPr>
                <w:rFonts w:hint="eastAsia"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</w:pPr>
            <w:r w:rsidRPr="009E1CA6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General HA Account has full access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66" w:type="dxa"/>
            <w:gridSpan w:val="3"/>
            <w:tcMar/>
          </w:tcPr>
          <w:p w:rsidRPr="001C46AB" w:rsidR="00B959B5" w:rsidP="00395C19" w:rsidRDefault="00C53B79" w14:paraId="4D6A29AF" w14:textId="46C58B0D">
            <w:pPr>
              <w:pStyle w:val="ListParagraph"/>
              <w:numPr>
                <w:ilvl w:val="0"/>
                <w:numId w:val="26"/>
              </w:numPr>
              <w:spacing w:line="240" w:lineRule="auto"/>
              <w:rPr>
                <w:bCs/>
                <w:sz w:val="16"/>
                <w:szCs w:val="16"/>
                <w:lang w:eastAsia="zh-HK"/>
              </w:rPr>
            </w:pPr>
            <w:r w:rsidRPr="001C46AB">
              <w:rPr>
                <w:b/>
                <w:sz w:val="16"/>
                <w:szCs w:val="16"/>
                <w:lang w:eastAsia="zh-HK"/>
              </w:rPr>
              <w:t>DEV:</w:t>
            </w:r>
            <w:r w:rsidRPr="001C46AB">
              <w:rPr>
                <w:bCs/>
                <w:sz w:val="16"/>
                <w:szCs w:val="16"/>
                <w:lang w:eastAsia="zh-HK"/>
              </w:rPr>
              <w:t xml:space="preserve"> </w:t>
            </w:r>
            <w:r w:rsidRPr="001C46AB" w:rsidR="00395C19">
              <w:rPr>
                <w:bCs/>
                <w:sz w:val="16"/>
                <w:szCs w:val="16"/>
                <w:lang w:eastAsia="zh-HK"/>
              </w:rPr>
              <w:t>M_APAC_Hyperautomation_WS_DEV</w:t>
            </w:r>
          </w:p>
          <w:p w:rsidRPr="001C46AB" w:rsidR="00C53B79" w:rsidP="00395C19" w:rsidRDefault="001C46AB" w14:paraId="345228B1" w14:textId="1C66F914">
            <w:pPr>
              <w:pStyle w:val="ListParagraph"/>
              <w:numPr>
                <w:ilvl w:val="0"/>
                <w:numId w:val="26"/>
              </w:numPr>
              <w:spacing w:line="240" w:lineRule="auto"/>
              <w:rPr>
                <w:bCs/>
                <w:sz w:val="16"/>
                <w:szCs w:val="16"/>
                <w:lang w:eastAsia="zh-HK"/>
              </w:rPr>
            </w:pPr>
            <w:r w:rsidRPr="001C46AB">
              <w:rPr>
                <w:b/>
                <w:sz w:val="16"/>
                <w:szCs w:val="16"/>
                <w:lang w:eastAsia="zh-HK"/>
              </w:rPr>
              <w:t>UA</w:t>
            </w:r>
            <w:r w:rsidRPr="001C46AB" w:rsidR="00C53B79">
              <w:rPr>
                <w:b/>
                <w:sz w:val="16"/>
                <w:szCs w:val="16"/>
                <w:lang w:eastAsia="zh-HK"/>
              </w:rPr>
              <w:t>T:</w:t>
            </w:r>
            <w:r w:rsidRPr="001C46AB" w:rsidR="00395C19">
              <w:rPr>
                <w:bCs/>
                <w:sz w:val="16"/>
                <w:szCs w:val="16"/>
                <w:lang w:eastAsia="zh-HK"/>
              </w:rPr>
              <w:t xml:space="preserve"> M_APAC_Hyperautomation_WS_</w:t>
            </w:r>
            <w:r w:rsidRPr="001C46AB">
              <w:rPr>
                <w:bCs/>
                <w:sz w:val="16"/>
                <w:szCs w:val="16"/>
                <w:lang w:eastAsia="zh-HK"/>
              </w:rPr>
              <w:t>UA</w:t>
            </w:r>
            <w:r w:rsidRPr="001C46AB" w:rsidR="00395C19">
              <w:rPr>
                <w:bCs/>
                <w:sz w:val="16"/>
                <w:szCs w:val="16"/>
                <w:lang w:eastAsia="zh-HK"/>
              </w:rPr>
              <w:t>T</w:t>
            </w:r>
          </w:p>
          <w:p w:rsidRPr="00395C19" w:rsidR="00C53B79" w:rsidP="00395C19" w:rsidRDefault="00C53B79" w14:paraId="4A4699AE" w14:textId="356E4078">
            <w:pPr>
              <w:pStyle w:val="ListParagraph"/>
              <w:numPr>
                <w:ilvl w:val="0"/>
                <w:numId w:val="26"/>
              </w:numPr>
              <w:spacing w:line="240" w:lineRule="auto"/>
              <w:rPr>
                <w:bCs/>
                <w:sz w:val="16"/>
                <w:szCs w:val="16"/>
                <w:lang w:eastAsia="zh-HK"/>
              </w:rPr>
            </w:pPr>
            <w:r w:rsidRPr="001C46AB">
              <w:rPr>
                <w:b/>
                <w:sz w:val="16"/>
                <w:szCs w:val="16"/>
                <w:lang w:eastAsia="zh-HK"/>
              </w:rPr>
              <w:t>PRD:</w:t>
            </w:r>
            <w:r w:rsidRPr="001C46AB" w:rsidR="00395C19">
              <w:rPr>
                <w:bCs/>
                <w:sz w:val="16"/>
                <w:szCs w:val="16"/>
                <w:lang w:eastAsia="zh-HK"/>
              </w:rPr>
              <w:t xml:space="preserve"> M_APAC_Hyperautomation_WS_PR</w:t>
            </w:r>
            <w:r w:rsidRPr="001C46AB" w:rsidR="001C46AB">
              <w:rPr>
                <w:bCs/>
                <w:sz w:val="16"/>
                <w:szCs w:val="16"/>
                <w:lang w:eastAsia="zh-HK"/>
              </w:rPr>
              <w:t>O</w:t>
            </w:r>
            <w:r w:rsidRPr="001C46AB" w:rsidR="00395C19">
              <w:rPr>
                <w:bCs/>
                <w:sz w:val="16"/>
                <w:szCs w:val="16"/>
                <w:lang w:eastAsia="zh-HK"/>
              </w:rPr>
              <w:t>D</w:t>
            </w:r>
          </w:p>
        </w:tc>
      </w:tr>
    </w:tbl>
    <w:p w:rsidRPr="00787D9A" w:rsidR="00F251C3" w:rsidP="007B4F6C" w:rsidRDefault="00F251C3" w14:paraId="605CFDB2" w14:textId="77777777">
      <w:pPr>
        <w:rPr>
          <w:rFonts w:hint="eastAsia"/>
        </w:rPr>
      </w:pPr>
    </w:p>
    <w:p w:rsidRPr="00787D9A" w:rsidR="005E6A6A" w:rsidP="00072196" w:rsidRDefault="005E6A6A" w14:paraId="4D17D00A" w14:textId="4D1D1564">
      <w:pPr>
        <w:pStyle w:val="Heading2"/>
        <w:rPr>
          <w:rFonts w:hint="eastAsia"/>
        </w:rPr>
      </w:pPr>
      <w:bookmarkStart w:name="_Toc167381209" w:id="37"/>
      <w:r w:rsidRPr="00787D9A">
        <w:t xml:space="preserve">Environmental </w:t>
      </w:r>
      <w:r>
        <w:t>Variables</w:t>
      </w:r>
      <w:bookmarkEnd w:id="37"/>
    </w:p>
    <w:tbl>
      <w:tblPr>
        <w:tblStyle w:val="FS2"/>
        <w:tblW w:w="9935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4180"/>
        <w:gridCol w:w="5755"/>
      </w:tblGrid>
      <w:tr w:rsidRPr="00787D9A" w:rsidR="00134E37" w:rsidTr="001E471A" w14:paraId="19206ADF" w14:textId="05D82B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</w:trPr>
        <w:tc>
          <w:tcPr>
            <w:tcW w:w="4180" w:type="dxa"/>
            <w:shd w:val="clear" w:color="auto" w:fill="000000" w:themeFill="text1"/>
          </w:tcPr>
          <w:p w:rsidRPr="005E6A6A" w:rsidR="00134E37" w:rsidP="00831EB2" w:rsidRDefault="00134E37" w14:paraId="2594F264" w14:textId="736CD170">
            <w:pPr>
              <w:ind w:left="0"/>
              <w:jc w:val="left"/>
              <w:rPr>
                <w:rFonts w:hint="eastAsia" w:asciiTheme="minorHAnsi" w:hAnsiTheme="minorHAnsi"/>
                <w:bCs/>
                <w:lang w:eastAsia="zh-HK"/>
              </w:rPr>
            </w:pPr>
            <w:r w:rsidRPr="005E6A6A">
              <w:rPr>
                <w:rFonts w:asciiTheme="minorHAnsi" w:hAnsiTheme="minorHAnsi"/>
                <w:bCs/>
                <w:lang w:eastAsia="zh-HK"/>
              </w:rPr>
              <w:t>Environment Variable</w:t>
            </w:r>
            <w:r w:rsidR="003912E3">
              <w:rPr>
                <w:rFonts w:asciiTheme="minorHAnsi" w:hAnsiTheme="minorHAnsi"/>
                <w:bCs/>
                <w:lang w:eastAsia="zh-HK"/>
              </w:rPr>
              <w:t xml:space="preserve"> | Description</w:t>
            </w:r>
          </w:p>
        </w:tc>
        <w:tc>
          <w:tcPr>
            <w:tcW w:w="5755" w:type="dxa"/>
            <w:shd w:val="clear" w:color="auto" w:fill="000000" w:themeFill="text1"/>
          </w:tcPr>
          <w:p w:rsidRPr="005E6A6A" w:rsidR="00134E37" w:rsidP="00134E37" w:rsidRDefault="00134E37" w14:paraId="51035988" w14:textId="4B3F40A4">
            <w:pPr>
              <w:ind w:left="0"/>
              <w:jc w:val="left"/>
              <w:rPr>
                <w:rFonts w:hint="eastAsia" w:asciiTheme="minorHAnsi" w:hAnsiTheme="minorHAnsi"/>
                <w:bCs/>
                <w:lang w:val="en-AU" w:eastAsia="en-US"/>
              </w:rPr>
            </w:pPr>
            <w:r w:rsidRPr="005E6A6A">
              <w:rPr>
                <w:rFonts w:asciiTheme="minorHAnsi" w:hAnsiTheme="minorHAnsi"/>
                <w:bCs/>
                <w:lang w:val="en-AU" w:eastAsia="en-US"/>
              </w:rPr>
              <w:t>Value</w:t>
            </w:r>
          </w:p>
        </w:tc>
      </w:tr>
      <w:tr w:rsidRPr="005B4377" w:rsidR="005D157F" w:rsidTr="001E471A" w14:paraId="14740FE5" w14:textId="7C5AC91D">
        <w:trPr>
          <w:trHeight w:val="514"/>
        </w:trPr>
        <w:tc>
          <w:tcPr>
            <w:tcW w:w="4180" w:type="dxa"/>
          </w:tcPr>
          <w:p w:rsidRPr="001464B1" w:rsidR="005D157F" w:rsidP="009D13F7" w:rsidRDefault="005D157F" w14:paraId="1CF09783" w14:textId="77777777">
            <w:pPr>
              <w:ind w:left="0"/>
              <w:jc w:val="left"/>
              <w:rPr>
                <w:rFonts w:hint="eastAsia" w:asciiTheme="minorHAnsi" w:hAnsiTheme="minorHAnsi"/>
                <w:b/>
                <w:sz w:val="16"/>
                <w:szCs w:val="16"/>
                <w:lang w:eastAsia="zh-HK"/>
              </w:rPr>
            </w:pP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SP Site | CROWN Cancellation | Env. Variable</w:t>
            </w:r>
          </w:p>
          <w:p w:rsidRPr="00386CAF" w:rsidR="00BC54BE" w:rsidP="00D36A12" w:rsidRDefault="005D157F" w14:paraId="0BB09B19" w14:textId="50025030">
            <w:pPr>
              <w:ind w:left="0"/>
              <w:rPr>
                <w:rFonts w:hint="eastAsia"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</w:pPr>
            <w:r w:rsidRPr="001464B1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SharePoint Site for storage of CROWN *.CSV files.</w:t>
            </w:r>
          </w:p>
        </w:tc>
        <w:tc>
          <w:tcPr>
            <w:tcW w:w="5755" w:type="dxa"/>
          </w:tcPr>
          <w:p w:rsidR="005D157F" w:rsidP="009D13F7" w:rsidRDefault="005D157F" w14:paraId="4AD3642F" w14:textId="13E8476E">
            <w:pPr>
              <w:ind w:left="0"/>
              <w:rPr>
                <w:bCs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DEV (Defaul</w:t>
            </w:r>
            <w:r>
              <w:rPr>
                <w:b/>
                <w:sz w:val="16"/>
                <w:szCs w:val="16"/>
                <w:lang w:eastAsia="zh-HK"/>
              </w:rPr>
              <w:t>t</w:t>
            </w:r>
            <w:r w:rsidRPr="00A009AB">
              <w:rPr>
                <w:b/>
                <w:sz w:val="16"/>
                <w:szCs w:val="16"/>
                <w:lang w:eastAsia="zh-HK"/>
              </w:rPr>
              <w:t>):</w:t>
            </w:r>
            <w:r w:rsidR="00474130">
              <w:rPr>
                <w:b/>
                <w:sz w:val="16"/>
                <w:szCs w:val="16"/>
                <w:lang w:eastAsia="zh-HK"/>
              </w:rPr>
              <w:t xml:space="preserve"> </w:t>
            </w:r>
            <w:r w:rsidRPr="00D72631">
              <w:rPr>
                <w:bCs/>
                <w:sz w:val="16"/>
                <w:szCs w:val="16"/>
                <w:lang w:eastAsia="zh-HK"/>
              </w:rPr>
              <w:t>https://lpl.sharepoint.com/sites/CROWNOrderCancellation/</w:t>
            </w:r>
          </w:p>
          <w:p w:rsidRPr="00A009AB" w:rsidR="005D157F" w:rsidP="009D13F7" w:rsidRDefault="005D157F" w14:paraId="2AB74E7F" w14:textId="77777777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UAT (Current):</w:t>
            </w:r>
            <w:r w:rsidRPr="00D72631">
              <w:rPr>
                <w:bCs/>
                <w:sz w:val="16"/>
                <w:szCs w:val="16"/>
                <w:lang w:eastAsia="zh-HK"/>
              </w:rPr>
              <w:t xml:space="preserve"> N/A</w:t>
            </w:r>
          </w:p>
          <w:p w:rsidR="005D157F" w:rsidP="009D13F7" w:rsidRDefault="005D157F" w14:paraId="41E2544C" w14:textId="554B156F">
            <w:pPr>
              <w:ind w:left="0"/>
              <w:rPr>
                <w:bCs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PRD (Current):</w:t>
            </w:r>
            <w:r>
              <w:rPr>
                <w:b/>
                <w:sz w:val="16"/>
                <w:szCs w:val="16"/>
                <w:lang w:eastAsia="zh-HK"/>
              </w:rPr>
              <w:t xml:space="preserve"> </w:t>
            </w:r>
            <w:r>
              <w:rPr>
                <w:bCs/>
                <w:sz w:val="16"/>
                <w:szCs w:val="16"/>
                <w:lang w:eastAsia="zh-HK"/>
              </w:rPr>
              <w:t>N/A</w:t>
            </w:r>
          </w:p>
        </w:tc>
      </w:tr>
      <w:tr w:rsidRPr="00787D9A" w:rsidR="005D157F" w:rsidTr="001E471A" w14:paraId="5AEF8376" w14:textId="6652A8A2">
        <w:trPr>
          <w:trHeight w:val="514"/>
        </w:trPr>
        <w:tc>
          <w:tcPr>
            <w:tcW w:w="4180" w:type="dxa"/>
          </w:tcPr>
          <w:p w:rsidRPr="001464B1" w:rsidR="001E471A" w:rsidP="001E471A" w:rsidRDefault="001E471A" w14:paraId="22A486C1" w14:textId="520F674F">
            <w:pPr>
              <w:ind w:left="0"/>
              <w:jc w:val="left"/>
              <w:rPr>
                <w:rFonts w:hint="eastAsia" w:asciiTheme="minorHAnsi" w:hAnsiTheme="minorHAnsi"/>
                <w:b/>
                <w:sz w:val="16"/>
                <w:szCs w:val="16"/>
                <w:lang w:eastAsia="zh-HK"/>
              </w:rPr>
            </w:pP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SP Site</w:t>
            </w:r>
            <w:r w:rsidR="00C7137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 xml:space="preserve"> Root URL</w:t>
            </w: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 xml:space="preserve"> | CROWN Cancellation | Env. Variable</w:t>
            </w:r>
          </w:p>
          <w:p w:rsidRPr="00386CAF" w:rsidR="005D157F" w:rsidP="00C71371" w:rsidRDefault="00C71371" w14:paraId="43927771" w14:textId="27BD6089">
            <w:pPr>
              <w:ind w:left="0"/>
              <w:rPr>
                <w:rFonts w:hint="eastAsia"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</w:pPr>
            <w:r w:rsidRPr="001464B1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 xml:space="preserve">SharePoint </w:t>
            </w:r>
            <w:r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URL Path</w:t>
            </w:r>
            <w:r w:rsidRPr="001464B1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 xml:space="preserve"> for storage of CROWN *.CSV files.</w:t>
            </w:r>
          </w:p>
        </w:tc>
        <w:tc>
          <w:tcPr>
            <w:tcW w:w="5755" w:type="dxa"/>
          </w:tcPr>
          <w:p w:rsidR="005D157F" w:rsidP="005D157F" w:rsidRDefault="005D157F" w14:paraId="57D7C812" w14:textId="1882B76D">
            <w:pPr>
              <w:ind w:left="0"/>
              <w:rPr>
                <w:bCs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DEV (Defaul</w:t>
            </w:r>
            <w:r>
              <w:rPr>
                <w:b/>
                <w:sz w:val="16"/>
                <w:szCs w:val="16"/>
                <w:lang w:eastAsia="zh-HK"/>
              </w:rPr>
              <w:t>t</w:t>
            </w:r>
            <w:r w:rsidRPr="00A009AB">
              <w:rPr>
                <w:b/>
                <w:sz w:val="16"/>
                <w:szCs w:val="16"/>
                <w:lang w:eastAsia="zh-HK"/>
              </w:rPr>
              <w:t>):</w:t>
            </w:r>
            <w:r w:rsidR="00474130">
              <w:rPr>
                <w:b/>
                <w:sz w:val="16"/>
                <w:szCs w:val="16"/>
                <w:lang w:eastAsia="zh-HK"/>
              </w:rPr>
              <w:t xml:space="preserve"> </w:t>
            </w:r>
            <w:r w:rsidRPr="00D72631">
              <w:rPr>
                <w:bCs/>
                <w:sz w:val="16"/>
                <w:szCs w:val="16"/>
                <w:lang w:eastAsia="zh-HK"/>
              </w:rPr>
              <w:t>https://lpl.sharepoint.com/sites/CROWNOrderCancellation/</w:t>
            </w:r>
          </w:p>
          <w:p w:rsidRPr="00A009AB" w:rsidR="005D157F" w:rsidP="005D157F" w:rsidRDefault="005D157F" w14:paraId="0C233E6C" w14:textId="77777777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UAT (Current):</w:t>
            </w:r>
            <w:r w:rsidRPr="00D72631">
              <w:rPr>
                <w:bCs/>
                <w:sz w:val="16"/>
                <w:szCs w:val="16"/>
                <w:lang w:eastAsia="zh-HK"/>
              </w:rPr>
              <w:t xml:space="preserve"> N/A</w:t>
            </w:r>
          </w:p>
          <w:p w:rsidR="005D157F" w:rsidP="005D157F" w:rsidRDefault="005D157F" w14:paraId="0C1C30B6" w14:textId="3F1E6D95">
            <w:pPr>
              <w:ind w:left="0"/>
              <w:rPr>
                <w:bCs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PRD (Current):</w:t>
            </w:r>
            <w:r>
              <w:rPr>
                <w:b/>
                <w:sz w:val="16"/>
                <w:szCs w:val="16"/>
                <w:lang w:eastAsia="zh-HK"/>
              </w:rPr>
              <w:t xml:space="preserve"> </w:t>
            </w:r>
            <w:r>
              <w:rPr>
                <w:bCs/>
                <w:sz w:val="16"/>
                <w:szCs w:val="16"/>
                <w:lang w:eastAsia="zh-HK"/>
              </w:rPr>
              <w:t>N/A</w:t>
            </w:r>
          </w:p>
        </w:tc>
      </w:tr>
      <w:tr w:rsidRPr="00787D9A" w:rsidR="005D157F" w:rsidTr="001E471A" w14:paraId="2EBCC03A" w14:textId="77777777">
        <w:trPr>
          <w:trHeight w:val="514"/>
        </w:trPr>
        <w:tc>
          <w:tcPr>
            <w:tcW w:w="4180" w:type="dxa"/>
          </w:tcPr>
          <w:p w:rsidRPr="001464B1" w:rsidR="005D157F" w:rsidP="005D157F" w:rsidRDefault="005D157F" w14:paraId="491DCFF2" w14:textId="77777777">
            <w:pPr>
              <w:ind w:left="0"/>
              <w:rPr>
                <w:rFonts w:hint="eastAsia" w:asciiTheme="minorHAnsi" w:hAnsiTheme="minorHAnsi"/>
                <w:b/>
                <w:sz w:val="16"/>
                <w:szCs w:val="16"/>
                <w:lang w:eastAsia="zh-HK"/>
              </w:rPr>
            </w:pP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SP Library | CROWN Cancellation | Env. Variable</w:t>
            </w:r>
          </w:p>
          <w:p w:rsidR="005D157F" w:rsidP="005D157F" w:rsidRDefault="005D157F" w14:paraId="076C7EFA" w14:textId="77777777">
            <w:pPr>
              <w:ind w:left="0"/>
              <w:rPr>
                <w:rFonts w:hint="eastAsia"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</w:pPr>
            <w:r w:rsidRPr="0020327D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SharePoint Library for storage of CROWN *.CSV files.</w:t>
            </w:r>
          </w:p>
          <w:p w:rsidR="00386CAF" w:rsidP="00386CAF" w:rsidRDefault="00386CAF" w14:paraId="684FE3EE" w14:textId="77777777">
            <w:pPr>
              <w:ind w:left="0"/>
              <w:rPr>
                <w:bCs/>
                <w:i/>
                <w:iCs/>
                <w:sz w:val="16"/>
                <w:szCs w:val="16"/>
                <w:lang w:eastAsia="zh-HK"/>
              </w:rPr>
            </w:pPr>
            <w:r w:rsidRPr="0020327D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Folder Names:</w:t>
            </w:r>
            <w:r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 xml:space="preserve"> </w:t>
            </w:r>
            <w:r w:rsidRPr="001464B1">
              <w:rPr>
                <w:bCs/>
                <w:i/>
                <w:iCs/>
                <w:sz w:val="16"/>
                <w:szCs w:val="16"/>
                <w:lang w:eastAsia="zh-HK"/>
              </w:rPr>
              <w:t>CNL_0330, CNL_0313, AX_View</w:t>
            </w:r>
          </w:p>
          <w:p w:rsidRPr="00386CAF" w:rsidR="00386CAF" w:rsidP="00386CAF" w:rsidRDefault="00386CAF" w14:paraId="79CB8686" w14:textId="03CB2F5C">
            <w:pPr>
              <w:ind w:left="0"/>
              <w:rPr>
                <w:b/>
                <w:i/>
                <w:iCs/>
                <w:sz w:val="16"/>
                <w:szCs w:val="16"/>
                <w:lang w:eastAsia="zh-HK"/>
              </w:rPr>
            </w:pPr>
            <w:r w:rsidRPr="00386CAF">
              <w:rPr>
                <w:b/>
                <w:i/>
                <w:iCs/>
                <w:color w:val="FF0000"/>
                <w:sz w:val="16"/>
                <w:szCs w:val="16"/>
                <w:lang w:eastAsia="zh-HK"/>
              </w:rPr>
              <w:t>Do not move or rename these folders, as Automation logic is depended on it.</w:t>
            </w:r>
          </w:p>
        </w:tc>
        <w:tc>
          <w:tcPr>
            <w:tcW w:w="5755" w:type="dxa"/>
          </w:tcPr>
          <w:p w:rsidR="005D157F" w:rsidP="005D157F" w:rsidRDefault="005D157F" w14:paraId="18A1ABBA" w14:textId="06E44597">
            <w:pPr>
              <w:ind w:left="0"/>
              <w:rPr>
                <w:bCs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DEV (Defaul</w:t>
            </w:r>
            <w:r>
              <w:rPr>
                <w:b/>
                <w:sz w:val="16"/>
                <w:szCs w:val="16"/>
                <w:lang w:eastAsia="zh-HK"/>
              </w:rPr>
              <w:t>t</w:t>
            </w:r>
            <w:r w:rsidRPr="00A009AB">
              <w:rPr>
                <w:b/>
                <w:sz w:val="16"/>
                <w:szCs w:val="16"/>
                <w:lang w:eastAsia="zh-HK"/>
              </w:rPr>
              <w:t>):</w:t>
            </w:r>
            <w:r w:rsidR="00474130">
              <w:rPr>
                <w:b/>
                <w:sz w:val="16"/>
                <w:szCs w:val="16"/>
                <w:lang w:eastAsia="zh-HK"/>
              </w:rPr>
              <w:t xml:space="preserve"> </w:t>
            </w:r>
            <w:r>
              <w:rPr>
                <w:bCs/>
                <w:sz w:val="16"/>
                <w:szCs w:val="16"/>
                <w:lang w:eastAsia="zh-HK"/>
              </w:rPr>
              <w:t>CNL_AX_DATA_DEV</w:t>
            </w:r>
          </w:p>
          <w:p w:rsidR="005D157F" w:rsidP="005D157F" w:rsidRDefault="005D157F" w14:paraId="48BD6626" w14:textId="5C4D926D">
            <w:pPr>
              <w:ind w:left="0"/>
              <w:rPr>
                <w:bCs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UAT (Current):</w:t>
            </w:r>
            <w:r w:rsidR="00474130">
              <w:rPr>
                <w:b/>
                <w:sz w:val="16"/>
                <w:szCs w:val="16"/>
                <w:lang w:eastAsia="zh-HK"/>
              </w:rPr>
              <w:t xml:space="preserve"> </w:t>
            </w:r>
            <w:r>
              <w:rPr>
                <w:bCs/>
                <w:sz w:val="16"/>
                <w:szCs w:val="16"/>
                <w:lang w:eastAsia="zh-HK"/>
              </w:rPr>
              <w:t>CNL_AX_DATA_TST</w:t>
            </w:r>
          </w:p>
          <w:p w:rsidRPr="00A009AB" w:rsidR="005D157F" w:rsidP="00474130" w:rsidRDefault="005D157F" w14:paraId="3969E681" w14:textId="737FE498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PRD (Current):</w:t>
            </w:r>
            <w:r w:rsidR="00474130">
              <w:rPr>
                <w:b/>
                <w:sz w:val="16"/>
                <w:szCs w:val="16"/>
                <w:lang w:eastAsia="zh-HK"/>
              </w:rPr>
              <w:t xml:space="preserve"> </w:t>
            </w:r>
            <w:r>
              <w:rPr>
                <w:bCs/>
                <w:sz w:val="16"/>
                <w:szCs w:val="16"/>
                <w:lang w:eastAsia="zh-HK"/>
              </w:rPr>
              <w:t>CNL_AX_DATA_PRD</w:t>
            </w:r>
          </w:p>
        </w:tc>
      </w:tr>
      <w:tr w:rsidRPr="00787D9A" w:rsidR="005D157F" w:rsidTr="001E471A" w14:paraId="63DD8998" w14:textId="494CD4C1">
        <w:trPr>
          <w:trHeight w:val="514"/>
        </w:trPr>
        <w:tc>
          <w:tcPr>
            <w:tcW w:w="4180" w:type="dxa"/>
          </w:tcPr>
          <w:p w:rsidRPr="001464B1" w:rsidR="005D157F" w:rsidP="005D157F" w:rsidRDefault="005D157F" w14:paraId="747E4F0F" w14:textId="77777777">
            <w:pPr>
              <w:ind w:left="0"/>
              <w:rPr>
                <w:rFonts w:hint="eastAsia" w:asciiTheme="minorHAnsi" w:hAnsiTheme="minorHAnsi"/>
                <w:b/>
                <w:sz w:val="16"/>
                <w:szCs w:val="16"/>
                <w:lang w:eastAsia="zh-HK"/>
              </w:rPr>
            </w:pP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DF_WSGRP_ID | CROWN Cancellation | Env. Variable</w:t>
            </w:r>
          </w:p>
          <w:p w:rsidRPr="0020327D" w:rsidR="005D157F" w:rsidP="005D157F" w:rsidRDefault="005D157F" w14:paraId="31933955" w14:textId="5E563227">
            <w:pPr>
              <w:ind w:left="0"/>
              <w:rPr>
                <w:rFonts w:hint="eastAsia"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</w:pPr>
            <w:r w:rsidRPr="0020327D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 xml:space="preserve">ID of the Power Platform </w:t>
            </w:r>
            <w:r w:rsidR="00B67237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Dataflow E</w:t>
            </w:r>
            <w:r w:rsidRPr="0020327D"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nvironment</w:t>
            </w:r>
          </w:p>
        </w:tc>
        <w:tc>
          <w:tcPr>
            <w:tcW w:w="5755" w:type="dxa"/>
          </w:tcPr>
          <w:p w:rsidRPr="00291264" w:rsidR="005D157F" w:rsidP="005D157F" w:rsidRDefault="005D157F" w14:paraId="62F6A1E7" w14:textId="25EC444E">
            <w:pPr>
              <w:ind w:left="0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 w:rsidRPr="005D157F">
              <w:rPr>
                <w:rFonts w:eastAsia="Times New Roman"/>
                <w:b/>
                <w:sz w:val="16"/>
                <w:szCs w:val="16"/>
                <w:lang w:val="en-IN" w:eastAsia="en-IN"/>
              </w:rPr>
              <w:t>DEV (Default):</w:t>
            </w:r>
            <w:r w:rsidR="00474130">
              <w:rPr>
                <w:rFonts w:eastAsia="Times New Roman"/>
                <w:b/>
                <w:sz w:val="16"/>
                <w:szCs w:val="16"/>
                <w:lang w:val="en-IN" w:eastAsia="en-IN"/>
              </w:rPr>
              <w:t xml:space="preserve"> </w:t>
            </w:r>
            <w:r w:rsidRPr="00291264">
              <w:rPr>
                <w:rFonts w:eastAsia="Times New Roman"/>
                <w:bCs/>
                <w:sz w:val="16"/>
                <w:szCs w:val="16"/>
                <w:lang w:val="en-IN" w:eastAsia="en-IN"/>
              </w:rPr>
              <w:t>65a5faeb-0e16-e739-8d60-dbc994445b53-31c688f59-europe</w:t>
            </w:r>
          </w:p>
          <w:p w:rsidRPr="00A009AB" w:rsidR="005D157F" w:rsidP="005D157F" w:rsidRDefault="005D157F" w14:paraId="5FD13C34" w14:textId="004E3A4C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UAT (Current):</w:t>
            </w:r>
            <w:r w:rsidR="00474130">
              <w:rPr>
                <w:b/>
                <w:sz w:val="16"/>
                <w:szCs w:val="16"/>
                <w:lang w:eastAsia="zh-HK"/>
              </w:rPr>
              <w:t xml:space="preserve"> </w:t>
            </w:r>
            <w:r w:rsidRPr="003E57F4">
              <w:rPr>
                <w:bCs/>
                <w:color w:val="FF0000"/>
                <w:sz w:val="16"/>
                <w:szCs w:val="16"/>
                <w:lang w:eastAsia="zh-HK"/>
              </w:rPr>
              <w:t>TBD</w:t>
            </w:r>
          </w:p>
          <w:p w:rsidR="005D157F" w:rsidP="00474130" w:rsidRDefault="005D157F" w14:paraId="238AC2B0" w14:textId="15193D67">
            <w:pPr>
              <w:ind w:left="0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PRD (Current):</w:t>
            </w:r>
            <w:r w:rsidR="00474130">
              <w:rPr>
                <w:b/>
                <w:sz w:val="16"/>
                <w:szCs w:val="16"/>
                <w:lang w:eastAsia="zh-HK"/>
              </w:rPr>
              <w:t xml:space="preserve"> </w:t>
            </w:r>
            <w:r w:rsidRPr="003E57F4">
              <w:rPr>
                <w:bCs/>
                <w:color w:val="FF0000"/>
                <w:sz w:val="16"/>
                <w:szCs w:val="16"/>
                <w:lang w:eastAsia="zh-HK"/>
              </w:rPr>
              <w:t>TBD</w:t>
            </w:r>
          </w:p>
        </w:tc>
      </w:tr>
      <w:tr w:rsidRPr="00787D9A" w:rsidR="00DC6382" w:rsidTr="001E471A" w14:paraId="132138C0" w14:textId="77777777">
        <w:trPr>
          <w:trHeight w:val="514"/>
        </w:trPr>
        <w:tc>
          <w:tcPr>
            <w:tcW w:w="4180" w:type="dxa"/>
          </w:tcPr>
          <w:p w:rsidRPr="001464B1" w:rsidR="00DC6382" w:rsidP="00DC6382" w:rsidRDefault="00DC6382" w14:paraId="119D93E1" w14:textId="3D0D3419">
            <w:pPr>
              <w:ind w:left="0"/>
              <w:rPr>
                <w:rFonts w:hint="eastAsia" w:asciiTheme="minorHAnsi" w:hAnsiTheme="minorHAnsi"/>
                <w:b/>
                <w:sz w:val="16"/>
                <w:szCs w:val="16"/>
                <w:lang w:eastAsia="zh-HK"/>
              </w:rPr>
            </w:pP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DF_ID</w:t>
            </w:r>
            <w:r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_</w:t>
            </w:r>
            <w:r w:rsidR="00206C43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CNL_330</w:t>
            </w: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 xml:space="preserve"> | CROWN Cancellation | Env. Variable</w:t>
            </w:r>
          </w:p>
          <w:p w:rsidRPr="001464B1" w:rsidR="00DC6382" w:rsidP="00DC6382" w:rsidRDefault="00D86079" w14:paraId="3ED4AE30" w14:textId="5A960CB8">
            <w:pPr>
              <w:ind w:left="0"/>
              <w:rPr>
                <w:b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Power Platform Dataflow ID for CNL_330</w:t>
            </w:r>
          </w:p>
        </w:tc>
        <w:tc>
          <w:tcPr>
            <w:tcW w:w="5755" w:type="dxa"/>
          </w:tcPr>
          <w:p w:rsidRPr="00291264" w:rsidR="00D86079" w:rsidP="00D86079" w:rsidRDefault="00D86079" w14:paraId="08A289E5" w14:textId="1871425E">
            <w:pPr>
              <w:ind w:left="0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 w:rsidRPr="005D157F">
              <w:rPr>
                <w:rFonts w:eastAsia="Times New Roman"/>
                <w:b/>
                <w:sz w:val="16"/>
                <w:szCs w:val="16"/>
                <w:lang w:val="en-IN" w:eastAsia="en-IN"/>
              </w:rPr>
              <w:t>DEV (Default):</w:t>
            </w:r>
            <w:r>
              <w:rPr>
                <w:rFonts w:eastAsia="Times New Roman"/>
                <w:b/>
                <w:sz w:val="16"/>
                <w:szCs w:val="16"/>
                <w:lang w:val="en-IN" w:eastAsia="en-IN"/>
              </w:rPr>
              <w:t xml:space="preserve"> </w:t>
            </w:r>
            <w:r w:rsidRPr="00FF7FCB" w:rsidR="00FF7FCB">
              <w:rPr>
                <w:rFonts w:eastAsia="Times New Roman"/>
                <w:bCs/>
                <w:sz w:val="16"/>
                <w:szCs w:val="16"/>
                <w:lang w:val="en-IN" w:eastAsia="en-IN"/>
              </w:rPr>
              <w:t>e581be67-79c7-4cf5-88b4-e17f87b73737</w:t>
            </w:r>
          </w:p>
          <w:p w:rsidRPr="00A009AB" w:rsidR="00D86079" w:rsidP="00D86079" w:rsidRDefault="00D86079" w14:paraId="5E90DD26" w14:textId="77777777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UAT (Current):</w:t>
            </w:r>
            <w:r>
              <w:rPr>
                <w:b/>
                <w:sz w:val="16"/>
                <w:szCs w:val="16"/>
                <w:lang w:eastAsia="zh-HK"/>
              </w:rPr>
              <w:t xml:space="preserve"> </w:t>
            </w:r>
            <w:r w:rsidRPr="003E57F4">
              <w:rPr>
                <w:bCs/>
                <w:color w:val="FF0000"/>
                <w:sz w:val="16"/>
                <w:szCs w:val="16"/>
                <w:lang w:eastAsia="zh-HK"/>
              </w:rPr>
              <w:t>TBD</w:t>
            </w:r>
          </w:p>
          <w:p w:rsidRPr="005D157F" w:rsidR="00DC6382" w:rsidP="00D86079" w:rsidRDefault="00D86079" w14:paraId="002B2B1A" w14:textId="7680D52A">
            <w:pPr>
              <w:ind w:left="0"/>
              <w:rPr>
                <w:rFonts w:eastAsia="Times New Roman"/>
                <w:b/>
                <w:sz w:val="16"/>
                <w:szCs w:val="16"/>
                <w:lang w:val="en-IN" w:eastAsia="en-IN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PRD (Current):</w:t>
            </w:r>
            <w:r>
              <w:rPr>
                <w:b/>
                <w:sz w:val="16"/>
                <w:szCs w:val="16"/>
                <w:lang w:eastAsia="zh-HK"/>
              </w:rPr>
              <w:t xml:space="preserve"> </w:t>
            </w:r>
            <w:r w:rsidRPr="003E57F4">
              <w:rPr>
                <w:bCs/>
                <w:color w:val="FF0000"/>
                <w:sz w:val="16"/>
                <w:szCs w:val="16"/>
                <w:lang w:eastAsia="zh-HK"/>
              </w:rPr>
              <w:t>TBD</w:t>
            </w:r>
          </w:p>
        </w:tc>
      </w:tr>
      <w:tr w:rsidRPr="00787D9A" w:rsidR="00D86079" w:rsidTr="001E471A" w14:paraId="76BE55A3" w14:textId="77777777">
        <w:trPr>
          <w:trHeight w:val="514"/>
        </w:trPr>
        <w:tc>
          <w:tcPr>
            <w:tcW w:w="4180" w:type="dxa"/>
          </w:tcPr>
          <w:p w:rsidRPr="001464B1" w:rsidR="00D86079" w:rsidP="00D86079" w:rsidRDefault="00D86079" w14:paraId="4570DEE1" w14:textId="00937692">
            <w:pPr>
              <w:ind w:left="0"/>
              <w:rPr>
                <w:rFonts w:hint="eastAsia" w:asciiTheme="minorHAnsi" w:hAnsiTheme="minorHAnsi"/>
                <w:b/>
                <w:sz w:val="16"/>
                <w:szCs w:val="16"/>
                <w:lang w:eastAsia="zh-HK"/>
              </w:rPr>
            </w:pP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DF_ID</w:t>
            </w:r>
            <w:r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_CNL_313</w:t>
            </w: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 xml:space="preserve"> | CROWN Cancellation | Env. Variable</w:t>
            </w:r>
          </w:p>
          <w:p w:rsidRPr="001464B1" w:rsidR="00D86079" w:rsidP="00D86079" w:rsidRDefault="00D86079" w14:paraId="4C6EB7C1" w14:textId="3A73D448">
            <w:pPr>
              <w:ind w:left="0"/>
              <w:rPr>
                <w:b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Power Platform Dataflow ID for CNL_313</w:t>
            </w:r>
          </w:p>
        </w:tc>
        <w:tc>
          <w:tcPr>
            <w:tcW w:w="5755" w:type="dxa"/>
          </w:tcPr>
          <w:p w:rsidRPr="00291264" w:rsidR="00D86079" w:rsidP="00D86079" w:rsidRDefault="00D86079" w14:paraId="1A08224F" w14:textId="3384F002">
            <w:pPr>
              <w:ind w:left="0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 w:rsidRPr="005D157F">
              <w:rPr>
                <w:rFonts w:eastAsia="Times New Roman"/>
                <w:b/>
                <w:sz w:val="16"/>
                <w:szCs w:val="16"/>
                <w:lang w:val="en-IN" w:eastAsia="en-IN"/>
              </w:rPr>
              <w:t>DEV (Default):</w:t>
            </w:r>
            <w:r>
              <w:rPr>
                <w:rFonts w:eastAsia="Times New Roman"/>
                <w:b/>
                <w:sz w:val="16"/>
                <w:szCs w:val="16"/>
                <w:lang w:val="en-IN" w:eastAsia="en-IN"/>
              </w:rPr>
              <w:t xml:space="preserve"> </w:t>
            </w:r>
            <w:r w:rsidRPr="000C718C" w:rsidR="000C718C">
              <w:rPr>
                <w:rFonts w:eastAsia="Times New Roman"/>
                <w:bCs/>
                <w:sz w:val="16"/>
                <w:szCs w:val="16"/>
                <w:lang w:val="en-IN" w:eastAsia="en-IN"/>
              </w:rPr>
              <w:t>c3b28f3f-76b2-465a-8ac9-53cca49772c2</w:t>
            </w:r>
          </w:p>
          <w:p w:rsidRPr="00A009AB" w:rsidR="00D86079" w:rsidP="00D86079" w:rsidRDefault="00D86079" w14:paraId="4518F4CF" w14:textId="77777777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UAT (Current):</w:t>
            </w:r>
            <w:r>
              <w:rPr>
                <w:b/>
                <w:sz w:val="16"/>
                <w:szCs w:val="16"/>
                <w:lang w:eastAsia="zh-HK"/>
              </w:rPr>
              <w:t xml:space="preserve"> </w:t>
            </w:r>
            <w:r w:rsidRPr="003E57F4">
              <w:rPr>
                <w:bCs/>
                <w:color w:val="FF0000"/>
                <w:sz w:val="16"/>
                <w:szCs w:val="16"/>
                <w:lang w:eastAsia="zh-HK"/>
              </w:rPr>
              <w:t>TBD</w:t>
            </w:r>
          </w:p>
          <w:p w:rsidRPr="005D157F" w:rsidR="00D86079" w:rsidP="00D86079" w:rsidRDefault="00D86079" w14:paraId="4E8C484B" w14:textId="6974874F">
            <w:pPr>
              <w:ind w:left="0"/>
              <w:rPr>
                <w:rFonts w:eastAsia="Times New Roman"/>
                <w:b/>
                <w:sz w:val="16"/>
                <w:szCs w:val="16"/>
                <w:lang w:val="en-IN" w:eastAsia="en-IN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PRD (Current):</w:t>
            </w:r>
            <w:r>
              <w:rPr>
                <w:b/>
                <w:sz w:val="16"/>
                <w:szCs w:val="16"/>
                <w:lang w:eastAsia="zh-HK"/>
              </w:rPr>
              <w:t xml:space="preserve"> </w:t>
            </w:r>
            <w:r w:rsidRPr="003E57F4">
              <w:rPr>
                <w:bCs/>
                <w:color w:val="FF0000"/>
                <w:sz w:val="16"/>
                <w:szCs w:val="16"/>
                <w:lang w:eastAsia="zh-HK"/>
              </w:rPr>
              <w:t>TBD</w:t>
            </w:r>
          </w:p>
        </w:tc>
      </w:tr>
      <w:tr w:rsidRPr="00787D9A" w:rsidR="00D86079" w:rsidTr="001E471A" w14:paraId="0A93E94F" w14:textId="77777777">
        <w:trPr>
          <w:trHeight w:val="514"/>
        </w:trPr>
        <w:tc>
          <w:tcPr>
            <w:tcW w:w="4180" w:type="dxa"/>
          </w:tcPr>
          <w:p w:rsidRPr="001464B1" w:rsidR="00D86079" w:rsidP="00D86079" w:rsidRDefault="00D86079" w14:paraId="54150898" w14:textId="45E50063">
            <w:pPr>
              <w:ind w:left="0"/>
              <w:rPr>
                <w:rFonts w:hint="eastAsia" w:asciiTheme="minorHAnsi" w:hAnsiTheme="minorHAnsi"/>
                <w:b/>
                <w:sz w:val="16"/>
                <w:szCs w:val="16"/>
                <w:lang w:eastAsia="zh-HK"/>
              </w:rPr>
            </w:pP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DF_ID</w:t>
            </w:r>
            <w:r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>_AX_View</w:t>
            </w:r>
            <w:r w:rsidRPr="001464B1">
              <w:rPr>
                <w:rFonts w:asciiTheme="minorHAnsi" w:hAnsiTheme="minorHAnsi"/>
                <w:b/>
                <w:sz w:val="16"/>
                <w:szCs w:val="16"/>
                <w:lang w:eastAsia="zh-HK"/>
              </w:rPr>
              <w:t xml:space="preserve"> | CROWN Cancellation | Env. Variable</w:t>
            </w:r>
          </w:p>
          <w:p w:rsidRPr="001464B1" w:rsidR="00D86079" w:rsidP="00D86079" w:rsidRDefault="00D86079" w14:paraId="310CD402" w14:textId="35A83772">
            <w:pPr>
              <w:ind w:left="0"/>
              <w:rPr>
                <w:b/>
                <w:sz w:val="16"/>
                <w:szCs w:val="16"/>
                <w:lang w:eastAsia="zh-HK"/>
              </w:rPr>
            </w:pPr>
            <w:r>
              <w:rPr>
                <w:rFonts w:asciiTheme="minorHAnsi" w:hAnsiTheme="minorHAnsi"/>
                <w:bCs/>
                <w:i/>
                <w:iCs/>
                <w:sz w:val="16"/>
                <w:szCs w:val="16"/>
                <w:lang w:eastAsia="zh-HK"/>
              </w:rPr>
              <w:t>Power Platform Dataflow ID for AX_View</w:t>
            </w:r>
          </w:p>
        </w:tc>
        <w:tc>
          <w:tcPr>
            <w:tcW w:w="5755" w:type="dxa"/>
          </w:tcPr>
          <w:p w:rsidRPr="00291264" w:rsidR="00D86079" w:rsidP="00D86079" w:rsidRDefault="00D86079" w14:paraId="480582EE" w14:textId="3759BBB7">
            <w:pPr>
              <w:ind w:left="0"/>
              <w:rPr>
                <w:rFonts w:eastAsia="Times New Roman"/>
                <w:bCs/>
                <w:sz w:val="16"/>
                <w:szCs w:val="16"/>
                <w:lang w:val="en-IN" w:eastAsia="en-IN"/>
              </w:rPr>
            </w:pPr>
            <w:r w:rsidRPr="005D157F">
              <w:rPr>
                <w:rFonts w:eastAsia="Times New Roman"/>
                <w:b/>
                <w:sz w:val="16"/>
                <w:szCs w:val="16"/>
                <w:lang w:val="en-IN" w:eastAsia="en-IN"/>
              </w:rPr>
              <w:t>DEV (Default):</w:t>
            </w:r>
            <w:r>
              <w:rPr>
                <w:rFonts w:eastAsia="Times New Roman"/>
                <w:b/>
                <w:sz w:val="16"/>
                <w:szCs w:val="16"/>
                <w:lang w:val="en-IN" w:eastAsia="en-IN"/>
              </w:rPr>
              <w:t xml:space="preserve"> </w:t>
            </w:r>
            <w:r w:rsidRPr="000C718C" w:rsidR="000C718C">
              <w:rPr>
                <w:rFonts w:eastAsia="Times New Roman"/>
                <w:bCs/>
                <w:sz w:val="16"/>
                <w:szCs w:val="16"/>
                <w:lang w:val="en-IN" w:eastAsia="en-IN"/>
              </w:rPr>
              <w:t>414987b7-f798-4030-b805-a0fe6c37ea39</w:t>
            </w:r>
          </w:p>
          <w:p w:rsidRPr="00A009AB" w:rsidR="00D86079" w:rsidP="00D86079" w:rsidRDefault="00D86079" w14:paraId="167CBD07" w14:textId="77777777">
            <w:pPr>
              <w:ind w:left="0"/>
              <w:rPr>
                <w:b/>
                <w:sz w:val="16"/>
                <w:szCs w:val="16"/>
                <w:lang w:eastAsia="zh-HK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UAT (Current):</w:t>
            </w:r>
            <w:r>
              <w:rPr>
                <w:b/>
                <w:sz w:val="16"/>
                <w:szCs w:val="16"/>
                <w:lang w:eastAsia="zh-HK"/>
              </w:rPr>
              <w:t xml:space="preserve"> </w:t>
            </w:r>
            <w:r w:rsidRPr="003E57F4">
              <w:rPr>
                <w:bCs/>
                <w:color w:val="FF0000"/>
                <w:sz w:val="16"/>
                <w:szCs w:val="16"/>
                <w:lang w:eastAsia="zh-HK"/>
              </w:rPr>
              <w:t>TBD</w:t>
            </w:r>
          </w:p>
          <w:p w:rsidRPr="005D157F" w:rsidR="00D86079" w:rsidP="00D86079" w:rsidRDefault="00D86079" w14:paraId="542E2D7D" w14:textId="4A6C83D8">
            <w:pPr>
              <w:ind w:left="0"/>
              <w:rPr>
                <w:rFonts w:eastAsia="Times New Roman"/>
                <w:b/>
                <w:sz w:val="16"/>
                <w:szCs w:val="16"/>
                <w:lang w:val="en-IN" w:eastAsia="en-IN"/>
              </w:rPr>
            </w:pPr>
            <w:r w:rsidRPr="00A009AB">
              <w:rPr>
                <w:b/>
                <w:sz w:val="16"/>
                <w:szCs w:val="16"/>
                <w:lang w:eastAsia="zh-HK"/>
              </w:rPr>
              <w:t>PRD (Current):</w:t>
            </w:r>
            <w:r>
              <w:rPr>
                <w:b/>
                <w:sz w:val="16"/>
                <w:szCs w:val="16"/>
                <w:lang w:eastAsia="zh-HK"/>
              </w:rPr>
              <w:t xml:space="preserve"> </w:t>
            </w:r>
            <w:r w:rsidRPr="003E57F4">
              <w:rPr>
                <w:bCs/>
                <w:color w:val="FF0000"/>
                <w:sz w:val="16"/>
                <w:szCs w:val="16"/>
                <w:lang w:eastAsia="zh-HK"/>
              </w:rPr>
              <w:t>TBD</w:t>
            </w:r>
          </w:p>
        </w:tc>
      </w:tr>
    </w:tbl>
    <w:p w:rsidRPr="00787D9A" w:rsidR="005E6A6A" w:rsidP="005E6A6A" w:rsidRDefault="005E6A6A" w14:paraId="44F4678E" w14:textId="77777777">
      <w:pPr>
        <w:rPr>
          <w:rFonts w:hint="eastAsia"/>
        </w:rPr>
      </w:pPr>
    </w:p>
    <w:p w:rsidRPr="00787D9A" w:rsidR="00BD6BBE" w:rsidP="00175616" w:rsidRDefault="00A06969" w14:paraId="4FD98A4E" w14:textId="20F740DC">
      <w:pPr>
        <w:pStyle w:val="Heading2"/>
        <w:rPr>
          <w:rFonts w:hint="eastAsia" w:asciiTheme="minorHAnsi" w:hAnsiTheme="minorHAnsi"/>
        </w:rPr>
      </w:pPr>
      <w:bookmarkStart w:name="_Toc167381210" w:id="38"/>
      <w:r w:rsidRPr="00787D9A">
        <w:rPr>
          <w:rFonts w:asciiTheme="minorHAnsi" w:hAnsiTheme="minorHAnsi"/>
        </w:rPr>
        <w:t>License Requirements</w:t>
      </w:r>
      <w:bookmarkEnd w:id="38"/>
    </w:p>
    <w:p w:rsidRPr="00787D9A" w:rsidR="00BD6BBE" w:rsidP="00BD6BBE" w:rsidRDefault="00BD6BBE" w14:paraId="679BAD5F" w14:textId="77777777">
      <w:pPr>
        <w:pStyle w:val="NoSpacing"/>
        <w:rPr>
          <w:rFonts w:hint="eastAsia"/>
        </w:rPr>
      </w:pPr>
    </w:p>
    <w:p w:rsidRPr="00787D9A" w:rsidR="00BD6BBE" w:rsidP="00175616" w:rsidRDefault="000E7446" w14:paraId="5A5709F3" w14:textId="403DB6EE">
      <w:pPr>
        <w:pStyle w:val="Heading3"/>
        <w:rPr>
          <w:rFonts w:hint="eastAsia"/>
        </w:rPr>
      </w:pPr>
      <w:bookmarkStart w:name="_Toc167381211" w:id="39"/>
      <w:r w:rsidRPr="00787D9A">
        <w:t>Service account</w:t>
      </w:r>
      <w:bookmarkEnd w:id="39"/>
    </w:p>
    <w:bookmarkEnd w:id="12"/>
    <w:bookmarkEnd w:id="13"/>
    <w:bookmarkEnd w:id="14"/>
    <w:p w:rsidR="00FF246C" w:rsidP="76FD9066" w:rsidRDefault="000E7446" w14:paraId="7998A5ED" w14:textId="08245671">
      <w:pPr>
        <w:pStyle w:val="NoSpacing"/>
        <w:rPr>
          <w:rStyle w:val="normaltextrun"/>
          <w:rFonts w:hint="eastAsia" w:cs="Calibri" w:eastAsiaTheme="majorEastAsia"/>
          <w:sz w:val="28"/>
          <w:szCs w:val="28"/>
          <w:lang w:eastAsia="en-IN"/>
        </w:rPr>
      </w:pPr>
      <w:r w:rsidRPr="00787D9A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The </w:t>
      </w:r>
      <w:r w:rsidR="00F91A38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Generic </w:t>
      </w:r>
      <w:r w:rsidR="00FF246C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Developer </w:t>
      </w:r>
      <w:r w:rsidRPr="00787D9A">
        <w:rPr>
          <w:rStyle w:val="normaltextrun"/>
          <w:rFonts w:cs="Calibri" w:eastAsiaTheme="majorEastAsia"/>
          <w:sz w:val="28"/>
          <w:szCs w:val="28"/>
          <w:lang w:eastAsia="en-IN"/>
        </w:rPr>
        <w:t>Account will</w:t>
      </w:r>
      <w:r w:rsidR="00F91A38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 be utilized</w:t>
      </w:r>
      <w:r w:rsidR="00FF246C">
        <w:rPr>
          <w:rStyle w:val="normaltextrun"/>
          <w:rFonts w:cs="Calibri" w:eastAsiaTheme="majorEastAsia"/>
          <w:sz w:val="28"/>
          <w:szCs w:val="28"/>
          <w:lang w:eastAsia="en-IN"/>
        </w:rPr>
        <w:t>. This account should have</w:t>
      </w:r>
      <w:r w:rsidR="00D3557A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 </w:t>
      </w:r>
      <w:r w:rsidR="00FF246C">
        <w:rPr>
          <w:rStyle w:val="normaltextrun"/>
          <w:rFonts w:cs="Calibri" w:eastAsiaTheme="majorEastAsia"/>
          <w:sz w:val="28"/>
          <w:szCs w:val="28"/>
          <w:lang w:eastAsia="en-IN"/>
        </w:rPr>
        <w:t>th</w:t>
      </w:r>
      <w:r w:rsidR="00D3557A">
        <w:rPr>
          <w:rStyle w:val="normaltextrun"/>
          <w:rFonts w:cs="Calibri" w:eastAsiaTheme="majorEastAsia"/>
          <w:sz w:val="28"/>
          <w:szCs w:val="28"/>
          <w:lang w:eastAsia="en-IN"/>
        </w:rPr>
        <w:t>e</w:t>
      </w:r>
      <w:r w:rsidR="00FF246C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 following </w:t>
      </w:r>
      <w:r w:rsidR="00D3557A">
        <w:rPr>
          <w:rStyle w:val="normaltextrun"/>
          <w:rFonts w:cs="Calibri" w:eastAsiaTheme="majorEastAsia"/>
          <w:sz w:val="28"/>
          <w:szCs w:val="28"/>
          <w:lang w:eastAsia="en-IN"/>
        </w:rPr>
        <w:t>licenses</w:t>
      </w:r>
      <w:r w:rsidR="00FF246C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 assigned:</w:t>
      </w:r>
    </w:p>
    <w:p w:rsidR="00FF246C" w:rsidP="00FF246C" w:rsidRDefault="00FF246C" w14:paraId="32677786" w14:textId="191AFE23">
      <w:pPr>
        <w:pStyle w:val="NoSpacing"/>
        <w:numPr>
          <w:ilvl w:val="0"/>
          <w:numId w:val="17"/>
        </w:numPr>
        <w:rPr>
          <w:rStyle w:val="normaltextrun"/>
          <w:rFonts w:hint="eastAsia" w:cs="Calibri" w:eastAsiaTheme="majorEastAsia"/>
          <w:sz w:val="28"/>
          <w:szCs w:val="28"/>
          <w:lang w:eastAsia="en-IN"/>
        </w:rPr>
      </w:pPr>
      <w:r>
        <w:rPr>
          <w:rStyle w:val="normaltextrun"/>
          <w:rFonts w:cs="Calibri" w:eastAsiaTheme="majorEastAsia"/>
          <w:sz w:val="28"/>
          <w:szCs w:val="28"/>
          <w:lang w:eastAsia="en-IN"/>
        </w:rPr>
        <w:t>Power Apps Premium</w:t>
      </w:r>
    </w:p>
    <w:p w:rsidR="00FF246C" w:rsidP="00FF246C" w:rsidRDefault="00FF246C" w14:paraId="3A10166F" w14:textId="77777777">
      <w:pPr>
        <w:pStyle w:val="NoSpacing"/>
        <w:numPr>
          <w:ilvl w:val="0"/>
          <w:numId w:val="17"/>
        </w:numPr>
        <w:rPr>
          <w:rStyle w:val="normaltextrun"/>
          <w:rFonts w:hint="eastAsia" w:cs="Calibri" w:eastAsiaTheme="majorEastAsia"/>
          <w:sz w:val="28"/>
          <w:szCs w:val="28"/>
          <w:lang w:eastAsia="en-IN"/>
        </w:rPr>
      </w:pPr>
      <w:r>
        <w:rPr>
          <w:rStyle w:val="normaltextrun"/>
          <w:rFonts w:cs="Calibri" w:eastAsiaTheme="majorEastAsia"/>
          <w:sz w:val="28"/>
          <w:szCs w:val="28"/>
          <w:lang w:eastAsia="en-IN"/>
        </w:rPr>
        <w:t>Power Automate Premium</w:t>
      </w:r>
    </w:p>
    <w:p w:rsidR="00E84CE7" w:rsidP="00FF246C" w:rsidRDefault="00E84CE7" w14:paraId="2D0BD751" w14:textId="74D6BD5B">
      <w:pPr>
        <w:pStyle w:val="NoSpacing"/>
        <w:numPr>
          <w:ilvl w:val="0"/>
          <w:numId w:val="17"/>
        </w:numPr>
        <w:rPr>
          <w:rStyle w:val="normaltextrun"/>
          <w:rFonts w:hint="eastAsia" w:cs="Calibri" w:eastAsiaTheme="majorEastAsia"/>
          <w:sz w:val="28"/>
          <w:szCs w:val="28"/>
          <w:lang w:eastAsia="en-IN"/>
        </w:rPr>
      </w:pPr>
      <w:r>
        <w:rPr>
          <w:rStyle w:val="normaltextrun"/>
          <w:rFonts w:cs="Calibri" w:eastAsiaTheme="majorEastAsia"/>
          <w:sz w:val="28"/>
          <w:szCs w:val="28"/>
          <w:lang w:eastAsia="en-IN"/>
        </w:rPr>
        <w:t>Power BI Pro (included in Microsoft 365 License)</w:t>
      </w:r>
    </w:p>
    <w:p w:rsidR="001D403C" w:rsidP="00FF246C" w:rsidRDefault="00FF246C" w14:paraId="08492949" w14:textId="77777777">
      <w:pPr>
        <w:pStyle w:val="NoSpacing"/>
        <w:numPr>
          <w:ilvl w:val="0"/>
          <w:numId w:val="17"/>
        </w:numPr>
        <w:rPr>
          <w:rStyle w:val="normaltextrun"/>
          <w:rFonts w:hint="eastAsia" w:cs="Calibri" w:eastAsiaTheme="majorEastAsia"/>
          <w:sz w:val="28"/>
          <w:szCs w:val="28"/>
          <w:lang w:eastAsia="en-IN"/>
        </w:rPr>
      </w:pPr>
      <w:r>
        <w:rPr>
          <w:rStyle w:val="normaltextrun"/>
          <w:rFonts w:cs="Calibri" w:eastAsiaTheme="majorEastAsia"/>
          <w:sz w:val="28"/>
          <w:szCs w:val="28"/>
          <w:lang w:eastAsia="en-IN"/>
        </w:rPr>
        <w:t>Microsoft 365 E5</w:t>
      </w:r>
      <w:r w:rsidR="001D403C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 (formerly Office 365 E5)</w:t>
      </w:r>
    </w:p>
    <w:p w:rsidR="00FF246C" w:rsidP="001D403C" w:rsidRDefault="00FF246C" w14:paraId="58B664FE" w14:textId="5F1373AA">
      <w:pPr>
        <w:pStyle w:val="NoSpacing"/>
        <w:ind w:left="720"/>
        <w:rPr>
          <w:rStyle w:val="normaltextrun"/>
          <w:rFonts w:hint="eastAsia" w:cs="Calibri" w:eastAsiaTheme="majorEastAsia"/>
          <w:sz w:val="28"/>
          <w:szCs w:val="28"/>
          <w:lang w:eastAsia="en-IN"/>
        </w:rPr>
      </w:pPr>
      <w:r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 </w:t>
      </w:r>
    </w:p>
    <w:p w:rsidRPr="00787D9A" w:rsidR="00BD6BBE" w:rsidP="76FD9066" w:rsidRDefault="001D403C" w14:paraId="3496C3B9" w14:textId="578EFB07">
      <w:pPr>
        <w:pStyle w:val="NoSpacing"/>
        <w:rPr>
          <w:rStyle w:val="normaltextrun"/>
          <w:rFonts w:hint="eastAsia" w:cs="Calibri" w:eastAsiaTheme="majorEastAsia"/>
          <w:sz w:val="28"/>
          <w:szCs w:val="28"/>
          <w:lang w:eastAsia="en-IN"/>
        </w:rPr>
      </w:pPr>
      <w:r>
        <w:rPr>
          <w:rStyle w:val="normaltextrun"/>
          <w:rFonts w:cs="Calibri" w:eastAsiaTheme="majorEastAsia"/>
          <w:sz w:val="28"/>
          <w:szCs w:val="28"/>
          <w:lang w:eastAsia="en-IN"/>
        </w:rPr>
        <w:t>By utilizing this account, the Developer(s) will</w:t>
      </w:r>
      <w:r w:rsidRPr="00787D9A" w:rsidR="00575129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 </w:t>
      </w:r>
      <w:r>
        <w:rPr>
          <w:rStyle w:val="normaltextrun"/>
          <w:rFonts w:cs="Calibri" w:eastAsiaTheme="majorEastAsia"/>
          <w:sz w:val="28"/>
          <w:szCs w:val="28"/>
          <w:lang w:eastAsia="en-IN"/>
        </w:rPr>
        <w:t>be able</w:t>
      </w:r>
      <w:r w:rsidRPr="00787D9A" w:rsidR="0082415D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 to build the necessary </w:t>
      </w:r>
      <w:r w:rsidRPr="00787D9A" w:rsidR="00023F56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Solution </w:t>
      </w:r>
      <w:r w:rsidRPr="00787D9A" w:rsidR="0082415D">
        <w:rPr>
          <w:rStyle w:val="normaltextrun"/>
          <w:rFonts w:cs="Calibri" w:eastAsiaTheme="majorEastAsia"/>
          <w:sz w:val="28"/>
          <w:szCs w:val="28"/>
          <w:lang w:eastAsia="en-IN"/>
        </w:rPr>
        <w:t>components without any limitations.</w:t>
      </w:r>
      <w:r w:rsidRPr="00787D9A" w:rsidR="00575129">
        <w:rPr>
          <w:rStyle w:val="normaltextrun"/>
          <w:rFonts w:cs="Calibri" w:eastAsiaTheme="majorEastAsia"/>
          <w:sz w:val="28"/>
          <w:szCs w:val="28"/>
          <w:lang w:eastAsia="en-IN"/>
        </w:rPr>
        <w:t xml:space="preserve"> </w:t>
      </w:r>
    </w:p>
    <w:p w:rsidRPr="00787D9A" w:rsidR="76FD9066" w:rsidP="76FD9066" w:rsidRDefault="76FD9066" w14:paraId="5751C5EF" w14:textId="22F2BA46">
      <w:pPr>
        <w:pStyle w:val="NoSpacing"/>
        <w:rPr>
          <w:rStyle w:val="normaltextrun"/>
          <w:rFonts w:hint="eastAsia" w:cs="Calibri" w:eastAsiaTheme="majorEastAsia"/>
          <w:sz w:val="28"/>
          <w:szCs w:val="28"/>
          <w:lang w:eastAsia="en-IN"/>
        </w:rPr>
      </w:pPr>
    </w:p>
    <w:p w:rsidRPr="00787D9A" w:rsidR="00D94A8D" w:rsidP="00175616" w:rsidRDefault="00CB76EB" w14:paraId="260E2CBC" w14:textId="637AA2F3">
      <w:pPr>
        <w:pStyle w:val="Heading3"/>
        <w:rPr>
          <w:rFonts w:hint="eastAsia"/>
        </w:rPr>
      </w:pPr>
      <w:bookmarkStart w:name="_Toc167381212" w:id="40"/>
      <w:r w:rsidRPr="00787D9A">
        <w:t>Business Users</w:t>
      </w:r>
      <w:bookmarkEnd w:id="40"/>
    </w:p>
    <w:p w:rsidR="00E100BC" w:rsidP="00BA1D35" w:rsidRDefault="00E100BC" w14:paraId="0E224F71" w14:textId="70FFB5F9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Power BI Reports/Dashboard</w:t>
      </w:r>
    </w:p>
    <w:p w:rsidRPr="00787D9A" w:rsidR="00CB76EB" w:rsidP="00BA1D35" w:rsidRDefault="00A07F53" w14:paraId="50CC813B" w14:textId="58532E50">
      <w:pPr>
        <w:rPr>
          <w:rFonts w:hint="eastAsia"/>
          <w:sz w:val="28"/>
          <w:szCs w:val="28"/>
        </w:rPr>
      </w:pPr>
      <w:r w:rsidRPr="00787D9A">
        <w:rPr>
          <w:sz w:val="28"/>
          <w:szCs w:val="28"/>
        </w:rPr>
        <w:t>Business Users will need a</w:t>
      </w:r>
      <w:r w:rsidR="00DF2381">
        <w:rPr>
          <w:sz w:val="28"/>
          <w:szCs w:val="28"/>
        </w:rPr>
        <w:t>t least a</w:t>
      </w:r>
      <w:r w:rsidRPr="00787D9A">
        <w:rPr>
          <w:sz w:val="28"/>
          <w:szCs w:val="28"/>
        </w:rPr>
        <w:t xml:space="preserve"> Power </w:t>
      </w:r>
      <w:r w:rsidR="00D06C1C">
        <w:rPr>
          <w:sz w:val="28"/>
          <w:szCs w:val="28"/>
        </w:rPr>
        <w:t>BI</w:t>
      </w:r>
      <w:r w:rsidRPr="00787D9A">
        <w:rPr>
          <w:sz w:val="28"/>
          <w:szCs w:val="28"/>
        </w:rPr>
        <w:t xml:space="preserve"> Pr</w:t>
      </w:r>
      <w:r w:rsidR="00D06C1C">
        <w:rPr>
          <w:sz w:val="28"/>
          <w:szCs w:val="28"/>
        </w:rPr>
        <w:t>o</w:t>
      </w:r>
      <w:r w:rsidRPr="00787D9A">
        <w:rPr>
          <w:sz w:val="28"/>
          <w:szCs w:val="28"/>
        </w:rPr>
        <w:t xml:space="preserve"> </w:t>
      </w:r>
      <w:r w:rsidRPr="00787D9A" w:rsidR="0082415D">
        <w:rPr>
          <w:sz w:val="28"/>
          <w:szCs w:val="28"/>
        </w:rPr>
        <w:t>license</w:t>
      </w:r>
      <w:r w:rsidRPr="00787D9A">
        <w:rPr>
          <w:sz w:val="28"/>
          <w:szCs w:val="28"/>
        </w:rPr>
        <w:t xml:space="preserve"> to be able to </w:t>
      </w:r>
      <w:r w:rsidR="00DE1D51">
        <w:rPr>
          <w:sz w:val="28"/>
          <w:szCs w:val="28"/>
        </w:rPr>
        <w:t>view the Power BI Reports and Dashboard</w:t>
      </w:r>
      <w:r w:rsidRPr="00787D9A" w:rsidR="004C02F3">
        <w:rPr>
          <w:sz w:val="28"/>
          <w:szCs w:val="28"/>
        </w:rPr>
        <w:t>.</w:t>
      </w:r>
    </w:p>
    <w:p w:rsidRPr="00787D9A" w:rsidR="11714670" w:rsidP="11714670" w:rsidRDefault="11714670" w14:paraId="1A792E28" w14:textId="6CF44FBE">
      <w:pPr>
        <w:pStyle w:val="NoSpacing"/>
        <w:rPr>
          <w:rStyle w:val="normaltextrun"/>
          <w:rFonts w:hint="eastAsia" w:cs="Calibri" w:eastAsiaTheme="majorEastAsia"/>
          <w:sz w:val="28"/>
          <w:szCs w:val="28"/>
          <w:lang w:eastAsia="en-IN"/>
        </w:rPr>
      </w:pPr>
    </w:p>
    <w:p w:rsidRPr="00787D9A" w:rsidR="00762EDA" w:rsidP="00E3054C" w:rsidRDefault="00762EDA" w14:paraId="601837E8" w14:textId="25EE26FB">
      <w:pPr>
        <w:rPr>
          <w:rFonts w:hint="eastAsia"/>
        </w:rPr>
      </w:pPr>
    </w:p>
    <w:p w:rsidRPr="00BC6FB7" w:rsidR="00B13823" w:rsidP="00B13823" w:rsidRDefault="00B13823" w14:paraId="21B9C863" w14:textId="77777777">
      <w:pPr>
        <w:pStyle w:val="Heading1"/>
        <w:rPr>
          <w:rFonts w:hint="eastAsia"/>
          <w:b/>
        </w:rPr>
      </w:pPr>
      <w:bookmarkStart w:name="_Toc163793888" w:id="41"/>
      <w:bookmarkStart w:name="_Toc167381213" w:id="42"/>
      <w:r>
        <w:t>Risk (R) and Dependencies (D)</w:t>
      </w:r>
      <w:bookmarkEnd w:id="41"/>
      <w:bookmarkEnd w:id="42"/>
    </w:p>
    <w:p w:rsidR="00B13823" w:rsidP="00B13823" w:rsidRDefault="00B13823" w14:paraId="6F494452" w14:textId="605342D6">
      <w:pPr>
        <w:rPr>
          <w:rFonts w:hint="eastAsia"/>
        </w:rPr>
      </w:pPr>
    </w:p>
    <w:p w:rsidR="00881077" w:rsidP="005B0EA8" w:rsidRDefault="00C44D00" w14:paraId="05175D43" w14:textId="614F4AF0">
      <w:pPr>
        <w:pStyle w:val="ListParagraph"/>
        <w:numPr>
          <w:ilvl w:val="0"/>
          <w:numId w:val="19"/>
        </w:numPr>
        <w:rPr>
          <w:rFonts w:hint="eastAsia"/>
        </w:rPr>
      </w:pPr>
      <w:r>
        <w:t xml:space="preserve">(D) </w:t>
      </w:r>
      <w:r w:rsidR="003904FE">
        <w:t xml:space="preserve">Delivery of </w:t>
      </w:r>
      <w:r w:rsidR="00881077">
        <w:t>CSV files</w:t>
      </w:r>
      <w:r w:rsidR="003904FE">
        <w:t xml:space="preserve"> by Apollo Team</w:t>
      </w:r>
      <w:r>
        <w:t xml:space="preserve"> through suitable medium (Azure Blob </w:t>
      </w:r>
      <w:r w:rsidR="00837D13">
        <w:t xml:space="preserve">/ SharePoint / Alternative </w:t>
      </w:r>
      <w:r>
        <w:t>Storage)</w:t>
      </w:r>
    </w:p>
    <w:p w:rsidR="003A0A91" w:rsidP="005B0EA8" w:rsidRDefault="003A0A91" w14:paraId="5544FB5E" w14:textId="16B9EF5A">
      <w:pPr>
        <w:pStyle w:val="ListParagraph"/>
        <w:numPr>
          <w:ilvl w:val="0"/>
          <w:numId w:val="19"/>
        </w:numPr>
        <w:rPr>
          <w:rFonts w:hint="eastAsia"/>
        </w:rPr>
      </w:pPr>
      <w:r>
        <w:t xml:space="preserve">(D) </w:t>
      </w:r>
      <w:r w:rsidR="00462E0A">
        <w:t>AX View Store</w:t>
      </w:r>
      <w:r w:rsidR="00ED714E">
        <w:t>d</w:t>
      </w:r>
      <w:r w:rsidR="00462E0A">
        <w:t xml:space="preserve"> Procedure by AX Team</w:t>
      </w:r>
    </w:p>
    <w:p w:rsidR="00C44D00" w:rsidP="00C44D00" w:rsidRDefault="00C44D00" w14:paraId="396BE8EC" w14:textId="484EE208">
      <w:pPr>
        <w:pStyle w:val="ListParagraph"/>
        <w:numPr>
          <w:ilvl w:val="0"/>
          <w:numId w:val="19"/>
        </w:numPr>
        <w:rPr>
          <w:rFonts w:hint="eastAsia"/>
        </w:rPr>
      </w:pPr>
      <w:r>
        <w:t>(D) Hyperautomation Team’s access to AX file share via Power Platform On-Premises Data Gateway (Optional)</w:t>
      </w:r>
    </w:p>
    <w:p w:rsidRPr="00787D9A" w:rsidR="00110B8A" w:rsidP="00C33A12" w:rsidRDefault="00B13823" w14:paraId="6FED7B43" w14:textId="71F8416D">
      <w:pPr>
        <w:pStyle w:val="ListParagraph"/>
        <w:ind w:left="770"/>
        <w:rPr>
          <w:rFonts w:hint="eastAsia"/>
        </w:rPr>
      </w:pPr>
      <w:r>
        <w:br/>
      </w:r>
    </w:p>
    <w:p w:rsidRPr="00787D9A" w:rsidR="00110B8A" w:rsidP="00E3054C" w:rsidRDefault="00110B8A" w14:paraId="54A904A0" w14:textId="77777777">
      <w:pPr>
        <w:rPr>
          <w:rFonts w:hint="eastAsia"/>
        </w:rPr>
      </w:pPr>
    </w:p>
    <w:p w:rsidRPr="00787D9A" w:rsidR="00110B8A" w:rsidP="00E3054C" w:rsidRDefault="00110B8A" w14:paraId="77264F42" w14:textId="77777777">
      <w:pPr>
        <w:rPr>
          <w:rFonts w:hint="eastAsia"/>
        </w:rPr>
      </w:pPr>
    </w:p>
    <w:p w:rsidRPr="00787D9A" w:rsidR="00110B8A" w:rsidP="00E3054C" w:rsidRDefault="00110B8A" w14:paraId="5006061F" w14:textId="77777777">
      <w:pPr>
        <w:rPr>
          <w:rFonts w:hint="eastAsia"/>
        </w:rPr>
      </w:pPr>
    </w:p>
    <w:sectPr w:rsidRPr="00787D9A" w:rsidR="00110B8A" w:rsidSect="00A95640"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2240" w:h="15840" w:orient="portrait"/>
      <w:pgMar w:top="990" w:right="1440" w:bottom="135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21C9" w:rsidRDefault="006321C9" w14:paraId="08703B21" w14:textId="7777777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:rsidR="006321C9" w:rsidRDefault="006321C9" w14:paraId="0ECFD51F" w14:textId="77777777">
      <w:pPr>
        <w:spacing w:after="0" w:line="240" w:lineRule="auto"/>
        <w:rPr>
          <w:rFonts w:hint="eastAsia"/>
        </w:rPr>
      </w:pPr>
      <w:r>
        <w:continuationSeparator/>
      </w:r>
    </w:p>
  </w:endnote>
  <w:endnote w:type="continuationNotice" w:id="1">
    <w:p w:rsidR="006321C9" w:rsidRDefault="006321C9" w14:paraId="02AFD9E9" w14:textId="77777777">
      <w:pPr>
        <w:spacing w:after="0" w:line="240" w:lineRule="auto"/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771676" w:rsidRDefault="00771676" w14:paraId="46970B10" w14:textId="4DBDFCDB">
    <w:pPr>
      <w:pStyle w:val="Footer"/>
      <w:rPr>
        <w:rFonts w:hint="eastAsia"/>
      </w:rPr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0C9A4D5B" wp14:editId="16CEB48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4605" b="0"/>
              <wp:wrapNone/>
              <wp:docPr id="2" name="Text Box 2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771676" w:rsidR="00771676" w:rsidP="00771676" w:rsidRDefault="00771676" w14:paraId="47E1CC01" w14:textId="3C5C1216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71676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1CF1F93D">
            <v:shapetype id="_x0000_t202" coordsize="21600,21600" o:spt="202" path="m,l,21600r21600,l21600,xe" w14:anchorId="0C9A4D5B">
              <v:stroke joinstyle="miter"/>
              <v:path gradientshapeok="t" o:connecttype="rect"/>
            </v:shapetype>
            <v:shape id="Text Box 2" style="position:absolute;margin-left:0;margin-top:0;width:34.95pt;height:34.95pt;z-index:25165824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Internal use" o:spid="_x0000_s103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>
              <v:textbox style="mso-fit-shape-to-text:t" inset="0,0,0,15pt">
                <w:txbxContent>
                  <w:p w:rsidRPr="00771676" w:rsidR="00771676" w:rsidP="00771676" w:rsidRDefault="00771676" w14:paraId="78DFB346" w14:textId="3C5C1216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71676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4E0A31" w:rsidRDefault="00771676" w14:paraId="4E3E5946" w14:textId="745D79DE">
    <w:pPr>
      <w:pStyle w:val="Footer"/>
      <w:rPr>
        <w:rFonts w:hint="eastAsia"/>
      </w:rPr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63767616" wp14:editId="28FD6078">
              <wp:simplePos x="914400" y="9259614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4605" b="0"/>
              <wp:wrapNone/>
              <wp:docPr id="7" name="Text Box 7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771676" w:rsidR="00771676" w:rsidP="00771676" w:rsidRDefault="00771676" w14:paraId="622DAF70" w14:textId="0DB04245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71676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749CD95D">
            <v:shapetype id="_x0000_t202" coordsize="21600,21600" o:spt="202" path="m,l,21600r21600,l21600,xe" w14:anchorId="63767616">
              <v:stroke joinstyle="miter"/>
              <v:path gradientshapeok="t" o:connecttype="rect"/>
            </v:shapetype>
            <v:shape id="Text Box 7" style="position:absolute;margin-left:0;margin-top:0;width:34.95pt;height:34.95pt;z-index:251658241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Internal use" o:spid="_x0000_s103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>
              <v:textbox style="mso-fit-shape-to-text:t" inset="0,0,0,15pt">
                <w:txbxContent>
                  <w:p w:rsidRPr="00771676" w:rsidR="00771676" w:rsidP="00771676" w:rsidRDefault="00771676" w14:paraId="32EE1A6B" w14:textId="0DB04245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71676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Pr="00863ABA" w:rsidR="004E0A31" w:rsidP="005C1487" w:rsidRDefault="00771676" w14:paraId="458F56F9" w14:textId="275131B4">
    <w:pPr>
      <w:pStyle w:val="Footer"/>
      <w:rPr>
        <w:rFonts w:hint="eastAsia"/>
      </w:rPr>
    </w:pPr>
    <w:r>
      <w:rPr>
        <w:noProof/>
        <w:color w:val="FFFFFF" w:themeColor="background1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0EC8E18" wp14:editId="0B46E08E">
              <wp:simplePos x="915035" y="94310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4605" b="0"/>
              <wp:wrapNone/>
              <wp:docPr id="1" name="Text Box 1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771676" w:rsidR="00771676" w:rsidP="00771676" w:rsidRDefault="00771676" w14:paraId="1E77A3AF" w14:textId="6ECF4491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71676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3B281C5A">
            <v:shapetype id="_x0000_t202" coordsize="21600,21600" o:spt="202" path="m,l,21600r21600,l21600,xe" w14:anchorId="70EC8E18">
              <v:stroke joinstyle="miter"/>
              <v:path gradientshapeok="t" o:connecttype="rect"/>
            </v:shapetype>
            <v:shape id="Text Box 1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Internal use" o:spid="_x0000_s103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>
              <v:textbox style="mso-fit-shape-to-text:t" inset="0,0,0,15pt">
                <w:txbxContent>
                  <w:p w:rsidRPr="00771676" w:rsidR="00771676" w:rsidP="00771676" w:rsidRDefault="00771676" w14:paraId="4B51879F" w14:textId="6ECF4491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71676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C1487">
      <w:rPr>
        <w:color w:val="FFFFFF" w:themeColor="background1"/>
      </w:rPr>
      <w:ptab w:alignment="right" w:relativeTo="margin" w:leader="none"/>
    </w:r>
    <w:r w:rsidR="005C1487">
      <w:rPr>
        <w:color w:val="FFFFFF" w:themeColor="background1"/>
      </w:rPr>
      <w:t>Process Automation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21C9" w:rsidRDefault="006321C9" w14:paraId="03DC7559" w14:textId="7777777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:rsidR="006321C9" w:rsidRDefault="006321C9" w14:paraId="64B54CC9" w14:textId="77777777">
      <w:pPr>
        <w:spacing w:after="0" w:line="240" w:lineRule="auto"/>
        <w:rPr>
          <w:rFonts w:hint="eastAsia"/>
        </w:rPr>
      </w:pPr>
      <w:r>
        <w:continuationSeparator/>
      </w:r>
    </w:p>
  </w:footnote>
  <w:footnote w:type="continuationNotice" w:id="1">
    <w:p w:rsidR="006321C9" w:rsidRDefault="006321C9" w14:paraId="7D1C6A6A" w14:textId="77777777">
      <w:pPr>
        <w:spacing w:after="0" w:line="240" w:lineRule="auto"/>
        <w:rPr>
          <w:rFonts w:hint="eastAsia"/>
        </w:rPr>
      </w:pPr>
    </w:p>
  </w:footnote>
  <w:footnote w:id="2">
    <w:p w:rsidRPr="00724280" w:rsidR="00914A9B" w:rsidP="00914A9B" w:rsidRDefault="00914A9B" w14:paraId="6E940565" w14:textId="77777777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Power Platform Ecosystem consists of (1) Native Power Platform capabilities, (2) Microsoft 365, (3) Microsoft Azure, (4) Microsoft Dynamics 365, (5) Third Party Applications, (6) Pro Code Components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2645E1" w:rsidTr="4F2645E1" w14:paraId="78D9FB2A" w14:textId="77777777">
      <w:trPr>
        <w:trHeight w:val="300"/>
      </w:trPr>
      <w:tc>
        <w:tcPr>
          <w:tcW w:w="3120" w:type="dxa"/>
        </w:tcPr>
        <w:p w:rsidR="4F2645E1" w:rsidP="4F2645E1" w:rsidRDefault="4F2645E1" w14:paraId="4B403672" w14:textId="48195FF7">
          <w:pPr>
            <w:pStyle w:val="Header"/>
            <w:ind w:left="-115"/>
            <w:rPr>
              <w:rFonts w:hint="eastAsia"/>
            </w:rPr>
          </w:pPr>
        </w:p>
      </w:tc>
      <w:tc>
        <w:tcPr>
          <w:tcW w:w="3120" w:type="dxa"/>
        </w:tcPr>
        <w:p w:rsidR="4F2645E1" w:rsidP="4F2645E1" w:rsidRDefault="4F2645E1" w14:paraId="52A3B0D3" w14:textId="6C3D379B">
          <w:pPr>
            <w:pStyle w:val="Header"/>
            <w:jc w:val="center"/>
            <w:rPr>
              <w:rFonts w:hint="eastAsia"/>
            </w:rPr>
          </w:pPr>
        </w:p>
      </w:tc>
      <w:tc>
        <w:tcPr>
          <w:tcW w:w="3120" w:type="dxa"/>
        </w:tcPr>
        <w:p w:rsidR="4F2645E1" w:rsidP="4F2645E1" w:rsidRDefault="4F2645E1" w14:paraId="2F28D530" w14:textId="4026EC78">
          <w:pPr>
            <w:pStyle w:val="Header"/>
            <w:ind w:right="-115"/>
            <w:jc w:val="right"/>
            <w:rPr>
              <w:rFonts w:hint="eastAsia"/>
            </w:rPr>
          </w:pPr>
        </w:p>
      </w:tc>
    </w:tr>
  </w:tbl>
  <w:p w:rsidR="00D06885" w:rsidP="00771C43" w:rsidRDefault="00D06885" w14:paraId="682BED79" w14:textId="3915E28B">
    <w:pPr>
      <w:pStyle w:val="Header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2645E1" w:rsidTr="4F2645E1" w14:paraId="09DF1BD9" w14:textId="77777777">
      <w:trPr>
        <w:trHeight w:val="300"/>
      </w:trPr>
      <w:tc>
        <w:tcPr>
          <w:tcW w:w="3120" w:type="dxa"/>
        </w:tcPr>
        <w:p w:rsidR="4F2645E1" w:rsidP="4F2645E1" w:rsidRDefault="4F2645E1" w14:paraId="12001F8F" w14:textId="22B44073">
          <w:pPr>
            <w:pStyle w:val="Header"/>
            <w:ind w:left="-115"/>
            <w:rPr>
              <w:rFonts w:hint="eastAsia"/>
            </w:rPr>
          </w:pPr>
        </w:p>
      </w:tc>
      <w:tc>
        <w:tcPr>
          <w:tcW w:w="3120" w:type="dxa"/>
        </w:tcPr>
        <w:p w:rsidR="4F2645E1" w:rsidP="4F2645E1" w:rsidRDefault="4F2645E1" w14:paraId="5FB029AD" w14:textId="7F520216">
          <w:pPr>
            <w:pStyle w:val="Header"/>
            <w:jc w:val="center"/>
            <w:rPr>
              <w:rFonts w:hint="eastAsia"/>
            </w:rPr>
          </w:pPr>
        </w:p>
      </w:tc>
      <w:tc>
        <w:tcPr>
          <w:tcW w:w="3120" w:type="dxa"/>
        </w:tcPr>
        <w:p w:rsidR="4F2645E1" w:rsidP="4F2645E1" w:rsidRDefault="4F2645E1" w14:paraId="1515AAB9" w14:textId="4F41A8D9">
          <w:pPr>
            <w:pStyle w:val="Header"/>
            <w:ind w:right="-115"/>
            <w:jc w:val="right"/>
            <w:rPr>
              <w:rFonts w:hint="eastAsia"/>
            </w:rPr>
          </w:pPr>
        </w:p>
      </w:tc>
    </w:tr>
  </w:tbl>
  <w:p w:rsidR="00D06885" w:rsidRDefault="00D06885" w14:paraId="630A8B34" w14:textId="00525BAE">
    <w:pPr>
      <w:pStyle w:val="Head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13EC"/>
    <w:multiLevelType w:val="hybridMultilevel"/>
    <w:tmpl w:val="EDFEDD7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36C74AE"/>
    <w:multiLevelType w:val="multilevel"/>
    <w:tmpl w:val="32369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09884498"/>
    <w:multiLevelType w:val="multilevel"/>
    <w:tmpl w:val="9B766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0E11442C"/>
    <w:multiLevelType w:val="hybridMultilevel"/>
    <w:tmpl w:val="31B686B8"/>
    <w:lvl w:ilvl="0" w:tplc="1AD235B2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0C7C5A"/>
    <w:multiLevelType w:val="hybridMultilevel"/>
    <w:tmpl w:val="CF024006"/>
    <w:lvl w:ilvl="0" w:tplc="13503C04">
      <w:start w:val="1"/>
      <w:numFmt w:val="bullet"/>
      <w:lvlText w:val="-"/>
      <w:lvlJc w:val="left"/>
      <w:pPr>
        <w:ind w:left="720" w:hanging="360"/>
      </w:pPr>
      <w:rPr>
        <w:rFonts w:hint="default" w:ascii="Aptos" w:hAnsi="Aptos" w:cs="Calibri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4131DDF"/>
    <w:multiLevelType w:val="hybridMultilevel"/>
    <w:tmpl w:val="5142DAA8"/>
    <w:lvl w:ilvl="0" w:tplc="1F44CAFC">
      <w:start w:val="1"/>
      <w:numFmt w:val="bullet"/>
      <w:pStyle w:val="Bullet1"/>
      <w:lvlText w:val=""/>
      <w:lvlJc w:val="left"/>
      <w:pPr>
        <w:ind w:left="2160" w:hanging="360"/>
      </w:pPr>
      <w:rPr>
        <w:rFonts w:hint="default" w:ascii="Symbol" w:hAnsi="Symbol"/>
        <w:color w:val="FF4D00"/>
        <w:sz w:val="24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6" w15:restartNumberingAfterBreak="0">
    <w:nsid w:val="257C7AA8"/>
    <w:multiLevelType w:val="hybridMultilevel"/>
    <w:tmpl w:val="CA8A90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AD235B2">
      <w:start w:val="1"/>
      <w:numFmt w:val="bullet"/>
      <w:lvlText w:val="o"/>
      <w:lvlJc w:val="left"/>
      <w:pPr>
        <w:ind w:left="1352" w:hanging="360"/>
      </w:pPr>
      <w:rPr>
        <w:rFonts w:hint="default" w:ascii="Courier New" w:hAnsi="Courier New"/>
      </w:rPr>
    </w:lvl>
    <w:lvl w:ilvl="2" w:tplc="3424C8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E4E6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4001C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948DE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CA7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96E4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12298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B760DF6"/>
    <w:multiLevelType w:val="hybridMultilevel"/>
    <w:tmpl w:val="7D56C128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hint="default" w:ascii="Symbol" w:hAnsi="Symbol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BEE02E3"/>
    <w:multiLevelType w:val="multilevel"/>
    <w:tmpl w:val="016A7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2C0F7E89"/>
    <w:multiLevelType w:val="hybridMultilevel"/>
    <w:tmpl w:val="DCE245AC"/>
    <w:lvl w:ilvl="0" w:tplc="13503C04">
      <w:start w:val="1"/>
      <w:numFmt w:val="bullet"/>
      <w:lvlText w:val="-"/>
      <w:lvlJc w:val="left"/>
      <w:pPr>
        <w:ind w:left="720" w:hanging="360"/>
      </w:pPr>
      <w:rPr>
        <w:rFonts w:hint="default" w:ascii="Aptos" w:hAnsi="Aptos" w:cs="Calibri" w:eastAsiaTheme="minor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10306DD"/>
    <w:multiLevelType w:val="multilevel"/>
    <w:tmpl w:val="F100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386254D4"/>
    <w:multiLevelType w:val="hybridMultilevel"/>
    <w:tmpl w:val="6D2A49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085E3E"/>
    <w:multiLevelType w:val="hybridMultilevel"/>
    <w:tmpl w:val="A2AE74C4"/>
    <w:lvl w:ilvl="0" w:tplc="1AD235B2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554B55"/>
    <w:multiLevelType w:val="hybridMultilevel"/>
    <w:tmpl w:val="C4F0D572"/>
    <w:lvl w:ilvl="0" w:tplc="8EF243BA">
      <w:start w:val="2"/>
      <w:numFmt w:val="bullet"/>
      <w:lvlText w:val="-"/>
      <w:lvlJc w:val="left"/>
      <w:pPr>
        <w:ind w:left="720" w:hanging="360"/>
      </w:pPr>
      <w:rPr>
        <w:rFonts w:hint="default" w:ascii="Aptos" w:hAnsi="Aptos" w:eastAsiaTheme="minorEastAsia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44556CC"/>
    <w:multiLevelType w:val="hybridMultilevel"/>
    <w:tmpl w:val="4C327ED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4756DC6"/>
    <w:multiLevelType w:val="hybridMultilevel"/>
    <w:tmpl w:val="59EE81E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99B7522"/>
    <w:multiLevelType w:val="hybridMultilevel"/>
    <w:tmpl w:val="F338304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A3C3015"/>
    <w:multiLevelType w:val="hybridMultilevel"/>
    <w:tmpl w:val="B4886EC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B1532CA"/>
    <w:multiLevelType w:val="hybridMultilevel"/>
    <w:tmpl w:val="5C28D7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0D77D70"/>
    <w:multiLevelType w:val="hybridMultilevel"/>
    <w:tmpl w:val="24565322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36170B9"/>
    <w:multiLevelType w:val="hybridMultilevel"/>
    <w:tmpl w:val="811203F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C35271D"/>
    <w:multiLevelType w:val="hybridMultilevel"/>
    <w:tmpl w:val="25A6D4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DDB6F1C"/>
    <w:multiLevelType w:val="hybridMultilevel"/>
    <w:tmpl w:val="912479C6"/>
    <w:lvl w:ilvl="0" w:tplc="04090001">
      <w:start w:val="1"/>
      <w:numFmt w:val="bullet"/>
      <w:lvlText w:val=""/>
      <w:lvlJc w:val="left"/>
      <w:pPr>
        <w:ind w:left="77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hint="default" w:ascii="Wingdings" w:hAnsi="Wingdings"/>
      </w:rPr>
    </w:lvl>
  </w:abstractNum>
  <w:abstractNum w:abstractNumId="24" w15:restartNumberingAfterBreak="0">
    <w:nsid w:val="6A254935"/>
    <w:multiLevelType w:val="hybridMultilevel"/>
    <w:tmpl w:val="586EC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F376568"/>
    <w:multiLevelType w:val="multilevel"/>
    <w:tmpl w:val="07F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6" w15:restartNumberingAfterBreak="0">
    <w:nsid w:val="73F721EB"/>
    <w:multiLevelType w:val="multilevel"/>
    <w:tmpl w:val="B832E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7" w15:restartNumberingAfterBreak="0">
    <w:nsid w:val="791A376E"/>
    <w:multiLevelType w:val="hybridMultilevel"/>
    <w:tmpl w:val="7E4ED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520F40"/>
    <w:multiLevelType w:val="hybridMultilevel"/>
    <w:tmpl w:val="6598D28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AD74A55"/>
    <w:multiLevelType w:val="multilevel"/>
    <w:tmpl w:val="B4047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 w15:restartNumberingAfterBreak="0">
    <w:nsid w:val="7C1171D2"/>
    <w:multiLevelType w:val="multilevel"/>
    <w:tmpl w:val="A2CE2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352876801">
    <w:abstractNumId w:val="8"/>
  </w:num>
  <w:num w:numId="2" w16cid:durableId="1609776246">
    <w:abstractNumId w:val="5"/>
  </w:num>
  <w:num w:numId="3" w16cid:durableId="444081889">
    <w:abstractNumId w:val="6"/>
  </w:num>
  <w:num w:numId="4" w16cid:durableId="368377880">
    <w:abstractNumId w:val="12"/>
  </w:num>
  <w:num w:numId="5" w16cid:durableId="1429738173">
    <w:abstractNumId w:val="0"/>
  </w:num>
  <w:num w:numId="6" w16cid:durableId="1793860388">
    <w:abstractNumId w:val="19"/>
  </w:num>
  <w:num w:numId="7" w16cid:durableId="1058669482">
    <w:abstractNumId w:val="7"/>
  </w:num>
  <w:num w:numId="8" w16cid:durableId="654723610">
    <w:abstractNumId w:val="2"/>
  </w:num>
  <w:num w:numId="9" w16cid:durableId="93988169">
    <w:abstractNumId w:val="30"/>
  </w:num>
  <w:num w:numId="10" w16cid:durableId="692340928">
    <w:abstractNumId w:val="11"/>
  </w:num>
  <w:num w:numId="11" w16cid:durableId="916552588">
    <w:abstractNumId w:val="9"/>
  </w:num>
  <w:num w:numId="12" w16cid:durableId="267200786">
    <w:abstractNumId w:val="26"/>
  </w:num>
  <w:num w:numId="13" w16cid:durableId="1214152516">
    <w:abstractNumId w:val="1"/>
  </w:num>
  <w:num w:numId="14" w16cid:durableId="741105650">
    <w:abstractNumId w:val="25"/>
  </w:num>
  <w:num w:numId="15" w16cid:durableId="792600108">
    <w:abstractNumId w:val="16"/>
  </w:num>
  <w:num w:numId="16" w16cid:durableId="835809043">
    <w:abstractNumId w:val="28"/>
  </w:num>
  <w:num w:numId="17" w16cid:durableId="98063503">
    <w:abstractNumId w:val="14"/>
  </w:num>
  <w:num w:numId="18" w16cid:durableId="1634948476">
    <w:abstractNumId w:val="18"/>
  </w:num>
  <w:num w:numId="19" w16cid:durableId="486215490">
    <w:abstractNumId w:val="23"/>
  </w:num>
  <w:num w:numId="20" w16cid:durableId="977102412">
    <w:abstractNumId w:val="17"/>
  </w:num>
  <w:num w:numId="21" w16cid:durableId="1370452852">
    <w:abstractNumId w:val="10"/>
  </w:num>
  <w:num w:numId="22" w16cid:durableId="1163087295">
    <w:abstractNumId w:val="24"/>
  </w:num>
  <w:num w:numId="23" w16cid:durableId="1682734106">
    <w:abstractNumId w:val="15"/>
  </w:num>
  <w:num w:numId="24" w16cid:durableId="1902132399">
    <w:abstractNumId w:val="21"/>
  </w:num>
  <w:num w:numId="25" w16cid:durableId="742719860">
    <w:abstractNumId w:val="22"/>
  </w:num>
  <w:num w:numId="26" w16cid:durableId="769279858">
    <w:abstractNumId w:val="4"/>
  </w:num>
  <w:num w:numId="27" w16cid:durableId="1288702304">
    <w:abstractNumId w:val="20"/>
  </w:num>
  <w:num w:numId="28" w16cid:durableId="978536251">
    <w:abstractNumId w:val="29"/>
  </w:num>
  <w:num w:numId="29" w16cid:durableId="1880169149">
    <w:abstractNumId w:val="27"/>
  </w:num>
  <w:num w:numId="30" w16cid:durableId="1290475523">
    <w:abstractNumId w:val="13"/>
  </w:num>
  <w:num w:numId="31" w16cid:durableId="1185943209">
    <w:abstractNumId w:val="3"/>
  </w:num>
  <w:numIdMacAtCleanup w:val="1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val="bestFit" w:percent="133"/>
  <w:trackRevisions w:val="false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9E5832"/>
    <w:rsid w:val="000003AC"/>
    <w:rsid w:val="000015C5"/>
    <w:rsid w:val="00002BCE"/>
    <w:rsid w:val="00002EB0"/>
    <w:rsid w:val="00004634"/>
    <w:rsid w:val="000047C0"/>
    <w:rsid w:val="000057C7"/>
    <w:rsid w:val="0000594C"/>
    <w:rsid w:val="000060DB"/>
    <w:rsid w:val="0000691B"/>
    <w:rsid w:val="0001053F"/>
    <w:rsid w:val="00010F11"/>
    <w:rsid w:val="000131B9"/>
    <w:rsid w:val="00013510"/>
    <w:rsid w:val="00014B9C"/>
    <w:rsid w:val="00014D6A"/>
    <w:rsid w:val="00015402"/>
    <w:rsid w:val="000167A3"/>
    <w:rsid w:val="000173DD"/>
    <w:rsid w:val="0002046E"/>
    <w:rsid w:val="00020630"/>
    <w:rsid w:val="000206AE"/>
    <w:rsid w:val="00020792"/>
    <w:rsid w:val="00020CA5"/>
    <w:rsid w:val="00020E5E"/>
    <w:rsid w:val="0002174D"/>
    <w:rsid w:val="00021C3A"/>
    <w:rsid w:val="000235F1"/>
    <w:rsid w:val="00023F56"/>
    <w:rsid w:val="000240BF"/>
    <w:rsid w:val="000241DE"/>
    <w:rsid w:val="0002494D"/>
    <w:rsid w:val="00025B30"/>
    <w:rsid w:val="00025FCC"/>
    <w:rsid w:val="00026941"/>
    <w:rsid w:val="000276B9"/>
    <w:rsid w:val="00027703"/>
    <w:rsid w:val="000307A9"/>
    <w:rsid w:val="000313D9"/>
    <w:rsid w:val="00031459"/>
    <w:rsid w:val="00031847"/>
    <w:rsid w:val="00031964"/>
    <w:rsid w:val="00031FA4"/>
    <w:rsid w:val="0003257C"/>
    <w:rsid w:val="0003274F"/>
    <w:rsid w:val="00033A94"/>
    <w:rsid w:val="000341C6"/>
    <w:rsid w:val="000343E1"/>
    <w:rsid w:val="00034603"/>
    <w:rsid w:val="0003463B"/>
    <w:rsid w:val="00035676"/>
    <w:rsid w:val="00036875"/>
    <w:rsid w:val="00036A96"/>
    <w:rsid w:val="00036F19"/>
    <w:rsid w:val="00037478"/>
    <w:rsid w:val="0004091E"/>
    <w:rsid w:val="00040FFE"/>
    <w:rsid w:val="00041156"/>
    <w:rsid w:val="0004148F"/>
    <w:rsid w:val="00041665"/>
    <w:rsid w:val="00041CD8"/>
    <w:rsid w:val="00041DCA"/>
    <w:rsid w:val="00041E14"/>
    <w:rsid w:val="00041EB0"/>
    <w:rsid w:val="00042B23"/>
    <w:rsid w:val="00042D09"/>
    <w:rsid w:val="00043321"/>
    <w:rsid w:val="00043B31"/>
    <w:rsid w:val="00043D68"/>
    <w:rsid w:val="000447D8"/>
    <w:rsid w:val="000449F3"/>
    <w:rsid w:val="00044C2F"/>
    <w:rsid w:val="0004519B"/>
    <w:rsid w:val="00045C5A"/>
    <w:rsid w:val="000464ED"/>
    <w:rsid w:val="00046AEA"/>
    <w:rsid w:val="0004722A"/>
    <w:rsid w:val="00050284"/>
    <w:rsid w:val="00050E6E"/>
    <w:rsid w:val="0005176E"/>
    <w:rsid w:val="00051DB0"/>
    <w:rsid w:val="00052637"/>
    <w:rsid w:val="00054119"/>
    <w:rsid w:val="000542FC"/>
    <w:rsid w:val="00054889"/>
    <w:rsid w:val="00055714"/>
    <w:rsid w:val="00056685"/>
    <w:rsid w:val="000566CC"/>
    <w:rsid w:val="00056F8A"/>
    <w:rsid w:val="0005709C"/>
    <w:rsid w:val="00057D63"/>
    <w:rsid w:val="00060574"/>
    <w:rsid w:val="00060822"/>
    <w:rsid w:val="00060E77"/>
    <w:rsid w:val="0006219F"/>
    <w:rsid w:val="000622AC"/>
    <w:rsid w:val="000624D5"/>
    <w:rsid w:val="00063416"/>
    <w:rsid w:val="0006444B"/>
    <w:rsid w:val="00065597"/>
    <w:rsid w:val="000657D0"/>
    <w:rsid w:val="0006604E"/>
    <w:rsid w:val="00067AD3"/>
    <w:rsid w:val="000706E3"/>
    <w:rsid w:val="000709B8"/>
    <w:rsid w:val="00070F76"/>
    <w:rsid w:val="000714AC"/>
    <w:rsid w:val="000716B1"/>
    <w:rsid w:val="00072196"/>
    <w:rsid w:val="000738E5"/>
    <w:rsid w:val="00073A66"/>
    <w:rsid w:val="000741D6"/>
    <w:rsid w:val="000744F8"/>
    <w:rsid w:val="0007488B"/>
    <w:rsid w:val="0007551A"/>
    <w:rsid w:val="000759E1"/>
    <w:rsid w:val="000762BD"/>
    <w:rsid w:val="00076A12"/>
    <w:rsid w:val="00077928"/>
    <w:rsid w:val="00077DCE"/>
    <w:rsid w:val="000816FA"/>
    <w:rsid w:val="00082731"/>
    <w:rsid w:val="00082F73"/>
    <w:rsid w:val="00083100"/>
    <w:rsid w:val="000834FF"/>
    <w:rsid w:val="00083BCE"/>
    <w:rsid w:val="00084C54"/>
    <w:rsid w:val="00084FB6"/>
    <w:rsid w:val="000858BE"/>
    <w:rsid w:val="00086842"/>
    <w:rsid w:val="00086C30"/>
    <w:rsid w:val="00086C9B"/>
    <w:rsid w:val="00086EB1"/>
    <w:rsid w:val="00090F27"/>
    <w:rsid w:val="00091C79"/>
    <w:rsid w:val="00091E50"/>
    <w:rsid w:val="0009274D"/>
    <w:rsid w:val="0009279A"/>
    <w:rsid w:val="0009283C"/>
    <w:rsid w:val="00093F95"/>
    <w:rsid w:val="00094250"/>
    <w:rsid w:val="00094777"/>
    <w:rsid w:val="0009538F"/>
    <w:rsid w:val="000953FD"/>
    <w:rsid w:val="00095595"/>
    <w:rsid w:val="00095FB0"/>
    <w:rsid w:val="0009607A"/>
    <w:rsid w:val="0009749C"/>
    <w:rsid w:val="00097578"/>
    <w:rsid w:val="00097656"/>
    <w:rsid w:val="000976D2"/>
    <w:rsid w:val="00097F7B"/>
    <w:rsid w:val="000A016F"/>
    <w:rsid w:val="000A10BF"/>
    <w:rsid w:val="000A1C66"/>
    <w:rsid w:val="000A2E62"/>
    <w:rsid w:val="000A34F8"/>
    <w:rsid w:val="000A4897"/>
    <w:rsid w:val="000A4F30"/>
    <w:rsid w:val="000A6621"/>
    <w:rsid w:val="000A66E8"/>
    <w:rsid w:val="000A6F43"/>
    <w:rsid w:val="000A7392"/>
    <w:rsid w:val="000A74FD"/>
    <w:rsid w:val="000A7629"/>
    <w:rsid w:val="000A7A02"/>
    <w:rsid w:val="000B0776"/>
    <w:rsid w:val="000B07E0"/>
    <w:rsid w:val="000B1905"/>
    <w:rsid w:val="000B31A5"/>
    <w:rsid w:val="000B37B0"/>
    <w:rsid w:val="000B39B0"/>
    <w:rsid w:val="000B4595"/>
    <w:rsid w:val="000B567B"/>
    <w:rsid w:val="000B6C7F"/>
    <w:rsid w:val="000B6E43"/>
    <w:rsid w:val="000B7530"/>
    <w:rsid w:val="000B79FD"/>
    <w:rsid w:val="000B7DE2"/>
    <w:rsid w:val="000C1221"/>
    <w:rsid w:val="000C1F25"/>
    <w:rsid w:val="000C2685"/>
    <w:rsid w:val="000C2F24"/>
    <w:rsid w:val="000C3755"/>
    <w:rsid w:val="000C392E"/>
    <w:rsid w:val="000C4111"/>
    <w:rsid w:val="000C48F5"/>
    <w:rsid w:val="000C6057"/>
    <w:rsid w:val="000C6462"/>
    <w:rsid w:val="000C718C"/>
    <w:rsid w:val="000C74A9"/>
    <w:rsid w:val="000D03AF"/>
    <w:rsid w:val="000D0BBF"/>
    <w:rsid w:val="000D13CF"/>
    <w:rsid w:val="000D2EEF"/>
    <w:rsid w:val="000D3B69"/>
    <w:rsid w:val="000D4FB5"/>
    <w:rsid w:val="000D5121"/>
    <w:rsid w:val="000D56BF"/>
    <w:rsid w:val="000D73FF"/>
    <w:rsid w:val="000D75FB"/>
    <w:rsid w:val="000D7D60"/>
    <w:rsid w:val="000E029A"/>
    <w:rsid w:val="000E071E"/>
    <w:rsid w:val="000E15CF"/>
    <w:rsid w:val="000E17A4"/>
    <w:rsid w:val="000E405A"/>
    <w:rsid w:val="000E4139"/>
    <w:rsid w:val="000E5001"/>
    <w:rsid w:val="000E5900"/>
    <w:rsid w:val="000E5994"/>
    <w:rsid w:val="000E5D91"/>
    <w:rsid w:val="000E60AE"/>
    <w:rsid w:val="000E7446"/>
    <w:rsid w:val="000E7CC0"/>
    <w:rsid w:val="000E7D01"/>
    <w:rsid w:val="000E7E82"/>
    <w:rsid w:val="000F05E7"/>
    <w:rsid w:val="000F24A1"/>
    <w:rsid w:val="000F252A"/>
    <w:rsid w:val="000F3D74"/>
    <w:rsid w:val="000F579E"/>
    <w:rsid w:val="000F6004"/>
    <w:rsid w:val="0010521C"/>
    <w:rsid w:val="00105EC2"/>
    <w:rsid w:val="001061DB"/>
    <w:rsid w:val="00106F06"/>
    <w:rsid w:val="001078D6"/>
    <w:rsid w:val="00107B0F"/>
    <w:rsid w:val="00110078"/>
    <w:rsid w:val="00110B8A"/>
    <w:rsid w:val="00110C55"/>
    <w:rsid w:val="00110C8D"/>
    <w:rsid w:val="001118E8"/>
    <w:rsid w:val="0011229B"/>
    <w:rsid w:val="0011340F"/>
    <w:rsid w:val="0011388E"/>
    <w:rsid w:val="00113BCE"/>
    <w:rsid w:val="00113F74"/>
    <w:rsid w:val="0011423B"/>
    <w:rsid w:val="00114680"/>
    <w:rsid w:val="001151F9"/>
    <w:rsid w:val="0011699C"/>
    <w:rsid w:val="001176B1"/>
    <w:rsid w:val="001179C5"/>
    <w:rsid w:val="00117EA8"/>
    <w:rsid w:val="0012039B"/>
    <w:rsid w:val="00120620"/>
    <w:rsid w:val="00121D81"/>
    <w:rsid w:val="00121F91"/>
    <w:rsid w:val="00122AA3"/>
    <w:rsid w:val="00122BDF"/>
    <w:rsid w:val="001230CE"/>
    <w:rsid w:val="00123A80"/>
    <w:rsid w:val="00123C7B"/>
    <w:rsid w:val="001245CA"/>
    <w:rsid w:val="0012698C"/>
    <w:rsid w:val="00126D5A"/>
    <w:rsid w:val="001271EF"/>
    <w:rsid w:val="001276B2"/>
    <w:rsid w:val="00127D65"/>
    <w:rsid w:val="00130369"/>
    <w:rsid w:val="00130374"/>
    <w:rsid w:val="00130DCA"/>
    <w:rsid w:val="00130FEC"/>
    <w:rsid w:val="0013108C"/>
    <w:rsid w:val="00131285"/>
    <w:rsid w:val="001317ED"/>
    <w:rsid w:val="001319C3"/>
    <w:rsid w:val="0013260F"/>
    <w:rsid w:val="00132838"/>
    <w:rsid w:val="0013299F"/>
    <w:rsid w:val="00132A3F"/>
    <w:rsid w:val="001331C4"/>
    <w:rsid w:val="00134E37"/>
    <w:rsid w:val="001354EE"/>
    <w:rsid w:val="00136042"/>
    <w:rsid w:val="00136FE9"/>
    <w:rsid w:val="001428C8"/>
    <w:rsid w:val="00142AAF"/>
    <w:rsid w:val="00142CE7"/>
    <w:rsid w:val="00143EFB"/>
    <w:rsid w:val="001462A3"/>
    <w:rsid w:val="001464B1"/>
    <w:rsid w:val="00146D90"/>
    <w:rsid w:val="001476BF"/>
    <w:rsid w:val="00150DAB"/>
    <w:rsid w:val="0015125A"/>
    <w:rsid w:val="001514BA"/>
    <w:rsid w:val="001516A2"/>
    <w:rsid w:val="001525A6"/>
    <w:rsid w:val="00152780"/>
    <w:rsid w:val="00152D5A"/>
    <w:rsid w:val="0015360D"/>
    <w:rsid w:val="001566AA"/>
    <w:rsid w:val="00156B93"/>
    <w:rsid w:val="00157A27"/>
    <w:rsid w:val="00160629"/>
    <w:rsid w:val="00160931"/>
    <w:rsid w:val="00160B70"/>
    <w:rsid w:val="001614A3"/>
    <w:rsid w:val="00161D72"/>
    <w:rsid w:val="001625F3"/>
    <w:rsid w:val="00162AB9"/>
    <w:rsid w:val="0016396E"/>
    <w:rsid w:val="001639CB"/>
    <w:rsid w:val="0016494F"/>
    <w:rsid w:val="00164BD1"/>
    <w:rsid w:val="00164C75"/>
    <w:rsid w:val="001668E6"/>
    <w:rsid w:val="00166BD5"/>
    <w:rsid w:val="00167386"/>
    <w:rsid w:val="00170503"/>
    <w:rsid w:val="00170F34"/>
    <w:rsid w:val="00171E08"/>
    <w:rsid w:val="0017233E"/>
    <w:rsid w:val="0017361C"/>
    <w:rsid w:val="00173675"/>
    <w:rsid w:val="00174778"/>
    <w:rsid w:val="00174FA8"/>
    <w:rsid w:val="001753D0"/>
    <w:rsid w:val="00175616"/>
    <w:rsid w:val="00177BC7"/>
    <w:rsid w:val="001806FD"/>
    <w:rsid w:val="00180AD6"/>
    <w:rsid w:val="00181BF6"/>
    <w:rsid w:val="001828E2"/>
    <w:rsid w:val="00182A41"/>
    <w:rsid w:val="00184291"/>
    <w:rsid w:val="00184423"/>
    <w:rsid w:val="001847EB"/>
    <w:rsid w:val="001866FF"/>
    <w:rsid w:val="00187630"/>
    <w:rsid w:val="00192168"/>
    <w:rsid w:val="00193329"/>
    <w:rsid w:val="00193660"/>
    <w:rsid w:val="001949DE"/>
    <w:rsid w:val="001949EB"/>
    <w:rsid w:val="00195BEA"/>
    <w:rsid w:val="00197EFE"/>
    <w:rsid w:val="001A09B4"/>
    <w:rsid w:val="001A0B61"/>
    <w:rsid w:val="001A0B84"/>
    <w:rsid w:val="001A1072"/>
    <w:rsid w:val="001A263E"/>
    <w:rsid w:val="001A2A56"/>
    <w:rsid w:val="001A3A97"/>
    <w:rsid w:val="001A44CD"/>
    <w:rsid w:val="001A4B6B"/>
    <w:rsid w:val="001A50FD"/>
    <w:rsid w:val="001A582A"/>
    <w:rsid w:val="001A5A48"/>
    <w:rsid w:val="001A5AE2"/>
    <w:rsid w:val="001A5CC2"/>
    <w:rsid w:val="001A6CE7"/>
    <w:rsid w:val="001A72F1"/>
    <w:rsid w:val="001A7722"/>
    <w:rsid w:val="001B03C3"/>
    <w:rsid w:val="001B0B12"/>
    <w:rsid w:val="001B1C3E"/>
    <w:rsid w:val="001B3011"/>
    <w:rsid w:val="001B3308"/>
    <w:rsid w:val="001B3334"/>
    <w:rsid w:val="001B369D"/>
    <w:rsid w:val="001B3BFC"/>
    <w:rsid w:val="001B5283"/>
    <w:rsid w:val="001B5903"/>
    <w:rsid w:val="001B5A95"/>
    <w:rsid w:val="001B5EB6"/>
    <w:rsid w:val="001B5FC2"/>
    <w:rsid w:val="001B653C"/>
    <w:rsid w:val="001B698F"/>
    <w:rsid w:val="001B76B6"/>
    <w:rsid w:val="001C0994"/>
    <w:rsid w:val="001C1FEE"/>
    <w:rsid w:val="001C2C2B"/>
    <w:rsid w:val="001C3EC8"/>
    <w:rsid w:val="001C425F"/>
    <w:rsid w:val="001C46AB"/>
    <w:rsid w:val="001C4E2B"/>
    <w:rsid w:val="001C5DDC"/>
    <w:rsid w:val="001C63C4"/>
    <w:rsid w:val="001C6E2A"/>
    <w:rsid w:val="001C6E2D"/>
    <w:rsid w:val="001C6E4B"/>
    <w:rsid w:val="001D1433"/>
    <w:rsid w:val="001D17D1"/>
    <w:rsid w:val="001D1AD9"/>
    <w:rsid w:val="001D1AEF"/>
    <w:rsid w:val="001D20F1"/>
    <w:rsid w:val="001D314B"/>
    <w:rsid w:val="001D3F0A"/>
    <w:rsid w:val="001D403C"/>
    <w:rsid w:val="001D58DC"/>
    <w:rsid w:val="001E0AC1"/>
    <w:rsid w:val="001E0D05"/>
    <w:rsid w:val="001E0F9A"/>
    <w:rsid w:val="001E169F"/>
    <w:rsid w:val="001E1BD1"/>
    <w:rsid w:val="001E365B"/>
    <w:rsid w:val="001E466F"/>
    <w:rsid w:val="001E471A"/>
    <w:rsid w:val="001E4ACE"/>
    <w:rsid w:val="001E4F93"/>
    <w:rsid w:val="001E614F"/>
    <w:rsid w:val="001E6337"/>
    <w:rsid w:val="001E6BFE"/>
    <w:rsid w:val="001E79E8"/>
    <w:rsid w:val="001F16E1"/>
    <w:rsid w:val="001F260D"/>
    <w:rsid w:val="001F3311"/>
    <w:rsid w:val="001F3790"/>
    <w:rsid w:val="001F38A3"/>
    <w:rsid w:val="001F4FCE"/>
    <w:rsid w:val="001F5D5A"/>
    <w:rsid w:val="001F6124"/>
    <w:rsid w:val="001F61CC"/>
    <w:rsid w:val="001F63D5"/>
    <w:rsid w:val="001F6CE2"/>
    <w:rsid w:val="001F6FDE"/>
    <w:rsid w:val="001F727A"/>
    <w:rsid w:val="002010B6"/>
    <w:rsid w:val="002014BB"/>
    <w:rsid w:val="00201D73"/>
    <w:rsid w:val="00201DC8"/>
    <w:rsid w:val="002022C3"/>
    <w:rsid w:val="0020327D"/>
    <w:rsid w:val="00203483"/>
    <w:rsid w:val="00203849"/>
    <w:rsid w:val="0020394D"/>
    <w:rsid w:val="00204915"/>
    <w:rsid w:val="002064F6"/>
    <w:rsid w:val="00206978"/>
    <w:rsid w:val="00206C43"/>
    <w:rsid w:val="00206F89"/>
    <w:rsid w:val="00207618"/>
    <w:rsid w:val="00207983"/>
    <w:rsid w:val="00207AB4"/>
    <w:rsid w:val="00207D83"/>
    <w:rsid w:val="00207DF1"/>
    <w:rsid w:val="00207FC1"/>
    <w:rsid w:val="00210429"/>
    <w:rsid w:val="00210D58"/>
    <w:rsid w:val="002121EF"/>
    <w:rsid w:val="00212AAE"/>
    <w:rsid w:val="00212D78"/>
    <w:rsid w:val="002134C8"/>
    <w:rsid w:val="00213F38"/>
    <w:rsid w:val="002140AD"/>
    <w:rsid w:val="00214B58"/>
    <w:rsid w:val="00214BFF"/>
    <w:rsid w:val="00214E20"/>
    <w:rsid w:val="002160D5"/>
    <w:rsid w:val="002162CF"/>
    <w:rsid w:val="0021799A"/>
    <w:rsid w:val="002179DF"/>
    <w:rsid w:val="00217F6E"/>
    <w:rsid w:val="002202C2"/>
    <w:rsid w:val="002205E8"/>
    <w:rsid w:val="002216C5"/>
    <w:rsid w:val="00222FF0"/>
    <w:rsid w:val="00223202"/>
    <w:rsid w:val="00224232"/>
    <w:rsid w:val="002249A6"/>
    <w:rsid w:val="00224AE9"/>
    <w:rsid w:val="00224BC4"/>
    <w:rsid w:val="00225D00"/>
    <w:rsid w:val="002268E6"/>
    <w:rsid w:val="00226CD2"/>
    <w:rsid w:val="00226D41"/>
    <w:rsid w:val="00227236"/>
    <w:rsid w:val="00227367"/>
    <w:rsid w:val="002306FE"/>
    <w:rsid w:val="00230ACA"/>
    <w:rsid w:val="002310E6"/>
    <w:rsid w:val="00231220"/>
    <w:rsid w:val="00231EDC"/>
    <w:rsid w:val="002325BE"/>
    <w:rsid w:val="00232F9A"/>
    <w:rsid w:val="00234348"/>
    <w:rsid w:val="00234620"/>
    <w:rsid w:val="002405BF"/>
    <w:rsid w:val="00241B65"/>
    <w:rsid w:val="00242CE5"/>
    <w:rsid w:val="002439F8"/>
    <w:rsid w:val="002451AE"/>
    <w:rsid w:val="002472F3"/>
    <w:rsid w:val="00247532"/>
    <w:rsid w:val="002504F9"/>
    <w:rsid w:val="00250A44"/>
    <w:rsid w:val="00251DD3"/>
    <w:rsid w:val="00252007"/>
    <w:rsid w:val="00253837"/>
    <w:rsid w:val="00253A56"/>
    <w:rsid w:val="00254D71"/>
    <w:rsid w:val="00255B04"/>
    <w:rsid w:val="00255B37"/>
    <w:rsid w:val="00255E89"/>
    <w:rsid w:val="002566FE"/>
    <w:rsid w:val="00256B2B"/>
    <w:rsid w:val="00256E23"/>
    <w:rsid w:val="0025784B"/>
    <w:rsid w:val="002578F9"/>
    <w:rsid w:val="00257E3E"/>
    <w:rsid w:val="00260980"/>
    <w:rsid w:val="0026311C"/>
    <w:rsid w:val="0026356A"/>
    <w:rsid w:val="002635F4"/>
    <w:rsid w:val="00263740"/>
    <w:rsid w:val="00264072"/>
    <w:rsid w:val="00264272"/>
    <w:rsid w:val="002650D4"/>
    <w:rsid w:val="0026517D"/>
    <w:rsid w:val="00265C39"/>
    <w:rsid w:val="00266FBF"/>
    <w:rsid w:val="00270D5A"/>
    <w:rsid w:val="00272FA8"/>
    <w:rsid w:val="00273372"/>
    <w:rsid w:val="002740DA"/>
    <w:rsid w:val="002744D5"/>
    <w:rsid w:val="00274773"/>
    <w:rsid w:val="00274FEA"/>
    <w:rsid w:val="00275108"/>
    <w:rsid w:val="002755FF"/>
    <w:rsid w:val="00275695"/>
    <w:rsid w:val="0027788D"/>
    <w:rsid w:val="00277FFB"/>
    <w:rsid w:val="00281914"/>
    <w:rsid w:val="00281CB3"/>
    <w:rsid w:val="00281FE8"/>
    <w:rsid w:val="002834DD"/>
    <w:rsid w:val="00284234"/>
    <w:rsid w:val="00284BBF"/>
    <w:rsid w:val="002855A1"/>
    <w:rsid w:val="00285D85"/>
    <w:rsid w:val="00285ECE"/>
    <w:rsid w:val="002861A7"/>
    <w:rsid w:val="00286EF8"/>
    <w:rsid w:val="00286F95"/>
    <w:rsid w:val="00290401"/>
    <w:rsid w:val="00290E84"/>
    <w:rsid w:val="002910DE"/>
    <w:rsid w:val="00291264"/>
    <w:rsid w:val="002944A2"/>
    <w:rsid w:val="0029468A"/>
    <w:rsid w:val="00294B0C"/>
    <w:rsid w:val="00296364"/>
    <w:rsid w:val="00296B5D"/>
    <w:rsid w:val="00296C11"/>
    <w:rsid w:val="00297B16"/>
    <w:rsid w:val="002A05A8"/>
    <w:rsid w:val="002A082B"/>
    <w:rsid w:val="002A0E5B"/>
    <w:rsid w:val="002A23B1"/>
    <w:rsid w:val="002A277A"/>
    <w:rsid w:val="002A3069"/>
    <w:rsid w:val="002A339F"/>
    <w:rsid w:val="002A34F1"/>
    <w:rsid w:val="002A390B"/>
    <w:rsid w:val="002A462B"/>
    <w:rsid w:val="002A5954"/>
    <w:rsid w:val="002A6BD8"/>
    <w:rsid w:val="002A6CD6"/>
    <w:rsid w:val="002A6FDF"/>
    <w:rsid w:val="002A7929"/>
    <w:rsid w:val="002B0BC8"/>
    <w:rsid w:val="002B1291"/>
    <w:rsid w:val="002B2CC5"/>
    <w:rsid w:val="002B3D5E"/>
    <w:rsid w:val="002B403A"/>
    <w:rsid w:val="002B41DF"/>
    <w:rsid w:val="002B5302"/>
    <w:rsid w:val="002B5505"/>
    <w:rsid w:val="002B6416"/>
    <w:rsid w:val="002B6734"/>
    <w:rsid w:val="002B7233"/>
    <w:rsid w:val="002B7254"/>
    <w:rsid w:val="002B76FE"/>
    <w:rsid w:val="002B795B"/>
    <w:rsid w:val="002C0FF8"/>
    <w:rsid w:val="002C10C8"/>
    <w:rsid w:val="002C1C5B"/>
    <w:rsid w:val="002C232D"/>
    <w:rsid w:val="002C239A"/>
    <w:rsid w:val="002C2F2C"/>
    <w:rsid w:val="002C3A68"/>
    <w:rsid w:val="002C4D95"/>
    <w:rsid w:val="002C54D0"/>
    <w:rsid w:val="002C59AC"/>
    <w:rsid w:val="002C5F31"/>
    <w:rsid w:val="002C62A8"/>
    <w:rsid w:val="002C66B9"/>
    <w:rsid w:val="002D0FDE"/>
    <w:rsid w:val="002D1111"/>
    <w:rsid w:val="002D1A39"/>
    <w:rsid w:val="002D1F9D"/>
    <w:rsid w:val="002D31F2"/>
    <w:rsid w:val="002D3949"/>
    <w:rsid w:val="002D412B"/>
    <w:rsid w:val="002D4427"/>
    <w:rsid w:val="002D47C3"/>
    <w:rsid w:val="002D48B9"/>
    <w:rsid w:val="002D4CCB"/>
    <w:rsid w:val="002D4FA2"/>
    <w:rsid w:val="002D5016"/>
    <w:rsid w:val="002D5897"/>
    <w:rsid w:val="002D6474"/>
    <w:rsid w:val="002D7ECC"/>
    <w:rsid w:val="002E0153"/>
    <w:rsid w:val="002E0180"/>
    <w:rsid w:val="002E09A5"/>
    <w:rsid w:val="002E0A7E"/>
    <w:rsid w:val="002E0B2E"/>
    <w:rsid w:val="002E0E99"/>
    <w:rsid w:val="002E1AD8"/>
    <w:rsid w:val="002E29B4"/>
    <w:rsid w:val="002E3180"/>
    <w:rsid w:val="002E4C96"/>
    <w:rsid w:val="002E54EB"/>
    <w:rsid w:val="002E62CA"/>
    <w:rsid w:val="002E6948"/>
    <w:rsid w:val="002E6BF3"/>
    <w:rsid w:val="002E77EB"/>
    <w:rsid w:val="002E7836"/>
    <w:rsid w:val="002F0BDF"/>
    <w:rsid w:val="002F1688"/>
    <w:rsid w:val="002F28B3"/>
    <w:rsid w:val="002F3956"/>
    <w:rsid w:val="002F42C5"/>
    <w:rsid w:val="002F4861"/>
    <w:rsid w:val="002F50A3"/>
    <w:rsid w:val="002F6364"/>
    <w:rsid w:val="002F63D9"/>
    <w:rsid w:val="002F6433"/>
    <w:rsid w:val="002F6D63"/>
    <w:rsid w:val="002F6E56"/>
    <w:rsid w:val="002F7388"/>
    <w:rsid w:val="00300DD4"/>
    <w:rsid w:val="00301C49"/>
    <w:rsid w:val="00302272"/>
    <w:rsid w:val="003025AF"/>
    <w:rsid w:val="003027FA"/>
    <w:rsid w:val="00302AE5"/>
    <w:rsid w:val="00303100"/>
    <w:rsid w:val="00303E10"/>
    <w:rsid w:val="00304038"/>
    <w:rsid w:val="00304228"/>
    <w:rsid w:val="0030474C"/>
    <w:rsid w:val="003054F6"/>
    <w:rsid w:val="00305D8D"/>
    <w:rsid w:val="003060BC"/>
    <w:rsid w:val="0030631D"/>
    <w:rsid w:val="0030654F"/>
    <w:rsid w:val="0030695F"/>
    <w:rsid w:val="00306B90"/>
    <w:rsid w:val="00307ACE"/>
    <w:rsid w:val="0031035D"/>
    <w:rsid w:val="003104E7"/>
    <w:rsid w:val="0031271E"/>
    <w:rsid w:val="00312A5C"/>
    <w:rsid w:val="0031309E"/>
    <w:rsid w:val="00313104"/>
    <w:rsid w:val="00314348"/>
    <w:rsid w:val="00315776"/>
    <w:rsid w:val="003162DA"/>
    <w:rsid w:val="00316345"/>
    <w:rsid w:val="003163F0"/>
    <w:rsid w:val="0031662B"/>
    <w:rsid w:val="003167A8"/>
    <w:rsid w:val="00316815"/>
    <w:rsid w:val="00316CDD"/>
    <w:rsid w:val="00316FEB"/>
    <w:rsid w:val="0031763F"/>
    <w:rsid w:val="00320646"/>
    <w:rsid w:val="00321233"/>
    <w:rsid w:val="00321E71"/>
    <w:rsid w:val="00322242"/>
    <w:rsid w:val="0032231F"/>
    <w:rsid w:val="00324A7E"/>
    <w:rsid w:val="00324C1A"/>
    <w:rsid w:val="00324CE9"/>
    <w:rsid w:val="00326499"/>
    <w:rsid w:val="00326B0C"/>
    <w:rsid w:val="0033220A"/>
    <w:rsid w:val="003323F7"/>
    <w:rsid w:val="0033267E"/>
    <w:rsid w:val="00333211"/>
    <w:rsid w:val="0033436B"/>
    <w:rsid w:val="003343F5"/>
    <w:rsid w:val="003348C5"/>
    <w:rsid w:val="00334D03"/>
    <w:rsid w:val="003350D0"/>
    <w:rsid w:val="00336666"/>
    <w:rsid w:val="00336CA8"/>
    <w:rsid w:val="003374B8"/>
    <w:rsid w:val="0033762D"/>
    <w:rsid w:val="00337F13"/>
    <w:rsid w:val="003400CC"/>
    <w:rsid w:val="00340234"/>
    <w:rsid w:val="00340E8F"/>
    <w:rsid w:val="00342023"/>
    <w:rsid w:val="003425C9"/>
    <w:rsid w:val="003429CB"/>
    <w:rsid w:val="00342D51"/>
    <w:rsid w:val="00343254"/>
    <w:rsid w:val="00343BEC"/>
    <w:rsid w:val="00344587"/>
    <w:rsid w:val="00344ADE"/>
    <w:rsid w:val="00344C05"/>
    <w:rsid w:val="00346D0D"/>
    <w:rsid w:val="0034713C"/>
    <w:rsid w:val="00347444"/>
    <w:rsid w:val="00350106"/>
    <w:rsid w:val="0035063D"/>
    <w:rsid w:val="00350D40"/>
    <w:rsid w:val="00350D94"/>
    <w:rsid w:val="00350FB5"/>
    <w:rsid w:val="00351646"/>
    <w:rsid w:val="0035168E"/>
    <w:rsid w:val="00351F88"/>
    <w:rsid w:val="00352832"/>
    <w:rsid w:val="00353E65"/>
    <w:rsid w:val="00354992"/>
    <w:rsid w:val="003551FA"/>
    <w:rsid w:val="00355B53"/>
    <w:rsid w:val="00356148"/>
    <w:rsid w:val="00356A9B"/>
    <w:rsid w:val="003571BF"/>
    <w:rsid w:val="00360764"/>
    <w:rsid w:val="00360A43"/>
    <w:rsid w:val="0036105F"/>
    <w:rsid w:val="00361140"/>
    <w:rsid w:val="003621E0"/>
    <w:rsid w:val="003625C5"/>
    <w:rsid w:val="0036299D"/>
    <w:rsid w:val="00364684"/>
    <w:rsid w:val="003646A3"/>
    <w:rsid w:val="00364FC4"/>
    <w:rsid w:val="0036500C"/>
    <w:rsid w:val="003651E0"/>
    <w:rsid w:val="003653E2"/>
    <w:rsid w:val="003659B7"/>
    <w:rsid w:val="00365B9B"/>
    <w:rsid w:val="00365C07"/>
    <w:rsid w:val="00366022"/>
    <w:rsid w:val="00366207"/>
    <w:rsid w:val="003664C3"/>
    <w:rsid w:val="003665E5"/>
    <w:rsid w:val="003705EF"/>
    <w:rsid w:val="0037107A"/>
    <w:rsid w:val="00371645"/>
    <w:rsid w:val="0037184F"/>
    <w:rsid w:val="00372009"/>
    <w:rsid w:val="00372C90"/>
    <w:rsid w:val="00373D7D"/>
    <w:rsid w:val="0037472D"/>
    <w:rsid w:val="003756E5"/>
    <w:rsid w:val="00376E7F"/>
    <w:rsid w:val="003802A6"/>
    <w:rsid w:val="00380738"/>
    <w:rsid w:val="00380ABE"/>
    <w:rsid w:val="003811D0"/>
    <w:rsid w:val="00381727"/>
    <w:rsid w:val="00381DCD"/>
    <w:rsid w:val="00382053"/>
    <w:rsid w:val="0038391C"/>
    <w:rsid w:val="00383BE5"/>
    <w:rsid w:val="003843D7"/>
    <w:rsid w:val="0038516C"/>
    <w:rsid w:val="003854D6"/>
    <w:rsid w:val="00385641"/>
    <w:rsid w:val="003857FB"/>
    <w:rsid w:val="00385827"/>
    <w:rsid w:val="003862B9"/>
    <w:rsid w:val="00386CAF"/>
    <w:rsid w:val="00386DDF"/>
    <w:rsid w:val="003901CA"/>
    <w:rsid w:val="003904FE"/>
    <w:rsid w:val="003912E3"/>
    <w:rsid w:val="00392253"/>
    <w:rsid w:val="00392F24"/>
    <w:rsid w:val="003930FA"/>
    <w:rsid w:val="00393C7C"/>
    <w:rsid w:val="0039458C"/>
    <w:rsid w:val="0039468A"/>
    <w:rsid w:val="00394E3C"/>
    <w:rsid w:val="00395161"/>
    <w:rsid w:val="003952DB"/>
    <w:rsid w:val="00395C19"/>
    <w:rsid w:val="00395F98"/>
    <w:rsid w:val="00396194"/>
    <w:rsid w:val="003A0A91"/>
    <w:rsid w:val="003A168C"/>
    <w:rsid w:val="003A4112"/>
    <w:rsid w:val="003A4574"/>
    <w:rsid w:val="003A47E9"/>
    <w:rsid w:val="003A53DA"/>
    <w:rsid w:val="003A566B"/>
    <w:rsid w:val="003A571E"/>
    <w:rsid w:val="003A6B39"/>
    <w:rsid w:val="003A7E9C"/>
    <w:rsid w:val="003A7F02"/>
    <w:rsid w:val="003B0FBA"/>
    <w:rsid w:val="003B165A"/>
    <w:rsid w:val="003B2B38"/>
    <w:rsid w:val="003B2F6D"/>
    <w:rsid w:val="003B343D"/>
    <w:rsid w:val="003B349A"/>
    <w:rsid w:val="003B3511"/>
    <w:rsid w:val="003B4955"/>
    <w:rsid w:val="003B54DC"/>
    <w:rsid w:val="003B70C0"/>
    <w:rsid w:val="003B77B7"/>
    <w:rsid w:val="003B7C6D"/>
    <w:rsid w:val="003C0362"/>
    <w:rsid w:val="003C0E36"/>
    <w:rsid w:val="003C1311"/>
    <w:rsid w:val="003C214D"/>
    <w:rsid w:val="003C28EB"/>
    <w:rsid w:val="003C38AD"/>
    <w:rsid w:val="003C41E6"/>
    <w:rsid w:val="003C5AAC"/>
    <w:rsid w:val="003C6229"/>
    <w:rsid w:val="003C78B4"/>
    <w:rsid w:val="003C7BDD"/>
    <w:rsid w:val="003C7CB2"/>
    <w:rsid w:val="003D069C"/>
    <w:rsid w:val="003D06F3"/>
    <w:rsid w:val="003D09EF"/>
    <w:rsid w:val="003D158E"/>
    <w:rsid w:val="003D2031"/>
    <w:rsid w:val="003D2781"/>
    <w:rsid w:val="003D2B30"/>
    <w:rsid w:val="003D3474"/>
    <w:rsid w:val="003D437A"/>
    <w:rsid w:val="003D4A6D"/>
    <w:rsid w:val="003D4C22"/>
    <w:rsid w:val="003D500B"/>
    <w:rsid w:val="003D6D66"/>
    <w:rsid w:val="003D782D"/>
    <w:rsid w:val="003D7CDC"/>
    <w:rsid w:val="003E1A4B"/>
    <w:rsid w:val="003E1F80"/>
    <w:rsid w:val="003E25AA"/>
    <w:rsid w:val="003E287A"/>
    <w:rsid w:val="003E2C48"/>
    <w:rsid w:val="003E32AE"/>
    <w:rsid w:val="003E4C01"/>
    <w:rsid w:val="003E5007"/>
    <w:rsid w:val="003E57F4"/>
    <w:rsid w:val="003E5B67"/>
    <w:rsid w:val="003E5CE9"/>
    <w:rsid w:val="003E7C1C"/>
    <w:rsid w:val="003F08F6"/>
    <w:rsid w:val="003F0A22"/>
    <w:rsid w:val="003F0FAE"/>
    <w:rsid w:val="003F159F"/>
    <w:rsid w:val="003F1F13"/>
    <w:rsid w:val="003F2081"/>
    <w:rsid w:val="003F316A"/>
    <w:rsid w:val="003F3C92"/>
    <w:rsid w:val="003F3E8C"/>
    <w:rsid w:val="003F7110"/>
    <w:rsid w:val="003F7C87"/>
    <w:rsid w:val="00401BC6"/>
    <w:rsid w:val="0040264D"/>
    <w:rsid w:val="004036D0"/>
    <w:rsid w:val="00403E19"/>
    <w:rsid w:val="00403E3D"/>
    <w:rsid w:val="00403E8E"/>
    <w:rsid w:val="004052FE"/>
    <w:rsid w:val="00406CB8"/>
    <w:rsid w:val="004077F6"/>
    <w:rsid w:val="004078FE"/>
    <w:rsid w:val="00411962"/>
    <w:rsid w:val="004119CB"/>
    <w:rsid w:val="00411A5A"/>
    <w:rsid w:val="00412C92"/>
    <w:rsid w:val="00412D3E"/>
    <w:rsid w:val="00412DBE"/>
    <w:rsid w:val="00413E28"/>
    <w:rsid w:val="004140B2"/>
    <w:rsid w:val="00414C8D"/>
    <w:rsid w:val="004152B8"/>
    <w:rsid w:val="00415B80"/>
    <w:rsid w:val="004161F5"/>
    <w:rsid w:val="0041672B"/>
    <w:rsid w:val="00416FFD"/>
    <w:rsid w:val="00417A80"/>
    <w:rsid w:val="0042007E"/>
    <w:rsid w:val="00420D5D"/>
    <w:rsid w:val="004220E4"/>
    <w:rsid w:val="004222AD"/>
    <w:rsid w:val="00423231"/>
    <w:rsid w:val="0042424C"/>
    <w:rsid w:val="00425B16"/>
    <w:rsid w:val="0042690B"/>
    <w:rsid w:val="00427367"/>
    <w:rsid w:val="0043034D"/>
    <w:rsid w:val="0043201F"/>
    <w:rsid w:val="0043270A"/>
    <w:rsid w:val="004336CD"/>
    <w:rsid w:val="00433E93"/>
    <w:rsid w:val="0043411F"/>
    <w:rsid w:val="00434513"/>
    <w:rsid w:val="004346FC"/>
    <w:rsid w:val="0043574A"/>
    <w:rsid w:val="004365CF"/>
    <w:rsid w:val="00437417"/>
    <w:rsid w:val="004406FF"/>
    <w:rsid w:val="00440929"/>
    <w:rsid w:val="00440B7E"/>
    <w:rsid w:val="00441482"/>
    <w:rsid w:val="00441E38"/>
    <w:rsid w:val="00441FB4"/>
    <w:rsid w:val="00442726"/>
    <w:rsid w:val="00442D28"/>
    <w:rsid w:val="00442DB7"/>
    <w:rsid w:val="00442DD3"/>
    <w:rsid w:val="004431BF"/>
    <w:rsid w:val="00444A83"/>
    <w:rsid w:val="004453A0"/>
    <w:rsid w:val="00445466"/>
    <w:rsid w:val="004459E5"/>
    <w:rsid w:val="00446019"/>
    <w:rsid w:val="00446931"/>
    <w:rsid w:val="00446A01"/>
    <w:rsid w:val="00447082"/>
    <w:rsid w:val="004478FA"/>
    <w:rsid w:val="0045014A"/>
    <w:rsid w:val="00450ACE"/>
    <w:rsid w:val="004519D5"/>
    <w:rsid w:val="00451F90"/>
    <w:rsid w:val="00452B06"/>
    <w:rsid w:val="00452DC5"/>
    <w:rsid w:val="00453114"/>
    <w:rsid w:val="00453614"/>
    <w:rsid w:val="0045443F"/>
    <w:rsid w:val="00454B4D"/>
    <w:rsid w:val="004565B5"/>
    <w:rsid w:val="0045675B"/>
    <w:rsid w:val="00460028"/>
    <w:rsid w:val="00462E0A"/>
    <w:rsid w:val="00462FF0"/>
    <w:rsid w:val="00463875"/>
    <w:rsid w:val="00464A81"/>
    <w:rsid w:val="004652FE"/>
    <w:rsid w:val="00465305"/>
    <w:rsid w:val="00465AD5"/>
    <w:rsid w:val="00465D88"/>
    <w:rsid w:val="00465DE4"/>
    <w:rsid w:val="00466797"/>
    <w:rsid w:val="0046690B"/>
    <w:rsid w:val="00466CC7"/>
    <w:rsid w:val="0046725D"/>
    <w:rsid w:val="00467915"/>
    <w:rsid w:val="0046798A"/>
    <w:rsid w:val="00467FA4"/>
    <w:rsid w:val="00470E28"/>
    <w:rsid w:val="00472F91"/>
    <w:rsid w:val="00473944"/>
    <w:rsid w:val="00474130"/>
    <w:rsid w:val="004747BF"/>
    <w:rsid w:val="00474F89"/>
    <w:rsid w:val="00475261"/>
    <w:rsid w:val="00476C0E"/>
    <w:rsid w:val="00477A3E"/>
    <w:rsid w:val="004806C5"/>
    <w:rsid w:val="004812DD"/>
    <w:rsid w:val="0048147A"/>
    <w:rsid w:val="004820C5"/>
    <w:rsid w:val="004824B9"/>
    <w:rsid w:val="0048255F"/>
    <w:rsid w:val="00482659"/>
    <w:rsid w:val="004835F2"/>
    <w:rsid w:val="00483B18"/>
    <w:rsid w:val="00483C7D"/>
    <w:rsid w:val="004843A5"/>
    <w:rsid w:val="004845CE"/>
    <w:rsid w:val="00486DC5"/>
    <w:rsid w:val="00490C23"/>
    <w:rsid w:val="00490D23"/>
    <w:rsid w:val="00491155"/>
    <w:rsid w:val="0049194B"/>
    <w:rsid w:val="004926A0"/>
    <w:rsid w:val="0049342E"/>
    <w:rsid w:val="00494984"/>
    <w:rsid w:val="00495343"/>
    <w:rsid w:val="00495CCC"/>
    <w:rsid w:val="004964D6"/>
    <w:rsid w:val="00496B5F"/>
    <w:rsid w:val="00496EE6"/>
    <w:rsid w:val="004A0786"/>
    <w:rsid w:val="004A0F39"/>
    <w:rsid w:val="004A207F"/>
    <w:rsid w:val="004A2E3E"/>
    <w:rsid w:val="004A447C"/>
    <w:rsid w:val="004A6914"/>
    <w:rsid w:val="004A73FF"/>
    <w:rsid w:val="004A7869"/>
    <w:rsid w:val="004A7AAD"/>
    <w:rsid w:val="004A7C6C"/>
    <w:rsid w:val="004B056A"/>
    <w:rsid w:val="004B17B3"/>
    <w:rsid w:val="004B2088"/>
    <w:rsid w:val="004B220C"/>
    <w:rsid w:val="004B28DD"/>
    <w:rsid w:val="004B3702"/>
    <w:rsid w:val="004B375F"/>
    <w:rsid w:val="004B5818"/>
    <w:rsid w:val="004B58D4"/>
    <w:rsid w:val="004B6094"/>
    <w:rsid w:val="004B6873"/>
    <w:rsid w:val="004C02E2"/>
    <w:rsid w:val="004C02F3"/>
    <w:rsid w:val="004C1012"/>
    <w:rsid w:val="004C1CAB"/>
    <w:rsid w:val="004C1DEF"/>
    <w:rsid w:val="004C25E1"/>
    <w:rsid w:val="004C2AF6"/>
    <w:rsid w:val="004C43E8"/>
    <w:rsid w:val="004C4A5C"/>
    <w:rsid w:val="004C620C"/>
    <w:rsid w:val="004C77BB"/>
    <w:rsid w:val="004C7CA6"/>
    <w:rsid w:val="004C7DE0"/>
    <w:rsid w:val="004D0124"/>
    <w:rsid w:val="004D237B"/>
    <w:rsid w:val="004D26E6"/>
    <w:rsid w:val="004D2BE5"/>
    <w:rsid w:val="004D311D"/>
    <w:rsid w:val="004D3558"/>
    <w:rsid w:val="004D459F"/>
    <w:rsid w:val="004D4B63"/>
    <w:rsid w:val="004D4BFA"/>
    <w:rsid w:val="004D62BD"/>
    <w:rsid w:val="004D6502"/>
    <w:rsid w:val="004D79B0"/>
    <w:rsid w:val="004E0A31"/>
    <w:rsid w:val="004E0D59"/>
    <w:rsid w:val="004E0DC3"/>
    <w:rsid w:val="004E1D04"/>
    <w:rsid w:val="004E454E"/>
    <w:rsid w:val="004E4A2B"/>
    <w:rsid w:val="004E5D08"/>
    <w:rsid w:val="004E6329"/>
    <w:rsid w:val="004E746A"/>
    <w:rsid w:val="004F00F3"/>
    <w:rsid w:val="004F0220"/>
    <w:rsid w:val="004F0687"/>
    <w:rsid w:val="004F06F4"/>
    <w:rsid w:val="004F0D2F"/>
    <w:rsid w:val="004F1C8A"/>
    <w:rsid w:val="004F200E"/>
    <w:rsid w:val="004F2A2E"/>
    <w:rsid w:val="004F3F36"/>
    <w:rsid w:val="004F4B85"/>
    <w:rsid w:val="004F4E09"/>
    <w:rsid w:val="004F4E32"/>
    <w:rsid w:val="004F528B"/>
    <w:rsid w:val="004F5309"/>
    <w:rsid w:val="004F5891"/>
    <w:rsid w:val="004F6027"/>
    <w:rsid w:val="004F6034"/>
    <w:rsid w:val="004F6A6E"/>
    <w:rsid w:val="004F703D"/>
    <w:rsid w:val="004F74F0"/>
    <w:rsid w:val="004F7670"/>
    <w:rsid w:val="004F7870"/>
    <w:rsid w:val="00500066"/>
    <w:rsid w:val="0050006E"/>
    <w:rsid w:val="00500260"/>
    <w:rsid w:val="0050056B"/>
    <w:rsid w:val="00500887"/>
    <w:rsid w:val="005014E1"/>
    <w:rsid w:val="0050253D"/>
    <w:rsid w:val="005046F6"/>
    <w:rsid w:val="005050D4"/>
    <w:rsid w:val="00505C19"/>
    <w:rsid w:val="00505E2B"/>
    <w:rsid w:val="005062D3"/>
    <w:rsid w:val="00507387"/>
    <w:rsid w:val="005077D4"/>
    <w:rsid w:val="005103EF"/>
    <w:rsid w:val="0051146B"/>
    <w:rsid w:val="00512523"/>
    <w:rsid w:val="00512D62"/>
    <w:rsid w:val="005132FD"/>
    <w:rsid w:val="00516397"/>
    <w:rsid w:val="00516C29"/>
    <w:rsid w:val="00516C62"/>
    <w:rsid w:val="005178A4"/>
    <w:rsid w:val="00521191"/>
    <w:rsid w:val="0052152F"/>
    <w:rsid w:val="00523E40"/>
    <w:rsid w:val="00524C90"/>
    <w:rsid w:val="00525E90"/>
    <w:rsid w:val="0052603B"/>
    <w:rsid w:val="005272D4"/>
    <w:rsid w:val="00530E88"/>
    <w:rsid w:val="005311A3"/>
    <w:rsid w:val="00531D08"/>
    <w:rsid w:val="00532480"/>
    <w:rsid w:val="005324DC"/>
    <w:rsid w:val="0053323E"/>
    <w:rsid w:val="00533498"/>
    <w:rsid w:val="00533DB1"/>
    <w:rsid w:val="00534D8F"/>
    <w:rsid w:val="00535A73"/>
    <w:rsid w:val="00535CE3"/>
    <w:rsid w:val="00536B42"/>
    <w:rsid w:val="00540B99"/>
    <w:rsid w:val="00540C71"/>
    <w:rsid w:val="00542A90"/>
    <w:rsid w:val="00542BC0"/>
    <w:rsid w:val="00543F2E"/>
    <w:rsid w:val="0054417C"/>
    <w:rsid w:val="005442AA"/>
    <w:rsid w:val="00545157"/>
    <w:rsid w:val="005453AB"/>
    <w:rsid w:val="00545A0A"/>
    <w:rsid w:val="005461B4"/>
    <w:rsid w:val="005470B8"/>
    <w:rsid w:val="005509E3"/>
    <w:rsid w:val="00552722"/>
    <w:rsid w:val="00552DA9"/>
    <w:rsid w:val="005533AE"/>
    <w:rsid w:val="005539E5"/>
    <w:rsid w:val="00553BB1"/>
    <w:rsid w:val="0055408C"/>
    <w:rsid w:val="00555BF1"/>
    <w:rsid w:val="00556DB1"/>
    <w:rsid w:val="00560E2E"/>
    <w:rsid w:val="0056137D"/>
    <w:rsid w:val="00561437"/>
    <w:rsid w:val="00561BD2"/>
    <w:rsid w:val="00561D26"/>
    <w:rsid w:val="00561F95"/>
    <w:rsid w:val="00561FA2"/>
    <w:rsid w:val="005629A7"/>
    <w:rsid w:val="00563709"/>
    <w:rsid w:val="00563A66"/>
    <w:rsid w:val="0056474B"/>
    <w:rsid w:val="00564CAF"/>
    <w:rsid w:val="00564D93"/>
    <w:rsid w:val="00564D99"/>
    <w:rsid w:val="005660D0"/>
    <w:rsid w:val="005663E2"/>
    <w:rsid w:val="0056785C"/>
    <w:rsid w:val="00567B6C"/>
    <w:rsid w:val="00570055"/>
    <w:rsid w:val="00570BA5"/>
    <w:rsid w:val="005713B0"/>
    <w:rsid w:val="0057289A"/>
    <w:rsid w:val="0057397D"/>
    <w:rsid w:val="00574205"/>
    <w:rsid w:val="00575129"/>
    <w:rsid w:val="00575231"/>
    <w:rsid w:val="00576F85"/>
    <w:rsid w:val="00577BBB"/>
    <w:rsid w:val="00581745"/>
    <w:rsid w:val="00581860"/>
    <w:rsid w:val="00582474"/>
    <w:rsid w:val="00582559"/>
    <w:rsid w:val="00584B44"/>
    <w:rsid w:val="00584CE9"/>
    <w:rsid w:val="00586FC2"/>
    <w:rsid w:val="00587F22"/>
    <w:rsid w:val="00590033"/>
    <w:rsid w:val="00590971"/>
    <w:rsid w:val="00590E77"/>
    <w:rsid w:val="00593286"/>
    <w:rsid w:val="00593D1B"/>
    <w:rsid w:val="0059508E"/>
    <w:rsid w:val="00595486"/>
    <w:rsid w:val="00595B0F"/>
    <w:rsid w:val="00596071"/>
    <w:rsid w:val="005966B1"/>
    <w:rsid w:val="00597626"/>
    <w:rsid w:val="0059793F"/>
    <w:rsid w:val="00597E55"/>
    <w:rsid w:val="005A0563"/>
    <w:rsid w:val="005A05C1"/>
    <w:rsid w:val="005A1157"/>
    <w:rsid w:val="005A1211"/>
    <w:rsid w:val="005A12A5"/>
    <w:rsid w:val="005A2000"/>
    <w:rsid w:val="005A44BE"/>
    <w:rsid w:val="005A4820"/>
    <w:rsid w:val="005A6EA6"/>
    <w:rsid w:val="005B07C3"/>
    <w:rsid w:val="005B0E87"/>
    <w:rsid w:val="005B0EA8"/>
    <w:rsid w:val="005B1219"/>
    <w:rsid w:val="005B1878"/>
    <w:rsid w:val="005B1C06"/>
    <w:rsid w:val="005B1CBE"/>
    <w:rsid w:val="005B34F5"/>
    <w:rsid w:val="005B3E98"/>
    <w:rsid w:val="005B4377"/>
    <w:rsid w:val="005B55EA"/>
    <w:rsid w:val="005B5969"/>
    <w:rsid w:val="005B5E5A"/>
    <w:rsid w:val="005B734B"/>
    <w:rsid w:val="005B7762"/>
    <w:rsid w:val="005B7B91"/>
    <w:rsid w:val="005B7FFB"/>
    <w:rsid w:val="005C038A"/>
    <w:rsid w:val="005C09B4"/>
    <w:rsid w:val="005C0A0A"/>
    <w:rsid w:val="005C1487"/>
    <w:rsid w:val="005C1D75"/>
    <w:rsid w:val="005C23B2"/>
    <w:rsid w:val="005C25FB"/>
    <w:rsid w:val="005C2688"/>
    <w:rsid w:val="005C2CF9"/>
    <w:rsid w:val="005C3DF7"/>
    <w:rsid w:val="005C422B"/>
    <w:rsid w:val="005C4CD2"/>
    <w:rsid w:val="005C50E1"/>
    <w:rsid w:val="005C596F"/>
    <w:rsid w:val="005C59C1"/>
    <w:rsid w:val="005C5A39"/>
    <w:rsid w:val="005C6044"/>
    <w:rsid w:val="005C66D5"/>
    <w:rsid w:val="005C75F8"/>
    <w:rsid w:val="005C7AB2"/>
    <w:rsid w:val="005C7C21"/>
    <w:rsid w:val="005D11C4"/>
    <w:rsid w:val="005D144D"/>
    <w:rsid w:val="005D157F"/>
    <w:rsid w:val="005D17C5"/>
    <w:rsid w:val="005D29FD"/>
    <w:rsid w:val="005D2C3C"/>
    <w:rsid w:val="005D2E4A"/>
    <w:rsid w:val="005D3ED4"/>
    <w:rsid w:val="005D4D91"/>
    <w:rsid w:val="005D6065"/>
    <w:rsid w:val="005D7877"/>
    <w:rsid w:val="005D7A09"/>
    <w:rsid w:val="005D7A68"/>
    <w:rsid w:val="005E05EC"/>
    <w:rsid w:val="005E0A73"/>
    <w:rsid w:val="005E14C3"/>
    <w:rsid w:val="005E1B5F"/>
    <w:rsid w:val="005E1E1B"/>
    <w:rsid w:val="005E21AF"/>
    <w:rsid w:val="005E21E8"/>
    <w:rsid w:val="005E360F"/>
    <w:rsid w:val="005E419B"/>
    <w:rsid w:val="005E45A8"/>
    <w:rsid w:val="005E6A6A"/>
    <w:rsid w:val="005E7E78"/>
    <w:rsid w:val="005F0946"/>
    <w:rsid w:val="005F0A17"/>
    <w:rsid w:val="005F16F1"/>
    <w:rsid w:val="005F1769"/>
    <w:rsid w:val="005F27A6"/>
    <w:rsid w:val="005F3183"/>
    <w:rsid w:val="005F3AF7"/>
    <w:rsid w:val="005F424D"/>
    <w:rsid w:val="005F46F5"/>
    <w:rsid w:val="005F4B3B"/>
    <w:rsid w:val="005F6D10"/>
    <w:rsid w:val="005F774F"/>
    <w:rsid w:val="00600515"/>
    <w:rsid w:val="006006CE"/>
    <w:rsid w:val="00601635"/>
    <w:rsid w:val="00602AE8"/>
    <w:rsid w:val="00602C72"/>
    <w:rsid w:val="00603431"/>
    <w:rsid w:val="00603981"/>
    <w:rsid w:val="00603E79"/>
    <w:rsid w:val="00605208"/>
    <w:rsid w:val="0060550F"/>
    <w:rsid w:val="00606AEA"/>
    <w:rsid w:val="00606F49"/>
    <w:rsid w:val="0061000C"/>
    <w:rsid w:val="006100D7"/>
    <w:rsid w:val="006105C0"/>
    <w:rsid w:val="0061181A"/>
    <w:rsid w:val="00611B5A"/>
    <w:rsid w:val="00611D35"/>
    <w:rsid w:val="00612665"/>
    <w:rsid w:val="00612673"/>
    <w:rsid w:val="00612C74"/>
    <w:rsid w:val="00612EA8"/>
    <w:rsid w:val="0061431D"/>
    <w:rsid w:val="00614891"/>
    <w:rsid w:val="00621407"/>
    <w:rsid w:val="00622659"/>
    <w:rsid w:val="006240A2"/>
    <w:rsid w:val="0062461F"/>
    <w:rsid w:val="0062502D"/>
    <w:rsid w:val="0062525B"/>
    <w:rsid w:val="00625888"/>
    <w:rsid w:val="00626A05"/>
    <w:rsid w:val="00626B0B"/>
    <w:rsid w:val="00627544"/>
    <w:rsid w:val="00627A29"/>
    <w:rsid w:val="006305E0"/>
    <w:rsid w:val="00631F0A"/>
    <w:rsid w:val="006321C9"/>
    <w:rsid w:val="0063305B"/>
    <w:rsid w:val="006334E4"/>
    <w:rsid w:val="00633675"/>
    <w:rsid w:val="00635202"/>
    <w:rsid w:val="00635444"/>
    <w:rsid w:val="00635E9B"/>
    <w:rsid w:val="0063626F"/>
    <w:rsid w:val="00640344"/>
    <w:rsid w:val="006408ED"/>
    <w:rsid w:val="00640ED3"/>
    <w:rsid w:val="006423DF"/>
    <w:rsid w:val="00644122"/>
    <w:rsid w:val="00644710"/>
    <w:rsid w:val="0064523C"/>
    <w:rsid w:val="006453D7"/>
    <w:rsid w:val="0064599B"/>
    <w:rsid w:val="006459FA"/>
    <w:rsid w:val="00646B11"/>
    <w:rsid w:val="006472F5"/>
    <w:rsid w:val="00647E3E"/>
    <w:rsid w:val="00647F58"/>
    <w:rsid w:val="006502C6"/>
    <w:rsid w:val="0065054E"/>
    <w:rsid w:val="006507A3"/>
    <w:rsid w:val="00651A20"/>
    <w:rsid w:val="006524F3"/>
    <w:rsid w:val="00652C75"/>
    <w:rsid w:val="00652CBC"/>
    <w:rsid w:val="00653F3C"/>
    <w:rsid w:val="00653F3D"/>
    <w:rsid w:val="00654669"/>
    <w:rsid w:val="0065551F"/>
    <w:rsid w:val="006555A0"/>
    <w:rsid w:val="006557BE"/>
    <w:rsid w:val="00655BFD"/>
    <w:rsid w:val="00655FF8"/>
    <w:rsid w:val="0065645B"/>
    <w:rsid w:val="00656ADB"/>
    <w:rsid w:val="00656C2B"/>
    <w:rsid w:val="006574A5"/>
    <w:rsid w:val="00657C8A"/>
    <w:rsid w:val="00657CFA"/>
    <w:rsid w:val="00657D22"/>
    <w:rsid w:val="006607F0"/>
    <w:rsid w:val="006609EE"/>
    <w:rsid w:val="00660AD0"/>
    <w:rsid w:val="00661D72"/>
    <w:rsid w:val="00664225"/>
    <w:rsid w:val="0066430F"/>
    <w:rsid w:val="00664DBA"/>
    <w:rsid w:val="00664DD1"/>
    <w:rsid w:val="00664E85"/>
    <w:rsid w:val="006652B3"/>
    <w:rsid w:val="00665EDD"/>
    <w:rsid w:val="00666336"/>
    <w:rsid w:val="006665ED"/>
    <w:rsid w:val="006675AC"/>
    <w:rsid w:val="00670543"/>
    <w:rsid w:val="00670ADE"/>
    <w:rsid w:val="0067227C"/>
    <w:rsid w:val="00672693"/>
    <w:rsid w:val="0067297F"/>
    <w:rsid w:val="00674F83"/>
    <w:rsid w:val="00675261"/>
    <w:rsid w:val="0067657C"/>
    <w:rsid w:val="00676A33"/>
    <w:rsid w:val="00676CA6"/>
    <w:rsid w:val="00677504"/>
    <w:rsid w:val="00677AD8"/>
    <w:rsid w:val="00677EF7"/>
    <w:rsid w:val="006800E3"/>
    <w:rsid w:val="006801BD"/>
    <w:rsid w:val="00680341"/>
    <w:rsid w:val="00680954"/>
    <w:rsid w:val="00680D13"/>
    <w:rsid w:val="00680E81"/>
    <w:rsid w:val="00681C47"/>
    <w:rsid w:val="00683BB3"/>
    <w:rsid w:val="00683E34"/>
    <w:rsid w:val="0068431F"/>
    <w:rsid w:val="00684670"/>
    <w:rsid w:val="00684691"/>
    <w:rsid w:val="006851C8"/>
    <w:rsid w:val="00685365"/>
    <w:rsid w:val="00686C45"/>
    <w:rsid w:val="00686D6C"/>
    <w:rsid w:val="006870AB"/>
    <w:rsid w:val="006878A7"/>
    <w:rsid w:val="006879FC"/>
    <w:rsid w:val="006910FD"/>
    <w:rsid w:val="00692B0C"/>
    <w:rsid w:val="006948A1"/>
    <w:rsid w:val="00694BDE"/>
    <w:rsid w:val="0069534E"/>
    <w:rsid w:val="00695E26"/>
    <w:rsid w:val="00697ADE"/>
    <w:rsid w:val="00697CF0"/>
    <w:rsid w:val="00697FC5"/>
    <w:rsid w:val="006A0023"/>
    <w:rsid w:val="006A15BF"/>
    <w:rsid w:val="006A217C"/>
    <w:rsid w:val="006A2958"/>
    <w:rsid w:val="006A389F"/>
    <w:rsid w:val="006A3D7E"/>
    <w:rsid w:val="006A474A"/>
    <w:rsid w:val="006A4E2B"/>
    <w:rsid w:val="006A4E3F"/>
    <w:rsid w:val="006A64A2"/>
    <w:rsid w:val="006A7955"/>
    <w:rsid w:val="006B0BE8"/>
    <w:rsid w:val="006B1DE6"/>
    <w:rsid w:val="006B1DF9"/>
    <w:rsid w:val="006B3460"/>
    <w:rsid w:val="006B47D1"/>
    <w:rsid w:val="006B5765"/>
    <w:rsid w:val="006B5D24"/>
    <w:rsid w:val="006B616D"/>
    <w:rsid w:val="006B70E0"/>
    <w:rsid w:val="006B764F"/>
    <w:rsid w:val="006C093F"/>
    <w:rsid w:val="006C0F50"/>
    <w:rsid w:val="006C1BF2"/>
    <w:rsid w:val="006C1D8F"/>
    <w:rsid w:val="006C2723"/>
    <w:rsid w:val="006C30FC"/>
    <w:rsid w:val="006C3F26"/>
    <w:rsid w:val="006C4048"/>
    <w:rsid w:val="006C4B35"/>
    <w:rsid w:val="006C4BC1"/>
    <w:rsid w:val="006C4F61"/>
    <w:rsid w:val="006C5AEC"/>
    <w:rsid w:val="006C6124"/>
    <w:rsid w:val="006C6A7D"/>
    <w:rsid w:val="006C6DD8"/>
    <w:rsid w:val="006C6EE6"/>
    <w:rsid w:val="006D0028"/>
    <w:rsid w:val="006D015A"/>
    <w:rsid w:val="006D0E58"/>
    <w:rsid w:val="006D11FE"/>
    <w:rsid w:val="006D164B"/>
    <w:rsid w:val="006D1708"/>
    <w:rsid w:val="006D1DEA"/>
    <w:rsid w:val="006D3362"/>
    <w:rsid w:val="006D355A"/>
    <w:rsid w:val="006D51BF"/>
    <w:rsid w:val="006D572D"/>
    <w:rsid w:val="006D6185"/>
    <w:rsid w:val="006D7855"/>
    <w:rsid w:val="006D7E86"/>
    <w:rsid w:val="006E06C0"/>
    <w:rsid w:val="006E125A"/>
    <w:rsid w:val="006E12B2"/>
    <w:rsid w:val="006E1B47"/>
    <w:rsid w:val="006E1BCA"/>
    <w:rsid w:val="006E3A5A"/>
    <w:rsid w:val="006E3DB9"/>
    <w:rsid w:val="006E4000"/>
    <w:rsid w:val="006E4AC6"/>
    <w:rsid w:val="006E5BAE"/>
    <w:rsid w:val="006E5FED"/>
    <w:rsid w:val="006E7869"/>
    <w:rsid w:val="006F171B"/>
    <w:rsid w:val="006F25F9"/>
    <w:rsid w:val="006F485E"/>
    <w:rsid w:val="006F5596"/>
    <w:rsid w:val="006F5633"/>
    <w:rsid w:val="006F5C03"/>
    <w:rsid w:val="006F5FC1"/>
    <w:rsid w:val="006F7084"/>
    <w:rsid w:val="006F7371"/>
    <w:rsid w:val="006F754E"/>
    <w:rsid w:val="00701016"/>
    <w:rsid w:val="007024BB"/>
    <w:rsid w:val="007024C2"/>
    <w:rsid w:val="00702536"/>
    <w:rsid w:val="0070385A"/>
    <w:rsid w:val="00704497"/>
    <w:rsid w:val="007046E9"/>
    <w:rsid w:val="0070490B"/>
    <w:rsid w:val="00710139"/>
    <w:rsid w:val="007107CB"/>
    <w:rsid w:val="00711A04"/>
    <w:rsid w:val="00711A7C"/>
    <w:rsid w:val="00711D0A"/>
    <w:rsid w:val="00711D63"/>
    <w:rsid w:val="007129DA"/>
    <w:rsid w:val="007135A8"/>
    <w:rsid w:val="00713666"/>
    <w:rsid w:val="00713A92"/>
    <w:rsid w:val="00713AFA"/>
    <w:rsid w:val="00713F88"/>
    <w:rsid w:val="00714791"/>
    <w:rsid w:val="007152DD"/>
    <w:rsid w:val="00715B50"/>
    <w:rsid w:val="00715DE1"/>
    <w:rsid w:val="007167BE"/>
    <w:rsid w:val="007169F0"/>
    <w:rsid w:val="0071705F"/>
    <w:rsid w:val="0072007D"/>
    <w:rsid w:val="00720132"/>
    <w:rsid w:val="00720445"/>
    <w:rsid w:val="0072296A"/>
    <w:rsid w:val="00723008"/>
    <w:rsid w:val="007232F6"/>
    <w:rsid w:val="00723797"/>
    <w:rsid w:val="00724280"/>
    <w:rsid w:val="007246F0"/>
    <w:rsid w:val="0072493D"/>
    <w:rsid w:val="00724FAB"/>
    <w:rsid w:val="0072503A"/>
    <w:rsid w:val="007251E4"/>
    <w:rsid w:val="00725300"/>
    <w:rsid w:val="0072543C"/>
    <w:rsid w:val="00726B55"/>
    <w:rsid w:val="00730A89"/>
    <w:rsid w:val="00731592"/>
    <w:rsid w:val="00731703"/>
    <w:rsid w:val="00731839"/>
    <w:rsid w:val="007319B3"/>
    <w:rsid w:val="00733714"/>
    <w:rsid w:val="007348A7"/>
    <w:rsid w:val="00734CDB"/>
    <w:rsid w:val="00735C2F"/>
    <w:rsid w:val="007362E0"/>
    <w:rsid w:val="0073693F"/>
    <w:rsid w:val="00736C97"/>
    <w:rsid w:val="00737013"/>
    <w:rsid w:val="007375A4"/>
    <w:rsid w:val="00737F58"/>
    <w:rsid w:val="00741414"/>
    <w:rsid w:val="00741643"/>
    <w:rsid w:val="00741893"/>
    <w:rsid w:val="00741DDE"/>
    <w:rsid w:val="00742511"/>
    <w:rsid w:val="0074442C"/>
    <w:rsid w:val="0074458C"/>
    <w:rsid w:val="00744A70"/>
    <w:rsid w:val="00745EAC"/>
    <w:rsid w:val="0074625F"/>
    <w:rsid w:val="00746D3B"/>
    <w:rsid w:val="00747745"/>
    <w:rsid w:val="0075039A"/>
    <w:rsid w:val="00750DC5"/>
    <w:rsid w:val="00751B0E"/>
    <w:rsid w:val="00751F77"/>
    <w:rsid w:val="0075266A"/>
    <w:rsid w:val="00752E2F"/>
    <w:rsid w:val="00752E67"/>
    <w:rsid w:val="00753856"/>
    <w:rsid w:val="00753EFE"/>
    <w:rsid w:val="00754512"/>
    <w:rsid w:val="00754E20"/>
    <w:rsid w:val="00755494"/>
    <w:rsid w:val="007555EA"/>
    <w:rsid w:val="00755A55"/>
    <w:rsid w:val="007560F0"/>
    <w:rsid w:val="007567CC"/>
    <w:rsid w:val="00756884"/>
    <w:rsid w:val="007568D4"/>
    <w:rsid w:val="00756A97"/>
    <w:rsid w:val="00756FA1"/>
    <w:rsid w:val="00757848"/>
    <w:rsid w:val="007605CB"/>
    <w:rsid w:val="00760CDF"/>
    <w:rsid w:val="007611BC"/>
    <w:rsid w:val="007614D8"/>
    <w:rsid w:val="007616C7"/>
    <w:rsid w:val="00762EDA"/>
    <w:rsid w:val="00763338"/>
    <w:rsid w:val="00764F13"/>
    <w:rsid w:val="00765F17"/>
    <w:rsid w:val="00766868"/>
    <w:rsid w:val="00767F75"/>
    <w:rsid w:val="00770203"/>
    <w:rsid w:val="0077092F"/>
    <w:rsid w:val="00770F4C"/>
    <w:rsid w:val="00771676"/>
    <w:rsid w:val="00771C43"/>
    <w:rsid w:val="00772808"/>
    <w:rsid w:val="00772BB3"/>
    <w:rsid w:val="00772F18"/>
    <w:rsid w:val="00773603"/>
    <w:rsid w:val="00774592"/>
    <w:rsid w:val="00774B93"/>
    <w:rsid w:val="00775A13"/>
    <w:rsid w:val="00775CA0"/>
    <w:rsid w:val="00775D6C"/>
    <w:rsid w:val="007768D9"/>
    <w:rsid w:val="00776D7A"/>
    <w:rsid w:val="00777750"/>
    <w:rsid w:val="00777D6E"/>
    <w:rsid w:val="00777DC5"/>
    <w:rsid w:val="00780395"/>
    <w:rsid w:val="0078087E"/>
    <w:rsid w:val="00780CC7"/>
    <w:rsid w:val="007827F7"/>
    <w:rsid w:val="007834C7"/>
    <w:rsid w:val="00783ABE"/>
    <w:rsid w:val="00784787"/>
    <w:rsid w:val="00785999"/>
    <w:rsid w:val="00785ABF"/>
    <w:rsid w:val="00786D55"/>
    <w:rsid w:val="00786E52"/>
    <w:rsid w:val="00787D9A"/>
    <w:rsid w:val="00790276"/>
    <w:rsid w:val="0079058B"/>
    <w:rsid w:val="00790639"/>
    <w:rsid w:val="0079116A"/>
    <w:rsid w:val="00792473"/>
    <w:rsid w:val="00792CB4"/>
    <w:rsid w:val="0079319E"/>
    <w:rsid w:val="00793679"/>
    <w:rsid w:val="00793EA3"/>
    <w:rsid w:val="00795E4B"/>
    <w:rsid w:val="00795E57"/>
    <w:rsid w:val="0079613D"/>
    <w:rsid w:val="007965DC"/>
    <w:rsid w:val="007966F6"/>
    <w:rsid w:val="00796709"/>
    <w:rsid w:val="0079717D"/>
    <w:rsid w:val="00797A18"/>
    <w:rsid w:val="007A0363"/>
    <w:rsid w:val="007A05CB"/>
    <w:rsid w:val="007A108C"/>
    <w:rsid w:val="007A1359"/>
    <w:rsid w:val="007A3584"/>
    <w:rsid w:val="007A49EF"/>
    <w:rsid w:val="007A49F3"/>
    <w:rsid w:val="007A4AA5"/>
    <w:rsid w:val="007A5F3D"/>
    <w:rsid w:val="007A6B54"/>
    <w:rsid w:val="007A6B82"/>
    <w:rsid w:val="007A6E01"/>
    <w:rsid w:val="007A6F19"/>
    <w:rsid w:val="007B0014"/>
    <w:rsid w:val="007B03C5"/>
    <w:rsid w:val="007B0C18"/>
    <w:rsid w:val="007B246F"/>
    <w:rsid w:val="007B2D3F"/>
    <w:rsid w:val="007B44E7"/>
    <w:rsid w:val="007B4F6C"/>
    <w:rsid w:val="007B5D75"/>
    <w:rsid w:val="007B6378"/>
    <w:rsid w:val="007B7F47"/>
    <w:rsid w:val="007C0F0C"/>
    <w:rsid w:val="007C1F74"/>
    <w:rsid w:val="007C270A"/>
    <w:rsid w:val="007C3087"/>
    <w:rsid w:val="007C4024"/>
    <w:rsid w:val="007C4746"/>
    <w:rsid w:val="007C4961"/>
    <w:rsid w:val="007C4D5F"/>
    <w:rsid w:val="007C53BD"/>
    <w:rsid w:val="007C62AA"/>
    <w:rsid w:val="007C6864"/>
    <w:rsid w:val="007C6901"/>
    <w:rsid w:val="007D026C"/>
    <w:rsid w:val="007D0842"/>
    <w:rsid w:val="007D0B57"/>
    <w:rsid w:val="007D1ED0"/>
    <w:rsid w:val="007D33B2"/>
    <w:rsid w:val="007D3FA2"/>
    <w:rsid w:val="007D46DF"/>
    <w:rsid w:val="007D5347"/>
    <w:rsid w:val="007D538D"/>
    <w:rsid w:val="007D569F"/>
    <w:rsid w:val="007D5DB2"/>
    <w:rsid w:val="007D661F"/>
    <w:rsid w:val="007D7E8C"/>
    <w:rsid w:val="007E0D9D"/>
    <w:rsid w:val="007E0ECE"/>
    <w:rsid w:val="007E1127"/>
    <w:rsid w:val="007E1214"/>
    <w:rsid w:val="007E1408"/>
    <w:rsid w:val="007E2CC9"/>
    <w:rsid w:val="007E2F6A"/>
    <w:rsid w:val="007E325D"/>
    <w:rsid w:val="007E353C"/>
    <w:rsid w:val="007E378A"/>
    <w:rsid w:val="007E3905"/>
    <w:rsid w:val="007E3BE6"/>
    <w:rsid w:val="007E4949"/>
    <w:rsid w:val="007E591A"/>
    <w:rsid w:val="007E6067"/>
    <w:rsid w:val="007E68C7"/>
    <w:rsid w:val="007E72A6"/>
    <w:rsid w:val="007F056C"/>
    <w:rsid w:val="007F0701"/>
    <w:rsid w:val="007F2FB1"/>
    <w:rsid w:val="007F302C"/>
    <w:rsid w:val="007F56C6"/>
    <w:rsid w:val="007F5CAB"/>
    <w:rsid w:val="007F5DB4"/>
    <w:rsid w:val="007F6374"/>
    <w:rsid w:val="007F691D"/>
    <w:rsid w:val="007F7525"/>
    <w:rsid w:val="007F7532"/>
    <w:rsid w:val="007F76B5"/>
    <w:rsid w:val="007F7970"/>
    <w:rsid w:val="00800089"/>
    <w:rsid w:val="00800220"/>
    <w:rsid w:val="00801BC5"/>
    <w:rsid w:val="00801BF4"/>
    <w:rsid w:val="00802734"/>
    <w:rsid w:val="00802959"/>
    <w:rsid w:val="00803D3D"/>
    <w:rsid w:val="0080438F"/>
    <w:rsid w:val="00804E47"/>
    <w:rsid w:val="00805B28"/>
    <w:rsid w:val="00805EC0"/>
    <w:rsid w:val="00805F67"/>
    <w:rsid w:val="008071E1"/>
    <w:rsid w:val="008071F6"/>
    <w:rsid w:val="008077A2"/>
    <w:rsid w:val="00807EAC"/>
    <w:rsid w:val="008100B6"/>
    <w:rsid w:val="00810A01"/>
    <w:rsid w:val="00810BA9"/>
    <w:rsid w:val="00810CAE"/>
    <w:rsid w:val="008114A1"/>
    <w:rsid w:val="00811835"/>
    <w:rsid w:val="008118C3"/>
    <w:rsid w:val="008119F7"/>
    <w:rsid w:val="00812035"/>
    <w:rsid w:val="008120A7"/>
    <w:rsid w:val="008120D1"/>
    <w:rsid w:val="008120F4"/>
    <w:rsid w:val="00812D00"/>
    <w:rsid w:val="00814BCE"/>
    <w:rsid w:val="00814C23"/>
    <w:rsid w:val="0081577A"/>
    <w:rsid w:val="0081582A"/>
    <w:rsid w:val="00816337"/>
    <w:rsid w:val="0081635F"/>
    <w:rsid w:val="00816554"/>
    <w:rsid w:val="00816765"/>
    <w:rsid w:val="00817106"/>
    <w:rsid w:val="0081733B"/>
    <w:rsid w:val="0081736D"/>
    <w:rsid w:val="00817BB3"/>
    <w:rsid w:val="00820028"/>
    <w:rsid w:val="00821846"/>
    <w:rsid w:val="00821855"/>
    <w:rsid w:val="0082205C"/>
    <w:rsid w:val="00823593"/>
    <w:rsid w:val="00823C3A"/>
    <w:rsid w:val="00823EF9"/>
    <w:rsid w:val="0082415D"/>
    <w:rsid w:val="00824535"/>
    <w:rsid w:val="00824CF0"/>
    <w:rsid w:val="00825340"/>
    <w:rsid w:val="00825E83"/>
    <w:rsid w:val="00826538"/>
    <w:rsid w:val="00827D69"/>
    <w:rsid w:val="00831924"/>
    <w:rsid w:val="00831EB2"/>
    <w:rsid w:val="00831EF5"/>
    <w:rsid w:val="008328D1"/>
    <w:rsid w:val="00832965"/>
    <w:rsid w:val="00834B23"/>
    <w:rsid w:val="00835425"/>
    <w:rsid w:val="00835493"/>
    <w:rsid w:val="00835B1A"/>
    <w:rsid w:val="00835ED5"/>
    <w:rsid w:val="00837617"/>
    <w:rsid w:val="00837CA1"/>
    <w:rsid w:val="00837D13"/>
    <w:rsid w:val="00837F95"/>
    <w:rsid w:val="00840AD2"/>
    <w:rsid w:val="00840BAA"/>
    <w:rsid w:val="008411C7"/>
    <w:rsid w:val="008423D9"/>
    <w:rsid w:val="00842B51"/>
    <w:rsid w:val="008434AD"/>
    <w:rsid w:val="008437CA"/>
    <w:rsid w:val="00843964"/>
    <w:rsid w:val="00843F9C"/>
    <w:rsid w:val="00844494"/>
    <w:rsid w:val="008452C0"/>
    <w:rsid w:val="00845456"/>
    <w:rsid w:val="008457AA"/>
    <w:rsid w:val="008459EB"/>
    <w:rsid w:val="00845DFD"/>
    <w:rsid w:val="00846344"/>
    <w:rsid w:val="0084736A"/>
    <w:rsid w:val="00847879"/>
    <w:rsid w:val="00847961"/>
    <w:rsid w:val="00850AC8"/>
    <w:rsid w:val="00852AB9"/>
    <w:rsid w:val="008531F1"/>
    <w:rsid w:val="00853810"/>
    <w:rsid w:val="00853B33"/>
    <w:rsid w:val="00853E9A"/>
    <w:rsid w:val="0085436C"/>
    <w:rsid w:val="00854B6A"/>
    <w:rsid w:val="0085509E"/>
    <w:rsid w:val="0085541F"/>
    <w:rsid w:val="00855905"/>
    <w:rsid w:val="0085602D"/>
    <w:rsid w:val="0085659C"/>
    <w:rsid w:val="0086000D"/>
    <w:rsid w:val="008601D6"/>
    <w:rsid w:val="00860C7A"/>
    <w:rsid w:val="00860CCC"/>
    <w:rsid w:val="00860E48"/>
    <w:rsid w:val="00861044"/>
    <w:rsid w:val="00861C77"/>
    <w:rsid w:val="008621B4"/>
    <w:rsid w:val="00864110"/>
    <w:rsid w:val="008641BB"/>
    <w:rsid w:val="00864B9B"/>
    <w:rsid w:val="008678A7"/>
    <w:rsid w:val="00867F2B"/>
    <w:rsid w:val="008707DB"/>
    <w:rsid w:val="00871D63"/>
    <w:rsid w:val="00872677"/>
    <w:rsid w:val="008739B4"/>
    <w:rsid w:val="00873EC2"/>
    <w:rsid w:val="00874E1E"/>
    <w:rsid w:val="00875AFF"/>
    <w:rsid w:val="00875E5B"/>
    <w:rsid w:val="00876C81"/>
    <w:rsid w:val="0087739E"/>
    <w:rsid w:val="00877EDB"/>
    <w:rsid w:val="008800E1"/>
    <w:rsid w:val="00880519"/>
    <w:rsid w:val="0088051F"/>
    <w:rsid w:val="00880B87"/>
    <w:rsid w:val="00880F5D"/>
    <w:rsid w:val="00881077"/>
    <w:rsid w:val="008815E3"/>
    <w:rsid w:val="008819D0"/>
    <w:rsid w:val="00883A39"/>
    <w:rsid w:val="00884E4D"/>
    <w:rsid w:val="00884E5B"/>
    <w:rsid w:val="00884FD0"/>
    <w:rsid w:val="008852B4"/>
    <w:rsid w:val="00885C1C"/>
    <w:rsid w:val="008862DD"/>
    <w:rsid w:val="008868E3"/>
    <w:rsid w:val="00886D6A"/>
    <w:rsid w:val="008873AB"/>
    <w:rsid w:val="00887511"/>
    <w:rsid w:val="00887D3C"/>
    <w:rsid w:val="0089169B"/>
    <w:rsid w:val="00891C16"/>
    <w:rsid w:val="00895066"/>
    <w:rsid w:val="0089545B"/>
    <w:rsid w:val="008979BA"/>
    <w:rsid w:val="008A0402"/>
    <w:rsid w:val="008A229F"/>
    <w:rsid w:val="008A2979"/>
    <w:rsid w:val="008A2FC3"/>
    <w:rsid w:val="008A3044"/>
    <w:rsid w:val="008A31D3"/>
    <w:rsid w:val="008A4B86"/>
    <w:rsid w:val="008A4C2A"/>
    <w:rsid w:val="008A4D29"/>
    <w:rsid w:val="008A5756"/>
    <w:rsid w:val="008A5DFF"/>
    <w:rsid w:val="008A6044"/>
    <w:rsid w:val="008A6EF4"/>
    <w:rsid w:val="008A770E"/>
    <w:rsid w:val="008A7E5F"/>
    <w:rsid w:val="008A7F03"/>
    <w:rsid w:val="008B004E"/>
    <w:rsid w:val="008B0EBE"/>
    <w:rsid w:val="008B34E9"/>
    <w:rsid w:val="008B359A"/>
    <w:rsid w:val="008B4157"/>
    <w:rsid w:val="008B4865"/>
    <w:rsid w:val="008B48CC"/>
    <w:rsid w:val="008B4C8E"/>
    <w:rsid w:val="008B507A"/>
    <w:rsid w:val="008B5EBE"/>
    <w:rsid w:val="008B5F4C"/>
    <w:rsid w:val="008B6C8F"/>
    <w:rsid w:val="008B78CF"/>
    <w:rsid w:val="008C09C6"/>
    <w:rsid w:val="008C114D"/>
    <w:rsid w:val="008C1D32"/>
    <w:rsid w:val="008C263C"/>
    <w:rsid w:val="008C34F7"/>
    <w:rsid w:val="008C3B8C"/>
    <w:rsid w:val="008C3BA1"/>
    <w:rsid w:val="008C3BA2"/>
    <w:rsid w:val="008C3E3B"/>
    <w:rsid w:val="008C4725"/>
    <w:rsid w:val="008C4801"/>
    <w:rsid w:val="008C4A3A"/>
    <w:rsid w:val="008C4C2B"/>
    <w:rsid w:val="008C4EC8"/>
    <w:rsid w:val="008C52E4"/>
    <w:rsid w:val="008C6045"/>
    <w:rsid w:val="008C73BB"/>
    <w:rsid w:val="008C7EF2"/>
    <w:rsid w:val="008D023F"/>
    <w:rsid w:val="008D024A"/>
    <w:rsid w:val="008D22B6"/>
    <w:rsid w:val="008D23B5"/>
    <w:rsid w:val="008D3085"/>
    <w:rsid w:val="008D3657"/>
    <w:rsid w:val="008D3929"/>
    <w:rsid w:val="008D5549"/>
    <w:rsid w:val="008D5843"/>
    <w:rsid w:val="008D5A95"/>
    <w:rsid w:val="008D5BD5"/>
    <w:rsid w:val="008D5CBC"/>
    <w:rsid w:val="008D5E49"/>
    <w:rsid w:val="008D63F8"/>
    <w:rsid w:val="008D7C56"/>
    <w:rsid w:val="008E0C35"/>
    <w:rsid w:val="008E1293"/>
    <w:rsid w:val="008E1441"/>
    <w:rsid w:val="008E190D"/>
    <w:rsid w:val="008E264A"/>
    <w:rsid w:val="008E32FB"/>
    <w:rsid w:val="008E39AD"/>
    <w:rsid w:val="008E4A81"/>
    <w:rsid w:val="008E4FC0"/>
    <w:rsid w:val="008E5033"/>
    <w:rsid w:val="008E589B"/>
    <w:rsid w:val="008E5B77"/>
    <w:rsid w:val="008E69B2"/>
    <w:rsid w:val="008E7181"/>
    <w:rsid w:val="008F0156"/>
    <w:rsid w:val="008F0A56"/>
    <w:rsid w:val="008F1103"/>
    <w:rsid w:val="008F3AD9"/>
    <w:rsid w:val="008F4EA1"/>
    <w:rsid w:val="008F6133"/>
    <w:rsid w:val="008F633B"/>
    <w:rsid w:val="008F6585"/>
    <w:rsid w:val="0090113A"/>
    <w:rsid w:val="00901EA5"/>
    <w:rsid w:val="00901F21"/>
    <w:rsid w:val="0090206E"/>
    <w:rsid w:val="00902ACA"/>
    <w:rsid w:val="00902FB2"/>
    <w:rsid w:val="0090315E"/>
    <w:rsid w:val="0090367C"/>
    <w:rsid w:val="00904EAD"/>
    <w:rsid w:val="00905475"/>
    <w:rsid w:val="00905F36"/>
    <w:rsid w:val="00906239"/>
    <w:rsid w:val="00906A06"/>
    <w:rsid w:val="00906D20"/>
    <w:rsid w:val="009104A6"/>
    <w:rsid w:val="009111FE"/>
    <w:rsid w:val="00912980"/>
    <w:rsid w:val="0091355D"/>
    <w:rsid w:val="00914A9B"/>
    <w:rsid w:val="009163EA"/>
    <w:rsid w:val="00917ADD"/>
    <w:rsid w:val="00917F95"/>
    <w:rsid w:val="0092054C"/>
    <w:rsid w:val="00920BC2"/>
    <w:rsid w:val="00921167"/>
    <w:rsid w:val="009218E8"/>
    <w:rsid w:val="00921BBF"/>
    <w:rsid w:val="00921FED"/>
    <w:rsid w:val="00924377"/>
    <w:rsid w:val="00925191"/>
    <w:rsid w:val="009255CC"/>
    <w:rsid w:val="00925ACC"/>
    <w:rsid w:val="00926903"/>
    <w:rsid w:val="00926CDB"/>
    <w:rsid w:val="00926DB1"/>
    <w:rsid w:val="00926E39"/>
    <w:rsid w:val="0092709B"/>
    <w:rsid w:val="00927348"/>
    <w:rsid w:val="00927DCE"/>
    <w:rsid w:val="009308D1"/>
    <w:rsid w:val="00930B3F"/>
    <w:rsid w:val="00932026"/>
    <w:rsid w:val="00932420"/>
    <w:rsid w:val="00932435"/>
    <w:rsid w:val="00932892"/>
    <w:rsid w:val="0093377B"/>
    <w:rsid w:val="009343BE"/>
    <w:rsid w:val="00934ACF"/>
    <w:rsid w:val="00934D3C"/>
    <w:rsid w:val="00934EDB"/>
    <w:rsid w:val="00934F3B"/>
    <w:rsid w:val="009359B7"/>
    <w:rsid w:val="0093757C"/>
    <w:rsid w:val="00937950"/>
    <w:rsid w:val="00937F42"/>
    <w:rsid w:val="009411BD"/>
    <w:rsid w:val="00941861"/>
    <w:rsid w:val="00941984"/>
    <w:rsid w:val="00945B28"/>
    <w:rsid w:val="009476A3"/>
    <w:rsid w:val="00947BFA"/>
    <w:rsid w:val="00950548"/>
    <w:rsid w:val="00951048"/>
    <w:rsid w:val="0095181E"/>
    <w:rsid w:val="00951ABD"/>
    <w:rsid w:val="009526C2"/>
    <w:rsid w:val="0095284F"/>
    <w:rsid w:val="009528FB"/>
    <w:rsid w:val="009529A1"/>
    <w:rsid w:val="009535E7"/>
    <w:rsid w:val="00954CFD"/>
    <w:rsid w:val="00954D30"/>
    <w:rsid w:val="00954D32"/>
    <w:rsid w:val="00955366"/>
    <w:rsid w:val="0095544B"/>
    <w:rsid w:val="00956918"/>
    <w:rsid w:val="00956CB0"/>
    <w:rsid w:val="0095702F"/>
    <w:rsid w:val="00960800"/>
    <w:rsid w:val="00961EF2"/>
    <w:rsid w:val="00962AED"/>
    <w:rsid w:val="00963561"/>
    <w:rsid w:val="00963C28"/>
    <w:rsid w:val="009642B6"/>
    <w:rsid w:val="00964D57"/>
    <w:rsid w:val="0096662B"/>
    <w:rsid w:val="00967A9C"/>
    <w:rsid w:val="00967E5B"/>
    <w:rsid w:val="00970C45"/>
    <w:rsid w:val="009713CC"/>
    <w:rsid w:val="00971733"/>
    <w:rsid w:val="009724DC"/>
    <w:rsid w:val="009727C1"/>
    <w:rsid w:val="009728F7"/>
    <w:rsid w:val="00972D7D"/>
    <w:rsid w:val="00972E98"/>
    <w:rsid w:val="00972F3C"/>
    <w:rsid w:val="00973A2F"/>
    <w:rsid w:val="0097437C"/>
    <w:rsid w:val="00974D8C"/>
    <w:rsid w:val="009767E9"/>
    <w:rsid w:val="00976911"/>
    <w:rsid w:val="00976FE4"/>
    <w:rsid w:val="009772A4"/>
    <w:rsid w:val="00977CB9"/>
    <w:rsid w:val="0098035F"/>
    <w:rsid w:val="00980FAA"/>
    <w:rsid w:val="009816E1"/>
    <w:rsid w:val="00981776"/>
    <w:rsid w:val="0098238F"/>
    <w:rsid w:val="00983207"/>
    <w:rsid w:val="009838E7"/>
    <w:rsid w:val="00986F59"/>
    <w:rsid w:val="0098784F"/>
    <w:rsid w:val="00987D5B"/>
    <w:rsid w:val="00987F6E"/>
    <w:rsid w:val="00990169"/>
    <w:rsid w:val="00991561"/>
    <w:rsid w:val="009916FB"/>
    <w:rsid w:val="00991BBD"/>
    <w:rsid w:val="00992393"/>
    <w:rsid w:val="009930FD"/>
    <w:rsid w:val="0099509E"/>
    <w:rsid w:val="0099585A"/>
    <w:rsid w:val="00995F9F"/>
    <w:rsid w:val="009A08C9"/>
    <w:rsid w:val="009A117A"/>
    <w:rsid w:val="009A1207"/>
    <w:rsid w:val="009A1ADB"/>
    <w:rsid w:val="009A2374"/>
    <w:rsid w:val="009A2558"/>
    <w:rsid w:val="009A27CC"/>
    <w:rsid w:val="009A28D9"/>
    <w:rsid w:val="009A2ADE"/>
    <w:rsid w:val="009A4130"/>
    <w:rsid w:val="009A46BF"/>
    <w:rsid w:val="009A4A65"/>
    <w:rsid w:val="009A50E3"/>
    <w:rsid w:val="009A5491"/>
    <w:rsid w:val="009A56CB"/>
    <w:rsid w:val="009A6287"/>
    <w:rsid w:val="009A6689"/>
    <w:rsid w:val="009A742C"/>
    <w:rsid w:val="009A7B64"/>
    <w:rsid w:val="009B09FE"/>
    <w:rsid w:val="009B0A93"/>
    <w:rsid w:val="009B15EB"/>
    <w:rsid w:val="009B1F1E"/>
    <w:rsid w:val="009B278A"/>
    <w:rsid w:val="009B2889"/>
    <w:rsid w:val="009B418C"/>
    <w:rsid w:val="009B41EA"/>
    <w:rsid w:val="009B4539"/>
    <w:rsid w:val="009B483E"/>
    <w:rsid w:val="009B5A1F"/>
    <w:rsid w:val="009B5B79"/>
    <w:rsid w:val="009B6072"/>
    <w:rsid w:val="009B6DB6"/>
    <w:rsid w:val="009B7CE4"/>
    <w:rsid w:val="009C05BA"/>
    <w:rsid w:val="009C1B23"/>
    <w:rsid w:val="009C1CEE"/>
    <w:rsid w:val="009C1DE4"/>
    <w:rsid w:val="009C3A61"/>
    <w:rsid w:val="009C4836"/>
    <w:rsid w:val="009C4B85"/>
    <w:rsid w:val="009C5B16"/>
    <w:rsid w:val="009C6749"/>
    <w:rsid w:val="009D0134"/>
    <w:rsid w:val="009D097D"/>
    <w:rsid w:val="009D13F7"/>
    <w:rsid w:val="009D4CB3"/>
    <w:rsid w:val="009D5293"/>
    <w:rsid w:val="009D535E"/>
    <w:rsid w:val="009D64D0"/>
    <w:rsid w:val="009D769A"/>
    <w:rsid w:val="009E0221"/>
    <w:rsid w:val="009E14A4"/>
    <w:rsid w:val="009E1BEA"/>
    <w:rsid w:val="009E1CA6"/>
    <w:rsid w:val="009E1F4A"/>
    <w:rsid w:val="009E251C"/>
    <w:rsid w:val="009E33D4"/>
    <w:rsid w:val="009E3F69"/>
    <w:rsid w:val="009E474C"/>
    <w:rsid w:val="009E4DB1"/>
    <w:rsid w:val="009E4E66"/>
    <w:rsid w:val="009E4E86"/>
    <w:rsid w:val="009E58EF"/>
    <w:rsid w:val="009E73A2"/>
    <w:rsid w:val="009E73F7"/>
    <w:rsid w:val="009F0DCD"/>
    <w:rsid w:val="009F0F40"/>
    <w:rsid w:val="009F0F74"/>
    <w:rsid w:val="009F0FAF"/>
    <w:rsid w:val="009F1EC0"/>
    <w:rsid w:val="009F2688"/>
    <w:rsid w:val="009F2B1C"/>
    <w:rsid w:val="009F3B66"/>
    <w:rsid w:val="009F3DA6"/>
    <w:rsid w:val="009F5B88"/>
    <w:rsid w:val="009F6009"/>
    <w:rsid w:val="009F602F"/>
    <w:rsid w:val="009F6952"/>
    <w:rsid w:val="009F75D6"/>
    <w:rsid w:val="009F7B96"/>
    <w:rsid w:val="009F7D20"/>
    <w:rsid w:val="00A005CD"/>
    <w:rsid w:val="00A009AB"/>
    <w:rsid w:val="00A01355"/>
    <w:rsid w:val="00A0139C"/>
    <w:rsid w:val="00A0198A"/>
    <w:rsid w:val="00A01E08"/>
    <w:rsid w:val="00A020C5"/>
    <w:rsid w:val="00A035C0"/>
    <w:rsid w:val="00A038D0"/>
    <w:rsid w:val="00A045B6"/>
    <w:rsid w:val="00A05076"/>
    <w:rsid w:val="00A05B27"/>
    <w:rsid w:val="00A066E0"/>
    <w:rsid w:val="00A06969"/>
    <w:rsid w:val="00A06F96"/>
    <w:rsid w:val="00A072C5"/>
    <w:rsid w:val="00A077A6"/>
    <w:rsid w:val="00A07F53"/>
    <w:rsid w:val="00A10932"/>
    <w:rsid w:val="00A112E1"/>
    <w:rsid w:val="00A11EE6"/>
    <w:rsid w:val="00A12155"/>
    <w:rsid w:val="00A12776"/>
    <w:rsid w:val="00A1285A"/>
    <w:rsid w:val="00A13905"/>
    <w:rsid w:val="00A13F5E"/>
    <w:rsid w:val="00A159C3"/>
    <w:rsid w:val="00A1676D"/>
    <w:rsid w:val="00A17B20"/>
    <w:rsid w:val="00A17D3D"/>
    <w:rsid w:val="00A207C5"/>
    <w:rsid w:val="00A2081C"/>
    <w:rsid w:val="00A209C6"/>
    <w:rsid w:val="00A21353"/>
    <w:rsid w:val="00A21A25"/>
    <w:rsid w:val="00A22A56"/>
    <w:rsid w:val="00A22ACB"/>
    <w:rsid w:val="00A23236"/>
    <w:rsid w:val="00A234D0"/>
    <w:rsid w:val="00A23C08"/>
    <w:rsid w:val="00A2482A"/>
    <w:rsid w:val="00A252B3"/>
    <w:rsid w:val="00A253D2"/>
    <w:rsid w:val="00A25929"/>
    <w:rsid w:val="00A25939"/>
    <w:rsid w:val="00A25B1D"/>
    <w:rsid w:val="00A2644F"/>
    <w:rsid w:val="00A276C3"/>
    <w:rsid w:val="00A27ED7"/>
    <w:rsid w:val="00A306C7"/>
    <w:rsid w:val="00A30B40"/>
    <w:rsid w:val="00A31F90"/>
    <w:rsid w:val="00A329FA"/>
    <w:rsid w:val="00A34BC3"/>
    <w:rsid w:val="00A35A0C"/>
    <w:rsid w:val="00A36392"/>
    <w:rsid w:val="00A36618"/>
    <w:rsid w:val="00A370C7"/>
    <w:rsid w:val="00A4027D"/>
    <w:rsid w:val="00A41464"/>
    <w:rsid w:val="00A4245A"/>
    <w:rsid w:val="00A42D4B"/>
    <w:rsid w:val="00A4493B"/>
    <w:rsid w:val="00A455EB"/>
    <w:rsid w:val="00A45DFC"/>
    <w:rsid w:val="00A45EBC"/>
    <w:rsid w:val="00A46EAF"/>
    <w:rsid w:val="00A47455"/>
    <w:rsid w:val="00A47668"/>
    <w:rsid w:val="00A478BC"/>
    <w:rsid w:val="00A5010A"/>
    <w:rsid w:val="00A51925"/>
    <w:rsid w:val="00A51CB0"/>
    <w:rsid w:val="00A5208F"/>
    <w:rsid w:val="00A52BA3"/>
    <w:rsid w:val="00A52CA2"/>
    <w:rsid w:val="00A53EB4"/>
    <w:rsid w:val="00A5451A"/>
    <w:rsid w:val="00A547C1"/>
    <w:rsid w:val="00A54971"/>
    <w:rsid w:val="00A54BBB"/>
    <w:rsid w:val="00A5550F"/>
    <w:rsid w:val="00A5693B"/>
    <w:rsid w:val="00A57240"/>
    <w:rsid w:val="00A60C24"/>
    <w:rsid w:val="00A6153A"/>
    <w:rsid w:val="00A64116"/>
    <w:rsid w:val="00A643E4"/>
    <w:rsid w:val="00A64881"/>
    <w:rsid w:val="00A64BBE"/>
    <w:rsid w:val="00A64DF0"/>
    <w:rsid w:val="00A6642B"/>
    <w:rsid w:val="00A67515"/>
    <w:rsid w:val="00A675BB"/>
    <w:rsid w:val="00A676E0"/>
    <w:rsid w:val="00A71653"/>
    <w:rsid w:val="00A71855"/>
    <w:rsid w:val="00A73522"/>
    <w:rsid w:val="00A7366C"/>
    <w:rsid w:val="00A73FB6"/>
    <w:rsid w:val="00A743C2"/>
    <w:rsid w:val="00A74892"/>
    <w:rsid w:val="00A768DD"/>
    <w:rsid w:val="00A7731E"/>
    <w:rsid w:val="00A773FA"/>
    <w:rsid w:val="00A80653"/>
    <w:rsid w:val="00A8085C"/>
    <w:rsid w:val="00A808B7"/>
    <w:rsid w:val="00A82E4B"/>
    <w:rsid w:val="00A82F30"/>
    <w:rsid w:val="00A83D71"/>
    <w:rsid w:val="00A83F19"/>
    <w:rsid w:val="00A847B4"/>
    <w:rsid w:val="00A8492A"/>
    <w:rsid w:val="00A84C7A"/>
    <w:rsid w:val="00A84EC2"/>
    <w:rsid w:val="00A85021"/>
    <w:rsid w:val="00A85A0F"/>
    <w:rsid w:val="00A8650A"/>
    <w:rsid w:val="00A86E95"/>
    <w:rsid w:val="00A87EB9"/>
    <w:rsid w:val="00A90B24"/>
    <w:rsid w:val="00A90D0D"/>
    <w:rsid w:val="00A91689"/>
    <w:rsid w:val="00A92878"/>
    <w:rsid w:val="00A92D12"/>
    <w:rsid w:val="00A9301F"/>
    <w:rsid w:val="00A93858"/>
    <w:rsid w:val="00A946BF"/>
    <w:rsid w:val="00A94B02"/>
    <w:rsid w:val="00A94C78"/>
    <w:rsid w:val="00A952E5"/>
    <w:rsid w:val="00A9549C"/>
    <w:rsid w:val="00A95640"/>
    <w:rsid w:val="00A96274"/>
    <w:rsid w:val="00A962D4"/>
    <w:rsid w:val="00A97185"/>
    <w:rsid w:val="00A97C8F"/>
    <w:rsid w:val="00AA11B4"/>
    <w:rsid w:val="00AA1B4C"/>
    <w:rsid w:val="00AA1F38"/>
    <w:rsid w:val="00AA1F54"/>
    <w:rsid w:val="00AA2DF5"/>
    <w:rsid w:val="00AA34C2"/>
    <w:rsid w:val="00AA3593"/>
    <w:rsid w:val="00AA38B0"/>
    <w:rsid w:val="00AA4325"/>
    <w:rsid w:val="00AA5D60"/>
    <w:rsid w:val="00AB1ABF"/>
    <w:rsid w:val="00AB59E3"/>
    <w:rsid w:val="00AB5BD1"/>
    <w:rsid w:val="00AB719D"/>
    <w:rsid w:val="00AB7520"/>
    <w:rsid w:val="00AB7593"/>
    <w:rsid w:val="00AB75A0"/>
    <w:rsid w:val="00AC030F"/>
    <w:rsid w:val="00AC04F9"/>
    <w:rsid w:val="00AC0603"/>
    <w:rsid w:val="00AC1270"/>
    <w:rsid w:val="00AC1998"/>
    <w:rsid w:val="00AC244D"/>
    <w:rsid w:val="00AC253C"/>
    <w:rsid w:val="00AC4DC8"/>
    <w:rsid w:val="00AC649F"/>
    <w:rsid w:val="00AC6C2D"/>
    <w:rsid w:val="00AC6C89"/>
    <w:rsid w:val="00AC7538"/>
    <w:rsid w:val="00AC763A"/>
    <w:rsid w:val="00AC7984"/>
    <w:rsid w:val="00AC7D9B"/>
    <w:rsid w:val="00AD0149"/>
    <w:rsid w:val="00AD05D7"/>
    <w:rsid w:val="00AD1025"/>
    <w:rsid w:val="00AD22DD"/>
    <w:rsid w:val="00AD370F"/>
    <w:rsid w:val="00AD393D"/>
    <w:rsid w:val="00AD53FF"/>
    <w:rsid w:val="00AD64F6"/>
    <w:rsid w:val="00AD73D6"/>
    <w:rsid w:val="00AD7580"/>
    <w:rsid w:val="00AD7DD1"/>
    <w:rsid w:val="00AE0641"/>
    <w:rsid w:val="00AE0CA0"/>
    <w:rsid w:val="00AE16BB"/>
    <w:rsid w:val="00AE16F0"/>
    <w:rsid w:val="00AE18C5"/>
    <w:rsid w:val="00AE1FED"/>
    <w:rsid w:val="00AE2587"/>
    <w:rsid w:val="00AE2BF9"/>
    <w:rsid w:val="00AE4AF9"/>
    <w:rsid w:val="00AE4EEA"/>
    <w:rsid w:val="00AE541A"/>
    <w:rsid w:val="00AE58C2"/>
    <w:rsid w:val="00AE6255"/>
    <w:rsid w:val="00AF1529"/>
    <w:rsid w:val="00AF1C15"/>
    <w:rsid w:val="00AF389D"/>
    <w:rsid w:val="00AF4B29"/>
    <w:rsid w:val="00AF4EAC"/>
    <w:rsid w:val="00AF53FD"/>
    <w:rsid w:val="00AF56B8"/>
    <w:rsid w:val="00AF5714"/>
    <w:rsid w:val="00AF5D63"/>
    <w:rsid w:val="00AF7F00"/>
    <w:rsid w:val="00B00647"/>
    <w:rsid w:val="00B009A7"/>
    <w:rsid w:val="00B00BCB"/>
    <w:rsid w:val="00B00C5D"/>
    <w:rsid w:val="00B02114"/>
    <w:rsid w:val="00B02BDD"/>
    <w:rsid w:val="00B0312F"/>
    <w:rsid w:val="00B03D6F"/>
    <w:rsid w:val="00B04039"/>
    <w:rsid w:val="00B047D7"/>
    <w:rsid w:val="00B055A4"/>
    <w:rsid w:val="00B07CF8"/>
    <w:rsid w:val="00B133EC"/>
    <w:rsid w:val="00B13823"/>
    <w:rsid w:val="00B13A00"/>
    <w:rsid w:val="00B13B13"/>
    <w:rsid w:val="00B13EC5"/>
    <w:rsid w:val="00B1494D"/>
    <w:rsid w:val="00B1534E"/>
    <w:rsid w:val="00B17119"/>
    <w:rsid w:val="00B1712C"/>
    <w:rsid w:val="00B20C84"/>
    <w:rsid w:val="00B2170A"/>
    <w:rsid w:val="00B21AAD"/>
    <w:rsid w:val="00B21B99"/>
    <w:rsid w:val="00B22551"/>
    <w:rsid w:val="00B238A6"/>
    <w:rsid w:val="00B24327"/>
    <w:rsid w:val="00B24336"/>
    <w:rsid w:val="00B24855"/>
    <w:rsid w:val="00B24CCB"/>
    <w:rsid w:val="00B268D8"/>
    <w:rsid w:val="00B270A5"/>
    <w:rsid w:val="00B273E5"/>
    <w:rsid w:val="00B27B1F"/>
    <w:rsid w:val="00B27E30"/>
    <w:rsid w:val="00B30940"/>
    <w:rsid w:val="00B31E97"/>
    <w:rsid w:val="00B32E70"/>
    <w:rsid w:val="00B33585"/>
    <w:rsid w:val="00B33F4E"/>
    <w:rsid w:val="00B36267"/>
    <w:rsid w:val="00B36B70"/>
    <w:rsid w:val="00B377A4"/>
    <w:rsid w:val="00B37BDC"/>
    <w:rsid w:val="00B40868"/>
    <w:rsid w:val="00B40CF9"/>
    <w:rsid w:val="00B41500"/>
    <w:rsid w:val="00B4256C"/>
    <w:rsid w:val="00B4289A"/>
    <w:rsid w:val="00B42AF0"/>
    <w:rsid w:val="00B43418"/>
    <w:rsid w:val="00B43B46"/>
    <w:rsid w:val="00B4467C"/>
    <w:rsid w:val="00B44A9D"/>
    <w:rsid w:val="00B44B4E"/>
    <w:rsid w:val="00B4509C"/>
    <w:rsid w:val="00B47034"/>
    <w:rsid w:val="00B47BEF"/>
    <w:rsid w:val="00B50257"/>
    <w:rsid w:val="00B50A67"/>
    <w:rsid w:val="00B516D5"/>
    <w:rsid w:val="00B51F5C"/>
    <w:rsid w:val="00B54821"/>
    <w:rsid w:val="00B55028"/>
    <w:rsid w:val="00B56132"/>
    <w:rsid w:val="00B5615B"/>
    <w:rsid w:val="00B5696D"/>
    <w:rsid w:val="00B56B29"/>
    <w:rsid w:val="00B57173"/>
    <w:rsid w:val="00B60610"/>
    <w:rsid w:val="00B60B90"/>
    <w:rsid w:val="00B612AB"/>
    <w:rsid w:val="00B61A96"/>
    <w:rsid w:val="00B62AD2"/>
    <w:rsid w:val="00B62C8C"/>
    <w:rsid w:val="00B62D54"/>
    <w:rsid w:val="00B64A2A"/>
    <w:rsid w:val="00B64A76"/>
    <w:rsid w:val="00B64E12"/>
    <w:rsid w:val="00B64FB0"/>
    <w:rsid w:val="00B652E2"/>
    <w:rsid w:val="00B65A55"/>
    <w:rsid w:val="00B65E44"/>
    <w:rsid w:val="00B66B09"/>
    <w:rsid w:val="00B67237"/>
    <w:rsid w:val="00B677B1"/>
    <w:rsid w:val="00B71B2B"/>
    <w:rsid w:val="00B71EC0"/>
    <w:rsid w:val="00B74954"/>
    <w:rsid w:val="00B7643E"/>
    <w:rsid w:val="00B77564"/>
    <w:rsid w:val="00B77784"/>
    <w:rsid w:val="00B77AEE"/>
    <w:rsid w:val="00B8053D"/>
    <w:rsid w:val="00B80CB8"/>
    <w:rsid w:val="00B81466"/>
    <w:rsid w:val="00B81C25"/>
    <w:rsid w:val="00B826B3"/>
    <w:rsid w:val="00B8458A"/>
    <w:rsid w:val="00B85D1C"/>
    <w:rsid w:val="00B87183"/>
    <w:rsid w:val="00B871A3"/>
    <w:rsid w:val="00B87ABA"/>
    <w:rsid w:val="00B87D21"/>
    <w:rsid w:val="00B90690"/>
    <w:rsid w:val="00B9072D"/>
    <w:rsid w:val="00B925AF"/>
    <w:rsid w:val="00B94F4D"/>
    <w:rsid w:val="00B959B5"/>
    <w:rsid w:val="00B95C31"/>
    <w:rsid w:val="00B95D11"/>
    <w:rsid w:val="00B96BCF"/>
    <w:rsid w:val="00B96F1A"/>
    <w:rsid w:val="00B9701C"/>
    <w:rsid w:val="00B976FD"/>
    <w:rsid w:val="00B97B3F"/>
    <w:rsid w:val="00BA102E"/>
    <w:rsid w:val="00BA1493"/>
    <w:rsid w:val="00BA19B6"/>
    <w:rsid w:val="00BA1AB2"/>
    <w:rsid w:val="00BA1BC1"/>
    <w:rsid w:val="00BA1D35"/>
    <w:rsid w:val="00BA2DCB"/>
    <w:rsid w:val="00BA4E90"/>
    <w:rsid w:val="00BA4F31"/>
    <w:rsid w:val="00BA54F3"/>
    <w:rsid w:val="00BA551E"/>
    <w:rsid w:val="00BA6804"/>
    <w:rsid w:val="00BA7809"/>
    <w:rsid w:val="00BB0600"/>
    <w:rsid w:val="00BB0CE4"/>
    <w:rsid w:val="00BB141E"/>
    <w:rsid w:val="00BB1FB3"/>
    <w:rsid w:val="00BB1FD0"/>
    <w:rsid w:val="00BB20A2"/>
    <w:rsid w:val="00BB2D2A"/>
    <w:rsid w:val="00BB2F2C"/>
    <w:rsid w:val="00BB32A9"/>
    <w:rsid w:val="00BB4265"/>
    <w:rsid w:val="00BB447E"/>
    <w:rsid w:val="00BB4753"/>
    <w:rsid w:val="00BB47A1"/>
    <w:rsid w:val="00BB5842"/>
    <w:rsid w:val="00BB5DBB"/>
    <w:rsid w:val="00BB5E71"/>
    <w:rsid w:val="00BB5F27"/>
    <w:rsid w:val="00BB65AA"/>
    <w:rsid w:val="00BB7398"/>
    <w:rsid w:val="00BC0FD9"/>
    <w:rsid w:val="00BC176A"/>
    <w:rsid w:val="00BC25B3"/>
    <w:rsid w:val="00BC2BFE"/>
    <w:rsid w:val="00BC337D"/>
    <w:rsid w:val="00BC341E"/>
    <w:rsid w:val="00BC39DB"/>
    <w:rsid w:val="00BC4253"/>
    <w:rsid w:val="00BC5087"/>
    <w:rsid w:val="00BC54BE"/>
    <w:rsid w:val="00BC754C"/>
    <w:rsid w:val="00BC7687"/>
    <w:rsid w:val="00BC7788"/>
    <w:rsid w:val="00BC7903"/>
    <w:rsid w:val="00BC7DC5"/>
    <w:rsid w:val="00BD0B38"/>
    <w:rsid w:val="00BD1152"/>
    <w:rsid w:val="00BD143E"/>
    <w:rsid w:val="00BD2390"/>
    <w:rsid w:val="00BD2CEB"/>
    <w:rsid w:val="00BD2E31"/>
    <w:rsid w:val="00BD335F"/>
    <w:rsid w:val="00BD38FE"/>
    <w:rsid w:val="00BD487F"/>
    <w:rsid w:val="00BD551D"/>
    <w:rsid w:val="00BD564C"/>
    <w:rsid w:val="00BD6276"/>
    <w:rsid w:val="00BD64C1"/>
    <w:rsid w:val="00BD658E"/>
    <w:rsid w:val="00BD6BBE"/>
    <w:rsid w:val="00BD6FD6"/>
    <w:rsid w:val="00BD70FE"/>
    <w:rsid w:val="00BD7552"/>
    <w:rsid w:val="00BD7F27"/>
    <w:rsid w:val="00BE18C6"/>
    <w:rsid w:val="00BE21C9"/>
    <w:rsid w:val="00BE2988"/>
    <w:rsid w:val="00BE382C"/>
    <w:rsid w:val="00BE424A"/>
    <w:rsid w:val="00BE46A6"/>
    <w:rsid w:val="00BE46B9"/>
    <w:rsid w:val="00BE4770"/>
    <w:rsid w:val="00BE5019"/>
    <w:rsid w:val="00BE5DB1"/>
    <w:rsid w:val="00BE66D2"/>
    <w:rsid w:val="00BE7090"/>
    <w:rsid w:val="00BE70A8"/>
    <w:rsid w:val="00BF00E4"/>
    <w:rsid w:val="00BF1F7C"/>
    <w:rsid w:val="00BF22AA"/>
    <w:rsid w:val="00BF23A1"/>
    <w:rsid w:val="00BF24CA"/>
    <w:rsid w:val="00BF5811"/>
    <w:rsid w:val="00BF5EE9"/>
    <w:rsid w:val="00BF6ED1"/>
    <w:rsid w:val="00BF79EC"/>
    <w:rsid w:val="00BF7D66"/>
    <w:rsid w:val="00BF7FE8"/>
    <w:rsid w:val="00C00BC3"/>
    <w:rsid w:val="00C0100B"/>
    <w:rsid w:val="00C02BAE"/>
    <w:rsid w:val="00C034E2"/>
    <w:rsid w:val="00C04453"/>
    <w:rsid w:val="00C05AD3"/>
    <w:rsid w:val="00C0632C"/>
    <w:rsid w:val="00C071F8"/>
    <w:rsid w:val="00C079F9"/>
    <w:rsid w:val="00C10925"/>
    <w:rsid w:val="00C113FE"/>
    <w:rsid w:val="00C11974"/>
    <w:rsid w:val="00C11C89"/>
    <w:rsid w:val="00C1405A"/>
    <w:rsid w:val="00C15B59"/>
    <w:rsid w:val="00C16598"/>
    <w:rsid w:val="00C17021"/>
    <w:rsid w:val="00C17314"/>
    <w:rsid w:val="00C178BF"/>
    <w:rsid w:val="00C17F5A"/>
    <w:rsid w:val="00C20BBF"/>
    <w:rsid w:val="00C21188"/>
    <w:rsid w:val="00C221D3"/>
    <w:rsid w:val="00C22475"/>
    <w:rsid w:val="00C22B04"/>
    <w:rsid w:val="00C22F8D"/>
    <w:rsid w:val="00C230D8"/>
    <w:rsid w:val="00C23229"/>
    <w:rsid w:val="00C24890"/>
    <w:rsid w:val="00C24CBE"/>
    <w:rsid w:val="00C250B8"/>
    <w:rsid w:val="00C260F2"/>
    <w:rsid w:val="00C26373"/>
    <w:rsid w:val="00C2650A"/>
    <w:rsid w:val="00C26AB6"/>
    <w:rsid w:val="00C26F1E"/>
    <w:rsid w:val="00C27523"/>
    <w:rsid w:val="00C27720"/>
    <w:rsid w:val="00C27772"/>
    <w:rsid w:val="00C27978"/>
    <w:rsid w:val="00C27B3E"/>
    <w:rsid w:val="00C30B1D"/>
    <w:rsid w:val="00C30EE4"/>
    <w:rsid w:val="00C3117D"/>
    <w:rsid w:val="00C31214"/>
    <w:rsid w:val="00C31C2A"/>
    <w:rsid w:val="00C32683"/>
    <w:rsid w:val="00C32B0D"/>
    <w:rsid w:val="00C3397B"/>
    <w:rsid w:val="00C33A12"/>
    <w:rsid w:val="00C34323"/>
    <w:rsid w:val="00C347EA"/>
    <w:rsid w:val="00C351FC"/>
    <w:rsid w:val="00C3526E"/>
    <w:rsid w:val="00C35277"/>
    <w:rsid w:val="00C355F2"/>
    <w:rsid w:val="00C35858"/>
    <w:rsid w:val="00C363D2"/>
    <w:rsid w:val="00C3767E"/>
    <w:rsid w:val="00C37EA6"/>
    <w:rsid w:val="00C4096C"/>
    <w:rsid w:val="00C40AA5"/>
    <w:rsid w:val="00C41AD9"/>
    <w:rsid w:val="00C42CE7"/>
    <w:rsid w:val="00C4339D"/>
    <w:rsid w:val="00C43492"/>
    <w:rsid w:val="00C43556"/>
    <w:rsid w:val="00C44D00"/>
    <w:rsid w:val="00C45004"/>
    <w:rsid w:val="00C45650"/>
    <w:rsid w:val="00C46608"/>
    <w:rsid w:val="00C467DA"/>
    <w:rsid w:val="00C50C1D"/>
    <w:rsid w:val="00C50CA7"/>
    <w:rsid w:val="00C51A57"/>
    <w:rsid w:val="00C51DAF"/>
    <w:rsid w:val="00C520DC"/>
    <w:rsid w:val="00C52B89"/>
    <w:rsid w:val="00C53731"/>
    <w:rsid w:val="00C53AFB"/>
    <w:rsid w:val="00C53B79"/>
    <w:rsid w:val="00C54071"/>
    <w:rsid w:val="00C54213"/>
    <w:rsid w:val="00C54635"/>
    <w:rsid w:val="00C5586F"/>
    <w:rsid w:val="00C56E1A"/>
    <w:rsid w:val="00C56F97"/>
    <w:rsid w:val="00C61861"/>
    <w:rsid w:val="00C622AE"/>
    <w:rsid w:val="00C6552A"/>
    <w:rsid w:val="00C65A03"/>
    <w:rsid w:val="00C665EA"/>
    <w:rsid w:val="00C669C3"/>
    <w:rsid w:val="00C6782A"/>
    <w:rsid w:val="00C67859"/>
    <w:rsid w:val="00C67C0C"/>
    <w:rsid w:val="00C67D01"/>
    <w:rsid w:val="00C67D68"/>
    <w:rsid w:val="00C71371"/>
    <w:rsid w:val="00C71BBA"/>
    <w:rsid w:val="00C71D28"/>
    <w:rsid w:val="00C7358F"/>
    <w:rsid w:val="00C74E05"/>
    <w:rsid w:val="00C75BDA"/>
    <w:rsid w:val="00C76871"/>
    <w:rsid w:val="00C8205B"/>
    <w:rsid w:val="00C8392D"/>
    <w:rsid w:val="00C839A6"/>
    <w:rsid w:val="00C83DE4"/>
    <w:rsid w:val="00C83E02"/>
    <w:rsid w:val="00C84121"/>
    <w:rsid w:val="00C8478E"/>
    <w:rsid w:val="00C85AB9"/>
    <w:rsid w:val="00C85E4F"/>
    <w:rsid w:val="00C861D4"/>
    <w:rsid w:val="00C865A2"/>
    <w:rsid w:val="00C86968"/>
    <w:rsid w:val="00C877A5"/>
    <w:rsid w:val="00C87862"/>
    <w:rsid w:val="00C87A4C"/>
    <w:rsid w:val="00C91686"/>
    <w:rsid w:val="00C917A6"/>
    <w:rsid w:val="00C920E6"/>
    <w:rsid w:val="00C9287E"/>
    <w:rsid w:val="00C932DD"/>
    <w:rsid w:val="00C93465"/>
    <w:rsid w:val="00C93E86"/>
    <w:rsid w:val="00C943EE"/>
    <w:rsid w:val="00C94502"/>
    <w:rsid w:val="00C9470F"/>
    <w:rsid w:val="00C956DB"/>
    <w:rsid w:val="00C957A6"/>
    <w:rsid w:val="00C96A18"/>
    <w:rsid w:val="00C96D74"/>
    <w:rsid w:val="00C9706F"/>
    <w:rsid w:val="00C97647"/>
    <w:rsid w:val="00C97803"/>
    <w:rsid w:val="00C97AC4"/>
    <w:rsid w:val="00CA08C7"/>
    <w:rsid w:val="00CA18B6"/>
    <w:rsid w:val="00CA2E20"/>
    <w:rsid w:val="00CA416E"/>
    <w:rsid w:val="00CA45E0"/>
    <w:rsid w:val="00CA5F62"/>
    <w:rsid w:val="00CA627B"/>
    <w:rsid w:val="00CA6BFC"/>
    <w:rsid w:val="00CA6CD8"/>
    <w:rsid w:val="00CB0EC9"/>
    <w:rsid w:val="00CB17C0"/>
    <w:rsid w:val="00CB1C60"/>
    <w:rsid w:val="00CB2545"/>
    <w:rsid w:val="00CB311A"/>
    <w:rsid w:val="00CB3BD8"/>
    <w:rsid w:val="00CB3D8A"/>
    <w:rsid w:val="00CB4C51"/>
    <w:rsid w:val="00CB548D"/>
    <w:rsid w:val="00CB6101"/>
    <w:rsid w:val="00CB6AF1"/>
    <w:rsid w:val="00CB7518"/>
    <w:rsid w:val="00CB76EB"/>
    <w:rsid w:val="00CC0395"/>
    <w:rsid w:val="00CC0D23"/>
    <w:rsid w:val="00CC1B11"/>
    <w:rsid w:val="00CC3BEF"/>
    <w:rsid w:val="00CC3FDC"/>
    <w:rsid w:val="00CC426D"/>
    <w:rsid w:val="00CC4BF6"/>
    <w:rsid w:val="00CC5333"/>
    <w:rsid w:val="00CC692F"/>
    <w:rsid w:val="00CD03CC"/>
    <w:rsid w:val="00CD0420"/>
    <w:rsid w:val="00CD0A35"/>
    <w:rsid w:val="00CD308C"/>
    <w:rsid w:val="00CD321B"/>
    <w:rsid w:val="00CD3402"/>
    <w:rsid w:val="00CD561B"/>
    <w:rsid w:val="00CD5CC4"/>
    <w:rsid w:val="00CD7580"/>
    <w:rsid w:val="00CD7A35"/>
    <w:rsid w:val="00CE044E"/>
    <w:rsid w:val="00CE0724"/>
    <w:rsid w:val="00CE1B2A"/>
    <w:rsid w:val="00CE1B66"/>
    <w:rsid w:val="00CE2AF3"/>
    <w:rsid w:val="00CE2CB8"/>
    <w:rsid w:val="00CE3287"/>
    <w:rsid w:val="00CE3F4E"/>
    <w:rsid w:val="00CE4698"/>
    <w:rsid w:val="00CE4874"/>
    <w:rsid w:val="00CE4A99"/>
    <w:rsid w:val="00CE5BD6"/>
    <w:rsid w:val="00CE6F2D"/>
    <w:rsid w:val="00CE7931"/>
    <w:rsid w:val="00CF04BD"/>
    <w:rsid w:val="00CF07B9"/>
    <w:rsid w:val="00CF1A7A"/>
    <w:rsid w:val="00CF1AD3"/>
    <w:rsid w:val="00CF1C77"/>
    <w:rsid w:val="00CF2A00"/>
    <w:rsid w:val="00CF3E6E"/>
    <w:rsid w:val="00CF53C0"/>
    <w:rsid w:val="00CF6D55"/>
    <w:rsid w:val="00CF6E77"/>
    <w:rsid w:val="00CF7D6E"/>
    <w:rsid w:val="00D00937"/>
    <w:rsid w:val="00D0097B"/>
    <w:rsid w:val="00D0108A"/>
    <w:rsid w:val="00D03645"/>
    <w:rsid w:val="00D03F84"/>
    <w:rsid w:val="00D04679"/>
    <w:rsid w:val="00D04875"/>
    <w:rsid w:val="00D04E5A"/>
    <w:rsid w:val="00D050CC"/>
    <w:rsid w:val="00D05ECE"/>
    <w:rsid w:val="00D05FF8"/>
    <w:rsid w:val="00D06885"/>
    <w:rsid w:val="00D06ABF"/>
    <w:rsid w:val="00D06C1C"/>
    <w:rsid w:val="00D071E9"/>
    <w:rsid w:val="00D131F7"/>
    <w:rsid w:val="00D14D58"/>
    <w:rsid w:val="00D1543E"/>
    <w:rsid w:val="00D1602B"/>
    <w:rsid w:val="00D1615D"/>
    <w:rsid w:val="00D165D0"/>
    <w:rsid w:val="00D167E2"/>
    <w:rsid w:val="00D17987"/>
    <w:rsid w:val="00D206C0"/>
    <w:rsid w:val="00D2074A"/>
    <w:rsid w:val="00D21301"/>
    <w:rsid w:val="00D22114"/>
    <w:rsid w:val="00D22244"/>
    <w:rsid w:val="00D224B2"/>
    <w:rsid w:val="00D2278C"/>
    <w:rsid w:val="00D229D0"/>
    <w:rsid w:val="00D22B40"/>
    <w:rsid w:val="00D23751"/>
    <w:rsid w:val="00D24813"/>
    <w:rsid w:val="00D2496A"/>
    <w:rsid w:val="00D25ADD"/>
    <w:rsid w:val="00D26084"/>
    <w:rsid w:val="00D266E9"/>
    <w:rsid w:val="00D26C44"/>
    <w:rsid w:val="00D2793A"/>
    <w:rsid w:val="00D30611"/>
    <w:rsid w:val="00D312FB"/>
    <w:rsid w:val="00D3205E"/>
    <w:rsid w:val="00D33231"/>
    <w:rsid w:val="00D3345B"/>
    <w:rsid w:val="00D33581"/>
    <w:rsid w:val="00D34A6A"/>
    <w:rsid w:val="00D35188"/>
    <w:rsid w:val="00D3557A"/>
    <w:rsid w:val="00D35584"/>
    <w:rsid w:val="00D358EF"/>
    <w:rsid w:val="00D36A12"/>
    <w:rsid w:val="00D37998"/>
    <w:rsid w:val="00D37BEE"/>
    <w:rsid w:val="00D37E2B"/>
    <w:rsid w:val="00D402EC"/>
    <w:rsid w:val="00D406BB"/>
    <w:rsid w:val="00D40AEB"/>
    <w:rsid w:val="00D427E5"/>
    <w:rsid w:val="00D42849"/>
    <w:rsid w:val="00D42FD2"/>
    <w:rsid w:val="00D43A42"/>
    <w:rsid w:val="00D4408B"/>
    <w:rsid w:val="00D4409D"/>
    <w:rsid w:val="00D441C2"/>
    <w:rsid w:val="00D45BF5"/>
    <w:rsid w:val="00D4705E"/>
    <w:rsid w:val="00D47344"/>
    <w:rsid w:val="00D50FF2"/>
    <w:rsid w:val="00D51389"/>
    <w:rsid w:val="00D52696"/>
    <w:rsid w:val="00D52CFD"/>
    <w:rsid w:val="00D52E6C"/>
    <w:rsid w:val="00D53918"/>
    <w:rsid w:val="00D53B10"/>
    <w:rsid w:val="00D543B4"/>
    <w:rsid w:val="00D55EE6"/>
    <w:rsid w:val="00D56DB4"/>
    <w:rsid w:val="00D572C8"/>
    <w:rsid w:val="00D577BD"/>
    <w:rsid w:val="00D600A4"/>
    <w:rsid w:val="00D60A05"/>
    <w:rsid w:val="00D60E47"/>
    <w:rsid w:val="00D61F17"/>
    <w:rsid w:val="00D625DB"/>
    <w:rsid w:val="00D63243"/>
    <w:rsid w:val="00D64075"/>
    <w:rsid w:val="00D64581"/>
    <w:rsid w:val="00D65D1B"/>
    <w:rsid w:val="00D66358"/>
    <w:rsid w:val="00D66DB4"/>
    <w:rsid w:val="00D67284"/>
    <w:rsid w:val="00D67A78"/>
    <w:rsid w:val="00D709AF"/>
    <w:rsid w:val="00D70A5D"/>
    <w:rsid w:val="00D720F5"/>
    <w:rsid w:val="00D7228C"/>
    <w:rsid w:val="00D72631"/>
    <w:rsid w:val="00D73301"/>
    <w:rsid w:val="00D735DA"/>
    <w:rsid w:val="00D7381E"/>
    <w:rsid w:val="00D73B09"/>
    <w:rsid w:val="00D73BE8"/>
    <w:rsid w:val="00D75533"/>
    <w:rsid w:val="00D76931"/>
    <w:rsid w:val="00D77344"/>
    <w:rsid w:val="00D8106A"/>
    <w:rsid w:val="00D81251"/>
    <w:rsid w:val="00D84DDC"/>
    <w:rsid w:val="00D85455"/>
    <w:rsid w:val="00D85466"/>
    <w:rsid w:val="00D8548B"/>
    <w:rsid w:val="00D85D57"/>
    <w:rsid w:val="00D85FB3"/>
    <w:rsid w:val="00D86079"/>
    <w:rsid w:val="00D860E8"/>
    <w:rsid w:val="00D866BF"/>
    <w:rsid w:val="00D86BE9"/>
    <w:rsid w:val="00D86C2D"/>
    <w:rsid w:val="00D87039"/>
    <w:rsid w:val="00D8782F"/>
    <w:rsid w:val="00D87853"/>
    <w:rsid w:val="00D9061A"/>
    <w:rsid w:val="00D91418"/>
    <w:rsid w:val="00D92923"/>
    <w:rsid w:val="00D929D1"/>
    <w:rsid w:val="00D92F37"/>
    <w:rsid w:val="00D9378E"/>
    <w:rsid w:val="00D94A8D"/>
    <w:rsid w:val="00D94BEA"/>
    <w:rsid w:val="00D94F31"/>
    <w:rsid w:val="00D95718"/>
    <w:rsid w:val="00D965D5"/>
    <w:rsid w:val="00D966A8"/>
    <w:rsid w:val="00D972CD"/>
    <w:rsid w:val="00DA009F"/>
    <w:rsid w:val="00DA0C3B"/>
    <w:rsid w:val="00DA4465"/>
    <w:rsid w:val="00DA4A86"/>
    <w:rsid w:val="00DA60F3"/>
    <w:rsid w:val="00DA6595"/>
    <w:rsid w:val="00DA6F85"/>
    <w:rsid w:val="00DA7299"/>
    <w:rsid w:val="00DA72FC"/>
    <w:rsid w:val="00DA77CE"/>
    <w:rsid w:val="00DA7A34"/>
    <w:rsid w:val="00DB0243"/>
    <w:rsid w:val="00DB0505"/>
    <w:rsid w:val="00DB0CD2"/>
    <w:rsid w:val="00DB17A0"/>
    <w:rsid w:val="00DB3117"/>
    <w:rsid w:val="00DB36AD"/>
    <w:rsid w:val="00DB37FF"/>
    <w:rsid w:val="00DB4018"/>
    <w:rsid w:val="00DB43AB"/>
    <w:rsid w:val="00DB4BFC"/>
    <w:rsid w:val="00DB4DB1"/>
    <w:rsid w:val="00DB4E9A"/>
    <w:rsid w:val="00DB68D6"/>
    <w:rsid w:val="00DB6AEC"/>
    <w:rsid w:val="00DB6C25"/>
    <w:rsid w:val="00DB6CF1"/>
    <w:rsid w:val="00DC02E0"/>
    <w:rsid w:val="00DC0F36"/>
    <w:rsid w:val="00DC15CF"/>
    <w:rsid w:val="00DC3188"/>
    <w:rsid w:val="00DC4678"/>
    <w:rsid w:val="00DC47E3"/>
    <w:rsid w:val="00DC60CE"/>
    <w:rsid w:val="00DC6382"/>
    <w:rsid w:val="00DC645C"/>
    <w:rsid w:val="00DC7C85"/>
    <w:rsid w:val="00DD0678"/>
    <w:rsid w:val="00DD13C2"/>
    <w:rsid w:val="00DD2158"/>
    <w:rsid w:val="00DD27A5"/>
    <w:rsid w:val="00DD2B60"/>
    <w:rsid w:val="00DD3776"/>
    <w:rsid w:val="00DD3BFD"/>
    <w:rsid w:val="00DD516F"/>
    <w:rsid w:val="00DD6411"/>
    <w:rsid w:val="00DD6A87"/>
    <w:rsid w:val="00DD774B"/>
    <w:rsid w:val="00DD7803"/>
    <w:rsid w:val="00DE0FC9"/>
    <w:rsid w:val="00DE1927"/>
    <w:rsid w:val="00DE1A31"/>
    <w:rsid w:val="00DE1D51"/>
    <w:rsid w:val="00DE25D6"/>
    <w:rsid w:val="00DE2A08"/>
    <w:rsid w:val="00DE2CB3"/>
    <w:rsid w:val="00DE36ED"/>
    <w:rsid w:val="00DE37D0"/>
    <w:rsid w:val="00DE39D1"/>
    <w:rsid w:val="00DE40D4"/>
    <w:rsid w:val="00DE4B8D"/>
    <w:rsid w:val="00DE4CF1"/>
    <w:rsid w:val="00DE5EC0"/>
    <w:rsid w:val="00DE6170"/>
    <w:rsid w:val="00DE629B"/>
    <w:rsid w:val="00DE633A"/>
    <w:rsid w:val="00DE708B"/>
    <w:rsid w:val="00DE7B5B"/>
    <w:rsid w:val="00DF0A2D"/>
    <w:rsid w:val="00DF1835"/>
    <w:rsid w:val="00DF2381"/>
    <w:rsid w:val="00DF4ED8"/>
    <w:rsid w:val="00DF5773"/>
    <w:rsid w:val="00DF728D"/>
    <w:rsid w:val="00E01541"/>
    <w:rsid w:val="00E01FBD"/>
    <w:rsid w:val="00E02A5F"/>
    <w:rsid w:val="00E02AA2"/>
    <w:rsid w:val="00E034C3"/>
    <w:rsid w:val="00E03B52"/>
    <w:rsid w:val="00E03EFA"/>
    <w:rsid w:val="00E05059"/>
    <w:rsid w:val="00E06277"/>
    <w:rsid w:val="00E06D63"/>
    <w:rsid w:val="00E079C5"/>
    <w:rsid w:val="00E07C3F"/>
    <w:rsid w:val="00E100BC"/>
    <w:rsid w:val="00E119D8"/>
    <w:rsid w:val="00E11FD2"/>
    <w:rsid w:val="00E12081"/>
    <w:rsid w:val="00E12171"/>
    <w:rsid w:val="00E12983"/>
    <w:rsid w:val="00E12F4A"/>
    <w:rsid w:val="00E1484F"/>
    <w:rsid w:val="00E14976"/>
    <w:rsid w:val="00E156F4"/>
    <w:rsid w:val="00E16706"/>
    <w:rsid w:val="00E16D8D"/>
    <w:rsid w:val="00E17C18"/>
    <w:rsid w:val="00E210FF"/>
    <w:rsid w:val="00E2157F"/>
    <w:rsid w:val="00E21C07"/>
    <w:rsid w:val="00E21CCA"/>
    <w:rsid w:val="00E23B85"/>
    <w:rsid w:val="00E24646"/>
    <w:rsid w:val="00E2467B"/>
    <w:rsid w:val="00E24CBC"/>
    <w:rsid w:val="00E24E8C"/>
    <w:rsid w:val="00E26EEA"/>
    <w:rsid w:val="00E3054C"/>
    <w:rsid w:val="00E30701"/>
    <w:rsid w:val="00E30780"/>
    <w:rsid w:val="00E30B5A"/>
    <w:rsid w:val="00E31596"/>
    <w:rsid w:val="00E31736"/>
    <w:rsid w:val="00E31805"/>
    <w:rsid w:val="00E31FBE"/>
    <w:rsid w:val="00E32442"/>
    <w:rsid w:val="00E32B96"/>
    <w:rsid w:val="00E33CBD"/>
    <w:rsid w:val="00E33D2E"/>
    <w:rsid w:val="00E3426D"/>
    <w:rsid w:val="00E347E1"/>
    <w:rsid w:val="00E3497F"/>
    <w:rsid w:val="00E35F42"/>
    <w:rsid w:val="00E36745"/>
    <w:rsid w:val="00E3724E"/>
    <w:rsid w:val="00E37C8E"/>
    <w:rsid w:val="00E4009E"/>
    <w:rsid w:val="00E40B0F"/>
    <w:rsid w:val="00E4184F"/>
    <w:rsid w:val="00E4242E"/>
    <w:rsid w:val="00E4264E"/>
    <w:rsid w:val="00E42DEB"/>
    <w:rsid w:val="00E43C85"/>
    <w:rsid w:val="00E44285"/>
    <w:rsid w:val="00E4544A"/>
    <w:rsid w:val="00E45523"/>
    <w:rsid w:val="00E45C16"/>
    <w:rsid w:val="00E45F9C"/>
    <w:rsid w:val="00E46131"/>
    <w:rsid w:val="00E46551"/>
    <w:rsid w:val="00E4655C"/>
    <w:rsid w:val="00E4659B"/>
    <w:rsid w:val="00E46726"/>
    <w:rsid w:val="00E476C9"/>
    <w:rsid w:val="00E50420"/>
    <w:rsid w:val="00E5133A"/>
    <w:rsid w:val="00E513B0"/>
    <w:rsid w:val="00E5196C"/>
    <w:rsid w:val="00E5227D"/>
    <w:rsid w:val="00E53B95"/>
    <w:rsid w:val="00E53E52"/>
    <w:rsid w:val="00E548B9"/>
    <w:rsid w:val="00E548CA"/>
    <w:rsid w:val="00E5500E"/>
    <w:rsid w:val="00E5559A"/>
    <w:rsid w:val="00E55D62"/>
    <w:rsid w:val="00E5691F"/>
    <w:rsid w:val="00E57D9C"/>
    <w:rsid w:val="00E60418"/>
    <w:rsid w:val="00E60936"/>
    <w:rsid w:val="00E61A35"/>
    <w:rsid w:val="00E61C94"/>
    <w:rsid w:val="00E62488"/>
    <w:rsid w:val="00E635C4"/>
    <w:rsid w:val="00E63E7C"/>
    <w:rsid w:val="00E65593"/>
    <w:rsid w:val="00E65A4E"/>
    <w:rsid w:val="00E66D93"/>
    <w:rsid w:val="00E6707D"/>
    <w:rsid w:val="00E675ED"/>
    <w:rsid w:val="00E67DE5"/>
    <w:rsid w:val="00E67F09"/>
    <w:rsid w:val="00E706E7"/>
    <w:rsid w:val="00E709D5"/>
    <w:rsid w:val="00E711DA"/>
    <w:rsid w:val="00E715B9"/>
    <w:rsid w:val="00E716C0"/>
    <w:rsid w:val="00E74E15"/>
    <w:rsid w:val="00E74FA2"/>
    <w:rsid w:val="00E7646C"/>
    <w:rsid w:val="00E7656C"/>
    <w:rsid w:val="00E7698E"/>
    <w:rsid w:val="00E77280"/>
    <w:rsid w:val="00E77CB3"/>
    <w:rsid w:val="00E80E05"/>
    <w:rsid w:val="00E80E30"/>
    <w:rsid w:val="00E80EB2"/>
    <w:rsid w:val="00E80ECD"/>
    <w:rsid w:val="00E82154"/>
    <w:rsid w:val="00E82682"/>
    <w:rsid w:val="00E827D4"/>
    <w:rsid w:val="00E82C33"/>
    <w:rsid w:val="00E8384F"/>
    <w:rsid w:val="00E83D61"/>
    <w:rsid w:val="00E84CE7"/>
    <w:rsid w:val="00E8554B"/>
    <w:rsid w:val="00E87023"/>
    <w:rsid w:val="00E87A16"/>
    <w:rsid w:val="00E9051E"/>
    <w:rsid w:val="00E90909"/>
    <w:rsid w:val="00E90E43"/>
    <w:rsid w:val="00E916E7"/>
    <w:rsid w:val="00E91E26"/>
    <w:rsid w:val="00E92337"/>
    <w:rsid w:val="00E92508"/>
    <w:rsid w:val="00E93320"/>
    <w:rsid w:val="00E9348C"/>
    <w:rsid w:val="00E94A83"/>
    <w:rsid w:val="00E95B19"/>
    <w:rsid w:val="00E962F6"/>
    <w:rsid w:val="00E97021"/>
    <w:rsid w:val="00E975E9"/>
    <w:rsid w:val="00E97ABE"/>
    <w:rsid w:val="00EA12DE"/>
    <w:rsid w:val="00EA12E9"/>
    <w:rsid w:val="00EA1BCF"/>
    <w:rsid w:val="00EA271E"/>
    <w:rsid w:val="00EA6454"/>
    <w:rsid w:val="00EA689A"/>
    <w:rsid w:val="00EA69C1"/>
    <w:rsid w:val="00EA71C0"/>
    <w:rsid w:val="00EA7C4D"/>
    <w:rsid w:val="00EB0644"/>
    <w:rsid w:val="00EB06E8"/>
    <w:rsid w:val="00EB1985"/>
    <w:rsid w:val="00EB275A"/>
    <w:rsid w:val="00EB3168"/>
    <w:rsid w:val="00EB3987"/>
    <w:rsid w:val="00EB3BE6"/>
    <w:rsid w:val="00EB43D8"/>
    <w:rsid w:val="00EB4DB8"/>
    <w:rsid w:val="00EB5137"/>
    <w:rsid w:val="00EB51E7"/>
    <w:rsid w:val="00EB62D4"/>
    <w:rsid w:val="00EB65EE"/>
    <w:rsid w:val="00EB6E72"/>
    <w:rsid w:val="00EB7108"/>
    <w:rsid w:val="00EC1187"/>
    <w:rsid w:val="00EC15ED"/>
    <w:rsid w:val="00EC1B07"/>
    <w:rsid w:val="00EC2007"/>
    <w:rsid w:val="00EC3CFD"/>
    <w:rsid w:val="00EC413F"/>
    <w:rsid w:val="00EC440D"/>
    <w:rsid w:val="00EC6592"/>
    <w:rsid w:val="00EC71E2"/>
    <w:rsid w:val="00ED0484"/>
    <w:rsid w:val="00ED0DAD"/>
    <w:rsid w:val="00ED17FB"/>
    <w:rsid w:val="00ED21D7"/>
    <w:rsid w:val="00ED2BEF"/>
    <w:rsid w:val="00ED3081"/>
    <w:rsid w:val="00ED3981"/>
    <w:rsid w:val="00ED494D"/>
    <w:rsid w:val="00ED64AA"/>
    <w:rsid w:val="00ED714E"/>
    <w:rsid w:val="00EE007B"/>
    <w:rsid w:val="00EE03C8"/>
    <w:rsid w:val="00EE07EB"/>
    <w:rsid w:val="00EE0FC6"/>
    <w:rsid w:val="00EE143C"/>
    <w:rsid w:val="00EE1530"/>
    <w:rsid w:val="00EE1D83"/>
    <w:rsid w:val="00EE1F39"/>
    <w:rsid w:val="00EE1FFB"/>
    <w:rsid w:val="00EE210A"/>
    <w:rsid w:val="00EE275C"/>
    <w:rsid w:val="00EE39FC"/>
    <w:rsid w:val="00EE4275"/>
    <w:rsid w:val="00EE564D"/>
    <w:rsid w:val="00EE6674"/>
    <w:rsid w:val="00EE7536"/>
    <w:rsid w:val="00EE7EB5"/>
    <w:rsid w:val="00EF009E"/>
    <w:rsid w:val="00EF0DED"/>
    <w:rsid w:val="00EF0F0B"/>
    <w:rsid w:val="00EF12DE"/>
    <w:rsid w:val="00EF1F40"/>
    <w:rsid w:val="00EF24C6"/>
    <w:rsid w:val="00EF2B14"/>
    <w:rsid w:val="00EF2BD8"/>
    <w:rsid w:val="00EF3A89"/>
    <w:rsid w:val="00EF4611"/>
    <w:rsid w:val="00EF4FCF"/>
    <w:rsid w:val="00F009FE"/>
    <w:rsid w:val="00F018FA"/>
    <w:rsid w:val="00F0199E"/>
    <w:rsid w:val="00F01DFA"/>
    <w:rsid w:val="00F01F10"/>
    <w:rsid w:val="00F01F91"/>
    <w:rsid w:val="00F026D3"/>
    <w:rsid w:val="00F02981"/>
    <w:rsid w:val="00F02FB0"/>
    <w:rsid w:val="00F03583"/>
    <w:rsid w:val="00F039A9"/>
    <w:rsid w:val="00F04C4E"/>
    <w:rsid w:val="00F04C61"/>
    <w:rsid w:val="00F050DC"/>
    <w:rsid w:val="00F05146"/>
    <w:rsid w:val="00F05D2F"/>
    <w:rsid w:val="00F06063"/>
    <w:rsid w:val="00F06573"/>
    <w:rsid w:val="00F0672B"/>
    <w:rsid w:val="00F06799"/>
    <w:rsid w:val="00F076E7"/>
    <w:rsid w:val="00F136D6"/>
    <w:rsid w:val="00F13CD8"/>
    <w:rsid w:val="00F14C23"/>
    <w:rsid w:val="00F14CBF"/>
    <w:rsid w:val="00F15A3A"/>
    <w:rsid w:val="00F15AD0"/>
    <w:rsid w:val="00F161F0"/>
    <w:rsid w:val="00F16355"/>
    <w:rsid w:val="00F16A9C"/>
    <w:rsid w:val="00F16EA6"/>
    <w:rsid w:val="00F17DC9"/>
    <w:rsid w:val="00F2042D"/>
    <w:rsid w:val="00F20FA4"/>
    <w:rsid w:val="00F21003"/>
    <w:rsid w:val="00F21166"/>
    <w:rsid w:val="00F21B73"/>
    <w:rsid w:val="00F239B2"/>
    <w:rsid w:val="00F251C3"/>
    <w:rsid w:val="00F31482"/>
    <w:rsid w:val="00F3153C"/>
    <w:rsid w:val="00F32716"/>
    <w:rsid w:val="00F330D2"/>
    <w:rsid w:val="00F3406D"/>
    <w:rsid w:val="00F341C5"/>
    <w:rsid w:val="00F34929"/>
    <w:rsid w:val="00F35A58"/>
    <w:rsid w:val="00F361CF"/>
    <w:rsid w:val="00F364CF"/>
    <w:rsid w:val="00F3693D"/>
    <w:rsid w:val="00F372E4"/>
    <w:rsid w:val="00F37AE9"/>
    <w:rsid w:val="00F37E63"/>
    <w:rsid w:val="00F37EAE"/>
    <w:rsid w:val="00F4174A"/>
    <w:rsid w:val="00F427AC"/>
    <w:rsid w:val="00F431E9"/>
    <w:rsid w:val="00F43517"/>
    <w:rsid w:val="00F437A1"/>
    <w:rsid w:val="00F43C31"/>
    <w:rsid w:val="00F4551D"/>
    <w:rsid w:val="00F456AF"/>
    <w:rsid w:val="00F45FCB"/>
    <w:rsid w:val="00F463ED"/>
    <w:rsid w:val="00F515A0"/>
    <w:rsid w:val="00F516EE"/>
    <w:rsid w:val="00F51936"/>
    <w:rsid w:val="00F51DD1"/>
    <w:rsid w:val="00F547FD"/>
    <w:rsid w:val="00F54B5E"/>
    <w:rsid w:val="00F55715"/>
    <w:rsid w:val="00F563E3"/>
    <w:rsid w:val="00F566DD"/>
    <w:rsid w:val="00F56776"/>
    <w:rsid w:val="00F56931"/>
    <w:rsid w:val="00F56AD0"/>
    <w:rsid w:val="00F57601"/>
    <w:rsid w:val="00F603DD"/>
    <w:rsid w:val="00F6134E"/>
    <w:rsid w:val="00F6136C"/>
    <w:rsid w:val="00F61EC0"/>
    <w:rsid w:val="00F62243"/>
    <w:rsid w:val="00F62485"/>
    <w:rsid w:val="00F629E3"/>
    <w:rsid w:val="00F64C16"/>
    <w:rsid w:val="00F6500D"/>
    <w:rsid w:val="00F65F30"/>
    <w:rsid w:val="00F71605"/>
    <w:rsid w:val="00F718E0"/>
    <w:rsid w:val="00F719DC"/>
    <w:rsid w:val="00F71BED"/>
    <w:rsid w:val="00F72071"/>
    <w:rsid w:val="00F72419"/>
    <w:rsid w:val="00F728ED"/>
    <w:rsid w:val="00F73060"/>
    <w:rsid w:val="00F7396D"/>
    <w:rsid w:val="00F73EAA"/>
    <w:rsid w:val="00F74961"/>
    <w:rsid w:val="00F74BF8"/>
    <w:rsid w:val="00F74C74"/>
    <w:rsid w:val="00F7511D"/>
    <w:rsid w:val="00F7517C"/>
    <w:rsid w:val="00F75E7B"/>
    <w:rsid w:val="00F76264"/>
    <w:rsid w:val="00F76E85"/>
    <w:rsid w:val="00F77945"/>
    <w:rsid w:val="00F807CB"/>
    <w:rsid w:val="00F81392"/>
    <w:rsid w:val="00F816CE"/>
    <w:rsid w:val="00F81A8D"/>
    <w:rsid w:val="00F83809"/>
    <w:rsid w:val="00F838C2"/>
    <w:rsid w:val="00F83D2E"/>
    <w:rsid w:val="00F848D2"/>
    <w:rsid w:val="00F84E32"/>
    <w:rsid w:val="00F8573F"/>
    <w:rsid w:val="00F8683B"/>
    <w:rsid w:val="00F86C24"/>
    <w:rsid w:val="00F87222"/>
    <w:rsid w:val="00F87261"/>
    <w:rsid w:val="00F878F4"/>
    <w:rsid w:val="00F879A2"/>
    <w:rsid w:val="00F87CCD"/>
    <w:rsid w:val="00F911F8"/>
    <w:rsid w:val="00F9171D"/>
    <w:rsid w:val="00F9177C"/>
    <w:rsid w:val="00F91A38"/>
    <w:rsid w:val="00F91DDA"/>
    <w:rsid w:val="00F925F6"/>
    <w:rsid w:val="00F92644"/>
    <w:rsid w:val="00F94094"/>
    <w:rsid w:val="00F958C8"/>
    <w:rsid w:val="00F96CCB"/>
    <w:rsid w:val="00F9713F"/>
    <w:rsid w:val="00FA03E7"/>
    <w:rsid w:val="00FA0719"/>
    <w:rsid w:val="00FA1C12"/>
    <w:rsid w:val="00FA1DED"/>
    <w:rsid w:val="00FA37FF"/>
    <w:rsid w:val="00FA3873"/>
    <w:rsid w:val="00FA45A4"/>
    <w:rsid w:val="00FA49C7"/>
    <w:rsid w:val="00FA6DB2"/>
    <w:rsid w:val="00FA7CF8"/>
    <w:rsid w:val="00FB087B"/>
    <w:rsid w:val="00FB0A9A"/>
    <w:rsid w:val="00FB144F"/>
    <w:rsid w:val="00FB157A"/>
    <w:rsid w:val="00FB1D9C"/>
    <w:rsid w:val="00FB1F67"/>
    <w:rsid w:val="00FB20BE"/>
    <w:rsid w:val="00FB20C3"/>
    <w:rsid w:val="00FB2C38"/>
    <w:rsid w:val="00FB30CD"/>
    <w:rsid w:val="00FB4979"/>
    <w:rsid w:val="00FB5FC9"/>
    <w:rsid w:val="00FB63DE"/>
    <w:rsid w:val="00FB6F7E"/>
    <w:rsid w:val="00FB7056"/>
    <w:rsid w:val="00FC11D9"/>
    <w:rsid w:val="00FC19A1"/>
    <w:rsid w:val="00FC200B"/>
    <w:rsid w:val="00FC221F"/>
    <w:rsid w:val="00FC2B95"/>
    <w:rsid w:val="00FC3C67"/>
    <w:rsid w:val="00FC3F98"/>
    <w:rsid w:val="00FC43A1"/>
    <w:rsid w:val="00FC45D1"/>
    <w:rsid w:val="00FC56B4"/>
    <w:rsid w:val="00FC6090"/>
    <w:rsid w:val="00FC68FC"/>
    <w:rsid w:val="00FC69D5"/>
    <w:rsid w:val="00FC6D99"/>
    <w:rsid w:val="00FD0F49"/>
    <w:rsid w:val="00FD1141"/>
    <w:rsid w:val="00FD1823"/>
    <w:rsid w:val="00FD1B69"/>
    <w:rsid w:val="00FD1CDE"/>
    <w:rsid w:val="00FD1D38"/>
    <w:rsid w:val="00FD28F8"/>
    <w:rsid w:val="00FD308F"/>
    <w:rsid w:val="00FD4611"/>
    <w:rsid w:val="00FD4B75"/>
    <w:rsid w:val="00FD59FE"/>
    <w:rsid w:val="00FD5B35"/>
    <w:rsid w:val="00FD5BD4"/>
    <w:rsid w:val="00FE00B6"/>
    <w:rsid w:val="00FE082C"/>
    <w:rsid w:val="00FE0964"/>
    <w:rsid w:val="00FE0AA8"/>
    <w:rsid w:val="00FE1EF6"/>
    <w:rsid w:val="00FE204B"/>
    <w:rsid w:val="00FE21BC"/>
    <w:rsid w:val="00FE2284"/>
    <w:rsid w:val="00FE25EB"/>
    <w:rsid w:val="00FE27BD"/>
    <w:rsid w:val="00FE29E0"/>
    <w:rsid w:val="00FE3603"/>
    <w:rsid w:val="00FE3765"/>
    <w:rsid w:val="00FE4681"/>
    <w:rsid w:val="00FE4CDE"/>
    <w:rsid w:val="00FE4E26"/>
    <w:rsid w:val="00FE4E90"/>
    <w:rsid w:val="00FE4FE6"/>
    <w:rsid w:val="00FE5400"/>
    <w:rsid w:val="00FE5C07"/>
    <w:rsid w:val="00FE6585"/>
    <w:rsid w:val="00FE6908"/>
    <w:rsid w:val="00FE7BB6"/>
    <w:rsid w:val="00FE7FB1"/>
    <w:rsid w:val="00FF00B5"/>
    <w:rsid w:val="00FF0413"/>
    <w:rsid w:val="00FF04D6"/>
    <w:rsid w:val="00FF1770"/>
    <w:rsid w:val="00FF1C6F"/>
    <w:rsid w:val="00FF246C"/>
    <w:rsid w:val="00FF3510"/>
    <w:rsid w:val="00FF3A30"/>
    <w:rsid w:val="00FF3A5C"/>
    <w:rsid w:val="00FF3B86"/>
    <w:rsid w:val="00FF5810"/>
    <w:rsid w:val="00FF6C26"/>
    <w:rsid w:val="00FF7FCB"/>
    <w:rsid w:val="014A11AE"/>
    <w:rsid w:val="026778F0"/>
    <w:rsid w:val="029A193E"/>
    <w:rsid w:val="02E5E20F"/>
    <w:rsid w:val="03E47D46"/>
    <w:rsid w:val="04310684"/>
    <w:rsid w:val="05484377"/>
    <w:rsid w:val="07311899"/>
    <w:rsid w:val="07B95332"/>
    <w:rsid w:val="081FC0E8"/>
    <w:rsid w:val="0895B430"/>
    <w:rsid w:val="0A997875"/>
    <w:rsid w:val="0B2F14D6"/>
    <w:rsid w:val="0C5E951B"/>
    <w:rsid w:val="0D9E5832"/>
    <w:rsid w:val="11714670"/>
    <w:rsid w:val="11D0806D"/>
    <w:rsid w:val="129C8467"/>
    <w:rsid w:val="12C23C8A"/>
    <w:rsid w:val="1319C18E"/>
    <w:rsid w:val="1414E241"/>
    <w:rsid w:val="14436291"/>
    <w:rsid w:val="147DDAC3"/>
    <w:rsid w:val="149FC3C0"/>
    <w:rsid w:val="14AA991D"/>
    <w:rsid w:val="14BE79F6"/>
    <w:rsid w:val="15C35D09"/>
    <w:rsid w:val="16643C95"/>
    <w:rsid w:val="1717C31A"/>
    <w:rsid w:val="17A8A164"/>
    <w:rsid w:val="180FE1E6"/>
    <w:rsid w:val="18B9831C"/>
    <w:rsid w:val="18D00166"/>
    <w:rsid w:val="1A12E39E"/>
    <w:rsid w:val="1A587205"/>
    <w:rsid w:val="1AC4D90D"/>
    <w:rsid w:val="1B1294CB"/>
    <w:rsid w:val="1C4D2D57"/>
    <w:rsid w:val="1CD9FF02"/>
    <w:rsid w:val="1D79DAD4"/>
    <w:rsid w:val="1F524B86"/>
    <w:rsid w:val="20FEAEB9"/>
    <w:rsid w:val="224265A3"/>
    <w:rsid w:val="234F0202"/>
    <w:rsid w:val="2361A75A"/>
    <w:rsid w:val="2473C3D7"/>
    <w:rsid w:val="2476378B"/>
    <w:rsid w:val="24F835D8"/>
    <w:rsid w:val="26DB4B8B"/>
    <w:rsid w:val="2A09C63A"/>
    <w:rsid w:val="2D85C4E4"/>
    <w:rsid w:val="2DAA0443"/>
    <w:rsid w:val="2DFCE40B"/>
    <w:rsid w:val="2E01786F"/>
    <w:rsid w:val="31BF0A34"/>
    <w:rsid w:val="322728AB"/>
    <w:rsid w:val="331F001C"/>
    <w:rsid w:val="336FC9F1"/>
    <w:rsid w:val="33F3C30B"/>
    <w:rsid w:val="355C4FFE"/>
    <w:rsid w:val="375BB167"/>
    <w:rsid w:val="375C0E14"/>
    <w:rsid w:val="37CFF0CA"/>
    <w:rsid w:val="38EEE053"/>
    <w:rsid w:val="3909EC95"/>
    <w:rsid w:val="391385BE"/>
    <w:rsid w:val="398E41A0"/>
    <w:rsid w:val="3AE13AF7"/>
    <w:rsid w:val="3B2A1201"/>
    <w:rsid w:val="3CE5F47A"/>
    <w:rsid w:val="3DCDA5CA"/>
    <w:rsid w:val="3E1D913E"/>
    <w:rsid w:val="3E6BD68D"/>
    <w:rsid w:val="3EFE8B03"/>
    <w:rsid w:val="3F0FFB57"/>
    <w:rsid w:val="3F67E0F1"/>
    <w:rsid w:val="4151DE3C"/>
    <w:rsid w:val="41998E55"/>
    <w:rsid w:val="41A9B6D2"/>
    <w:rsid w:val="41EEF937"/>
    <w:rsid w:val="422AC8DD"/>
    <w:rsid w:val="42B03DDA"/>
    <w:rsid w:val="4436DF94"/>
    <w:rsid w:val="45F11D44"/>
    <w:rsid w:val="47C8E50A"/>
    <w:rsid w:val="4964B56B"/>
    <w:rsid w:val="4B34D95C"/>
    <w:rsid w:val="4BED6E09"/>
    <w:rsid w:val="4C5A866C"/>
    <w:rsid w:val="4CE01E2C"/>
    <w:rsid w:val="4D10E3B3"/>
    <w:rsid w:val="4DA75EF5"/>
    <w:rsid w:val="4E27B505"/>
    <w:rsid w:val="4E617A22"/>
    <w:rsid w:val="4F2645E1"/>
    <w:rsid w:val="4F2F61A2"/>
    <w:rsid w:val="51E60B0B"/>
    <w:rsid w:val="52A132C6"/>
    <w:rsid w:val="54582C49"/>
    <w:rsid w:val="54759477"/>
    <w:rsid w:val="547B7299"/>
    <w:rsid w:val="54AF026B"/>
    <w:rsid w:val="54BF3AF4"/>
    <w:rsid w:val="558A1771"/>
    <w:rsid w:val="558F4BCA"/>
    <w:rsid w:val="56231515"/>
    <w:rsid w:val="5644E9E6"/>
    <w:rsid w:val="56DF55A2"/>
    <w:rsid w:val="57513204"/>
    <w:rsid w:val="57AC2064"/>
    <w:rsid w:val="59CB250F"/>
    <w:rsid w:val="5A03B645"/>
    <w:rsid w:val="5A1DD1CF"/>
    <w:rsid w:val="5B5ABB17"/>
    <w:rsid w:val="5BB7ACC0"/>
    <w:rsid w:val="5BC89CC8"/>
    <w:rsid w:val="5C68BC36"/>
    <w:rsid w:val="5D9DFDDA"/>
    <w:rsid w:val="5E427A75"/>
    <w:rsid w:val="5E99FFDD"/>
    <w:rsid w:val="60075C4C"/>
    <w:rsid w:val="601CF772"/>
    <w:rsid w:val="624054F8"/>
    <w:rsid w:val="62870D52"/>
    <w:rsid w:val="6315615C"/>
    <w:rsid w:val="634C2E25"/>
    <w:rsid w:val="64005FB5"/>
    <w:rsid w:val="647C1B59"/>
    <w:rsid w:val="65D78DBB"/>
    <w:rsid w:val="660EC1AE"/>
    <w:rsid w:val="6648B640"/>
    <w:rsid w:val="6724CA5F"/>
    <w:rsid w:val="6808B5C7"/>
    <w:rsid w:val="6BA32287"/>
    <w:rsid w:val="6DA3E24F"/>
    <w:rsid w:val="6DE96F4C"/>
    <w:rsid w:val="7056C74A"/>
    <w:rsid w:val="727188D5"/>
    <w:rsid w:val="72C242DF"/>
    <w:rsid w:val="733EAF4B"/>
    <w:rsid w:val="738648B0"/>
    <w:rsid w:val="74F37E7F"/>
    <w:rsid w:val="75F9FFC1"/>
    <w:rsid w:val="76FD9066"/>
    <w:rsid w:val="7750194D"/>
    <w:rsid w:val="78D273AC"/>
    <w:rsid w:val="79412BA3"/>
    <w:rsid w:val="79752B1C"/>
    <w:rsid w:val="7F2DA286"/>
    <w:rsid w:val="7F5E9C17"/>
    <w:rsid w:val="7FEC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D9E5832"/>
  <w15:chartTrackingRefBased/>
  <w15:docId w15:val="{2E52B842-08F6-43CD-87E1-F11C83D725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27D69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D6BBE"/>
    <w:pPr>
      <w:spacing w:after="0" w:line="240" w:lineRule="auto"/>
    </w:pPr>
    <w:rPr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BD6BBE"/>
    <w:pPr>
      <w:tabs>
        <w:tab w:val="center" w:pos="4680"/>
        <w:tab w:val="right" w:pos="9360"/>
      </w:tabs>
      <w:spacing w:after="0" w:line="240" w:lineRule="auto"/>
    </w:pPr>
    <w:rPr>
      <w:sz w:val="22"/>
      <w:szCs w:val="22"/>
      <w:lang w:eastAsia="en-US"/>
    </w:rPr>
  </w:style>
  <w:style w:type="character" w:styleId="HeaderChar" w:customStyle="1">
    <w:name w:val="Header Char"/>
    <w:basedOn w:val="DefaultParagraphFont"/>
    <w:link w:val="Header"/>
    <w:uiPriority w:val="99"/>
    <w:rsid w:val="00BD6BBE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D6BBE"/>
    <w:pPr>
      <w:tabs>
        <w:tab w:val="center" w:pos="4680"/>
        <w:tab w:val="right" w:pos="9360"/>
      </w:tabs>
      <w:spacing w:after="0" w:line="240" w:lineRule="auto"/>
    </w:pPr>
    <w:rPr>
      <w:sz w:val="22"/>
      <w:szCs w:val="22"/>
      <w:lang w:eastAsia="en-US"/>
    </w:rPr>
  </w:style>
  <w:style w:type="character" w:styleId="FooterChar" w:customStyle="1">
    <w:name w:val="Footer Char"/>
    <w:basedOn w:val="DefaultParagraphFont"/>
    <w:link w:val="Footer"/>
    <w:uiPriority w:val="99"/>
    <w:rsid w:val="00BD6BBE"/>
    <w:rPr>
      <w:sz w:val="22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BD6BB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D6BBE"/>
    <w:pPr>
      <w:spacing w:line="240" w:lineRule="auto"/>
    </w:pPr>
    <w:rPr>
      <w:b/>
      <w:bCs/>
      <w:smallCaps/>
      <w:color w:val="156082" w:themeColor="accent1"/>
      <w:spacing w:val="6"/>
      <w:sz w:val="22"/>
      <w:szCs w:val="22"/>
      <w:lang w:eastAsia="en-US"/>
    </w:rPr>
  </w:style>
  <w:style w:type="character" w:styleId="Strong">
    <w:name w:val="Strong"/>
    <w:basedOn w:val="DefaultParagraphFont"/>
    <w:uiPriority w:val="22"/>
    <w:qFormat/>
    <w:rsid w:val="00BD6BBE"/>
    <w:rPr>
      <w:b/>
      <w:bCs/>
    </w:rPr>
  </w:style>
  <w:style w:type="character" w:styleId="Emphasis">
    <w:name w:val="Emphasis"/>
    <w:basedOn w:val="DefaultParagraphFont"/>
    <w:uiPriority w:val="20"/>
    <w:qFormat/>
    <w:rsid w:val="00BD6BBE"/>
    <w:rPr>
      <w:i/>
      <w:iCs/>
    </w:rPr>
  </w:style>
  <w:style w:type="paragraph" w:styleId="NoSpacing">
    <w:name w:val="No Spacing"/>
    <w:link w:val="NoSpacingChar"/>
    <w:uiPriority w:val="1"/>
    <w:qFormat/>
    <w:rsid w:val="00BD6BBE"/>
    <w:pPr>
      <w:spacing w:after="0" w:line="240" w:lineRule="auto"/>
    </w:pPr>
    <w:rPr>
      <w:sz w:val="22"/>
      <w:szCs w:val="22"/>
      <w:lang w:eastAsia="en-US"/>
    </w:rPr>
  </w:style>
  <w:style w:type="character" w:styleId="SubtleEmphasis">
    <w:name w:val="Subtle Emphasis"/>
    <w:basedOn w:val="DefaultParagraphFont"/>
    <w:uiPriority w:val="19"/>
    <w:qFormat/>
    <w:rsid w:val="00BD6BBE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BD6BBE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BD6BB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D6BBE"/>
    <w:pPr>
      <w:spacing w:before="320" w:after="0" w:line="240" w:lineRule="auto"/>
      <w:outlineLvl w:val="9"/>
    </w:pPr>
    <w:rPr>
      <w:rFonts w:ascii="Calibri" w:hAnsi="Calibri"/>
      <w:b/>
      <w:color w:val="auto"/>
      <w:sz w:val="36"/>
      <w:szCs w:val="30"/>
      <w:lang w:eastAsia="en-US"/>
    </w:rPr>
  </w:style>
  <w:style w:type="character" w:styleId="Hyperlink">
    <w:name w:val="Hyperlink"/>
    <w:basedOn w:val="DefaultParagraphFont"/>
    <w:uiPriority w:val="99"/>
    <w:unhideWhenUsed/>
    <w:rsid w:val="00BD6BBE"/>
    <w:rPr>
      <w:color w:val="467886" w:themeColor="hyperlink"/>
      <w:u w:val="single"/>
    </w:rPr>
  </w:style>
  <w:style w:type="table" w:styleId="BluePrismDarkBorder-Accent1" w:customStyle="1">
    <w:name w:val="Blue Prism Dark Border - Accent 1"/>
    <w:basedOn w:val="TableNormal"/>
    <w:uiPriority w:val="99"/>
    <w:rsid w:val="00BD6BBE"/>
    <w:pPr>
      <w:spacing w:after="0" w:line="240" w:lineRule="auto"/>
    </w:pPr>
    <w:rPr>
      <w:rFonts w:ascii="Calibri Light" w:hAnsi="Calibri Light"/>
      <w:sz w:val="22"/>
      <w:szCs w:val="22"/>
      <w:lang w:eastAsia="en-US"/>
    </w:rPr>
    <w:tblPr>
      <w:tblStyleRowBandSize w:val="1"/>
      <w:tblStyleColBandSize w:val="1"/>
      <w:tblBorders>
        <w:top w:val="single" w:color="C1E4F5" w:themeColor="accent1" w:themeTint="33" w:sz="4" w:space="0"/>
        <w:left w:val="single" w:color="C1E4F5" w:themeColor="accent1" w:themeTint="33" w:sz="4" w:space="0"/>
        <w:bottom w:val="single" w:color="C1E4F5" w:themeColor="accent1" w:themeTint="33" w:sz="4" w:space="0"/>
        <w:right w:val="single" w:color="C1E4F5" w:themeColor="accent1" w:themeTint="33" w:sz="4" w:space="0"/>
        <w:insideH w:val="single" w:color="C1E4F5" w:themeColor="accent1" w:themeTint="33" w:sz="4" w:space="0"/>
        <w:insideV w:val="single" w:color="C1E4F5" w:themeColor="accent1" w:themeTint="33" w:sz="4" w:space="0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color="0F4B8F" w:sz="8" w:space="0"/>
          <w:left w:val="nil"/>
          <w:bottom w:val="single" w:color="0F4B8F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color="0F4B8F" w:sz="8" w:space="0"/>
          <w:left w:val="nil"/>
          <w:bottom w:val="single" w:color="0F4B8F" w:sz="8" w:space="0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color="C1E4F5" w:themeColor="accent1" w:themeTint="33" w:sz="4" w:space="0"/>
          <w:left w:val="single" w:color="C1E4F5" w:themeColor="accent1" w:themeTint="33" w:sz="4" w:space="0"/>
          <w:bottom w:val="single" w:color="C1E4F5" w:themeColor="accent1" w:themeTint="33" w:sz="4" w:space="0"/>
          <w:right w:val="single" w:color="0F4B8F" w:sz="8" w:space="0"/>
          <w:insideH w:val="single" w:color="C1E4F5" w:themeColor="accent1" w:themeTint="33" w:sz="4" w:space="0"/>
          <w:insideV w:val="single" w:color="C1E4F5" w:themeColor="accent1" w:themeTint="33" w:sz="4" w:space="0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styleId="Legal" w:customStyle="1">
    <w:name w:val="Legal"/>
    <w:basedOn w:val="Normal"/>
    <w:link w:val="LegalChar"/>
    <w:rsid w:val="00BD6BBE"/>
    <w:pPr>
      <w:spacing w:line="259" w:lineRule="auto"/>
    </w:pPr>
    <w:rPr>
      <w:rFonts w:ascii="Calibri Light" w:hAnsi="Calibri Light"/>
      <w:sz w:val="18"/>
      <w:szCs w:val="22"/>
      <w:lang w:val="en-GB" w:eastAsia="zh-CN"/>
    </w:rPr>
  </w:style>
  <w:style w:type="character" w:styleId="LegalChar" w:customStyle="1">
    <w:name w:val="Legal Char"/>
    <w:basedOn w:val="DefaultParagraphFont"/>
    <w:link w:val="Legal"/>
    <w:rsid w:val="00BD6BBE"/>
    <w:rPr>
      <w:rFonts w:ascii="Calibri Light" w:hAnsi="Calibri Light"/>
      <w:sz w:val="18"/>
      <w:szCs w:val="22"/>
      <w:lang w:val="en-GB" w:eastAsia="zh-CN"/>
    </w:rPr>
  </w:style>
  <w:style w:type="paragraph" w:styleId="TableHeading" w:customStyle="1">
    <w:name w:val="Table Heading"/>
    <w:basedOn w:val="Normal"/>
    <w:qFormat/>
    <w:rsid w:val="00BD6BBE"/>
    <w:pPr>
      <w:suppressLineNumbers/>
      <w:suppressAutoHyphens/>
      <w:spacing w:before="120" w:after="120" w:line="240" w:lineRule="auto"/>
    </w:pPr>
    <w:rPr>
      <w:rFonts w:ascii="Arial" w:hAnsi="Arial" w:eastAsia="Times New Roman" w:cs="Times New Roman"/>
      <w:b/>
      <w:bCs/>
      <w:iCs/>
      <w:color w:val="404040"/>
      <w:lang w:val="en-GB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D6BBE"/>
    <w:pPr>
      <w:spacing w:after="100" w:line="259" w:lineRule="auto"/>
    </w:pPr>
    <w:rPr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D6BBE"/>
    <w:pPr>
      <w:spacing w:after="100" w:line="259" w:lineRule="auto"/>
      <w:ind w:left="210"/>
    </w:pPr>
    <w:rPr>
      <w:sz w:val="22"/>
      <w:szCs w:val="22"/>
      <w:lang w:eastAsia="en-US"/>
    </w:rPr>
  </w:style>
  <w:style w:type="paragraph" w:styleId="Bullet" w:customStyle="1">
    <w:name w:val="Bullet"/>
    <w:basedOn w:val="Normal"/>
    <w:link w:val="BulletChar"/>
    <w:rsid w:val="00BD6BBE"/>
    <w:pPr>
      <w:numPr>
        <w:numId w:val="1"/>
      </w:numPr>
      <w:spacing w:line="259" w:lineRule="auto"/>
    </w:pPr>
    <w:rPr>
      <w:rFonts w:ascii="Calibri Light" w:hAnsi="Calibri Light"/>
      <w:sz w:val="22"/>
      <w:szCs w:val="22"/>
      <w:lang w:val="en-GB" w:eastAsia="zh-CN"/>
    </w:rPr>
  </w:style>
  <w:style w:type="character" w:styleId="BulletChar" w:customStyle="1">
    <w:name w:val="Bullet Char"/>
    <w:basedOn w:val="DefaultParagraphFont"/>
    <w:link w:val="Bullet"/>
    <w:rsid w:val="00BD6BBE"/>
    <w:rPr>
      <w:rFonts w:ascii="Calibri Light" w:hAnsi="Calibri Light"/>
      <w:sz w:val="22"/>
      <w:szCs w:val="22"/>
      <w:lang w:val="en-GB" w:eastAsia="zh-CN"/>
    </w:rPr>
  </w:style>
  <w:style w:type="paragraph" w:styleId="Bullet1" w:customStyle="1">
    <w:name w:val="Bullet 1"/>
    <w:basedOn w:val="Normal"/>
    <w:autoRedefine/>
    <w:rsid w:val="00BD6BBE"/>
    <w:pPr>
      <w:numPr>
        <w:numId w:val="2"/>
      </w:numPr>
      <w:spacing w:before="120" w:after="240" w:line="22" w:lineRule="atLeast"/>
      <w:ind w:left="2154" w:hanging="357"/>
    </w:pPr>
    <w:rPr>
      <w:rFonts w:ascii="Calibri Light" w:hAnsi="Calibri Light" w:eastAsia="Times New Roman" w:cs="Times New Roman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D6BBE"/>
    <w:pPr>
      <w:spacing w:after="100" w:line="259" w:lineRule="auto"/>
      <w:ind w:left="440"/>
    </w:pPr>
    <w:rPr>
      <w:sz w:val="22"/>
      <w:szCs w:val="22"/>
      <w:lang w:eastAsia="en-US"/>
    </w:rPr>
  </w:style>
  <w:style w:type="character" w:styleId="NoSpacingChar" w:customStyle="1">
    <w:name w:val="No Spacing Char"/>
    <w:basedOn w:val="DefaultParagraphFont"/>
    <w:link w:val="NoSpacing"/>
    <w:uiPriority w:val="1"/>
    <w:rsid w:val="00BD6BBE"/>
    <w:rPr>
      <w:sz w:val="22"/>
      <w:szCs w:val="22"/>
      <w:lang w:eastAsia="en-US"/>
    </w:rPr>
  </w:style>
  <w:style w:type="table" w:styleId="GridTable5Dark">
    <w:name w:val="Grid Table 5 Dark"/>
    <w:basedOn w:val="TableNormal"/>
    <w:uiPriority w:val="50"/>
    <w:rsid w:val="00BD6BBE"/>
    <w:pPr>
      <w:spacing w:after="0" w:line="240" w:lineRule="auto"/>
    </w:pPr>
    <w:rPr>
      <w:sz w:val="22"/>
      <w:szCs w:val="22"/>
      <w:lang w:eastAsia="en-US"/>
    </w:r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BD6B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6BBE"/>
    <w:pPr>
      <w:spacing w:line="240" w:lineRule="auto"/>
    </w:pPr>
    <w:rPr>
      <w:sz w:val="20"/>
      <w:szCs w:val="20"/>
      <w:lang w:eastAsia="en-US"/>
    </w:rPr>
  </w:style>
  <w:style w:type="character" w:styleId="CommentTextChar" w:customStyle="1">
    <w:name w:val="Comment Text Char"/>
    <w:basedOn w:val="DefaultParagraphFont"/>
    <w:link w:val="CommentText"/>
    <w:uiPriority w:val="99"/>
    <w:rsid w:val="00BD6BBE"/>
    <w:rPr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BBE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BD6BBE"/>
    <w:rPr>
      <w:b/>
      <w:bCs/>
      <w:sz w:val="20"/>
      <w:szCs w:val="20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BD6BBE"/>
    <w:pPr>
      <w:spacing w:line="259" w:lineRule="auto"/>
      <w:ind w:left="720"/>
      <w:contextualSpacing/>
    </w:pPr>
    <w:rPr>
      <w:sz w:val="22"/>
      <w:szCs w:val="22"/>
      <w:lang w:eastAsia="en-US"/>
    </w:rPr>
  </w:style>
  <w:style w:type="table" w:styleId="GridTable4">
    <w:name w:val="Grid Table 4"/>
    <w:basedOn w:val="TableNormal"/>
    <w:uiPriority w:val="49"/>
    <w:rsid w:val="00BD6BBE"/>
    <w:pPr>
      <w:spacing w:after="0" w:line="240" w:lineRule="auto"/>
    </w:pPr>
    <w:rPr>
      <w:sz w:val="22"/>
      <w:szCs w:val="22"/>
      <w:lang w:eastAsia="en-US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D6BBE"/>
    <w:pPr>
      <w:spacing w:after="0" w:line="240" w:lineRule="auto"/>
    </w:pPr>
    <w:rPr>
      <w:rFonts w:ascii="Segoe UI" w:hAnsi="Segoe UI" w:cs="Segoe UI"/>
      <w:sz w:val="18"/>
      <w:szCs w:val="18"/>
      <w:lang w:eastAsia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D6BBE"/>
    <w:rPr>
      <w:rFonts w:ascii="Segoe UI" w:hAnsi="Segoe UI" w:cs="Segoe UI"/>
      <w:sz w:val="18"/>
      <w:szCs w:val="18"/>
      <w:lang w:eastAsia="en-US"/>
    </w:rPr>
  </w:style>
  <w:style w:type="character" w:styleId="ui-provider" w:customStyle="1">
    <w:name w:val="ui-provider"/>
    <w:basedOn w:val="DefaultParagraphFont"/>
    <w:rsid w:val="00BD6BBE"/>
  </w:style>
  <w:style w:type="table" w:styleId="TableGrid1" w:customStyle="1">
    <w:name w:val="Table Grid1"/>
    <w:basedOn w:val="TableNormal"/>
    <w:next w:val="TableGrid"/>
    <w:uiPriority w:val="39"/>
    <w:rsid w:val="00BD6BBE"/>
    <w:pPr>
      <w:spacing w:after="0" w:line="240" w:lineRule="auto"/>
    </w:pPr>
    <w:rPr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unhideWhenUsed/>
    <w:rsid w:val="00BD6BB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en-US"/>
    </w:rPr>
  </w:style>
  <w:style w:type="character" w:styleId="cf01" w:customStyle="1">
    <w:name w:val="cf01"/>
    <w:basedOn w:val="DefaultParagraphFont"/>
    <w:rsid w:val="00BD6BBE"/>
    <w:rPr>
      <w:rFonts w:hint="default" w:ascii="Segoe UI" w:hAnsi="Segoe UI" w:cs="Segoe UI"/>
      <w:sz w:val="18"/>
      <w:szCs w:val="18"/>
    </w:rPr>
  </w:style>
  <w:style w:type="character" w:styleId="normaltextrun" w:customStyle="1">
    <w:name w:val="normaltextrun"/>
    <w:basedOn w:val="DefaultParagraphFont"/>
    <w:rsid w:val="00082F73"/>
  </w:style>
  <w:style w:type="character" w:styleId="eop" w:customStyle="1">
    <w:name w:val="eop"/>
    <w:basedOn w:val="DefaultParagraphFont"/>
    <w:rsid w:val="00082F73"/>
  </w:style>
  <w:style w:type="paragraph" w:styleId="paragraph" w:customStyle="1">
    <w:name w:val="paragraph"/>
    <w:basedOn w:val="Normal"/>
    <w:rsid w:val="00884E4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val="en-IN" w:eastAsia="en-IN"/>
    </w:rPr>
  </w:style>
  <w:style w:type="paragraph" w:styleId="Revision">
    <w:name w:val="Revision"/>
    <w:hidden/>
    <w:uiPriority w:val="99"/>
    <w:semiHidden/>
    <w:rsid w:val="005E1B5F"/>
    <w:pPr>
      <w:spacing w:after="0" w:line="240" w:lineRule="auto"/>
    </w:pPr>
  </w:style>
  <w:style w:type="table" w:styleId="FS1" w:customStyle="1">
    <w:name w:val="FS1"/>
    <w:basedOn w:val="TableNormal"/>
    <w:next w:val="TableGrid"/>
    <w:uiPriority w:val="39"/>
    <w:rsid w:val="0043574A"/>
    <w:pPr>
      <w:spacing w:before="120" w:after="120" w:line="240" w:lineRule="auto"/>
      <w:ind w:left="737"/>
      <w:jc w:val="both"/>
    </w:pPr>
    <w:rPr>
      <w:rFonts w:ascii="Helvetica" w:hAnsi="Helvetica" w:eastAsia="PMingLiU" w:cs="Times New Roman"/>
      <w:sz w:val="20"/>
      <w:szCs w:val="20"/>
      <w:lang w:val="en-GB" w:eastAsia="zh-C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</w:tcPr>
    <w:tblStylePr w:type="firstRow">
      <w:pPr>
        <w:jc w:val="center"/>
      </w:pPr>
      <w:rPr>
        <w:rFonts w:ascii="Helvetica" w:hAnsi="Helvetica"/>
        <w:b/>
      </w:rPr>
    </w:tblStylePr>
  </w:style>
  <w:style w:type="character" w:styleId="ListParagraphChar" w:customStyle="1">
    <w:name w:val="List Paragraph Char"/>
    <w:basedOn w:val="DefaultParagraphFont"/>
    <w:link w:val="ListParagraph"/>
    <w:uiPriority w:val="34"/>
    <w:rsid w:val="002B41DF"/>
    <w:rPr>
      <w:sz w:val="22"/>
      <w:szCs w:val="22"/>
      <w:lang w:eastAsia="en-US"/>
    </w:rPr>
  </w:style>
  <w:style w:type="table" w:styleId="BodyTable" w:customStyle="1">
    <w:name w:val="BodyTable"/>
    <w:basedOn w:val="TableTheme"/>
    <w:rsid w:val="00CC3BEF"/>
    <w:pPr>
      <w:spacing w:before="120" w:after="120" w:line="240" w:lineRule="auto"/>
      <w:ind w:left="737"/>
    </w:pPr>
    <w:rPr>
      <w:rFonts w:ascii="Helvetica" w:hAnsi="Helvetica" w:eastAsia="PMingLiU" w:cs="Times New Roman"/>
      <w:sz w:val="20"/>
      <w:szCs w:val="20"/>
      <w:lang w:eastAsia="zh-TW"/>
    </w:rPr>
    <w:tblPr/>
    <w:tcPr>
      <w:shd w:val="clear" w:color="auto" w:fill="FFFFFF"/>
      <w:vAlign w:val="center"/>
    </w:tcPr>
    <w:tblStylePr w:type="firstRow">
      <w:rPr>
        <w:b/>
      </w:rPr>
      <w:tblPr/>
      <w:tcPr>
        <w:shd w:val="clear" w:color="auto" w:fill="C6D9F1"/>
      </w:tcPr>
    </w:tblStylePr>
  </w:style>
  <w:style w:type="table" w:styleId="TableTheme">
    <w:name w:val="Table Theme"/>
    <w:basedOn w:val="TableNormal"/>
    <w:uiPriority w:val="99"/>
    <w:semiHidden/>
    <w:unhideWhenUsed/>
    <w:rsid w:val="00CC3BE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21407"/>
    <w:rPr>
      <w:color w:val="605E5C"/>
      <w:shd w:val="clear" w:color="auto" w:fill="E1DFDD"/>
    </w:rPr>
  </w:style>
  <w:style w:type="table" w:styleId="FS2" w:customStyle="1">
    <w:name w:val="FS2"/>
    <w:basedOn w:val="TableNormal"/>
    <w:next w:val="TableGrid"/>
    <w:uiPriority w:val="39"/>
    <w:rsid w:val="00B959B5"/>
    <w:pPr>
      <w:spacing w:before="120" w:after="120" w:line="240" w:lineRule="auto"/>
      <w:ind w:left="737"/>
      <w:jc w:val="both"/>
    </w:pPr>
    <w:rPr>
      <w:rFonts w:ascii="Helvetica" w:hAnsi="Helvetica" w:eastAsia="PMingLiU" w:cs="Times New Roman"/>
      <w:sz w:val="20"/>
      <w:szCs w:val="20"/>
      <w:lang w:val="en-GB" w:eastAsia="zh-C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</w:tcPr>
    <w:tblStylePr w:type="firstRow">
      <w:pPr>
        <w:jc w:val="center"/>
      </w:pPr>
      <w:rPr>
        <w:rFonts w:ascii="Helvetica" w:hAnsi="Helvetica"/>
        <w:b/>
      </w:rPr>
    </w:tblStylePr>
  </w:style>
  <w:style w:type="character" w:styleId="markp6fgpnrat" w:customStyle="1">
    <w:name w:val="markp6fgpnrat"/>
    <w:basedOn w:val="DefaultParagraphFont"/>
    <w:rsid w:val="00110B8A"/>
  </w:style>
  <w:style w:type="paragraph" w:styleId="FootnoteText">
    <w:name w:val="footnote text"/>
    <w:basedOn w:val="Normal"/>
    <w:link w:val="FootnoteTextChar"/>
    <w:uiPriority w:val="99"/>
    <w:semiHidden/>
    <w:unhideWhenUsed/>
    <w:rsid w:val="009A117A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9A117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117A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38391C"/>
    <w:rPr>
      <w:color w:val="96607D" w:themeColor="followedHyperlink"/>
      <w:u w:val="single"/>
    </w:rPr>
  </w:style>
  <w:style w:type="character" w:styleId="Mention">
    <w:name w:val="Mention"/>
    <w:basedOn w:val="DefaultParagraphFont"/>
    <w:uiPriority w:val="99"/>
    <w:unhideWhenUsed/>
    <w:rsid w:val="0038391C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1959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5310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3786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7235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8805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5563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2510">
          <w:marLeft w:val="60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8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3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lpl.sharepoint.com/sites/APACHyperautomation/Shared%20Documents/Forms/AllItems.aspx?id=%2Fsites%2FAPACHyperautomation%2FShared%20Documents%2FCROWN%20Order%20Cancellation%20Summary%2FSchemas%5FDiagrams&amp;viewid=f8577294%2Dddef%2D4b91%2D8726%2D79448bcd2156" TargetMode="External" Id="rId26" /><Relationship Type="http://schemas.openxmlformats.org/officeDocument/2006/relationships/image" Target="media/image11.png" Id="rId21" /><Relationship Type="http://schemas.openxmlformats.org/officeDocument/2006/relationships/image" Target="media/image26.png" Id="rId42" /><Relationship Type="http://schemas.openxmlformats.org/officeDocument/2006/relationships/oleObject" Target="embeddings/oleObject2.bin" Id="rId47" /><Relationship Type="http://schemas.openxmlformats.org/officeDocument/2006/relationships/image" Target="media/image44.png" Id="rId63" /><Relationship Type="http://schemas.openxmlformats.org/officeDocument/2006/relationships/footer" Target="footer1.xml" Id="rId68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hyperlink" Target="https://lpl.sharepoint.com/sites/APACHyperautomation/Shared%20Documents/Forms/AllItems.aspx?id=%2Fsites%2FAPACHyperautomation%2FShared%20Documents%2FCROWN%20Order%20Cancellation%20Summary%2FSchemas%5FDiagrams&amp;viewid=f8577294%2Dddef%2D4b91%2D8726%2D79448bcd2156" TargetMode="External" Id="rId29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image" Target="media/image16.png" Id="rId32" /><Relationship Type="http://schemas.openxmlformats.org/officeDocument/2006/relationships/image" Target="media/image21.png" Id="rId37" /><Relationship Type="http://schemas.openxmlformats.org/officeDocument/2006/relationships/image" Target="media/image24.png" Id="rId40" /><Relationship Type="http://schemas.openxmlformats.org/officeDocument/2006/relationships/oleObject" Target="embeddings/oleObject1.bin" Id="rId45" /><Relationship Type="http://schemas.openxmlformats.org/officeDocument/2006/relationships/image" Target="media/image34.png" Id="rId53" /><Relationship Type="http://schemas.openxmlformats.org/officeDocument/2006/relationships/image" Target="media/image39.png" Id="rId58" /><Relationship Type="http://schemas.openxmlformats.org/officeDocument/2006/relationships/image" Target="media/image47.png" Id="rId66" /><Relationship Type="http://schemas.openxmlformats.org/officeDocument/2006/relationships/numbering" Target="numbering.xml" Id="rId5" /><Relationship Type="http://schemas.openxmlformats.org/officeDocument/2006/relationships/image" Target="media/image42.png" Id="rId61" /><Relationship Type="http://schemas.openxmlformats.org/officeDocument/2006/relationships/image" Target="media/image9.png" Id="rId1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hyperlink" Target="https://lpl.sharepoint.com/sites/APACHyperautomation/Shared%20Documents/Forms/AllItems.aspx?id=%2Fsites%2FAPACHyperautomation%2FShared%20Documents%2FCROWN%20Order%20Cancellation%20Summary%2FSchemas%5FDiagrams&amp;viewid=f8577294%2Dddef%2D4b91%2D8726%2D79448bcd2156" TargetMode="External" Id="rId27" /><Relationship Type="http://schemas.openxmlformats.org/officeDocument/2006/relationships/hyperlink" Target="https://lpl.sharepoint.com/sites/APACHyperautomation/Shared%20Documents/Forms/AllItems.aspx?id=%2Fsites%2FAPACHyperautomation%2FShared%20Documents%2FCROWN%20Order%20Cancellation%20Summary%2FSchemas%5FDiagrams&amp;viewid=f8577294%2Dddef%2D4b91%2D8726%2D79448bcd2156" TargetMode="External" Id="rId30" /><Relationship Type="http://schemas.openxmlformats.org/officeDocument/2006/relationships/image" Target="media/image19.png" Id="rId35" /><Relationship Type="http://schemas.openxmlformats.org/officeDocument/2006/relationships/image" Target="media/image27.png" Id="rId43" /><Relationship Type="http://schemas.openxmlformats.org/officeDocument/2006/relationships/image" Target="media/image30.png" Id="rId48" /><Relationship Type="http://schemas.openxmlformats.org/officeDocument/2006/relationships/image" Target="media/image37.png" Id="rId56" /><Relationship Type="http://schemas.openxmlformats.org/officeDocument/2006/relationships/image" Target="media/image45.png" Id="rId64" /><Relationship Type="http://schemas.openxmlformats.org/officeDocument/2006/relationships/footer" Target="footer2.xml" Id="rId69" /><Relationship Type="http://schemas.openxmlformats.org/officeDocument/2006/relationships/webSettings" Target="webSettings.xml" Id="rId8" /><Relationship Type="http://schemas.openxmlformats.org/officeDocument/2006/relationships/hyperlink" Target="https://lpl.sharepoint.com/sites/APACHyperautomation/Shared%20Documents/Forms/AllItems.aspx?id=%2Fsites%2FAPACHyperautomation%2FShared%20Documents%2FCROWN%20Order%20Cancellation%20Summary%2FSchemas%5FDiagrams&amp;viewid=f8577294%2Dddef%2D4b91%2D8726%2D79448bcd2156" TargetMode="External" Id="rId51" /><Relationship Type="http://schemas.openxmlformats.org/officeDocument/2006/relationships/fontTable" Target="fontTable.xml" Id="rId72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17.png" Id="rId33" /><Relationship Type="http://schemas.openxmlformats.org/officeDocument/2006/relationships/image" Target="media/image22.png" Id="rId38" /><Relationship Type="http://schemas.openxmlformats.org/officeDocument/2006/relationships/image" Target="media/image29.png" Id="rId46" /><Relationship Type="http://schemas.openxmlformats.org/officeDocument/2006/relationships/image" Target="media/image40.png" Id="rId59" /><Relationship Type="http://schemas.openxmlformats.org/officeDocument/2006/relationships/header" Target="header1.xml" Id="rId67" /><Relationship Type="http://schemas.openxmlformats.org/officeDocument/2006/relationships/image" Target="media/image10.png" Id="rId20" /><Relationship Type="http://schemas.openxmlformats.org/officeDocument/2006/relationships/image" Target="media/image25.png" Id="rId41" /><Relationship Type="http://schemas.openxmlformats.org/officeDocument/2006/relationships/image" Target="media/image35.png" Id="rId54" /><Relationship Type="http://schemas.openxmlformats.org/officeDocument/2006/relationships/image" Target="media/image43.png" Id="rId62" /><Relationship Type="http://schemas.openxmlformats.org/officeDocument/2006/relationships/header" Target="header2.xml" Id="rId7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hyperlink" Target="https://lpl.sharepoint.com/sites/APACHyperautomation/Shared%20Documents/Forms/AllItems.aspx?id=%2Fsites%2FAPACHyperautomation%2FShared%20Documents%2FCROWN%20Order%20Cancellation%20Summary%2FSchemas%5FDiagrams&amp;viewid=f8577294%2Dddef%2D4b91%2D8726%2D79448bcd2156" TargetMode="External" Id="rId28" /><Relationship Type="http://schemas.openxmlformats.org/officeDocument/2006/relationships/image" Target="media/image20.png" Id="rId36" /><Relationship Type="http://schemas.openxmlformats.org/officeDocument/2006/relationships/image" Target="media/image31.png" Id="rId49" /><Relationship Type="http://schemas.openxmlformats.org/officeDocument/2006/relationships/image" Target="media/image38.png" Id="rId57" /><Relationship Type="http://schemas.openxmlformats.org/officeDocument/2006/relationships/endnotes" Target="endnotes.xml" Id="rId10" /><Relationship Type="http://schemas.openxmlformats.org/officeDocument/2006/relationships/hyperlink" Target="https://lpl.sharepoint.com/sites/APACHyperautomation/Shared%20Documents/Forms/AllItems.aspx?id=%2Fsites%2FAPACHyperautomation%2FShared%20Documents%2FCROWN%20Order%20Cancellation%20Summary%2FSchemas%5FDiagrams&amp;viewid=f8577294%2Dddef%2D4b91%2D8726%2D79448bcd2156" TargetMode="External" Id="rId31" /><Relationship Type="http://schemas.openxmlformats.org/officeDocument/2006/relationships/image" Target="media/image28.png" Id="rId44" /><Relationship Type="http://schemas.openxmlformats.org/officeDocument/2006/relationships/image" Target="media/image33.png" Id="rId52" /><Relationship Type="http://schemas.openxmlformats.org/officeDocument/2006/relationships/image" Target="media/image41.png" Id="rId60" /><Relationship Type="http://schemas.openxmlformats.org/officeDocument/2006/relationships/image" Target="media/image46.png" Id="rId65" /><Relationship Type="http://schemas.openxmlformats.org/officeDocument/2006/relationships/theme" Target="theme/theme1.xml" Id="rId73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23.png" Id="rId39" /><Relationship Type="http://schemas.openxmlformats.org/officeDocument/2006/relationships/image" Target="media/image18.png" Id="rId34" /><Relationship Type="http://schemas.openxmlformats.org/officeDocument/2006/relationships/image" Target="media/image32.png" Id="rId50" /><Relationship Type="http://schemas.openxmlformats.org/officeDocument/2006/relationships/image" Target="media/image36.png" Id="rId55" /><Relationship Type="http://schemas.openxmlformats.org/officeDocument/2006/relationships/settings" Target="settings.xml" Id="rId7" /><Relationship Type="http://schemas.openxmlformats.org/officeDocument/2006/relationships/footer" Target="footer3.xml" Id="rId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38AD65CDD6B2438DB6C7B2DE6B7272" ma:contentTypeVersion="15" ma:contentTypeDescription="Create a new document." ma:contentTypeScope="" ma:versionID="b542ebbb2d36eda2618e50a366120edb">
  <xsd:schema xmlns:xsd="http://www.w3.org/2001/XMLSchema" xmlns:xs="http://www.w3.org/2001/XMLSchema" xmlns:p="http://schemas.microsoft.com/office/2006/metadata/properties" xmlns:ns2="9d17a975-b28f-42dd-8fba-a75cd69c8643" xmlns:ns3="38e40509-4662-4538-8ed3-966f8aafb41e" targetNamespace="http://schemas.microsoft.com/office/2006/metadata/properties" ma:root="true" ma:fieldsID="f0395ff3245adcc6ddd03bd13da4b768" ns2:_="" ns3:_="">
    <xsd:import namespace="9d17a975-b28f-42dd-8fba-a75cd69c8643"/>
    <xsd:import namespace="38e40509-4662-4538-8ed3-966f8aafb4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17a975-b28f-42dd-8fba-a75cd69c86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14c03f44-609f-4f34-b459-e29cc97aa3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e40509-4662-4538-8ed3-966f8aafb41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a1ae192-77e9-4096-8ab1-fe8f27683d82}" ma:internalName="TaxCatchAll" ma:showField="CatchAllData" ma:web="38e40509-4662-4538-8ed3-966f8aafb4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e40509-4662-4538-8ed3-966f8aafb41e" xsi:nil="true"/>
    <lcf76f155ced4ddcb4097134ff3c332f xmlns="9d17a975-b28f-42dd-8fba-a75cd69c8643">
      <Terms xmlns="http://schemas.microsoft.com/office/infopath/2007/PartnerControls"/>
    </lcf76f155ced4ddcb4097134ff3c332f>
    <SharedWithUsers xmlns="38e40509-4662-4538-8ed3-966f8aafb41e">
      <UserInfo>
        <DisplayName>S Guna Sekhar . (EXT)</DisplayName>
        <AccountId>244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DF3E7-BB8D-428A-87DC-121ECDD941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17a975-b28f-42dd-8fba-a75cd69c8643"/>
    <ds:schemaRef ds:uri="38e40509-4662-4538-8ed3-966f8aafb4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67C73D-6143-41E2-B173-A10A5F2E8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7608FB-FF4B-4BA8-A357-EF08BDD384BA}">
  <ds:schemaRefs>
    <ds:schemaRef ds:uri="http://purl.org/dc/elements/1.1/"/>
    <ds:schemaRef ds:uri="http://purl.org/dc/terms/"/>
    <ds:schemaRef ds:uri="http://www.w3.org/XML/1998/namespace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38e40509-4662-4538-8ed3-966f8aafb41e"/>
    <ds:schemaRef ds:uri="9d17a975-b28f-42dd-8fba-a75cd69c8643"/>
  </ds:schemaRefs>
</ds:datastoreItem>
</file>

<file path=customXml/itemProps4.xml><?xml version="1.0" encoding="utf-8"?>
<ds:datastoreItem xmlns:ds="http://schemas.openxmlformats.org/officeDocument/2006/customXml" ds:itemID="{370125E1-A4CE-4EA1-8042-2200D9F3B13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4f0d7d1-3128-4778-921d-d199705f11ec}" enabled="1" method="Privileged" siteId="{e6cbec2f-2f23-43ca-82c4-51a7c9b71e7a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Maitreyi NYASAVAJJULA (EXT)</dc:creator>
  <keywords/>
  <dc:description/>
  <lastModifiedBy>Clifton LENNE (EXT)</lastModifiedBy>
  <revision>2154</revision>
  <dcterms:created xsi:type="dcterms:W3CDTF">2024-04-09T03:17:00.0000000Z</dcterms:created>
  <dcterms:modified xsi:type="dcterms:W3CDTF">2024-06-05T04:24:16.9839487Z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0x0101009838AD65CDD6B2438DB6C7B2DE6B7272</vt:lpwstr>
  </property>
  <property fmtid="{D5CDD505-2E9C-101B-9397-08002B2CF9AE}" pid="3" name="MediaServiceImageTags">
    <vt:lpwstr/>
  </property>
  <property fmtid="{D5CDD505-2E9C-101B-9397-08002B2CF9AE}" pid="4" name="ClassificationContentMarkingFooterShapeIds">
    <vt:lpwstr>1,2,7</vt:lpwstr>
  </property>
  <property fmtid="{D5CDD505-2E9C-101B-9397-08002B2CF9AE}" pid="5" name="ClassificationContentMarkingFooterFontProps">
    <vt:lpwstr>#000000,10,Calibri</vt:lpwstr>
  </property>
  <property fmtid="{D5CDD505-2E9C-101B-9397-08002B2CF9AE}" pid="6" name="ClassificationContentMarkingFooterText">
    <vt:lpwstr>Internal use</vt:lpwstr>
  </property>
  <property fmtid="{D5CDD505-2E9C-101B-9397-08002B2CF9AE}" pid="7" name="ComplianceAssetId">
    <vt:lpwstr/>
  </property>
  <property fmtid="{D5CDD505-2E9C-101B-9397-08002B2CF9AE}" pid="8" name="_ExtendedDescription">
    <vt:lpwstr/>
  </property>
  <property fmtid="{D5CDD505-2E9C-101B-9397-08002B2CF9AE}" pid="9" name="_activity">
    <vt:lpwstr>{"FileActivityType":"9","FileActivityTimeStamp":"2024-04-08T00:58:56.363Z","FileActivityUsersOnPage":[{"DisplayName":"Clifton LENNE (EXT)","Id":"clifton.lenne@chanel.com"}],"FileActivityNavigationId":null}</vt:lpwstr>
  </property>
  <property fmtid="{D5CDD505-2E9C-101B-9397-08002B2CF9AE}" pid="10" name="TriggerFlowInfo">
    <vt:lpwstr/>
  </property>
</Properties>
</file>