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52175" w14:textId="77777777" w:rsidR="00DC1F5A" w:rsidRDefault="00DC1F5A" w:rsidP="00DC1F5A">
      <w:pPr>
        <w:pStyle w:val="paragraph"/>
        <w:shd w:val="clear" w:color="auto" w:fill="D9D9D9"/>
        <w:spacing w:before="0" w:beforeAutospacing="0" w:after="0" w:afterAutospacing="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4472C4"/>
        </w:rPr>
        <w:t>Course Work Project Description and Rubric</w:t>
      </w:r>
      <w:r>
        <w:rPr>
          <w:rStyle w:val="eop"/>
          <w:rFonts w:ascii="Microsoft GothicNeo" w:eastAsia="Microsoft GothicNeo" w:hAnsi="Microsoft GothicNeo" w:cs="Microsoft GothicNeo" w:hint="eastAsia"/>
          <w:color w:val="4472C4"/>
        </w:rPr>
        <w:t> </w:t>
      </w:r>
    </w:p>
    <w:tbl>
      <w:tblPr>
        <w:tblW w:w="90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2092"/>
        <w:gridCol w:w="577"/>
        <w:gridCol w:w="1317"/>
        <w:gridCol w:w="508"/>
        <w:gridCol w:w="1850"/>
      </w:tblGrid>
      <w:tr w:rsidR="00DC1F5A" w14:paraId="0D410C90"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F17094"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Semester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C78A6E5" w14:textId="76158888"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Fonts w:ascii="Microsoft GothicNeo" w:eastAsia="Microsoft GothicNeo" w:hAnsi="Microsoft GothicNeo" w:cs="Microsoft GothicNeo"/>
                <w:b/>
                <w:bCs/>
                <w:sz w:val="18"/>
                <w:szCs w:val="18"/>
              </w:rPr>
              <w:t>202</w:t>
            </w:r>
            <w:r>
              <w:rPr>
                <w:rFonts w:ascii="Microsoft GothicNeo" w:eastAsia="Microsoft GothicNeo" w:hAnsi="Microsoft GothicNeo" w:cs="Microsoft GothicNeo"/>
                <w:b/>
                <w:bCs/>
                <w:sz w:val="18"/>
                <w:szCs w:val="18"/>
              </w:rPr>
              <w:t>4</w:t>
            </w:r>
            <w:r w:rsidR="00542523">
              <w:rPr>
                <w:rFonts w:ascii="Microsoft GothicNeo" w:eastAsia="Microsoft GothicNeo" w:hAnsi="Microsoft GothicNeo" w:cs="Microsoft GothicNeo"/>
                <w:b/>
                <w:bCs/>
                <w:sz w:val="18"/>
                <w:szCs w:val="18"/>
              </w:rPr>
              <w:t>2</w:t>
            </w:r>
            <w:r w:rsidRPr="005853E7">
              <w:rPr>
                <w:rFonts w:ascii="Microsoft GothicNeo" w:eastAsia="Microsoft GothicNeo" w:hAnsi="Microsoft GothicNeo" w:cs="Microsoft GothicNeo"/>
                <w:b/>
                <w:bCs/>
                <w:sz w:val="18"/>
                <w:szCs w:val="18"/>
              </w:rPr>
              <w:t>0</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7BA783D1"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Division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8E6F4"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hint="eastAsia"/>
                <w:bCs/>
                <w:sz w:val="16"/>
                <w:szCs w:val="16"/>
              </w:rPr>
              <w:t>CIS</w:t>
            </w:r>
          </w:p>
        </w:tc>
      </w:tr>
      <w:tr w:rsidR="00DC1F5A" w14:paraId="42A45DCD"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38BB5B3"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title in Syllabus </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C64F25"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Project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5FD72458"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Program</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A1F01" w14:textId="39AE563B" w:rsidR="00DC1F5A" w:rsidRPr="005853E7" w:rsidRDefault="007E5AB6"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8"/>
                <w:szCs w:val="18"/>
              </w:rPr>
              <w:t>IT and IS</w:t>
            </w:r>
          </w:p>
        </w:tc>
      </w:tr>
      <w:tr w:rsidR="00DC1F5A" w14:paraId="77EF3AEE" w14:textId="77777777" w:rsidTr="00704BBE">
        <w:trPr>
          <w:trHeight w:val="240"/>
        </w:trPr>
        <w:tc>
          <w:tcPr>
            <w:tcW w:w="2670" w:type="dxa"/>
            <w:tcBorders>
              <w:top w:val="single" w:sz="6" w:space="0" w:color="auto"/>
              <w:left w:val="nil"/>
              <w:bottom w:val="single" w:sz="6" w:space="0" w:color="auto"/>
              <w:right w:val="nil"/>
            </w:tcBorders>
            <w:shd w:val="clear" w:color="auto" w:fill="auto"/>
            <w:vAlign w:val="center"/>
            <w:hideMark/>
          </w:tcPr>
          <w:p w14:paraId="36AF65A7"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2"/>
                <w:szCs w:val="2"/>
              </w:rPr>
              <w:t>1</w:t>
            </w:r>
            <w:r>
              <w:rPr>
                <w:rStyle w:val="eop"/>
                <w:rFonts w:ascii="Microsoft GothicNeo" w:eastAsia="Microsoft GothicNeo" w:hAnsi="Microsoft GothicNeo" w:cs="Microsoft GothicNeo" w:hint="eastAsia"/>
                <w:sz w:val="2"/>
                <w:szCs w:val="2"/>
              </w:rPr>
              <w:t> </w:t>
            </w:r>
          </w:p>
        </w:tc>
        <w:tc>
          <w:tcPr>
            <w:tcW w:w="2669" w:type="dxa"/>
            <w:gridSpan w:val="2"/>
            <w:tcBorders>
              <w:top w:val="single" w:sz="6" w:space="0" w:color="auto"/>
              <w:left w:val="nil"/>
              <w:bottom w:val="single" w:sz="6" w:space="0" w:color="auto"/>
              <w:right w:val="nil"/>
            </w:tcBorders>
            <w:shd w:val="clear" w:color="auto" w:fill="auto"/>
            <w:vAlign w:val="center"/>
            <w:hideMark/>
          </w:tcPr>
          <w:p w14:paraId="01DB8BE4"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nil"/>
              <w:bottom w:val="single" w:sz="6" w:space="0" w:color="auto"/>
              <w:right w:val="nil"/>
            </w:tcBorders>
            <w:shd w:val="clear" w:color="auto" w:fill="auto"/>
            <w:vAlign w:val="center"/>
            <w:hideMark/>
          </w:tcPr>
          <w:p w14:paraId="5E926399"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nil"/>
              <w:bottom w:val="single" w:sz="6" w:space="0" w:color="auto"/>
              <w:right w:val="nil"/>
            </w:tcBorders>
            <w:shd w:val="clear" w:color="auto" w:fill="auto"/>
            <w:vAlign w:val="center"/>
            <w:hideMark/>
          </w:tcPr>
          <w:p w14:paraId="3103C026"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567AA07A"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FB4C774"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Code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455484E2" w14:textId="75A27149"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7E5AB6">
              <w:rPr>
                <w:rStyle w:val="eop"/>
                <w:rFonts w:ascii="Microsoft GothicNeo" w:eastAsia="Microsoft GothicNeo" w:hAnsi="Microsoft GothicNeo" w:cs="Microsoft GothicNeo"/>
                <w:b/>
                <w:bCs/>
                <w:sz w:val="18"/>
                <w:szCs w:val="18"/>
              </w:rPr>
              <w:t>C</w:t>
            </w:r>
            <w:r w:rsidR="007E5AB6">
              <w:rPr>
                <w:rStyle w:val="eop"/>
                <w:rFonts w:eastAsia="Microsoft GothicNeo"/>
                <w:b/>
                <w:sz w:val="18"/>
                <w:szCs w:val="18"/>
              </w:rPr>
              <w:t xml:space="preserve">IS </w:t>
            </w:r>
            <w:r w:rsidR="00AE3D04">
              <w:rPr>
                <w:rStyle w:val="eop"/>
                <w:rFonts w:eastAsia="Microsoft GothicNeo"/>
                <w:b/>
                <w:sz w:val="18"/>
                <w:szCs w:val="18"/>
              </w:rPr>
              <w:t>2423</w:t>
            </w:r>
          </w:p>
        </w:tc>
      </w:tr>
      <w:tr w:rsidR="00DC1F5A" w14:paraId="67EDF048"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96B4203"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Title</w:t>
            </w:r>
            <w:r>
              <w:rPr>
                <w:rStyle w:val="eop"/>
                <w:rFonts w:ascii="Microsoft GothicNeo" w:eastAsia="Microsoft GothicNeo" w:hAnsi="Microsoft GothicNeo" w:cs="Microsoft GothicNeo" w:hint="eastAsia"/>
                <w:sz w:val="16"/>
                <w:szCs w:val="16"/>
              </w:rPr>
              <w:t> </w:t>
            </w:r>
          </w:p>
        </w:tc>
        <w:tc>
          <w:tcPr>
            <w:tcW w:w="6344"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2D030D3" w14:textId="49E2D2B4" w:rsidR="00DC1F5A" w:rsidRPr="008111A2" w:rsidRDefault="00AE3D04"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Pr>
                <w:rFonts w:ascii="Microsoft GothicNeo" w:eastAsia="Microsoft GothicNeo" w:hAnsi="Microsoft GothicNeo" w:cs="Microsoft GothicNeo"/>
                <w:b/>
                <w:bCs/>
                <w:sz w:val="16"/>
                <w:szCs w:val="16"/>
              </w:rPr>
              <w:t>Programming for Data Analytics</w:t>
            </w:r>
          </w:p>
        </w:tc>
      </w:tr>
      <w:tr w:rsidR="00DC1F5A" w14:paraId="3887E7EC"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E27EDFF"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CLOs</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CE2226F"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eop"/>
                <w:rFonts w:ascii="Microsoft GothicNeo" w:eastAsia="Microsoft GothicNeo" w:hAnsi="Microsoft GothicNeo" w:cs="Microsoft GothicNeo"/>
                <w:b/>
                <w:bCs/>
                <w:sz w:val="18"/>
                <w:szCs w:val="18"/>
              </w:rPr>
              <w:t>All CLOs</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1A4FCB27"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Accreditation Body</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14DF2"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CAA &amp; CIPS</w:t>
            </w:r>
            <w:r w:rsidRPr="005853E7">
              <w:rPr>
                <w:rStyle w:val="eop"/>
                <w:rFonts w:ascii="Microsoft GothicNeo" w:eastAsia="Microsoft GothicNeo" w:hAnsi="Microsoft GothicNeo" w:cs="Microsoft GothicNeo" w:hint="eastAsia"/>
                <w:b/>
                <w:bCs/>
                <w:sz w:val="18"/>
                <w:szCs w:val="18"/>
              </w:rPr>
              <w:t> </w:t>
            </w:r>
          </w:p>
        </w:tc>
      </w:tr>
      <w:tr w:rsidR="00DC1F5A" w14:paraId="4F179767"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0D92C9E"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Course Instructor</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69178C0"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05D21EF1"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CRN</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F9B813"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p>
        </w:tc>
      </w:tr>
      <w:tr w:rsidR="00DC1F5A" w14:paraId="36B11A18"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71836D7"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Assessment Weight</w:t>
            </w:r>
            <w:r>
              <w:rPr>
                <w:rStyle w:val="eop"/>
                <w:rFonts w:ascii="Microsoft GothicNeo" w:eastAsia="Microsoft GothicNeo" w:hAnsi="Microsoft GothicNeo" w:cs="Microsoft GothicNeo" w:hint="eastAsia"/>
                <w:sz w:val="16"/>
                <w:szCs w:val="16"/>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FCA993" w14:textId="1D698CA6"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00AE3D04">
              <w:rPr>
                <w:rStyle w:val="eop"/>
                <w:rFonts w:ascii="Microsoft GothicNeo" w:eastAsia="Microsoft GothicNeo" w:hAnsi="Microsoft GothicNeo" w:cs="Microsoft GothicNeo"/>
                <w:b/>
                <w:bCs/>
                <w:sz w:val="18"/>
                <w:szCs w:val="18"/>
              </w:rPr>
              <w:t>40</w:t>
            </w:r>
            <w:r w:rsidRPr="005853E7">
              <w:rPr>
                <w:rStyle w:val="eop"/>
                <w:rFonts w:ascii="Microsoft GothicNeo" w:eastAsia="Microsoft GothicNeo" w:hAnsi="Microsoft GothicNeo" w:cs="Microsoft GothicNeo"/>
                <w:b/>
                <w:bCs/>
                <w:sz w:val="18"/>
                <w:szCs w:val="18"/>
              </w:rPr>
              <w: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vAlign w:val="center"/>
            <w:hideMark/>
          </w:tcPr>
          <w:p w14:paraId="36025394" w14:textId="77777777"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normaltextrun"/>
                <w:rFonts w:ascii="Microsoft GothicNeo" w:eastAsia="Microsoft GothicNeo" w:hAnsi="Microsoft GothicNeo" w:cs="Microsoft GothicNeo"/>
                <w:b/>
                <w:bCs/>
                <w:sz w:val="18"/>
                <w:szCs w:val="18"/>
              </w:rPr>
              <w:t>Submission Date </w:t>
            </w:r>
            <w:r w:rsidRPr="005853E7">
              <w:rPr>
                <w:rStyle w:val="eop"/>
                <w:rFonts w:ascii="Microsoft GothicNeo" w:eastAsia="Microsoft GothicNeo" w:hAnsi="Microsoft GothicNeo" w:cs="Microsoft GothicNeo" w:hint="eastAsia"/>
                <w:b/>
                <w:bCs/>
                <w:sz w:val="18"/>
                <w:szCs w:val="18"/>
              </w:rPr>
              <w:t> </w:t>
            </w:r>
          </w:p>
        </w:tc>
        <w:tc>
          <w:tcPr>
            <w:tcW w:w="18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D332E" w14:textId="03A6A255" w:rsidR="00DC1F5A" w:rsidRPr="005853E7" w:rsidRDefault="00DC1F5A" w:rsidP="00704BBE">
            <w:pPr>
              <w:pStyle w:val="paragraph"/>
              <w:spacing w:before="0" w:beforeAutospacing="0" w:after="0" w:afterAutospacing="0"/>
              <w:textAlignment w:val="baseline"/>
              <w:rPr>
                <w:rFonts w:ascii="Microsoft GothicNeo" w:eastAsia="Microsoft GothicNeo" w:hAnsi="Microsoft GothicNeo" w:cs="Microsoft GothicNeo"/>
                <w:b/>
                <w:bCs/>
                <w:sz w:val="18"/>
                <w:szCs w:val="18"/>
              </w:rPr>
            </w:pPr>
            <w:r w:rsidRPr="005853E7">
              <w:rPr>
                <w:rStyle w:val="eop"/>
                <w:rFonts w:ascii="Microsoft GothicNeo" w:eastAsia="Microsoft GothicNeo" w:hAnsi="Microsoft GothicNeo" w:cs="Microsoft GothicNeo" w:hint="eastAsia"/>
                <w:b/>
                <w:bCs/>
                <w:sz w:val="18"/>
                <w:szCs w:val="18"/>
              </w:rPr>
              <w:t> </w:t>
            </w:r>
            <w:r w:rsidRPr="005853E7">
              <w:rPr>
                <w:rStyle w:val="normaltextrun"/>
                <w:rFonts w:ascii="Microsoft GothicNeo" w:eastAsia="Microsoft GothicNeo" w:hAnsi="Microsoft GothicNeo" w:cs="Microsoft GothicNeo"/>
                <w:b/>
                <w:bCs/>
                <w:sz w:val="18"/>
                <w:szCs w:val="18"/>
              </w:rPr>
              <w:t>Week 1</w:t>
            </w:r>
            <w:r w:rsidR="00F95DCC">
              <w:rPr>
                <w:rStyle w:val="normaltextrun"/>
                <w:rFonts w:ascii="Microsoft GothicNeo" w:eastAsia="Microsoft GothicNeo" w:hAnsi="Microsoft GothicNeo" w:cs="Microsoft GothicNeo"/>
                <w:b/>
                <w:bCs/>
                <w:sz w:val="18"/>
                <w:szCs w:val="18"/>
              </w:rPr>
              <w:t>4</w:t>
            </w:r>
          </w:p>
        </w:tc>
      </w:tr>
      <w:tr w:rsidR="00DC1F5A" w14:paraId="5C4B09C0" w14:textId="77777777" w:rsidTr="00704BBE">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4342CEE7"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For Group Work submissions an additional individual assessment will be conducted. </w:t>
            </w:r>
            <w:r>
              <w:rPr>
                <w:rStyle w:val="eop"/>
                <w:rFonts w:ascii="Microsoft GothicNeo" w:eastAsia="Microsoft GothicNeo" w:hAnsi="Microsoft GothicNeo" w:cs="Microsoft GothicNeo" w:hint="eastAsia"/>
                <w:sz w:val="16"/>
                <w:szCs w:val="16"/>
              </w:rPr>
              <w:t> </w:t>
            </w:r>
          </w:p>
          <w:p w14:paraId="750858FE"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Grades for the students in one group will vary based on the individual performance in the additional assessment.</w:t>
            </w:r>
            <w:r>
              <w:rPr>
                <w:rStyle w:val="eop"/>
                <w:rFonts w:ascii="Microsoft GothicNeo" w:eastAsia="Microsoft GothicNeo" w:hAnsi="Microsoft GothicNeo" w:cs="Microsoft GothicNeo" w:hint="eastAsia"/>
                <w:sz w:val="16"/>
                <w:szCs w:val="16"/>
              </w:rPr>
              <w:t> </w:t>
            </w:r>
          </w:p>
        </w:tc>
      </w:tr>
      <w:tr w:rsidR="00DC1F5A" w14:paraId="39B34ECE" w14:textId="77777777" w:rsidTr="00704BBE">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45C1DFCB" w14:textId="77777777" w:rsidR="00DC1F5A" w:rsidRDefault="00DC1F5A" w:rsidP="00704BBE">
            <w:pPr>
              <w:pStyle w:val="paragraph"/>
              <w:spacing w:before="0" w:beforeAutospacing="0" w:after="0" w:afterAutospacing="0"/>
              <w:textAlignment w:val="baseline"/>
              <w:rPr>
                <w:b/>
                <w:bCs/>
              </w:rPr>
            </w:pPr>
            <w:r>
              <w:rPr>
                <w:rStyle w:val="eop"/>
                <w:rFonts w:ascii="Microsoft GothicNeo" w:eastAsia="Microsoft GothicNeo" w:hAnsi="Microsoft GothicNeo" w:cs="Microsoft GothicNeo" w:hint="eastAsia"/>
                <w:b/>
                <w:bCs/>
                <w:sz w:val="16"/>
                <w:szCs w:val="16"/>
              </w:rPr>
              <w:t> </w:t>
            </w:r>
          </w:p>
        </w:tc>
      </w:tr>
      <w:tr w:rsidR="00DC1F5A" w14:paraId="79E6DDC1" w14:textId="77777777" w:rsidTr="00704BBE">
        <w:trPr>
          <w:trHeight w:val="420"/>
        </w:trPr>
        <w:tc>
          <w:tcPr>
            <w:tcW w:w="9014"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2EE3096E"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Declaration</w:t>
            </w:r>
            <w:r>
              <w:rPr>
                <w:rStyle w:val="normaltextrun"/>
                <w:rFonts w:ascii="Microsoft GothicNeo" w:eastAsia="Microsoft GothicNeo" w:hAnsi="Microsoft GothicNeo" w:cs="Microsoft GothicNeo" w:hint="eastAsia"/>
                <w:sz w:val="16"/>
                <w:szCs w:val="16"/>
              </w:rPr>
              <w:t>:</w:t>
            </w:r>
            <w:r>
              <w:rPr>
                <w:rStyle w:val="eop"/>
                <w:rFonts w:ascii="Microsoft GothicNeo" w:eastAsia="Microsoft GothicNeo" w:hAnsi="Microsoft GothicNeo" w:cs="Microsoft GothicNeo" w:hint="eastAsia"/>
                <w:sz w:val="16"/>
                <w:szCs w:val="16"/>
              </w:rPr>
              <w:t> </w:t>
            </w:r>
          </w:p>
          <w:p w14:paraId="56ED9D92"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Academic Integrity Statement</w:t>
            </w:r>
            <w:r>
              <w:rPr>
                <w:rStyle w:val="eop"/>
                <w:rFonts w:ascii="Microsoft GothicNeo" w:eastAsia="Microsoft GothicNeo" w:hAnsi="Microsoft GothicNeo" w:cs="Microsoft GothicNeo" w:hint="eastAsia"/>
                <w:color w:val="4472C4"/>
                <w:sz w:val="16"/>
                <w:szCs w:val="16"/>
              </w:rPr>
              <w:t> </w:t>
            </w:r>
          </w:p>
          <w:p w14:paraId="74C2D75B"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sz w:val="16"/>
                <w:szCs w:val="16"/>
              </w:rPr>
              <w:t>In accordance with the HCT Academic Integrity Policy</w:t>
            </w:r>
            <w:r>
              <w:rPr>
                <w:rStyle w:val="eop"/>
                <w:rFonts w:ascii="Microsoft GothicNeo" w:eastAsia="Microsoft GothicNeo" w:hAnsi="Microsoft GothicNeo" w:cs="Microsoft GothicNeo" w:hint="eastAsia"/>
                <w:sz w:val="16"/>
                <w:szCs w:val="16"/>
              </w:rPr>
              <w:t> </w:t>
            </w:r>
          </w:p>
          <w:p w14:paraId="71CCBEC8" w14:textId="77777777" w:rsidR="00DC1F5A" w:rsidRDefault="00DC1F5A" w:rsidP="00704BBE">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Students are required to refrain from all forms of academic integrity breaches as defined and explained by HCT. </w:t>
            </w:r>
            <w:r>
              <w:rPr>
                <w:rStyle w:val="eop"/>
                <w:rFonts w:ascii="Microsoft GothicNeo" w:eastAsia="Microsoft GothicNeo" w:hAnsi="Microsoft GothicNeo" w:cs="Microsoft GothicNeo" w:hint="eastAsia"/>
                <w:sz w:val="16"/>
                <w:szCs w:val="16"/>
              </w:rPr>
              <w:t> </w:t>
            </w:r>
          </w:p>
          <w:p w14:paraId="56C00141" w14:textId="77777777" w:rsidR="00DC1F5A" w:rsidRDefault="00DC1F5A" w:rsidP="00704BBE">
            <w:pPr>
              <w:pStyle w:val="paragraph"/>
              <w:spacing w:before="0" w:beforeAutospacing="0" w:after="0" w:afterAutospacing="0"/>
              <w:ind w:left="180" w:hanging="180"/>
              <w:textAlignment w:val="baseline"/>
            </w:pPr>
            <w:r>
              <w:rPr>
                <w:rStyle w:val="normaltextrun"/>
                <w:rFonts w:ascii="Microsoft GothicNeo" w:eastAsia="Microsoft GothicNeo" w:hAnsi="Microsoft GothicNeo" w:cs="Microsoft GothicNeo" w:hint="eastAsia"/>
                <w:sz w:val="16"/>
                <w:szCs w:val="16"/>
              </w:rPr>
              <w:t>• A student found guilty of having committed acts of academic integrity breach(es) will be subject to the relevant sanctions as outlined by HCT.</w:t>
            </w:r>
            <w:r>
              <w:rPr>
                <w:rStyle w:val="eop"/>
                <w:rFonts w:ascii="Microsoft GothicNeo" w:eastAsia="Microsoft GothicNeo" w:hAnsi="Microsoft GothicNeo" w:cs="Microsoft GothicNeo" w:hint="eastAsia"/>
                <w:sz w:val="16"/>
                <w:szCs w:val="16"/>
              </w:rPr>
              <w:t> </w:t>
            </w:r>
          </w:p>
          <w:p w14:paraId="1EFD0B88" w14:textId="77777777" w:rsidR="00DC1F5A" w:rsidRDefault="00DC1F5A" w:rsidP="00704BBE">
            <w:pPr>
              <w:pStyle w:val="paragraph"/>
              <w:bidi/>
              <w:spacing w:before="0" w:beforeAutospacing="0" w:after="0" w:afterAutospacing="0"/>
              <w:textAlignment w:val="baseline"/>
            </w:pPr>
            <w:r>
              <w:rPr>
                <w:rStyle w:val="normaltextrun"/>
                <w:rFonts w:ascii="Arial" w:hAnsi="Arial" w:cs="Arial"/>
                <w:smallCaps/>
                <w:color w:val="4472C4"/>
                <w:sz w:val="16"/>
                <w:szCs w:val="16"/>
                <w:rtl/>
              </w:rPr>
              <w:t>إفادة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النزاهة</w:t>
            </w:r>
            <w:r>
              <w:rPr>
                <w:rStyle w:val="normaltextrun"/>
                <w:rFonts w:ascii="Microsoft GothicNeo" w:eastAsia="Microsoft GothicNeo" w:hAnsi="Microsoft GothicNeo" w:cs="Microsoft GothicNeo" w:hint="eastAsia"/>
                <w:smallCaps/>
                <w:color w:val="4472C4"/>
                <w:sz w:val="16"/>
                <w:szCs w:val="16"/>
                <w:rtl/>
              </w:rPr>
              <w:t xml:space="preserve"> </w:t>
            </w:r>
            <w:r>
              <w:rPr>
                <w:rStyle w:val="normaltextrun"/>
                <w:rFonts w:ascii="Arial" w:hAnsi="Arial" w:cs="Arial"/>
                <w:smallCaps/>
                <w:color w:val="4472C4"/>
                <w:sz w:val="16"/>
                <w:szCs w:val="16"/>
                <w:rtl/>
              </w:rPr>
              <w:t>الأكاديمية</w:t>
            </w:r>
            <w:r>
              <w:rPr>
                <w:rStyle w:val="eop"/>
                <w:rFonts w:ascii="Arial" w:hAnsi="Arial" w:cs="Arial"/>
                <w:color w:val="4472C4"/>
                <w:sz w:val="16"/>
                <w:szCs w:val="16"/>
                <w:rtl/>
              </w:rPr>
              <w:t> </w:t>
            </w:r>
          </w:p>
          <w:p w14:paraId="6CB02FFA" w14:textId="77777777" w:rsidR="00DC1F5A" w:rsidRDefault="00DC1F5A" w:rsidP="00704BBE">
            <w:pPr>
              <w:pStyle w:val="paragraph"/>
              <w:bidi/>
              <w:spacing w:before="0" w:beforeAutospacing="0" w:after="0" w:afterAutospacing="0"/>
              <w:textAlignment w:val="baseline"/>
              <w:rPr>
                <w:rtl/>
              </w:rPr>
            </w:pPr>
            <w:r>
              <w:rPr>
                <w:rStyle w:val="normaltextrun"/>
                <w:rFonts w:ascii="Arial" w:hAnsi="Arial" w:cs="Arial"/>
                <w:b/>
                <w:bCs/>
                <w:smallCaps/>
                <w:sz w:val="16"/>
                <w:szCs w:val="16"/>
                <w:rtl/>
              </w:rPr>
              <w:t>وفقًا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لسياسة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للنزاهة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eop"/>
                <w:rFonts w:ascii="Arial" w:hAnsi="Arial" w:cs="Arial"/>
                <w:sz w:val="16"/>
                <w:szCs w:val="16"/>
                <w:rtl/>
              </w:rPr>
              <w:t> </w:t>
            </w:r>
          </w:p>
          <w:p w14:paraId="3E2D8647" w14:textId="77777777" w:rsidR="00DC1F5A" w:rsidRDefault="00DC1F5A" w:rsidP="00704BBE">
            <w:pPr>
              <w:pStyle w:val="paragraph"/>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على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الطلبة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الإلتزام</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بلوائح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وقواعد</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كما</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هو</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مبيّن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وموضح</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والإجراءات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الخاصة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بكليات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التقنية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العليا</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73852064" w14:textId="77777777" w:rsidR="00DC1F5A" w:rsidRDefault="00DC1F5A" w:rsidP="00704BBE">
            <w:pPr>
              <w:pStyle w:val="paragraph"/>
              <w:shd w:val="clear" w:color="auto" w:fill="FFFFFF"/>
              <w:bidi/>
              <w:spacing w:before="0" w:beforeAutospacing="0" w:after="0" w:afterAutospacing="0"/>
              <w:textAlignment w:val="baseline"/>
              <w:rPr>
                <w:rtl/>
              </w:rPr>
            </w:pP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حالة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ارتكاب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الطالب</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شكل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من</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أشكال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الإخلال</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بالنزاهة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الأكاديمية،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سيتعرض</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rPr>
              <w:t>الى</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العقوبات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الموضحة</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في</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السياسات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ذات</w:t>
            </w:r>
            <w:r>
              <w:rPr>
                <w:rStyle w:val="normaltextrun"/>
                <w:rFonts w:ascii="Microsoft GothicNeo" w:eastAsia="Microsoft GothicNeo" w:hAnsi="Microsoft GothicNeo" w:cs="Microsoft GothicNeo" w:hint="eastAsia"/>
                <w:b/>
                <w:bCs/>
                <w:smallCaps/>
                <w:sz w:val="16"/>
                <w:szCs w:val="16"/>
                <w:rtl/>
              </w:rPr>
              <w:t xml:space="preserve"> </w:t>
            </w:r>
            <w:r>
              <w:rPr>
                <w:rStyle w:val="normaltextrun"/>
                <w:rFonts w:ascii="Arial" w:hAnsi="Arial" w:cs="Arial"/>
                <w:b/>
                <w:bCs/>
                <w:smallCaps/>
                <w:sz w:val="16"/>
                <w:szCs w:val="16"/>
                <w:rtl/>
                <w:lang w:bidi="ar-AE"/>
              </w:rPr>
              <w:t>الصلة</w:t>
            </w:r>
            <w:r>
              <w:rPr>
                <w:rStyle w:val="normaltextrun"/>
                <w:rFonts w:ascii="Microsoft GothicNeo" w:eastAsia="Microsoft GothicNeo" w:hAnsi="Microsoft GothicNeo" w:cs="Microsoft GothicNeo" w:hint="eastAsia"/>
                <w:b/>
                <w:bCs/>
                <w:smallCaps/>
                <w:sz w:val="16"/>
                <w:szCs w:val="16"/>
                <w:rtl/>
              </w:rPr>
              <w:t>.</w:t>
            </w:r>
            <w:r>
              <w:rPr>
                <w:rStyle w:val="eop"/>
                <w:rFonts w:ascii="Microsoft GothicNeo" w:eastAsia="Microsoft GothicNeo" w:hAnsi="Microsoft GothicNeo" w:cs="Microsoft GothicNeo" w:hint="eastAsia"/>
                <w:sz w:val="16"/>
                <w:szCs w:val="16"/>
                <w:rtl/>
              </w:rPr>
              <w:t> </w:t>
            </w:r>
          </w:p>
          <w:p w14:paraId="55388AEC" w14:textId="77777777" w:rsidR="00DC1F5A" w:rsidRDefault="00DC1F5A" w:rsidP="00704BBE">
            <w:pPr>
              <w:pStyle w:val="paragraph"/>
              <w:spacing w:before="0" w:beforeAutospacing="0" w:after="0" w:afterAutospacing="0"/>
              <w:textAlignment w:val="baseline"/>
              <w:rPr>
                <w:rtl/>
              </w:rPr>
            </w:pPr>
            <w:r>
              <w:rPr>
                <w:rStyle w:val="normaltextrun"/>
                <w:rFonts w:ascii="Microsoft GothicNeo" w:eastAsia="Microsoft GothicNeo" w:hAnsi="Microsoft GothicNeo" w:cs="Microsoft GothicNeo" w:hint="eastAsia"/>
                <w:sz w:val="16"/>
                <w:szCs w:val="16"/>
              </w:rPr>
              <w:t>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w:t>
            </w:r>
            <w:r>
              <w:rPr>
                <w:rStyle w:val="eop"/>
                <w:rFonts w:ascii="Microsoft GothicNeo" w:eastAsia="Microsoft GothicNeo" w:hAnsi="Microsoft GothicNeo" w:cs="Microsoft GothicNeo" w:hint="eastAsia"/>
                <w:sz w:val="16"/>
                <w:szCs w:val="16"/>
              </w:rPr>
              <w:t> </w:t>
            </w:r>
          </w:p>
          <w:p w14:paraId="75365D77"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Student (s) Signature: ___________________________________</w:t>
            </w:r>
            <w:r>
              <w:rPr>
                <w:rStyle w:val="eop"/>
                <w:rFonts w:ascii="Microsoft GothicNeo" w:eastAsia="Microsoft GothicNeo" w:hAnsi="Microsoft GothicNeo" w:cs="Microsoft GothicNeo" w:hint="eastAsia"/>
                <w:color w:val="4472C4"/>
                <w:sz w:val="16"/>
                <w:szCs w:val="16"/>
              </w:rPr>
              <w:t> </w:t>
            </w:r>
          </w:p>
          <w:p w14:paraId="41ACA759"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color w:val="4472C4"/>
                <w:sz w:val="16"/>
                <w:szCs w:val="16"/>
              </w:rPr>
              <w:t>___________________________________________</w:t>
            </w:r>
            <w:r>
              <w:rPr>
                <w:rStyle w:val="eop"/>
                <w:rFonts w:ascii="Microsoft GothicNeo" w:eastAsia="Microsoft GothicNeo" w:hAnsi="Microsoft GothicNeo" w:cs="Microsoft GothicNeo" w:hint="eastAsia"/>
                <w:color w:val="4472C4"/>
                <w:sz w:val="16"/>
                <w:szCs w:val="16"/>
              </w:rPr>
              <w:t> </w:t>
            </w:r>
          </w:p>
          <w:p w14:paraId="179CEAC2" w14:textId="77777777" w:rsidR="00DC1F5A" w:rsidRDefault="00DC1F5A" w:rsidP="00704BBE">
            <w:pPr>
              <w:pStyle w:val="paragraph"/>
              <w:shd w:val="clear" w:color="auto" w:fill="FFFFFF"/>
              <w:bidi/>
              <w:spacing w:before="0" w:beforeAutospacing="0" w:after="0" w:afterAutospacing="0"/>
              <w:textAlignment w:val="baseline"/>
            </w:pPr>
            <w:r>
              <w:rPr>
                <w:rStyle w:val="eop"/>
                <w:rFonts w:ascii="Microsoft GothicNeo" w:eastAsia="Microsoft GothicNeo" w:hAnsi="Microsoft GothicNeo" w:cs="Microsoft GothicNeo" w:hint="eastAsia"/>
                <w:sz w:val="16"/>
                <w:szCs w:val="16"/>
                <w:rtl/>
              </w:rPr>
              <w:t> </w:t>
            </w:r>
          </w:p>
        </w:tc>
      </w:tr>
      <w:tr w:rsidR="00DC1F5A" w14:paraId="3ABD0DB6" w14:textId="77777777" w:rsidTr="00704BBE">
        <w:trPr>
          <w:trHeight w:val="15"/>
        </w:trPr>
        <w:tc>
          <w:tcPr>
            <w:tcW w:w="9014" w:type="dxa"/>
            <w:gridSpan w:val="6"/>
            <w:tcBorders>
              <w:top w:val="single" w:sz="6" w:space="0" w:color="auto"/>
              <w:left w:val="nil"/>
              <w:bottom w:val="single" w:sz="6" w:space="0" w:color="auto"/>
              <w:right w:val="nil"/>
            </w:tcBorders>
            <w:shd w:val="clear" w:color="auto" w:fill="auto"/>
            <w:vAlign w:val="center"/>
            <w:hideMark/>
          </w:tcPr>
          <w:p w14:paraId="28D627AE" w14:textId="77777777" w:rsidR="00DC1F5A" w:rsidRDefault="00DC1F5A" w:rsidP="00704BBE">
            <w:pPr>
              <w:pStyle w:val="paragraph"/>
              <w:spacing w:before="0" w:beforeAutospacing="0" w:after="0" w:afterAutospacing="0"/>
              <w:textAlignment w:val="baseline"/>
              <w:rPr>
                <w:b/>
                <w:bCs/>
                <w:rtl/>
              </w:rPr>
            </w:pPr>
            <w:r>
              <w:rPr>
                <w:rStyle w:val="eop"/>
                <w:rFonts w:ascii="Microsoft GothicNeo" w:eastAsia="Microsoft GothicNeo" w:hAnsi="Microsoft GothicNeo" w:cs="Microsoft GothicNeo" w:hint="eastAsia"/>
                <w:b/>
                <w:bCs/>
                <w:sz w:val="16"/>
                <w:szCs w:val="16"/>
              </w:rPr>
              <w:t> </w:t>
            </w:r>
          </w:p>
        </w:tc>
      </w:tr>
      <w:tr w:rsidR="00DC1F5A" w14:paraId="3E3D2C40" w14:textId="77777777" w:rsidTr="00704BBE">
        <w:trPr>
          <w:trHeight w:val="765"/>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3CE3F"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Name(s):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32B" w14:textId="735E9AD2" w:rsidR="00DC1F5A" w:rsidRPr="000B6E5E" w:rsidRDefault="000B6E5E" w:rsidP="000B6E5E">
            <w:pPr>
              <w:pStyle w:val="paragraph"/>
              <w:spacing w:before="0" w:beforeAutospacing="0" w:after="0" w:afterAutospacing="0"/>
              <w:jc w:val="center"/>
              <w:textAlignment w:val="baseline"/>
              <w:rPr>
                <w:rFonts w:asciiTheme="minorBidi" w:hAnsiTheme="minorBidi" w:cstheme="minorBidi"/>
                <w:b/>
                <w:bCs/>
                <w:sz w:val="16"/>
                <w:szCs w:val="16"/>
              </w:rPr>
            </w:pPr>
            <w:r w:rsidRPr="000B6E5E">
              <w:rPr>
                <w:rFonts w:asciiTheme="minorBidi" w:eastAsia="Microsoft GothicNeo" w:hAnsiTheme="minorBidi" w:cstheme="minorBidi"/>
                <w:b/>
                <w:bCs/>
                <w:iCs/>
                <w:sz w:val="16"/>
                <w:szCs w:val="16"/>
              </w:rPr>
              <w:t>Salha Abdulla Alremeithi</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E3C9FE0" w14:textId="65C2C485" w:rsidR="00DC1F5A" w:rsidRPr="000B6E5E" w:rsidRDefault="000B6E5E" w:rsidP="000B6E5E">
            <w:pPr>
              <w:pStyle w:val="paragraph"/>
              <w:spacing w:before="0" w:beforeAutospacing="0" w:after="0" w:afterAutospacing="0"/>
              <w:jc w:val="center"/>
              <w:textAlignment w:val="baseline"/>
              <w:rPr>
                <w:rFonts w:asciiTheme="minorBidi" w:hAnsiTheme="minorBidi" w:cstheme="minorBidi"/>
                <w:b/>
                <w:bCs/>
                <w:sz w:val="16"/>
                <w:szCs w:val="16"/>
              </w:rPr>
            </w:pPr>
            <w:r w:rsidRPr="000B6E5E">
              <w:rPr>
                <w:rFonts w:asciiTheme="minorBidi" w:eastAsia="Microsoft GothicNeo" w:hAnsiTheme="minorBidi" w:cstheme="minorBidi"/>
                <w:b/>
                <w:bCs/>
                <w:iCs/>
                <w:sz w:val="16"/>
                <w:szCs w:val="16"/>
              </w:rPr>
              <w:t>Rawdha Naser Alkindi</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CE2A64" w14:textId="43EBD26E" w:rsidR="00DC1F5A" w:rsidRPr="000B6E5E" w:rsidRDefault="000B6E5E" w:rsidP="000B6E5E">
            <w:pPr>
              <w:pStyle w:val="paragraph"/>
              <w:spacing w:before="0" w:beforeAutospacing="0" w:after="0" w:afterAutospacing="0"/>
              <w:jc w:val="center"/>
              <w:textAlignment w:val="baseline"/>
              <w:rPr>
                <w:rFonts w:asciiTheme="minorBidi" w:hAnsiTheme="minorBidi" w:cstheme="minorBidi"/>
                <w:b/>
                <w:bCs/>
                <w:sz w:val="16"/>
                <w:szCs w:val="16"/>
              </w:rPr>
            </w:pPr>
            <w:r w:rsidRPr="000B6E5E">
              <w:rPr>
                <w:rFonts w:asciiTheme="minorBidi" w:eastAsia="Microsoft GothicNeo" w:hAnsiTheme="minorBidi" w:cstheme="minorBidi"/>
                <w:b/>
                <w:bCs/>
                <w:iCs/>
                <w:sz w:val="16"/>
                <w:szCs w:val="16"/>
              </w:rPr>
              <w:t>Raweya Salem Almahri</w:t>
            </w:r>
          </w:p>
        </w:tc>
      </w:tr>
      <w:tr w:rsidR="00DC1F5A" w14:paraId="7CF2F3BC" w14:textId="77777777" w:rsidTr="00704BBE">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758A2" w14:textId="77777777" w:rsidR="00DC1F5A" w:rsidRDefault="00DC1F5A" w:rsidP="00704BBE">
            <w:pPr>
              <w:pStyle w:val="paragraph"/>
              <w:spacing w:before="0" w:beforeAutospacing="0" w:after="0" w:afterAutospacing="0"/>
              <w:textAlignment w:val="baseline"/>
            </w:pPr>
            <w:r>
              <w:rPr>
                <w:rStyle w:val="normaltextrun"/>
                <w:rFonts w:ascii="Microsoft GothicNeo" w:eastAsia="Microsoft GothicNeo" w:hAnsi="Microsoft GothicNeo" w:cs="Microsoft GothicNeo" w:hint="eastAsia"/>
                <w:b/>
                <w:bCs/>
                <w:sz w:val="16"/>
                <w:szCs w:val="16"/>
              </w:rPr>
              <w:t>Student HCT ID(s):</w:t>
            </w:r>
            <w:r>
              <w:rPr>
                <w:rStyle w:val="normaltextrun"/>
                <w:rFonts w:ascii="Microsoft GothicNeo" w:eastAsia="Microsoft GothicNeo" w:hAnsi="Microsoft GothicNeo" w:cs="Microsoft GothicNeo" w:hint="eastAsia"/>
                <w:sz w:val="16"/>
                <w:szCs w:val="16"/>
              </w:rPr>
              <w:t>  </w:t>
            </w:r>
            <w:r>
              <w:rPr>
                <w:rStyle w:val="eop"/>
                <w:rFonts w:ascii="Microsoft GothicNeo" w:eastAsia="Microsoft GothicNeo" w:hAnsi="Microsoft GothicNeo" w:cs="Microsoft GothicNeo" w:hint="eastAsia"/>
                <w:sz w:val="16"/>
                <w:szCs w:val="16"/>
              </w:rPr>
              <w:t> </w:t>
            </w:r>
          </w:p>
        </w:tc>
        <w:tc>
          <w:tcPr>
            <w:tcW w:w="209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02056" w14:textId="23803A98" w:rsidR="00DC1F5A" w:rsidRPr="000B6E5E" w:rsidRDefault="000B6E5E" w:rsidP="000B6E5E">
            <w:pPr>
              <w:pStyle w:val="paragraph"/>
              <w:spacing w:before="0" w:beforeAutospacing="0" w:after="0" w:afterAutospacing="0"/>
              <w:jc w:val="center"/>
              <w:textAlignment w:val="baseline"/>
              <w:rPr>
                <w:rFonts w:asciiTheme="minorBidi" w:hAnsiTheme="minorBidi" w:cstheme="minorBidi"/>
                <w:b/>
                <w:bCs/>
                <w:sz w:val="16"/>
                <w:szCs w:val="16"/>
              </w:rPr>
            </w:pPr>
            <w:r w:rsidRPr="000B6E5E">
              <w:rPr>
                <w:rFonts w:asciiTheme="minorBidi" w:hAnsiTheme="minorBidi" w:cstheme="minorBidi"/>
                <w:b/>
                <w:bCs/>
                <w:iCs/>
                <w:sz w:val="16"/>
                <w:szCs w:val="16"/>
              </w:rPr>
              <w:t>H00492001</w:t>
            </w:r>
          </w:p>
        </w:tc>
        <w:tc>
          <w:tcPr>
            <w:tcW w:w="18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9542C8" w14:textId="1E77BF6F" w:rsidR="00DC1F5A" w:rsidRPr="000B6E5E" w:rsidRDefault="000B6E5E" w:rsidP="000B6E5E">
            <w:pPr>
              <w:pStyle w:val="paragraph"/>
              <w:spacing w:before="0" w:beforeAutospacing="0" w:after="0" w:afterAutospacing="0"/>
              <w:jc w:val="center"/>
              <w:textAlignment w:val="baseline"/>
              <w:rPr>
                <w:rFonts w:asciiTheme="minorBidi" w:hAnsiTheme="minorBidi" w:cstheme="minorBidi"/>
                <w:b/>
                <w:bCs/>
                <w:sz w:val="16"/>
                <w:szCs w:val="16"/>
              </w:rPr>
            </w:pPr>
            <w:r w:rsidRPr="000B6E5E">
              <w:rPr>
                <w:rFonts w:asciiTheme="minorBidi" w:eastAsia="Microsoft GothicNeo" w:hAnsiTheme="minorBidi" w:cstheme="minorBidi"/>
                <w:b/>
                <w:bCs/>
                <w:iCs/>
                <w:sz w:val="16"/>
                <w:szCs w:val="16"/>
              </w:rPr>
              <w:t>H00492180</w:t>
            </w:r>
          </w:p>
        </w:tc>
        <w:tc>
          <w:tcPr>
            <w:tcW w:w="2358"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82FCDB2" w14:textId="68B491FF" w:rsidR="00DC1F5A" w:rsidRPr="000B6E5E" w:rsidRDefault="000B6E5E" w:rsidP="000B6E5E">
            <w:pPr>
              <w:pStyle w:val="paragraph"/>
              <w:spacing w:before="0" w:beforeAutospacing="0" w:after="0" w:afterAutospacing="0"/>
              <w:jc w:val="center"/>
              <w:textAlignment w:val="baseline"/>
              <w:rPr>
                <w:rFonts w:asciiTheme="minorBidi" w:hAnsiTheme="minorBidi" w:cstheme="minorBidi"/>
                <w:b/>
                <w:bCs/>
                <w:sz w:val="16"/>
                <w:szCs w:val="16"/>
              </w:rPr>
            </w:pPr>
            <w:r w:rsidRPr="000B6E5E">
              <w:rPr>
                <w:rFonts w:asciiTheme="minorBidi" w:eastAsia="Microsoft GothicNeo" w:hAnsiTheme="minorBidi" w:cstheme="minorBidi"/>
                <w:b/>
                <w:bCs/>
                <w:iCs/>
                <w:sz w:val="16"/>
                <w:szCs w:val="16"/>
              </w:rPr>
              <w:t>H00467842</w:t>
            </w:r>
          </w:p>
        </w:tc>
      </w:tr>
    </w:tbl>
    <w:p w14:paraId="0F7D7DD8" w14:textId="77777777" w:rsidR="00DC1F5A" w:rsidRDefault="00DC1F5A" w:rsidP="00DC1F5A">
      <w:pPr>
        <w:pStyle w:val="paragraph"/>
        <w:spacing w:before="0" w:beforeAutospacing="0" w:after="0" w:afterAutospacing="0"/>
        <w:textAlignment w:val="baseline"/>
        <w:rPr>
          <w:rFonts w:ascii="Segoe UI" w:hAnsi="Segoe UI" w:cs="Segoe UI"/>
          <w:sz w:val="18"/>
          <w:szCs w:val="18"/>
        </w:rPr>
      </w:pPr>
      <w:r>
        <w:rPr>
          <w:rStyle w:val="eop"/>
          <w:rFonts w:ascii="Microsoft GothicNeo" w:eastAsia="Microsoft GothicNeo" w:hAnsi="Microsoft GothicNeo" w:cs="Microsoft GothicNeo" w:hint="eastAsia"/>
          <w:color w:val="C00000"/>
          <w:sz w:val="20"/>
          <w:szCs w:val="20"/>
        </w:rPr>
        <w:t> </w:t>
      </w:r>
    </w:p>
    <w:p w14:paraId="5C517566" w14:textId="77777777" w:rsidR="00DC1F5A" w:rsidRDefault="00DC1F5A" w:rsidP="00DC1F5A">
      <w:pPr>
        <w:pStyle w:val="paragraph"/>
        <w:spacing w:before="0" w:beforeAutospacing="0" w:after="0" w:afterAutospacing="0"/>
        <w:ind w:left="-180" w:firstLine="180"/>
        <w:jc w:val="center"/>
        <w:textAlignment w:val="baseline"/>
        <w:rPr>
          <w:rFonts w:ascii="Segoe UI" w:hAnsi="Segoe UI" w:cs="Segoe UI"/>
          <w:sz w:val="18"/>
          <w:szCs w:val="18"/>
        </w:rPr>
      </w:pPr>
      <w:r>
        <w:rPr>
          <w:rStyle w:val="normaltextrun"/>
          <w:rFonts w:ascii="Microsoft GothicNeo" w:eastAsia="Microsoft GothicNeo" w:hAnsi="Microsoft GothicNeo" w:cs="Microsoft GothicNeo" w:hint="eastAsia"/>
          <w:b/>
          <w:bCs/>
          <w:color w:val="C00000"/>
          <w:sz w:val="18"/>
          <w:szCs w:val="18"/>
          <w:lang w:val="en-GB"/>
        </w:rPr>
        <w:t>For Examiner’s Use Only</w:t>
      </w:r>
      <w:r>
        <w:rPr>
          <w:rStyle w:val="eop"/>
          <w:rFonts w:ascii="Microsoft GothicNeo" w:eastAsia="Microsoft GothicNeo" w:hAnsi="Microsoft GothicNeo" w:cs="Microsoft GothicNeo" w:hint="eastAsia"/>
          <w:color w:val="C00000"/>
          <w:sz w:val="18"/>
          <w:szCs w:val="18"/>
        </w:rPr>
        <w:t> </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0" w:type="dxa"/>
          <w:right w:w="0" w:type="dxa"/>
        </w:tblCellMar>
        <w:tblLook w:val="01E0" w:firstRow="1" w:lastRow="1" w:firstColumn="1" w:lastColumn="1" w:noHBand="0" w:noVBand="0"/>
      </w:tblPr>
      <w:tblGrid>
        <w:gridCol w:w="1976"/>
        <w:gridCol w:w="769"/>
        <w:gridCol w:w="783"/>
        <w:gridCol w:w="785"/>
        <w:gridCol w:w="783"/>
        <w:gridCol w:w="1162"/>
        <w:gridCol w:w="1097"/>
        <w:gridCol w:w="862"/>
        <w:gridCol w:w="803"/>
      </w:tblGrid>
      <w:tr w:rsidR="00C11126" w:rsidRPr="002A2B8C" w14:paraId="1DEA97A6" w14:textId="77777777" w:rsidTr="00C11126">
        <w:trPr>
          <w:trHeight w:val="432"/>
        </w:trPr>
        <w:tc>
          <w:tcPr>
            <w:tcW w:w="1095" w:type="pct"/>
            <w:vAlign w:val="center"/>
          </w:tcPr>
          <w:p w14:paraId="6E0A2EF3" w14:textId="77777777" w:rsidR="00C11126" w:rsidRDefault="00C11126" w:rsidP="00704BBE">
            <w:pPr>
              <w:pStyle w:val="TableParagraph"/>
              <w:ind w:left="101" w:right="89"/>
              <w:rPr>
                <w:rFonts w:asciiTheme="minorHAnsi" w:hAnsiTheme="minorHAnsi" w:cstheme="minorHAnsi"/>
                <w:b/>
              </w:rPr>
            </w:pPr>
          </w:p>
        </w:tc>
        <w:tc>
          <w:tcPr>
            <w:tcW w:w="2373" w:type="pct"/>
            <w:gridSpan w:val="5"/>
            <w:vAlign w:val="center"/>
          </w:tcPr>
          <w:p w14:paraId="0F941CB9" w14:textId="2A6A0740" w:rsidR="00C11126" w:rsidRDefault="00C11126" w:rsidP="00704BBE">
            <w:pPr>
              <w:pStyle w:val="TableParagraph"/>
              <w:ind w:left="101" w:right="83"/>
              <w:jc w:val="center"/>
              <w:rPr>
                <w:rFonts w:asciiTheme="minorHAnsi" w:hAnsiTheme="minorHAnsi" w:cstheme="minorHAnsi"/>
                <w:b/>
              </w:rPr>
            </w:pPr>
            <w:r>
              <w:rPr>
                <w:rFonts w:asciiTheme="minorHAnsi" w:hAnsiTheme="minorHAnsi" w:cstheme="minorHAnsi"/>
                <w:b/>
              </w:rPr>
              <w:t>Group (50%)</w:t>
            </w:r>
          </w:p>
        </w:tc>
        <w:tc>
          <w:tcPr>
            <w:tcW w:w="608" w:type="pct"/>
          </w:tcPr>
          <w:p w14:paraId="401EA7AB" w14:textId="43FC3ABC" w:rsidR="00C11126" w:rsidRPr="00F10C7B" w:rsidRDefault="007E2AE0" w:rsidP="00704BBE">
            <w:pPr>
              <w:pStyle w:val="TableParagraph"/>
              <w:ind w:left="101" w:right="83"/>
              <w:jc w:val="center"/>
              <w:rPr>
                <w:rFonts w:asciiTheme="minorHAnsi" w:hAnsiTheme="minorHAnsi" w:cstheme="minorHAnsi"/>
                <w:b/>
              </w:rPr>
            </w:pPr>
            <w:r>
              <w:rPr>
                <w:rFonts w:asciiTheme="minorHAnsi" w:hAnsiTheme="minorHAnsi" w:cstheme="minorHAnsi"/>
                <w:b/>
              </w:rPr>
              <w:t>Individual (</w:t>
            </w:r>
            <w:r w:rsidR="00C11126">
              <w:rPr>
                <w:rFonts w:asciiTheme="minorHAnsi" w:hAnsiTheme="minorHAnsi" w:cstheme="minorHAnsi"/>
                <w:b/>
              </w:rPr>
              <w:t>50</w:t>
            </w:r>
            <w:r w:rsidR="00A163E2">
              <w:rPr>
                <w:rFonts w:asciiTheme="minorHAnsi" w:hAnsiTheme="minorHAnsi" w:cstheme="minorHAnsi"/>
                <w:b/>
              </w:rPr>
              <w:t>%)</w:t>
            </w:r>
          </w:p>
        </w:tc>
        <w:tc>
          <w:tcPr>
            <w:tcW w:w="478" w:type="pct"/>
            <w:vAlign w:val="center"/>
          </w:tcPr>
          <w:p w14:paraId="73132961" w14:textId="77777777" w:rsidR="00C11126" w:rsidRPr="007220E5" w:rsidRDefault="00C11126" w:rsidP="00704BBE">
            <w:pPr>
              <w:pStyle w:val="TableParagraph"/>
              <w:ind w:left="101" w:right="83"/>
              <w:jc w:val="center"/>
              <w:rPr>
                <w:rFonts w:asciiTheme="minorHAnsi" w:hAnsiTheme="minorHAnsi" w:cstheme="minorHAnsi"/>
                <w:b/>
              </w:rPr>
            </w:pPr>
          </w:p>
        </w:tc>
        <w:tc>
          <w:tcPr>
            <w:tcW w:w="445" w:type="pct"/>
            <w:vAlign w:val="center"/>
          </w:tcPr>
          <w:p w14:paraId="41275B69" w14:textId="77777777" w:rsidR="00C11126" w:rsidRPr="002A2B8C" w:rsidRDefault="00C11126" w:rsidP="00704BBE">
            <w:pPr>
              <w:pStyle w:val="TableParagraph"/>
              <w:ind w:left="101" w:right="83"/>
              <w:jc w:val="center"/>
              <w:rPr>
                <w:rFonts w:asciiTheme="minorHAnsi" w:hAnsiTheme="minorHAnsi" w:cstheme="minorHAnsi"/>
                <w:b/>
              </w:rPr>
            </w:pPr>
          </w:p>
        </w:tc>
      </w:tr>
      <w:tr w:rsidR="00A163E2" w:rsidRPr="002A2B8C" w14:paraId="2543F1A9" w14:textId="77777777" w:rsidTr="00C11126">
        <w:trPr>
          <w:trHeight w:val="432"/>
        </w:trPr>
        <w:tc>
          <w:tcPr>
            <w:tcW w:w="1095" w:type="pct"/>
            <w:vAlign w:val="center"/>
          </w:tcPr>
          <w:p w14:paraId="3C11B128" w14:textId="0FC3F324" w:rsidR="00A97888" w:rsidRPr="001D3D42" w:rsidRDefault="00A97888" w:rsidP="00704BBE">
            <w:pPr>
              <w:pStyle w:val="TableParagraph"/>
              <w:ind w:left="101" w:right="89"/>
              <w:rPr>
                <w:rFonts w:asciiTheme="minorHAnsi" w:hAnsiTheme="minorHAnsi" w:cstheme="minorHAnsi"/>
                <w:b/>
              </w:rPr>
            </w:pPr>
            <w:r>
              <w:rPr>
                <w:rFonts w:asciiTheme="minorHAnsi" w:hAnsiTheme="minorHAnsi" w:cstheme="minorHAnsi"/>
                <w:b/>
              </w:rPr>
              <w:t>C</w:t>
            </w:r>
            <w:r>
              <w:rPr>
                <w:rFonts w:asciiTheme="minorHAnsi" w:hAnsiTheme="minorHAnsi" w:cstheme="minorHAnsi"/>
              </w:rPr>
              <w:t>LO</w:t>
            </w:r>
          </w:p>
        </w:tc>
        <w:tc>
          <w:tcPr>
            <w:tcW w:w="426" w:type="pct"/>
            <w:vAlign w:val="center"/>
          </w:tcPr>
          <w:p w14:paraId="0DC622FA" w14:textId="77777777" w:rsidR="00A97888" w:rsidRPr="007220E5" w:rsidRDefault="00A97888" w:rsidP="00704BBE">
            <w:pPr>
              <w:pStyle w:val="TableParagraph"/>
              <w:ind w:left="101" w:right="83"/>
              <w:jc w:val="center"/>
              <w:rPr>
                <w:rFonts w:asciiTheme="minorHAnsi" w:hAnsiTheme="minorHAnsi" w:cstheme="minorHAnsi"/>
                <w:b/>
              </w:rPr>
            </w:pPr>
            <w:r w:rsidRPr="007220E5">
              <w:rPr>
                <w:rFonts w:asciiTheme="minorHAnsi" w:hAnsiTheme="minorHAnsi" w:cstheme="minorHAnsi"/>
                <w:b/>
              </w:rPr>
              <w:t>1</w:t>
            </w:r>
          </w:p>
        </w:tc>
        <w:tc>
          <w:tcPr>
            <w:tcW w:w="434" w:type="pct"/>
            <w:vAlign w:val="center"/>
          </w:tcPr>
          <w:p w14:paraId="05388353" w14:textId="77777777" w:rsidR="00A97888" w:rsidRPr="007220E5" w:rsidRDefault="00A97888" w:rsidP="00704BBE">
            <w:pPr>
              <w:pStyle w:val="TableParagraph"/>
              <w:ind w:left="101" w:right="83"/>
              <w:jc w:val="center"/>
              <w:rPr>
                <w:rFonts w:asciiTheme="minorHAnsi" w:hAnsiTheme="minorHAnsi" w:cstheme="minorHAnsi"/>
                <w:b/>
              </w:rPr>
            </w:pPr>
            <w:r>
              <w:rPr>
                <w:rFonts w:asciiTheme="minorHAnsi" w:hAnsiTheme="minorHAnsi" w:cstheme="minorHAnsi"/>
                <w:b/>
              </w:rPr>
              <w:t>2</w:t>
            </w:r>
          </w:p>
        </w:tc>
        <w:tc>
          <w:tcPr>
            <w:tcW w:w="435" w:type="pct"/>
            <w:vAlign w:val="center"/>
          </w:tcPr>
          <w:p w14:paraId="6412CAF6" w14:textId="77777777" w:rsidR="00A97888" w:rsidRPr="007220E5" w:rsidRDefault="00A97888" w:rsidP="00704BBE">
            <w:pPr>
              <w:pStyle w:val="TableParagraph"/>
              <w:ind w:left="101" w:right="83"/>
              <w:jc w:val="center"/>
              <w:rPr>
                <w:rFonts w:asciiTheme="minorHAnsi" w:hAnsiTheme="minorHAnsi" w:cstheme="minorHAnsi"/>
                <w:b/>
              </w:rPr>
            </w:pPr>
            <w:r>
              <w:rPr>
                <w:rFonts w:asciiTheme="minorHAnsi" w:hAnsiTheme="minorHAnsi" w:cstheme="minorHAnsi"/>
                <w:b/>
              </w:rPr>
              <w:t>3</w:t>
            </w:r>
          </w:p>
        </w:tc>
        <w:tc>
          <w:tcPr>
            <w:tcW w:w="434" w:type="pct"/>
            <w:vAlign w:val="center"/>
          </w:tcPr>
          <w:p w14:paraId="400127F8" w14:textId="77777777" w:rsidR="00A97888" w:rsidRPr="007220E5" w:rsidRDefault="00A97888" w:rsidP="00704BBE">
            <w:pPr>
              <w:pStyle w:val="TableParagraph"/>
              <w:ind w:left="101" w:right="83"/>
              <w:jc w:val="center"/>
              <w:rPr>
                <w:rFonts w:asciiTheme="minorHAnsi" w:hAnsiTheme="minorHAnsi" w:cstheme="minorHAnsi"/>
                <w:b/>
              </w:rPr>
            </w:pPr>
            <w:r>
              <w:rPr>
                <w:rFonts w:asciiTheme="minorHAnsi" w:hAnsiTheme="minorHAnsi" w:cstheme="minorHAnsi"/>
                <w:b/>
              </w:rPr>
              <w:t>4</w:t>
            </w:r>
          </w:p>
        </w:tc>
        <w:tc>
          <w:tcPr>
            <w:tcW w:w="644" w:type="pct"/>
          </w:tcPr>
          <w:p w14:paraId="3A7BAA66" w14:textId="271E5281" w:rsidR="00A97888" w:rsidRPr="007E2AE0" w:rsidRDefault="00A97888" w:rsidP="00704BBE">
            <w:pPr>
              <w:pStyle w:val="TableParagraph"/>
              <w:ind w:left="101" w:right="83"/>
              <w:jc w:val="center"/>
              <w:rPr>
                <w:rFonts w:asciiTheme="minorHAnsi" w:hAnsiTheme="minorHAnsi" w:cstheme="minorHAnsi"/>
                <w:b/>
              </w:rPr>
            </w:pPr>
            <w:r w:rsidRPr="007E2AE0">
              <w:rPr>
                <w:rFonts w:asciiTheme="minorHAnsi" w:hAnsiTheme="minorHAnsi" w:cstheme="minorHAnsi"/>
                <w:b/>
              </w:rPr>
              <w:t>R</w:t>
            </w:r>
            <w:r w:rsidR="005F24EC" w:rsidRPr="007E2AE0">
              <w:rPr>
                <w:rFonts w:asciiTheme="minorHAnsi" w:hAnsiTheme="minorHAnsi" w:cstheme="minorHAnsi"/>
                <w:b/>
              </w:rPr>
              <w:t>eport Formatting</w:t>
            </w:r>
          </w:p>
        </w:tc>
        <w:tc>
          <w:tcPr>
            <w:tcW w:w="608" w:type="pct"/>
          </w:tcPr>
          <w:p w14:paraId="07671E74" w14:textId="001B82F5" w:rsidR="00A97888" w:rsidRPr="00F10C7B" w:rsidRDefault="00A97888" w:rsidP="00704BBE">
            <w:pPr>
              <w:pStyle w:val="TableParagraph"/>
              <w:ind w:left="101" w:right="83"/>
              <w:jc w:val="center"/>
              <w:rPr>
                <w:rFonts w:asciiTheme="minorHAnsi" w:hAnsiTheme="minorHAnsi" w:cstheme="minorHAnsi"/>
                <w:b/>
              </w:rPr>
            </w:pPr>
            <w:r w:rsidRPr="00F10C7B">
              <w:rPr>
                <w:rFonts w:asciiTheme="minorHAnsi" w:hAnsiTheme="minorHAnsi" w:cstheme="minorHAnsi"/>
                <w:b/>
              </w:rPr>
              <w:t>Oral Defense</w:t>
            </w:r>
          </w:p>
        </w:tc>
        <w:tc>
          <w:tcPr>
            <w:tcW w:w="478" w:type="pct"/>
            <w:vAlign w:val="center"/>
          </w:tcPr>
          <w:p w14:paraId="1A07F4F3" w14:textId="77777777" w:rsidR="00A97888" w:rsidRPr="007220E5" w:rsidRDefault="00A97888" w:rsidP="00704BBE">
            <w:pPr>
              <w:pStyle w:val="TableParagraph"/>
              <w:ind w:left="101" w:right="83"/>
              <w:jc w:val="center"/>
              <w:rPr>
                <w:rFonts w:asciiTheme="minorHAnsi" w:hAnsiTheme="minorHAnsi" w:cstheme="minorHAnsi"/>
                <w:b/>
              </w:rPr>
            </w:pPr>
            <w:r w:rsidRPr="007220E5">
              <w:rPr>
                <w:rFonts w:asciiTheme="minorHAnsi" w:hAnsiTheme="minorHAnsi" w:cstheme="minorHAnsi"/>
                <w:b/>
              </w:rPr>
              <w:t>Total</w:t>
            </w:r>
          </w:p>
        </w:tc>
        <w:tc>
          <w:tcPr>
            <w:tcW w:w="445" w:type="pct"/>
            <w:vAlign w:val="center"/>
          </w:tcPr>
          <w:p w14:paraId="3E4CD995" w14:textId="77777777" w:rsidR="00A97888" w:rsidRPr="002A2B8C" w:rsidRDefault="00A97888" w:rsidP="00704BBE">
            <w:pPr>
              <w:pStyle w:val="TableParagraph"/>
              <w:ind w:left="101" w:right="83"/>
              <w:jc w:val="center"/>
              <w:rPr>
                <w:rFonts w:asciiTheme="minorHAnsi" w:hAnsiTheme="minorHAnsi" w:cstheme="minorHAnsi"/>
                <w:b/>
              </w:rPr>
            </w:pPr>
            <w:r w:rsidRPr="002A2B8C">
              <w:rPr>
                <w:rFonts w:asciiTheme="minorHAnsi" w:hAnsiTheme="minorHAnsi" w:cstheme="minorHAnsi"/>
                <w:b/>
              </w:rPr>
              <w:t>%</w:t>
            </w:r>
          </w:p>
        </w:tc>
      </w:tr>
      <w:tr w:rsidR="00A163E2" w:rsidRPr="002A2B8C" w14:paraId="55F659BB" w14:textId="77777777" w:rsidTr="00C11126">
        <w:trPr>
          <w:trHeight w:val="432"/>
        </w:trPr>
        <w:tc>
          <w:tcPr>
            <w:tcW w:w="1095" w:type="pct"/>
            <w:vAlign w:val="center"/>
          </w:tcPr>
          <w:p w14:paraId="3A9AB3A4" w14:textId="77777777" w:rsidR="00A97888" w:rsidRPr="002A2B8C" w:rsidRDefault="00A97888" w:rsidP="00704BBE">
            <w:pPr>
              <w:pStyle w:val="TableParagraph"/>
              <w:ind w:left="101" w:right="110"/>
              <w:rPr>
                <w:rFonts w:asciiTheme="minorHAnsi" w:hAnsiTheme="minorHAnsi" w:cstheme="minorHAnsi"/>
                <w:b/>
              </w:rPr>
            </w:pPr>
            <w:r w:rsidRPr="002A2B8C">
              <w:rPr>
                <w:rFonts w:asciiTheme="minorHAnsi" w:hAnsiTheme="minorHAnsi" w:cstheme="minorHAnsi"/>
                <w:b/>
              </w:rPr>
              <w:t xml:space="preserve">Marks </w:t>
            </w:r>
            <w:r>
              <w:rPr>
                <w:rFonts w:asciiTheme="minorHAnsi" w:hAnsiTheme="minorHAnsi" w:cstheme="minorHAnsi"/>
                <w:b/>
              </w:rPr>
              <w:t>A</w:t>
            </w:r>
            <w:r w:rsidRPr="002A2B8C">
              <w:rPr>
                <w:rFonts w:asciiTheme="minorHAnsi" w:hAnsiTheme="minorHAnsi" w:cstheme="minorHAnsi"/>
                <w:b/>
              </w:rPr>
              <w:t>llocated</w:t>
            </w:r>
          </w:p>
        </w:tc>
        <w:tc>
          <w:tcPr>
            <w:tcW w:w="426" w:type="pct"/>
            <w:vAlign w:val="center"/>
          </w:tcPr>
          <w:p w14:paraId="5BEA6CD9" w14:textId="10EBE390" w:rsidR="00A97888" w:rsidRPr="00235920" w:rsidRDefault="00A97888" w:rsidP="00704BBE">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4" w:type="pct"/>
            <w:vAlign w:val="center"/>
          </w:tcPr>
          <w:p w14:paraId="4B5EAB9B" w14:textId="03AB12B5" w:rsidR="00A97888" w:rsidRPr="00235920" w:rsidRDefault="00A97888" w:rsidP="00704BBE">
            <w:pPr>
              <w:pStyle w:val="TableParagraph"/>
              <w:ind w:left="101" w:right="83"/>
              <w:jc w:val="center"/>
              <w:rPr>
                <w:rFonts w:asciiTheme="minorHAnsi" w:hAnsiTheme="minorHAnsi" w:cstheme="minorHAnsi"/>
                <w:bCs/>
              </w:rPr>
            </w:pPr>
            <w:r>
              <w:rPr>
                <w:rFonts w:asciiTheme="minorHAnsi" w:hAnsiTheme="minorHAnsi" w:cstheme="minorHAnsi"/>
                <w:bCs/>
              </w:rPr>
              <w:t>1</w:t>
            </w:r>
            <w:r>
              <w:rPr>
                <w:rFonts w:asciiTheme="minorHAnsi" w:hAnsiTheme="minorHAnsi" w:cstheme="minorHAnsi"/>
              </w:rPr>
              <w:t>0</w:t>
            </w:r>
          </w:p>
        </w:tc>
        <w:tc>
          <w:tcPr>
            <w:tcW w:w="435" w:type="pct"/>
            <w:vAlign w:val="center"/>
          </w:tcPr>
          <w:p w14:paraId="09EA2CEF" w14:textId="387B963D" w:rsidR="00A97888" w:rsidRPr="00235920" w:rsidRDefault="00A97888" w:rsidP="00704BBE">
            <w:pPr>
              <w:pStyle w:val="TableParagraph"/>
              <w:ind w:left="101" w:right="83"/>
              <w:jc w:val="center"/>
              <w:rPr>
                <w:rFonts w:asciiTheme="minorHAnsi" w:hAnsiTheme="minorHAnsi" w:cstheme="minorHAnsi"/>
                <w:bCs/>
              </w:rPr>
            </w:pPr>
            <w:r>
              <w:rPr>
                <w:rFonts w:asciiTheme="minorHAnsi" w:hAnsiTheme="minorHAnsi" w:cstheme="minorHAnsi"/>
                <w:bCs/>
              </w:rPr>
              <w:t>4</w:t>
            </w:r>
            <w:r>
              <w:rPr>
                <w:rFonts w:asciiTheme="minorHAnsi" w:hAnsiTheme="minorHAnsi" w:cstheme="minorHAnsi"/>
              </w:rPr>
              <w:t>2</w:t>
            </w:r>
          </w:p>
        </w:tc>
        <w:tc>
          <w:tcPr>
            <w:tcW w:w="434" w:type="pct"/>
            <w:vAlign w:val="center"/>
          </w:tcPr>
          <w:p w14:paraId="77CA7535" w14:textId="3E4EBF33" w:rsidR="00A97888" w:rsidRPr="00235920" w:rsidRDefault="00A97888" w:rsidP="00704BBE">
            <w:pPr>
              <w:pStyle w:val="TableParagraph"/>
              <w:ind w:left="101" w:right="83"/>
              <w:jc w:val="center"/>
              <w:rPr>
                <w:rFonts w:asciiTheme="minorHAnsi" w:hAnsiTheme="minorHAnsi" w:cstheme="minorHAnsi"/>
                <w:bCs/>
              </w:rPr>
            </w:pPr>
            <w:r>
              <w:rPr>
                <w:rFonts w:asciiTheme="minorHAnsi" w:hAnsiTheme="minorHAnsi" w:cstheme="minorHAnsi"/>
                <w:bCs/>
              </w:rPr>
              <w:t>2</w:t>
            </w:r>
            <w:r>
              <w:rPr>
                <w:rFonts w:asciiTheme="minorHAnsi" w:hAnsiTheme="minorHAnsi" w:cstheme="minorHAnsi"/>
              </w:rPr>
              <w:t>6</w:t>
            </w:r>
          </w:p>
        </w:tc>
        <w:tc>
          <w:tcPr>
            <w:tcW w:w="644" w:type="pct"/>
          </w:tcPr>
          <w:p w14:paraId="33C4F546" w14:textId="25BC87A7" w:rsidR="00A97888" w:rsidRPr="00A163E2" w:rsidRDefault="005F24EC" w:rsidP="00704BBE">
            <w:pPr>
              <w:pStyle w:val="TableParagraph"/>
              <w:ind w:left="101" w:right="83"/>
              <w:jc w:val="center"/>
              <w:rPr>
                <w:rFonts w:asciiTheme="minorHAnsi" w:hAnsiTheme="minorHAnsi" w:cstheme="minorHAnsi"/>
                <w:bCs/>
              </w:rPr>
            </w:pPr>
            <w:r w:rsidRPr="00A163E2">
              <w:rPr>
                <w:rFonts w:asciiTheme="minorHAnsi" w:hAnsiTheme="minorHAnsi" w:cstheme="minorHAnsi"/>
                <w:bCs/>
              </w:rPr>
              <w:t>12</w:t>
            </w:r>
          </w:p>
        </w:tc>
        <w:tc>
          <w:tcPr>
            <w:tcW w:w="608" w:type="pct"/>
          </w:tcPr>
          <w:p w14:paraId="2CFF6EC9" w14:textId="6F2D3130" w:rsidR="00A97888" w:rsidRPr="00F10C7B" w:rsidRDefault="00A97888" w:rsidP="00704BBE">
            <w:pPr>
              <w:pStyle w:val="TableParagraph"/>
              <w:ind w:left="101" w:right="83"/>
              <w:jc w:val="center"/>
              <w:rPr>
                <w:rFonts w:asciiTheme="minorHAnsi" w:hAnsiTheme="minorHAnsi" w:cstheme="minorHAnsi"/>
                <w:b/>
              </w:rPr>
            </w:pPr>
            <w:r w:rsidRPr="00F10C7B">
              <w:rPr>
                <w:rFonts w:asciiTheme="minorHAnsi" w:hAnsiTheme="minorHAnsi" w:cstheme="minorHAnsi"/>
                <w:b/>
              </w:rPr>
              <w:t>50</w:t>
            </w:r>
          </w:p>
        </w:tc>
        <w:tc>
          <w:tcPr>
            <w:tcW w:w="478" w:type="pct"/>
            <w:vAlign w:val="center"/>
          </w:tcPr>
          <w:p w14:paraId="5E49EAA9" w14:textId="77777777" w:rsidR="00A97888" w:rsidRPr="002A2B8C" w:rsidRDefault="00A97888" w:rsidP="00704BBE">
            <w:pPr>
              <w:pStyle w:val="TableParagraph"/>
              <w:ind w:left="101" w:right="83"/>
              <w:jc w:val="center"/>
              <w:rPr>
                <w:rFonts w:asciiTheme="minorHAnsi" w:hAnsiTheme="minorHAnsi" w:cstheme="minorHAnsi"/>
                <w:b/>
              </w:rPr>
            </w:pPr>
            <w:r>
              <w:rPr>
                <w:rFonts w:asciiTheme="minorHAnsi" w:hAnsiTheme="minorHAnsi" w:cstheme="minorHAnsi"/>
                <w:b/>
              </w:rPr>
              <w:t>100</w:t>
            </w:r>
          </w:p>
        </w:tc>
        <w:tc>
          <w:tcPr>
            <w:tcW w:w="445" w:type="pct"/>
            <w:vAlign w:val="center"/>
          </w:tcPr>
          <w:p w14:paraId="54BC46D6" w14:textId="0F8A3F50" w:rsidR="00A97888" w:rsidRPr="00235920" w:rsidRDefault="00A97888" w:rsidP="00704BBE">
            <w:pPr>
              <w:pStyle w:val="TableParagraph"/>
              <w:ind w:left="101" w:right="83"/>
              <w:jc w:val="center"/>
              <w:rPr>
                <w:rFonts w:asciiTheme="minorHAnsi" w:hAnsiTheme="minorHAnsi" w:cstheme="minorHAnsi"/>
                <w:b/>
              </w:rPr>
            </w:pPr>
            <w:r>
              <w:rPr>
                <w:rFonts w:asciiTheme="minorHAnsi" w:hAnsiTheme="minorHAnsi" w:cstheme="minorHAnsi"/>
                <w:b/>
              </w:rPr>
              <w:t>4</w:t>
            </w:r>
            <w:r>
              <w:rPr>
                <w:rFonts w:asciiTheme="minorHAnsi" w:hAnsiTheme="minorHAnsi" w:cstheme="minorHAnsi"/>
              </w:rPr>
              <w:t>0</w:t>
            </w:r>
          </w:p>
        </w:tc>
      </w:tr>
      <w:tr w:rsidR="00A163E2" w:rsidRPr="002A2B8C" w14:paraId="6A7CE31F" w14:textId="77777777" w:rsidTr="00C11126">
        <w:trPr>
          <w:trHeight w:val="432"/>
        </w:trPr>
        <w:tc>
          <w:tcPr>
            <w:tcW w:w="1095" w:type="pct"/>
            <w:vAlign w:val="center"/>
          </w:tcPr>
          <w:p w14:paraId="66DD3A8A" w14:textId="77777777" w:rsidR="00A97888" w:rsidRPr="002A2B8C" w:rsidRDefault="00A97888" w:rsidP="00704BBE">
            <w:pPr>
              <w:pStyle w:val="TableParagraph"/>
              <w:ind w:left="101" w:right="110"/>
              <w:rPr>
                <w:rFonts w:asciiTheme="minorHAnsi" w:hAnsiTheme="minorHAnsi" w:cstheme="minorHAnsi"/>
                <w:b/>
              </w:rPr>
            </w:pPr>
            <w:r>
              <w:rPr>
                <w:rFonts w:asciiTheme="minorHAnsi" w:hAnsiTheme="minorHAnsi" w:cstheme="minorHAnsi"/>
                <w:b/>
              </w:rPr>
              <w:t>Marks Obtained</w:t>
            </w:r>
          </w:p>
        </w:tc>
        <w:tc>
          <w:tcPr>
            <w:tcW w:w="426" w:type="pct"/>
            <w:vAlign w:val="center"/>
          </w:tcPr>
          <w:p w14:paraId="501BB7A5" w14:textId="77777777" w:rsidR="00A97888" w:rsidRDefault="00A97888" w:rsidP="00704BBE">
            <w:pPr>
              <w:pStyle w:val="TableParagraph"/>
              <w:ind w:left="101" w:right="83"/>
              <w:jc w:val="center"/>
              <w:rPr>
                <w:rFonts w:asciiTheme="minorHAnsi" w:hAnsiTheme="minorHAnsi" w:cstheme="minorHAnsi"/>
                <w:bCs/>
              </w:rPr>
            </w:pPr>
          </w:p>
        </w:tc>
        <w:tc>
          <w:tcPr>
            <w:tcW w:w="434" w:type="pct"/>
            <w:vAlign w:val="center"/>
          </w:tcPr>
          <w:p w14:paraId="526103EA" w14:textId="77777777" w:rsidR="00A97888" w:rsidRDefault="00A97888" w:rsidP="00704BBE">
            <w:pPr>
              <w:pStyle w:val="TableParagraph"/>
              <w:ind w:left="101" w:right="83"/>
              <w:jc w:val="center"/>
              <w:rPr>
                <w:rFonts w:asciiTheme="minorHAnsi" w:hAnsiTheme="minorHAnsi" w:cstheme="minorHAnsi"/>
                <w:bCs/>
              </w:rPr>
            </w:pPr>
          </w:p>
        </w:tc>
        <w:tc>
          <w:tcPr>
            <w:tcW w:w="435" w:type="pct"/>
            <w:vAlign w:val="center"/>
          </w:tcPr>
          <w:p w14:paraId="6EE01314" w14:textId="77777777" w:rsidR="00A97888" w:rsidRDefault="00A97888" w:rsidP="00704BBE">
            <w:pPr>
              <w:pStyle w:val="TableParagraph"/>
              <w:ind w:left="101" w:right="83"/>
              <w:jc w:val="center"/>
              <w:rPr>
                <w:rFonts w:asciiTheme="minorHAnsi" w:hAnsiTheme="minorHAnsi" w:cstheme="minorHAnsi"/>
                <w:bCs/>
              </w:rPr>
            </w:pPr>
          </w:p>
        </w:tc>
        <w:tc>
          <w:tcPr>
            <w:tcW w:w="434" w:type="pct"/>
            <w:vAlign w:val="center"/>
          </w:tcPr>
          <w:p w14:paraId="2548D5C3" w14:textId="77777777" w:rsidR="00A97888" w:rsidRDefault="00A97888" w:rsidP="00704BBE">
            <w:pPr>
              <w:pStyle w:val="TableParagraph"/>
              <w:ind w:left="101" w:right="83"/>
              <w:jc w:val="center"/>
              <w:rPr>
                <w:rFonts w:asciiTheme="minorHAnsi" w:hAnsiTheme="minorHAnsi" w:cstheme="minorHAnsi"/>
                <w:bCs/>
              </w:rPr>
            </w:pPr>
          </w:p>
        </w:tc>
        <w:tc>
          <w:tcPr>
            <w:tcW w:w="644" w:type="pct"/>
          </w:tcPr>
          <w:p w14:paraId="772BA5DE" w14:textId="77777777" w:rsidR="00A97888" w:rsidRPr="00F10C7B" w:rsidRDefault="00A97888" w:rsidP="00704BBE">
            <w:pPr>
              <w:pStyle w:val="TableParagraph"/>
              <w:ind w:left="101" w:right="83"/>
              <w:jc w:val="center"/>
              <w:rPr>
                <w:rFonts w:asciiTheme="minorHAnsi" w:hAnsiTheme="minorHAnsi" w:cstheme="minorHAnsi"/>
                <w:b/>
              </w:rPr>
            </w:pPr>
          </w:p>
        </w:tc>
        <w:tc>
          <w:tcPr>
            <w:tcW w:w="608" w:type="pct"/>
          </w:tcPr>
          <w:p w14:paraId="763D581A" w14:textId="116BFF3E" w:rsidR="00A97888" w:rsidRPr="00F10C7B" w:rsidRDefault="00A97888" w:rsidP="00704BBE">
            <w:pPr>
              <w:pStyle w:val="TableParagraph"/>
              <w:ind w:left="101" w:right="83"/>
              <w:jc w:val="center"/>
              <w:rPr>
                <w:rFonts w:asciiTheme="minorHAnsi" w:hAnsiTheme="minorHAnsi" w:cstheme="minorHAnsi"/>
                <w:b/>
              </w:rPr>
            </w:pPr>
          </w:p>
        </w:tc>
        <w:tc>
          <w:tcPr>
            <w:tcW w:w="478" w:type="pct"/>
            <w:vAlign w:val="center"/>
          </w:tcPr>
          <w:p w14:paraId="2A69DB7A" w14:textId="77777777" w:rsidR="00A97888" w:rsidRDefault="00A97888" w:rsidP="00704BBE">
            <w:pPr>
              <w:pStyle w:val="TableParagraph"/>
              <w:ind w:left="101" w:right="83"/>
              <w:jc w:val="center"/>
              <w:rPr>
                <w:rFonts w:asciiTheme="minorHAnsi" w:hAnsiTheme="minorHAnsi" w:cstheme="minorHAnsi"/>
                <w:b/>
              </w:rPr>
            </w:pPr>
          </w:p>
        </w:tc>
        <w:tc>
          <w:tcPr>
            <w:tcW w:w="445" w:type="pct"/>
            <w:vAlign w:val="center"/>
          </w:tcPr>
          <w:p w14:paraId="3A159EE1" w14:textId="77777777" w:rsidR="00A97888" w:rsidRDefault="00A97888" w:rsidP="00704BBE">
            <w:pPr>
              <w:pStyle w:val="TableParagraph"/>
              <w:ind w:left="101" w:right="83"/>
              <w:jc w:val="center"/>
              <w:rPr>
                <w:rFonts w:asciiTheme="minorHAnsi" w:hAnsiTheme="minorHAnsi" w:cstheme="minorHAnsi"/>
                <w:b/>
              </w:rPr>
            </w:pPr>
          </w:p>
        </w:tc>
      </w:tr>
    </w:tbl>
    <w:p w14:paraId="5421FDBE" w14:textId="77777777" w:rsidR="00DC1F5A" w:rsidRDefault="00DC1F5A" w:rsidP="00DC1F5A">
      <w:r w:rsidDel="0012667E">
        <w:rPr>
          <w:rFonts w:cstheme="minorHAnsi"/>
          <w:b/>
          <w:szCs w:val="24"/>
        </w:rPr>
        <w:t xml:space="preserve"> </w:t>
      </w:r>
    </w:p>
    <w:p w14:paraId="09B9856D" w14:textId="77777777" w:rsidR="00A05F43" w:rsidRDefault="00A05F43" w:rsidP="00A05F43">
      <w:pPr>
        <w:ind w:firstLine="720"/>
      </w:pPr>
    </w:p>
    <w:p w14:paraId="67C0BB3A" w14:textId="7525E86B" w:rsidR="1343A618" w:rsidRDefault="1343A618" w:rsidP="1343A618">
      <w:pPr>
        <w:ind w:firstLine="720"/>
      </w:pPr>
    </w:p>
    <w:p w14:paraId="722AB747" w14:textId="56B38FFF" w:rsidR="00493A73" w:rsidRPr="00C061F5" w:rsidRDefault="007C773B" w:rsidP="00C061F5">
      <w:pPr>
        <w:pStyle w:val="Heading1"/>
        <w:rPr>
          <w:color w:val="FFFFFF" w:themeColor="background1"/>
        </w:rPr>
      </w:pPr>
      <w:bookmarkStart w:id="0" w:name="_Hlk137551000"/>
      <w:r w:rsidRPr="007C773B">
        <w:t>Introduction</w:t>
      </w:r>
      <w:r w:rsidR="00C061F5">
        <w:t xml:space="preserve"> </w:t>
      </w:r>
      <w:r w:rsidR="00C061F5" w:rsidRPr="007C773B">
        <w:rPr>
          <w:color w:val="FFFFFF" w:themeColor="background1"/>
        </w:rPr>
        <w:t>purpose of data analysis</w:t>
      </w:r>
    </w:p>
    <w:p w14:paraId="69BC6319" w14:textId="148BBE99" w:rsidR="007C773B" w:rsidRPr="00C72A80" w:rsidRDefault="00C061F5" w:rsidP="00C72A80">
      <w:pPr>
        <w:rPr>
          <w:lang w:val="en-AE"/>
        </w:rPr>
      </w:pPr>
      <w:r w:rsidRPr="00C061F5">
        <w:rPr>
          <w:lang w:val="en-AE"/>
        </w:rPr>
        <w:t xml:space="preserve">In this study, a dataset of health activities is studied. </w:t>
      </w:r>
      <w:r>
        <w:rPr>
          <w:lang w:val="en-AE"/>
        </w:rPr>
        <w:t xml:space="preserve">We used python to clean </w:t>
      </w:r>
      <w:r w:rsidRPr="00C061F5">
        <w:rPr>
          <w:lang w:val="en-AE"/>
        </w:rPr>
        <w:t>the data, explore it, find patterns, predict calories burned, and group users based on their activities.</w:t>
      </w:r>
      <w:r>
        <w:rPr>
          <w:lang w:val="en-AE"/>
        </w:rPr>
        <w:t xml:space="preserve"> The main purpose </w:t>
      </w:r>
      <w:r w:rsidR="00C72A80">
        <w:rPr>
          <w:lang w:val="en-AE"/>
        </w:rPr>
        <w:t>is to predict calories burned based on steps, distance, heart rate and active minutes. We also want to find patterns to help people improve their fitness.</w:t>
      </w:r>
    </w:p>
    <w:p w14:paraId="48EB9FA0" w14:textId="0A393BC4" w:rsidR="00EF6D1C" w:rsidRDefault="007C773B" w:rsidP="007C773B">
      <w:pPr>
        <w:pStyle w:val="Heading1"/>
      </w:pPr>
      <w:r>
        <w:t>T</w:t>
      </w:r>
      <w:r w:rsidRPr="00A05F43">
        <w:t>ype of programming used for data analysis</w:t>
      </w:r>
    </w:p>
    <w:p w14:paraId="4D18BF4E" w14:textId="53B11163" w:rsidR="002C2BD3" w:rsidRDefault="002C2BD3" w:rsidP="0007190A">
      <w:pPr>
        <w:spacing w:after="0" w:line="240" w:lineRule="auto"/>
        <w:rPr>
          <w:b/>
          <w:bCs/>
          <w:iCs w:val="0"/>
        </w:rPr>
      </w:pPr>
      <w:r w:rsidRPr="00A05F43">
        <w:t>Programming</w:t>
      </w:r>
      <w:r>
        <w:t xml:space="preserve"> type</w:t>
      </w:r>
      <w:r w:rsidR="0007190A">
        <w:t xml:space="preserve">: </w:t>
      </w:r>
      <w:r>
        <w:t>python</w:t>
      </w:r>
    </w:p>
    <w:p w14:paraId="26E89849" w14:textId="77777777" w:rsidR="0007190A" w:rsidRPr="0007190A" w:rsidRDefault="0007190A" w:rsidP="0007190A">
      <w:pPr>
        <w:spacing w:after="0" w:line="240" w:lineRule="auto"/>
        <w:rPr>
          <w:b/>
          <w:bCs/>
        </w:rPr>
      </w:pPr>
    </w:p>
    <w:p w14:paraId="4970035A" w14:textId="77777777" w:rsidR="002C2BD3" w:rsidRPr="00B6488F" w:rsidRDefault="002C2BD3" w:rsidP="002C2BD3">
      <w:pPr>
        <w:spacing w:after="0" w:line="240" w:lineRule="auto"/>
        <w:rPr>
          <w:lang w:val="en-AE"/>
        </w:rPr>
      </w:pPr>
      <w:r w:rsidRPr="00B6488F">
        <w:t xml:space="preserve">Python is used in data science due to its readability and simplicity. </w:t>
      </w:r>
      <w:r w:rsidRPr="00B6488F">
        <w:rPr>
          <w:lang w:val="en-AE"/>
        </w:rPr>
        <w:t>Libraries that provide extensive tools for data cleansing, visualization, statistical analysis, and predictive modelling include pandas, numpy, matplotlib, and seaborn.</w:t>
      </w:r>
    </w:p>
    <w:p w14:paraId="615D1926" w14:textId="77777777" w:rsidR="007C773B" w:rsidRPr="002C2BD3" w:rsidRDefault="007C773B" w:rsidP="007C773B">
      <w:pPr>
        <w:rPr>
          <w:lang w:val="en-AE"/>
        </w:rPr>
      </w:pPr>
    </w:p>
    <w:p w14:paraId="4B55FBE7" w14:textId="6639401C" w:rsidR="00493A73" w:rsidRDefault="007C773B" w:rsidP="00493A73">
      <w:pPr>
        <w:pStyle w:val="Heading1"/>
        <w:rPr>
          <w:color w:val="FFFFFF" w:themeColor="background1"/>
        </w:rPr>
      </w:pPr>
      <w:r w:rsidRPr="007C773B">
        <w:rPr>
          <w:color w:val="FFFFFF" w:themeColor="background1"/>
        </w:rPr>
        <w:t>Type and purpose of the machine learning algorithm</w:t>
      </w:r>
    </w:p>
    <w:p w14:paraId="4F295650" w14:textId="1C3085CE" w:rsidR="007C773B" w:rsidRDefault="00BE54FB" w:rsidP="007C773B">
      <w:r>
        <w:t>In t</w:t>
      </w:r>
      <w:r w:rsidR="0007190A">
        <w:t>his project we used super</w:t>
      </w:r>
      <w:r w:rsidR="00C061F5">
        <w:t>vised and unsupervised learning:</w:t>
      </w:r>
    </w:p>
    <w:p w14:paraId="693E33A3" w14:textId="580BFAEC" w:rsidR="00C061F5" w:rsidRDefault="00C061F5" w:rsidP="00C061F5">
      <w:pPr>
        <w:pStyle w:val="ListParagraph"/>
        <w:numPr>
          <w:ilvl w:val="0"/>
          <w:numId w:val="37"/>
        </w:numPr>
      </w:pPr>
      <w:r>
        <w:t xml:space="preserve">Regression </w:t>
      </w:r>
      <w:r w:rsidR="00C72A80">
        <w:t xml:space="preserve">is a supervised type </w:t>
      </w:r>
      <w:r w:rsidR="00BE54FB">
        <w:t xml:space="preserve">used </w:t>
      </w:r>
      <w:r w:rsidR="00C72A80">
        <w:t>to predict continuous values, like how many calories and burned based on steps, distance, heart rate.</w:t>
      </w:r>
    </w:p>
    <w:p w14:paraId="52858565" w14:textId="59591DFF" w:rsidR="00C061F5" w:rsidRDefault="00C061F5" w:rsidP="00C061F5">
      <w:pPr>
        <w:pStyle w:val="ListParagraph"/>
        <w:numPr>
          <w:ilvl w:val="0"/>
          <w:numId w:val="37"/>
        </w:numPr>
      </w:pPr>
      <w:r>
        <w:t>Classification</w:t>
      </w:r>
      <w:r w:rsidR="00C72A80">
        <w:t xml:space="preserve"> is a supervised type </w:t>
      </w:r>
      <w:r w:rsidR="00BE54FB">
        <w:t xml:space="preserve">used </w:t>
      </w:r>
      <w:r w:rsidR="00C72A80">
        <w:t xml:space="preserve">to categorize users into groups, such as high calorie burners or </w:t>
      </w:r>
      <w:r w:rsidR="00271952">
        <w:t>low-calorie</w:t>
      </w:r>
      <w:r w:rsidR="00C72A80">
        <w:t xml:space="preserve"> burners. </w:t>
      </w:r>
    </w:p>
    <w:p w14:paraId="21D1EDB9" w14:textId="42E6075F" w:rsidR="007C773B" w:rsidRPr="007C773B" w:rsidRDefault="00C061F5" w:rsidP="00C72A80">
      <w:pPr>
        <w:pStyle w:val="ListParagraph"/>
        <w:numPr>
          <w:ilvl w:val="0"/>
          <w:numId w:val="37"/>
        </w:numPr>
      </w:pPr>
      <w:r>
        <w:t xml:space="preserve">Clustering </w:t>
      </w:r>
      <w:r w:rsidR="00C72A80">
        <w:t>is an unsupervised type</w:t>
      </w:r>
      <w:r w:rsidR="00BE54FB">
        <w:t xml:space="preserve"> used to</w:t>
      </w:r>
      <w:r w:rsidR="00C72A80">
        <w:t xml:space="preserve"> group similar users without predefined </w:t>
      </w:r>
      <w:proofErr w:type="spellStart"/>
      <w:r w:rsidR="00C72A80">
        <w:t>lables</w:t>
      </w:r>
      <w:proofErr w:type="spellEnd"/>
      <w:r w:rsidR="00C72A80">
        <w:t>, such as active user or moderately active user.</w:t>
      </w:r>
    </w:p>
    <w:p w14:paraId="47C6020D" w14:textId="03CB1EF0" w:rsidR="007C773B" w:rsidRDefault="007C773B" w:rsidP="007C773B">
      <w:pPr>
        <w:pStyle w:val="Heading1"/>
      </w:pPr>
      <w:r w:rsidRPr="00A05F43">
        <w:t xml:space="preserve">Identify and </w:t>
      </w:r>
      <w:proofErr w:type="gramStart"/>
      <w:r w:rsidRPr="00A05F43">
        <w:t>Justify</w:t>
      </w:r>
      <w:proofErr w:type="gramEnd"/>
      <w:r w:rsidRPr="00A05F43">
        <w:t xml:space="preserve"> the independent and dependent variables</w:t>
      </w:r>
    </w:p>
    <w:p w14:paraId="0685889F" w14:textId="23E6CBCD" w:rsidR="001A5FB1" w:rsidRDefault="00C56E15" w:rsidP="438EDA92">
      <w:pPr>
        <w:spacing w:before="240" w:after="240"/>
      </w:pPr>
      <w:r>
        <w:t xml:space="preserve">Independent </w:t>
      </w:r>
      <w:r w:rsidR="008276ED">
        <w:t>variables</w:t>
      </w:r>
      <w:r w:rsidR="00691E30">
        <w:t xml:space="preserve"> are variables that are controlled or used as inputs in the study. </w:t>
      </w:r>
      <w:r w:rsidR="008276ED">
        <w:t xml:space="preserve">In this project, the independent variables are steps, </w:t>
      </w:r>
      <w:proofErr w:type="spellStart"/>
      <w:r w:rsidR="1118EB34" w:rsidRPr="438EDA92">
        <w:rPr>
          <w:rFonts w:ascii="Calibri" w:eastAsia="Calibri" w:hAnsi="Calibri" w:cs="Calibri"/>
        </w:rPr>
        <w:t>Hours_of_Sleep</w:t>
      </w:r>
      <w:proofErr w:type="spellEnd"/>
      <w:r w:rsidR="008276ED">
        <w:t xml:space="preserve">, </w:t>
      </w:r>
      <w:proofErr w:type="spellStart"/>
      <w:r w:rsidR="008276ED">
        <w:t>heart_rate</w:t>
      </w:r>
      <w:proofErr w:type="spellEnd"/>
      <w:r w:rsidR="33413CD2">
        <w:t>.</w:t>
      </w:r>
      <w:r w:rsidR="008276ED">
        <w:t xml:space="preserve"> These variables are predictors that influence the </w:t>
      </w:r>
      <w:r w:rsidR="004F095D">
        <w:t>number</w:t>
      </w:r>
      <w:r w:rsidR="008276ED">
        <w:t xml:space="preserve"> of </w:t>
      </w:r>
      <w:proofErr w:type="spellStart"/>
      <w:r w:rsidR="001232B3">
        <w:t>C</w:t>
      </w:r>
      <w:r w:rsidR="008276ED">
        <w:t>alories</w:t>
      </w:r>
      <w:r w:rsidR="001232B3">
        <w:t>_Intake</w:t>
      </w:r>
      <w:proofErr w:type="spellEnd"/>
      <w:r w:rsidR="008276ED">
        <w:t>.</w:t>
      </w:r>
    </w:p>
    <w:p w14:paraId="3557CC82" w14:textId="0941BAB8" w:rsidR="009138C5" w:rsidRDefault="008276ED" w:rsidP="001A5FB1">
      <w:r>
        <w:t xml:space="preserve">Dependent variables </w:t>
      </w:r>
      <w:r w:rsidR="001A5FB1">
        <w:t>are observed or measured in the study. In this project Calories it measures energy output based on independent variables.</w:t>
      </w:r>
    </w:p>
    <w:p w14:paraId="49E80EBA" w14:textId="1CAB49BB" w:rsidR="5445C8BC" w:rsidRDefault="5445C8BC"/>
    <w:p w14:paraId="172D8339" w14:textId="0458FA46" w:rsidR="007C773B" w:rsidRDefault="00A84A9F" w:rsidP="00A84A9F">
      <w:pPr>
        <w:pStyle w:val="Heading1"/>
      </w:pPr>
      <w:r w:rsidRPr="00A84A9F">
        <w:t>Python Scripts for Analysis</w:t>
      </w:r>
    </w:p>
    <w:p w14:paraId="4A43BDB4" w14:textId="42E9AA2F" w:rsidR="007C773B" w:rsidRPr="0062143C" w:rsidRDefault="007C773B" w:rsidP="00A84A9F">
      <w:pPr>
        <w:pStyle w:val="Heading3"/>
        <w:rPr>
          <w:sz w:val="24"/>
          <w:szCs w:val="21"/>
        </w:rPr>
      </w:pPr>
      <w:r w:rsidRPr="5445C8BC">
        <w:rPr>
          <w:sz w:val="24"/>
          <w:szCs w:val="24"/>
        </w:rPr>
        <w:t>Exploratory Data Analysis and Descriptive Statistics</w:t>
      </w:r>
    </w:p>
    <w:p w14:paraId="223BB1C8" w14:textId="7C496D08" w:rsidR="0032557C" w:rsidRDefault="2AB8A5EC" w:rsidP="5445C8BC">
      <w:pPr>
        <w:spacing w:before="240" w:after="240"/>
      </w:pPr>
      <w:r w:rsidRPr="5445C8BC">
        <w:rPr>
          <w:rFonts w:ascii="Calibri" w:eastAsia="Calibri" w:hAnsi="Calibri" w:cs="Calibri"/>
        </w:rPr>
        <w:lastRenderedPageBreak/>
        <w:t>We performed descriptive analysis on the chosen dataset to gain a clear understanding of the data before applying any machine learning algorithms. It helped us summarize key features such as average steps, distance, heart rate, and calories burned. This analysis allowed us to detect missing values, identify outliers, and observe patterns or trends in user activity. Descriptive statistics and visualizations like histograms and box plots provided insights into the distribution and relationships between variables, which is essential for making informed decisions during model development.</w:t>
      </w:r>
    </w:p>
    <w:p w14:paraId="53FB189D" w14:textId="44B61ACD" w:rsidR="0032557C" w:rsidRPr="0062143C" w:rsidRDefault="0032557C" w:rsidP="00654077">
      <w:pPr>
        <w:pStyle w:val="Heading3"/>
        <w:rPr>
          <w:rFonts w:eastAsiaTheme="minorEastAsia"/>
          <w:sz w:val="24"/>
          <w:szCs w:val="21"/>
        </w:rPr>
      </w:pPr>
      <w:r w:rsidRPr="0062143C">
        <w:rPr>
          <w:rFonts w:eastAsiaTheme="minorEastAsia"/>
          <w:sz w:val="24"/>
          <w:szCs w:val="21"/>
        </w:rPr>
        <w:t xml:space="preserve">a Python function for descriptive statistics. </w:t>
      </w:r>
    </w:p>
    <w:p w14:paraId="329106F3" w14:textId="18F85ABD" w:rsidR="00FB2345" w:rsidRDefault="00BC3162" w:rsidP="005127B8">
      <w:r>
        <w:rPr>
          <w:noProof/>
        </w:rPr>
        <w:drawing>
          <wp:inline distT="0" distB="0" distL="0" distR="0" wp14:anchorId="0DFDCBEB" wp14:editId="3CB289BE">
            <wp:extent cx="3708400" cy="1909205"/>
            <wp:effectExtent l="0" t="0" r="0" b="0"/>
            <wp:docPr id="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code&#10;&#10;Description automatically generated"/>
                    <pic:cNvPicPr/>
                  </pic:nvPicPr>
                  <pic:blipFill rotWithShape="1">
                    <a:blip r:embed="rId11" cstate="print">
                      <a:extLst>
                        <a:ext uri="{28A0092B-C50C-407E-A947-70E740481C1C}">
                          <a14:useLocalDpi xmlns:a14="http://schemas.microsoft.com/office/drawing/2010/main" val="0"/>
                        </a:ext>
                      </a:extLst>
                    </a:blip>
                    <a:srcRect l="5565" r="11259" b="3762"/>
                    <a:stretch/>
                  </pic:blipFill>
                  <pic:spPr bwMode="auto">
                    <a:xfrm>
                      <a:off x="0" y="0"/>
                      <a:ext cx="3742620" cy="1926823"/>
                    </a:xfrm>
                    <a:prstGeom prst="rect">
                      <a:avLst/>
                    </a:prstGeom>
                    <a:ln>
                      <a:noFill/>
                    </a:ln>
                    <a:extLst>
                      <a:ext uri="{53640926-AAD7-44D8-BBD7-CCE9431645EC}">
                        <a14:shadowObscured xmlns:a14="http://schemas.microsoft.com/office/drawing/2010/main"/>
                      </a:ext>
                    </a:extLst>
                  </pic:spPr>
                </pic:pic>
              </a:graphicData>
            </a:graphic>
          </wp:inline>
        </w:drawing>
      </w:r>
    </w:p>
    <w:p w14:paraId="2C845A6C" w14:textId="270C631A" w:rsidR="005127B8" w:rsidRPr="00B93F47" w:rsidRDefault="008A3D05" w:rsidP="00B93F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ajorHAnsi" w:hAnsiTheme="majorHAnsi" w:cstheme="majorHAnsi"/>
          <w:iCs w:val="0"/>
          <w:color w:val="000000"/>
          <w:sz w:val="18"/>
          <w:szCs w:val="18"/>
        </w:rPr>
      </w:pPr>
      <w:r w:rsidRPr="0062143C">
        <w:rPr>
          <w:rFonts w:asciiTheme="majorHAnsi" w:hAnsiTheme="majorHAnsi" w:cstheme="majorHAnsi"/>
          <w:iCs w:val="0"/>
          <w:color w:val="000000"/>
          <w:sz w:val="18"/>
          <w:szCs w:val="18"/>
        </w:rPr>
        <w:t xml:space="preserve">The </w:t>
      </w:r>
      <w:r w:rsidR="005127B8" w:rsidRPr="0062143C">
        <w:rPr>
          <w:rFonts w:asciiTheme="majorHAnsi" w:hAnsiTheme="majorHAnsi" w:cstheme="majorHAnsi"/>
          <w:iCs w:val="0"/>
          <w:color w:val="000000"/>
          <w:sz w:val="18"/>
          <w:szCs w:val="18"/>
        </w:rPr>
        <w:t xml:space="preserve">descriptive </w:t>
      </w:r>
      <w:r w:rsidR="00C952B4" w:rsidRPr="0062143C">
        <w:rPr>
          <w:rFonts w:asciiTheme="majorHAnsi" w:hAnsiTheme="majorHAnsi" w:cstheme="majorHAnsi"/>
          <w:iCs w:val="0"/>
          <w:color w:val="000000"/>
          <w:sz w:val="18"/>
          <w:szCs w:val="18"/>
        </w:rPr>
        <w:t>statistics (</w:t>
      </w:r>
      <w:r w:rsidR="005127B8" w:rsidRPr="0062143C">
        <w:rPr>
          <w:rFonts w:asciiTheme="majorHAnsi" w:hAnsiTheme="majorHAnsi" w:cstheme="majorHAnsi"/>
          <w:iCs w:val="0"/>
          <w:color w:val="000000"/>
          <w:sz w:val="18"/>
          <w:szCs w:val="18"/>
        </w:rPr>
        <w:t>health</w:t>
      </w:r>
      <w:r w:rsidRPr="0062143C">
        <w:rPr>
          <w:rFonts w:asciiTheme="majorHAnsi" w:hAnsiTheme="majorHAnsi" w:cstheme="majorHAnsi"/>
          <w:iCs w:val="0"/>
          <w:color w:val="000000"/>
          <w:sz w:val="18"/>
          <w:szCs w:val="18"/>
        </w:rPr>
        <w:t>, column) function computes and</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returns a dictionary of key statistical</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measures for a specified</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column in a dataset, including the mean, median, standard</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deviation, variance, minimum, maximum, and percentiles</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(25%, 50%, and 75%). This versatile tool provides a</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comprehensive</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summary of a column's distribution and</w:t>
      </w:r>
      <w:r w:rsidR="005127B8" w:rsidRPr="0062143C">
        <w:rPr>
          <w:rFonts w:asciiTheme="majorHAnsi" w:hAnsiTheme="majorHAnsi" w:cstheme="majorHAnsi"/>
          <w:iCs w:val="0"/>
          <w:color w:val="000000"/>
          <w:sz w:val="18"/>
          <w:szCs w:val="18"/>
        </w:rPr>
        <w:t xml:space="preserve"> </w:t>
      </w:r>
      <w:r w:rsidRPr="0062143C">
        <w:rPr>
          <w:rFonts w:asciiTheme="majorHAnsi" w:hAnsiTheme="majorHAnsi" w:cstheme="majorHAnsi"/>
          <w:iCs w:val="0"/>
          <w:color w:val="000000"/>
          <w:sz w:val="18"/>
          <w:szCs w:val="18"/>
        </w:rPr>
        <w:t>variability, supporting a quick and efficient data analysis.</w:t>
      </w:r>
    </w:p>
    <w:p w14:paraId="4AB035E6" w14:textId="1FEDC4ED" w:rsidR="0032557C" w:rsidRPr="00945E07" w:rsidRDefault="00A84A9F" w:rsidP="00945E07">
      <w:pPr>
        <w:pStyle w:val="Heading3"/>
        <w:rPr>
          <w:sz w:val="24"/>
          <w:szCs w:val="21"/>
        </w:rPr>
      </w:pPr>
      <w:r w:rsidRPr="0062143C">
        <w:rPr>
          <w:sz w:val="24"/>
          <w:szCs w:val="21"/>
        </w:rPr>
        <w:t>Program for Random Sampling and Apply the Function</w:t>
      </w:r>
    </w:p>
    <w:p w14:paraId="4A56A123" w14:textId="3D6F77BD" w:rsidR="0032557C" w:rsidRDefault="00E929B2" w:rsidP="005E6E04">
      <w:r>
        <w:rPr>
          <w:noProof/>
        </w:rPr>
        <w:drawing>
          <wp:inline distT="0" distB="0" distL="0" distR="0" wp14:anchorId="785154B0" wp14:editId="6B19DA8F">
            <wp:extent cx="4969239" cy="1464357"/>
            <wp:effectExtent l="0" t="0" r="0" b="0"/>
            <wp:docPr id="49" name="Picture 4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7042" cy="1466656"/>
                    </a:xfrm>
                    <a:prstGeom prst="rect">
                      <a:avLst/>
                    </a:prstGeom>
                  </pic:spPr>
                </pic:pic>
              </a:graphicData>
            </a:graphic>
          </wp:inline>
        </w:drawing>
      </w:r>
    </w:p>
    <w:p w14:paraId="319A27F2" w14:textId="4888F085" w:rsidR="00E929B2" w:rsidRDefault="00E929B2" w:rsidP="00E929B2">
      <w:r>
        <w:rPr>
          <w:noProof/>
        </w:rPr>
        <w:drawing>
          <wp:inline distT="0" distB="0" distL="0" distR="0" wp14:anchorId="13576C8D" wp14:editId="5ADBC8C8">
            <wp:extent cx="3708400" cy="19712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972" cy="210497"/>
                    </a:xfrm>
                    <a:prstGeom prst="rect">
                      <a:avLst/>
                    </a:prstGeom>
                  </pic:spPr>
                </pic:pic>
              </a:graphicData>
            </a:graphic>
          </wp:inline>
        </w:drawing>
      </w:r>
    </w:p>
    <w:p w14:paraId="1C84C585" w14:textId="62948C73" w:rsidR="007F798F" w:rsidRDefault="007F798F" w:rsidP="7A19AA71">
      <w:pPr>
        <w:spacing w:after="0" w:line="240" w:lineRule="auto"/>
        <w:rPr>
          <w:rFonts w:asciiTheme="majorHAnsi" w:eastAsia="Times New Roman" w:hAnsiTheme="majorHAnsi" w:cstheme="majorBidi"/>
          <w:sz w:val="18"/>
          <w:szCs w:val="18"/>
        </w:rPr>
      </w:pPr>
      <w:r w:rsidRPr="7A19AA71">
        <w:rPr>
          <w:rFonts w:asciiTheme="majorHAnsi" w:eastAsia="Times New Roman" w:hAnsiTheme="majorHAnsi" w:cstheme="majorBidi"/>
          <w:color w:val="000000" w:themeColor="text1"/>
          <w:sz w:val="18"/>
          <w:szCs w:val="18"/>
        </w:rPr>
        <w:t>This Python script takes a random sample of 150 rows from the dataset and calculates basic statistics for the </w:t>
      </w:r>
      <w:proofErr w:type="spellStart"/>
      <w:r w:rsidRPr="7A19AA71">
        <w:rPr>
          <w:rFonts w:asciiTheme="majorHAnsi" w:eastAsia="Times New Roman" w:hAnsiTheme="majorHAnsi" w:cstheme="majorBidi"/>
          <w:b/>
          <w:bCs/>
          <w:color w:val="000000" w:themeColor="text1"/>
          <w:sz w:val="18"/>
          <w:szCs w:val="18"/>
        </w:rPr>
        <w:t>Calories_Intake</w:t>
      </w:r>
      <w:proofErr w:type="spellEnd"/>
      <w:r w:rsidRPr="7A19AA71">
        <w:rPr>
          <w:rFonts w:asciiTheme="majorHAnsi" w:eastAsia="Times New Roman" w:hAnsiTheme="majorHAnsi" w:cstheme="majorBidi"/>
          <w:color w:val="000000" w:themeColor="text1"/>
          <w:sz w:val="18"/>
          <w:szCs w:val="18"/>
        </w:rPr>
        <w:t> column. The average (mean) is </w:t>
      </w:r>
      <w:r w:rsidRPr="7A19AA71">
        <w:rPr>
          <w:rFonts w:asciiTheme="majorHAnsi" w:eastAsia="Times New Roman" w:hAnsiTheme="majorHAnsi" w:cstheme="majorBidi"/>
          <w:b/>
          <w:bCs/>
          <w:color w:val="000000" w:themeColor="text1"/>
          <w:sz w:val="18"/>
          <w:szCs w:val="18"/>
        </w:rPr>
        <w:t>2272.83</w:t>
      </w:r>
      <w:r w:rsidRPr="7A19AA71">
        <w:rPr>
          <w:rFonts w:asciiTheme="majorHAnsi" w:eastAsia="Times New Roman" w:hAnsiTheme="majorHAnsi" w:cstheme="majorBidi"/>
          <w:color w:val="000000" w:themeColor="text1"/>
          <w:sz w:val="18"/>
          <w:szCs w:val="18"/>
        </w:rPr>
        <w:t>, and the median is </w:t>
      </w:r>
      <w:r w:rsidRPr="7A19AA71">
        <w:rPr>
          <w:rFonts w:asciiTheme="majorHAnsi" w:eastAsia="Times New Roman" w:hAnsiTheme="majorHAnsi" w:cstheme="majorBidi"/>
          <w:b/>
          <w:bCs/>
          <w:color w:val="000000" w:themeColor="text1"/>
          <w:sz w:val="18"/>
          <w:szCs w:val="18"/>
        </w:rPr>
        <w:t>2198</w:t>
      </w:r>
      <w:r w:rsidRPr="7A19AA71">
        <w:rPr>
          <w:rFonts w:asciiTheme="majorHAnsi" w:eastAsia="Times New Roman" w:hAnsiTheme="majorHAnsi" w:cstheme="majorBidi"/>
          <w:color w:val="000000" w:themeColor="text1"/>
          <w:sz w:val="18"/>
          <w:szCs w:val="18"/>
        </w:rPr>
        <w:t>, indicating the values are slightly skewed toward higher numbers. The standard deviation is </w:t>
      </w:r>
      <w:r w:rsidRPr="7A19AA71">
        <w:rPr>
          <w:rFonts w:asciiTheme="majorHAnsi" w:eastAsia="Times New Roman" w:hAnsiTheme="majorHAnsi" w:cstheme="majorBidi"/>
          <w:b/>
          <w:bCs/>
          <w:color w:val="000000" w:themeColor="text1"/>
          <w:sz w:val="18"/>
          <w:szCs w:val="18"/>
        </w:rPr>
        <w:t>658.8</w:t>
      </w:r>
      <w:r w:rsidRPr="7A19AA71">
        <w:rPr>
          <w:rFonts w:asciiTheme="majorHAnsi" w:eastAsia="Times New Roman" w:hAnsiTheme="majorHAnsi" w:cstheme="majorBidi"/>
          <w:color w:val="000000" w:themeColor="text1"/>
          <w:sz w:val="18"/>
          <w:szCs w:val="18"/>
        </w:rPr>
        <w:t>, showing moderate variability, and the variance is </w:t>
      </w:r>
      <w:r w:rsidRPr="7A19AA71">
        <w:rPr>
          <w:rFonts w:asciiTheme="majorHAnsi" w:eastAsia="Times New Roman" w:hAnsiTheme="majorHAnsi" w:cstheme="majorBidi"/>
          <w:b/>
          <w:bCs/>
          <w:color w:val="000000" w:themeColor="text1"/>
          <w:sz w:val="18"/>
          <w:szCs w:val="18"/>
        </w:rPr>
        <w:t>434,023.98</w:t>
      </w:r>
      <w:r w:rsidRPr="7A19AA71">
        <w:rPr>
          <w:rFonts w:asciiTheme="majorHAnsi" w:eastAsia="Times New Roman" w:hAnsiTheme="majorHAnsi" w:cstheme="majorBidi"/>
          <w:color w:val="000000" w:themeColor="text1"/>
          <w:sz w:val="18"/>
          <w:szCs w:val="18"/>
        </w:rPr>
        <w:t>. The values range from </w:t>
      </w:r>
      <w:r w:rsidRPr="7A19AA71">
        <w:rPr>
          <w:rFonts w:asciiTheme="majorHAnsi" w:eastAsia="Times New Roman" w:hAnsiTheme="majorHAnsi" w:cstheme="majorBidi"/>
          <w:b/>
          <w:bCs/>
          <w:color w:val="000000" w:themeColor="text1"/>
          <w:sz w:val="18"/>
          <w:szCs w:val="18"/>
        </w:rPr>
        <w:t>1728.75 to 2748.75</w:t>
      </w:r>
      <w:r w:rsidRPr="7A19AA71">
        <w:rPr>
          <w:rFonts w:asciiTheme="majorHAnsi" w:eastAsia="Times New Roman" w:hAnsiTheme="majorHAnsi" w:cstheme="majorBidi"/>
          <w:color w:val="000000" w:themeColor="text1"/>
          <w:sz w:val="18"/>
          <w:szCs w:val="18"/>
        </w:rPr>
        <w:t>. These statistics provide a good overview of the distribution and spread of </w:t>
      </w:r>
      <w:proofErr w:type="spellStart"/>
      <w:r w:rsidRPr="7A19AA71">
        <w:rPr>
          <w:rFonts w:asciiTheme="majorHAnsi" w:eastAsia="Times New Roman" w:hAnsiTheme="majorHAnsi" w:cstheme="majorBidi"/>
          <w:b/>
          <w:bCs/>
          <w:color w:val="000000" w:themeColor="text1"/>
          <w:sz w:val="18"/>
          <w:szCs w:val="18"/>
        </w:rPr>
        <w:t>Calories_Intake</w:t>
      </w:r>
      <w:proofErr w:type="spellEnd"/>
      <w:r w:rsidRPr="7A19AA71">
        <w:rPr>
          <w:rFonts w:asciiTheme="majorHAnsi" w:eastAsia="Times New Roman" w:hAnsiTheme="majorHAnsi" w:cstheme="majorBidi"/>
          <w:color w:val="000000" w:themeColor="text1"/>
          <w:sz w:val="18"/>
          <w:szCs w:val="18"/>
        </w:rPr>
        <w:t> in the sample.</w:t>
      </w:r>
    </w:p>
    <w:p w14:paraId="4FFE05D9" w14:textId="42AA5B7E" w:rsidR="00C748F5" w:rsidRPr="0062143C" w:rsidRDefault="00A84A9F" w:rsidP="00C748F5">
      <w:pPr>
        <w:pStyle w:val="Heading3"/>
        <w:rPr>
          <w:sz w:val="24"/>
          <w:szCs w:val="21"/>
        </w:rPr>
      </w:pPr>
      <w:r w:rsidRPr="0062143C">
        <w:rPr>
          <w:sz w:val="24"/>
          <w:szCs w:val="21"/>
        </w:rPr>
        <w:t>Program for Systematic Sampling and Apply the Function</w:t>
      </w:r>
    </w:p>
    <w:p w14:paraId="420B46A8" w14:textId="1760876D" w:rsidR="0024244E" w:rsidRPr="00BA2FDD" w:rsidRDefault="0024244E" w:rsidP="005167CF">
      <w:r>
        <w:rPr>
          <w:noProof/>
        </w:rPr>
        <w:lastRenderedPageBreak/>
        <w:drawing>
          <wp:inline distT="0" distB="0" distL="0" distR="0" wp14:anchorId="660D536B" wp14:editId="69B21B6F">
            <wp:extent cx="5734050" cy="1656080"/>
            <wp:effectExtent l="0" t="0" r="6350" b="0"/>
            <wp:docPr id="5"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1656080"/>
                    </a:xfrm>
                    <a:prstGeom prst="rect">
                      <a:avLst/>
                    </a:prstGeom>
                  </pic:spPr>
                </pic:pic>
              </a:graphicData>
            </a:graphic>
          </wp:inline>
        </w:drawing>
      </w:r>
      <w:r w:rsidR="00093AC4">
        <w:rPr>
          <w:noProof/>
        </w:rPr>
        <w:drawing>
          <wp:inline distT="0" distB="0" distL="0" distR="0" wp14:anchorId="4045BA4F" wp14:editId="61DF90D7">
            <wp:extent cx="3911367" cy="211667"/>
            <wp:effectExtent l="0" t="0" r="635" b="4445"/>
            <wp:docPr id="6" name="Picture 6"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website&#10;&#10;Description automatically generated"/>
                    <pic:cNvPicPr/>
                  </pic:nvPicPr>
                  <pic:blipFill rotWithShape="1">
                    <a:blip r:embed="rId15" cstate="print">
                      <a:extLst>
                        <a:ext uri="{28A0092B-C50C-407E-A947-70E740481C1C}">
                          <a14:useLocalDpi xmlns:a14="http://schemas.microsoft.com/office/drawing/2010/main" val="0"/>
                        </a:ext>
                      </a:extLst>
                    </a:blip>
                    <a:srcRect t="60011"/>
                    <a:stretch/>
                  </pic:blipFill>
                  <pic:spPr bwMode="auto">
                    <a:xfrm>
                      <a:off x="0" y="0"/>
                      <a:ext cx="4258452" cy="230450"/>
                    </a:xfrm>
                    <a:prstGeom prst="rect">
                      <a:avLst/>
                    </a:prstGeom>
                    <a:ln>
                      <a:noFill/>
                    </a:ln>
                    <a:extLst>
                      <a:ext uri="{53640926-AAD7-44D8-BBD7-CCE9431645EC}">
                        <a14:shadowObscured xmlns:a14="http://schemas.microsoft.com/office/drawing/2010/main"/>
                      </a:ext>
                    </a:extLst>
                  </pic:spPr>
                </pic:pic>
              </a:graphicData>
            </a:graphic>
          </wp:inline>
        </w:drawing>
      </w:r>
    </w:p>
    <w:p w14:paraId="6B3C02EB" w14:textId="77777777" w:rsidR="005C1895" w:rsidRPr="005C1895" w:rsidRDefault="005C1895" w:rsidP="005C1895">
      <w:pPr>
        <w:spacing w:after="0" w:line="240" w:lineRule="auto"/>
        <w:rPr>
          <w:rFonts w:asciiTheme="majorHAnsi" w:eastAsia="Times New Roman" w:hAnsiTheme="majorHAnsi" w:cstheme="majorHAnsi"/>
          <w:iCs w:val="0"/>
          <w:sz w:val="18"/>
          <w:szCs w:val="18"/>
        </w:rPr>
      </w:pPr>
      <w:r w:rsidRPr="005C1895">
        <w:rPr>
          <w:rFonts w:asciiTheme="majorHAnsi" w:eastAsia="Times New Roman" w:hAnsiTheme="majorHAnsi" w:cstheme="majorHAnsi"/>
          <w:iCs w:val="0"/>
          <w:color w:val="000000"/>
          <w:sz w:val="18"/>
          <w:szCs w:val="18"/>
        </w:rPr>
        <w:t>This Python script uses systematic sampling to analyze the </w:t>
      </w:r>
      <w:proofErr w:type="spellStart"/>
      <w:r w:rsidRPr="005C1895">
        <w:rPr>
          <w:rFonts w:asciiTheme="majorHAnsi" w:eastAsia="Times New Roman" w:hAnsiTheme="majorHAnsi" w:cstheme="majorHAnsi"/>
          <w:b/>
          <w:bCs/>
          <w:iCs w:val="0"/>
          <w:color w:val="000000"/>
          <w:sz w:val="18"/>
          <w:szCs w:val="18"/>
        </w:rPr>
        <w:t>Calories_Intake</w:t>
      </w:r>
      <w:proofErr w:type="spellEnd"/>
      <w:r w:rsidRPr="005C1895">
        <w:rPr>
          <w:rFonts w:asciiTheme="majorHAnsi" w:eastAsia="Times New Roman" w:hAnsiTheme="majorHAnsi" w:cstheme="majorHAnsi"/>
          <w:iCs w:val="0"/>
          <w:color w:val="000000"/>
          <w:sz w:val="18"/>
          <w:szCs w:val="18"/>
        </w:rPr>
        <w:t> column. It selects every 5th row from the dataset using the </w:t>
      </w:r>
      <w:proofErr w:type="spellStart"/>
      <w:r w:rsidRPr="005C1895">
        <w:rPr>
          <w:rFonts w:asciiTheme="majorHAnsi" w:eastAsia="Times New Roman" w:hAnsiTheme="majorHAnsi" w:cstheme="majorHAnsi"/>
          <w:iCs w:val="0"/>
          <w:color w:val="000000"/>
          <w:sz w:val="18"/>
          <w:szCs w:val="18"/>
        </w:rPr>
        <w:t>iloc</w:t>
      </w:r>
      <w:proofErr w:type="spellEnd"/>
      <w:r w:rsidRPr="005C1895">
        <w:rPr>
          <w:rFonts w:asciiTheme="majorHAnsi" w:eastAsia="Times New Roman" w:hAnsiTheme="majorHAnsi" w:cstheme="majorHAnsi"/>
          <w:iCs w:val="0"/>
          <w:color w:val="000000"/>
          <w:sz w:val="18"/>
          <w:szCs w:val="18"/>
        </w:rPr>
        <w:t> function and calculates descriptive statistics for the sample. The average (mean) value is missing in the text, but the </w:t>
      </w:r>
      <w:r w:rsidRPr="005C1895">
        <w:rPr>
          <w:rFonts w:asciiTheme="majorHAnsi" w:eastAsia="Times New Roman" w:hAnsiTheme="majorHAnsi" w:cstheme="majorHAnsi"/>
          <w:b/>
          <w:bCs/>
          <w:iCs w:val="0"/>
          <w:color w:val="000000"/>
          <w:sz w:val="18"/>
          <w:szCs w:val="18"/>
        </w:rPr>
        <w:t>median is 2337.68</w:t>
      </w:r>
      <w:r w:rsidRPr="005C1895">
        <w:rPr>
          <w:rFonts w:asciiTheme="majorHAnsi" w:eastAsia="Times New Roman" w:hAnsiTheme="majorHAnsi" w:cstheme="majorHAnsi"/>
          <w:iCs w:val="0"/>
          <w:color w:val="000000"/>
          <w:sz w:val="18"/>
          <w:szCs w:val="18"/>
        </w:rPr>
        <w:t>. The </w:t>
      </w:r>
      <w:r w:rsidRPr="005C1895">
        <w:rPr>
          <w:rFonts w:asciiTheme="majorHAnsi" w:eastAsia="Times New Roman" w:hAnsiTheme="majorHAnsi" w:cstheme="majorHAnsi"/>
          <w:b/>
          <w:bCs/>
          <w:iCs w:val="0"/>
          <w:color w:val="000000"/>
          <w:sz w:val="18"/>
          <w:szCs w:val="18"/>
        </w:rPr>
        <w:t>standard deviation is 677.09</w:t>
      </w:r>
      <w:r w:rsidRPr="005C1895">
        <w:rPr>
          <w:rFonts w:asciiTheme="majorHAnsi" w:eastAsia="Times New Roman" w:hAnsiTheme="majorHAnsi" w:cstheme="majorHAnsi"/>
          <w:iCs w:val="0"/>
          <w:color w:val="000000"/>
          <w:sz w:val="18"/>
          <w:szCs w:val="18"/>
        </w:rPr>
        <w:t>, and the </w:t>
      </w:r>
      <w:r w:rsidRPr="005C1895">
        <w:rPr>
          <w:rFonts w:asciiTheme="majorHAnsi" w:eastAsia="Times New Roman" w:hAnsiTheme="majorHAnsi" w:cstheme="majorHAnsi"/>
          <w:b/>
          <w:bCs/>
          <w:iCs w:val="0"/>
          <w:color w:val="000000"/>
          <w:sz w:val="18"/>
          <w:szCs w:val="18"/>
        </w:rPr>
        <w:t>variance is 458,447.48</w:t>
      </w:r>
      <w:r w:rsidRPr="005C1895">
        <w:rPr>
          <w:rFonts w:asciiTheme="majorHAnsi" w:eastAsia="Times New Roman" w:hAnsiTheme="majorHAnsi" w:cstheme="majorHAnsi"/>
          <w:iCs w:val="0"/>
          <w:color w:val="000000"/>
          <w:sz w:val="18"/>
          <w:szCs w:val="18"/>
        </w:rPr>
        <w:t>, showing that the values don’t vary much. The </w:t>
      </w:r>
      <w:r w:rsidRPr="005C1895">
        <w:rPr>
          <w:rFonts w:asciiTheme="majorHAnsi" w:eastAsia="Times New Roman" w:hAnsiTheme="majorHAnsi" w:cstheme="majorHAnsi"/>
          <w:b/>
          <w:bCs/>
          <w:iCs w:val="0"/>
          <w:color w:val="000000"/>
          <w:sz w:val="18"/>
          <w:szCs w:val="18"/>
        </w:rPr>
        <w:t>minimum value is 1240</w:t>
      </w:r>
      <w:r w:rsidRPr="005C1895">
        <w:rPr>
          <w:rFonts w:asciiTheme="majorHAnsi" w:eastAsia="Times New Roman" w:hAnsiTheme="majorHAnsi" w:cstheme="majorHAnsi"/>
          <w:iCs w:val="0"/>
          <w:color w:val="000000"/>
          <w:sz w:val="18"/>
          <w:szCs w:val="18"/>
        </w:rPr>
        <w:t> and the </w:t>
      </w:r>
      <w:r w:rsidRPr="005C1895">
        <w:rPr>
          <w:rFonts w:asciiTheme="majorHAnsi" w:eastAsia="Times New Roman" w:hAnsiTheme="majorHAnsi" w:cstheme="majorHAnsi"/>
          <w:b/>
          <w:bCs/>
          <w:iCs w:val="0"/>
          <w:color w:val="000000"/>
          <w:sz w:val="18"/>
          <w:szCs w:val="18"/>
        </w:rPr>
        <w:t>maximum is 3496</w:t>
      </w:r>
      <w:r w:rsidRPr="005C1895">
        <w:rPr>
          <w:rFonts w:asciiTheme="majorHAnsi" w:eastAsia="Times New Roman" w:hAnsiTheme="majorHAnsi" w:cstheme="majorHAnsi"/>
          <w:iCs w:val="0"/>
          <w:color w:val="000000"/>
          <w:sz w:val="18"/>
          <w:szCs w:val="18"/>
        </w:rPr>
        <w:t>. The 25th, 50th, and 75th percentiles are </w:t>
      </w:r>
      <w:r w:rsidRPr="005C1895">
        <w:rPr>
          <w:rFonts w:asciiTheme="majorHAnsi" w:eastAsia="Times New Roman" w:hAnsiTheme="majorHAnsi" w:cstheme="majorHAnsi"/>
          <w:b/>
          <w:bCs/>
          <w:iCs w:val="0"/>
          <w:color w:val="000000"/>
          <w:sz w:val="18"/>
          <w:szCs w:val="18"/>
        </w:rPr>
        <w:t>1713</w:t>
      </w:r>
      <w:r w:rsidRPr="005C1895">
        <w:rPr>
          <w:rFonts w:asciiTheme="majorHAnsi" w:eastAsia="Times New Roman" w:hAnsiTheme="majorHAnsi" w:cstheme="majorHAnsi"/>
          <w:iCs w:val="0"/>
          <w:color w:val="000000"/>
          <w:sz w:val="18"/>
          <w:szCs w:val="18"/>
        </w:rPr>
        <w:t>, </w:t>
      </w:r>
      <w:r w:rsidRPr="005C1895">
        <w:rPr>
          <w:rFonts w:asciiTheme="majorHAnsi" w:eastAsia="Times New Roman" w:hAnsiTheme="majorHAnsi" w:cstheme="majorHAnsi"/>
          <w:b/>
          <w:bCs/>
          <w:iCs w:val="0"/>
          <w:color w:val="000000"/>
          <w:sz w:val="18"/>
          <w:szCs w:val="18"/>
        </w:rPr>
        <w:t>2391</w:t>
      </w:r>
      <w:r w:rsidRPr="005C1895">
        <w:rPr>
          <w:rFonts w:asciiTheme="majorHAnsi" w:eastAsia="Times New Roman" w:hAnsiTheme="majorHAnsi" w:cstheme="majorHAnsi"/>
          <w:iCs w:val="0"/>
          <w:color w:val="000000"/>
          <w:sz w:val="18"/>
          <w:szCs w:val="18"/>
        </w:rPr>
        <w:t>, and </w:t>
      </w:r>
      <w:r w:rsidRPr="005C1895">
        <w:rPr>
          <w:rFonts w:asciiTheme="majorHAnsi" w:eastAsia="Times New Roman" w:hAnsiTheme="majorHAnsi" w:cstheme="majorHAnsi"/>
          <w:b/>
          <w:bCs/>
          <w:iCs w:val="0"/>
          <w:color w:val="000000"/>
          <w:sz w:val="18"/>
          <w:szCs w:val="18"/>
        </w:rPr>
        <w:t>2934.5</w:t>
      </w:r>
      <w:r w:rsidRPr="005C1895">
        <w:rPr>
          <w:rFonts w:asciiTheme="majorHAnsi" w:eastAsia="Times New Roman" w:hAnsiTheme="majorHAnsi" w:cstheme="majorHAnsi"/>
          <w:iCs w:val="0"/>
          <w:color w:val="000000"/>
          <w:sz w:val="18"/>
          <w:szCs w:val="18"/>
        </w:rPr>
        <w:t>, respectively. These results suggest that the </w:t>
      </w:r>
      <w:proofErr w:type="spellStart"/>
      <w:r w:rsidRPr="005C1895">
        <w:rPr>
          <w:rFonts w:asciiTheme="majorHAnsi" w:eastAsia="Times New Roman" w:hAnsiTheme="majorHAnsi" w:cstheme="majorHAnsi"/>
          <w:b/>
          <w:bCs/>
          <w:iCs w:val="0"/>
          <w:color w:val="000000"/>
          <w:sz w:val="18"/>
          <w:szCs w:val="18"/>
        </w:rPr>
        <w:t>Calories_Intake</w:t>
      </w:r>
      <w:proofErr w:type="spellEnd"/>
      <w:r w:rsidRPr="005C1895">
        <w:rPr>
          <w:rFonts w:asciiTheme="majorHAnsi" w:eastAsia="Times New Roman" w:hAnsiTheme="majorHAnsi" w:cstheme="majorHAnsi"/>
          <w:iCs w:val="0"/>
          <w:color w:val="000000"/>
          <w:sz w:val="18"/>
          <w:szCs w:val="18"/>
        </w:rPr>
        <w:t xml:space="preserve"> values in the systematic sample are </w:t>
      </w:r>
      <w:proofErr w:type="gramStart"/>
      <w:r w:rsidRPr="005C1895">
        <w:rPr>
          <w:rFonts w:asciiTheme="majorHAnsi" w:eastAsia="Times New Roman" w:hAnsiTheme="majorHAnsi" w:cstheme="majorHAnsi"/>
          <w:iCs w:val="0"/>
          <w:color w:val="000000"/>
          <w:sz w:val="18"/>
          <w:szCs w:val="18"/>
        </w:rPr>
        <w:t>fairly consistent</w:t>
      </w:r>
      <w:proofErr w:type="gramEnd"/>
      <w:r w:rsidRPr="005C1895">
        <w:rPr>
          <w:rFonts w:asciiTheme="majorHAnsi" w:eastAsia="Times New Roman" w:hAnsiTheme="majorHAnsi" w:cstheme="majorHAnsi"/>
          <w:iCs w:val="0"/>
          <w:color w:val="000000"/>
          <w:sz w:val="18"/>
          <w:szCs w:val="18"/>
        </w:rPr>
        <w:t>.</w:t>
      </w:r>
    </w:p>
    <w:p w14:paraId="66E0EEBD" w14:textId="77777777" w:rsidR="00A63C2C" w:rsidRPr="0062143C" w:rsidRDefault="00A63C2C" w:rsidP="00A63C2C">
      <w:pPr>
        <w:pStyle w:val="Heading3"/>
        <w:rPr>
          <w:sz w:val="24"/>
          <w:szCs w:val="21"/>
          <w:lang w:val="en-AE"/>
        </w:rPr>
      </w:pPr>
      <w:r w:rsidRPr="0062143C">
        <w:rPr>
          <w:sz w:val="24"/>
          <w:szCs w:val="21"/>
          <w:lang w:val="en-AE"/>
        </w:rPr>
        <w:t>Create a detailed descriptive statistics report about the dependent variable of the chosen dataset.</w:t>
      </w:r>
    </w:p>
    <w:p w14:paraId="07AB2E53" w14:textId="7781F3CD" w:rsidR="002C78E5" w:rsidRDefault="008235F5" w:rsidP="00966B57">
      <w:r>
        <w:rPr>
          <w:noProof/>
        </w:rPr>
        <w:drawing>
          <wp:inline distT="0" distB="0" distL="0" distR="0" wp14:anchorId="466E3FAF" wp14:editId="47003E96">
            <wp:extent cx="5734050" cy="2096770"/>
            <wp:effectExtent l="0" t="0" r="635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2096770"/>
                    </a:xfrm>
                    <a:prstGeom prst="rect">
                      <a:avLst/>
                    </a:prstGeom>
                  </pic:spPr>
                </pic:pic>
              </a:graphicData>
            </a:graphic>
          </wp:inline>
        </w:drawing>
      </w:r>
      <w:r>
        <w:rPr>
          <w:noProof/>
        </w:rPr>
        <w:drawing>
          <wp:inline distT="0" distB="0" distL="0" distR="0" wp14:anchorId="21335CB2" wp14:editId="312E5E13">
            <wp:extent cx="5734050" cy="177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775" cy="184892"/>
                    </a:xfrm>
                    <a:prstGeom prst="rect">
                      <a:avLst/>
                    </a:prstGeom>
                  </pic:spPr>
                </pic:pic>
              </a:graphicData>
            </a:graphic>
          </wp:inline>
        </w:drawing>
      </w:r>
    </w:p>
    <w:p w14:paraId="6DF0B70E" w14:textId="7A026BBF" w:rsidR="00B1504F" w:rsidRDefault="00E53EB6" w:rsidP="7A19AA71">
      <w:pPr>
        <w:spacing w:after="0" w:line="240" w:lineRule="auto"/>
        <w:rPr>
          <w:rFonts w:asciiTheme="majorHAnsi" w:eastAsia="Times New Roman" w:hAnsiTheme="majorHAnsi" w:cstheme="majorBidi"/>
          <w:sz w:val="18"/>
          <w:szCs w:val="18"/>
        </w:rPr>
      </w:pPr>
      <w:r w:rsidRPr="7A19AA71">
        <w:rPr>
          <w:rFonts w:asciiTheme="majorHAnsi" w:eastAsia="Times New Roman" w:hAnsiTheme="majorHAnsi" w:cstheme="majorBidi"/>
          <w:color w:val="000000" w:themeColor="text1"/>
          <w:sz w:val="18"/>
          <w:szCs w:val="18"/>
        </w:rPr>
        <w:t>This Python script generates a detailed report on the </w:t>
      </w:r>
      <w:proofErr w:type="spellStart"/>
      <w:r w:rsidRPr="7A19AA71">
        <w:rPr>
          <w:rFonts w:asciiTheme="majorHAnsi" w:eastAsia="Times New Roman" w:hAnsiTheme="majorHAnsi" w:cstheme="majorBidi"/>
          <w:b/>
          <w:bCs/>
          <w:color w:val="000000" w:themeColor="text1"/>
          <w:sz w:val="18"/>
          <w:szCs w:val="18"/>
        </w:rPr>
        <w:t>Calories_Intake</w:t>
      </w:r>
      <w:proofErr w:type="spellEnd"/>
      <w:r w:rsidRPr="7A19AA71">
        <w:rPr>
          <w:rFonts w:asciiTheme="majorHAnsi" w:eastAsia="Times New Roman" w:hAnsiTheme="majorHAnsi" w:cstheme="majorBidi"/>
          <w:color w:val="000000" w:themeColor="text1"/>
          <w:sz w:val="18"/>
          <w:szCs w:val="18"/>
        </w:rPr>
        <w:t> column in the </w:t>
      </w:r>
      <w:r w:rsidRPr="7A19AA71">
        <w:rPr>
          <w:rFonts w:asciiTheme="majorHAnsi" w:eastAsia="Times New Roman" w:hAnsiTheme="majorHAnsi" w:cstheme="majorBidi"/>
          <w:b/>
          <w:bCs/>
          <w:color w:val="000000" w:themeColor="text1"/>
          <w:sz w:val="18"/>
          <w:szCs w:val="18"/>
        </w:rPr>
        <w:t>health</w:t>
      </w:r>
      <w:r w:rsidRPr="7A19AA71">
        <w:rPr>
          <w:rFonts w:asciiTheme="majorHAnsi" w:eastAsia="Times New Roman" w:hAnsiTheme="majorHAnsi" w:cstheme="majorBidi"/>
          <w:color w:val="000000" w:themeColor="text1"/>
          <w:sz w:val="18"/>
          <w:szCs w:val="18"/>
        </w:rPr>
        <w:t> dataset using a custom function. The average (mean) is </w:t>
      </w:r>
      <w:r w:rsidRPr="7A19AA71">
        <w:rPr>
          <w:rFonts w:asciiTheme="majorHAnsi" w:eastAsia="Times New Roman" w:hAnsiTheme="majorHAnsi" w:cstheme="majorBidi"/>
          <w:b/>
          <w:bCs/>
          <w:color w:val="000000" w:themeColor="text1"/>
          <w:sz w:val="18"/>
          <w:szCs w:val="18"/>
        </w:rPr>
        <w:t>2327.12</w:t>
      </w:r>
      <w:r w:rsidRPr="7A19AA71">
        <w:rPr>
          <w:rFonts w:asciiTheme="majorHAnsi" w:eastAsia="Times New Roman" w:hAnsiTheme="majorHAnsi" w:cstheme="majorBidi"/>
          <w:color w:val="000000" w:themeColor="text1"/>
          <w:sz w:val="18"/>
          <w:szCs w:val="18"/>
        </w:rPr>
        <w:t>, the </w:t>
      </w:r>
      <w:r w:rsidRPr="7A19AA71">
        <w:rPr>
          <w:rFonts w:asciiTheme="majorHAnsi" w:eastAsia="Times New Roman" w:hAnsiTheme="majorHAnsi" w:cstheme="majorBidi"/>
          <w:b/>
          <w:bCs/>
          <w:color w:val="000000" w:themeColor="text1"/>
          <w:sz w:val="18"/>
          <w:szCs w:val="18"/>
        </w:rPr>
        <w:t>median</w:t>
      </w:r>
      <w:r w:rsidRPr="7A19AA71">
        <w:rPr>
          <w:rFonts w:asciiTheme="majorHAnsi" w:eastAsia="Times New Roman" w:hAnsiTheme="majorHAnsi" w:cstheme="majorBidi"/>
          <w:color w:val="000000" w:themeColor="text1"/>
          <w:sz w:val="18"/>
          <w:szCs w:val="18"/>
        </w:rPr>
        <w:t> is </w:t>
      </w:r>
      <w:r w:rsidRPr="7A19AA71">
        <w:rPr>
          <w:rFonts w:asciiTheme="majorHAnsi" w:eastAsia="Times New Roman" w:hAnsiTheme="majorHAnsi" w:cstheme="majorBidi"/>
          <w:b/>
          <w:bCs/>
          <w:color w:val="000000" w:themeColor="text1"/>
          <w:sz w:val="18"/>
          <w:szCs w:val="18"/>
        </w:rPr>
        <w:t>2328.5</w:t>
      </w:r>
      <w:r w:rsidRPr="7A19AA71">
        <w:rPr>
          <w:rFonts w:asciiTheme="majorHAnsi" w:eastAsia="Times New Roman" w:hAnsiTheme="majorHAnsi" w:cstheme="majorBidi"/>
          <w:color w:val="000000" w:themeColor="text1"/>
          <w:sz w:val="18"/>
          <w:szCs w:val="18"/>
        </w:rPr>
        <w:t>, and the </w:t>
      </w:r>
      <w:r w:rsidRPr="7A19AA71">
        <w:rPr>
          <w:rFonts w:asciiTheme="majorHAnsi" w:eastAsia="Times New Roman" w:hAnsiTheme="majorHAnsi" w:cstheme="majorBidi"/>
          <w:b/>
          <w:bCs/>
          <w:color w:val="000000" w:themeColor="text1"/>
          <w:sz w:val="18"/>
          <w:szCs w:val="18"/>
        </w:rPr>
        <w:t>mode</w:t>
      </w:r>
      <w:r w:rsidRPr="7A19AA71">
        <w:rPr>
          <w:rFonts w:asciiTheme="majorHAnsi" w:eastAsia="Times New Roman" w:hAnsiTheme="majorHAnsi" w:cstheme="majorBidi"/>
          <w:color w:val="000000" w:themeColor="text1"/>
          <w:sz w:val="18"/>
          <w:szCs w:val="18"/>
        </w:rPr>
        <w:t> is </w:t>
      </w:r>
      <w:r w:rsidRPr="7A19AA71">
        <w:rPr>
          <w:rFonts w:asciiTheme="majorHAnsi" w:eastAsia="Times New Roman" w:hAnsiTheme="majorHAnsi" w:cstheme="majorBidi"/>
          <w:b/>
          <w:bCs/>
          <w:color w:val="000000" w:themeColor="text1"/>
          <w:sz w:val="18"/>
          <w:szCs w:val="18"/>
        </w:rPr>
        <w:t>0</w:t>
      </w:r>
      <w:r w:rsidRPr="7A19AA71">
        <w:rPr>
          <w:rFonts w:asciiTheme="majorHAnsi" w:eastAsia="Times New Roman" w:hAnsiTheme="majorHAnsi" w:cstheme="majorBidi"/>
          <w:color w:val="000000" w:themeColor="text1"/>
          <w:sz w:val="18"/>
          <w:szCs w:val="18"/>
        </w:rPr>
        <w:t>, suggesting the data is slightly skewed toward higher values. The </w:t>
      </w:r>
      <w:r w:rsidRPr="7A19AA71">
        <w:rPr>
          <w:rFonts w:asciiTheme="majorHAnsi" w:eastAsia="Times New Roman" w:hAnsiTheme="majorHAnsi" w:cstheme="majorBidi"/>
          <w:b/>
          <w:bCs/>
          <w:color w:val="000000" w:themeColor="text1"/>
          <w:sz w:val="18"/>
          <w:szCs w:val="18"/>
        </w:rPr>
        <w:t>standard deviation</w:t>
      </w:r>
      <w:r w:rsidRPr="7A19AA71">
        <w:rPr>
          <w:rFonts w:asciiTheme="majorHAnsi" w:eastAsia="Times New Roman" w:hAnsiTheme="majorHAnsi" w:cstheme="majorBidi"/>
          <w:color w:val="000000" w:themeColor="text1"/>
          <w:sz w:val="18"/>
          <w:szCs w:val="18"/>
        </w:rPr>
        <w:t> is </w:t>
      </w:r>
      <w:r w:rsidRPr="7A19AA71">
        <w:rPr>
          <w:rFonts w:asciiTheme="majorHAnsi" w:eastAsia="Times New Roman" w:hAnsiTheme="majorHAnsi" w:cstheme="majorBidi"/>
          <w:b/>
          <w:bCs/>
          <w:color w:val="000000" w:themeColor="text1"/>
          <w:sz w:val="18"/>
          <w:szCs w:val="18"/>
        </w:rPr>
        <w:t>657.87</w:t>
      </w:r>
      <w:r w:rsidRPr="7A19AA71">
        <w:rPr>
          <w:rFonts w:asciiTheme="majorHAnsi" w:eastAsia="Times New Roman" w:hAnsiTheme="majorHAnsi" w:cstheme="majorBidi"/>
          <w:color w:val="000000" w:themeColor="text1"/>
          <w:sz w:val="18"/>
          <w:szCs w:val="18"/>
        </w:rPr>
        <w:t>, and the </w:t>
      </w:r>
      <w:r w:rsidRPr="7A19AA71">
        <w:rPr>
          <w:rFonts w:asciiTheme="majorHAnsi" w:eastAsia="Times New Roman" w:hAnsiTheme="majorHAnsi" w:cstheme="majorBidi"/>
          <w:b/>
          <w:bCs/>
          <w:color w:val="000000" w:themeColor="text1"/>
          <w:sz w:val="18"/>
          <w:szCs w:val="18"/>
        </w:rPr>
        <w:t>variance</w:t>
      </w:r>
      <w:r w:rsidRPr="7A19AA71">
        <w:rPr>
          <w:rFonts w:asciiTheme="majorHAnsi" w:eastAsia="Times New Roman" w:hAnsiTheme="majorHAnsi" w:cstheme="majorBidi"/>
          <w:color w:val="000000" w:themeColor="text1"/>
          <w:sz w:val="18"/>
          <w:szCs w:val="18"/>
        </w:rPr>
        <w:t> is </w:t>
      </w:r>
      <w:r w:rsidRPr="7A19AA71">
        <w:rPr>
          <w:rFonts w:asciiTheme="majorHAnsi" w:eastAsia="Times New Roman" w:hAnsiTheme="majorHAnsi" w:cstheme="majorBidi"/>
          <w:b/>
          <w:bCs/>
          <w:color w:val="000000" w:themeColor="text1"/>
          <w:sz w:val="18"/>
          <w:szCs w:val="18"/>
        </w:rPr>
        <w:t>432,763.91</w:t>
      </w:r>
      <w:r w:rsidRPr="7A19AA71">
        <w:rPr>
          <w:rFonts w:asciiTheme="majorHAnsi" w:eastAsia="Times New Roman" w:hAnsiTheme="majorHAnsi" w:cstheme="majorBidi"/>
          <w:color w:val="000000" w:themeColor="text1"/>
          <w:sz w:val="18"/>
          <w:szCs w:val="18"/>
        </w:rPr>
        <w:t>, indicating moderate variability. Values range from </w:t>
      </w:r>
      <w:r w:rsidRPr="7A19AA71">
        <w:rPr>
          <w:rFonts w:asciiTheme="majorHAnsi" w:eastAsia="Times New Roman" w:hAnsiTheme="majorHAnsi" w:cstheme="majorBidi"/>
          <w:b/>
          <w:bCs/>
          <w:color w:val="000000" w:themeColor="text1"/>
          <w:sz w:val="18"/>
          <w:szCs w:val="18"/>
        </w:rPr>
        <w:t>1201 to 3498</w:t>
      </w:r>
      <w:r w:rsidRPr="7A19AA71">
        <w:rPr>
          <w:rFonts w:asciiTheme="majorHAnsi" w:eastAsia="Times New Roman" w:hAnsiTheme="majorHAnsi" w:cstheme="majorBidi"/>
          <w:color w:val="000000" w:themeColor="text1"/>
          <w:sz w:val="18"/>
          <w:szCs w:val="18"/>
        </w:rPr>
        <w:t>, giving a total range of </w:t>
      </w:r>
      <w:r w:rsidRPr="7A19AA71">
        <w:rPr>
          <w:rFonts w:asciiTheme="majorHAnsi" w:eastAsia="Times New Roman" w:hAnsiTheme="majorHAnsi" w:cstheme="majorBidi"/>
          <w:b/>
          <w:bCs/>
          <w:color w:val="000000" w:themeColor="text1"/>
          <w:sz w:val="18"/>
          <w:szCs w:val="18"/>
        </w:rPr>
        <w:t>2297</w:t>
      </w:r>
      <w:r w:rsidRPr="7A19AA71">
        <w:rPr>
          <w:rFonts w:asciiTheme="majorHAnsi" w:eastAsia="Times New Roman" w:hAnsiTheme="majorHAnsi" w:cstheme="majorBidi"/>
          <w:color w:val="000000" w:themeColor="text1"/>
          <w:sz w:val="18"/>
          <w:szCs w:val="18"/>
        </w:rPr>
        <w:t>. The </w:t>
      </w:r>
      <w:r w:rsidRPr="7A19AA71">
        <w:rPr>
          <w:rFonts w:asciiTheme="majorHAnsi" w:eastAsia="Times New Roman" w:hAnsiTheme="majorHAnsi" w:cstheme="majorBidi"/>
          <w:b/>
          <w:bCs/>
          <w:color w:val="000000" w:themeColor="text1"/>
          <w:sz w:val="18"/>
          <w:szCs w:val="18"/>
        </w:rPr>
        <w:t>interquartile range (IQR)</w:t>
      </w:r>
      <w:r w:rsidRPr="7A19AA71">
        <w:rPr>
          <w:rFonts w:asciiTheme="majorHAnsi" w:eastAsia="Times New Roman" w:hAnsiTheme="majorHAnsi" w:cstheme="majorBidi"/>
          <w:color w:val="000000" w:themeColor="text1"/>
          <w:sz w:val="18"/>
          <w:szCs w:val="18"/>
        </w:rPr>
        <w:t> is </w:t>
      </w:r>
      <w:r w:rsidRPr="7A19AA71">
        <w:rPr>
          <w:rFonts w:asciiTheme="majorHAnsi" w:eastAsia="Times New Roman" w:hAnsiTheme="majorHAnsi" w:cstheme="majorBidi"/>
          <w:b/>
          <w:bCs/>
          <w:color w:val="000000" w:themeColor="text1"/>
          <w:sz w:val="18"/>
          <w:szCs w:val="18"/>
        </w:rPr>
        <w:t>1134.25</w:t>
      </w:r>
      <w:r w:rsidRPr="7A19AA71">
        <w:rPr>
          <w:rFonts w:asciiTheme="majorHAnsi" w:eastAsia="Times New Roman" w:hAnsiTheme="majorHAnsi" w:cstheme="majorBidi"/>
          <w:color w:val="000000" w:themeColor="text1"/>
          <w:sz w:val="18"/>
          <w:szCs w:val="18"/>
        </w:rPr>
        <w:t>, reflecting the spread of the middle 50% of the data. The </w:t>
      </w:r>
      <w:r w:rsidRPr="7A19AA71">
        <w:rPr>
          <w:rFonts w:asciiTheme="majorHAnsi" w:eastAsia="Times New Roman" w:hAnsiTheme="majorHAnsi" w:cstheme="majorBidi"/>
          <w:b/>
          <w:bCs/>
          <w:color w:val="000000" w:themeColor="text1"/>
          <w:sz w:val="18"/>
          <w:szCs w:val="18"/>
        </w:rPr>
        <w:t>25th, 50th, and 75th percentiles</w:t>
      </w:r>
      <w:r w:rsidRPr="7A19AA71">
        <w:rPr>
          <w:rFonts w:asciiTheme="majorHAnsi" w:eastAsia="Times New Roman" w:hAnsiTheme="majorHAnsi" w:cstheme="majorBidi"/>
          <w:color w:val="000000" w:themeColor="text1"/>
          <w:sz w:val="18"/>
          <w:szCs w:val="18"/>
        </w:rPr>
        <w:t> are </w:t>
      </w:r>
      <w:r w:rsidRPr="7A19AA71">
        <w:rPr>
          <w:rFonts w:asciiTheme="majorHAnsi" w:eastAsia="Times New Roman" w:hAnsiTheme="majorHAnsi" w:cstheme="majorBidi"/>
          <w:b/>
          <w:bCs/>
          <w:color w:val="000000" w:themeColor="text1"/>
          <w:sz w:val="18"/>
          <w:szCs w:val="18"/>
        </w:rPr>
        <w:t>1745.75</w:t>
      </w:r>
      <w:r w:rsidRPr="7A19AA71">
        <w:rPr>
          <w:rFonts w:asciiTheme="majorHAnsi" w:eastAsia="Times New Roman" w:hAnsiTheme="majorHAnsi" w:cstheme="majorBidi"/>
          <w:color w:val="000000" w:themeColor="text1"/>
          <w:sz w:val="18"/>
          <w:szCs w:val="18"/>
        </w:rPr>
        <w:t>, </w:t>
      </w:r>
      <w:r w:rsidRPr="7A19AA71">
        <w:rPr>
          <w:rFonts w:asciiTheme="majorHAnsi" w:eastAsia="Times New Roman" w:hAnsiTheme="majorHAnsi" w:cstheme="majorBidi"/>
          <w:b/>
          <w:bCs/>
          <w:color w:val="000000" w:themeColor="text1"/>
          <w:sz w:val="18"/>
          <w:szCs w:val="18"/>
        </w:rPr>
        <w:t>2328.5</w:t>
      </w:r>
      <w:r w:rsidRPr="7A19AA71">
        <w:rPr>
          <w:rFonts w:asciiTheme="majorHAnsi" w:eastAsia="Times New Roman" w:hAnsiTheme="majorHAnsi" w:cstheme="majorBidi"/>
          <w:color w:val="000000" w:themeColor="text1"/>
          <w:sz w:val="18"/>
          <w:szCs w:val="18"/>
        </w:rPr>
        <w:t>, and </w:t>
      </w:r>
      <w:r w:rsidRPr="7A19AA71">
        <w:rPr>
          <w:rFonts w:asciiTheme="majorHAnsi" w:eastAsia="Times New Roman" w:hAnsiTheme="majorHAnsi" w:cstheme="majorBidi"/>
          <w:b/>
          <w:bCs/>
          <w:color w:val="000000" w:themeColor="text1"/>
          <w:sz w:val="18"/>
          <w:szCs w:val="18"/>
        </w:rPr>
        <w:t>2880</w:t>
      </w:r>
      <w:r w:rsidRPr="7A19AA71">
        <w:rPr>
          <w:rFonts w:asciiTheme="majorHAnsi" w:eastAsia="Times New Roman" w:hAnsiTheme="majorHAnsi" w:cstheme="majorBidi"/>
          <w:color w:val="000000" w:themeColor="text1"/>
          <w:sz w:val="18"/>
          <w:szCs w:val="18"/>
        </w:rPr>
        <w:t>, showing that more values fall in the upper range. The data shows a slight </w:t>
      </w:r>
      <w:r w:rsidRPr="7A19AA71">
        <w:rPr>
          <w:rFonts w:asciiTheme="majorHAnsi" w:eastAsia="Times New Roman" w:hAnsiTheme="majorHAnsi" w:cstheme="majorBidi"/>
          <w:b/>
          <w:bCs/>
          <w:color w:val="000000" w:themeColor="text1"/>
          <w:sz w:val="18"/>
          <w:szCs w:val="18"/>
        </w:rPr>
        <w:t>right skew (0.052)</w:t>
      </w:r>
      <w:r w:rsidRPr="7A19AA71">
        <w:rPr>
          <w:rFonts w:asciiTheme="majorHAnsi" w:eastAsia="Times New Roman" w:hAnsiTheme="majorHAnsi" w:cstheme="majorBidi"/>
          <w:color w:val="000000" w:themeColor="text1"/>
          <w:sz w:val="18"/>
          <w:szCs w:val="18"/>
        </w:rPr>
        <w:t> and a </w:t>
      </w:r>
      <w:r w:rsidRPr="7A19AA71">
        <w:rPr>
          <w:rFonts w:asciiTheme="majorHAnsi" w:eastAsia="Times New Roman" w:hAnsiTheme="majorHAnsi" w:cstheme="majorBidi"/>
          <w:b/>
          <w:bCs/>
          <w:color w:val="000000" w:themeColor="text1"/>
          <w:sz w:val="18"/>
          <w:szCs w:val="18"/>
        </w:rPr>
        <w:t>kurtosis of -1.172</w:t>
      </w:r>
      <w:r w:rsidRPr="7A19AA71">
        <w:rPr>
          <w:rFonts w:asciiTheme="majorHAnsi" w:eastAsia="Times New Roman" w:hAnsiTheme="majorHAnsi" w:cstheme="majorBidi"/>
          <w:color w:val="000000" w:themeColor="text1"/>
          <w:sz w:val="18"/>
          <w:szCs w:val="18"/>
        </w:rPr>
        <w:t>, indicating a moderately flat distribution. Overall, the report provides a clear summary of the central tendency, variability, and shape of the </w:t>
      </w:r>
      <w:proofErr w:type="spellStart"/>
      <w:r w:rsidRPr="7A19AA71">
        <w:rPr>
          <w:rFonts w:asciiTheme="majorHAnsi" w:eastAsia="Times New Roman" w:hAnsiTheme="majorHAnsi" w:cstheme="majorBidi"/>
          <w:b/>
          <w:bCs/>
          <w:color w:val="000000" w:themeColor="text1"/>
          <w:sz w:val="18"/>
          <w:szCs w:val="18"/>
        </w:rPr>
        <w:t>Calories_Intake</w:t>
      </w:r>
      <w:proofErr w:type="spellEnd"/>
      <w:r w:rsidRPr="7A19AA71">
        <w:rPr>
          <w:rFonts w:asciiTheme="majorHAnsi" w:eastAsia="Times New Roman" w:hAnsiTheme="majorHAnsi" w:cstheme="majorBidi"/>
          <w:color w:val="000000" w:themeColor="text1"/>
          <w:sz w:val="18"/>
          <w:szCs w:val="18"/>
        </w:rPr>
        <w:t> distribution.</w:t>
      </w:r>
    </w:p>
    <w:p w14:paraId="36E77CF0" w14:textId="6AA8EF49" w:rsidR="00A84A9F" w:rsidRPr="00B1504F" w:rsidRDefault="00A84A9F" w:rsidP="00A84A9F">
      <w:pPr>
        <w:pStyle w:val="Heading3"/>
        <w:rPr>
          <w:sz w:val="24"/>
          <w:szCs w:val="21"/>
        </w:rPr>
      </w:pPr>
      <w:r w:rsidRPr="00B1504F">
        <w:rPr>
          <w:sz w:val="24"/>
          <w:szCs w:val="21"/>
        </w:rPr>
        <w:t>Visualize the Dependent Variable</w:t>
      </w:r>
    </w:p>
    <w:p w14:paraId="3ED89F0B" w14:textId="2EEE1290" w:rsidR="002C78E5" w:rsidRPr="00B1504F" w:rsidRDefault="002C78E5" w:rsidP="002C78E5">
      <w:pPr>
        <w:pStyle w:val="Heading5"/>
        <w:rPr>
          <w:rFonts w:eastAsiaTheme="minorEastAsia"/>
          <w:sz w:val="21"/>
          <w:szCs w:val="21"/>
        </w:rPr>
      </w:pPr>
      <w:r w:rsidRPr="00B1504F">
        <w:rPr>
          <w:rFonts w:eastAsiaTheme="minorEastAsia"/>
          <w:sz w:val="21"/>
          <w:szCs w:val="21"/>
        </w:rPr>
        <w:t>Scatter plot</w:t>
      </w:r>
      <w:r w:rsidR="001D73D3" w:rsidRPr="00B1504F">
        <w:rPr>
          <w:rFonts w:eastAsiaTheme="minorEastAsia"/>
          <w:sz w:val="21"/>
          <w:szCs w:val="21"/>
        </w:rPr>
        <w:t>:</w:t>
      </w:r>
    </w:p>
    <w:p w14:paraId="435BFBAC" w14:textId="62A04206" w:rsidR="002C78E5" w:rsidRDefault="00DA010C" w:rsidP="002C78E5">
      <w:r>
        <w:rPr>
          <w:noProof/>
        </w:rPr>
        <w:drawing>
          <wp:inline distT="0" distB="0" distL="0" distR="0" wp14:anchorId="3911DDE9" wp14:editId="38F1A93B">
            <wp:extent cx="3552669" cy="684174"/>
            <wp:effectExtent l="0" t="0" r="381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0502" cy="695312"/>
                    </a:xfrm>
                    <a:prstGeom prst="rect">
                      <a:avLst/>
                    </a:prstGeom>
                  </pic:spPr>
                </pic:pic>
              </a:graphicData>
            </a:graphic>
          </wp:inline>
        </w:drawing>
      </w:r>
    </w:p>
    <w:p w14:paraId="76BE36F3" w14:textId="7B6C2CF7" w:rsidR="002C78E5" w:rsidRDefault="00777723" w:rsidP="59EE48F3">
      <w:pPr>
        <w:spacing w:after="0" w:line="240" w:lineRule="auto"/>
        <w:rPr>
          <w:rFonts w:asciiTheme="majorHAnsi" w:eastAsia="Times New Roman" w:hAnsiTheme="majorHAnsi" w:cstheme="majorBidi"/>
          <w:sz w:val="18"/>
          <w:szCs w:val="18"/>
        </w:rPr>
      </w:pPr>
      <w:r w:rsidRPr="59EE48F3">
        <w:rPr>
          <w:rFonts w:asciiTheme="majorHAnsi" w:eastAsia="Times New Roman" w:hAnsiTheme="majorHAnsi" w:cstheme="majorBidi"/>
          <w:color w:val="000000" w:themeColor="text1"/>
          <w:sz w:val="18"/>
          <w:szCs w:val="18"/>
        </w:rPr>
        <w:lastRenderedPageBreak/>
        <w:t>The scatter plot generated by the Python script visually shows the distribution of </w:t>
      </w:r>
      <w:proofErr w:type="spellStart"/>
      <w:r w:rsidRPr="59EE48F3">
        <w:rPr>
          <w:rFonts w:asciiTheme="majorHAnsi" w:eastAsia="Times New Roman" w:hAnsiTheme="majorHAnsi" w:cstheme="majorBidi"/>
          <w:b/>
          <w:bCs/>
          <w:color w:val="000000" w:themeColor="text1"/>
          <w:sz w:val="18"/>
          <w:szCs w:val="18"/>
        </w:rPr>
        <w:t>Calories_Intake</w:t>
      </w:r>
      <w:proofErr w:type="spellEnd"/>
      <w:r w:rsidRPr="59EE48F3">
        <w:rPr>
          <w:rFonts w:asciiTheme="majorHAnsi" w:eastAsia="Times New Roman" w:hAnsiTheme="majorHAnsi" w:cstheme="majorBidi"/>
          <w:color w:val="000000" w:themeColor="text1"/>
          <w:sz w:val="18"/>
          <w:szCs w:val="18"/>
        </w:rPr>
        <w:t> values in the dataset. Each light blue dot represents a data point, with the </w:t>
      </w:r>
      <w:r w:rsidRPr="59EE48F3">
        <w:rPr>
          <w:rFonts w:asciiTheme="majorHAnsi" w:eastAsia="Times New Roman" w:hAnsiTheme="majorHAnsi" w:cstheme="majorBidi"/>
          <w:b/>
          <w:bCs/>
          <w:color w:val="000000" w:themeColor="text1"/>
          <w:sz w:val="18"/>
          <w:szCs w:val="18"/>
        </w:rPr>
        <w:t>x-axis</w:t>
      </w:r>
      <w:r w:rsidRPr="59EE48F3">
        <w:rPr>
          <w:rFonts w:asciiTheme="majorHAnsi" w:eastAsia="Times New Roman" w:hAnsiTheme="majorHAnsi" w:cstheme="majorBidi"/>
          <w:color w:val="000000" w:themeColor="text1"/>
          <w:sz w:val="18"/>
          <w:szCs w:val="18"/>
        </w:rPr>
        <w:t> showing the row index and the </w:t>
      </w:r>
      <w:r w:rsidRPr="59EE48F3">
        <w:rPr>
          <w:rFonts w:asciiTheme="majorHAnsi" w:eastAsia="Times New Roman" w:hAnsiTheme="majorHAnsi" w:cstheme="majorBidi"/>
          <w:b/>
          <w:bCs/>
          <w:color w:val="000000" w:themeColor="text1"/>
          <w:sz w:val="18"/>
          <w:szCs w:val="18"/>
        </w:rPr>
        <w:t>y-axis</w:t>
      </w:r>
      <w:r w:rsidRPr="59EE48F3">
        <w:rPr>
          <w:rFonts w:asciiTheme="majorHAnsi" w:eastAsia="Times New Roman" w:hAnsiTheme="majorHAnsi" w:cstheme="majorBidi"/>
          <w:color w:val="000000" w:themeColor="text1"/>
          <w:sz w:val="18"/>
          <w:szCs w:val="18"/>
        </w:rPr>
        <w:t> displaying the corresponding </w:t>
      </w:r>
      <w:proofErr w:type="spellStart"/>
      <w:r w:rsidRPr="59EE48F3">
        <w:rPr>
          <w:rFonts w:asciiTheme="majorHAnsi" w:eastAsia="Times New Roman" w:hAnsiTheme="majorHAnsi" w:cstheme="majorBidi"/>
          <w:b/>
          <w:bCs/>
          <w:color w:val="000000" w:themeColor="text1"/>
          <w:sz w:val="18"/>
          <w:szCs w:val="18"/>
        </w:rPr>
        <w:t>Calories_Intake</w:t>
      </w:r>
      <w:proofErr w:type="spellEnd"/>
      <w:r w:rsidRPr="59EE48F3">
        <w:rPr>
          <w:rFonts w:asciiTheme="majorHAnsi" w:eastAsia="Times New Roman" w:hAnsiTheme="majorHAnsi" w:cstheme="majorBidi"/>
          <w:color w:val="000000" w:themeColor="text1"/>
          <w:sz w:val="18"/>
          <w:szCs w:val="18"/>
        </w:rPr>
        <w:t> value. The plot reveals how the data points are spread across the dataset</w:t>
      </w:r>
      <w:r w:rsidR="59EE48F3">
        <w:rPr>
          <w:noProof/>
        </w:rPr>
        <w:drawing>
          <wp:anchor distT="0" distB="0" distL="114300" distR="114300" simplePos="0" relativeHeight="251658243" behindDoc="0" locked="0" layoutInCell="1" allowOverlap="1" wp14:anchorId="72C92DFE" wp14:editId="00ED7857">
            <wp:simplePos x="0" y="0"/>
            <wp:positionH relativeFrom="column">
              <wp:align>left</wp:align>
            </wp:positionH>
            <wp:positionV relativeFrom="paragraph">
              <wp:posOffset>0</wp:posOffset>
            </wp:positionV>
            <wp:extent cx="2540833" cy="1840205"/>
            <wp:effectExtent l="0" t="0" r="0" b="1905"/>
            <wp:wrapSquare wrapText="bothSides"/>
            <wp:docPr id="1060094809" name="Picture 10" descr="A diagram of calories i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833" cy="1840205"/>
                    </a:xfrm>
                    <a:prstGeom prst="rect">
                      <a:avLst/>
                    </a:prstGeom>
                  </pic:spPr>
                </pic:pic>
              </a:graphicData>
            </a:graphic>
            <wp14:sizeRelH relativeFrom="page">
              <wp14:pctWidth>0</wp14:pctWidth>
            </wp14:sizeRelH>
            <wp14:sizeRelV relativeFrom="page">
              <wp14:pctHeight>0</wp14:pctHeight>
            </wp14:sizeRelV>
          </wp:anchor>
        </w:drawing>
      </w:r>
    </w:p>
    <w:p w14:paraId="795C91DB" w14:textId="77777777" w:rsidR="00777723" w:rsidRPr="00777723" w:rsidRDefault="00777723" w:rsidP="2231F913">
      <w:pPr>
        <w:spacing w:after="0" w:line="240" w:lineRule="auto"/>
        <w:rPr>
          <w:rFonts w:asciiTheme="majorHAnsi" w:eastAsia="Times New Roman" w:hAnsiTheme="majorHAnsi" w:cstheme="majorBidi"/>
          <w:sz w:val="18"/>
          <w:szCs w:val="18"/>
        </w:rPr>
      </w:pPr>
    </w:p>
    <w:p w14:paraId="541CE03A" w14:textId="44080B6D" w:rsidR="2231F913" w:rsidRDefault="2231F913" w:rsidP="2231F913">
      <w:pPr>
        <w:spacing w:after="0" w:line="240" w:lineRule="auto"/>
        <w:rPr>
          <w:rFonts w:asciiTheme="majorHAnsi" w:eastAsia="Times New Roman" w:hAnsiTheme="majorHAnsi" w:cstheme="majorBidi"/>
          <w:sz w:val="18"/>
          <w:szCs w:val="18"/>
        </w:rPr>
      </w:pPr>
    </w:p>
    <w:p w14:paraId="4EFC1029" w14:textId="0D122D1D" w:rsidR="59EE48F3" w:rsidRDefault="59EE48F3" w:rsidP="7A19AA71">
      <w:pPr>
        <w:spacing w:after="0" w:line="240" w:lineRule="auto"/>
        <w:rPr>
          <w:rFonts w:asciiTheme="majorHAnsi" w:eastAsia="Times New Roman" w:hAnsiTheme="majorHAnsi" w:cstheme="majorBidi"/>
          <w:sz w:val="18"/>
          <w:szCs w:val="18"/>
        </w:rPr>
      </w:pPr>
    </w:p>
    <w:p w14:paraId="26DA9EEC" w14:textId="4F15282E" w:rsidR="2231F913" w:rsidRDefault="2231F913" w:rsidP="2231F913">
      <w:pPr>
        <w:spacing w:after="0" w:line="240" w:lineRule="auto"/>
        <w:rPr>
          <w:rFonts w:asciiTheme="majorHAnsi" w:eastAsia="Times New Roman" w:hAnsiTheme="majorHAnsi" w:cstheme="majorBidi"/>
          <w:sz w:val="18"/>
          <w:szCs w:val="18"/>
        </w:rPr>
      </w:pPr>
    </w:p>
    <w:p w14:paraId="175A37C0" w14:textId="23913FD0" w:rsidR="002C78E5" w:rsidRPr="00777723" w:rsidRDefault="002C78E5" w:rsidP="002C78E5">
      <w:pPr>
        <w:pStyle w:val="Heading5"/>
        <w:rPr>
          <w:rFonts w:eastAsiaTheme="minorEastAsia"/>
          <w:sz w:val="21"/>
          <w:szCs w:val="21"/>
        </w:rPr>
      </w:pPr>
      <w:r w:rsidRPr="00777723">
        <w:rPr>
          <w:rFonts w:eastAsiaTheme="minorEastAsia"/>
          <w:sz w:val="21"/>
          <w:szCs w:val="21"/>
        </w:rPr>
        <w:t>Box Plot</w:t>
      </w:r>
      <w:r w:rsidR="00294493" w:rsidRPr="00777723">
        <w:rPr>
          <w:rFonts w:eastAsiaTheme="minorEastAsia"/>
          <w:sz w:val="21"/>
          <w:szCs w:val="21"/>
        </w:rPr>
        <w:t>:</w:t>
      </w:r>
    </w:p>
    <w:p w14:paraId="78CB4DF6" w14:textId="7EF29C64" w:rsidR="002C78E5" w:rsidRDefault="00141CD2" w:rsidP="00C179D9">
      <w:r>
        <w:rPr>
          <w:noProof/>
        </w:rPr>
        <w:drawing>
          <wp:inline distT="0" distB="0" distL="0" distR="0" wp14:anchorId="58E823FC" wp14:editId="57EED851">
            <wp:extent cx="3972393" cy="606197"/>
            <wp:effectExtent l="0" t="0" r="3175" b="3810"/>
            <wp:docPr id="11" name="Picture 1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background with red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0275" cy="615030"/>
                    </a:xfrm>
                    <a:prstGeom prst="rect">
                      <a:avLst/>
                    </a:prstGeom>
                  </pic:spPr>
                </pic:pic>
              </a:graphicData>
            </a:graphic>
          </wp:inline>
        </w:drawing>
      </w:r>
    </w:p>
    <w:p w14:paraId="52A9338F" w14:textId="0130CF17" w:rsidR="00636364" w:rsidRPr="002C78E5" w:rsidRDefault="5C16B2A3" w:rsidP="7A19AA71">
      <w:pPr>
        <w:spacing w:before="240" w:after="240"/>
        <w:rPr>
          <w:rFonts w:ascii="Calibri" w:eastAsia="Calibri" w:hAnsi="Calibri" w:cs="Calibri"/>
        </w:rPr>
      </w:pPr>
      <w:r>
        <w:rPr>
          <w:noProof/>
        </w:rPr>
        <w:drawing>
          <wp:anchor distT="0" distB="0" distL="114300" distR="114300" simplePos="0" relativeHeight="251658244" behindDoc="0" locked="0" layoutInCell="1" allowOverlap="1" wp14:anchorId="02F45238" wp14:editId="2EC508C9">
            <wp:simplePos x="0" y="0"/>
            <wp:positionH relativeFrom="column">
              <wp:align>left</wp:align>
            </wp:positionH>
            <wp:positionV relativeFrom="paragraph">
              <wp:posOffset>0</wp:posOffset>
            </wp:positionV>
            <wp:extent cx="2308485" cy="1959784"/>
            <wp:effectExtent l="0" t="0" r="3175" b="0"/>
            <wp:wrapSquare wrapText="bothSides"/>
            <wp:docPr id="1173330124" name="Picture 12"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8485" cy="1959784"/>
                    </a:xfrm>
                    <a:prstGeom prst="rect">
                      <a:avLst/>
                    </a:prstGeom>
                  </pic:spPr>
                </pic:pic>
              </a:graphicData>
            </a:graphic>
            <wp14:sizeRelH relativeFrom="page">
              <wp14:pctWidth>0</wp14:pctWidth>
            </wp14:sizeRelH>
            <wp14:sizeRelV relativeFrom="page">
              <wp14:pctHeight>0</wp14:pctHeight>
            </wp14:sizeRelV>
          </wp:anchor>
        </w:drawing>
      </w:r>
      <w:r w:rsidRPr="2231F913">
        <w:rPr>
          <w:rFonts w:ascii="Calibri" w:eastAsia="Calibri" w:hAnsi="Calibri" w:cs="Calibri"/>
        </w:rPr>
        <w:t xml:space="preserve">The box plot shows the spread of calorie intake among people. Most people eat between </w:t>
      </w:r>
      <w:r w:rsidRPr="2231F913">
        <w:rPr>
          <w:rFonts w:ascii="Calibri" w:eastAsia="Calibri" w:hAnsi="Calibri" w:cs="Calibri"/>
          <w:b/>
          <w:bCs/>
        </w:rPr>
        <w:t>1600 and 2200 calories</w:t>
      </w:r>
      <w:r w:rsidRPr="2231F913">
        <w:rPr>
          <w:rFonts w:ascii="Calibri" w:eastAsia="Calibri" w:hAnsi="Calibri" w:cs="Calibri"/>
        </w:rPr>
        <w:t xml:space="preserve">, which is shown by the box in the middle. The line inside the box shows the </w:t>
      </w:r>
      <w:r w:rsidRPr="2231F913">
        <w:rPr>
          <w:rFonts w:ascii="Calibri" w:eastAsia="Calibri" w:hAnsi="Calibri" w:cs="Calibri"/>
          <w:b/>
          <w:bCs/>
        </w:rPr>
        <w:t>average intake is around 1900 calories</w:t>
      </w:r>
      <w:r w:rsidRPr="2231F913">
        <w:rPr>
          <w:rFonts w:ascii="Calibri" w:eastAsia="Calibri" w:hAnsi="Calibri" w:cs="Calibri"/>
        </w:rPr>
        <w:t xml:space="preserve">. There are some people who eat much more or much less than average, shown as </w:t>
      </w:r>
      <w:r w:rsidRPr="2231F913">
        <w:rPr>
          <w:rFonts w:ascii="Calibri" w:eastAsia="Calibri" w:hAnsi="Calibri" w:cs="Calibri"/>
          <w:b/>
          <w:bCs/>
        </w:rPr>
        <w:t>dots outside the box (outliers)</w:t>
      </w:r>
      <w:r w:rsidRPr="2231F913">
        <w:rPr>
          <w:rFonts w:ascii="Calibri" w:eastAsia="Calibri" w:hAnsi="Calibri" w:cs="Calibri"/>
        </w:rPr>
        <w:t>. This helps us see the common range and any unusual values in the data.</w:t>
      </w:r>
    </w:p>
    <w:p w14:paraId="1E13DB99" w14:textId="2712DEF9" w:rsidR="7A19AA71" w:rsidRDefault="7A19AA71" w:rsidP="7A19AA71">
      <w:pPr>
        <w:spacing w:before="240" w:after="240"/>
        <w:rPr>
          <w:rFonts w:ascii="Calibri" w:eastAsia="Calibri" w:hAnsi="Calibri" w:cs="Calibri"/>
        </w:rPr>
      </w:pPr>
    </w:p>
    <w:p w14:paraId="7B19708D" w14:textId="6A6B6D28" w:rsidR="002C78E5" w:rsidRDefault="002C78E5" w:rsidP="002C78E5">
      <w:pPr>
        <w:pStyle w:val="Heading5"/>
        <w:rPr>
          <w:rFonts w:eastAsiaTheme="minorEastAsia"/>
        </w:rPr>
      </w:pPr>
      <w:r w:rsidRPr="00A05F43">
        <w:rPr>
          <w:rFonts w:eastAsiaTheme="minorEastAsia"/>
        </w:rPr>
        <w:t>Histogram</w:t>
      </w:r>
      <w:r w:rsidR="00C179D9">
        <w:rPr>
          <w:rFonts w:eastAsiaTheme="minorEastAsia"/>
        </w:rPr>
        <w:t>:</w:t>
      </w:r>
    </w:p>
    <w:p w14:paraId="2BE46173" w14:textId="52FB1109" w:rsidR="002C78E5" w:rsidRDefault="006F7108" w:rsidP="002C78E5">
      <w:r>
        <w:rPr>
          <w:noProof/>
        </w:rPr>
        <w:drawing>
          <wp:inline distT="0" distB="0" distL="0" distR="0" wp14:anchorId="04C96D99" wp14:editId="68AC22EF">
            <wp:extent cx="4024859" cy="668581"/>
            <wp:effectExtent l="0" t="0" r="1270" b="5080"/>
            <wp:docPr id="13" name="Picture 1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word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9047" cy="682566"/>
                    </a:xfrm>
                    <a:prstGeom prst="rect">
                      <a:avLst/>
                    </a:prstGeom>
                  </pic:spPr>
                </pic:pic>
              </a:graphicData>
            </a:graphic>
          </wp:inline>
        </w:drawing>
      </w:r>
    </w:p>
    <w:p w14:paraId="22757EDB" w14:textId="6A1BAFC2" w:rsidR="006F7108" w:rsidRDefault="4B1113D8" w:rsidP="002C78E5">
      <w:r>
        <w:rPr>
          <w:noProof/>
        </w:rPr>
        <w:drawing>
          <wp:anchor distT="0" distB="0" distL="114300" distR="114300" simplePos="0" relativeHeight="251658245" behindDoc="0" locked="0" layoutInCell="1" allowOverlap="1" wp14:anchorId="19A3ADE9" wp14:editId="58810510">
            <wp:simplePos x="0" y="0"/>
            <wp:positionH relativeFrom="column">
              <wp:align>left</wp:align>
            </wp:positionH>
            <wp:positionV relativeFrom="paragraph">
              <wp:posOffset>0</wp:posOffset>
            </wp:positionV>
            <wp:extent cx="2651286" cy="2046158"/>
            <wp:effectExtent l="0" t="0" r="3175" b="0"/>
            <wp:wrapSquare wrapText="bothSides"/>
            <wp:docPr id="1630910905" name="Picture 14" descr="A graph of calories int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286" cy="2046158"/>
                    </a:xfrm>
                    <a:prstGeom prst="rect">
                      <a:avLst/>
                    </a:prstGeom>
                  </pic:spPr>
                </pic:pic>
              </a:graphicData>
            </a:graphic>
            <wp14:sizeRelH relativeFrom="page">
              <wp14:pctWidth>0</wp14:pctWidth>
            </wp14:sizeRelH>
            <wp14:sizeRelV relativeFrom="page">
              <wp14:pctHeight>0</wp14:pctHeight>
            </wp14:sizeRelV>
          </wp:anchor>
        </w:drawing>
      </w:r>
      <w:r w:rsidRPr="2231F913">
        <w:rPr>
          <w:rFonts w:ascii="Calibri" w:eastAsia="Calibri" w:hAnsi="Calibri" w:cs="Calibri"/>
        </w:rPr>
        <w:t xml:space="preserve">The histogram shows how many people fall into different calorie intake ranges. Most people eat between </w:t>
      </w:r>
      <w:r w:rsidRPr="2231F913">
        <w:rPr>
          <w:rFonts w:ascii="Calibri" w:eastAsia="Calibri" w:hAnsi="Calibri" w:cs="Calibri"/>
          <w:b/>
          <w:bCs/>
        </w:rPr>
        <w:t>1400 and 2200 calories</w:t>
      </w:r>
      <w:r w:rsidRPr="2231F913">
        <w:rPr>
          <w:rFonts w:ascii="Calibri" w:eastAsia="Calibri" w:hAnsi="Calibri" w:cs="Calibri"/>
        </w:rPr>
        <w:t xml:space="preserve"> per day. The highest number of people eat around </w:t>
      </w:r>
      <w:r w:rsidRPr="2231F913">
        <w:rPr>
          <w:rFonts w:ascii="Calibri" w:eastAsia="Calibri" w:hAnsi="Calibri" w:cs="Calibri"/>
          <w:b/>
          <w:bCs/>
        </w:rPr>
        <w:t>1800 to 2000 calories</w:t>
      </w:r>
      <w:r w:rsidRPr="2231F913">
        <w:rPr>
          <w:rFonts w:ascii="Calibri" w:eastAsia="Calibri" w:hAnsi="Calibri" w:cs="Calibri"/>
        </w:rPr>
        <w:t xml:space="preserve">. Very few people eat more than </w:t>
      </w:r>
      <w:r w:rsidRPr="2231F913">
        <w:rPr>
          <w:rFonts w:ascii="Calibri" w:eastAsia="Calibri" w:hAnsi="Calibri" w:cs="Calibri"/>
          <w:b/>
          <w:bCs/>
        </w:rPr>
        <w:t>2500 calories</w:t>
      </w:r>
      <w:r w:rsidRPr="2231F913">
        <w:rPr>
          <w:rFonts w:ascii="Calibri" w:eastAsia="Calibri" w:hAnsi="Calibri" w:cs="Calibri"/>
        </w:rPr>
        <w:t>. This means most people in the data have a normal or average calorie intake.</w:t>
      </w:r>
      <w:r>
        <w:t xml:space="preserve">    </w:t>
      </w:r>
    </w:p>
    <w:p w14:paraId="6E46C7C2" w14:textId="386D4C5B" w:rsidR="002C78E5" w:rsidRPr="002C78E5" w:rsidRDefault="002C78E5" w:rsidP="7A19AA71"/>
    <w:p w14:paraId="19FFCD15" w14:textId="42BA1CDB" w:rsidR="002C78E5" w:rsidRDefault="002C78E5" w:rsidP="002C78E5">
      <w:pPr>
        <w:pStyle w:val="Heading5"/>
        <w:rPr>
          <w:rFonts w:eastAsiaTheme="minorEastAsia"/>
        </w:rPr>
      </w:pPr>
      <w:r w:rsidRPr="00A05F43">
        <w:rPr>
          <w:rFonts w:eastAsiaTheme="minorEastAsia"/>
        </w:rPr>
        <w:t>Heat Map</w:t>
      </w:r>
      <w:r w:rsidR="006F7108">
        <w:rPr>
          <w:rFonts w:eastAsiaTheme="minorEastAsia"/>
        </w:rPr>
        <w:t>:</w:t>
      </w:r>
    </w:p>
    <w:p w14:paraId="5EB2D49B" w14:textId="7AAB72EC" w:rsidR="0016393A" w:rsidRDefault="009E523D" w:rsidP="0016393A">
      <w:r>
        <w:rPr>
          <w:noProof/>
        </w:rPr>
        <w:lastRenderedPageBreak/>
        <w:drawing>
          <wp:inline distT="0" distB="0" distL="0" distR="0" wp14:anchorId="1E64B55B" wp14:editId="0E6BCC15">
            <wp:extent cx="3280046" cy="1148198"/>
            <wp:effectExtent l="0" t="0" r="0" b="0"/>
            <wp:docPr id="17"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0046" cy="1148198"/>
                    </a:xfrm>
                    <a:prstGeom prst="rect">
                      <a:avLst/>
                    </a:prstGeom>
                  </pic:spPr>
                </pic:pic>
              </a:graphicData>
            </a:graphic>
          </wp:inline>
        </w:drawing>
      </w:r>
    </w:p>
    <w:p w14:paraId="132F032B" w14:textId="26243348" w:rsidR="4CAD8568" w:rsidRDefault="159EFCEB" w:rsidP="7A19AA71">
      <w:pPr>
        <w:spacing w:before="240" w:after="240"/>
        <w:rPr>
          <w:rFonts w:ascii="Calibri" w:eastAsia="Calibri" w:hAnsi="Calibri" w:cs="Calibri"/>
        </w:rPr>
      </w:pPr>
      <w:r w:rsidRPr="245991D4">
        <w:rPr>
          <w:rFonts w:ascii="Calibri" w:eastAsia="Calibri" w:hAnsi="Calibri" w:cs="Calibri"/>
        </w:rPr>
        <w:t xml:space="preserve">The heatmap shows how the numerical values in the dataset are related to each other. </w:t>
      </w:r>
      <w:r w:rsidRPr="245991D4">
        <w:rPr>
          <w:rFonts w:ascii="Calibri" w:eastAsia="Calibri" w:hAnsi="Calibri" w:cs="Calibri"/>
          <w:b/>
          <w:bCs/>
        </w:rPr>
        <w:t>Dark red means a strong positive relationship</w:t>
      </w:r>
      <w:r w:rsidRPr="245991D4">
        <w:rPr>
          <w:rFonts w:ascii="Calibri" w:eastAsia="Calibri" w:hAnsi="Calibri" w:cs="Calibri"/>
        </w:rPr>
        <w:t xml:space="preserve">, and </w:t>
      </w:r>
      <w:r w:rsidRPr="245991D4">
        <w:rPr>
          <w:rFonts w:ascii="Calibri" w:eastAsia="Calibri" w:hAnsi="Calibri" w:cs="Calibri"/>
          <w:b/>
          <w:bCs/>
        </w:rPr>
        <w:t>dark blue means a strong negative relationship</w:t>
      </w:r>
      <w:r w:rsidRPr="245991D4">
        <w:rPr>
          <w:rFonts w:ascii="Calibri" w:eastAsia="Calibri" w:hAnsi="Calibri" w:cs="Calibri"/>
        </w:rPr>
        <w:t xml:space="preserve">. For example, </w:t>
      </w:r>
      <w:r w:rsidRPr="245991D4">
        <w:rPr>
          <w:rFonts w:ascii="Calibri" w:eastAsia="Calibri" w:hAnsi="Calibri" w:cs="Calibri"/>
          <w:b/>
          <w:bCs/>
        </w:rPr>
        <w:t>weight and BMI</w:t>
      </w:r>
      <w:r w:rsidRPr="245991D4">
        <w:rPr>
          <w:rFonts w:ascii="Calibri" w:eastAsia="Calibri" w:hAnsi="Calibri" w:cs="Calibri"/>
        </w:rPr>
        <w:t xml:space="preserve"> have a strong positive correlation, meaning when weight increases, BMI also increases. On the other hand, </w:t>
      </w:r>
      <w:r w:rsidRPr="245991D4">
        <w:rPr>
          <w:rFonts w:ascii="Calibri" w:eastAsia="Calibri" w:hAnsi="Calibri" w:cs="Calibri"/>
          <w:b/>
          <w:bCs/>
        </w:rPr>
        <w:t>steps and calories intake</w:t>
      </w:r>
      <w:r w:rsidRPr="245991D4">
        <w:rPr>
          <w:rFonts w:ascii="Calibri" w:eastAsia="Calibri" w:hAnsi="Calibri" w:cs="Calibri"/>
        </w:rPr>
        <w:t xml:space="preserve"> may show a weak or </w:t>
      </w:r>
      <w:bookmarkStart w:id="1" w:name="_Int_ZXc0gB0x"/>
      <w:r w:rsidRPr="245991D4">
        <w:rPr>
          <w:rFonts w:ascii="Calibri" w:eastAsia="Calibri" w:hAnsi="Calibri" w:cs="Calibri"/>
        </w:rPr>
        <w:t>no</w:t>
      </w:r>
      <w:bookmarkEnd w:id="1"/>
      <w:r>
        <w:rPr>
          <w:noProof/>
        </w:rPr>
        <w:drawing>
          <wp:anchor distT="0" distB="0" distL="114300" distR="114300" simplePos="0" relativeHeight="251658246" behindDoc="0" locked="0" layoutInCell="1" allowOverlap="1" wp14:anchorId="37FEAEA5" wp14:editId="5430F83A">
            <wp:simplePos x="0" y="0"/>
            <wp:positionH relativeFrom="column">
              <wp:align>left</wp:align>
            </wp:positionH>
            <wp:positionV relativeFrom="paragraph">
              <wp:posOffset>0</wp:posOffset>
            </wp:positionV>
            <wp:extent cx="3386904" cy="1802598"/>
            <wp:effectExtent l="0" t="0" r="0" b="0"/>
            <wp:wrapSquare wrapText="bothSides"/>
            <wp:docPr id="1762498377" name="Picture 18"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6904" cy="1802598"/>
                    </a:xfrm>
                    <a:prstGeom prst="rect">
                      <a:avLst/>
                    </a:prstGeom>
                  </pic:spPr>
                </pic:pic>
              </a:graphicData>
            </a:graphic>
            <wp14:sizeRelH relativeFrom="page">
              <wp14:pctWidth>0</wp14:pctWidth>
            </wp14:sizeRelH>
            <wp14:sizeRelV relativeFrom="page">
              <wp14:pctHeight>0</wp14:pctHeight>
            </wp14:sizeRelV>
          </wp:anchor>
        </w:drawing>
      </w:r>
      <w:r w:rsidRPr="245991D4">
        <w:rPr>
          <w:rFonts w:ascii="Calibri" w:eastAsia="Calibri" w:hAnsi="Calibri" w:cs="Calibri"/>
        </w:rPr>
        <w:t xml:space="preserve"> strong connection. This heatmap helps us quickly understand which features affect each other the most.</w:t>
      </w:r>
    </w:p>
    <w:p w14:paraId="4EB528A6" w14:textId="4405BEA9" w:rsidR="4CAD8568" w:rsidRDefault="4CAD8568" w:rsidP="00095BCB"/>
    <w:p w14:paraId="59C9FFA5" w14:textId="6DF2D49E" w:rsidR="00A84A9F" w:rsidRDefault="00A84A9F" w:rsidP="00A84A9F">
      <w:pPr>
        <w:pStyle w:val="Heading3"/>
        <w:rPr>
          <w:sz w:val="24"/>
          <w:szCs w:val="21"/>
        </w:rPr>
      </w:pPr>
      <w:r w:rsidRPr="00095BCB">
        <w:rPr>
          <w:sz w:val="24"/>
          <w:szCs w:val="21"/>
        </w:rPr>
        <w:t>Perform Hypothesis Tests for Correlations</w:t>
      </w:r>
    </w:p>
    <w:p w14:paraId="2B6233F9" w14:textId="4832553C" w:rsidR="005C7624" w:rsidRDefault="005C7624" w:rsidP="7A19AA71">
      <w:pPr>
        <w:rPr>
          <w:rFonts w:ascii="Calibri" w:eastAsia="Calibri" w:hAnsi="Calibri" w:cs="Calibri"/>
        </w:rPr>
      </w:pPr>
      <w:r>
        <w:rPr>
          <w:noProof/>
        </w:rPr>
        <w:drawing>
          <wp:inline distT="0" distB="0" distL="0" distR="0" wp14:anchorId="6A8599CE" wp14:editId="4A5A89F8">
            <wp:extent cx="4519534" cy="1055058"/>
            <wp:effectExtent l="0" t="0" r="1905" b="0"/>
            <wp:docPr id="21"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9534" cy="1055058"/>
                    </a:xfrm>
                    <a:prstGeom prst="rect">
                      <a:avLst/>
                    </a:prstGeom>
                  </pic:spPr>
                </pic:pic>
              </a:graphicData>
            </a:graphic>
          </wp:inline>
        </w:drawing>
      </w:r>
    </w:p>
    <w:p w14:paraId="02DFC825" w14:textId="4DB8978B" w:rsidR="7A19AA71" w:rsidRDefault="3CE63EBD" w:rsidP="79B6E247">
      <w:pPr>
        <w:rPr>
          <w:rFonts w:ascii="Calibri" w:eastAsia="Calibri" w:hAnsi="Calibri" w:cs="Calibri"/>
          <w:sz w:val="18"/>
          <w:szCs w:val="18"/>
        </w:rPr>
      </w:pPr>
      <w:r w:rsidRPr="79B6E247">
        <w:rPr>
          <w:rFonts w:ascii="Calibri" w:eastAsia="Calibri" w:hAnsi="Calibri" w:cs="Calibri"/>
          <w:sz w:val="18"/>
          <w:szCs w:val="18"/>
        </w:rPr>
        <w:t>The Pearson correlation test result shows whether there is a significant relationship between Calories Intake and Daily Steps. If the p-value is less than 0.05, it indicates a statistically significant correlation, meaning as Daily Steps increase or decrease, Calories Intake tends to follow a pattern. However, if the p-value is greater than 0.05, it suggests there is no significant correlation between the two variables, and changes in Daily Steps do not reliably affect Calories Intake.</w:t>
      </w:r>
    </w:p>
    <w:p w14:paraId="69172680" w14:textId="71F7C7DB" w:rsidR="00A84A9F" w:rsidRDefault="2CDAAC16" w:rsidP="79B6E247">
      <w:pPr>
        <w:rPr>
          <w:sz w:val="18"/>
          <w:szCs w:val="18"/>
        </w:rPr>
      </w:pPr>
      <w:r>
        <w:rPr>
          <w:noProof/>
        </w:rPr>
        <w:drawing>
          <wp:inline distT="0" distB="0" distL="0" distR="0" wp14:anchorId="4CFEB350" wp14:editId="70FA389B">
            <wp:extent cx="5054983" cy="1079292"/>
            <wp:effectExtent l="0" t="0" r="0" b="63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4983" cy="1079292"/>
                    </a:xfrm>
                    <a:prstGeom prst="rect">
                      <a:avLst/>
                    </a:prstGeom>
                  </pic:spPr>
                </pic:pic>
              </a:graphicData>
            </a:graphic>
          </wp:inline>
        </w:drawing>
      </w:r>
    </w:p>
    <w:p w14:paraId="4B64CF45" w14:textId="6536214A" w:rsidR="7A19AA71" w:rsidRDefault="601337DC" w:rsidP="79B6E247">
      <w:pPr>
        <w:rPr>
          <w:rFonts w:ascii="Calibri" w:eastAsia="Calibri" w:hAnsi="Calibri" w:cs="Calibri"/>
          <w:sz w:val="18"/>
          <w:szCs w:val="18"/>
        </w:rPr>
      </w:pPr>
      <w:r w:rsidRPr="79B6E247">
        <w:rPr>
          <w:rFonts w:ascii="Calibri" w:eastAsia="Calibri" w:hAnsi="Calibri" w:cs="Calibri"/>
          <w:sz w:val="18"/>
          <w:szCs w:val="18"/>
        </w:rPr>
        <w:t xml:space="preserve">The Spearman correlation test checks if there is a relationship between "Calories Intake" and "Daily Steps." If the </w:t>
      </w:r>
      <w:proofErr w:type="spellStart"/>
      <w:r w:rsidRPr="79B6E247">
        <w:rPr>
          <w:rFonts w:ascii="Calibri" w:eastAsia="Calibri" w:hAnsi="Calibri" w:cs="Calibri"/>
          <w:sz w:val="18"/>
          <w:szCs w:val="18"/>
        </w:rPr>
        <w:t>pvalue</w:t>
      </w:r>
      <w:proofErr w:type="spellEnd"/>
      <w:r w:rsidRPr="79B6E247">
        <w:rPr>
          <w:rFonts w:ascii="Calibri" w:eastAsia="Calibri" w:hAnsi="Calibri" w:cs="Calibri"/>
          <w:sz w:val="18"/>
          <w:szCs w:val="18"/>
        </w:rPr>
        <w:t xml:space="preserve"> is greater than or equal to 0.05, it means there is no significant correlation. If the </w:t>
      </w:r>
      <w:proofErr w:type="spellStart"/>
      <w:r w:rsidRPr="79B6E247">
        <w:rPr>
          <w:rFonts w:ascii="Calibri" w:eastAsia="Calibri" w:hAnsi="Calibri" w:cs="Calibri"/>
          <w:sz w:val="18"/>
          <w:szCs w:val="18"/>
        </w:rPr>
        <w:t>pvalue</w:t>
      </w:r>
      <w:proofErr w:type="spellEnd"/>
      <w:r w:rsidRPr="79B6E247">
        <w:rPr>
          <w:rFonts w:ascii="Calibri" w:eastAsia="Calibri" w:hAnsi="Calibri" w:cs="Calibri"/>
          <w:sz w:val="18"/>
          <w:szCs w:val="18"/>
        </w:rPr>
        <w:t xml:space="preserve"> is less than 0.05, it means there is a significant correlation. The </w:t>
      </w:r>
      <w:proofErr w:type="spellStart"/>
      <w:r w:rsidRPr="79B6E247">
        <w:rPr>
          <w:rFonts w:ascii="Calibri" w:eastAsia="Calibri" w:hAnsi="Calibri" w:cs="Calibri"/>
          <w:sz w:val="18"/>
          <w:szCs w:val="18"/>
        </w:rPr>
        <w:t>rvalue</w:t>
      </w:r>
      <w:proofErr w:type="spellEnd"/>
      <w:r w:rsidRPr="79B6E247">
        <w:rPr>
          <w:rFonts w:ascii="Calibri" w:eastAsia="Calibri" w:hAnsi="Calibri" w:cs="Calibri"/>
          <w:sz w:val="18"/>
          <w:szCs w:val="18"/>
        </w:rPr>
        <w:t xml:space="preserve"> shows how strong the relationship is, with values closer to 1 or -1 showing a stronger relationship.</w:t>
      </w:r>
    </w:p>
    <w:p w14:paraId="2E9451D6" w14:textId="372E89AA" w:rsidR="00A84A9F" w:rsidRPr="00AA086F" w:rsidRDefault="426C3D44" w:rsidP="79B6E247">
      <w:pPr>
        <w:pStyle w:val="Heading3"/>
        <w:rPr>
          <w:rFonts w:ascii="Calibri" w:eastAsia="Calibri" w:hAnsi="Calibri" w:cs="Calibri"/>
          <w:sz w:val="18"/>
          <w:szCs w:val="18"/>
        </w:rPr>
      </w:pPr>
      <w:r w:rsidRPr="79B6E247">
        <w:rPr>
          <w:sz w:val="22"/>
        </w:rPr>
        <w:lastRenderedPageBreak/>
        <w:t>Perform One-Sample T-Test</w:t>
      </w:r>
      <w:r w:rsidR="1D46885B">
        <w:rPr>
          <w:noProof/>
        </w:rPr>
        <w:drawing>
          <wp:inline distT="0" distB="0" distL="0" distR="0" wp14:anchorId="4A72AFB2" wp14:editId="214F0EDF">
            <wp:extent cx="5734050" cy="1609090"/>
            <wp:effectExtent l="0" t="0" r="0" b="0"/>
            <wp:docPr id="620868650"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4050" cy="1609090"/>
                    </a:xfrm>
                    <a:prstGeom prst="rect">
                      <a:avLst/>
                    </a:prstGeom>
                  </pic:spPr>
                </pic:pic>
              </a:graphicData>
            </a:graphic>
          </wp:inline>
        </w:drawing>
      </w:r>
    </w:p>
    <w:p w14:paraId="3E45F8A2" w14:textId="0BD81D79" w:rsidR="009138C5" w:rsidRDefault="5074668F" w:rsidP="79B6E247">
      <w:pPr>
        <w:rPr>
          <w:rFonts w:ascii="Calibri" w:eastAsia="Calibri" w:hAnsi="Calibri" w:cs="Calibri"/>
          <w:sz w:val="18"/>
          <w:szCs w:val="18"/>
        </w:rPr>
      </w:pPr>
      <w:r w:rsidRPr="79B6E247">
        <w:rPr>
          <w:rFonts w:ascii="Calibri" w:eastAsia="Calibri" w:hAnsi="Calibri" w:cs="Calibri"/>
          <w:sz w:val="18"/>
          <w:szCs w:val="18"/>
        </w:rPr>
        <w:t>Since the one-sample t-test result shows a t-statistic of 0.0 and a p-value of 1.0, this means there is no difference at all between the sample mean and the population mean of "Calories Intake." The high p-value (1.0) clearly indicates that the sample is perfectly representative of the population, and there is no evidence to suggest otherwise.</w:t>
      </w:r>
    </w:p>
    <w:p w14:paraId="134A759B" w14:textId="258E647E" w:rsidR="79B6E247" w:rsidRDefault="79B6E247" w:rsidP="79B6E247">
      <w:pPr>
        <w:rPr>
          <w:rFonts w:ascii="Calibri" w:eastAsia="Calibri" w:hAnsi="Calibri" w:cs="Calibri"/>
          <w:sz w:val="18"/>
          <w:szCs w:val="18"/>
        </w:rPr>
      </w:pPr>
    </w:p>
    <w:p w14:paraId="427063FA" w14:textId="403ED23B" w:rsidR="00A84A9F" w:rsidRPr="00A84A9F" w:rsidRDefault="00A84A9F" w:rsidP="00A84A9F">
      <w:pPr>
        <w:pStyle w:val="Heading1"/>
        <w:rPr>
          <w:lang w:val="en-AE"/>
        </w:rPr>
      </w:pPr>
      <w:r w:rsidRPr="00A84A9F">
        <w:t>Machine Learning Modeling</w:t>
      </w:r>
    </w:p>
    <w:p w14:paraId="2A039D9A" w14:textId="1DF1AC3B" w:rsidR="00A84A9F" w:rsidRDefault="00A84A9F" w:rsidP="00A84A9F">
      <w:pPr>
        <w:pStyle w:val="Heading3"/>
        <w:rPr>
          <w:sz w:val="24"/>
          <w:szCs w:val="24"/>
        </w:rPr>
      </w:pPr>
      <w:r w:rsidRPr="00BE7086">
        <w:rPr>
          <w:sz w:val="24"/>
          <w:szCs w:val="24"/>
        </w:rPr>
        <w:t>Simple Regression</w:t>
      </w:r>
    </w:p>
    <w:p w14:paraId="60976C4A" w14:textId="754C031A" w:rsidR="0058799D" w:rsidRDefault="015029A1" w:rsidP="79B6E247">
      <w:pPr>
        <w:spacing w:before="240" w:after="240"/>
        <w:rPr>
          <w:rFonts w:ascii="Calibri" w:eastAsia="Calibri" w:hAnsi="Calibri" w:cs="Calibri"/>
        </w:rPr>
      </w:pPr>
      <w:r>
        <w:rPr>
          <w:noProof/>
        </w:rPr>
        <w:drawing>
          <wp:inline distT="0" distB="0" distL="0" distR="0" wp14:anchorId="7C11696E" wp14:editId="0C2923CC">
            <wp:extent cx="3537679" cy="1665412"/>
            <wp:effectExtent l="0" t="0" r="0" b="0"/>
            <wp:docPr id="1335171877"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37679" cy="1665412"/>
                    </a:xfrm>
                    <a:prstGeom prst="rect">
                      <a:avLst/>
                    </a:prstGeom>
                  </pic:spPr>
                </pic:pic>
              </a:graphicData>
            </a:graphic>
          </wp:inline>
        </w:drawing>
      </w:r>
    </w:p>
    <w:p w14:paraId="754EF125" w14:textId="79E5D06B" w:rsidR="0058799D" w:rsidRDefault="0AEDEFEA" w:rsidP="79B6E247">
      <w:pPr>
        <w:spacing w:before="240" w:after="240"/>
        <w:rPr>
          <w:rFonts w:ascii="Calibri" w:eastAsia="Calibri" w:hAnsi="Calibri" w:cs="Calibri"/>
          <w:sz w:val="18"/>
          <w:szCs w:val="18"/>
        </w:rPr>
      </w:pPr>
      <w:r w:rsidRPr="79B6E247">
        <w:rPr>
          <w:rFonts w:ascii="Calibri" w:eastAsia="Calibri" w:hAnsi="Calibri" w:cs="Calibri"/>
          <w:sz w:val="18"/>
          <w:szCs w:val="18"/>
        </w:rPr>
        <w:t xml:space="preserve">In the simple linear regression analysis, "Daily Steps" is used to predict "Calories Intake." After training the model, the output shows the </w:t>
      </w:r>
      <w:r w:rsidRPr="79B6E247">
        <w:rPr>
          <w:rFonts w:ascii="Calibri" w:eastAsia="Calibri" w:hAnsi="Calibri" w:cs="Calibri"/>
          <w:b/>
          <w:bCs/>
          <w:sz w:val="18"/>
          <w:szCs w:val="18"/>
        </w:rPr>
        <w:t>coefficient</w:t>
      </w:r>
      <w:r w:rsidRPr="79B6E247">
        <w:rPr>
          <w:rFonts w:ascii="Calibri" w:eastAsia="Calibri" w:hAnsi="Calibri" w:cs="Calibri"/>
          <w:sz w:val="18"/>
          <w:szCs w:val="18"/>
        </w:rPr>
        <w:t xml:space="preserve"> (</w:t>
      </w:r>
      <w:proofErr w:type="spellStart"/>
      <w:proofErr w:type="gramStart"/>
      <w:r w:rsidRPr="79B6E247">
        <w:rPr>
          <w:rFonts w:ascii="Calibri" w:eastAsia="Calibri" w:hAnsi="Calibri" w:cs="Calibri"/>
          <w:sz w:val="18"/>
          <w:szCs w:val="18"/>
        </w:rPr>
        <w:t>regressor.coef</w:t>
      </w:r>
      <w:proofErr w:type="spellEnd"/>
      <w:proofErr w:type="gramEnd"/>
      <w:r w:rsidRPr="79B6E247">
        <w:rPr>
          <w:rFonts w:ascii="Calibri" w:eastAsia="Calibri" w:hAnsi="Calibri" w:cs="Calibri"/>
          <w:sz w:val="18"/>
          <w:szCs w:val="18"/>
        </w:rPr>
        <w:t xml:space="preserve">_) and </w:t>
      </w:r>
      <w:r w:rsidRPr="79B6E247">
        <w:rPr>
          <w:rFonts w:ascii="Calibri" w:eastAsia="Calibri" w:hAnsi="Calibri" w:cs="Calibri"/>
          <w:b/>
          <w:bCs/>
          <w:sz w:val="18"/>
          <w:szCs w:val="18"/>
        </w:rPr>
        <w:t>intercept</w:t>
      </w:r>
      <w:r w:rsidRPr="79B6E247">
        <w:rPr>
          <w:rFonts w:ascii="Calibri" w:eastAsia="Calibri" w:hAnsi="Calibri" w:cs="Calibri"/>
          <w:sz w:val="18"/>
          <w:szCs w:val="18"/>
        </w:rPr>
        <w:t xml:space="preserve"> (</w:t>
      </w:r>
      <w:proofErr w:type="spellStart"/>
      <w:proofErr w:type="gramStart"/>
      <w:r w:rsidRPr="79B6E247">
        <w:rPr>
          <w:rFonts w:ascii="Calibri" w:eastAsia="Calibri" w:hAnsi="Calibri" w:cs="Calibri"/>
          <w:sz w:val="18"/>
          <w:szCs w:val="18"/>
        </w:rPr>
        <w:t>regressor.intercept</w:t>
      </w:r>
      <w:proofErr w:type="spellEnd"/>
      <w:proofErr w:type="gramEnd"/>
      <w:r w:rsidRPr="79B6E247">
        <w:rPr>
          <w:rFonts w:ascii="Calibri" w:eastAsia="Calibri" w:hAnsi="Calibri" w:cs="Calibri"/>
          <w:sz w:val="18"/>
          <w:szCs w:val="18"/>
        </w:rPr>
        <w:t>_), which define the linear relationship between the two variables. The coefficient indicates how much "Calories Intake" is expected to change for each additional step taken, while the intercept represents the estimated "Calories Intake" when daily steps are zero. These values help form the regression equation used for predictions.</w:t>
      </w:r>
      <w:r w:rsidR="4056D9DF" w:rsidRPr="79B6E247">
        <w:rPr>
          <w:rFonts w:ascii="Calibri" w:eastAsia="Calibri" w:hAnsi="Calibri" w:cs="Calibri"/>
          <w:sz w:val="18"/>
          <w:szCs w:val="18"/>
        </w:rPr>
        <w:t xml:space="preserve"> </w:t>
      </w:r>
    </w:p>
    <w:p w14:paraId="40AA4649" w14:textId="70FFBF21" w:rsidR="000C5D2D" w:rsidRPr="0058799D" w:rsidRDefault="00FE44A3" w:rsidP="0058799D">
      <w:r>
        <w:rPr>
          <w:noProof/>
        </w:rPr>
        <w:lastRenderedPageBreak/>
        <mc:AlternateContent>
          <mc:Choice Requires="wps">
            <w:drawing>
              <wp:anchor distT="0" distB="0" distL="114300" distR="114300" simplePos="0" relativeHeight="251660295" behindDoc="0" locked="0" layoutInCell="1" allowOverlap="1" wp14:anchorId="632425E6" wp14:editId="0FD3F444">
                <wp:simplePos x="0" y="0"/>
                <wp:positionH relativeFrom="column">
                  <wp:posOffset>3117850</wp:posOffset>
                </wp:positionH>
                <wp:positionV relativeFrom="paragraph">
                  <wp:posOffset>2575479</wp:posOffset>
                </wp:positionV>
                <wp:extent cx="3077936" cy="816429"/>
                <wp:effectExtent l="0" t="0" r="0" b="3175"/>
                <wp:wrapNone/>
                <wp:docPr id="1995181704" name="Text Box 2"/>
                <wp:cNvGraphicFramePr/>
                <a:graphic xmlns:a="http://schemas.openxmlformats.org/drawingml/2006/main">
                  <a:graphicData uri="http://schemas.microsoft.com/office/word/2010/wordprocessingShape">
                    <wps:wsp>
                      <wps:cNvSpPr txBox="1"/>
                      <wps:spPr>
                        <a:xfrm>
                          <a:off x="0" y="0"/>
                          <a:ext cx="3077936" cy="816429"/>
                        </a:xfrm>
                        <a:prstGeom prst="rect">
                          <a:avLst/>
                        </a:prstGeom>
                        <a:noFill/>
                        <a:ln w="6350">
                          <a:noFill/>
                        </a:ln>
                      </wps:spPr>
                      <wps:txbx>
                        <w:txbxContent>
                          <w:p w14:paraId="6B44B0AE" w14:textId="77777777" w:rsidR="00D72368" w:rsidRPr="00D72368" w:rsidRDefault="00D72368" w:rsidP="00D72368">
                            <w:pPr>
                              <w:spacing w:before="100" w:beforeAutospacing="1" w:after="100" w:afterAutospacing="1" w:line="240" w:lineRule="auto"/>
                              <w:rPr>
                                <w:rFonts w:eastAsia="Times New Roman" w:cstheme="minorHAnsi"/>
                                <w:iCs w:val="0"/>
                                <w:sz w:val="13"/>
                                <w:szCs w:val="13"/>
                              </w:rPr>
                            </w:pPr>
                            <w:r w:rsidRPr="00D72368">
                              <w:rPr>
                                <w:rFonts w:eastAsia="Times New Roman" w:cstheme="minorHAnsi"/>
                                <w:iCs w:val="0"/>
                                <w:sz w:val="13"/>
                                <w:szCs w:val="13"/>
                              </w:rPr>
                              <w:t xml:space="preserve">In this result, the model is used to predict the calorie intake for the data point with the value </w:t>
                            </w:r>
                            <w:r w:rsidRPr="00D72368">
                              <w:rPr>
                                <w:rFonts w:eastAsia="Times New Roman" w:cstheme="minorHAnsi"/>
                                <w:iCs w:val="0"/>
                                <w:sz w:val="8"/>
                                <w:szCs w:val="8"/>
                              </w:rPr>
                              <w:t>95</w:t>
                            </w:r>
                            <w:r w:rsidRPr="00D72368">
                              <w:rPr>
                                <w:rFonts w:eastAsia="Times New Roman" w:cstheme="minorHAnsi"/>
                                <w:iCs w:val="0"/>
                                <w:sz w:val="13"/>
                                <w:szCs w:val="13"/>
                              </w:rPr>
                              <w:t xml:space="preserve">, and it returns a prediction of approximately 2358.87 calories. This means that, based on the model's understanding of the data, a person or scenario represented by the input </w:t>
                            </w:r>
                            <w:r w:rsidRPr="00D72368">
                              <w:rPr>
                                <w:rFonts w:eastAsia="Times New Roman" w:cstheme="minorHAnsi"/>
                                <w:iCs w:val="0"/>
                                <w:sz w:val="8"/>
                                <w:szCs w:val="8"/>
                              </w:rPr>
                              <w:t>95</w:t>
                            </w:r>
                            <w:r w:rsidRPr="00D72368">
                              <w:rPr>
                                <w:rFonts w:eastAsia="Times New Roman" w:cstheme="minorHAnsi"/>
                                <w:iCs w:val="0"/>
                                <w:sz w:val="13"/>
                                <w:szCs w:val="13"/>
                              </w:rPr>
                              <w:t xml:space="preserve"> is estimated to require around 2359 calories. This predicted value is slightly higher than the one shown in the earlier example, which suggests that a different model or input format might have been used here.</w:t>
                            </w:r>
                          </w:p>
                          <w:p w14:paraId="2509005E" w14:textId="77777777" w:rsidR="00D72368" w:rsidRPr="00D72368" w:rsidRDefault="00D72368">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425E6" id="_x0000_t202" coordsize="21600,21600" o:spt="202" path="m,l,21600r21600,l21600,xe">
                <v:stroke joinstyle="miter"/>
                <v:path gradientshapeok="t" o:connecttype="rect"/>
              </v:shapetype>
              <v:shape id="Text Box 2" o:spid="_x0000_s1026" type="#_x0000_t202" style="position:absolute;margin-left:245.5pt;margin-top:202.8pt;width:242.35pt;height:64.3pt;z-index:25166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IZGAIAACwEAAAOAAAAZHJzL2Uyb0RvYy54bWysU8lu2zAQvRfoPxC815KX2L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" filled="f" stroked="f" strokeweight=".5pt">
                <v:textbox>
                  <w:txbxContent>
                    <w:p w14:paraId="6B44B0AE" w14:textId="77777777" w:rsidR="00D72368" w:rsidRPr="00D72368" w:rsidRDefault="00D72368" w:rsidP="00D72368">
                      <w:pPr>
                        <w:spacing w:before="100" w:beforeAutospacing="1" w:after="100" w:afterAutospacing="1" w:line="240" w:lineRule="auto"/>
                        <w:rPr>
                          <w:rFonts w:eastAsia="Times New Roman" w:cstheme="minorHAnsi"/>
                          <w:iCs w:val="0"/>
                          <w:sz w:val="13"/>
                          <w:szCs w:val="13"/>
                        </w:rPr>
                      </w:pPr>
                      <w:r w:rsidRPr="00D72368">
                        <w:rPr>
                          <w:rFonts w:eastAsia="Times New Roman" w:cstheme="minorHAnsi"/>
                          <w:iCs w:val="0"/>
                          <w:sz w:val="13"/>
                          <w:szCs w:val="13"/>
                        </w:rPr>
                        <w:t xml:space="preserve">In this result, the model is used to predict the calorie intake for the data point with the value </w:t>
                      </w:r>
                      <w:r w:rsidRPr="00D72368">
                        <w:rPr>
                          <w:rFonts w:eastAsia="Times New Roman" w:cstheme="minorHAnsi"/>
                          <w:iCs w:val="0"/>
                          <w:sz w:val="8"/>
                          <w:szCs w:val="8"/>
                        </w:rPr>
                        <w:t>95</w:t>
                      </w:r>
                      <w:r w:rsidRPr="00D72368">
                        <w:rPr>
                          <w:rFonts w:eastAsia="Times New Roman" w:cstheme="minorHAnsi"/>
                          <w:iCs w:val="0"/>
                          <w:sz w:val="13"/>
                          <w:szCs w:val="13"/>
                        </w:rPr>
                        <w:t xml:space="preserve">, and it returns a prediction of approximately 2358.87 calories. This means that, based on the model's understanding of the data, a person or scenario represented by the input </w:t>
                      </w:r>
                      <w:r w:rsidRPr="00D72368">
                        <w:rPr>
                          <w:rFonts w:eastAsia="Times New Roman" w:cstheme="minorHAnsi"/>
                          <w:iCs w:val="0"/>
                          <w:sz w:val="8"/>
                          <w:szCs w:val="8"/>
                        </w:rPr>
                        <w:t>95</w:t>
                      </w:r>
                      <w:r w:rsidRPr="00D72368">
                        <w:rPr>
                          <w:rFonts w:eastAsia="Times New Roman" w:cstheme="minorHAnsi"/>
                          <w:iCs w:val="0"/>
                          <w:sz w:val="13"/>
                          <w:szCs w:val="13"/>
                        </w:rPr>
                        <w:t xml:space="preserve"> is estimated to require around 2359 calories. This predicted value is slightly higher than the one shown in the earlier example, which suggests that a different model or input format might have been used here.</w:t>
                      </w:r>
                    </w:p>
                    <w:p w14:paraId="2509005E" w14:textId="77777777" w:rsidR="00D72368" w:rsidRPr="00D72368" w:rsidRDefault="00D72368">
                      <w:pPr>
                        <w:rPr>
                          <w:sz w:val="15"/>
                          <w:szCs w:val="15"/>
                        </w:rPr>
                      </w:pPr>
                    </w:p>
                  </w:txbxContent>
                </v:textbox>
              </v:shape>
            </w:pict>
          </mc:Fallback>
        </mc:AlternateContent>
      </w:r>
      <w:r>
        <w:rPr>
          <w:noProof/>
        </w:rPr>
        <mc:AlternateContent>
          <mc:Choice Requires="wps">
            <w:drawing>
              <wp:anchor distT="0" distB="0" distL="114300" distR="114300" simplePos="0" relativeHeight="251659271" behindDoc="0" locked="0" layoutInCell="1" allowOverlap="1" wp14:anchorId="4B4A78D5" wp14:editId="56E2A2A1">
                <wp:simplePos x="0" y="0"/>
                <wp:positionH relativeFrom="column">
                  <wp:posOffset>2971800</wp:posOffset>
                </wp:positionH>
                <wp:positionV relativeFrom="paragraph">
                  <wp:posOffset>79726</wp:posOffset>
                </wp:positionV>
                <wp:extent cx="2579914" cy="2057400"/>
                <wp:effectExtent l="0" t="0" r="0" b="0"/>
                <wp:wrapNone/>
                <wp:docPr id="1937676415" name="Text Box 1"/>
                <wp:cNvGraphicFramePr/>
                <a:graphic xmlns:a="http://schemas.openxmlformats.org/drawingml/2006/main">
                  <a:graphicData uri="http://schemas.microsoft.com/office/word/2010/wordprocessingShape">
                    <wps:wsp>
                      <wps:cNvSpPr txBox="1"/>
                      <wps:spPr>
                        <a:xfrm>
                          <a:off x="0" y="0"/>
                          <a:ext cx="2579914" cy="2057400"/>
                        </a:xfrm>
                        <a:prstGeom prst="rect">
                          <a:avLst/>
                        </a:prstGeom>
                        <a:noFill/>
                        <a:ln w="6350">
                          <a:noFill/>
                        </a:ln>
                      </wps:spPr>
                      <wps:txbx>
                        <w:txbxContent>
                          <w:p w14:paraId="22C9B75A" w14:textId="3A31CB99" w:rsidR="002948CC" w:rsidRPr="002948CC" w:rsidRDefault="002948CC" w:rsidP="007D5DFD">
                            <w:pPr>
                              <w:spacing w:before="100" w:beforeAutospacing="1" w:after="100" w:afterAutospacing="1" w:line="240" w:lineRule="auto"/>
                              <w:rPr>
                                <w:sz w:val="15"/>
                                <w:szCs w:val="15"/>
                              </w:rPr>
                            </w:pPr>
                            <w:r w:rsidRPr="002948CC">
                              <w:rPr>
                                <w:rFonts w:eastAsia="Times New Roman" w:cstheme="minorHAnsi"/>
                                <w:iCs w:val="0"/>
                                <w:sz w:val="18"/>
                                <w:szCs w:val="18"/>
                              </w:rPr>
                              <w:t>The graph shows a comparison between the actual calorie values (</w:t>
                            </w:r>
                            <w:r w:rsidRPr="002948CC">
                              <w:rPr>
                                <w:rFonts w:eastAsia="Times New Roman" w:cstheme="minorHAnsi"/>
                                <w:iCs w:val="0"/>
                                <w:sz w:val="13"/>
                                <w:szCs w:val="13"/>
                              </w:rPr>
                              <w:t>y_test</w:t>
                            </w:r>
                            <w:r w:rsidRPr="002948CC">
                              <w:rPr>
                                <w:rFonts w:eastAsia="Times New Roman" w:cstheme="minorHAnsi"/>
                                <w:iCs w:val="0"/>
                                <w:sz w:val="18"/>
                                <w:szCs w:val="18"/>
                              </w:rPr>
                              <w:t>, shown in the solid blue line) and the predicted values from the model (</w:t>
                            </w:r>
                            <w:r w:rsidRPr="002948CC">
                              <w:rPr>
                                <w:rFonts w:eastAsia="Times New Roman" w:cstheme="minorHAnsi"/>
                                <w:iCs w:val="0"/>
                                <w:sz w:val="13"/>
                                <w:szCs w:val="13"/>
                              </w:rPr>
                              <w:t>y_pred</w:t>
                            </w:r>
                            <w:r w:rsidRPr="002948CC">
                              <w:rPr>
                                <w:rFonts w:eastAsia="Times New Roman" w:cstheme="minorHAnsi"/>
                                <w:iCs w:val="0"/>
                                <w:sz w:val="18"/>
                                <w:szCs w:val="18"/>
                              </w:rPr>
                              <w:t>, shown in the dashed orange line). The actual values vary a lot and fluctuate widely, while the predicted values remain almost flat, close to a constant line around 2300 calories. This means the model is not accurately capturing the changes in the data — it's predicting nearly the same value for all inputs, which suggests that the model might be too simple or not well-fitted to the test d</w:t>
                            </w:r>
                            <w:r w:rsidR="00234AF1">
                              <w:rPr>
                                <w:rFonts w:eastAsia="Times New Roman" w:cstheme="minorHAnsi"/>
                                <w:iCs w:val="0"/>
                                <w:sz w:val="18"/>
                                <w:szCs w:val="18"/>
                              </w:rPr>
                              <w:t>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A78D5" id="Text Box 1" o:spid="_x0000_s1027" type="#_x0000_t202" style="position:absolute;margin-left:234pt;margin-top:6.3pt;width:203.15pt;height:162pt;z-index:25165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" filled="f" stroked="f" strokeweight=".5pt">
                <v:textbox>
                  <w:txbxContent>
                    <w:p w14:paraId="22C9B75A" w14:textId="3A31CB99" w:rsidR="002948CC" w:rsidRPr="002948CC" w:rsidRDefault="002948CC" w:rsidP="007D5DFD">
                      <w:pPr>
                        <w:spacing w:before="100" w:beforeAutospacing="1" w:after="100" w:afterAutospacing="1" w:line="240" w:lineRule="auto"/>
                        <w:rPr>
                          <w:sz w:val="15"/>
                          <w:szCs w:val="15"/>
                        </w:rPr>
                      </w:pPr>
                      <w:r w:rsidRPr="002948CC">
                        <w:rPr>
                          <w:rFonts w:eastAsia="Times New Roman" w:cstheme="minorHAnsi"/>
                          <w:iCs w:val="0"/>
                          <w:sz w:val="18"/>
                          <w:szCs w:val="18"/>
                        </w:rPr>
                        <w:t>The graph shows a comparison between the actual calorie values (</w:t>
                      </w:r>
                      <w:r w:rsidRPr="002948CC">
                        <w:rPr>
                          <w:rFonts w:eastAsia="Times New Roman" w:cstheme="minorHAnsi"/>
                          <w:iCs w:val="0"/>
                          <w:sz w:val="13"/>
                          <w:szCs w:val="13"/>
                        </w:rPr>
                        <w:t>y_test</w:t>
                      </w:r>
                      <w:r w:rsidRPr="002948CC">
                        <w:rPr>
                          <w:rFonts w:eastAsia="Times New Roman" w:cstheme="minorHAnsi"/>
                          <w:iCs w:val="0"/>
                          <w:sz w:val="18"/>
                          <w:szCs w:val="18"/>
                        </w:rPr>
                        <w:t>, shown in the solid blue line) and the predicted values from the model (</w:t>
                      </w:r>
                      <w:r w:rsidRPr="002948CC">
                        <w:rPr>
                          <w:rFonts w:eastAsia="Times New Roman" w:cstheme="minorHAnsi"/>
                          <w:iCs w:val="0"/>
                          <w:sz w:val="13"/>
                          <w:szCs w:val="13"/>
                        </w:rPr>
                        <w:t>y_pred</w:t>
                      </w:r>
                      <w:r w:rsidRPr="002948CC">
                        <w:rPr>
                          <w:rFonts w:eastAsia="Times New Roman" w:cstheme="minorHAnsi"/>
                          <w:iCs w:val="0"/>
                          <w:sz w:val="18"/>
                          <w:szCs w:val="18"/>
                        </w:rPr>
                        <w:t>, shown in the dashed orange line). The actual values vary a lot and fluctuate widely, while the predicted values remain almost flat, close to a constant line around 2300 calories. This means the model is not accurately capturing the changes in the data — it's predicting nearly the same value for all inputs, which suggests that the model might be too simple or not well-fitted to the test d</w:t>
                      </w:r>
                      <w:r w:rsidR="00234AF1">
                        <w:rPr>
                          <w:rFonts w:eastAsia="Times New Roman" w:cstheme="minorHAnsi"/>
                          <w:iCs w:val="0"/>
                          <w:sz w:val="18"/>
                          <w:szCs w:val="18"/>
                        </w:rPr>
                        <w:t>ata.</w:t>
                      </w:r>
                    </w:p>
                  </w:txbxContent>
                </v:textbox>
              </v:shape>
            </w:pict>
          </mc:Fallback>
        </mc:AlternateContent>
      </w:r>
      <w:r w:rsidR="000C5D2D">
        <w:rPr>
          <w:noProof/>
        </w:rPr>
        <w:drawing>
          <wp:inline distT="0" distB="0" distL="0" distR="0" wp14:anchorId="49D09236" wp14:editId="4433A40B">
            <wp:extent cx="2900597" cy="2695661"/>
            <wp:effectExtent l="0" t="0" r="0" b="0"/>
            <wp:docPr id="24" name="Picture 2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graph&#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0597" cy="2695661"/>
                    </a:xfrm>
                    <a:prstGeom prst="rect">
                      <a:avLst/>
                    </a:prstGeom>
                  </pic:spPr>
                </pic:pic>
              </a:graphicData>
            </a:graphic>
          </wp:inline>
        </w:drawing>
      </w:r>
    </w:p>
    <w:p w14:paraId="71C27D2D" w14:textId="2E67E602" w:rsidR="00A84A9F" w:rsidRDefault="00FE44A3" w:rsidP="00A84A9F">
      <w:pPr>
        <w:rPr>
          <w:sz w:val="24"/>
          <w:szCs w:val="24"/>
        </w:rPr>
      </w:pPr>
      <w:r>
        <w:rPr>
          <w:noProof/>
          <w:sz w:val="24"/>
          <w:szCs w:val="24"/>
        </w:rPr>
        <mc:AlternateContent>
          <mc:Choice Requires="wps">
            <w:drawing>
              <wp:anchor distT="0" distB="0" distL="114300" distR="114300" simplePos="0" relativeHeight="251665415" behindDoc="0" locked="0" layoutInCell="1" allowOverlap="1" wp14:anchorId="10A140E8" wp14:editId="26DCFA91">
                <wp:simplePos x="0" y="0"/>
                <wp:positionH relativeFrom="column">
                  <wp:posOffset>3383915</wp:posOffset>
                </wp:positionH>
                <wp:positionV relativeFrom="paragraph">
                  <wp:posOffset>622043</wp:posOffset>
                </wp:positionV>
                <wp:extent cx="3050132" cy="863244"/>
                <wp:effectExtent l="0" t="0" r="0" b="0"/>
                <wp:wrapNone/>
                <wp:docPr id="466395564" name="Text Box 3"/>
                <wp:cNvGraphicFramePr/>
                <a:graphic xmlns:a="http://schemas.openxmlformats.org/drawingml/2006/main">
                  <a:graphicData uri="http://schemas.microsoft.com/office/word/2010/wordprocessingShape">
                    <wps:wsp>
                      <wps:cNvSpPr txBox="1"/>
                      <wps:spPr>
                        <a:xfrm>
                          <a:off x="0" y="0"/>
                          <a:ext cx="3050132" cy="863244"/>
                        </a:xfrm>
                        <a:prstGeom prst="rect">
                          <a:avLst/>
                        </a:prstGeom>
                        <a:noFill/>
                        <a:ln w="6350">
                          <a:noFill/>
                        </a:ln>
                      </wps:spPr>
                      <wps:txbx>
                        <w:txbxContent>
                          <w:p w14:paraId="13E73F1E" w14:textId="77777777" w:rsidR="00FE44A3" w:rsidRPr="00B54C86" w:rsidRDefault="00FE44A3">
                            <w:pPr>
                              <w:rPr>
                                <w:sz w:val="13"/>
                                <w:szCs w:val="13"/>
                              </w:rPr>
                            </w:pPr>
                            <w:r w:rsidRPr="00B54C86">
                              <w:rPr>
                                <w:sz w:val="13"/>
                                <w:szCs w:val="13"/>
                              </w:rPr>
                              <w:t xml:space="preserve">This code is using </w:t>
                            </w:r>
                            <w:proofErr w:type="spellStart"/>
                            <w:r w:rsidRPr="00B54C86">
                              <w:rPr>
                                <w:sz w:val="13"/>
                                <w:szCs w:val="13"/>
                              </w:rPr>
                              <w:t>PolynomialFeatures</w:t>
                            </w:r>
                            <w:proofErr w:type="spellEnd"/>
                            <w:r w:rsidRPr="00B54C86">
                              <w:rPr>
                                <w:sz w:val="13"/>
                                <w:szCs w:val="13"/>
                              </w:rPr>
                              <w:t xml:space="preserve"> to transform the original data </w:t>
                            </w:r>
                            <w:r w:rsidRPr="00B54C86">
                              <w:rPr>
                                <w:rFonts w:ascii="Courier New" w:hAnsi="Courier New" w:cs="Courier New"/>
                                <w:sz w:val="11"/>
                                <w:szCs w:val="11"/>
                              </w:rPr>
                              <w:t>X</w:t>
                            </w:r>
                            <w:r w:rsidRPr="00B54C86">
                              <w:rPr>
                                <w:sz w:val="13"/>
                                <w:szCs w:val="13"/>
                              </w:rPr>
                              <w:t xml:space="preserve"> into a new set of features that includes not only the original values but also their squares and combinations. Specifically, it's creating polynomial features up to degree 2 (which means it adds squared terms and interactions between features). This helps in fitting a curved (non-linear) model instead of just a straight line, allowing for more flexibility in capturing complex patterns in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140E8" id="Text Box 3" o:spid="_x0000_s1028" type="#_x0000_t202" style="position:absolute;margin-left:266.45pt;margin-top:49pt;width:240.15pt;height:67.95pt;z-index:2516654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" filled="f" stroked="f" strokeweight=".5pt">
                <v:textbox>
                  <w:txbxContent>
                    <w:p w14:paraId="13E73F1E" w14:textId="77777777" w:rsidR="00FE44A3" w:rsidRPr="00B54C86" w:rsidRDefault="00FE44A3">
                      <w:pPr>
                        <w:rPr>
                          <w:sz w:val="13"/>
                          <w:szCs w:val="13"/>
                        </w:rPr>
                      </w:pPr>
                      <w:r w:rsidRPr="00B54C86">
                        <w:rPr>
                          <w:sz w:val="13"/>
                          <w:szCs w:val="13"/>
                        </w:rPr>
                        <w:t xml:space="preserve">This code is using </w:t>
                      </w:r>
                      <w:proofErr w:type="spellStart"/>
                      <w:r w:rsidRPr="00B54C86">
                        <w:rPr>
                          <w:sz w:val="13"/>
                          <w:szCs w:val="13"/>
                        </w:rPr>
                        <w:t>PolynomialFeatures</w:t>
                      </w:r>
                      <w:proofErr w:type="spellEnd"/>
                      <w:r w:rsidRPr="00B54C86">
                        <w:rPr>
                          <w:sz w:val="13"/>
                          <w:szCs w:val="13"/>
                        </w:rPr>
                        <w:t xml:space="preserve"> to transform the original data </w:t>
                      </w:r>
                      <w:r w:rsidRPr="00B54C86">
                        <w:rPr>
                          <w:rFonts w:ascii="Courier New" w:hAnsi="Courier New" w:cs="Courier New"/>
                          <w:sz w:val="11"/>
                          <w:szCs w:val="11"/>
                        </w:rPr>
                        <w:t>X</w:t>
                      </w:r>
                      <w:r w:rsidRPr="00B54C86">
                        <w:rPr>
                          <w:sz w:val="13"/>
                          <w:szCs w:val="13"/>
                        </w:rPr>
                        <w:t xml:space="preserve"> into a new set of features that includes not only the original values but also their squares and combinations. Specifically, it's creating polynomial features up to degree 2 (which means it adds squared terms and interactions between features). This helps in fitting a curved (non-linear) model instead of just a straight line, allowing for more flexibility in capturing complex patterns in the data.</w:t>
                      </w:r>
                    </w:p>
                  </w:txbxContent>
                </v:textbox>
              </v:shape>
            </w:pict>
          </mc:Fallback>
        </mc:AlternateContent>
      </w:r>
      <w:r w:rsidR="00E461AE">
        <w:rPr>
          <w:noProof/>
          <w:sz w:val="24"/>
          <w:szCs w:val="24"/>
        </w:rPr>
        <w:drawing>
          <wp:inline distT="0" distB="0" distL="0" distR="0" wp14:anchorId="54304D0D" wp14:editId="2D23745B">
            <wp:extent cx="2900045" cy="764354"/>
            <wp:effectExtent l="0" t="0" r="0"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7131" cy="776764"/>
                    </a:xfrm>
                    <a:prstGeom prst="rect">
                      <a:avLst/>
                    </a:prstGeom>
                  </pic:spPr>
                </pic:pic>
              </a:graphicData>
            </a:graphic>
          </wp:inline>
        </w:drawing>
      </w:r>
    </w:p>
    <w:p w14:paraId="6D2AAD54" w14:textId="40A6DCC3" w:rsidR="00C37726" w:rsidRDefault="00C37726" w:rsidP="00A84A9F">
      <w:pPr>
        <w:rPr>
          <w:sz w:val="24"/>
          <w:szCs w:val="24"/>
        </w:rPr>
      </w:pPr>
      <w:r>
        <w:rPr>
          <w:noProof/>
          <w:sz w:val="24"/>
          <w:szCs w:val="24"/>
        </w:rPr>
        <w:drawing>
          <wp:inline distT="0" distB="0" distL="0" distR="0" wp14:anchorId="6C0B167A" wp14:editId="2AC6F14A">
            <wp:extent cx="3222885" cy="442955"/>
            <wp:effectExtent l="0" t="0" r="3175" b="1905"/>
            <wp:docPr id="28" name="Picture 28" descr="A black text with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text with blue letter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6345" cy="457175"/>
                    </a:xfrm>
                    <a:prstGeom prst="rect">
                      <a:avLst/>
                    </a:prstGeom>
                  </pic:spPr>
                </pic:pic>
              </a:graphicData>
            </a:graphic>
          </wp:inline>
        </w:drawing>
      </w:r>
    </w:p>
    <w:p w14:paraId="22EBD729" w14:textId="6DDD9970" w:rsidR="00E461AE" w:rsidRDefault="004C1E40" w:rsidP="00A84A9F">
      <w:pPr>
        <w:rPr>
          <w:sz w:val="24"/>
          <w:szCs w:val="24"/>
        </w:rPr>
      </w:pPr>
      <w:r>
        <w:rPr>
          <w:noProof/>
          <w:sz w:val="24"/>
          <w:szCs w:val="24"/>
        </w:rPr>
        <mc:AlternateContent>
          <mc:Choice Requires="wps">
            <w:drawing>
              <wp:anchor distT="0" distB="0" distL="114300" distR="114300" simplePos="0" relativeHeight="251663367" behindDoc="0" locked="0" layoutInCell="1" allowOverlap="1" wp14:anchorId="4C686A9B" wp14:editId="4E96153F">
                <wp:simplePos x="0" y="0"/>
                <wp:positionH relativeFrom="column">
                  <wp:posOffset>4212077</wp:posOffset>
                </wp:positionH>
                <wp:positionV relativeFrom="paragraph">
                  <wp:posOffset>1785404</wp:posOffset>
                </wp:positionV>
                <wp:extent cx="2172065" cy="1400783"/>
                <wp:effectExtent l="0" t="0" r="0" b="0"/>
                <wp:wrapNone/>
                <wp:docPr id="1086756786" name="Text Box 5"/>
                <wp:cNvGraphicFramePr/>
                <a:graphic xmlns:a="http://schemas.openxmlformats.org/drawingml/2006/main">
                  <a:graphicData uri="http://schemas.microsoft.com/office/word/2010/wordprocessingShape">
                    <wps:wsp>
                      <wps:cNvSpPr txBox="1"/>
                      <wps:spPr>
                        <a:xfrm>
                          <a:off x="0" y="0"/>
                          <a:ext cx="2172065" cy="1400783"/>
                        </a:xfrm>
                        <a:prstGeom prst="rect">
                          <a:avLst/>
                        </a:prstGeom>
                        <a:noFill/>
                        <a:ln w="6350">
                          <a:noFill/>
                        </a:ln>
                      </wps:spPr>
                      <wps:txbx>
                        <w:txbxContent>
                          <w:p w14:paraId="41A2690A" w14:textId="7530DF51" w:rsidR="004C1E40" w:rsidRPr="00FE44A3" w:rsidRDefault="00FE44A3">
                            <w:pPr>
                              <w:rPr>
                                <w:sz w:val="15"/>
                                <w:szCs w:val="15"/>
                              </w:rPr>
                            </w:pPr>
                            <w:r w:rsidRPr="00FE44A3">
                              <w:rPr>
                                <w:sz w:val="15"/>
                                <w:szCs w:val="15"/>
                              </w:rPr>
                              <w:t>This result shows that the model predicted the calorie intake for the 96th data point (since indexing starts at 0) to be about 2318.65 calories. This prediction was made using a polynomial regression model, which fits a curved line to the data for more accurate results. In simple words, based on the input features from that data point, the model thinks the person likely consumed around 2319 calories.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86A9B" id="Text Box 5" o:spid="_x0000_s1029" type="#_x0000_t202" style="position:absolute;margin-left:331.65pt;margin-top:140.6pt;width:171.05pt;height:110.3pt;z-index:2516633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PetHA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" filled="f" stroked="f" strokeweight=".5pt">
                <v:textbox>
                  <w:txbxContent>
                    <w:p w14:paraId="41A2690A" w14:textId="7530DF51" w:rsidR="004C1E40" w:rsidRPr="00FE44A3" w:rsidRDefault="00FE44A3">
                      <w:pPr>
                        <w:rPr>
                          <w:sz w:val="15"/>
                          <w:szCs w:val="15"/>
                        </w:rPr>
                      </w:pPr>
                      <w:r w:rsidRPr="00FE44A3">
                        <w:rPr>
                          <w:sz w:val="15"/>
                          <w:szCs w:val="15"/>
                        </w:rPr>
                        <w:t>This result shows that the model predicted the calorie intake for the 96th data point (since indexing starts at 0) to be about 2318.65 calories. This prediction was made using a polynomial regression model, which fits a curved line to the data for more accurate results. In simple words, based on the input features from that data point, the model thinks the person likely consumed around 2319 calories.</w:t>
                      </w:r>
                    </w:p>
                  </w:txbxContent>
                </v:textbox>
              </v:shape>
            </w:pict>
          </mc:Fallback>
        </mc:AlternateContent>
      </w:r>
      <w:r w:rsidR="00CE22DC">
        <w:rPr>
          <w:noProof/>
          <w:sz w:val="24"/>
          <w:szCs w:val="24"/>
        </w:rPr>
        <mc:AlternateContent>
          <mc:Choice Requires="wps">
            <w:drawing>
              <wp:anchor distT="0" distB="0" distL="114300" distR="114300" simplePos="0" relativeHeight="251662343" behindDoc="0" locked="0" layoutInCell="1" allowOverlap="1" wp14:anchorId="0C63BC75" wp14:editId="541CDCE5">
                <wp:simplePos x="0" y="0"/>
                <wp:positionH relativeFrom="column">
                  <wp:posOffset>4173166</wp:posOffset>
                </wp:positionH>
                <wp:positionV relativeFrom="paragraph">
                  <wp:posOffset>131702</wp:posOffset>
                </wp:positionV>
                <wp:extent cx="2352915" cy="1429966"/>
                <wp:effectExtent l="0" t="0" r="0" b="0"/>
                <wp:wrapNone/>
                <wp:docPr id="522301257" name="Text Box 4"/>
                <wp:cNvGraphicFramePr/>
                <a:graphic xmlns:a="http://schemas.openxmlformats.org/drawingml/2006/main">
                  <a:graphicData uri="http://schemas.microsoft.com/office/word/2010/wordprocessingShape">
                    <wps:wsp>
                      <wps:cNvSpPr txBox="1"/>
                      <wps:spPr>
                        <a:xfrm>
                          <a:off x="0" y="0"/>
                          <a:ext cx="2352915" cy="1429966"/>
                        </a:xfrm>
                        <a:prstGeom prst="rect">
                          <a:avLst/>
                        </a:prstGeom>
                        <a:noFill/>
                        <a:ln w="6350">
                          <a:noFill/>
                        </a:ln>
                      </wps:spPr>
                      <wps:txbx>
                        <w:txbxContent>
                          <w:p w14:paraId="32884649" w14:textId="74CE0CD5" w:rsidR="00CE22DC" w:rsidRPr="00766C3B" w:rsidRDefault="00CE22DC">
                            <w:pPr>
                              <w:rPr>
                                <w:rFonts w:cstheme="minorHAnsi"/>
                                <w:sz w:val="15"/>
                                <w:szCs w:val="15"/>
                              </w:rPr>
                            </w:pPr>
                            <w:r w:rsidRPr="00766C3B">
                              <w:rPr>
                                <w:rFonts w:cstheme="minorHAnsi"/>
                                <w:sz w:val="15"/>
                                <w:szCs w:val="15"/>
                              </w:rPr>
                              <w:t xml:space="preserve">This code builds a polynomial regression model to predict calorie intake based on the input data. After fitting the model with the transformed (polynomial) data, it prints the coefficients and intercept of the curve it learned. The model found a curve with coefficients around </w:t>
                            </w:r>
                            <w:r w:rsidRPr="00766C3B">
                              <w:rPr>
                                <w:rFonts w:cstheme="minorHAnsi"/>
                                <w:sz w:val="13"/>
                                <w:szCs w:val="13"/>
                              </w:rPr>
                              <w:t>-0.009</w:t>
                            </w:r>
                            <w:r w:rsidRPr="00766C3B">
                              <w:rPr>
                                <w:rFonts w:cstheme="minorHAnsi"/>
                                <w:sz w:val="15"/>
                                <w:szCs w:val="15"/>
                              </w:rPr>
                              <w:t xml:space="preserve"> and </w:t>
                            </w:r>
                            <w:r w:rsidRPr="00766C3B">
                              <w:rPr>
                                <w:rFonts w:cstheme="minorHAnsi"/>
                                <w:sz w:val="13"/>
                                <w:szCs w:val="13"/>
                              </w:rPr>
                              <w:t>0.00000051</w:t>
                            </w:r>
                            <w:r w:rsidRPr="00766C3B">
                              <w:rPr>
                                <w:rFonts w:cstheme="minorHAnsi"/>
                                <w:sz w:val="15"/>
                                <w:szCs w:val="15"/>
                              </w:rPr>
                              <w:t xml:space="preserve">, and an intercept (starting value) of about 2349.22. These numbers describe the shape of the curve used to make predictions.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3BC75" id="Text Box 4" o:spid="_x0000_s1030" type="#_x0000_t202" style="position:absolute;margin-left:328.6pt;margin-top:10.35pt;width:185.25pt;height:112.6pt;z-index:2516623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" filled="f" stroked="f" strokeweight=".5pt">
                <v:textbox>
                  <w:txbxContent>
                    <w:p w14:paraId="32884649" w14:textId="74CE0CD5" w:rsidR="00CE22DC" w:rsidRPr="00766C3B" w:rsidRDefault="00CE22DC">
                      <w:pPr>
                        <w:rPr>
                          <w:rFonts w:cstheme="minorHAnsi"/>
                          <w:sz w:val="15"/>
                          <w:szCs w:val="15"/>
                        </w:rPr>
                      </w:pPr>
                      <w:r w:rsidRPr="00766C3B">
                        <w:rPr>
                          <w:rFonts w:cstheme="minorHAnsi"/>
                          <w:sz w:val="15"/>
                          <w:szCs w:val="15"/>
                        </w:rPr>
                        <w:t xml:space="preserve">This code builds a polynomial regression model to predict calorie intake based on the input data. After fitting the model with the transformed (polynomial) data, it prints the coefficients and intercept of the curve it learned. The model found a curve with coefficients around </w:t>
                      </w:r>
                      <w:r w:rsidRPr="00766C3B">
                        <w:rPr>
                          <w:rFonts w:cstheme="minorHAnsi"/>
                          <w:sz w:val="13"/>
                          <w:szCs w:val="13"/>
                        </w:rPr>
                        <w:t>-0.009</w:t>
                      </w:r>
                      <w:r w:rsidRPr="00766C3B">
                        <w:rPr>
                          <w:rFonts w:cstheme="minorHAnsi"/>
                          <w:sz w:val="15"/>
                          <w:szCs w:val="15"/>
                        </w:rPr>
                        <w:t xml:space="preserve"> and </w:t>
                      </w:r>
                      <w:r w:rsidRPr="00766C3B">
                        <w:rPr>
                          <w:rFonts w:cstheme="minorHAnsi"/>
                          <w:sz w:val="13"/>
                          <w:szCs w:val="13"/>
                        </w:rPr>
                        <w:t>0.00000051</w:t>
                      </w:r>
                      <w:r w:rsidRPr="00766C3B">
                        <w:rPr>
                          <w:rFonts w:cstheme="minorHAnsi"/>
                          <w:sz w:val="15"/>
                          <w:szCs w:val="15"/>
                        </w:rPr>
                        <w:t xml:space="preserve">, and an intercept (starting value) of about 2349.22. These numbers describe the shape of the curve used to make predictions. </w:t>
                      </w:r>
                    </w:p>
                  </w:txbxContent>
                </v:textbox>
              </v:shape>
            </w:pict>
          </mc:Fallback>
        </mc:AlternateContent>
      </w:r>
      <w:r w:rsidR="00CD2FDC">
        <w:rPr>
          <w:noProof/>
          <w:sz w:val="24"/>
          <w:szCs w:val="24"/>
        </w:rPr>
        <w:drawing>
          <wp:inline distT="0" distB="0" distL="0" distR="0" wp14:anchorId="0CEDEA13" wp14:editId="65CAA91F">
            <wp:extent cx="4024859" cy="1788678"/>
            <wp:effectExtent l="0" t="0" r="1270" b="2540"/>
            <wp:docPr id="27"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cod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1044" cy="1791427"/>
                    </a:xfrm>
                    <a:prstGeom prst="rect">
                      <a:avLst/>
                    </a:prstGeom>
                  </pic:spPr>
                </pic:pic>
              </a:graphicData>
            </a:graphic>
          </wp:inline>
        </w:drawing>
      </w:r>
    </w:p>
    <w:p w14:paraId="566DEB7C" w14:textId="1F7ED299" w:rsidR="00C37726" w:rsidRDefault="0072384D" w:rsidP="00A84A9F">
      <w:pPr>
        <w:rPr>
          <w:sz w:val="24"/>
          <w:szCs w:val="24"/>
        </w:rPr>
      </w:pPr>
      <w:r>
        <w:rPr>
          <w:noProof/>
          <w:sz w:val="24"/>
          <w:szCs w:val="24"/>
        </w:rPr>
        <w:drawing>
          <wp:inline distT="0" distB="0" distL="0" distR="0" wp14:anchorId="332C3F59" wp14:editId="6C67D105">
            <wp:extent cx="4024630" cy="673892"/>
            <wp:effectExtent l="0" t="0" r="1270" b="0"/>
            <wp:docPr id="30" name="Picture 3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89730" cy="684793"/>
                    </a:xfrm>
                    <a:prstGeom prst="rect">
                      <a:avLst/>
                    </a:prstGeom>
                  </pic:spPr>
                </pic:pic>
              </a:graphicData>
            </a:graphic>
          </wp:inline>
        </w:drawing>
      </w:r>
    </w:p>
    <w:p w14:paraId="301DE759" w14:textId="7D97C738" w:rsidR="00E461AE" w:rsidRDefault="00E949E0" w:rsidP="00A84A9F">
      <w:pPr>
        <w:rPr>
          <w:sz w:val="24"/>
          <w:szCs w:val="24"/>
        </w:rPr>
      </w:pPr>
      <w:r>
        <w:rPr>
          <w:noProof/>
          <w:sz w:val="24"/>
          <w:szCs w:val="24"/>
        </w:rPr>
        <w:lastRenderedPageBreak/>
        <mc:AlternateContent>
          <mc:Choice Requires="wps">
            <w:drawing>
              <wp:anchor distT="0" distB="0" distL="114300" distR="114300" simplePos="0" relativeHeight="251666439" behindDoc="0" locked="0" layoutInCell="1" allowOverlap="1" wp14:anchorId="18E1C561" wp14:editId="0E89D93A">
                <wp:simplePos x="0" y="0"/>
                <wp:positionH relativeFrom="column">
                  <wp:posOffset>3524250</wp:posOffset>
                </wp:positionH>
                <wp:positionV relativeFrom="paragraph">
                  <wp:posOffset>-105605</wp:posOffset>
                </wp:positionV>
                <wp:extent cx="2571750" cy="1695938"/>
                <wp:effectExtent l="0" t="0" r="0" b="0"/>
                <wp:wrapNone/>
                <wp:docPr id="579755307" name="Text Box 6"/>
                <wp:cNvGraphicFramePr/>
                <a:graphic xmlns:a="http://schemas.openxmlformats.org/drawingml/2006/main">
                  <a:graphicData uri="http://schemas.microsoft.com/office/word/2010/wordprocessingShape">
                    <wps:wsp>
                      <wps:cNvSpPr txBox="1"/>
                      <wps:spPr>
                        <a:xfrm>
                          <a:off x="0" y="0"/>
                          <a:ext cx="2571750" cy="1695938"/>
                        </a:xfrm>
                        <a:prstGeom prst="rect">
                          <a:avLst/>
                        </a:prstGeom>
                        <a:noFill/>
                        <a:ln w="6350">
                          <a:noFill/>
                        </a:ln>
                      </wps:spPr>
                      <wps:txbx>
                        <w:txbxContent>
                          <w:p w14:paraId="308A4416" w14:textId="41BEA05D" w:rsidR="00E949E0" w:rsidRPr="00E949E0" w:rsidRDefault="00E949E0">
                            <w:pPr>
                              <w:rPr>
                                <w:sz w:val="16"/>
                                <w:szCs w:val="16"/>
                              </w:rPr>
                            </w:pPr>
                            <w:r w:rsidRPr="00E949E0">
                              <w:rPr>
                                <w:sz w:val="16"/>
                                <w:szCs w:val="16"/>
                              </w:rPr>
                              <w:t>This code creates a graph showing how well the polynomial regression model fits the data. The pink dots represent the actual calorie intake for each number of daily steps, while the blue curve shows the model’s predicted calorie intake. The curve is smooth and follows the pattern of the pink dots, which means the model is doing a good job of matching the real data. In simple words, this graph shows that the model can accurately guess how many calories someone burns based on how many steps they take.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1C561" id="Text Box 6" o:spid="_x0000_s1031" type="#_x0000_t202" style="position:absolute;margin-left:277.5pt;margin-top:-8.3pt;width:202.5pt;height:133.55pt;z-index:2516664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" filled="f" stroked="f" strokeweight=".5pt">
                <v:textbox>
                  <w:txbxContent>
                    <w:p w14:paraId="308A4416" w14:textId="41BEA05D" w:rsidR="00E949E0" w:rsidRPr="00E949E0" w:rsidRDefault="00E949E0">
                      <w:pPr>
                        <w:rPr>
                          <w:sz w:val="16"/>
                          <w:szCs w:val="16"/>
                        </w:rPr>
                      </w:pPr>
                      <w:r w:rsidRPr="00E949E0">
                        <w:rPr>
                          <w:sz w:val="16"/>
                          <w:szCs w:val="16"/>
                        </w:rPr>
                        <w:t>This code creates a graph showing how well the polynomial regression model fits the data. The pink dots represent the actual calorie intake for each number of daily steps, while the blue curve shows the model’s predicted calorie intake. The curve is smooth and follows the pattern of the pink dots, which means the model is doing a good job of matching the real data. In simple words, this graph shows that the model can accurately guess how many calories someone burns based on how many steps they take.</w:t>
                      </w:r>
                    </w:p>
                  </w:txbxContent>
                </v:textbox>
              </v:shape>
            </w:pict>
          </mc:Fallback>
        </mc:AlternateContent>
      </w:r>
      <w:r w:rsidR="0072384D">
        <w:rPr>
          <w:noProof/>
          <w:sz w:val="24"/>
          <w:szCs w:val="24"/>
        </w:rPr>
        <w:drawing>
          <wp:inline distT="0" distB="0" distL="0" distR="0" wp14:anchorId="69BEE256" wp14:editId="6EC3E652">
            <wp:extent cx="3357797" cy="1537224"/>
            <wp:effectExtent l="0" t="0" r="0" b="0"/>
            <wp:docPr id="32"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78525" cy="1546713"/>
                    </a:xfrm>
                    <a:prstGeom prst="rect">
                      <a:avLst/>
                    </a:prstGeom>
                  </pic:spPr>
                </pic:pic>
              </a:graphicData>
            </a:graphic>
          </wp:inline>
        </w:drawing>
      </w:r>
    </w:p>
    <w:p w14:paraId="0DE671A7" w14:textId="404FCAEA" w:rsidR="0072384D" w:rsidRDefault="00732F58" w:rsidP="00A84A9F">
      <w:pPr>
        <w:rPr>
          <w:sz w:val="24"/>
          <w:szCs w:val="24"/>
        </w:rPr>
      </w:pPr>
      <w:r>
        <w:rPr>
          <w:noProof/>
          <w:sz w:val="24"/>
          <w:szCs w:val="24"/>
        </w:rPr>
        <mc:AlternateContent>
          <mc:Choice Requires="wps">
            <w:drawing>
              <wp:anchor distT="0" distB="0" distL="114300" distR="114300" simplePos="0" relativeHeight="251668487" behindDoc="0" locked="0" layoutInCell="1" allowOverlap="1" wp14:anchorId="50284355" wp14:editId="23EA89E4">
                <wp:simplePos x="0" y="0"/>
                <wp:positionH relativeFrom="column">
                  <wp:posOffset>2619033</wp:posOffset>
                </wp:positionH>
                <wp:positionV relativeFrom="paragraph">
                  <wp:posOffset>2358683</wp:posOffset>
                </wp:positionV>
                <wp:extent cx="3477847" cy="976923"/>
                <wp:effectExtent l="0" t="0" r="0" b="0"/>
                <wp:wrapNone/>
                <wp:docPr id="1726593406" name="Text Box 8"/>
                <wp:cNvGraphicFramePr/>
                <a:graphic xmlns:a="http://schemas.openxmlformats.org/drawingml/2006/main">
                  <a:graphicData uri="http://schemas.microsoft.com/office/word/2010/wordprocessingShape">
                    <wps:wsp>
                      <wps:cNvSpPr txBox="1"/>
                      <wps:spPr>
                        <a:xfrm>
                          <a:off x="0" y="0"/>
                          <a:ext cx="3477847" cy="976923"/>
                        </a:xfrm>
                        <a:prstGeom prst="rect">
                          <a:avLst/>
                        </a:prstGeom>
                        <a:noFill/>
                        <a:ln w="6350">
                          <a:noFill/>
                        </a:ln>
                      </wps:spPr>
                      <wps:txbx>
                        <w:txbxContent>
                          <w:p w14:paraId="42FF7A16" w14:textId="32E35284" w:rsidR="00732F58" w:rsidRPr="00732F58" w:rsidRDefault="00732F58">
                            <w:pPr>
                              <w:rPr>
                                <w:rFonts w:cstheme="minorHAnsi"/>
                                <w:sz w:val="16"/>
                                <w:szCs w:val="16"/>
                              </w:rPr>
                            </w:pPr>
                            <w:r w:rsidRPr="00732F58">
                              <w:rPr>
                                <w:rFonts w:cstheme="minorHAnsi"/>
                                <w:sz w:val="16"/>
                                <w:szCs w:val="16"/>
                              </w:rPr>
                              <w:t xml:space="preserve">This result shows a prediction made by the model based on three input values: </w:t>
                            </w:r>
                            <w:r w:rsidRPr="00732F58">
                              <w:rPr>
                                <w:rFonts w:cstheme="minorHAnsi"/>
                                <w:sz w:val="15"/>
                                <w:szCs w:val="15"/>
                              </w:rPr>
                              <w:t>5134</w:t>
                            </w:r>
                            <w:r w:rsidRPr="00732F58">
                              <w:rPr>
                                <w:rFonts w:cstheme="minorHAnsi"/>
                                <w:sz w:val="16"/>
                                <w:szCs w:val="16"/>
                              </w:rPr>
                              <w:t xml:space="preserve">, </w:t>
                            </w:r>
                            <w:r w:rsidRPr="00732F58">
                              <w:rPr>
                                <w:rFonts w:cstheme="minorHAnsi"/>
                                <w:sz w:val="15"/>
                                <w:szCs w:val="15"/>
                              </w:rPr>
                              <w:t>102</w:t>
                            </w:r>
                            <w:r w:rsidRPr="00732F58">
                              <w:rPr>
                                <w:rFonts w:cstheme="minorHAnsi"/>
                                <w:sz w:val="16"/>
                                <w:szCs w:val="16"/>
                              </w:rPr>
                              <w:t xml:space="preserve">, and </w:t>
                            </w:r>
                            <w:r w:rsidRPr="00732F58">
                              <w:rPr>
                                <w:rFonts w:cstheme="minorHAnsi"/>
                                <w:sz w:val="15"/>
                                <w:szCs w:val="15"/>
                              </w:rPr>
                              <w:t>8.6</w:t>
                            </w:r>
                            <w:r w:rsidRPr="00732F58">
                              <w:rPr>
                                <w:rFonts w:cstheme="minorHAnsi"/>
                                <w:sz w:val="16"/>
                                <w:szCs w:val="16"/>
                              </w:rPr>
                              <w:t xml:space="preserve"> (likely representing steps, activity duration, and maybe distance or speed). The model predicts that the calorie intake (or calories burned) would be about 2348.3 calories. In simple words, using these three inputs, the model estimates that the person burned around 2348 calories.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84355" id="Text Box 8" o:spid="_x0000_s1032" type="#_x0000_t202" style="position:absolute;margin-left:206.2pt;margin-top:185.7pt;width:273.85pt;height:76.9pt;z-index:2516684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" filled="f" stroked="f" strokeweight=".5pt">
                <v:textbox>
                  <w:txbxContent>
                    <w:p w14:paraId="42FF7A16" w14:textId="32E35284" w:rsidR="00732F58" w:rsidRPr="00732F58" w:rsidRDefault="00732F58">
                      <w:pPr>
                        <w:rPr>
                          <w:rFonts w:cstheme="minorHAnsi"/>
                          <w:sz w:val="16"/>
                          <w:szCs w:val="16"/>
                        </w:rPr>
                      </w:pPr>
                      <w:r w:rsidRPr="00732F58">
                        <w:rPr>
                          <w:rFonts w:cstheme="minorHAnsi"/>
                          <w:sz w:val="16"/>
                          <w:szCs w:val="16"/>
                        </w:rPr>
                        <w:t xml:space="preserve">This result shows a prediction made by the model based on three input values: </w:t>
                      </w:r>
                      <w:r w:rsidRPr="00732F58">
                        <w:rPr>
                          <w:rFonts w:cstheme="minorHAnsi"/>
                          <w:sz w:val="15"/>
                          <w:szCs w:val="15"/>
                        </w:rPr>
                        <w:t>5134</w:t>
                      </w:r>
                      <w:r w:rsidRPr="00732F58">
                        <w:rPr>
                          <w:rFonts w:cstheme="minorHAnsi"/>
                          <w:sz w:val="16"/>
                          <w:szCs w:val="16"/>
                        </w:rPr>
                        <w:t xml:space="preserve">, </w:t>
                      </w:r>
                      <w:r w:rsidRPr="00732F58">
                        <w:rPr>
                          <w:rFonts w:cstheme="minorHAnsi"/>
                          <w:sz w:val="15"/>
                          <w:szCs w:val="15"/>
                        </w:rPr>
                        <w:t>102</w:t>
                      </w:r>
                      <w:r w:rsidRPr="00732F58">
                        <w:rPr>
                          <w:rFonts w:cstheme="minorHAnsi"/>
                          <w:sz w:val="16"/>
                          <w:szCs w:val="16"/>
                        </w:rPr>
                        <w:t xml:space="preserve">, and </w:t>
                      </w:r>
                      <w:r w:rsidRPr="00732F58">
                        <w:rPr>
                          <w:rFonts w:cstheme="minorHAnsi"/>
                          <w:sz w:val="15"/>
                          <w:szCs w:val="15"/>
                        </w:rPr>
                        <w:t>8.6</w:t>
                      </w:r>
                      <w:r w:rsidRPr="00732F58">
                        <w:rPr>
                          <w:rFonts w:cstheme="minorHAnsi"/>
                          <w:sz w:val="16"/>
                          <w:szCs w:val="16"/>
                        </w:rPr>
                        <w:t xml:space="preserve"> (likely representing steps, activity duration, and maybe distance or speed). The model predicts that the calorie intake (or calories burned) would be about 2348.3 calories. In simple words, using these three inputs, the model estimates that the person burned around 2348 calories.</w:t>
                      </w:r>
                    </w:p>
                  </w:txbxContent>
                </v:textbox>
              </v:shape>
            </w:pict>
          </mc:Fallback>
        </mc:AlternateContent>
      </w:r>
      <w:r w:rsidR="00DA5B36">
        <w:rPr>
          <w:noProof/>
          <w:sz w:val="24"/>
          <w:szCs w:val="24"/>
        </w:rPr>
        <mc:AlternateContent>
          <mc:Choice Requires="wps">
            <w:drawing>
              <wp:anchor distT="0" distB="0" distL="114300" distR="114300" simplePos="0" relativeHeight="251667463" behindDoc="0" locked="0" layoutInCell="1" allowOverlap="1" wp14:anchorId="4E8DC3EE" wp14:editId="22A29611">
                <wp:simplePos x="0" y="0"/>
                <wp:positionH relativeFrom="column">
                  <wp:posOffset>3141589</wp:posOffset>
                </wp:positionH>
                <wp:positionV relativeFrom="paragraph">
                  <wp:posOffset>185713</wp:posOffset>
                </wp:positionV>
                <wp:extent cx="2410509" cy="1899139"/>
                <wp:effectExtent l="0" t="0" r="0" b="6350"/>
                <wp:wrapNone/>
                <wp:docPr id="948082602" name="Text Box 7"/>
                <wp:cNvGraphicFramePr/>
                <a:graphic xmlns:a="http://schemas.openxmlformats.org/drawingml/2006/main">
                  <a:graphicData uri="http://schemas.microsoft.com/office/word/2010/wordprocessingShape">
                    <wps:wsp>
                      <wps:cNvSpPr txBox="1"/>
                      <wps:spPr>
                        <a:xfrm>
                          <a:off x="0" y="0"/>
                          <a:ext cx="2410509" cy="1899139"/>
                        </a:xfrm>
                        <a:prstGeom prst="rect">
                          <a:avLst/>
                        </a:prstGeom>
                        <a:noFill/>
                        <a:ln w="6350">
                          <a:noFill/>
                        </a:ln>
                      </wps:spPr>
                      <wps:txbx>
                        <w:txbxContent>
                          <w:p w14:paraId="39291555" w14:textId="26E78A3F" w:rsidR="00DA5B36" w:rsidRPr="00DA5B36" w:rsidRDefault="00DA5B36">
                            <w:pPr>
                              <w:rPr>
                                <w:sz w:val="18"/>
                                <w:szCs w:val="18"/>
                              </w:rPr>
                            </w:pPr>
                            <w:r w:rsidRPr="00DA5B36">
                              <w:rPr>
                                <w:sz w:val="18"/>
                                <w:szCs w:val="18"/>
                              </w:rPr>
                              <w:t>This graph shows how the model tries to predict calorie intake based on daily steps. The pink dots are the real data points, showing actual calories burned by people with different step counts. The blue line is the model’s prediction, and it stays mostly flat, meaning it doesn't change much even as the number of steps increases.</w:t>
                            </w:r>
                          </w:p>
                          <w:p w14:paraId="226B7A4D" w14:textId="77777777" w:rsidR="00DA5B36" w:rsidRDefault="00DA5B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8DC3EE" id="Text Box 7" o:spid="_x0000_s1033" type="#_x0000_t202" style="position:absolute;margin-left:247.35pt;margin-top:14.6pt;width:189.8pt;height:149.55pt;z-index:2516674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2eHQIAADQEAAAOAAAAZHJzL2Uyb0RvYy54bWysU8tu2zAQvBfoPxC815IcO4kE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" filled="f" stroked="f" strokeweight=".5pt">
                <v:textbox>
                  <w:txbxContent>
                    <w:p w14:paraId="39291555" w14:textId="26E78A3F" w:rsidR="00DA5B36" w:rsidRPr="00DA5B36" w:rsidRDefault="00DA5B36">
                      <w:pPr>
                        <w:rPr>
                          <w:sz w:val="18"/>
                          <w:szCs w:val="18"/>
                        </w:rPr>
                      </w:pPr>
                      <w:r w:rsidRPr="00DA5B36">
                        <w:rPr>
                          <w:sz w:val="18"/>
                          <w:szCs w:val="18"/>
                        </w:rPr>
                        <w:t>This graph shows how the model tries to predict calorie intake based on daily steps. The pink dots are the real data points, showing actual calories burned by people with different step counts. The blue line is the model’s prediction, and it stays mostly flat, meaning it doesn't change much even as the number of steps increases.</w:t>
                      </w:r>
                    </w:p>
                    <w:p w14:paraId="226B7A4D" w14:textId="77777777" w:rsidR="00DA5B36" w:rsidRDefault="00DA5B36"/>
                  </w:txbxContent>
                </v:textbox>
              </v:shape>
            </w:pict>
          </mc:Fallback>
        </mc:AlternateContent>
      </w:r>
      <w:r w:rsidR="0072384D">
        <w:rPr>
          <w:noProof/>
          <w:sz w:val="24"/>
          <w:szCs w:val="24"/>
        </w:rPr>
        <w:drawing>
          <wp:inline distT="0" distB="0" distL="0" distR="0" wp14:anchorId="2671998C" wp14:editId="48EDF35A">
            <wp:extent cx="3041261" cy="2271010"/>
            <wp:effectExtent l="0" t="0" r="0" b="2540"/>
            <wp:docPr id="34" name="Picture 34" descr="A graph with a lin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a line in the cen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74710" cy="2295988"/>
                    </a:xfrm>
                    <a:prstGeom prst="rect">
                      <a:avLst/>
                    </a:prstGeom>
                  </pic:spPr>
                </pic:pic>
              </a:graphicData>
            </a:graphic>
          </wp:inline>
        </w:drawing>
      </w:r>
    </w:p>
    <w:p w14:paraId="5E01840E" w14:textId="72EE0C59" w:rsidR="0072384D" w:rsidRDefault="00730F55" w:rsidP="003D3268">
      <w:pPr>
        <w:rPr>
          <w:sz w:val="24"/>
          <w:szCs w:val="24"/>
        </w:rPr>
      </w:pPr>
      <w:r>
        <w:rPr>
          <w:noProof/>
          <w:sz w:val="24"/>
          <w:szCs w:val="24"/>
        </w:rPr>
        <w:drawing>
          <wp:inline distT="0" distB="0" distL="0" distR="0" wp14:anchorId="2C745E85" wp14:editId="25078BE0">
            <wp:extent cx="2428407" cy="628732"/>
            <wp:effectExtent l="0" t="0" r="0" b="635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7405" cy="644007"/>
                    </a:xfrm>
                    <a:prstGeom prst="rect">
                      <a:avLst/>
                    </a:prstGeom>
                  </pic:spPr>
                </pic:pic>
              </a:graphicData>
            </a:graphic>
          </wp:inline>
        </w:drawing>
      </w:r>
    </w:p>
    <w:p w14:paraId="48384301" w14:textId="77777777" w:rsidR="000A5679" w:rsidRDefault="000A5679" w:rsidP="00A84A9F">
      <w:pPr>
        <w:pStyle w:val="Heading3"/>
        <w:rPr>
          <w:sz w:val="24"/>
          <w:szCs w:val="24"/>
        </w:rPr>
      </w:pPr>
    </w:p>
    <w:p w14:paraId="1976A049" w14:textId="77777777" w:rsidR="000A5679" w:rsidRDefault="000A5679" w:rsidP="00A84A9F">
      <w:pPr>
        <w:pStyle w:val="Heading3"/>
        <w:rPr>
          <w:sz w:val="24"/>
          <w:szCs w:val="24"/>
        </w:rPr>
      </w:pPr>
    </w:p>
    <w:p w14:paraId="6AFEF41D" w14:textId="77777777" w:rsidR="000A5679" w:rsidRDefault="000A5679" w:rsidP="00A84A9F">
      <w:pPr>
        <w:pStyle w:val="Heading3"/>
        <w:rPr>
          <w:sz w:val="24"/>
          <w:szCs w:val="24"/>
        </w:rPr>
      </w:pPr>
    </w:p>
    <w:p w14:paraId="46B8EB61" w14:textId="77777777" w:rsidR="000A5679" w:rsidRDefault="000A5679" w:rsidP="00A84A9F">
      <w:pPr>
        <w:pStyle w:val="Heading3"/>
        <w:rPr>
          <w:sz w:val="24"/>
          <w:szCs w:val="24"/>
        </w:rPr>
      </w:pPr>
    </w:p>
    <w:p w14:paraId="674760B8" w14:textId="77777777" w:rsidR="000A5679" w:rsidRDefault="000A5679" w:rsidP="00A84A9F">
      <w:pPr>
        <w:pStyle w:val="Heading3"/>
        <w:rPr>
          <w:sz w:val="24"/>
          <w:szCs w:val="24"/>
        </w:rPr>
      </w:pPr>
    </w:p>
    <w:p w14:paraId="64AB6602" w14:textId="77777777" w:rsidR="000A5679" w:rsidRDefault="000A5679" w:rsidP="00A84A9F">
      <w:pPr>
        <w:pStyle w:val="Heading3"/>
        <w:rPr>
          <w:sz w:val="24"/>
          <w:szCs w:val="24"/>
        </w:rPr>
      </w:pPr>
    </w:p>
    <w:p w14:paraId="139EF722" w14:textId="77777777" w:rsidR="000A5679" w:rsidRDefault="000A5679" w:rsidP="00A84A9F">
      <w:pPr>
        <w:pStyle w:val="Heading3"/>
        <w:rPr>
          <w:sz w:val="24"/>
          <w:szCs w:val="24"/>
        </w:rPr>
      </w:pPr>
    </w:p>
    <w:p w14:paraId="222CA1F9" w14:textId="77777777" w:rsidR="000A5679" w:rsidRDefault="000A5679" w:rsidP="00A84A9F">
      <w:pPr>
        <w:pStyle w:val="Heading3"/>
        <w:rPr>
          <w:sz w:val="24"/>
          <w:szCs w:val="24"/>
        </w:rPr>
      </w:pPr>
    </w:p>
    <w:p w14:paraId="53EB11FF" w14:textId="77777777" w:rsidR="000A5679" w:rsidRDefault="000A5679" w:rsidP="00A84A9F">
      <w:pPr>
        <w:pStyle w:val="Heading3"/>
        <w:rPr>
          <w:sz w:val="24"/>
          <w:szCs w:val="24"/>
        </w:rPr>
      </w:pPr>
    </w:p>
    <w:p w14:paraId="3336F44E" w14:textId="77777777" w:rsidR="000A5679" w:rsidRDefault="000A5679" w:rsidP="00A84A9F">
      <w:pPr>
        <w:pStyle w:val="Heading3"/>
        <w:rPr>
          <w:sz w:val="24"/>
          <w:szCs w:val="24"/>
        </w:rPr>
      </w:pPr>
    </w:p>
    <w:p w14:paraId="6CF9B80D" w14:textId="77777777" w:rsidR="000A5679" w:rsidRDefault="000A5679" w:rsidP="00A84A9F">
      <w:pPr>
        <w:pStyle w:val="Heading3"/>
        <w:rPr>
          <w:sz w:val="24"/>
          <w:szCs w:val="24"/>
        </w:rPr>
      </w:pPr>
    </w:p>
    <w:p w14:paraId="58ED2074" w14:textId="77777777" w:rsidR="000A5679" w:rsidRDefault="000A5679" w:rsidP="00A84A9F">
      <w:pPr>
        <w:pStyle w:val="Heading3"/>
        <w:rPr>
          <w:sz w:val="24"/>
          <w:szCs w:val="24"/>
        </w:rPr>
      </w:pPr>
    </w:p>
    <w:p w14:paraId="342B6474" w14:textId="77777777" w:rsidR="000A5679" w:rsidRDefault="000A5679" w:rsidP="00A84A9F">
      <w:pPr>
        <w:pStyle w:val="Heading3"/>
        <w:rPr>
          <w:sz w:val="24"/>
          <w:szCs w:val="24"/>
        </w:rPr>
      </w:pPr>
    </w:p>
    <w:p w14:paraId="09C4A52A" w14:textId="77777777" w:rsidR="000A5679" w:rsidRDefault="000A5679" w:rsidP="00A84A9F">
      <w:pPr>
        <w:pStyle w:val="Heading3"/>
        <w:rPr>
          <w:sz w:val="24"/>
          <w:szCs w:val="24"/>
        </w:rPr>
      </w:pPr>
    </w:p>
    <w:p w14:paraId="38CB7C05" w14:textId="77777777" w:rsidR="000A5679" w:rsidRDefault="000A5679" w:rsidP="00A84A9F">
      <w:pPr>
        <w:pStyle w:val="Heading3"/>
        <w:rPr>
          <w:sz w:val="24"/>
          <w:szCs w:val="24"/>
        </w:rPr>
      </w:pPr>
    </w:p>
    <w:p w14:paraId="47BB8B1F" w14:textId="77777777" w:rsidR="000A5679" w:rsidRDefault="000A5679" w:rsidP="00A84A9F">
      <w:pPr>
        <w:pStyle w:val="Heading3"/>
        <w:rPr>
          <w:sz w:val="24"/>
          <w:szCs w:val="24"/>
        </w:rPr>
      </w:pPr>
    </w:p>
    <w:p w14:paraId="04CC0CA4" w14:textId="77777777" w:rsidR="000A5679" w:rsidRDefault="000A5679" w:rsidP="00A84A9F">
      <w:pPr>
        <w:pStyle w:val="Heading3"/>
        <w:rPr>
          <w:sz w:val="24"/>
          <w:szCs w:val="24"/>
        </w:rPr>
      </w:pPr>
    </w:p>
    <w:p w14:paraId="5C82F545" w14:textId="77777777" w:rsidR="000A5679" w:rsidRDefault="000A5679" w:rsidP="00A84A9F">
      <w:pPr>
        <w:pStyle w:val="Heading3"/>
        <w:rPr>
          <w:sz w:val="24"/>
          <w:szCs w:val="24"/>
        </w:rPr>
      </w:pPr>
    </w:p>
    <w:p w14:paraId="05367BF7" w14:textId="77777777" w:rsidR="000A5679" w:rsidRDefault="000A5679" w:rsidP="00A84A9F">
      <w:pPr>
        <w:pStyle w:val="Heading3"/>
        <w:rPr>
          <w:sz w:val="24"/>
          <w:szCs w:val="24"/>
        </w:rPr>
      </w:pPr>
    </w:p>
    <w:p w14:paraId="7505F85A" w14:textId="77777777" w:rsidR="000A5679" w:rsidRDefault="000A5679" w:rsidP="00A84A9F">
      <w:pPr>
        <w:pStyle w:val="Heading3"/>
        <w:rPr>
          <w:sz w:val="24"/>
          <w:szCs w:val="24"/>
        </w:rPr>
      </w:pPr>
    </w:p>
    <w:p w14:paraId="090C4EBB" w14:textId="163E7472" w:rsidR="00A84A9F" w:rsidRDefault="00A84A9F" w:rsidP="00A84A9F">
      <w:pPr>
        <w:pStyle w:val="Heading3"/>
        <w:rPr>
          <w:sz w:val="24"/>
          <w:szCs w:val="24"/>
        </w:rPr>
      </w:pPr>
      <w:r w:rsidRPr="00BE7086">
        <w:rPr>
          <w:sz w:val="24"/>
          <w:szCs w:val="24"/>
        </w:rPr>
        <w:t>Multiple Linear Regression</w:t>
      </w:r>
    </w:p>
    <w:p w14:paraId="1200BCFD" w14:textId="432857CB" w:rsidR="00B272F7" w:rsidRDefault="007B6F08" w:rsidP="00B272F7">
      <w:r>
        <w:rPr>
          <w:noProof/>
        </w:rPr>
        <mc:AlternateContent>
          <mc:Choice Requires="wps">
            <w:drawing>
              <wp:anchor distT="0" distB="0" distL="114300" distR="114300" simplePos="0" relativeHeight="251669511" behindDoc="0" locked="0" layoutInCell="1" allowOverlap="1" wp14:anchorId="7DBCCE99" wp14:editId="64C20656">
                <wp:simplePos x="0" y="0"/>
                <wp:positionH relativeFrom="column">
                  <wp:posOffset>3886200</wp:posOffset>
                </wp:positionH>
                <wp:positionV relativeFrom="paragraph">
                  <wp:posOffset>37828</wp:posOffset>
                </wp:positionV>
                <wp:extent cx="2555421" cy="1649186"/>
                <wp:effectExtent l="0" t="0" r="0" b="0"/>
                <wp:wrapNone/>
                <wp:docPr id="2021114639" name="Text Box 9"/>
                <wp:cNvGraphicFramePr/>
                <a:graphic xmlns:a="http://schemas.openxmlformats.org/drawingml/2006/main">
                  <a:graphicData uri="http://schemas.microsoft.com/office/word/2010/wordprocessingShape">
                    <wps:wsp>
                      <wps:cNvSpPr txBox="1"/>
                      <wps:spPr>
                        <a:xfrm>
                          <a:off x="0" y="0"/>
                          <a:ext cx="2555421" cy="1649186"/>
                        </a:xfrm>
                        <a:prstGeom prst="rect">
                          <a:avLst/>
                        </a:prstGeom>
                        <a:noFill/>
                        <a:ln w="6350">
                          <a:noFill/>
                        </a:ln>
                      </wps:spPr>
                      <wps:txbx>
                        <w:txbxContent>
                          <w:p w14:paraId="666F5D9B" w14:textId="472B1A7B" w:rsidR="007B6F08" w:rsidRPr="007B6F08" w:rsidRDefault="007B6F08">
                            <w:pPr>
                              <w:rPr>
                                <w:sz w:val="18"/>
                                <w:szCs w:val="18"/>
                              </w:rPr>
                            </w:pPr>
                            <w:r w:rsidRPr="007B6F08">
                              <w:rPr>
                                <w:sz w:val="18"/>
                                <w:szCs w:val="18"/>
                              </w:rPr>
                              <w:t xml:space="preserve">This code builds a multiple linear regression model to predict calorie intake. After training the model with the given data, it found a coefficient of -0.00194 and an intercept of 2359.06. This means that for each unit increase in the input variable (like steps or time), the predicted calorie intake goes down slightly. The intercept tells us that if the input is zero, the model predicts about 2359 calories.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CCE99" id="Text Box 9" o:spid="_x0000_s1034" type="#_x0000_t202" style="position:absolute;margin-left:306pt;margin-top:3pt;width:201.2pt;height:129.85pt;z-index:2516695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" filled="f" stroked="f" strokeweight=".5pt">
                <v:textbox>
                  <w:txbxContent>
                    <w:p w14:paraId="666F5D9B" w14:textId="472B1A7B" w:rsidR="007B6F08" w:rsidRPr="007B6F08" w:rsidRDefault="007B6F08">
                      <w:pPr>
                        <w:rPr>
                          <w:sz w:val="18"/>
                          <w:szCs w:val="18"/>
                        </w:rPr>
                      </w:pPr>
                      <w:r w:rsidRPr="007B6F08">
                        <w:rPr>
                          <w:sz w:val="18"/>
                          <w:szCs w:val="18"/>
                        </w:rPr>
                        <w:t xml:space="preserve">This code builds a multiple linear regression model to predict calorie intake. After training the model with the given data, it found a coefficient of -0.00194 and an intercept of 2359.06. This means that for each unit increase in the input variable (like steps or time), the predicted calorie intake goes down slightly. The intercept tells us that if the input is zero, the model predicts about 2359 calories. </w:t>
                      </w:r>
                    </w:p>
                  </w:txbxContent>
                </v:textbox>
              </v:shape>
            </w:pict>
          </mc:Fallback>
        </mc:AlternateContent>
      </w:r>
      <w:r w:rsidR="00B272F7">
        <w:rPr>
          <w:noProof/>
        </w:rPr>
        <w:drawing>
          <wp:inline distT="0" distB="0" distL="0" distR="0" wp14:anchorId="61FD5147" wp14:editId="03910D9D">
            <wp:extent cx="3736228" cy="163392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89555" cy="1657249"/>
                    </a:xfrm>
                    <a:prstGeom prst="rect">
                      <a:avLst/>
                    </a:prstGeom>
                  </pic:spPr>
                </pic:pic>
              </a:graphicData>
            </a:graphic>
          </wp:inline>
        </w:drawing>
      </w:r>
    </w:p>
    <w:p w14:paraId="4AED39E8" w14:textId="13BE1CFD" w:rsidR="00A84A9F" w:rsidRDefault="00CF28B0" w:rsidP="00DB7F3A">
      <w:r>
        <w:rPr>
          <w:noProof/>
        </w:rPr>
        <mc:AlternateContent>
          <mc:Choice Requires="wps">
            <w:drawing>
              <wp:anchor distT="0" distB="0" distL="114300" distR="114300" simplePos="0" relativeHeight="251670535" behindDoc="0" locked="0" layoutInCell="1" allowOverlap="1" wp14:anchorId="7F6ABFA4" wp14:editId="58BB1365">
                <wp:simplePos x="0" y="0"/>
                <wp:positionH relativeFrom="column">
                  <wp:posOffset>3379470</wp:posOffset>
                </wp:positionH>
                <wp:positionV relativeFrom="paragraph">
                  <wp:posOffset>268877</wp:posOffset>
                </wp:positionV>
                <wp:extent cx="2955472" cy="1975757"/>
                <wp:effectExtent l="0" t="0" r="0" b="5715"/>
                <wp:wrapNone/>
                <wp:docPr id="948902724" name="Text Box 10"/>
                <wp:cNvGraphicFramePr/>
                <a:graphic xmlns:a="http://schemas.openxmlformats.org/drawingml/2006/main">
                  <a:graphicData uri="http://schemas.microsoft.com/office/word/2010/wordprocessingShape">
                    <wps:wsp>
                      <wps:cNvSpPr txBox="1"/>
                      <wps:spPr>
                        <a:xfrm>
                          <a:off x="0" y="0"/>
                          <a:ext cx="2955472" cy="1975757"/>
                        </a:xfrm>
                        <a:prstGeom prst="rect">
                          <a:avLst/>
                        </a:prstGeom>
                        <a:noFill/>
                        <a:ln w="6350">
                          <a:noFill/>
                        </a:ln>
                      </wps:spPr>
                      <wps:txbx>
                        <w:txbxContent>
                          <w:p w14:paraId="3470C82D" w14:textId="6F162179" w:rsidR="00CF28B0" w:rsidRPr="00CF28B0" w:rsidRDefault="00CF28B0">
                            <w:pPr>
                              <w:rPr>
                                <w:rFonts w:cstheme="minorHAnsi"/>
                                <w:sz w:val="20"/>
                                <w:szCs w:val="20"/>
                              </w:rPr>
                            </w:pPr>
                            <w:r w:rsidRPr="00CF28B0">
                              <w:rPr>
                                <w:rFonts w:cstheme="minorHAnsi"/>
                                <w:sz w:val="20"/>
                                <w:szCs w:val="20"/>
                              </w:rPr>
                              <w:t>This graph shows how well the multiple linear regression model predicted the calorie intake. The blue line represents the actual calorie values (</w:t>
                            </w:r>
                            <w:proofErr w:type="spellStart"/>
                            <w:r w:rsidRPr="00CF28B0">
                              <w:rPr>
                                <w:rFonts w:cstheme="minorHAnsi"/>
                                <w:sz w:val="20"/>
                                <w:szCs w:val="20"/>
                              </w:rPr>
                              <w:t>y_test</w:t>
                            </w:r>
                            <w:proofErr w:type="spellEnd"/>
                            <w:r w:rsidRPr="00CF28B0">
                              <w:rPr>
                                <w:rFonts w:cstheme="minorHAnsi"/>
                                <w:sz w:val="20"/>
                                <w:szCs w:val="20"/>
                              </w:rPr>
                              <w:t>), while the orange dashed line shows the model’s predicted values (</w:t>
                            </w:r>
                            <w:proofErr w:type="spellStart"/>
                            <w:r w:rsidRPr="00CF28B0">
                              <w:rPr>
                                <w:rFonts w:cstheme="minorHAnsi"/>
                                <w:sz w:val="20"/>
                                <w:szCs w:val="20"/>
                              </w:rPr>
                              <w:t>y_pred</w:t>
                            </w:r>
                            <w:proofErr w:type="spellEnd"/>
                            <w:r w:rsidRPr="00CF28B0">
                              <w:rPr>
                                <w:rFonts w:cstheme="minorHAnsi"/>
                                <w:sz w:val="20"/>
                                <w:szCs w:val="20"/>
                              </w:rPr>
                              <w:t>). We can see that the orange line doesn’t closely follow the blue line—it jumps around a lot and doesn't match the real values very well. In simple words, the model's predictions are not very accurate, and it struggles to capture the real pattern in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ABFA4" id="Text Box 10" o:spid="_x0000_s1035" type="#_x0000_t202" style="position:absolute;margin-left:266.1pt;margin-top:21.15pt;width:232.7pt;height:155.55pt;z-index:2516705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" filled="f" stroked="f" strokeweight=".5pt">
                <v:textbox>
                  <w:txbxContent>
                    <w:p w14:paraId="3470C82D" w14:textId="6F162179" w:rsidR="00CF28B0" w:rsidRPr="00CF28B0" w:rsidRDefault="00CF28B0">
                      <w:pPr>
                        <w:rPr>
                          <w:rFonts w:cstheme="minorHAnsi"/>
                          <w:sz w:val="20"/>
                          <w:szCs w:val="20"/>
                        </w:rPr>
                      </w:pPr>
                      <w:r w:rsidRPr="00CF28B0">
                        <w:rPr>
                          <w:rFonts w:cstheme="minorHAnsi"/>
                          <w:sz w:val="20"/>
                          <w:szCs w:val="20"/>
                        </w:rPr>
                        <w:t>This graph shows how well the multiple linear regression model predicted the calorie intake. The blue line represents the actual calorie values (</w:t>
                      </w:r>
                      <w:proofErr w:type="spellStart"/>
                      <w:r w:rsidRPr="00CF28B0">
                        <w:rPr>
                          <w:rFonts w:cstheme="minorHAnsi"/>
                          <w:sz w:val="20"/>
                          <w:szCs w:val="20"/>
                        </w:rPr>
                        <w:t>y_test</w:t>
                      </w:r>
                      <w:proofErr w:type="spellEnd"/>
                      <w:r w:rsidRPr="00CF28B0">
                        <w:rPr>
                          <w:rFonts w:cstheme="minorHAnsi"/>
                          <w:sz w:val="20"/>
                          <w:szCs w:val="20"/>
                        </w:rPr>
                        <w:t>), while the orange dashed line shows the model’s predicted values (</w:t>
                      </w:r>
                      <w:proofErr w:type="spellStart"/>
                      <w:r w:rsidRPr="00CF28B0">
                        <w:rPr>
                          <w:rFonts w:cstheme="minorHAnsi"/>
                          <w:sz w:val="20"/>
                          <w:szCs w:val="20"/>
                        </w:rPr>
                        <w:t>y_pred</w:t>
                      </w:r>
                      <w:proofErr w:type="spellEnd"/>
                      <w:r w:rsidRPr="00CF28B0">
                        <w:rPr>
                          <w:rFonts w:cstheme="minorHAnsi"/>
                          <w:sz w:val="20"/>
                          <w:szCs w:val="20"/>
                        </w:rPr>
                        <w:t>). We can see that the orange line doesn’t closely follow the blue line—it jumps around a lot and doesn't match the real values very well. In simple words, the model's predictions are not very accurate, and it struggles to capture the real pattern in the data.</w:t>
                      </w:r>
                    </w:p>
                  </w:txbxContent>
                </v:textbox>
              </v:shape>
            </w:pict>
          </mc:Fallback>
        </mc:AlternateContent>
      </w:r>
      <w:r w:rsidR="00B272F7">
        <w:rPr>
          <w:noProof/>
        </w:rPr>
        <w:drawing>
          <wp:inline distT="0" distB="0" distL="0" distR="0" wp14:anchorId="09891382" wp14:editId="29B1A3EB">
            <wp:extent cx="3230380" cy="3001645"/>
            <wp:effectExtent l="0" t="0" r="0" b="0"/>
            <wp:docPr id="37" name="Picture 3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graph&#10;&#10;Description automatically generated"/>
                    <pic:cNvPicPr/>
                  </pic:nvPicPr>
                  <pic:blipFill rotWithShape="1">
                    <a:blip r:embed="rId39" cstate="print">
                      <a:extLst>
                        <a:ext uri="{28A0092B-C50C-407E-A947-70E740481C1C}">
                          <a14:useLocalDpi xmlns:a14="http://schemas.microsoft.com/office/drawing/2010/main" val="0"/>
                        </a:ext>
                      </a:extLst>
                    </a:blip>
                    <a:srcRect r="8862"/>
                    <a:stretch/>
                  </pic:blipFill>
                  <pic:spPr bwMode="auto">
                    <a:xfrm>
                      <a:off x="0" y="0"/>
                      <a:ext cx="3252762" cy="3022442"/>
                    </a:xfrm>
                    <a:prstGeom prst="rect">
                      <a:avLst/>
                    </a:prstGeom>
                    <a:ln>
                      <a:noFill/>
                    </a:ln>
                    <a:extLst>
                      <a:ext uri="{53640926-AAD7-44D8-BBD7-CCE9431645EC}">
                        <a14:shadowObscured xmlns:a14="http://schemas.microsoft.com/office/drawing/2010/main"/>
                      </a:ext>
                    </a:extLst>
                  </pic:spPr>
                </pic:pic>
              </a:graphicData>
            </a:graphic>
          </wp:inline>
        </w:drawing>
      </w:r>
    </w:p>
    <w:p w14:paraId="3191293D" w14:textId="77777777" w:rsidR="000A5679" w:rsidRDefault="000A5679" w:rsidP="00DB7F3A"/>
    <w:p w14:paraId="5F619DAF" w14:textId="77777777" w:rsidR="000A5679" w:rsidRDefault="000A5679" w:rsidP="00DB7F3A"/>
    <w:p w14:paraId="619497B1" w14:textId="77777777" w:rsidR="000A5679" w:rsidRDefault="000A5679" w:rsidP="00DB7F3A"/>
    <w:p w14:paraId="4AD1253B" w14:textId="77777777" w:rsidR="000A5679" w:rsidRDefault="000A5679" w:rsidP="00DB7F3A"/>
    <w:p w14:paraId="6EFBC41D" w14:textId="77777777" w:rsidR="000A5679" w:rsidRDefault="000A5679" w:rsidP="00DB7F3A"/>
    <w:p w14:paraId="3EAE3109" w14:textId="77777777" w:rsidR="000A5679" w:rsidRDefault="000A5679" w:rsidP="00DB7F3A"/>
    <w:p w14:paraId="683640F1" w14:textId="77777777" w:rsidR="000A5679" w:rsidRDefault="000A5679" w:rsidP="00DB7F3A"/>
    <w:p w14:paraId="2BA9470B" w14:textId="5424112A" w:rsidR="00182A8A" w:rsidRDefault="00182A8A" w:rsidP="00920185">
      <w:pPr>
        <w:pStyle w:val="Heading3"/>
      </w:pPr>
    </w:p>
    <w:p w14:paraId="4D8B28D9" w14:textId="36111555" w:rsidR="00182A8A" w:rsidRDefault="00182A8A" w:rsidP="00182A8A">
      <w:pPr>
        <w:pStyle w:val="Heading3"/>
        <w:rPr>
          <w:sz w:val="24"/>
          <w:szCs w:val="24"/>
        </w:rPr>
      </w:pPr>
      <w:r w:rsidRPr="00BE7086">
        <w:rPr>
          <w:sz w:val="24"/>
          <w:szCs w:val="24"/>
        </w:rPr>
        <w:lastRenderedPageBreak/>
        <w:t>Evaluate Each Model (Confusion Matrix &amp; Accuracy)</w:t>
      </w:r>
    </w:p>
    <w:p w14:paraId="2230017C" w14:textId="1817364F" w:rsidR="00A84A9F" w:rsidRPr="00BE7086" w:rsidRDefault="00A84A9F" w:rsidP="00920185">
      <w:pPr>
        <w:pStyle w:val="Heading3"/>
        <w:rPr>
          <w:sz w:val="24"/>
          <w:szCs w:val="24"/>
        </w:rPr>
      </w:pPr>
      <w:r w:rsidRPr="00BE7086">
        <w:rPr>
          <w:sz w:val="24"/>
          <w:szCs w:val="24"/>
        </w:rPr>
        <w:t>Logistic</w:t>
      </w:r>
      <w:r w:rsidR="00DB7F3A">
        <w:rPr>
          <w:sz w:val="24"/>
          <w:szCs w:val="24"/>
        </w:rPr>
        <w:t xml:space="preserve"> Re</w:t>
      </w:r>
      <w:r w:rsidR="007A3F31">
        <w:rPr>
          <w:sz w:val="24"/>
          <w:szCs w:val="24"/>
        </w:rPr>
        <w:t>gre</w:t>
      </w:r>
      <w:r w:rsidR="00945163">
        <w:rPr>
          <w:sz w:val="24"/>
          <w:szCs w:val="24"/>
        </w:rPr>
        <w:t>ssion</w:t>
      </w:r>
    </w:p>
    <w:p w14:paraId="2136CC41" w14:textId="74500FDF" w:rsidR="00A84A9F" w:rsidRDefault="59B5A883" w:rsidP="1C0A0D7F">
      <w:pPr>
        <w:spacing w:before="240" w:after="240"/>
        <w:rPr>
          <w:rFonts w:ascii="Calibri" w:eastAsia="Calibri" w:hAnsi="Calibri" w:cs="Calibri"/>
        </w:rPr>
      </w:pPr>
      <w:r>
        <w:rPr>
          <w:noProof/>
        </w:rPr>
        <w:drawing>
          <wp:anchor distT="0" distB="0" distL="114300" distR="114300" simplePos="0" relativeHeight="251658240" behindDoc="0" locked="0" layoutInCell="1" allowOverlap="1" wp14:anchorId="3C3D1B2E" wp14:editId="52618DFD">
            <wp:simplePos x="0" y="0"/>
            <wp:positionH relativeFrom="column">
              <wp:align>left</wp:align>
            </wp:positionH>
            <wp:positionV relativeFrom="paragraph">
              <wp:posOffset>0</wp:posOffset>
            </wp:positionV>
            <wp:extent cx="2548328" cy="2714738"/>
            <wp:effectExtent l="0" t="0" r="4445" b="3175"/>
            <wp:wrapSquare wrapText="bothSides"/>
            <wp:docPr id="266703115"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0" cstate="print">
                      <a:extLst>
                        <a:ext uri="{28A0092B-C50C-407E-A947-70E740481C1C}">
                          <a14:useLocalDpi xmlns:a14="http://schemas.microsoft.com/office/drawing/2010/main" val="0"/>
                        </a:ext>
                      </a:extLst>
                    </a:blip>
                    <a:srcRect b="675"/>
                    <a:stretch>
                      <a:fillRect/>
                    </a:stretch>
                  </pic:blipFill>
                  <pic:spPr>
                    <a:xfrm>
                      <a:off x="0" y="0"/>
                      <a:ext cx="2548328" cy="2714738"/>
                    </a:xfrm>
                    <a:prstGeom prst="rect">
                      <a:avLst/>
                    </a:prstGeom>
                  </pic:spPr>
                </pic:pic>
              </a:graphicData>
            </a:graphic>
            <wp14:sizeRelH relativeFrom="page">
              <wp14:pctWidth>0</wp14:pctWidth>
            </wp14:sizeRelH>
            <wp14:sizeRelV relativeFrom="page">
              <wp14:pctHeight>0</wp14:pctHeight>
            </wp14:sizeRelV>
          </wp:anchor>
        </w:drawing>
      </w:r>
      <w:r w:rsidRPr="1C0A0D7F">
        <w:rPr>
          <w:rFonts w:ascii="Calibri" w:eastAsia="Calibri" w:hAnsi="Calibri" w:cs="Calibri"/>
        </w:rPr>
        <w:t>The logistic regression model was used to classify calorie intake levels based on health-related features. After splitting and scaling the data, the model was trained and evaluated using a confusion matrix, accuracy, recall, and precision scores. The confusion matrix shows how accurately the model predicted each class, while the accuracy score indicates the overall prediction success rate. Recall measures how well the model identified each actual class, and precision reflects how reliable the predictions were for each class. These results help assess the model’s performance in classifying calorie intake categories.</w:t>
      </w:r>
    </w:p>
    <w:p w14:paraId="65F0B0D7" w14:textId="77777777" w:rsidR="000A5679" w:rsidRDefault="000A5679" w:rsidP="1C0A0D7F">
      <w:pPr>
        <w:spacing w:before="240" w:after="240"/>
        <w:rPr>
          <w:rFonts w:ascii="Calibri" w:eastAsia="Calibri" w:hAnsi="Calibri" w:cs="Calibri"/>
        </w:rPr>
      </w:pPr>
    </w:p>
    <w:p w14:paraId="4471FFAE" w14:textId="77777777" w:rsidR="000A5679" w:rsidRDefault="000A5679" w:rsidP="1C0A0D7F">
      <w:pPr>
        <w:spacing w:before="240" w:after="240"/>
        <w:rPr>
          <w:rFonts w:ascii="Calibri" w:eastAsia="Calibri" w:hAnsi="Calibri" w:cs="Calibri"/>
        </w:rPr>
      </w:pPr>
    </w:p>
    <w:p w14:paraId="3CC0305F" w14:textId="77777777" w:rsidR="000A5679" w:rsidRDefault="000A5679" w:rsidP="1C0A0D7F">
      <w:pPr>
        <w:spacing w:before="240" w:after="240"/>
        <w:rPr>
          <w:sz w:val="24"/>
          <w:szCs w:val="24"/>
        </w:rPr>
      </w:pPr>
    </w:p>
    <w:p w14:paraId="29ACB8B6" w14:textId="6236F9AE" w:rsidR="00797BA3" w:rsidRDefault="00797BA3" w:rsidP="00A84A9F">
      <w:pPr>
        <w:rPr>
          <w:sz w:val="24"/>
          <w:szCs w:val="24"/>
        </w:rPr>
      </w:pPr>
      <w:r w:rsidRPr="00920185">
        <w:rPr>
          <w:color w:val="3476B1" w:themeColor="accent2" w:themeShade="BF"/>
          <w:sz w:val="24"/>
          <w:szCs w:val="24"/>
        </w:rPr>
        <w:t>KNN</w:t>
      </w:r>
    </w:p>
    <w:p w14:paraId="33A5BF0A" w14:textId="0D5A0A3D" w:rsidR="00920185" w:rsidRDefault="4EDD9489" w:rsidP="3F48BE84">
      <w:pPr>
        <w:spacing w:before="240" w:after="240"/>
        <w:rPr>
          <w:color w:val="3476B1" w:themeColor="accent2" w:themeShade="BF"/>
          <w:sz w:val="24"/>
          <w:szCs w:val="24"/>
        </w:rPr>
      </w:pPr>
      <w:r>
        <w:rPr>
          <w:noProof/>
        </w:rPr>
        <w:drawing>
          <wp:anchor distT="0" distB="0" distL="114300" distR="114300" simplePos="0" relativeHeight="251658241" behindDoc="0" locked="0" layoutInCell="1" allowOverlap="1" wp14:anchorId="5A447EC9" wp14:editId="702D4FEC">
            <wp:simplePos x="0" y="0"/>
            <wp:positionH relativeFrom="column">
              <wp:align>left</wp:align>
            </wp:positionH>
            <wp:positionV relativeFrom="paragraph">
              <wp:posOffset>0</wp:posOffset>
            </wp:positionV>
            <wp:extent cx="2961505" cy="3492804"/>
            <wp:effectExtent l="0" t="0" r="0" b="0"/>
            <wp:wrapSquare wrapText="bothSides"/>
            <wp:docPr id="274637188"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1505" cy="3492804"/>
                    </a:xfrm>
                    <a:prstGeom prst="rect">
                      <a:avLst/>
                    </a:prstGeom>
                  </pic:spPr>
                </pic:pic>
              </a:graphicData>
            </a:graphic>
            <wp14:sizeRelH relativeFrom="page">
              <wp14:pctWidth>0</wp14:pctWidth>
            </wp14:sizeRelH>
            <wp14:sizeRelV relativeFrom="page">
              <wp14:pctHeight>0</wp14:pctHeight>
            </wp14:sizeRelV>
          </wp:anchor>
        </w:drawing>
      </w:r>
      <w:r w:rsidRPr="3F48BE84">
        <w:rPr>
          <w:rFonts w:ascii="Calibri" w:eastAsia="Calibri" w:hAnsi="Calibri" w:cs="Calibri"/>
        </w:rPr>
        <w:t>The K-Nearest Neighbors (KNN) model was trained to classify calorie intake levels based on multiple numerical health features. After scaling the data and fitting the model with 5 neighbors, the predictions were evaluated using a confusion matrix, accuracy, recall, and precision. The confusion matrix shows how well the model predicted each category. The accuracy score reflects the overall correct predictions, while recall measures how well the model captured actual categories, and precision shows the correctness of those predictions. Together, these metrics provide insight into how accurately KNN classified the calorie intake categories.</w:t>
      </w:r>
    </w:p>
    <w:p w14:paraId="5B7F0FB0" w14:textId="5F28058A" w:rsidR="00920185" w:rsidRDefault="00920185" w:rsidP="3F48BE84">
      <w:pPr>
        <w:spacing w:after="0"/>
        <w:rPr>
          <w:rFonts w:ascii="Calibri" w:eastAsia="Calibri" w:hAnsi="Calibri" w:cs="Calibri"/>
        </w:rPr>
      </w:pPr>
    </w:p>
    <w:p w14:paraId="5388FABD" w14:textId="77777777" w:rsidR="00920185" w:rsidRDefault="00920185" w:rsidP="00A84A9F">
      <w:pPr>
        <w:rPr>
          <w:color w:val="3476B1" w:themeColor="accent2" w:themeShade="BF"/>
          <w:sz w:val="24"/>
          <w:szCs w:val="24"/>
        </w:rPr>
      </w:pPr>
    </w:p>
    <w:p w14:paraId="12072528" w14:textId="569E4E32" w:rsidR="009C07EC" w:rsidRDefault="00920185" w:rsidP="009C07EC">
      <w:pPr>
        <w:rPr>
          <w:color w:val="3476B1" w:themeColor="accent2" w:themeShade="BF"/>
          <w:sz w:val="24"/>
          <w:szCs w:val="24"/>
        </w:rPr>
      </w:pPr>
      <w:r w:rsidRPr="00920185">
        <w:rPr>
          <w:color w:val="3476B1" w:themeColor="accent2" w:themeShade="BF"/>
          <w:sz w:val="24"/>
          <w:szCs w:val="24"/>
        </w:rPr>
        <w:lastRenderedPageBreak/>
        <w:t>Naive Bayes</w:t>
      </w:r>
    </w:p>
    <w:p w14:paraId="096548EE" w14:textId="3C470471" w:rsidR="009C07EC" w:rsidRDefault="230C5E1C" w:rsidP="1CA13B10">
      <w:pPr>
        <w:spacing w:before="240" w:after="240"/>
        <w:rPr>
          <w:rFonts w:ascii="Calibri" w:eastAsia="Calibri" w:hAnsi="Calibri" w:cs="Calibri"/>
        </w:rPr>
      </w:pPr>
      <w:r>
        <w:rPr>
          <w:noProof/>
        </w:rPr>
        <w:drawing>
          <wp:anchor distT="0" distB="0" distL="114300" distR="114300" simplePos="0" relativeHeight="251658242" behindDoc="0" locked="0" layoutInCell="1" allowOverlap="1" wp14:anchorId="676240DE" wp14:editId="1BB38E29">
            <wp:simplePos x="0" y="0"/>
            <wp:positionH relativeFrom="column">
              <wp:align>left</wp:align>
            </wp:positionH>
            <wp:positionV relativeFrom="paragraph">
              <wp:posOffset>0</wp:posOffset>
            </wp:positionV>
            <wp:extent cx="3248465" cy="2855627"/>
            <wp:effectExtent l="0" t="0" r="3175" b="1905"/>
            <wp:wrapSquare wrapText="bothSides"/>
            <wp:docPr id="757805125"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48465" cy="2855627"/>
                    </a:xfrm>
                    <a:prstGeom prst="rect">
                      <a:avLst/>
                    </a:prstGeom>
                  </pic:spPr>
                </pic:pic>
              </a:graphicData>
            </a:graphic>
            <wp14:sizeRelH relativeFrom="page">
              <wp14:pctWidth>0</wp14:pctWidth>
            </wp14:sizeRelH>
            <wp14:sizeRelV relativeFrom="page">
              <wp14:pctHeight>0</wp14:pctHeight>
            </wp14:sizeRelV>
          </wp:anchor>
        </w:drawing>
      </w:r>
      <w:r w:rsidRPr="1CA13B10">
        <w:rPr>
          <w:rFonts w:ascii="Calibri" w:eastAsia="Calibri" w:hAnsi="Calibri" w:cs="Calibri"/>
        </w:rPr>
        <w:t>The Naïve Bayes classifier was used to predict calorie intake levels based on daily steps, with the target variable divided into three categories. After training the model and making predictions, the confusion matrix shows how well the model classified each category, while the accuracy score reflects the overall percentage of correct predictions. Recall indicates how well the model identified each actual class, and precision measures how many of the predicted class labels were correct. These metrics together give a clear view of the model's effectiveness in classifying calorie intake based on activity levels</w:t>
      </w:r>
      <w:r w:rsidR="72221925" w:rsidRPr="1CA13B10">
        <w:rPr>
          <w:rFonts w:ascii="Calibri" w:eastAsia="Calibri" w:hAnsi="Calibri" w:cs="Calibri"/>
        </w:rPr>
        <w:t xml:space="preserve">. </w:t>
      </w:r>
    </w:p>
    <w:p w14:paraId="3864DCE3" w14:textId="77777777" w:rsidR="000A5679" w:rsidRDefault="000A5679" w:rsidP="1CA13B10">
      <w:pPr>
        <w:spacing w:before="240" w:after="240"/>
        <w:rPr>
          <w:rFonts w:ascii="Calibri" w:eastAsia="Calibri" w:hAnsi="Calibri" w:cs="Calibri"/>
        </w:rPr>
      </w:pPr>
    </w:p>
    <w:p w14:paraId="0A02C80B" w14:textId="0D7DBAA4" w:rsidR="1CA13B10" w:rsidRDefault="7033B9A0" w:rsidP="3F48BE84">
      <w:pPr>
        <w:spacing w:before="240" w:after="240"/>
        <w:rPr>
          <w:color w:val="3476B1" w:themeColor="accent2" w:themeShade="BF"/>
          <w:sz w:val="24"/>
          <w:szCs w:val="24"/>
        </w:rPr>
      </w:pPr>
      <w:r w:rsidRPr="57CB7C33">
        <w:rPr>
          <w:color w:val="3476B1" w:themeColor="accent2" w:themeShade="BF"/>
          <w:sz w:val="24"/>
          <w:szCs w:val="24"/>
        </w:rPr>
        <w:t>Decision Tree</w:t>
      </w:r>
    </w:p>
    <w:p w14:paraId="70DB692D" w14:textId="5F1FC4E7" w:rsidR="00674140" w:rsidRPr="00920185" w:rsidRDefault="4CD1B1F3" w:rsidP="57CB7C33">
      <w:pPr>
        <w:spacing w:before="240" w:after="240"/>
        <w:rPr>
          <w:sz w:val="24"/>
          <w:szCs w:val="24"/>
        </w:rPr>
      </w:pPr>
      <w:r w:rsidRPr="57CB7C33">
        <w:rPr>
          <w:rFonts w:ascii="Calibri" w:eastAsia="Calibri" w:hAnsi="Calibri" w:cs="Calibri"/>
        </w:rPr>
        <w:t>The decision tree classifier was trained to predict the target variable, and its performance was evaluated using a confusion matrix, accuracy, recall, and precision scores. The confusion matrix shows how many predictions were correct and incorrect for each class. The accuracy score indicates the overall correctness of the model, while recall measures how well the model identifies actual positive cases, and precision reflects how accurate the positive predictions are. Together, these metrics help assess how well the decision tree performs in classifying the data.</w:t>
      </w:r>
      <w:r w:rsidR="57CB7C33">
        <w:rPr>
          <w:noProof/>
        </w:rPr>
        <w:drawing>
          <wp:anchor distT="0" distB="0" distL="114300" distR="114300" simplePos="0" relativeHeight="251658247" behindDoc="0" locked="0" layoutInCell="1" allowOverlap="1" wp14:anchorId="61D44B68" wp14:editId="7BEC80A4">
            <wp:simplePos x="0" y="0"/>
            <wp:positionH relativeFrom="column">
              <wp:align>left</wp:align>
            </wp:positionH>
            <wp:positionV relativeFrom="paragraph">
              <wp:posOffset>0</wp:posOffset>
            </wp:positionV>
            <wp:extent cx="2803753" cy="2963347"/>
            <wp:effectExtent l="0" t="0" r="0" b="5715"/>
            <wp:wrapSquare wrapText="bothSides"/>
            <wp:docPr id="2138103805"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03753" cy="2963347"/>
                    </a:xfrm>
                    <a:prstGeom prst="rect">
                      <a:avLst/>
                    </a:prstGeom>
                  </pic:spPr>
                </pic:pic>
              </a:graphicData>
            </a:graphic>
            <wp14:sizeRelH relativeFrom="page">
              <wp14:pctWidth>0</wp14:pctWidth>
            </wp14:sizeRelH>
            <wp14:sizeRelV relativeFrom="page">
              <wp14:pctHeight>0</wp14:pctHeight>
            </wp14:sizeRelV>
          </wp:anchor>
        </w:drawing>
      </w:r>
    </w:p>
    <w:p w14:paraId="34AA500C" w14:textId="2BC4C916" w:rsidR="00674140" w:rsidRDefault="00674140" w:rsidP="3F48BE84">
      <w:pPr>
        <w:rPr>
          <w:color w:val="3476B1" w:themeColor="accent2" w:themeShade="BF"/>
          <w:sz w:val="24"/>
          <w:szCs w:val="24"/>
        </w:rPr>
      </w:pPr>
    </w:p>
    <w:p w14:paraId="6786CFFF" w14:textId="77777777" w:rsidR="000A5679" w:rsidRDefault="000A5679" w:rsidP="3F48BE84">
      <w:pPr>
        <w:rPr>
          <w:color w:val="3476B1" w:themeColor="accent2" w:themeShade="BF"/>
          <w:sz w:val="24"/>
          <w:szCs w:val="24"/>
        </w:rPr>
      </w:pPr>
    </w:p>
    <w:p w14:paraId="53A5DABF" w14:textId="77777777" w:rsidR="000A5679" w:rsidRPr="00920185" w:rsidRDefault="000A5679" w:rsidP="3F48BE84">
      <w:pPr>
        <w:rPr>
          <w:color w:val="3476B1" w:themeColor="accent2" w:themeShade="BF"/>
          <w:sz w:val="24"/>
          <w:szCs w:val="24"/>
        </w:rPr>
      </w:pPr>
    </w:p>
    <w:p w14:paraId="510EEB40" w14:textId="77777777" w:rsidR="000A5679" w:rsidRDefault="000A5679" w:rsidP="002C06B4">
      <w:pPr>
        <w:pStyle w:val="Heading3"/>
        <w:rPr>
          <w:sz w:val="24"/>
          <w:szCs w:val="24"/>
        </w:rPr>
      </w:pPr>
    </w:p>
    <w:p w14:paraId="443893C5" w14:textId="77777777" w:rsidR="000A5679" w:rsidRDefault="000A5679" w:rsidP="002C06B4">
      <w:pPr>
        <w:pStyle w:val="Heading3"/>
        <w:rPr>
          <w:sz w:val="24"/>
          <w:szCs w:val="24"/>
        </w:rPr>
      </w:pPr>
    </w:p>
    <w:p w14:paraId="7420FD10" w14:textId="622C2136" w:rsidR="002C06B4" w:rsidRPr="00BE7086" w:rsidRDefault="002C06B4" w:rsidP="002C06B4">
      <w:pPr>
        <w:pStyle w:val="Heading3"/>
        <w:rPr>
          <w:sz w:val="24"/>
          <w:szCs w:val="24"/>
        </w:rPr>
      </w:pPr>
      <w:r w:rsidRPr="00BE7086">
        <w:rPr>
          <w:sz w:val="24"/>
          <w:szCs w:val="24"/>
        </w:rPr>
        <w:lastRenderedPageBreak/>
        <w:t>Perform Cluster Analysis (K-means and Hierarchical)</w:t>
      </w:r>
    </w:p>
    <w:p w14:paraId="1443CB35" w14:textId="5B610310" w:rsidR="00F744D4" w:rsidRDefault="00F744D4" w:rsidP="00F744D4">
      <w:pPr>
        <w:rPr>
          <w:sz w:val="24"/>
          <w:szCs w:val="24"/>
        </w:rPr>
      </w:pPr>
      <w:r>
        <w:rPr>
          <w:noProof/>
        </w:rPr>
        <w:drawing>
          <wp:inline distT="0" distB="0" distL="0" distR="0" wp14:anchorId="1CAA8E8F" wp14:editId="37643E37">
            <wp:extent cx="4011994" cy="3620125"/>
            <wp:effectExtent l="0" t="0" r="1270" b="0"/>
            <wp:docPr id="42" name="Picture 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1994" cy="3620125"/>
                    </a:xfrm>
                    <a:prstGeom prst="rect">
                      <a:avLst/>
                    </a:prstGeom>
                  </pic:spPr>
                </pic:pic>
              </a:graphicData>
            </a:graphic>
          </wp:inline>
        </w:drawing>
      </w:r>
    </w:p>
    <w:p w14:paraId="0903D09C" w14:textId="6793221A" w:rsidR="00F744D4" w:rsidRDefault="51AB4DF8" w:rsidP="00F744D4">
      <w:pPr>
        <w:rPr>
          <w:sz w:val="24"/>
          <w:szCs w:val="24"/>
        </w:rPr>
      </w:pPr>
      <w:r>
        <w:rPr>
          <w:noProof/>
        </w:rPr>
        <w:drawing>
          <wp:inline distT="0" distB="0" distL="0" distR="0" wp14:anchorId="046EDF22" wp14:editId="6B8310ED">
            <wp:extent cx="3513414" cy="875436"/>
            <wp:effectExtent l="0" t="0" r="0" b="1905"/>
            <wp:docPr id="87265222"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3513414" cy="875436"/>
                    </a:xfrm>
                    <a:prstGeom prst="rect">
                      <a:avLst/>
                    </a:prstGeom>
                  </pic:spPr>
                </pic:pic>
              </a:graphicData>
            </a:graphic>
          </wp:inline>
        </w:drawing>
      </w:r>
    </w:p>
    <w:p w14:paraId="0050127F" w14:textId="1CE50071" w:rsidR="00F744D4" w:rsidRDefault="000A5679" w:rsidP="00F744D4">
      <w:r>
        <w:rPr>
          <w:noProof/>
        </w:rPr>
        <w:drawing>
          <wp:inline distT="0" distB="0" distL="0" distR="0" wp14:anchorId="184EAD9E" wp14:editId="2D47D287">
            <wp:extent cx="4543774" cy="2360951"/>
            <wp:effectExtent l="0" t="0" r="3175" b="1270"/>
            <wp:docPr id="45" name="Picture 4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3774" cy="2360951"/>
                    </a:xfrm>
                    <a:prstGeom prst="rect">
                      <a:avLst/>
                    </a:prstGeom>
                  </pic:spPr>
                </pic:pic>
              </a:graphicData>
            </a:graphic>
          </wp:inline>
        </w:drawing>
      </w:r>
    </w:p>
    <w:p w14:paraId="27CD915E" w14:textId="16576A0B" w:rsidR="00F744D4" w:rsidRDefault="00F744D4" w:rsidP="002C06B4">
      <w:pPr>
        <w:rPr>
          <w:noProof/>
          <w:sz w:val="24"/>
          <w:szCs w:val="24"/>
        </w:rPr>
      </w:pPr>
    </w:p>
    <w:p w14:paraId="698191BD" w14:textId="3DFF3532" w:rsidR="00090988" w:rsidRDefault="74587DFF" w:rsidP="5445C8BC">
      <w:pPr>
        <w:spacing w:before="240" w:after="240"/>
      </w:pPr>
      <w:r w:rsidRPr="5445C8BC">
        <w:rPr>
          <w:rFonts w:ascii="Calibri" w:eastAsia="Calibri" w:hAnsi="Calibri" w:cs="Calibri"/>
          <w:sz w:val="24"/>
          <w:szCs w:val="24"/>
        </w:rPr>
        <w:lastRenderedPageBreak/>
        <w:t>The K-Means clustering analysis was performed on the scaled dataset using the Elbow Method, which suggested 3 optimal clusters. The model grouped the data based on the "Daily Steps" field, forming three distinct clusters shown in a scatter plot with different colors (pink, yellow, turquoise). Each cluster represents individuals with similar activity levels, and the purple dots indicate the cluster centers, showing the average for each group. This analysis helps identify patterns in physical activity, such as low, moderate, and high daily step counts across the dataset.</w:t>
      </w:r>
    </w:p>
    <w:p w14:paraId="21B3A397" w14:textId="77777777" w:rsidR="00F744D4" w:rsidRPr="00BE7086" w:rsidRDefault="00F744D4" w:rsidP="002C06B4">
      <w:pPr>
        <w:rPr>
          <w:sz w:val="24"/>
          <w:szCs w:val="24"/>
        </w:rPr>
      </w:pPr>
    </w:p>
    <w:p w14:paraId="5E7CCF49" w14:textId="2F953428" w:rsidR="002C06B4" w:rsidRPr="00BE7086" w:rsidRDefault="002C06B4" w:rsidP="002C06B4">
      <w:pPr>
        <w:pStyle w:val="Heading3"/>
        <w:rPr>
          <w:sz w:val="24"/>
          <w:szCs w:val="24"/>
        </w:rPr>
      </w:pPr>
      <w:r w:rsidRPr="5445C8BC">
        <w:rPr>
          <w:sz w:val="24"/>
          <w:szCs w:val="24"/>
        </w:rPr>
        <w:t>Strategy after Clustering</w:t>
      </w:r>
    </w:p>
    <w:p w14:paraId="1E9201C1" w14:textId="509DFB2E" w:rsidR="68113991" w:rsidRDefault="68113991">
      <w:r w:rsidRPr="5445C8BC">
        <w:rPr>
          <w:rFonts w:ascii="Calibri" w:eastAsia="Calibri" w:hAnsi="Calibri" w:cs="Calibri"/>
        </w:rPr>
        <w:t>After viewing the cluster diagram, the strategy should focus on targeting specific groups based on their activity levels. For example, individuals in the low activity cluster can be encouraged to increase daily steps, while those in the high activity cluster can be monitored for over-exertion. Personalized health recommendations, such as exercise routines or dietary plans, can be tailored to each cluster's characteristics. Further segmentation by exploring additional variables like calories intake or BMI can refine the clusters, and optimizing the clustering technique can help identify better patterns. Finally, tracking changes over time can help monitor progress and adjust interventions as needed.</w:t>
      </w:r>
    </w:p>
    <w:p w14:paraId="461688EE" w14:textId="77777777" w:rsidR="002C06B4" w:rsidRDefault="002C06B4" w:rsidP="002C06B4"/>
    <w:p w14:paraId="34583D11" w14:textId="77777777" w:rsidR="002C06B4" w:rsidRDefault="002C06B4" w:rsidP="002C06B4"/>
    <w:p w14:paraId="6937BFDB" w14:textId="77777777" w:rsidR="000A5679" w:rsidRDefault="000A5679" w:rsidP="002C06B4"/>
    <w:p w14:paraId="0CB6F8DC" w14:textId="77777777" w:rsidR="000A5679" w:rsidRDefault="000A5679" w:rsidP="002C06B4"/>
    <w:p w14:paraId="5E2E8B30" w14:textId="77777777" w:rsidR="000A5679" w:rsidRDefault="000A5679" w:rsidP="002C06B4"/>
    <w:p w14:paraId="6F091904" w14:textId="77777777" w:rsidR="000A5679" w:rsidRDefault="000A5679" w:rsidP="002C06B4"/>
    <w:p w14:paraId="7C3EA4A0" w14:textId="77777777" w:rsidR="000A5679" w:rsidRDefault="000A5679" w:rsidP="002C06B4"/>
    <w:p w14:paraId="1C6B63C0" w14:textId="77777777" w:rsidR="000A5679" w:rsidRDefault="000A5679" w:rsidP="002C06B4"/>
    <w:p w14:paraId="1A022A86" w14:textId="77777777" w:rsidR="000A5679" w:rsidRDefault="000A5679" w:rsidP="002C06B4"/>
    <w:p w14:paraId="31B62BCB" w14:textId="77777777" w:rsidR="000A5679" w:rsidRDefault="000A5679" w:rsidP="002C06B4"/>
    <w:p w14:paraId="015BBA9B" w14:textId="77777777" w:rsidR="000A5679" w:rsidRDefault="000A5679" w:rsidP="002C06B4"/>
    <w:p w14:paraId="7A39FCB3" w14:textId="77777777" w:rsidR="002C06B4" w:rsidRDefault="002C06B4" w:rsidP="002C06B4"/>
    <w:p w14:paraId="2B5598E9" w14:textId="77777777" w:rsidR="002C06B4" w:rsidRDefault="002C06B4" w:rsidP="002C06B4"/>
    <w:p w14:paraId="49AD3874" w14:textId="1299D1B3" w:rsidR="002C06B4" w:rsidRDefault="002C06B4" w:rsidP="5445C8BC"/>
    <w:p w14:paraId="7787BBFD" w14:textId="595CBC90" w:rsidR="002C06B4" w:rsidRDefault="002C06B4" w:rsidP="002C06B4">
      <w:pPr>
        <w:pStyle w:val="Heading1"/>
      </w:pPr>
      <w:r w:rsidRPr="002C06B4">
        <w:lastRenderedPageBreak/>
        <w:t>GitHub Version Control Tasks</w:t>
      </w:r>
    </w:p>
    <w:p w14:paraId="09F777A4" w14:textId="77777777" w:rsidR="002C06B4" w:rsidRPr="00A84A9F" w:rsidRDefault="002C06B4" w:rsidP="00A84A9F"/>
    <w:p w14:paraId="5CD0E0F5" w14:textId="00989475" w:rsidR="002C06B4" w:rsidRDefault="002C06B4" w:rsidP="002C06B4">
      <w:pPr>
        <w:pStyle w:val="Heading3"/>
      </w:pPr>
      <w:r>
        <w:t>Create a new repo for project in Git Hub</w:t>
      </w:r>
    </w:p>
    <w:p w14:paraId="77D809BC" w14:textId="77777777" w:rsidR="002C06B4" w:rsidRPr="002C06B4" w:rsidRDefault="002C06B4" w:rsidP="002C06B4"/>
    <w:p w14:paraId="54531076" w14:textId="15F63885" w:rsidR="002C06B4" w:rsidRDefault="002C06B4" w:rsidP="002C06B4">
      <w:pPr>
        <w:pStyle w:val="Heading3"/>
      </w:pPr>
      <w:r>
        <w:t>files created for CLO1, CLO2 and CLO3 to the Git Hub repo</w:t>
      </w:r>
    </w:p>
    <w:p w14:paraId="630F36C3" w14:textId="77777777" w:rsidR="002C06B4" w:rsidRPr="002C06B4" w:rsidRDefault="002C06B4" w:rsidP="002C06B4"/>
    <w:p w14:paraId="11AB6991" w14:textId="7883F0FE" w:rsidR="002C06B4" w:rsidRDefault="002C06B4" w:rsidP="002C06B4">
      <w:pPr>
        <w:pStyle w:val="Heading3"/>
      </w:pPr>
      <w:r>
        <w:t>Configure Git with GitHub</w:t>
      </w:r>
    </w:p>
    <w:p w14:paraId="05076815" w14:textId="77777777" w:rsidR="002C06B4" w:rsidRPr="002C06B4" w:rsidRDefault="002C06B4" w:rsidP="002C06B4"/>
    <w:p w14:paraId="77FDAC53" w14:textId="7F78F501" w:rsidR="002C06B4" w:rsidRDefault="002C06B4" w:rsidP="002C06B4">
      <w:pPr>
        <w:pStyle w:val="Heading3"/>
      </w:pPr>
      <w:r>
        <w:t>Clone Git hub repo to Git</w:t>
      </w:r>
    </w:p>
    <w:p w14:paraId="4EA9A312" w14:textId="77777777" w:rsidR="002C06B4" w:rsidRPr="002C06B4" w:rsidRDefault="002C06B4" w:rsidP="002C06B4"/>
    <w:p w14:paraId="59C8E563" w14:textId="64DDCEBE" w:rsidR="002C06B4" w:rsidRDefault="002C06B4" w:rsidP="002C06B4">
      <w:pPr>
        <w:pStyle w:val="Heading3"/>
      </w:pPr>
      <w:r>
        <w:t>Pull any file from Git Hub repo to Git</w:t>
      </w:r>
    </w:p>
    <w:p w14:paraId="5F332DD4" w14:textId="77777777" w:rsidR="002C06B4" w:rsidRPr="002C06B4" w:rsidRDefault="002C06B4" w:rsidP="002C06B4"/>
    <w:p w14:paraId="53AC84B7" w14:textId="73939A6F" w:rsidR="00A84A9F" w:rsidRDefault="002C06B4" w:rsidP="002C06B4">
      <w:pPr>
        <w:pStyle w:val="Heading3"/>
      </w:pPr>
      <w:r>
        <w:t>Modify the pulled file and push the modified file to Git Hub</w:t>
      </w:r>
    </w:p>
    <w:p w14:paraId="3C1FC10B" w14:textId="77777777" w:rsidR="00A84A9F" w:rsidRDefault="00A84A9F" w:rsidP="00A84A9F"/>
    <w:p w14:paraId="76C4618D" w14:textId="77777777" w:rsidR="00091EFB" w:rsidRDefault="00091EFB" w:rsidP="007D0D61">
      <w:pPr>
        <w:spacing w:after="0" w:line="240" w:lineRule="auto"/>
        <w:rPr>
          <w:i/>
          <w:iCs w:val="0"/>
          <w:color w:val="808080" w:themeColor="background1" w:themeShade="80"/>
        </w:rPr>
      </w:pPr>
      <w:bookmarkStart w:id="2" w:name="_Hlk137554179"/>
      <w:bookmarkEnd w:id="0"/>
    </w:p>
    <w:p w14:paraId="136D3409" w14:textId="0E0748C6" w:rsidR="007D0D61" w:rsidRPr="007D0D61" w:rsidRDefault="007D0D61" w:rsidP="007D0D61">
      <w:pPr>
        <w:spacing w:after="0" w:line="240" w:lineRule="auto"/>
        <w:rPr>
          <w:rFonts w:cstheme="minorHAnsi"/>
          <w:b/>
          <w:bCs/>
          <w:color w:val="000000" w:themeColor="text1"/>
          <w:szCs w:val="22"/>
        </w:rPr>
      </w:pPr>
    </w:p>
    <w:p w14:paraId="66DF6517" w14:textId="77777777" w:rsidR="00091EFB" w:rsidRDefault="00091EFB" w:rsidP="00091EFB">
      <w:pPr>
        <w:pStyle w:val="ListParagraph"/>
        <w:numPr>
          <w:ilvl w:val="0"/>
          <w:numId w:val="0"/>
        </w:numPr>
        <w:tabs>
          <w:tab w:val="right" w:pos="284"/>
          <w:tab w:val="left" w:pos="7200"/>
        </w:tabs>
        <w:autoSpaceDE w:val="0"/>
        <w:autoSpaceDN w:val="0"/>
        <w:adjustRightInd w:val="0"/>
        <w:spacing w:after="0" w:line="240" w:lineRule="auto"/>
        <w:ind w:left="720"/>
        <w:jc w:val="both"/>
        <w:rPr>
          <w:rFonts w:ascii="Calibri" w:hAnsi="Calibri" w:cs="Calibri"/>
          <w:color w:val="000000" w:themeColor="text1"/>
        </w:rPr>
      </w:pPr>
    </w:p>
    <w:p w14:paraId="4D0B40F6" w14:textId="1492BF6B" w:rsidR="00091EFB" w:rsidRPr="009B53B6" w:rsidRDefault="00091EFB" w:rsidP="009B53B6">
      <w:pPr>
        <w:tabs>
          <w:tab w:val="right" w:pos="284"/>
          <w:tab w:val="left" w:pos="7200"/>
        </w:tabs>
        <w:autoSpaceDE w:val="0"/>
        <w:autoSpaceDN w:val="0"/>
        <w:adjustRightInd w:val="0"/>
        <w:spacing w:after="0" w:line="240" w:lineRule="auto"/>
        <w:jc w:val="both"/>
        <w:rPr>
          <w:i/>
          <w:iCs w:val="0"/>
          <w:color w:val="808080" w:themeColor="background1" w:themeShade="80"/>
        </w:rPr>
        <w:sectPr w:rsidR="00091EFB" w:rsidRPr="009B53B6" w:rsidSect="001708BD">
          <w:headerReference w:type="default" r:id="rId47"/>
          <w:footerReference w:type="default" r:id="rId48"/>
          <w:pgSz w:w="11910" w:h="16840"/>
          <w:pgMar w:top="2160" w:right="1440" w:bottom="1440" w:left="1440" w:header="720" w:footer="399" w:gutter="0"/>
          <w:cols w:space="720"/>
          <w:docGrid w:linePitch="299"/>
        </w:sectPr>
      </w:pPr>
    </w:p>
    <w:p w14:paraId="303C4924" w14:textId="48FE88E4" w:rsidR="00221F71" w:rsidRDefault="00221F71" w:rsidP="009B53B6">
      <w:pPr>
        <w:pStyle w:val="Heading1"/>
      </w:pPr>
      <w:r>
        <w:lastRenderedPageBreak/>
        <w:t xml:space="preserve">Rubric </w:t>
      </w:r>
    </w:p>
    <w:p w14:paraId="6D0B2B03" w14:textId="6D8C110D" w:rsidR="001708BD" w:rsidRDefault="009B53B6" w:rsidP="00CE6A7A">
      <w:pPr>
        <w:pStyle w:val="TableParagraph"/>
      </w:pPr>
      <w:r w:rsidRPr="009B53B6">
        <w:rPr>
          <w:i/>
          <w:iCs w:val="0"/>
          <w:color w:val="808080" w:themeColor="background1" w:themeShade="80"/>
        </w:rPr>
        <w:t xml:space="preserve">Please note that the Project rubric should reflect the project description and </w:t>
      </w:r>
      <w:r w:rsidR="007378D0">
        <w:rPr>
          <w:i/>
          <w:iCs w:val="0"/>
          <w:color w:val="808080" w:themeColor="background1" w:themeShade="80"/>
        </w:rPr>
        <w:t xml:space="preserve">be </w:t>
      </w:r>
      <w:r w:rsidRPr="009B53B6">
        <w:rPr>
          <w:i/>
          <w:iCs w:val="0"/>
          <w:color w:val="808080" w:themeColor="background1" w:themeShade="80"/>
        </w:rPr>
        <w:t>CAP-compliant.</w:t>
      </w:r>
      <w:r>
        <w:rPr>
          <w:i/>
          <w:iCs w:val="0"/>
          <w:color w:val="808080" w:themeColor="background1" w:themeShade="80"/>
        </w:rPr>
        <w:t xml:space="preserve"> </w:t>
      </w:r>
      <w:r w:rsidR="005F0F8E">
        <w:rPr>
          <w:i/>
          <w:iCs w:val="0"/>
          <w:color w:val="808080" w:themeColor="background1" w:themeShade="80"/>
        </w:rPr>
        <w:t>Please feel free to customize the descriptors as per the project requirements and course level.</w:t>
      </w:r>
      <w:r w:rsidR="00CE6A7A">
        <w:t xml:space="preserve"> </w:t>
      </w:r>
    </w:p>
    <w:p w14:paraId="4689E60B" w14:textId="77777777" w:rsidR="00CE6A7A" w:rsidRDefault="00CE6A7A" w:rsidP="00CE6A7A">
      <w:pPr>
        <w:pStyle w:val="Heading2"/>
      </w:pPr>
      <w:r>
        <w:t>Group Project Rubric [Task-specific RUBRIC]</w:t>
      </w:r>
    </w:p>
    <w:p w14:paraId="334B0FEF" w14:textId="77777777" w:rsidR="00CE6A7A" w:rsidRDefault="00CE6A7A" w:rsidP="00CE6A7A">
      <w:pPr>
        <w:pStyle w:val="Heading2"/>
      </w:pPr>
    </w:p>
    <w:tbl>
      <w:tblPr>
        <w:tblStyle w:val="TableGrid"/>
        <w:tblW w:w="14536" w:type="dxa"/>
        <w:tblInd w:w="-113" w:type="dxa"/>
        <w:tblLayout w:type="fixed"/>
        <w:tblLook w:val="04A0" w:firstRow="1" w:lastRow="0" w:firstColumn="1" w:lastColumn="0" w:noHBand="0" w:noVBand="1"/>
      </w:tblPr>
      <w:tblGrid>
        <w:gridCol w:w="2484"/>
        <w:gridCol w:w="1386"/>
        <w:gridCol w:w="1170"/>
        <w:gridCol w:w="1899"/>
        <w:gridCol w:w="1899"/>
        <w:gridCol w:w="1899"/>
        <w:gridCol w:w="1899"/>
        <w:gridCol w:w="1900"/>
      </w:tblGrid>
      <w:tr w:rsidR="00CE6A7A" w:rsidRPr="00CE6A7A" w14:paraId="1D375747" w14:textId="77777777" w:rsidTr="79B6E247">
        <w:tc>
          <w:tcPr>
            <w:tcW w:w="2484" w:type="dxa"/>
          </w:tcPr>
          <w:p w14:paraId="61AF18CB" w14:textId="77777777" w:rsidR="00CE6A7A" w:rsidRPr="00CE6A7A" w:rsidRDefault="00CE6A7A" w:rsidP="00013938">
            <w:pPr>
              <w:rPr>
                <w:sz w:val="18"/>
                <w:szCs w:val="18"/>
              </w:rPr>
            </w:pPr>
          </w:p>
        </w:tc>
        <w:tc>
          <w:tcPr>
            <w:tcW w:w="1386" w:type="dxa"/>
          </w:tcPr>
          <w:p w14:paraId="1556FCD7" w14:textId="77777777" w:rsidR="00CE6A7A" w:rsidRPr="00CE6A7A" w:rsidRDefault="00CE6A7A" w:rsidP="00013938">
            <w:pPr>
              <w:rPr>
                <w:sz w:val="18"/>
                <w:szCs w:val="18"/>
              </w:rPr>
            </w:pPr>
          </w:p>
        </w:tc>
        <w:tc>
          <w:tcPr>
            <w:tcW w:w="1170" w:type="dxa"/>
          </w:tcPr>
          <w:p w14:paraId="452E7675" w14:textId="77777777" w:rsidR="00CE6A7A" w:rsidRPr="00CE6A7A" w:rsidRDefault="00CE6A7A" w:rsidP="00013938">
            <w:pPr>
              <w:rPr>
                <w:sz w:val="18"/>
                <w:szCs w:val="18"/>
              </w:rPr>
            </w:pPr>
            <w:r w:rsidRPr="00CE6A7A">
              <w:rPr>
                <w:rFonts w:ascii="Calibri" w:eastAsia="Times New Roman" w:hAnsi="Calibri" w:cs="Times New Roman"/>
                <w:b/>
                <w:bCs/>
                <w:sz w:val="18"/>
                <w:szCs w:val="18"/>
              </w:rPr>
              <w:t>Absent (F)</w:t>
            </w:r>
            <w:r w:rsidRPr="00CE6A7A">
              <w:rPr>
                <w:rFonts w:ascii="Calibri" w:eastAsia="Times New Roman" w:hAnsi="Calibri" w:cs="Times New Roman"/>
                <w:sz w:val="18"/>
                <w:szCs w:val="18"/>
              </w:rPr>
              <w:t> </w:t>
            </w:r>
          </w:p>
        </w:tc>
        <w:tc>
          <w:tcPr>
            <w:tcW w:w="1899" w:type="dxa"/>
          </w:tcPr>
          <w:p w14:paraId="228342BE"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Insufficient (1-59%) </w:t>
            </w:r>
            <w:r w:rsidRPr="00CE6A7A">
              <w:rPr>
                <w:rFonts w:ascii="Calibri" w:eastAsia="Times New Roman" w:hAnsi="Calibri" w:cs="Times New Roman"/>
                <w:sz w:val="18"/>
                <w:szCs w:val="18"/>
              </w:rPr>
              <w:t> </w:t>
            </w:r>
          </w:p>
          <w:p w14:paraId="20A43D81" w14:textId="77777777" w:rsidR="00CE6A7A" w:rsidRPr="00CE6A7A" w:rsidRDefault="00CE6A7A" w:rsidP="00013938">
            <w:pPr>
              <w:rPr>
                <w:sz w:val="18"/>
                <w:szCs w:val="18"/>
              </w:rPr>
            </w:pPr>
            <w:r w:rsidRPr="00CE6A7A">
              <w:rPr>
                <w:rFonts w:ascii="Calibri" w:eastAsia="Times New Roman" w:hAnsi="Calibri" w:cs="Times New Roman"/>
                <w:b/>
                <w:bCs/>
                <w:sz w:val="18"/>
                <w:szCs w:val="18"/>
              </w:rPr>
              <w:t>(F)</w:t>
            </w:r>
            <w:r w:rsidRPr="00CE6A7A">
              <w:rPr>
                <w:rFonts w:ascii="Calibri" w:eastAsia="Times New Roman" w:hAnsi="Calibri" w:cs="Times New Roman"/>
                <w:sz w:val="18"/>
                <w:szCs w:val="18"/>
              </w:rPr>
              <w:t> </w:t>
            </w:r>
          </w:p>
        </w:tc>
        <w:tc>
          <w:tcPr>
            <w:tcW w:w="1899" w:type="dxa"/>
          </w:tcPr>
          <w:p w14:paraId="57D84678"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Emerging (60-69%)</w:t>
            </w:r>
            <w:r w:rsidRPr="00CE6A7A">
              <w:rPr>
                <w:rFonts w:ascii="Calibri" w:eastAsia="Times New Roman" w:hAnsi="Calibri" w:cs="Times New Roman"/>
                <w:sz w:val="18"/>
                <w:szCs w:val="18"/>
              </w:rPr>
              <w:t> </w:t>
            </w:r>
          </w:p>
          <w:p w14:paraId="1F1443CF" w14:textId="77777777" w:rsidR="00CE6A7A" w:rsidRPr="00CE6A7A" w:rsidRDefault="00CE6A7A" w:rsidP="00013938">
            <w:pPr>
              <w:rPr>
                <w:sz w:val="18"/>
                <w:szCs w:val="18"/>
              </w:rPr>
            </w:pPr>
            <w:r w:rsidRPr="00CE6A7A">
              <w:rPr>
                <w:rFonts w:ascii="Calibri" w:eastAsia="Times New Roman" w:hAnsi="Calibri" w:cs="Times New Roman"/>
                <w:b/>
                <w:bCs/>
                <w:sz w:val="18"/>
                <w:szCs w:val="18"/>
              </w:rPr>
              <w:t>(D/D+/C-)</w:t>
            </w:r>
            <w:r w:rsidRPr="00CE6A7A">
              <w:rPr>
                <w:rFonts w:ascii="Calibri" w:eastAsia="Times New Roman" w:hAnsi="Calibri" w:cs="Times New Roman"/>
                <w:sz w:val="18"/>
                <w:szCs w:val="18"/>
              </w:rPr>
              <w:t> </w:t>
            </w:r>
          </w:p>
        </w:tc>
        <w:tc>
          <w:tcPr>
            <w:tcW w:w="1899" w:type="dxa"/>
          </w:tcPr>
          <w:p w14:paraId="677A2A5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Satisfactory (70-76%)</w:t>
            </w:r>
            <w:r w:rsidRPr="00CE6A7A">
              <w:rPr>
                <w:rFonts w:ascii="Calibri" w:eastAsia="Times New Roman" w:hAnsi="Calibri" w:cs="Times New Roman"/>
                <w:sz w:val="18"/>
                <w:szCs w:val="18"/>
              </w:rPr>
              <w:t> </w:t>
            </w:r>
          </w:p>
          <w:p w14:paraId="54B7837B" w14:textId="77777777" w:rsidR="00CE6A7A" w:rsidRPr="00CE6A7A" w:rsidRDefault="00CE6A7A" w:rsidP="00013938">
            <w:pPr>
              <w:rPr>
                <w:sz w:val="18"/>
                <w:szCs w:val="18"/>
              </w:rPr>
            </w:pPr>
            <w:r w:rsidRPr="00CE6A7A">
              <w:rPr>
                <w:rFonts w:ascii="Calibri" w:eastAsia="Times New Roman" w:hAnsi="Calibri" w:cs="Times New Roman"/>
                <w:b/>
                <w:bCs/>
                <w:sz w:val="18"/>
                <w:szCs w:val="18"/>
              </w:rPr>
              <w:t>(C/C+)</w:t>
            </w:r>
            <w:r w:rsidRPr="00CE6A7A">
              <w:rPr>
                <w:rFonts w:ascii="Calibri" w:eastAsia="Times New Roman" w:hAnsi="Calibri" w:cs="Times New Roman"/>
                <w:sz w:val="18"/>
                <w:szCs w:val="18"/>
              </w:rPr>
              <w:t> </w:t>
            </w:r>
          </w:p>
        </w:tc>
        <w:tc>
          <w:tcPr>
            <w:tcW w:w="1899" w:type="dxa"/>
          </w:tcPr>
          <w:p w14:paraId="1F3BD5C9"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Competent (77-86%)</w:t>
            </w:r>
            <w:r w:rsidRPr="00CE6A7A">
              <w:rPr>
                <w:rFonts w:ascii="Calibri" w:eastAsia="Times New Roman" w:hAnsi="Calibri" w:cs="Times New Roman"/>
                <w:sz w:val="18"/>
                <w:szCs w:val="18"/>
              </w:rPr>
              <w:t> </w:t>
            </w:r>
          </w:p>
          <w:p w14:paraId="55853A2A" w14:textId="77777777" w:rsidR="00CE6A7A" w:rsidRPr="00CE6A7A" w:rsidRDefault="00CE6A7A" w:rsidP="00013938">
            <w:pPr>
              <w:rPr>
                <w:sz w:val="18"/>
                <w:szCs w:val="18"/>
              </w:rPr>
            </w:pPr>
            <w:r w:rsidRPr="00CE6A7A">
              <w:rPr>
                <w:rFonts w:ascii="Calibri" w:eastAsia="Times New Roman" w:hAnsi="Calibri" w:cs="Times New Roman"/>
                <w:b/>
                <w:bCs/>
                <w:sz w:val="18"/>
                <w:szCs w:val="18"/>
              </w:rPr>
              <w:t>(B-/B/B+)</w:t>
            </w:r>
            <w:r w:rsidRPr="00CE6A7A">
              <w:rPr>
                <w:rFonts w:ascii="Calibri" w:eastAsia="Times New Roman" w:hAnsi="Calibri" w:cs="Times New Roman"/>
                <w:sz w:val="18"/>
                <w:szCs w:val="18"/>
              </w:rPr>
              <w:t> </w:t>
            </w:r>
          </w:p>
        </w:tc>
        <w:tc>
          <w:tcPr>
            <w:tcW w:w="1900" w:type="dxa"/>
          </w:tcPr>
          <w:p w14:paraId="7315354C" w14:textId="77777777" w:rsidR="00CE6A7A" w:rsidRPr="00CE6A7A" w:rsidRDefault="00CE6A7A" w:rsidP="00013938">
            <w:pPr>
              <w:spacing w:line="240" w:lineRule="auto"/>
              <w:textAlignment w:val="baseline"/>
              <w:rPr>
                <w:rFonts w:ascii="Calibri" w:eastAsia="Times New Roman" w:hAnsi="Calibri" w:cs="Times New Roman"/>
                <w:sz w:val="18"/>
                <w:szCs w:val="18"/>
              </w:rPr>
            </w:pPr>
            <w:r w:rsidRPr="00CE6A7A">
              <w:rPr>
                <w:rFonts w:ascii="Calibri" w:eastAsia="Times New Roman" w:hAnsi="Calibri" w:cs="Times New Roman"/>
                <w:b/>
                <w:bCs/>
                <w:sz w:val="18"/>
                <w:szCs w:val="18"/>
              </w:rPr>
              <w:t>Mastering (87-100%)</w:t>
            </w:r>
            <w:r w:rsidRPr="00CE6A7A">
              <w:rPr>
                <w:rFonts w:ascii="Calibri" w:eastAsia="Times New Roman" w:hAnsi="Calibri" w:cs="Times New Roman"/>
                <w:sz w:val="18"/>
                <w:szCs w:val="18"/>
              </w:rPr>
              <w:t> </w:t>
            </w:r>
          </w:p>
          <w:p w14:paraId="0FAA8EDC" w14:textId="77777777" w:rsidR="00CE6A7A" w:rsidRPr="00CE6A7A" w:rsidRDefault="00CE6A7A" w:rsidP="00013938">
            <w:pPr>
              <w:rPr>
                <w:sz w:val="18"/>
                <w:szCs w:val="18"/>
              </w:rPr>
            </w:pPr>
            <w:r w:rsidRPr="00CE6A7A">
              <w:rPr>
                <w:rFonts w:ascii="Calibri" w:eastAsia="Times New Roman" w:hAnsi="Calibri" w:cs="Times New Roman"/>
                <w:b/>
                <w:bCs/>
                <w:sz w:val="18"/>
                <w:szCs w:val="18"/>
              </w:rPr>
              <w:t>(A-/A)</w:t>
            </w:r>
            <w:r w:rsidRPr="00CE6A7A">
              <w:rPr>
                <w:rFonts w:ascii="Calibri" w:eastAsia="Times New Roman" w:hAnsi="Calibri" w:cs="Times New Roman"/>
                <w:sz w:val="18"/>
                <w:szCs w:val="18"/>
              </w:rPr>
              <w:t> </w:t>
            </w:r>
          </w:p>
        </w:tc>
      </w:tr>
      <w:tr w:rsidR="00CE6A7A" w:rsidRPr="00CE6A7A" w14:paraId="0EA9F2A4" w14:textId="77777777" w:rsidTr="79B6E247">
        <w:tc>
          <w:tcPr>
            <w:tcW w:w="2484" w:type="dxa"/>
          </w:tcPr>
          <w:p w14:paraId="6F1C11F6" w14:textId="12D0058F" w:rsidR="00CE6A7A" w:rsidRPr="00CE6A7A" w:rsidRDefault="00CE6A7A" w:rsidP="00CE6A7A">
            <w:pPr>
              <w:pStyle w:val="ListParagraph"/>
              <w:numPr>
                <w:ilvl w:val="0"/>
                <w:numId w:val="19"/>
              </w:numPr>
              <w:ind w:left="250" w:hanging="250"/>
              <w:rPr>
                <w:sz w:val="18"/>
                <w:szCs w:val="18"/>
              </w:rPr>
            </w:pPr>
            <w:r w:rsidRPr="00CE6A7A">
              <w:rPr>
                <w:rFonts w:ascii="Calibri" w:eastAsia="Times New Roman" w:hAnsi="Calibri" w:cs="Times New Roman"/>
                <w:b/>
                <w:bCs/>
                <w:sz w:val="18"/>
                <w:szCs w:val="18"/>
              </w:rPr>
              <w:t>Group Grading-Critical Thinking: Analysis and </w:t>
            </w:r>
            <w:r w:rsidR="00013938" w:rsidRPr="00CE6A7A">
              <w:rPr>
                <w:rFonts w:ascii="Calibri" w:eastAsia="Times New Roman" w:hAnsi="Calibri" w:cs="Times New Roman"/>
                <w:b/>
                <w:bCs/>
                <w:sz w:val="18"/>
                <w:szCs w:val="18"/>
              </w:rPr>
              <w:t>Evaluation [</w:t>
            </w:r>
            <w:r w:rsidRPr="00CE6A7A">
              <w:rPr>
                <w:rFonts w:ascii="Calibri" w:eastAsia="Times New Roman" w:hAnsi="Calibri" w:cs="Times New Roman"/>
                <w:b/>
                <w:bCs/>
                <w:sz w:val="18"/>
                <w:szCs w:val="18"/>
              </w:rPr>
              <w:t>45%]</w:t>
            </w:r>
            <w:r w:rsidRPr="00CE6A7A">
              <w:rPr>
                <w:rFonts w:ascii="Calibri" w:eastAsia="Times New Roman" w:hAnsi="Calibri" w:cs="Times New Roman"/>
                <w:sz w:val="18"/>
                <w:szCs w:val="18"/>
              </w:rPr>
              <w:t> </w:t>
            </w:r>
          </w:p>
        </w:tc>
        <w:tc>
          <w:tcPr>
            <w:tcW w:w="1386" w:type="dxa"/>
          </w:tcPr>
          <w:p w14:paraId="22E9FC09" w14:textId="5342986A"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1: </w:t>
            </w:r>
            <w:r w:rsidR="00AA1F06" w:rsidRPr="00AA1F06">
              <w:rPr>
                <w:rFonts w:ascii="Calibri" w:eastAsia="Times New Roman" w:hAnsi="Calibri" w:cs="Times New Roman"/>
                <w:b/>
                <w:bCs/>
                <w:sz w:val="18"/>
                <w:szCs w:val="18"/>
              </w:rPr>
              <w:t xml:space="preserve">understanding of data analytics </w:t>
            </w:r>
            <w:r w:rsidRPr="00CE6A7A">
              <w:rPr>
                <w:rFonts w:ascii="Calibri" w:eastAsia="Times New Roman" w:hAnsi="Calibri" w:cs="Times New Roman"/>
                <w:b/>
                <w:bCs/>
                <w:sz w:val="18"/>
                <w:szCs w:val="18"/>
              </w:rPr>
              <w:t xml:space="preserve">[CLO1] </w:t>
            </w:r>
          </w:p>
          <w:p w14:paraId="0576ADE1" w14:textId="1E7975EB" w:rsidR="00CE6A7A" w:rsidRPr="00CE6A7A" w:rsidRDefault="00CE6A7A" w:rsidP="00013938">
            <w:pPr>
              <w:spacing w:line="240" w:lineRule="auto"/>
              <w:ind w:left="105"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5</w:t>
            </w:r>
            <w:r w:rsidRPr="00CE6A7A">
              <w:rPr>
                <w:rFonts w:ascii="Calibri" w:eastAsia="Times New Roman" w:hAnsi="Calibri" w:cs="Times New Roman"/>
                <w:b/>
                <w:bCs/>
                <w:sz w:val="18"/>
                <w:szCs w:val="18"/>
              </w:rPr>
              <w:t>%)</w:t>
            </w:r>
          </w:p>
          <w:p w14:paraId="34F94497" w14:textId="77777777" w:rsidR="00CE6A7A" w:rsidRPr="00CE6A7A" w:rsidRDefault="00CE6A7A" w:rsidP="00013938">
            <w:pPr>
              <w:rPr>
                <w:sz w:val="18"/>
                <w:szCs w:val="18"/>
              </w:rPr>
            </w:pPr>
          </w:p>
        </w:tc>
        <w:tc>
          <w:tcPr>
            <w:tcW w:w="1170" w:type="dxa"/>
          </w:tcPr>
          <w:p w14:paraId="59C92301" w14:textId="77777777" w:rsidR="00CE6A7A" w:rsidRPr="00CE6A7A" w:rsidRDefault="00CE6A7A" w:rsidP="00013938">
            <w:pPr>
              <w:rPr>
                <w:sz w:val="18"/>
                <w:szCs w:val="18"/>
              </w:rPr>
            </w:pPr>
          </w:p>
        </w:tc>
        <w:tc>
          <w:tcPr>
            <w:tcW w:w="1899" w:type="dxa"/>
          </w:tcPr>
          <w:p w14:paraId="05AFD653" w14:textId="372D9D81" w:rsidR="00AD70D5" w:rsidRPr="00AD70D5" w:rsidRDefault="00AD70D5" w:rsidP="00AD70D5">
            <w:pPr>
              <w:pStyle w:val="Default"/>
              <w:ind w:firstLine="0"/>
              <w:rPr>
                <w:rFonts w:cstheme="minorHAnsi"/>
                <w:color w:val="444444"/>
                <w:sz w:val="18"/>
                <w:szCs w:val="18"/>
                <w:shd w:val="clear" w:color="auto" w:fill="FFFFFF"/>
              </w:rPr>
            </w:pPr>
            <w:r w:rsidRPr="000227CB">
              <w:rPr>
                <w:rFonts w:asciiTheme="minorHAnsi" w:hAnsiTheme="minorHAnsi" w:cstheme="minorHAnsi"/>
                <w:color w:val="211D1E"/>
                <w:sz w:val="16"/>
                <w:szCs w:val="16"/>
              </w:rPr>
              <w:t>None of the following:</w:t>
            </w:r>
          </w:p>
          <w:p w14:paraId="1450C884" w14:textId="1E7B927F" w:rsidR="00CE6A7A" w:rsidRPr="00CE6A7A" w:rsidRDefault="001573AE" w:rsidP="00CE6A7A">
            <w:pPr>
              <w:pStyle w:val="ListParagraph"/>
              <w:numPr>
                <w:ilvl w:val="0"/>
                <w:numId w:val="18"/>
              </w:numPr>
              <w:spacing w:before="120" w:line="240" w:lineRule="auto"/>
              <w:ind w:left="240" w:hanging="142"/>
              <w:rPr>
                <w:rFonts w:cstheme="minorHAnsi"/>
                <w:color w:val="444444"/>
                <w:sz w:val="18"/>
                <w:szCs w:val="18"/>
                <w:shd w:val="clear" w:color="auto" w:fill="FFFFFF"/>
              </w:rPr>
            </w:pPr>
            <w:r>
              <w:rPr>
                <w:rFonts w:cstheme="minorHAnsi"/>
                <w:color w:val="444444"/>
                <w:sz w:val="18"/>
                <w:szCs w:val="18"/>
                <w:shd w:val="clear" w:color="auto" w:fill="FFFFFF"/>
              </w:rPr>
              <w:t>Purpose of data analysis not mentioned</w:t>
            </w:r>
            <w:r w:rsidR="00CE6A7A" w:rsidRPr="00CE6A7A">
              <w:rPr>
                <w:rFonts w:cstheme="minorHAnsi"/>
                <w:color w:val="444444"/>
                <w:sz w:val="18"/>
                <w:szCs w:val="18"/>
                <w:shd w:val="clear" w:color="auto" w:fill="FFFFFF"/>
              </w:rPr>
              <w:t xml:space="preserve">. </w:t>
            </w:r>
          </w:p>
          <w:p w14:paraId="7A2919AF" w14:textId="2AC07E83" w:rsidR="00CE6A7A" w:rsidRPr="00CE6A7A" w:rsidRDefault="00CE6A7A" w:rsidP="00CE6A7A">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sidR="001573AE">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not referenced.</w:t>
            </w:r>
          </w:p>
          <w:p w14:paraId="15CB5573" w14:textId="3BF3E781" w:rsidR="00CE6A7A" w:rsidRPr="00CE6A7A" w:rsidRDefault="001573AE" w:rsidP="00CE6A7A">
            <w:pPr>
              <w:pStyle w:val="ListParagraph"/>
              <w:numPr>
                <w:ilvl w:val="0"/>
                <w:numId w:val="18"/>
              </w:numPr>
              <w:spacing w:before="120" w:line="240" w:lineRule="auto"/>
              <w:ind w:left="240" w:hanging="142"/>
              <w:rPr>
                <w:rFonts w:cstheme="minorHAnsi"/>
                <w:sz w:val="18"/>
                <w:szCs w:val="18"/>
              </w:rPr>
            </w:pPr>
            <w:r>
              <w:rPr>
                <w:rFonts w:cstheme="minorHAnsi"/>
                <w:sz w:val="18"/>
                <w:szCs w:val="18"/>
              </w:rPr>
              <w:t>Type of machine learning algorithm to be analyzed</w:t>
            </w:r>
            <w:r w:rsidR="00CE6A7A" w:rsidRPr="00CE6A7A">
              <w:rPr>
                <w:rFonts w:cstheme="minorHAnsi"/>
                <w:sz w:val="18"/>
                <w:szCs w:val="18"/>
              </w:rPr>
              <w:t xml:space="preserve"> is not </w:t>
            </w:r>
            <w:r>
              <w:rPr>
                <w:rFonts w:cstheme="minorHAnsi"/>
                <w:sz w:val="18"/>
                <w:szCs w:val="18"/>
              </w:rPr>
              <w:t>defined</w:t>
            </w:r>
            <w:r w:rsidR="00CE6A7A" w:rsidRPr="00CE6A7A">
              <w:rPr>
                <w:rFonts w:cstheme="minorHAnsi"/>
                <w:sz w:val="18"/>
                <w:szCs w:val="18"/>
              </w:rPr>
              <w:t xml:space="preserve"> </w:t>
            </w:r>
          </w:p>
          <w:p w14:paraId="3499CE75" w14:textId="2BF97F52" w:rsidR="00CE6A7A" w:rsidRPr="00CE6A7A" w:rsidRDefault="001573AE" w:rsidP="00CE6A7A">
            <w:pPr>
              <w:pStyle w:val="ListParagraph"/>
              <w:numPr>
                <w:ilvl w:val="0"/>
                <w:numId w:val="18"/>
              </w:numPr>
              <w:spacing w:before="120" w:line="240" w:lineRule="auto"/>
              <w:ind w:left="240" w:hanging="142"/>
              <w:rPr>
                <w:rFonts w:cstheme="minorHAnsi"/>
                <w:sz w:val="18"/>
                <w:szCs w:val="18"/>
              </w:rPr>
            </w:pPr>
            <w:r>
              <w:rPr>
                <w:rFonts w:eastAsia="Times New Roman" w:cstheme="minorHAnsi"/>
                <w:color w:val="444444"/>
                <w:sz w:val="18"/>
                <w:szCs w:val="18"/>
                <w:shd w:val="clear" w:color="auto" w:fill="FFFFFF"/>
              </w:rPr>
              <w:t xml:space="preserve">Variables for data analysis are not </w:t>
            </w:r>
            <w:r w:rsidR="00013938">
              <w:rPr>
                <w:rFonts w:eastAsia="Times New Roman" w:cstheme="minorHAnsi"/>
                <w:color w:val="444444"/>
                <w:sz w:val="18"/>
                <w:szCs w:val="18"/>
                <w:shd w:val="clear" w:color="auto" w:fill="FFFFFF"/>
              </w:rPr>
              <w:t>mentioned</w:t>
            </w:r>
          </w:p>
          <w:p w14:paraId="0B922264" w14:textId="77777777" w:rsidR="00CE6A7A" w:rsidRPr="00CE6A7A" w:rsidRDefault="00CE6A7A" w:rsidP="00013938">
            <w:pPr>
              <w:spacing w:line="240" w:lineRule="auto"/>
              <w:ind w:left="240"/>
              <w:rPr>
                <w:rFonts w:cstheme="minorHAnsi"/>
                <w:sz w:val="18"/>
                <w:szCs w:val="18"/>
              </w:rPr>
            </w:pPr>
            <w:r w:rsidRPr="00CE6A7A">
              <w:rPr>
                <w:rFonts w:cstheme="minorHAnsi"/>
                <w:color w:val="444444"/>
                <w:sz w:val="18"/>
                <w:szCs w:val="18"/>
                <w:shd w:val="clear" w:color="auto" w:fill="FFFFFF"/>
              </w:rPr>
              <w:t>.</w:t>
            </w:r>
          </w:p>
        </w:tc>
        <w:tc>
          <w:tcPr>
            <w:tcW w:w="1899" w:type="dxa"/>
          </w:tcPr>
          <w:p w14:paraId="5C10C448"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36D4E284" w14:textId="77835322" w:rsidR="001573AE" w:rsidRDefault="001573AE" w:rsidP="001573AE">
            <w:pPr>
              <w:pStyle w:val="ListParagraph"/>
              <w:numPr>
                <w:ilvl w:val="0"/>
                <w:numId w:val="16"/>
              </w:numPr>
              <w:spacing w:before="120" w:line="240" w:lineRule="auto"/>
              <w:ind w:left="225" w:hanging="180"/>
              <w:rPr>
                <w:rFonts w:cstheme="minorHAnsi"/>
                <w:color w:val="444444"/>
                <w:sz w:val="18"/>
                <w:szCs w:val="18"/>
                <w:shd w:val="clear" w:color="auto" w:fill="FFFFFF"/>
              </w:rPr>
            </w:pPr>
            <w:r>
              <w:rPr>
                <w:rFonts w:cstheme="minorHAnsi"/>
                <w:color w:val="444444"/>
                <w:sz w:val="18"/>
                <w:szCs w:val="18"/>
                <w:shd w:val="clear" w:color="auto" w:fill="FFFFFF"/>
              </w:rPr>
              <w:t>Purpose of data analysis mentioned but not clear</w:t>
            </w:r>
            <w:r w:rsidRPr="00CE6A7A">
              <w:rPr>
                <w:rFonts w:cstheme="minorHAnsi"/>
                <w:color w:val="444444"/>
                <w:sz w:val="18"/>
                <w:szCs w:val="18"/>
                <w:shd w:val="clear" w:color="auto" w:fill="FFFFFF"/>
              </w:rPr>
              <w:t xml:space="preserve">. </w:t>
            </w:r>
          </w:p>
          <w:p w14:paraId="206376F1" w14:textId="7A508043"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26593D4D" w14:textId="5F35FA9B" w:rsidR="00013938" w:rsidRPr="00013938" w:rsidRDefault="00013938" w:rsidP="00013938">
            <w:pPr>
              <w:pStyle w:val="ListParagraph"/>
              <w:numPr>
                <w:ilvl w:val="0"/>
                <w:numId w:val="16"/>
              </w:numPr>
              <w:ind w:left="225" w:hanging="180"/>
              <w:rPr>
                <w:rFonts w:cstheme="minorHAnsi"/>
                <w:color w:val="444444"/>
                <w:sz w:val="18"/>
                <w:szCs w:val="18"/>
                <w:shd w:val="clear" w:color="auto" w:fill="FFFFFF"/>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 xml:space="preserve">machine learning algorithm to be analyzed is </w:t>
            </w:r>
            <w:r>
              <w:rPr>
                <w:rFonts w:cstheme="minorHAnsi"/>
                <w:color w:val="444444"/>
                <w:sz w:val="18"/>
                <w:szCs w:val="18"/>
                <w:shd w:val="clear" w:color="auto" w:fill="FFFFFF"/>
              </w:rPr>
              <w:t>ill</w:t>
            </w:r>
            <w:r w:rsidRPr="00013938">
              <w:rPr>
                <w:rFonts w:cstheme="minorHAnsi"/>
                <w:color w:val="444444"/>
                <w:sz w:val="18"/>
                <w:szCs w:val="18"/>
                <w:shd w:val="clear" w:color="auto" w:fill="FFFFFF"/>
              </w:rPr>
              <w:t>-defined [Too many models mentioned]</w:t>
            </w:r>
          </w:p>
          <w:p w14:paraId="01BF9027" w14:textId="344C0942" w:rsidR="00013938" w:rsidRPr="00CE6A7A" w:rsidRDefault="00013938" w:rsidP="00013938">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without</w:t>
            </w:r>
            <w:r w:rsidR="00940573">
              <w:rPr>
                <w:rFonts w:eastAsia="Times New Roman" w:cstheme="minorHAnsi"/>
                <w:color w:val="444444"/>
                <w:sz w:val="18"/>
                <w:szCs w:val="18"/>
                <w:shd w:val="clear" w:color="auto" w:fill="FFFFFF"/>
              </w:rPr>
              <w:t xml:space="preserve"> justification</w:t>
            </w:r>
          </w:p>
          <w:p w14:paraId="484945D0" w14:textId="77777777" w:rsidR="00CE6A7A" w:rsidRPr="00CE6A7A" w:rsidRDefault="00CE6A7A" w:rsidP="00013938">
            <w:pPr>
              <w:pStyle w:val="ListParagraph"/>
              <w:numPr>
                <w:ilvl w:val="0"/>
                <w:numId w:val="0"/>
              </w:numPr>
              <w:spacing w:before="120" w:line="240" w:lineRule="auto"/>
              <w:ind w:left="215"/>
              <w:rPr>
                <w:rFonts w:cstheme="minorHAnsi"/>
                <w:sz w:val="18"/>
                <w:szCs w:val="18"/>
              </w:rPr>
            </w:pPr>
          </w:p>
        </w:tc>
        <w:tc>
          <w:tcPr>
            <w:tcW w:w="1899" w:type="dxa"/>
          </w:tcPr>
          <w:p w14:paraId="2288D1C8"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all the following: </w:t>
            </w:r>
          </w:p>
          <w:p w14:paraId="6230744B" w14:textId="0FBC504C" w:rsidR="001573AE" w:rsidRDefault="001573AE" w:rsidP="001573AE">
            <w:pPr>
              <w:pStyle w:val="ListParagraph"/>
              <w:numPr>
                <w:ilvl w:val="0"/>
                <w:numId w:val="16"/>
              </w:numPr>
              <w:spacing w:before="120" w:after="200" w:line="240" w:lineRule="auto"/>
              <w:ind w:left="225" w:hanging="180"/>
              <w:rPr>
                <w:rFonts w:cstheme="minorHAnsi"/>
                <w:color w:val="444444"/>
                <w:sz w:val="18"/>
                <w:szCs w:val="18"/>
                <w:shd w:val="clear" w:color="auto" w:fill="FFFFFF"/>
              </w:rPr>
            </w:pPr>
            <w:r>
              <w:rPr>
                <w:rFonts w:cstheme="minorHAnsi"/>
                <w:color w:val="444444"/>
                <w:sz w:val="18"/>
                <w:szCs w:val="18"/>
                <w:shd w:val="clear" w:color="auto" w:fill="FFFFFF"/>
              </w:rPr>
              <w:t>Purpose of data analysis is clearly mentioned</w:t>
            </w:r>
            <w:r w:rsidRPr="00CE6A7A">
              <w:rPr>
                <w:rFonts w:cstheme="minorHAnsi"/>
                <w:color w:val="444444"/>
                <w:sz w:val="18"/>
                <w:szCs w:val="18"/>
                <w:shd w:val="clear" w:color="auto" w:fill="FFFFFF"/>
              </w:rPr>
              <w:t xml:space="preserve">. </w:t>
            </w:r>
          </w:p>
          <w:p w14:paraId="7760ED9D" w14:textId="3B98A696" w:rsidR="001573AE" w:rsidRPr="00CE6A7A" w:rsidRDefault="001573AE" w:rsidP="001573AE">
            <w:pPr>
              <w:pStyle w:val="ListParagraph"/>
              <w:numPr>
                <w:ilvl w:val="0"/>
                <w:numId w:val="18"/>
              </w:numPr>
              <w:spacing w:before="120" w:line="240" w:lineRule="auto"/>
              <w:ind w:left="240"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Selection </w:t>
            </w:r>
            <w:r>
              <w:rPr>
                <w:rFonts w:cstheme="minorHAnsi"/>
                <w:color w:val="444444"/>
                <w:sz w:val="18"/>
                <w:szCs w:val="18"/>
                <w:shd w:val="clear" w:color="auto" w:fill="FFFFFF"/>
              </w:rPr>
              <w:t>of programming language</w:t>
            </w:r>
            <w:r w:rsidRPr="00CE6A7A">
              <w:rPr>
                <w:rFonts w:cstheme="minorHAnsi"/>
                <w:color w:val="444444"/>
                <w:sz w:val="18"/>
                <w:szCs w:val="18"/>
                <w:shd w:val="clear" w:color="auto" w:fill="FFFFFF"/>
              </w:rPr>
              <w:t xml:space="preserve"> is referenced.</w:t>
            </w:r>
          </w:p>
          <w:p w14:paraId="409D3116" w14:textId="5D4EC85B" w:rsidR="00CE6A7A" w:rsidRPr="00CE6A7A" w:rsidRDefault="00013938" w:rsidP="00CE6A7A">
            <w:pPr>
              <w:pStyle w:val="ListParagraph"/>
              <w:numPr>
                <w:ilvl w:val="0"/>
                <w:numId w:val="16"/>
              </w:numPr>
              <w:spacing w:before="120" w:line="240" w:lineRule="auto"/>
              <w:ind w:left="225" w:hanging="180"/>
              <w:rPr>
                <w:rFonts w:cstheme="minorHAnsi"/>
                <w:sz w:val="18"/>
                <w:szCs w:val="18"/>
              </w:rPr>
            </w:pPr>
            <w:r>
              <w:rPr>
                <w:rFonts w:cstheme="minorHAnsi"/>
                <w:color w:val="444444"/>
                <w:sz w:val="18"/>
                <w:szCs w:val="18"/>
                <w:shd w:val="clear" w:color="auto" w:fill="FFFFFF"/>
              </w:rPr>
              <w:t xml:space="preserve">Required </w:t>
            </w:r>
            <w:r w:rsidRPr="00013938">
              <w:rPr>
                <w:rFonts w:cstheme="minorHAnsi"/>
                <w:color w:val="444444"/>
                <w:sz w:val="18"/>
                <w:szCs w:val="18"/>
                <w:shd w:val="clear" w:color="auto" w:fill="FFFFFF"/>
              </w:rPr>
              <w:t>machine learning algorithm to be analyzed is</w:t>
            </w:r>
            <w:r>
              <w:rPr>
                <w:rFonts w:cstheme="minorHAnsi"/>
                <w:color w:val="444444"/>
                <w:sz w:val="18"/>
                <w:szCs w:val="18"/>
                <w:shd w:val="clear" w:color="auto" w:fill="FFFFFF"/>
              </w:rPr>
              <w:t xml:space="preserve"> d</w:t>
            </w:r>
            <w:r w:rsidRPr="00013938">
              <w:rPr>
                <w:rFonts w:cstheme="minorHAnsi"/>
                <w:color w:val="444444"/>
                <w:sz w:val="18"/>
                <w:szCs w:val="18"/>
                <w:shd w:val="clear" w:color="auto" w:fill="FFFFFF"/>
              </w:rPr>
              <w:t>efined</w:t>
            </w:r>
            <w:r w:rsidR="00CE6A7A" w:rsidRPr="00CE6A7A">
              <w:rPr>
                <w:rFonts w:cstheme="minorHAnsi"/>
                <w:sz w:val="18"/>
                <w:szCs w:val="18"/>
              </w:rPr>
              <w:t>, but with</w:t>
            </w:r>
            <w:r>
              <w:rPr>
                <w:rFonts w:cstheme="minorHAnsi"/>
                <w:sz w:val="18"/>
                <w:szCs w:val="18"/>
              </w:rPr>
              <w:t>out justification</w:t>
            </w:r>
            <w:r w:rsidR="00CE6A7A" w:rsidRPr="00CE6A7A">
              <w:rPr>
                <w:rFonts w:cstheme="minorHAnsi"/>
                <w:sz w:val="18"/>
                <w:szCs w:val="18"/>
              </w:rPr>
              <w:t xml:space="preserve">. </w:t>
            </w:r>
          </w:p>
          <w:p w14:paraId="171DF6AE" w14:textId="68C987DE"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justification but not clear</w:t>
            </w:r>
          </w:p>
          <w:p w14:paraId="2DE13E63" w14:textId="77777777" w:rsidR="00CE6A7A" w:rsidRPr="00CE6A7A" w:rsidRDefault="00CE6A7A" w:rsidP="00013938">
            <w:pPr>
              <w:rPr>
                <w:sz w:val="18"/>
                <w:szCs w:val="18"/>
              </w:rPr>
            </w:pPr>
          </w:p>
        </w:tc>
        <w:tc>
          <w:tcPr>
            <w:tcW w:w="1899" w:type="dxa"/>
          </w:tcPr>
          <w:p w14:paraId="0A040A52" w14:textId="77777777" w:rsidR="006D0C8C" w:rsidRPr="00CE6A7A" w:rsidRDefault="006D0C8C" w:rsidP="006D0C8C">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t>All of</w:t>
            </w:r>
            <w:proofErr w:type="gramEnd"/>
            <w:r w:rsidRPr="00CE6A7A">
              <w:rPr>
                <w:rFonts w:cstheme="minorHAnsi"/>
                <w:color w:val="211D1E"/>
                <w:sz w:val="18"/>
                <w:szCs w:val="18"/>
              </w:rPr>
              <w:t> the following:</w:t>
            </w:r>
          </w:p>
          <w:p w14:paraId="35232DCA" w14:textId="7DEE4142" w:rsidR="00CE6A7A" w:rsidRPr="001573AE" w:rsidRDefault="001573AE" w:rsidP="00013938">
            <w:pPr>
              <w:pStyle w:val="ListParagraph"/>
              <w:numPr>
                <w:ilvl w:val="0"/>
                <w:numId w:val="16"/>
              </w:numPr>
              <w:spacing w:before="120" w:after="200" w:line="240" w:lineRule="auto"/>
              <w:ind w:left="223" w:hanging="134"/>
              <w:rPr>
                <w:rFonts w:cstheme="minorHAnsi"/>
                <w:sz w:val="18"/>
                <w:szCs w:val="18"/>
              </w:rPr>
            </w:pPr>
            <w:r w:rsidRPr="001573AE">
              <w:rPr>
                <w:rFonts w:cstheme="minorHAnsi"/>
                <w:color w:val="444444"/>
                <w:sz w:val="18"/>
                <w:szCs w:val="18"/>
                <w:shd w:val="clear" w:color="auto" w:fill="FFFFFF"/>
              </w:rPr>
              <w:t xml:space="preserve">Purpose of data analysis is clearly mentioned. </w:t>
            </w:r>
          </w:p>
          <w:p w14:paraId="21A05F59" w14:textId="6DE8686F" w:rsidR="00CE6A7A" w:rsidRPr="00CE6A7A" w:rsidRDefault="00CE6A7A" w:rsidP="00CE6A7A">
            <w:pPr>
              <w:pStyle w:val="ListParagraph"/>
              <w:numPr>
                <w:ilvl w:val="0"/>
                <w:numId w:val="16"/>
              </w:numPr>
              <w:spacing w:before="120" w:line="240" w:lineRule="auto"/>
              <w:ind w:left="223" w:hanging="134"/>
              <w:rPr>
                <w:rFonts w:cstheme="minorHAnsi"/>
                <w:sz w:val="18"/>
                <w:szCs w:val="18"/>
              </w:rPr>
            </w:pPr>
            <w:r w:rsidRPr="00CE6A7A">
              <w:rPr>
                <w:rFonts w:cstheme="minorHAnsi"/>
                <w:color w:val="444444"/>
                <w:sz w:val="18"/>
                <w:szCs w:val="18"/>
                <w:shd w:val="clear" w:color="auto" w:fill="FFFFFF"/>
              </w:rPr>
              <w:t xml:space="preserve">Sound rationale for </w:t>
            </w:r>
            <w:r w:rsidR="00986920">
              <w:rPr>
                <w:rFonts w:cstheme="minorHAnsi"/>
                <w:color w:val="444444"/>
                <w:sz w:val="18"/>
                <w:szCs w:val="18"/>
                <w:shd w:val="clear" w:color="auto" w:fill="FFFFFF"/>
              </w:rPr>
              <w:t>choosing the programming language</w:t>
            </w:r>
            <w:r w:rsidRPr="00CE6A7A">
              <w:rPr>
                <w:rFonts w:cstheme="minorHAnsi"/>
                <w:color w:val="444444"/>
                <w:sz w:val="18"/>
                <w:szCs w:val="18"/>
                <w:shd w:val="clear" w:color="auto" w:fill="FFFFFF"/>
              </w:rPr>
              <w:t xml:space="preserve">  </w:t>
            </w:r>
          </w:p>
          <w:p w14:paraId="20769F51" w14:textId="6DE75226" w:rsidR="00CE6A7A" w:rsidRPr="00013938" w:rsidRDefault="00013938" w:rsidP="00013938">
            <w:pPr>
              <w:pStyle w:val="ListParagraph"/>
              <w:numPr>
                <w:ilvl w:val="0"/>
                <w:numId w:val="16"/>
              </w:numPr>
              <w:spacing w:before="120" w:line="240" w:lineRule="auto"/>
              <w:ind w:left="223" w:hanging="134"/>
              <w:textAlignment w:val="baseline"/>
              <w:rPr>
                <w:rFonts w:eastAsia="Times New Roman" w:cstheme="minorHAnsi"/>
                <w:color w:val="000000"/>
                <w:sz w:val="18"/>
                <w:szCs w:val="18"/>
              </w:rPr>
            </w:pPr>
            <w:r w:rsidRPr="00013938">
              <w:rPr>
                <w:rFonts w:ascii="Calibri" w:hAnsi="Calibri" w:cs="Calibri"/>
                <w:sz w:val="18"/>
                <w:szCs w:val="18"/>
              </w:rPr>
              <w:t xml:space="preserve">Required machine learning algorithm to be analyzed is </w:t>
            </w:r>
            <w:r w:rsidR="00CE6A7A" w:rsidRPr="00013938">
              <w:rPr>
                <w:rFonts w:ascii="Calibri" w:hAnsi="Calibri" w:cs="Calibri"/>
                <w:sz w:val="18"/>
                <w:szCs w:val="18"/>
              </w:rPr>
              <w:t>well-</w:t>
            </w:r>
            <w:r>
              <w:rPr>
                <w:rFonts w:ascii="Calibri" w:hAnsi="Calibri" w:cs="Calibri"/>
                <w:sz w:val="18"/>
                <w:szCs w:val="18"/>
              </w:rPr>
              <w:t>defined</w:t>
            </w:r>
            <w:r w:rsidR="00CE6A7A" w:rsidRPr="00013938">
              <w:rPr>
                <w:rFonts w:ascii="Calibri" w:hAnsi="Calibri" w:cs="Calibri"/>
                <w:sz w:val="18"/>
                <w:szCs w:val="18"/>
              </w:rPr>
              <w:t xml:space="preserve"> with </w:t>
            </w:r>
            <w:r>
              <w:rPr>
                <w:rFonts w:ascii="Calibri" w:hAnsi="Calibri" w:cs="Calibri"/>
                <w:sz w:val="18"/>
                <w:szCs w:val="18"/>
              </w:rPr>
              <w:t>appropriate justification.</w:t>
            </w:r>
            <w:r w:rsidR="00CE6A7A" w:rsidRPr="00013938">
              <w:rPr>
                <w:rFonts w:ascii="Calibri" w:hAnsi="Calibri" w:cs="Calibri"/>
                <w:sz w:val="18"/>
                <w:szCs w:val="18"/>
              </w:rPr>
              <w:t xml:space="preserve"> </w:t>
            </w:r>
          </w:p>
          <w:p w14:paraId="38C38646" w14:textId="166C5028"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mentioned with clear justification</w:t>
            </w:r>
          </w:p>
          <w:p w14:paraId="07BE15BC" w14:textId="77777777" w:rsidR="00CE6A7A" w:rsidRPr="00CE6A7A" w:rsidRDefault="00CE6A7A" w:rsidP="00013938">
            <w:pPr>
              <w:pStyle w:val="ListParagraph"/>
              <w:numPr>
                <w:ilvl w:val="0"/>
                <w:numId w:val="0"/>
              </w:numPr>
              <w:spacing w:before="120" w:line="240" w:lineRule="auto"/>
              <w:ind w:left="223"/>
              <w:textAlignment w:val="baseline"/>
              <w:rPr>
                <w:rFonts w:eastAsia="Times New Roman" w:cstheme="minorHAnsi"/>
                <w:color w:val="000000"/>
                <w:sz w:val="18"/>
                <w:szCs w:val="18"/>
              </w:rPr>
            </w:pPr>
          </w:p>
          <w:p w14:paraId="22546FD7" w14:textId="77777777" w:rsidR="00CE6A7A" w:rsidRPr="00CE6A7A" w:rsidRDefault="00CE6A7A" w:rsidP="00013938">
            <w:pPr>
              <w:rPr>
                <w:sz w:val="18"/>
                <w:szCs w:val="18"/>
              </w:rPr>
            </w:pPr>
          </w:p>
        </w:tc>
        <w:tc>
          <w:tcPr>
            <w:tcW w:w="1900" w:type="dxa"/>
          </w:tcPr>
          <w:p w14:paraId="23479B02" w14:textId="77777777" w:rsidR="00D62FBC" w:rsidRPr="000227CB" w:rsidRDefault="00D62FBC" w:rsidP="00D62FBC">
            <w:pPr>
              <w:pStyle w:val="Default"/>
              <w:ind w:firstLine="0"/>
              <w:rPr>
                <w:rFonts w:asciiTheme="minorHAnsi" w:hAnsiTheme="minorHAnsi" w:cstheme="minorHAnsi"/>
                <w:color w:val="211D1E"/>
                <w:sz w:val="16"/>
                <w:szCs w:val="16"/>
              </w:rPr>
            </w:pPr>
            <w:proofErr w:type="gramStart"/>
            <w:r w:rsidRPr="000227CB">
              <w:rPr>
                <w:rFonts w:asciiTheme="minorHAnsi" w:hAnsiTheme="minorHAnsi" w:cstheme="minorHAnsi"/>
                <w:color w:val="211D1E"/>
                <w:sz w:val="16"/>
                <w:szCs w:val="16"/>
              </w:rPr>
              <w:t>All of</w:t>
            </w:r>
            <w:proofErr w:type="gramEnd"/>
            <w:r w:rsidRPr="000227CB">
              <w:rPr>
                <w:rFonts w:asciiTheme="minorHAnsi" w:hAnsiTheme="minorHAnsi" w:cstheme="minorHAnsi"/>
                <w:color w:val="211D1E"/>
                <w:sz w:val="16"/>
                <w:szCs w:val="16"/>
              </w:rPr>
              <w:t xml:space="preserve"> the following:</w:t>
            </w:r>
          </w:p>
          <w:p w14:paraId="2A7EE12B" w14:textId="037993FC" w:rsidR="001573AE" w:rsidRPr="001573AE" w:rsidRDefault="001573AE" w:rsidP="00CE6A7A">
            <w:pPr>
              <w:pStyle w:val="ListParagraph"/>
              <w:numPr>
                <w:ilvl w:val="0"/>
                <w:numId w:val="16"/>
              </w:numPr>
              <w:spacing w:before="120" w:line="240" w:lineRule="auto"/>
              <w:ind w:left="223" w:hanging="134"/>
              <w:rPr>
                <w:rFonts w:cstheme="minorHAnsi"/>
                <w:sz w:val="18"/>
                <w:szCs w:val="18"/>
              </w:rPr>
            </w:pPr>
            <w:r>
              <w:rPr>
                <w:rFonts w:cstheme="minorHAnsi"/>
                <w:sz w:val="18"/>
                <w:szCs w:val="18"/>
              </w:rPr>
              <w:t>Purpose of data analysis is clearly mentioned with appropriate explanation</w:t>
            </w:r>
          </w:p>
          <w:p w14:paraId="44D05B0C" w14:textId="0AAE306E" w:rsidR="00CE6A7A" w:rsidRPr="00CE6A7A" w:rsidRDefault="00986920" w:rsidP="00CE6A7A">
            <w:pPr>
              <w:pStyle w:val="ListParagraph"/>
              <w:numPr>
                <w:ilvl w:val="0"/>
                <w:numId w:val="17"/>
              </w:numPr>
              <w:spacing w:before="120" w:line="240" w:lineRule="auto"/>
              <w:ind w:left="170" w:hanging="170"/>
              <w:rPr>
                <w:rFonts w:cstheme="minorHAnsi"/>
                <w:sz w:val="18"/>
                <w:szCs w:val="18"/>
              </w:rPr>
            </w:pPr>
            <w:r>
              <w:rPr>
                <w:rFonts w:cstheme="minorHAnsi"/>
                <w:color w:val="444444"/>
                <w:sz w:val="18"/>
                <w:szCs w:val="18"/>
                <w:shd w:val="clear" w:color="auto" w:fill="FFFFFF"/>
              </w:rPr>
              <w:t>Thoroughness</w:t>
            </w:r>
            <w:r w:rsidRPr="00CE6A7A">
              <w:rPr>
                <w:rFonts w:cstheme="minorHAnsi"/>
                <w:color w:val="444444"/>
                <w:sz w:val="18"/>
                <w:szCs w:val="18"/>
                <w:shd w:val="clear" w:color="auto" w:fill="FFFFFF"/>
              </w:rPr>
              <w:t xml:space="preserve"> </w:t>
            </w:r>
            <w:r>
              <w:rPr>
                <w:rFonts w:cstheme="minorHAnsi"/>
                <w:color w:val="444444"/>
                <w:sz w:val="18"/>
                <w:szCs w:val="18"/>
                <w:shd w:val="clear" w:color="auto" w:fill="FFFFFF"/>
              </w:rPr>
              <w:t>of programming language</w:t>
            </w:r>
            <w:r w:rsidR="00013938">
              <w:rPr>
                <w:rFonts w:cstheme="minorHAnsi"/>
                <w:color w:val="444444"/>
                <w:sz w:val="18"/>
                <w:szCs w:val="18"/>
                <w:shd w:val="clear" w:color="auto" w:fill="FFFFFF"/>
              </w:rPr>
              <w:t xml:space="preserve"> chosen</w:t>
            </w:r>
            <w:r>
              <w:rPr>
                <w:rFonts w:cstheme="minorHAnsi"/>
                <w:color w:val="444444"/>
                <w:sz w:val="18"/>
                <w:szCs w:val="18"/>
                <w:shd w:val="clear" w:color="auto" w:fill="FFFFFF"/>
              </w:rPr>
              <w:t xml:space="preserve"> </w:t>
            </w:r>
            <w:r w:rsidR="00CE6A7A" w:rsidRPr="00CE6A7A">
              <w:rPr>
                <w:rFonts w:cstheme="minorHAnsi"/>
                <w:color w:val="444444"/>
                <w:sz w:val="18"/>
                <w:szCs w:val="18"/>
                <w:shd w:val="clear" w:color="auto" w:fill="FFFFFF"/>
              </w:rPr>
              <w:t xml:space="preserve">is evident. </w:t>
            </w:r>
          </w:p>
          <w:p w14:paraId="0841A1A5" w14:textId="0A01B666" w:rsidR="00CE6A7A" w:rsidRPr="00940573" w:rsidRDefault="00CE6A7A" w:rsidP="00CE6A7A">
            <w:pPr>
              <w:pStyle w:val="ListParagraph"/>
              <w:numPr>
                <w:ilvl w:val="0"/>
                <w:numId w:val="17"/>
              </w:numPr>
              <w:spacing w:before="120" w:line="240" w:lineRule="auto"/>
              <w:ind w:left="170" w:hanging="170"/>
              <w:rPr>
                <w:rFonts w:cstheme="minorHAnsi"/>
                <w:sz w:val="18"/>
                <w:szCs w:val="18"/>
              </w:rPr>
            </w:pPr>
            <w:r w:rsidRPr="00CE6A7A">
              <w:rPr>
                <w:rFonts w:cstheme="minorHAnsi"/>
                <w:color w:val="444444"/>
                <w:sz w:val="18"/>
                <w:szCs w:val="18"/>
                <w:shd w:val="clear" w:color="auto" w:fill="FFFFFF"/>
              </w:rPr>
              <w:t xml:space="preserve">Student synthesizes information </w:t>
            </w:r>
            <w:r w:rsidR="00013938">
              <w:rPr>
                <w:rFonts w:cstheme="minorHAnsi"/>
                <w:color w:val="444444"/>
                <w:sz w:val="18"/>
                <w:szCs w:val="18"/>
                <w:shd w:val="clear" w:color="auto" w:fill="FFFFFF"/>
              </w:rPr>
              <w:t xml:space="preserve">about machine learning algorithm </w:t>
            </w:r>
            <w:r w:rsidRPr="00CE6A7A">
              <w:rPr>
                <w:rFonts w:cstheme="minorHAnsi"/>
                <w:color w:val="444444"/>
                <w:sz w:val="18"/>
                <w:szCs w:val="18"/>
                <w:shd w:val="clear" w:color="auto" w:fill="FFFFFF"/>
              </w:rPr>
              <w:t>from multiple disciplines and sources and presents them with clarity.</w:t>
            </w:r>
          </w:p>
          <w:p w14:paraId="1E22AC89" w14:textId="583D0D61" w:rsidR="00940573" w:rsidRPr="00CE6A7A" w:rsidRDefault="00940573" w:rsidP="00940573">
            <w:pPr>
              <w:pStyle w:val="ListParagraph"/>
              <w:numPr>
                <w:ilvl w:val="0"/>
                <w:numId w:val="18"/>
              </w:numPr>
              <w:spacing w:before="120" w:after="200" w:line="240" w:lineRule="auto"/>
              <w:ind w:left="240" w:hanging="142"/>
              <w:rPr>
                <w:rFonts w:cstheme="minorHAnsi"/>
                <w:sz w:val="18"/>
                <w:szCs w:val="18"/>
              </w:rPr>
            </w:pPr>
            <w:r>
              <w:rPr>
                <w:rFonts w:eastAsia="Times New Roman" w:cstheme="minorHAnsi"/>
                <w:color w:val="444444"/>
                <w:sz w:val="18"/>
                <w:szCs w:val="18"/>
                <w:shd w:val="clear" w:color="auto" w:fill="FFFFFF"/>
              </w:rPr>
              <w:t>Variables for data analysis are precisely defined with appropriate justification</w:t>
            </w:r>
          </w:p>
          <w:p w14:paraId="3540D8AD" w14:textId="4D7D90A2" w:rsidR="00CE6A7A" w:rsidRPr="00CE6A7A" w:rsidRDefault="00940573" w:rsidP="00CE6A7A">
            <w:pPr>
              <w:pStyle w:val="ListParagraph"/>
              <w:numPr>
                <w:ilvl w:val="0"/>
                <w:numId w:val="17"/>
              </w:numPr>
              <w:spacing w:before="120" w:line="240" w:lineRule="auto"/>
              <w:ind w:left="170" w:hanging="170"/>
              <w:rPr>
                <w:rFonts w:cstheme="minorHAnsi"/>
                <w:sz w:val="18"/>
                <w:szCs w:val="18"/>
              </w:rPr>
            </w:pPr>
            <w:r>
              <w:rPr>
                <w:rFonts w:cstheme="minorHAnsi"/>
                <w:sz w:val="18"/>
                <w:szCs w:val="18"/>
              </w:rPr>
              <w:t xml:space="preserve">Employ outstanding knowledge about </w:t>
            </w:r>
            <w:r>
              <w:rPr>
                <w:rFonts w:cstheme="minorHAnsi"/>
                <w:sz w:val="18"/>
                <w:szCs w:val="18"/>
              </w:rPr>
              <w:lastRenderedPageBreak/>
              <w:t>the data analysis from different sources</w:t>
            </w:r>
          </w:p>
          <w:p w14:paraId="13C52F08" w14:textId="77777777" w:rsidR="00CE6A7A" w:rsidRPr="00CE6A7A" w:rsidRDefault="00CE6A7A" w:rsidP="00013938">
            <w:pPr>
              <w:rPr>
                <w:sz w:val="18"/>
                <w:szCs w:val="18"/>
              </w:rPr>
            </w:pPr>
          </w:p>
        </w:tc>
      </w:tr>
      <w:tr w:rsidR="00854F3F" w:rsidRPr="00CE6A7A" w14:paraId="1E7563C8" w14:textId="77777777" w:rsidTr="79B6E247">
        <w:tc>
          <w:tcPr>
            <w:tcW w:w="2484" w:type="dxa"/>
          </w:tcPr>
          <w:p w14:paraId="28CE41EA" w14:textId="77777777" w:rsidR="00854F3F" w:rsidRPr="00CE6A7A" w:rsidRDefault="00854F3F" w:rsidP="00854F3F">
            <w:pPr>
              <w:rPr>
                <w:sz w:val="18"/>
                <w:szCs w:val="18"/>
              </w:rPr>
            </w:pPr>
            <w:bookmarkStart w:id="3" w:name="_Hlk137557081"/>
          </w:p>
        </w:tc>
        <w:tc>
          <w:tcPr>
            <w:tcW w:w="1386" w:type="dxa"/>
          </w:tcPr>
          <w:p w14:paraId="0BC37AAA" w14:textId="2CB67EA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2: </w:t>
            </w:r>
            <w:r w:rsidR="00AA1F06" w:rsidRPr="00AA1F06">
              <w:rPr>
                <w:rFonts w:ascii="Calibri" w:eastAsia="Times New Roman" w:hAnsi="Calibri" w:cs="Times New Roman"/>
                <w:b/>
                <w:bCs/>
                <w:sz w:val="18"/>
                <w:szCs w:val="18"/>
              </w:rPr>
              <w:t xml:space="preserve">Apply data analysis and visualization techniques </w:t>
            </w:r>
            <w:r w:rsidRPr="00CE6A7A">
              <w:rPr>
                <w:rFonts w:ascii="Calibri" w:eastAsia="Times New Roman" w:hAnsi="Calibri" w:cs="Times New Roman"/>
                <w:b/>
                <w:bCs/>
                <w:sz w:val="18"/>
                <w:szCs w:val="18"/>
              </w:rPr>
              <w:t xml:space="preserve">[CLO2] </w:t>
            </w:r>
          </w:p>
          <w:p w14:paraId="65457843" w14:textId="54C091C1" w:rsidR="00854F3F" w:rsidRPr="00CE6A7A" w:rsidRDefault="00854F3F" w:rsidP="00854F3F">
            <w:pPr>
              <w:rPr>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25</w:t>
            </w:r>
            <w:r w:rsidRPr="00CE6A7A">
              <w:rPr>
                <w:rFonts w:ascii="Calibri" w:eastAsia="Times New Roman" w:hAnsi="Calibri" w:cs="Times New Roman"/>
                <w:b/>
                <w:bCs/>
                <w:sz w:val="18"/>
                <w:szCs w:val="18"/>
              </w:rPr>
              <w:t>%)</w:t>
            </w:r>
          </w:p>
        </w:tc>
        <w:tc>
          <w:tcPr>
            <w:tcW w:w="1170" w:type="dxa"/>
          </w:tcPr>
          <w:p w14:paraId="35239E7F" w14:textId="77777777" w:rsidR="00854F3F" w:rsidRPr="00CE6A7A" w:rsidRDefault="00854F3F" w:rsidP="00854F3F">
            <w:pPr>
              <w:rPr>
                <w:sz w:val="18"/>
                <w:szCs w:val="18"/>
              </w:rPr>
            </w:pPr>
          </w:p>
        </w:tc>
        <w:tc>
          <w:tcPr>
            <w:tcW w:w="1899" w:type="dxa"/>
          </w:tcPr>
          <w:p w14:paraId="32844727" w14:textId="22EAF8F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w:t>
            </w:r>
            <w:r>
              <w:rPr>
                <w:rFonts w:cstheme="minorHAnsi"/>
                <w:color w:val="444444"/>
                <w:sz w:val="18"/>
                <w:szCs w:val="18"/>
                <w:shd w:val="clear" w:color="auto" w:fill="FFFFFF"/>
              </w:rPr>
              <w:t>justification to perform descriptive statistics</w:t>
            </w:r>
          </w:p>
          <w:p w14:paraId="707438B0" w14:textId="4BD1E29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not created for descriptive statistics</w:t>
            </w:r>
          </w:p>
          <w:p w14:paraId="4DEF39C3" w14:textId="2A872E7A"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not designed</w:t>
            </w:r>
          </w:p>
          <w:p w14:paraId="1F0EC3DB" w14:textId="6BCF73EC"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Exploratory </w:t>
            </w:r>
            <w:proofErr w:type="gramStart"/>
            <w:r>
              <w:rPr>
                <w:rFonts w:cstheme="minorHAnsi"/>
                <w:color w:val="444444"/>
                <w:sz w:val="18"/>
                <w:szCs w:val="18"/>
                <w:shd w:val="clear" w:color="auto" w:fill="FFFFFF"/>
              </w:rPr>
              <w:t>analysis</w:t>
            </w:r>
            <w:proofErr w:type="gramEnd"/>
            <w:r>
              <w:rPr>
                <w:rFonts w:cstheme="minorHAnsi"/>
                <w:color w:val="444444"/>
                <w:sz w:val="18"/>
                <w:szCs w:val="18"/>
                <w:shd w:val="clear" w:color="auto" w:fill="FFFFFF"/>
              </w:rPr>
              <w:t xml:space="preserve"> are not performed</w:t>
            </w:r>
          </w:p>
          <w:p w14:paraId="109F2457" w14:textId="6152AB8B"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not achieved</w:t>
            </w:r>
          </w:p>
          <w:p w14:paraId="3B8BDEDE" w14:textId="60F5F980"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Data preprocessing is not devised</w:t>
            </w:r>
          </w:p>
          <w:p w14:paraId="6FEE6071" w14:textId="17BE90D4" w:rsidR="00854F3F"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Regression models are not functioned</w:t>
            </w:r>
          </w:p>
          <w:p w14:paraId="64BFC4A5" w14:textId="1268902A"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Optimization for regression model is not operated</w:t>
            </w:r>
          </w:p>
          <w:p w14:paraId="0154155F" w14:textId="38024BDE" w:rsidR="00854F3F" w:rsidRPr="00CE6A7A" w:rsidRDefault="00854F3F" w:rsidP="00431553">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Best fit model is not </w:t>
            </w:r>
            <w:r>
              <w:rPr>
                <w:rFonts w:cstheme="minorHAnsi"/>
                <w:color w:val="444444"/>
                <w:sz w:val="18"/>
                <w:szCs w:val="18"/>
                <w:shd w:val="clear" w:color="auto" w:fill="FFFFFF"/>
              </w:rPr>
              <w:t>enacted</w:t>
            </w:r>
          </w:p>
          <w:p w14:paraId="11C48141"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3A9F66BE" w14:textId="77777777" w:rsidR="00854F3F" w:rsidRPr="00CE6A7A" w:rsidRDefault="00854F3F" w:rsidP="00854F3F">
            <w:pPr>
              <w:rPr>
                <w:sz w:val="18"/>
                <w:szCs w:val="18"/>
              </w:rPr>
            </w:pPr>
          </w:p>
        </w:tc>
        <w:tc>
          <w:tcPr>
            <w:tcW w:w="1899" w:type="dxa"/>
          </w:tcPr>
          <w:p w14:paraId="2F85C2FC"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all the following:</w:t>
            </w:r>
          </w:p>
          <w:p w14:paraId="0D77BBDE" w14:textId="4898CEE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justification to perform descriptive statistics exist but not clear</w:t>
            </w:r>
          </w:p>
          <w:p w14:paraId="456EFA3B" w14:textId="1D6BB9FF"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Function is created for descriptive statistics </w:t>
            </w:r>
            <w:r w:rsidRPr="00CE6A7A">
              <w:rPr>
                <w:rFonts w:cstheme="minorHAnsi"/>
                <w:color w:val="444444"/>
                <w:sz w:val="18"/>
                <w:szCs w:val="18"/>
                <w:shd w:val="clear" w:color="auto" w:fill="FFFFFF"/>
              </w:rPr>
              <w:t>having major syntactical errors.</w:t>
            </w:r>
          </w:p>
          <w:p w14:paraId="4D828751" w14:textId="4CFE6296"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but not appropriate</w:t>
            </w:r>
          </w:p>
          <w:p w14:paraId="238E1F1F" w14:textId="0E0D5E2C"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Exploratory </w:t>
            </w:r>
            <w:proofErr w:type="gramStart"/>
            <w:r>
              <w:rPr>
                <w:rFonts w:cstheme="minorHAnsi"/>
                <w:color w:val="444444"/>
                <w:sz w:val="18"/>
                <w:szCs w:val="18"/>
                <w:shd w:val="clear" w:color="auto" w:fill="FFFFFF"/>
              </w:rPr>
              <w:t>analysis</w:t>
            </w:r>
            <w:proofErr w:type="gramEnd"/>
            <w:r>
              <w:rPr>
                <w:rFonts w:cstheme="minorHAnsi"/>
                <w:color w:val="444444"/>
                <w:sz w:val="18"/>
                <w:szCs w:val="18"/>
                <w:shd w:val="clear" w:color="auto" w:fill="FFFFFF"/>
              </w:rPr>
              <w:t xml:space="preserve"> are performed but ill-designed</w:t>
            </w:r>
          </w:p>
          <w:p w14:paraId="1E4CA2EF" w14:textId="3A9FA4B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with flaw</w:t>
            </w:r>
          </w:p>
          <w:p w14:paraId="197F1E82" w14:textId="4F2B612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Evidence for data preprocessing exist but with inappropriate techniques</w:t>
            </w:r>
          </w:p>
          <w:p w14:paraId="7D1366EA" w14:textId="74069E5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Regression models are functioned with huge faults</w:t>
            </w:r>
          </w:p>
          <w:p w14:paraId="6C6012C5" w14:textId="43A6BB7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Optimization for regression model is </w:t>
            </w:r>
            <w:r>
              <w:rPr>
                <w:rFonts w:cstheme="minorHAnsi"/>
                <w:color w:val="444444"/>
                <w:sz w:val="18"/>
                <w:szCs w:val="18"/>
                <w:shd w:val="clear" w:color="auto" w:fill="FFFFFF"/>
              </w:rPr>
              <w:lastRenderedPageBreak/>
              <w:t>operated with inaccuracies</w:t>
            </w:r>
          </w:p>
          <w:p w14:paraId="3D8DBAEA" w14:textId="3B4F52A0" w:rsidR="00854F3F" w:rsidRPr="00CE6A7A" w:rsidRDefault="00854F3F" w:rsidP="00DD6C3C">
            <w:pPr>
              <w:pStyle w:val="ListParagraph"/>
              <w:numPr>
                <w:ilvl w:val="0"/>
                <w:numId w:val="0"/>
              </w:numPr>
              <w:spacing w:before="120" w:line="240" w:lineRule="auto"/>
              <w:ind w:left="121"/>
              <w:rPr>
                <w:rFonts w:cstheme="minorHAnsi"/>
                <w:sz w:val="18"/>
                <w:szCs w:val="18"/>
              </w:rPr>
            </w:pPr>
            <w:r w:rsidRPr="00DD6C3C">
              <w:rPr>
                <w:rFonts w:cstheme="minorHAnsi"/>
                <w:sz w:val="18"/>
                <w:szCs w:val="18"/>
              </w:rPr>
              <w:t xml:space="preserve">Best fit model is </w:t>
            </w:r>
            <w:r w:rsidRPr="00DD6C3C">
              <w:rPr>
                <w:rFonts w:cstheme="minorHAnsi"/>
                <w:color w:val="444444"/>
                <w:sz w:val="18"/>
                <w:szCs w:val="18"/>
                <w:shd w:val="clear" w:color="auto" w:fill="FFFFFF"/>
              </w:rPr>
              <w:t>enacted without justification</w:t>
            </w:r>
            <w:r w:rsidR="00DD6C3C">
              <w:rPr>
                <w:rFonts w:cstheme="minorHAnsi"/>
                <w:color w:val="444444"/>
                <w:sz w:val="18"/>
                <w:szCs w:val="18"/>
                <w:shd w:val="clear" w:color="auto" w:fill="FFFFFF"/>
              </w:rPr>
              <w:t>.</w:t>
            </w:r>
          </w:p>
        </w:tc>
        <w:tc>
          <w:tcPr>
            <w:tcW w:w="1899" w:type="dxa"/>
          </w:tcPr>
          <w:p w14:paraId="003008BA" w14:textId="77777777"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lastRenderedPageBreak/>
              <w:t>Most but not all the following: </w:t>
            </w:r>
          </w:p>
          <w:p w14:paraId="5C3DC474" w14:textId="0EA90281"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justification to perform descriptive statistics exist with clear elucidation</w:t>
            </w:r>
          </w:p>
          <w:p w14:paraId="48A68ACE" w14:textId="5CD136C9"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Function is created for descriptive statistics without flaws</w:t>
            </w:r>
            <w:r w:rsidRPr="00CE6A7A">
              <w:rPr>
                <w:rFonts w:cstheme="minorHAnsi"/>
                <w:color w:val="444444"/>
                <w:sz w:val="18"/>
                <w:szCs w:val="18"/>
                <w:shd w:val="clear" w:color="auto" w:fill="FFFFFF"/>
              </w:rPr>
              <w:t>.</w:t>
            </w:r>
          </w:p>
          <w:p w14:paraId="3827D38F" w14:textId="531C4DAE"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Sampling techniques are designed with appropriate rationalization</w:t>
            </w:r>
          </w:p>
          <w:p w14:paraId="6AEBDCCE" w14:textId="30188002"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Exploratory </w:t>
            </w:r>
            <w:proofErr w:type="gramStart"/>
            <w:r>
              <w:rPr>
                <w:rFonts w:cstheme="minorHAnsi"/>
                <w:color w:val="444444"/>
                <w:sz w:val="18"/>
                <w:szCs w:val="18"/>
                <w:shd w:val="clear" w:color="auto" w:fill="FFFFFF"/>
              </w:rPr>
              <w:t>analysis</w:t>
            </w:r>
            <w:proofErr w:type="gramEnd"/>
            <w:r>
              <w:rPr>
                <w:rFonts w:cstheme="minorHAnsi"/>
                <w:color w:val="444444"/>
                <w:sz w:val="18"/>
                <w:szCs w:val="18"/>
                <w:shd w:val="clear" w:color="auto" w:fill="FFFFFF"/>
              </w:rPr>
              <w:t xml:space="preserve"> </w:t>
            </w:r>
            <w:proofErr w:type="gramStart"/>
            <w:r>
              <w:rPr>
                <w:rFonts w:cstheme="minorHAnsi"/>
                <w:color w:val="444444"/>
                <w:sz w:val="18"/>
                <w:szCs w:val="18"/>
                <w:shd w:val="clear" w:color="auto" w:fill="FFFFFF"/>
              </w:rPr>
              <w:t>are</w:t>
            </w:r>
            <w:proofErr w:type="gramEnd"/>
            <w:r>
              <w:rPr>
                <w:rFonts w:cstheme="minorHAnsi"/>
                <w:color w:val="444444"/>
                <w:sz w:val="18"/>
                <w:szCs w:val="18"/>
                <w:shd w:val="clear" w:color="auto" w:fill="FFFFFF"/>
              </w:rPr>
              <w:t xml:space="preserve"> performed with appropriate legends</w:t>
            </w:r>
          </w:p>
          <w:p w14:paraId="7582AC17" w14:textId="772D1937"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Hypothesis tastings are achieved appropriate assumption</w:t>
            </w:r>
          </w:p>
          <w:p w14:paraId="3110E5DE" w14:textId="61D361FA"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Evidence for data preprocessing exist but with applicable techniques</w:t>
            </w:r>
          </w:p>
          <w:p w14:paraId="704F44B2" w14:textId="4A8B2CAD"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Regression models are functioned </w:t>
            </w:r>
            <w:r w:rsidR="00DD6C3C">
              <w:rPr>
                <w:rFonts w:cstheme="minorHAnsi"/>
                <w:color w:val="444444"/>
                <w:sz w:val="18"/>
                <w:szCs w:val="18"/>
                <w:shd w:val="clear" w:color="auto" w:fill="FFFFFF"/>
              </w:rPr>
              <w:t>without mistake</w:t>
            </w:r>
          </w:p>
          <w:p w14:paraId="2C0B52B5" w14:textId="0F07833A"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 xml:space="preserve">Optimization for regression model is </w:t>
            </w:r>
            <w:r>
              <w:rPr>
                <w:rFonts w:cstheme="minorHAnsi"/>
                <w:color w:val="444444"/>
                <w:sz w:val="18"/>
                <w:szCs w:val="18"/>
                <w:shd w:val="clear" w:color="auto" w:fill="FFFFFF"/>
              </w:rPr>
              <w:lastRenderedPageBreak/>
              <w:t xml:space="preserve">operated with </w:t>
            </w:r>
            <w:r w:rsidR="00DD6C3C">
              <w:rPr>
                <w:rFonts w:cstheme="minorHAnsi"/>
                <w:color w:val="444444"/>
                <w:sz w:val="18"/>
                <w:szCs w:val="18"/>
                <w:shd w:val="clear" w:color="auto" w:fill="FFFFFF"/>
              </w:rPr>
              <w:t>appropriate metrics</w:t>
            </w:r>
          </w:p>
          <w:p w14:paraId="4970AEEA" w14:textId="0C58C408"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Best fit model is </w:t>
            </w:r>
            <w:r>
              <w:rPr>
                <w:rFonts w:cstheme="minorHAnsi"/>
                <w:color w:val="444444"/>
                <w:sz w:val="18"/>
                <w:szCs w:val="18"/>
                <w:shd w:val="clear" w:color="auto" w:fill="FFFFFF"/>
              </w:rPr>
              <w:t xml:space="preserve">enacted </w:t>
            </w:r>
            <w:r w:rsidR="00DD6C3C">
              <w:rPr>
                <w:rFonts w:cstheme="minorHAnsi"/>
                <w:color w:val="444444"/>
                <w:sz w:val="18"/>
                <w:szCs w:val="18"/>
                <w:shd w:val="clear" w:color="auto" w:fill="FFFFFF"/>
              </w:rPr>
              <w:t>appropriate interpretation</w:t>
            </w:r>
          </w:p>
          <w:p w14:paraId="02F31397" w14:textId="77777777" w:rsidR="00854F3F" w:rsidRPr="00F45613" w:rsidRDefault="00854F3F" w:rsidP="00854F3F">
            <w:pPr>
              <w:pStyle w:val="ListParagraph"/>
              <w:numPr>
                <w:ilvl w:val="0"/>
                <w:numId w:val="0"/>
              </w:numPr>
              <w:spacing w:before="120" w:line="240" w:lineRule="auto"/>
              <w:ind w:left="121"/>
              <w:rPr>
                <w:rFonts w:cstheme="minorHAnsi"/>
                <w:sz w:val="18"/>
                <w:szCs w:val="18"/>
              </w:rPr>
            </w:pPr>
          </w:p>
          <w:p w14:paraId="75A8F85C" w14:textId="77777777" w:rsidR="00854F3F" w:rsidRPr="00CE6A7A" w:rsidRDefault="00854F3F" w:rsidP="00854F3F">
            <w:pPr>
              <w:pStyle w:val="ListParagraph"/>
              <w:numPr>
                <w:ilvl w:val="0"/>
                <w:numId w:val="0"/>
              </w:numPr>
              <w:spacing w:before="120" w:line="240" w:lineRule="auto"/>
              <w:ind w:left="177"/>
              <w:rPr>
                <w:sz w:val="18"/>
                <w:szCs w:val="18"/>
              </w:rPr>
            </w:pPr>
          </w:p>
        </w:tc>
        <w:tc>
          <w:tcPr>
            <w:tcW w:w="1899" w:type="dxa"/>
          </w:tcPr>
          <w:p w14:paraId="3FD0ED02" w14:textId="77777777" w:rsidR="006D0C8C" w:rsidRPr="00CE6A7A" w:rsidRDefault="006D0C8C" w:rsidP="006D0C8C">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lastRenderedPageBreak/>
              <w:t>All of</w:t>
            </w:r>
            <w:proofErr w:type="gramEnd"/>
            <w:r w:rsidRPr="00CE6A7A">
              <w:rPr>
                <w:rFonts w:cstheme="minorHAnsi"/>
                <w:color w:val="211D1E"/>
                <w:sz w:val="18"/>
                <w:szCs w:val="18"/>
              </w:rPr>
              <w:t> the following:</w:t>
            </w:r>
          </w:p>
          <w:p w14:paraId="6E4CD017" w14:textId="4AE0D543"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sidR="00B9453A">
              <w:rPr>
                <w:rFonts w:cstheme="minorHAnsi"/>
                <w:color w:val="444444"/>
                <w:sz w:val="18"/>
                <w:szCs w:val="18"/>
                <w:shd w:val="clear" w:color="auto" w:fill="FFFFFF"/>
              </w:rPr>
              <w:t xml:space="preserve">and exploratory analysis </w:t>
            </w:r>
            <w:r w:rsidRPr="00CE6A7A">
              <w:rPr>
                <w:rFonts w:cstheme="minorHAnsi"/>
                <w:color w:val="444444"/>
                <w:sz w:val="18"/>
                <w:szCs w:val="18"/>
                <w:shd w:val="clear" w:color="auto" w:fill="FFFFFF"/>
              </w:rPr>
              <w:t xml:space="preserve">provided. </w:t>
            </w:r>
          </w:p>
          <w:p w14:paraId="13D7E723" w14:textId="75C4DC9D"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sidR="00B9453A">
              <w:rPr>
                <w:rFonts w:cstheme="minorHAnsi"/>
                <w:color w:val="444444"/>
                <w:sz w:val="18"/>
                <w:szCs w:val="18"/>
                <w:shd w:val="clear" w:color="auto" w:fill="FFFFFF"/>
              </w:rPr>
              <w:t>hypothesis testing</w:t>
            </w:r>
          </w:p>
          <w:p w14:paraId="5CCAE907" w14:textId="276A3BAB" w:rsidR="00854F3F" w:rsidRPr="00B9453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High</w:t>
            </w:r>
            <w:r w:rsidR="00B9453A">
              <w:rPr>
                <w:rFonts w:cstheme="minorHAnsi"/>
                <w:color w:val="444444"/>
                <w:sz w:val="18"/>
                <w:szCs w:val="18"/>
                <w:shd w:val="clear" w:color="auto" w:fill="FFFFFF"/>
              </w:rPr>
              <w:t xml:space="preserve"> accuracy obtained for regression model</w:t>
            </w:r>
          </w:p>
          <w:p w14:paraId="6F5A9E09" w14:textId="77777777" w:rsidR="00854F3F" w:rsidRPr="00CE6A7A" w:rsidRDefault="00854F3F" w:rsidP="00854F3F">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026DC013"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476E55AB"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900" w:type="dxa"/>
          </w:tcPr>
          <w:p w14:paraId="1226B2B9" w14:textId="77777777" w:rsidR="00D62FBC" w:rsidRPr="000227CB" w:rsidRDefault="00D62FBC" w:rsidP="00D62FBC">
            <w:pPr>
              <w:pStyle w:val="Default"/>
              <w:ind w:firstLine="0"/>
              <w:rPr>
                <w:rFonts w:asciiTheme="minorHAnsi" w:hAnsiTheme="minorHAnsi" w:cstheme="minorHAnsi"/>
                <w:color w:val="211D1E"/>
                <w:sz w:val="16"/>
                <w:szCs w:val="16"/>
              </w:rPr>
            </w:pPr>
            <w:proofErr w:type="gramStart"/>
            <w:r w:rsidRPr="000227CB">
              <w:rPr>
                <w:rFonts w:asciiTheme="minorHAnsi" w:hAnsiTheme="minorHAnsi" w:cstheme="minorHAnsi"/>
                <w:color w:val="211D1E"/>
                <w:sz w:val="16"/>
                <w:szCs w:val="16"/>
              </w:rPr>
              <w:t>All of</w:t>
            </w:r>
            <w:proofErr w:type="gramEnd"/>
            <w:r w:rsidRPr="000227CB">
              <w:rPr>
                <w:rFonts w:asciiTheme="minorHAnsi" w:hAnsiTheme="minorHAnsi" w:cstheme="minorHAnsi"/>
                <w:color w:val="211D1E"/>
                <w:sz w:val="16"/>
                <w:szCs w:val="16"/>
              </w:rPr>
              <w:t xml:space="preserve"> the following:</w:t>
            </w:r>
          </w:p>
          <w:p w14:paraId="14082805" w14:textId="6189AEBA"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Appropriate description </w:t>
            </w:r>
            <w:r>
              <w:rPr>
                <w:rFonts w:cstheme="minorHAnsi"/>
                <w:color w:val="444444"/>
                <w:sz w:val="18"/>
                <w:szCs w:val="18"/>
                <w:shd w:val="clear" w:color="auto" w:fill="FFFFFF"/>
              </w:rPr>
              <w:t xml:space="preserve">and exploratory analysis </w:t>
            </w:r>
            <w:r w:rsidRPr="00CE6A7A">
              <w:rPr>
                <w:rFonts w:cstheme="minorHAnsi"/>
                <w:color w:val="444444"/>
                <w:sz w:val="18"/>
                <w:szCs w:val="18"/>
                <w:shd w:val="clear" w:color="auto" w:fill="FFFFFF"/>
              </w:rPr>
              <w:t>provided</w:t>
            </w:r>
            <w:r>
              <w:rPr>
                <w:rFonts w:cstheme="minorHAnsi"/>
                <w:color w:val="444444"/>
                <w:sz w:val="18"/>
                <w:szCs w:val="18"/>
                <w:shd w:val="clear" w:color="auto" w:fill="FFFFFF"/>
              </w:rPr>
              <w:t xml:space="preserve"> along with exemplary analysis</w:t>
            </w:r>
          </w:p>
          <w:p w14:paraId="6B10D0D1" w14:textId="132A1587" w:rsidR="00B9453A" w:rsidRPr="00CE6A7A" w:rsidRDefault="00B9453A" w:rsidP="00B9453A">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Sound rationale for chosen </w:t>
            </w:r>
            <w:r>
              <w:rPr>
                <w:rFonts w:cstheme="minorHAnsi"/>
                <w:color w:val="444444"/>
                <w:sz w:val="18"/>
                <w:szCs w:val="18"/>
                <w:shd w:val="clear" w:color="auto" w:fill="FFFFFF"/>
              </w:rPr>
              <w:t xml:space="preserve">hypothesis testing and infer statically in </w:t>
            </w:r>
            <w:r>
              <w:rPr>
                <w:rFonts w:cstheme="minorHAnsi"/>
                <w:sz w:val="18"/>
                <w:szCs w:val="18"/>
              </w:rPr>
              <w:t>commendable way</w:t>
            </w:r>
          </w:p>
          <w:p w14:paraId="7F27D2B0" w14:textId="1D735D75" w:rsidR="00B9453A" w:rsidRPr="00B9453A" w:rsidRDefault="00B9453A" w:rsidP="00B9453A">
            <w:pPr>
              <w:pStyle w:val="ListParagraph"/>
              <w:numPr>
                <w:ilvl w:val="0"/>
                <w:numId w:val="15"/>
              </w:numPr>
              <w:spacing w:before="120" w:line="240" w:lineRule="auto"/>
              <w:ind w:left="177" w:hanging="177"/>
              <w:rPr>
                <w:rFonts w:cstheme="minorHAnsi"/>
                <w:sz w:val="18"/>
                <w:szCs w:val="18"/>
              </w:rPr>
            </w:pPr>
            <w:r>
              <w:rPr>
                <w:rFonts w:cstheme="minorHAnsi"/>
                <w:color w:val="444444"/>
                <w:sz w:val="18"/>
                <w:szCs w:val="18"/>
                <w:shd w:val="clear" w:color="auto" w:fill="FFFFFF"/>
              </w:rPr>
              <w:t xml:space="preserve">Other regression </w:t>
            </w:r>
            <w:proofErr w:type="gramStart"/>
            <w:r>
              <w:rPr>
                <w:rFonts w:cstheme="minorHAnsi"/>
                <w:color w:val="444444"/>
                <w:sz w:val="18"/>
                <w:szCs w:val="18"/>
                <w:shd w:val="clear" w:color="auto" w:fill="FFFFFF"/>
              </w:rPr>
              <w:t>model</w:t>
            </w:r>
            <w:proofErr w:type="gramEnd"/>
            <w:r>
              <w:rPr>
                <w:rFonts w:cstheme="minorHAnsi"/>
                <w:color w:val="444444"/>
                <w:sz w:val="18"/>
                <w:szCs w:val="18"/>
                <w:shd w:val="clear" w:color="auto" w:fill="FFFFFF"/>
              </w:rPr>
              <w:t xml:space="preserve"> </w:t>
            </w:r>
            <w:proofErr w:type="gramStart"/>
            <w:r>
              <w:rPr>
                <w:rFonts w:cstheme="minorHAnsi"/>
                <w:color w:val="444444"/>
                <w:sz w:val="18"/>
                <w:szCs w:val="18"/>
                <w:shd w:val="clear" w:color="auto" w:fill="FFFFFF"/>
              </w:rPr>
              <w:t>are</w:t>
            </w:r>
            <w:proofErr w:type="gramEnd"/>
            <w:r>
              <w:rPr>
                <w:rFonts w:cstheme="minorHAnsi"/>
                <w:color w:val="444444"/>
                <w:sz w:val="18"/>
                <w:szCs w:val="18"/>
                <w:shd w:val="clear" w:color="auto" w:fill="FFFFFF"/>
              </w:rPr>
              <w:t xml:space="preserve"> handled obtained from different sources</w:t>
            </w:r>
          </w:p>
          <w:p w14:paraId="35CAB861" w14:textId="77777777" w:rsidR="00B9453A" w:rsidRPr="00CE6A7A" w:rsidRDefault="00B9453A" w:rsidP="00B9453A">
            <w:pPr>
              <w:pStyle w:val="ListParagraph"/>
              <w:numPr>
                <w:ilvl w:val="0"/>
                <w:numId w:val="15"/>
              </w:numPr>
              <w:spacing w:before="120" w:line="240" w:lineRule="auto"/>
              <w:ind w:left="177" w:hanging="177"/>
              <w:rPr>
                <w:rFonts w:cstheme="minorHAnsi"/>
                <w:sz w:val="18"/>
                <w:szCs w:val="18"/>
              </w:rPr>
            </w:pPr>
            <w:r w:rsidRPr="00CE6A7A">
              <w:rPr>
                <w:rFonts w:cstheme="minorHAnsi"/>
                <w:color w:val="444444"/>
                <w:sz w:val="18"/>
                <w:szCs w:val="18"/>
                <w:shd w:val="clear" w:color="auto" w:fill="FFFFFF"/>
              </w:rPr>
              <w:t>Rigor is evident.</w:t>
            </w:r>
          </w:p>
          <w:p w14:paraId="4EFBA727" w14:textId="77777777" w:rsidR="00854F3F" w:rsidRPr="00CE6A7A" w:rsidRDefault="00854F3F" w:rsidP="00854F3F">
            <w:pPr>
              <w:spacing w:before="120" w:line="240" w:lineRule="auto"/>
              <w:ind w:left="1440" w:hanging="360"/>
              <w:rPr>
                <w:rFonts w:cstheme="minorHAnsi"/>
                <w:sz w:val="18"/>
                <w:szCs w:val="18"/>
              </w:rPr>
            </w:pPr>
          </w:p>
          <w:p w14:paraId="27485F1B" w14:textId="77777777" w:rsidR="00854F3F" w:rsidRPr="00CE6A7A" w:rsidRDefault="00854F3F" w:rsidP="00854F3F">
            <w:pPr>
              <w:pStyle w:val="ListParagraph"/>
              <w:numPr>
                <w:ilvl w:val="0"/>
                <w:numId w:val="0"/>
              </w:numPr>
              <w:spacing w:before="120" w:line="240" w:lineRule="auto"/>
              <w:ind w:left="222"/>
              <w:rPr>
                <w:sz w:val="18"/>
                <w:szCs w:val="18"/>
              </w:rPr>
            </w:pPr>
          </w:p>
        </w:tc>
      </w:tr>
      <w:bookmarkEnd w:id="3"/>
      <w:tr w:rsidR="79B6E247" w14:paraId="7F874465" w14:textId="77777777" w:rsidTr="79B6E247">
        <w:tc>
          <w:tcPr>
            <w:tcW w:w="2484" w:type="dxa"/>
          </w:tcPr>
          <w:p w14:paraId="374EBF62" w14:textId="77777777" w:rsidR="79B6E247" w:rsidRDefault="79B6E247" w:rsidP="79B6E247">
            <w:pPr>
              <w:rPr>
                <w:sz w:val="18"/>
                <w:szCs w:val="18"/>
              </w:rPr>
            </w:pPr>
          </w:p>
        </w:tc>
        <w:tc>
          <w:tcPr>
            <w:tcW w:w="1386" w:type="dxa"/>
          </w:tcPr>
          <w:p w14:paraId="22954314" w14:textId="6A7DF1BD" w:rsidR="2859EBD2" w:rsidRDefault="2859EBD2" w:rsidP="79B6E247">
            <w:pPr>
              <w:spacing w:line="240" w:lineRule="auto"/>
              <w:ind w:right="105"/>
              <w:rPr>
                <w:rFonts w:ascii="Calibri" w:eastAsia="Times New Roman" w:hAnsi="Calibri" w:cs="Times New Roman"/>
                <w:b/>
                <w:bCs/>
                <w:sz w:val="18"/>
                <w:szCs w:val="18"/>
              </w:rPr>
            </w:pPr>
            <w:r w:rsidRPr="79B6E247">
              <w:rPr>
                <w:rFonts w:ascii="Calibri" w:eastAsia="Times New Roman" w:hAnsi="Calibri" w:cs="Times New Roman"/>
                <w:b/>
                <w:bCs/>
                <w:sz w:val="18"/>
                <w:szCs w:val="18"/>
              </w:rPr>
              <w:t xml:space="preserve">Deliverable 4: Data Versioning </w:t>
            </w:r>
          </w:p>
          <w:p w14:paraId="06606805" w14:textId="157FF359" w:rsidR="2859EBD2" w:rsidRDefault="2859EBD2" w:rsidP="79B6E247">
            <w:pPr>
              <w:spacing w:line="240" w:lineRule="auto"/>
              <w:ind w:right="105"/>
              <w:rPr>
                <w:rFonts w:ascii="Calibri" w:eastAsia="Times New Roman" w:hAnsi="Calibri" w:cs="Times New Roman"/>
                <w:b/>
                <w:bCs/>
                <w:sz w:val="18"/>
                <w:szCs w:val="18"/>
              </w:rPr>
            </w:pPr>
            <w:r w:rsidRPr="79B6E247">
              <w:rPr>
                <w:rFonts w:ascii="Calibri" w:eastAsia="Times New Roman" w:hAnsi="Calibri" w:cs="Times New Roman"/>
                <w:b/>
                <w:bCs/>
                <w:sz w:val="18"/>
                <w:szCs w:val="18"/>
              </w:rPr>
              <w:t>[CLO 4]</w:t>
            </w:r>
          </w:p>
          <w:p w14:paraId="5A19CA2A" w14:textId="6C9F09B3" w:rsidR="2859EBD2" w:rsidRDefault="2859EBD2" w:rsidP="79B6E247">
            <w:pPr>
              <w:spacing w:line="240" w:lineRule="auto"/>
              <w:ind w:right="105"/>
              <w:rPr>
                <w:rFonts w:ascii="Calibri" w:eastAsia="Times New Roman" w:hAnsi="Calibri" w:cs="Times New Roman"/>
                <w:b/>
                <w:bCs/>
                <w:sz w:val="18"/>
                <w:szCs w:val="18"/>
              </w:rPr>
            </w:pPr>
            <w:r w:rsidRPr="79B6E247">
              <w:rPr>
                <w:rFonts w:ascii="Calibri" w:eastAsia="Times New Roman" w:hAnsi="Calibri" w:cs="Times New Roman"/>
                <w:b/>
                <w:bCs/>
                <w:sz w:val="18"/>
                <w:szCs w:val="18"/>
              </w:rPr>
              <w:t>(5%)</w:t>
            </w:r>
          </w:p>
          <w:p w14:paraId="15A5E587" w14:textId="77777777" w:rsidR="79B6E247" w:rsidRDefault="79B6E247" w:rsidP="79B6E247">
            <w:pPr>
              <w:spacing w:line="240" w:lineRule="auto"/>
              <w:ind w:left="105" w:right="105"/>
              <w:rPr>
                <w:rFonts w:ascii="Calibri" w:eastAsia="Times New Roman" w:hAnsi="Calibri" w:cs="Times New Roman"/>
                <w:b/>
                <w:bCs/>
                <w:sz w:val="18"/>
                <w:szCs w:val="18"/>
              </w:rPr>
            </w:pPr>
          </w:p>
          <w:p w14:paraId="0DCEEE7F" w14:textId="77777777" w:rsidR="79B6E247" w:rsidRDefault="79B6E247" w:rsidP="79B6E247">
            <w:pPr>
              <w:spacing w:line="240" w:lineRule="auto"/>
              <w:ind w:left="105" w:right="105"/>
              <w:rPr>
                <w:sz w:val="18"/>
                <w:szCs w:val="18"/>
              </w:rPr>
            </w:pPr>
          </w:p>
        </w:tc>
        <w:tc>
          <w:tcPr>
            <w:tcW w:w="1170" w:type="dxa"/>
          </w:tcPr>
          <w:p w14:paraId="06880E40" w14:textId="77777777" w:rsidR="79B6E247" w:rsidRDefault="79B6E247" w:rsidP="79B6E247">
            <w:pPr>
              <w:rPr>
                <w:sz w:val="18"/>
                <w:szCs w:val="18"/>
              </w:rPr>
            </w:pPr>
          </w:p>
        </w:tc>
        <w:tc>
          <w:tcPr>
            <w:tcW w:w="1899" w:type="dxa"/>
          </w:tcPr>
          <w:p w14:paraId="771354FE" w14:textId="665AA623"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No evidence of creating a new repository and uploading project files to Git Hub</w:t>
            </w:r>
          </w:p>
          <w:p w14:paraId="0E8A3FB0" w14:textId="7B541078"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 xml:space="preserve">Git is not configured with Git Hub </w:t>
            </w:r>
          </w:p>
          <w:p w14:paraId="1EDF11F1" w14:textId="367159AE"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No evidence for cloning Git hub repo to Git</w:t>
            </w:r>
          </w:p>
          <w:p w14:paraId="65DF8C92" w14:textId="4CD85BF9"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Push and Pull are not performed</w:t>
            </w:r>
          </w:p>
          <w:p w14:paraId="7FD8FA85" w14:textId="77777777" w:rsidR="79B6E247" w:rsidRDefault="79B6E247" w:rsidP="79B6E247">
            <w:pPr>
              <w:pStyle w:val="ListParagraph"/>
              <w:numPr>
                <w:ilvl w:val="0"/>
                <w:numId w:val="0"/>
              </w:numPr>
              <w:spacing w:before="120" w:line="240" w:lineRule="auto"/>
              <w:ind w:left="197"/>
              <w:rPr>
                <w:sz w:val="18"/>
                <w:szCs w:val="18"/>
              </w:rPr>
            </w:pPr>
          </w:p>
        </w:tc>
        <w:tc>
          <w:tcPr>
            <w:tcW w:w="1899" w:type="dxa"/>
          </w:tcPr>
          <w:p w14:paraId="6784F4B8" w14:textId="18CD5F5A" w:rsidR="6D904CC1" w:rsidRDefault="6D904CC1" w:rsidP="79B6E247">
            <w:pPr>
              <w:spacing w:before="120" w:line="240" w:lineRule="auto"/>
              <w:ind w:left="86"/>
              <w:rPr>
                <w:color w:val="444444"/>
                <w:sz w:val="18"/>
                <w:szCs w:val="18"/>
              </w:rPr>
            </w:pPr>
            <w:r w:rsidRPr="79B6E247">
              <w:rPr>
                <w:rFonts w:eastAsia="Times New Roman"/>
                <w:color w:val="211D1E"/>
                <w:sz w:val="18"/>
                <w:szCs w:val="18"/>
              </w:rPr>
              <w:t>Some but not all the following:</w:t>
            </w:r>
          </w:p>
          <w:p w14:paraId="5F42EDF9" w14:textId="4658AECF"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 xml:space="preserve">Repository model is created but files are not uploaded to repo </w:t>
            </w:r>
          </w:p>
          <w:p w14:paraId="4E5221AA" w14:textId="77777777"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 xml:space="preserve">Git is not configured with Git Hub </w:t>
            </w:r>
          </w:p>
          <w:p w14:paraId="1F344DB3" w14:textId="17F9EA46"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Evidence of cloning exists with appropriate options</w:t>
            </w:r>
          </w:p>
          <w:p w14:paraId="508D5098" w14:textId="5B7E27C0" w:rsidR="2859EBD2" w:rsidRDefault="2859EBD2" w:rsidP="79B6E247">
            <w:pPr>
              <w:pStyle w:val="ListParagraph"/>
              <w:spacing w:before="120" w:line="240" w:lineRule="auto"/>
              <w:ind w:left="197" w:hanging="111"/>
              <w:rPr>
                <w:color w:val="444444"/>
                <w:sz w:val="18"/>
                <w:szCs w:val="18"/>
              </w:rPr>
            </w:pPr>
            <w:r w:rsidRPr="79B6E247">
              <w:rPr>
                <w:sz w:val="18"/>
                <w:szCs w:val="18"/>
              </w:rPr>
              <w:t>Push and Pull are performed which are insignificant</w:t>
            </w:r>
          </w:p>
          <w:p w14:paraId="56933311" w14:textId="77777777" w:rsidR="79B6E247" w:rsidRDefault="79B6E247" w:rsidP="79B6E247">
            <w:pPr>
              <w:rPr>
                <w:sz w:val="18"/>
                <w:szCs w:val="18"/>
              </w:rPr>
            </w:pPr>
          </w:p>
        </w:tc>
        <w:tc>
          <w:tcPr>
            <w:tcW w:w="1899" w:type="dxa"/>
          </w:tcPr>
          <w:p w14:paraId="16DF521B" w14:textId="2E08B358" w:rsidR="378ED7DC" w:rsidRDefault="378ED7DC" w:rsidP="79B6E247">
            <w:pPr>
              <w:spacing w:before="120" w:line="240" w:lineRule="auto"/>
              <w:ind w:left="80"/>
              <w:rPr>
                <w:color w:val="444444"/>
                <w:sz w:val="18"/>
                <w:szCs w:val="18"/>
              </w:rPr>
            </w:pPr>
            <w:r w:rsidRPr="79B6E247">
              <w:rPr>
                <w:rFonts w:eastAsia="Times New Roman"/>
                <w:color w:val="211D1E"/>
                <w:sz w:val="18"/>
                <w:szCs w:val="18"/>
              </w:rPr>
              <w:t>Most but not </w:t>
            </w:r>
            <w:r w:rsidR="27857BBB" w:rsidRPr="79B6E247">
              <w:rPr>
                <w:rFonts w:eastAsia="Times New Roman"/>
                <w:color w:val="211D1E"/>
                <w:sz w:val="18"/>
                <w:szCs w:val="18"/>
              </w:rPr>
              <w:t>all</w:t>
            </w:r>
            <w:r w:rsidRPr="79B6E247">
              <w:rPr>
                <w:rFonts w:eastAsia="Times New Roman"/>
                <w:color w:val="211D1E"/>
                <w:sz w:val="18"/>
                <w:szCs w:val="18"/>
              </w:rPr>
              <w:t> the following: </w:t>
            </w:r>
          </w:p>
          <w:p w14:paraId="28F908FB" w14:textId="7ACF7BCB"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 xml:space="preserve">Repo are </w:t>
            </w:r>
            <w:proofErr w:type="gramStart"/>
            <w:r w:rsidRPr="79B6E247">
              <w:rPr>
                <w:color w:val="444444"/>
                <w:sz w:val="18"/>
                <w:szCs w:val="18"/>
              </w:rPr>
              <w:t>created  and</w:t>
            </w:r>
            <w:proofErr w:type="gramEnd"/>
            <w:r w:rsidRPr="79B6E247">
              <w:rPr>
                <w:color w:val="444444"/>
                <w:sz w:val="18"/>
                <w:szCs w:val="18"/>
              </w:rPr>
              <w:t xml:space="preserve"> project files are uploaded to repo</w:t>
            </w:r>
          </w:p>
          <w:p w14:paraId="7B5EA810" w14:textId="6AAE5F35" w:rsidR="2859EBD2" w:rsidRDefault="2859EBD2" w:rsidP="79B6E247">
            <w:pPr>
              <w:pStyle w:val="ListParagraph"/>
              <w:spacing w:before="120" w:line="240" w:lineRule="auto"/>
              <w:ind w:left="197" w:hanging="111"/>
              <w:rPr>
                <w:color w:val="444444"/>
                <w:sz w:val="18"/>
                <w:szCs w:val="18"/>
              </w:rPr>
            </w:pPr>
            <w:r w:rsidRPr="79B6E247">
              <w:rPr>
                <w:sz w:val="18"/>
                <w:szCs w:val="18"/>
              </w:rPr>
              <w:t xml:space="preserve">Git </w:t>
            </w:r>
            <w:proofErr w:type="gramStart"/>
            <w:r w:rsidRPr="79B6E247">
              <w:rPr>
                <w:sz w:val="18"/>
                <w:szCs w:val="18"/>
              </w:rPr>
              <w:t>configuration</w:t>
            </w:r>
            <w:proofErr w:type="gramEnd"/>
            <w:r w:rsidRPr="79B6E247">
              <w:rPr>
                <w:sz w:val="18"/>
                <w:szCs w:val="18"/>
              </w:rPr>
              <w:t xml:space="preserve"> </w:t>
            </w:r>
            <w:proofErr w:type="gramStart"/>
            <w:r w:rsidRPr="79B6E247">
              <w:rPr>
                <w:sz w:val="18"/>
                <w:szCs w:val="18"/>
              </w:rPr>
              <w:t>are</w:t>
            </w:r>
            <w:proofErr w:type="gramEnd"/>
            <w:r w:rsidRPr="79B6E247">
              <w:rPr>
                <w:sz w:val="18"/>
                <w:szCs w:val="18"/>
              </w:rPr>
              <w:t xml:space="preserve"> performed with accordance of Git Hub </w:t>
            </w:r>
          </w:p>
          <w:p w14:paraId="5F8D65D9" w14:textId="330F7915" w:rsidR="2859EBD2" w:rsidRDefault="2859EBD2" w:rsidP="79B6E247">
            <w:pPr>
              <w:pStyle w:val="ListParagraph"/>
              <w:spacing w:before="120" w:line="240" w:lineRule="auto"/>
              <w:ind w:left="197" w:hanging="111"/>
              <w:rPr>
                <w:color w:val="444444"/>
                <w:sz w:val="18"/>
                <w:szCs w:val="18"/>
              </w:rPr>
            </w:pPr>
            <w:r w:rsidRPr="79B6E247">
              <w:rPr>
                <w:color w:val="444444"/>
                <w:sz w:val="18"/>
                <w:szCs w:val="18"/>
              </w:rPr>
              <w:t>Evidence of cloning exists with proper options</w:t>
            </w:r>
          </w:p>
          <w:p w14:paraId="0CB89201" w14:textId="7F080F56" w:rsidR="2859EBD2" w:rsidRDefault="2859EBD2" w:rsidP="79B6E247">
            <w:pPr>
              <w:pStyle w:val="ListParagraph"/>
              <w:spacing w:before="120" w:line="240" w:lineRule="auto"/>
              <w:ind w:left="197" w:hanging="111"/>
              <w:rPr>
                <w:color w:val="444444"/>
                <w:sz w:val="18"/>
                <w:szCs w:val="18"/>
              </w:rPr>
            </w:pPr>
            <w:r w:rsidRPr="79B6E247">
              <w:rPr>
                <w:sz w:val="18"/>
                <w:szCs w:val="18"/>
              </w:rPr>
              <w:t>Push and Pull are significant but not consistent</w:t>
            </w:r>
          </w:p>
          <w:p w14:paraId="7DA24E96" w14:textId="77777777" w:rsidR="79B6E247" w:rsidRDefault="79B6E247" w:rsidP="79B6E247">
            <w:pPr>
              <w:rPr>
                <w:sz w:val="18"/>
                <w:szCs w:val="18"/>
              </w:rPr>
            </w:pPr>
          </w:p>
        </w:tc>
        <w:tc>
          <w:tcPr>
            <w:tcW w:w="1899" w:type="dxa"/>
          </w:tcPr>
          <w:p w14:paraId="4C60BE1E" w14:textId="77777777" w:rsidR="378ED7DC" w:rsidRDefault="378ED7DC" w:rsidP="79B6E247">
            <w:pPr>
              <w:spacing w:before="120" w:line="240" w:lineRule="auto"/>
              <w:ind w:left="80"/>
              <w:rPr>
                <w:color w:val="444444"/>
                <w:sz w:val="18"/>
                <w:szCs w:val="18"/>
              </w:rPr>
            </w:pPr>
            <w:proofErr w:type="gramStart"/>
            <w:r w:rsidRPr="79B6E247">
              <w:rPr>
                <w:color w:val="211D1E"/>
                <w:sz w:val="18"/>
                <w:szCs w:val="18"/>
              </w:rPr>
              <w:t>All of</w:t>
            </w:r>
            <w:proofErr w:type="gramEnd"/>
            <w:r w:rsidRPr="79B6E247">
              <w:rPr>
                <w:color w:val="211D1E"/>
                <w:sz w:val="18"/>
                <w:szCs w:val="18"/>
              </w:rPr>
              <w:t> the following:</w:t>
            </w:r>
          </w:p>
          <w:p w14:paraId="25861B83" w14:textId="3B9B1A7D" w:rsidR="2859EBD2" w:rsidRDefault="2859EBD2" w:rsidP="79B6E247">
            <w:pPr>
              <w:pStyle w:val="ListParagraph"/>
              <w:spacing w:before="120" w:line="240" w:lineRule="auto"/>
              <w:ind w:left="222" w:hanging="142"/>
              <w:rPr>
                <w:sz w:val="18"/>
                <w:szCs w:val="18"/>
              </w:rPr>
            </w:pPr>
            <w:r w:rsidRPr="79B6E247">
              <w:rPr>
                <w:color w:val="444444"/>
                <w:sz w:val="18"/>
                <w:szCs w:val="18"/>
              </w:rPr>
              <w:t>Repo are created and project files are uploaded</w:t>
            </w:r>
          </w:p>
          <w:p w14:paraId="0D97E2A8" w14:textId="77777777" w:rsidR="2859EBD2" w:rsidRDefault="2859EBD2" w:rsidP="79B6E247">
            <w:pPr>
              <w:pStyle w:val="ListParagraph"/>
              <w:spacing w:before="120" w:line="240" w:lineRule="auto"/>
              <w:ind w:left="222" w:hanging="142"/>
              <w:rPr>
                <w:sz w:val="18"/>
                <w:szCs w:val="18"/>
              </w:rPr>
            </w:pPr>
            <w:r w:rsidRPr="79B6E247">
              <w:rPr>
                <w:color w:val="444444"/>
                <w:sz w:val="18"/>
                <w:szCs w:val="18"/>
              </w:rPr>
              <w:t>Advanced configuration is performed on Git</w:t>
            </w:r>
          </w:p>
          <w:p w14:paraId="013CA816" w14:textId="7E2CD809" w:rsidR="2859EBD2" w:rsidRDefault="2859EBD2" w:rsidP="79B6E247">
            <w:pPr>
              <w:pStyle w:val="ListParagraph"/>
              <w:spacing w:before="120" w:line="240" w:lineRule="auto"/>
              <w:ind w:left="222" w:hanging="142"/>
              <w:rPr>
                <w:sz w:val="18"/>
                <w:szCs w:val="18"/>
              </w:rPr>
            </w:pPr>
            <w:r w:rsidRPr="79B6E247">
              <w:rPr>
                <w:color w:val="444444"/>
                <w:sz w:val="18"/>
                <w:szCs w:val="18"/>
              </w:rPr>
              <w:t>Many functions related to cloning is performed apart from basic operations</w:t>
            </w:r>
          </w:p>
          <w:p w14:paraId="52973C0B" w14:textId="151A281A" w:rsidR="2859EBD2" w:rsidRDefault="2859EBD2" w:rsidP="79B6E247">
            <w:pPr>
              <w:pStyle w:val="ListParagraph"/>
              <w:spacing w:before="120" w:line="240" w:lineRule="auto"/>
              <w:ind w:left="222" w:hanging="142"/>
              <w:rPr>
                <w:sz w:val="18"/>
                <w:szCs w:val="18"/>
              </w:rPr>
            </w:pPr>
            <w:r w:rsidRPr="79B6E247">
              <w:rPr>
                <w:sz w:val="18"/>
                <w:szCs w:val="18"/>
              </w:rPr>
              <w:t>Push and pull with different scenario are mentioned</w:t>
            </w:r>
          </w:p>
          <w:p w14:paraId="49CE0C87" w14:textId="2781232C" w:rsidR="79B6E247" w:rsidRDefault="79B6E247" w:rsidP="79B6E247">
            <w:pPr>
              <w:pStyle w:val="ListParagraph"/>
              <w:numPr>
                <w:ilvl w:val="0"/>
                <w:numId w:val="0"/>
              </w:numPr>
              <w:spacing w:before="120" w:line="240" w:lineRule="auto"/>
              <w:ind w:left="269"/>
              <w:rPr>
                <w:sz w:val="18"/>
                <w:szCs w:val="18"/>
              </w:rPr>
            </w:pPr>
          </w:p>
        </w:tc>
        <w:tc>
          <w:tcPr>
            <w:tcW w:w="1900" w:type="dxa"/>
          </w:tcPr>
          <w:p w14:paraId="18687EAA" w14:textId="77777777" w:rsidR="56FDF062" w:rsidRDefault="56FDF062" w:rsidP="79B6E247">
            <w:pPr>
              <w:pStyle w:val="Default"/>
              <w:ind w:firstLine="0"/>
              <w:rPr>
                <w:rFonts w:asciiTheme="minorHAnsi" w:hAnsiTheme="minorHAnsi" w:cstheme="minorBidi"/>
                <w:color w:val="211D1E"/>
                <w:sz w:val="16"/>
                <w:szCs w:val="16"/>
              </w:rPr>
            </w:pPr>
            <w:proofErr w:type="gramStart"/>
            <w:r w:rsidRPr="79B6E247">
              <w:rPr>
                <w:rFonts w:asciiTheme="minorHAnsi" w:hAnsiTheme="minorHAnsi" w:cstheme="minorBidi"/>
                <w:color w:val="211D1E"/>
                <w:sz w:val="16"/>
                <w:szCs w:val="16"/>
              </w:rPr>
              <w:t>All of</w:t>
            </w:r>
            <w:proofErr w:type="gramEnd"/>
            <w:r w:rsidRPr="79B6E247">
              <w:rPr>
                <w:rFonts w:asciiTheme="minorHAnsi" w:hAnsiTheme="minorHAnsi" w:cstheme="minorBidi"/>
                <w:color w:val="211D1E"/>
                <w:sz w:val="16"/>
                <w:szCs w:val="16"/>
              </w:rPr>
              <w:t xml:space="preserve"> the following:</w:t>
            </w:r>
          </w:p>
          <w:p w14:paraId="6752C66D" w14:textId="6EBB51D0" w:rsidR="2859EBD2" w:rsidRDefault="2859EBD2" w:rsidP="79B6E247">
            <w:pPr>
              <w:pStyle w:val="ListParagraph"/>
              <w:spacing w:before="120" w:line="240" w:lineRule="auto"/>
              <w:ind w:left="222" w:hanging="142"/>
              <w:rPr>
                <w:sz w:val="18"/>
                <w:szCs w:val="18"/>
              </w:rPr>
            </w:pPr>
            <w:r w:rsidRPr="79B6E247">
              <w:rPr>
                <w:color w:val="444444"/>
                <w:sz w:val="18"/>
                <w:szCs w:val="18"/>
              </w:rPr>
              <w:t>Scenario is created and explained about significance of repo creation</w:t>
            </w:r>
          </w:p>
          <w:p w14:paraId="783859A7" w14:textId="77777777" w:rsidR="2859EBD2" w:rsidRDefault="2859EBD2" w:rsidP="79B6E247">
            <w:pPr>
              <w:pStyle w:val="ListParagraph"/>
              <w:spacing w:before="120" w:line="240" w:lineRule="auto"/>
              <w:ind w:left="222" w:hanging="142"/>
              <w:rPr>
                <w:sz w:val="18"/>
                <w:szCs w:val="18"/>
              </w:rPr>
            </w:pPr>
            <w:r w:rsidRPr="79B6E247">
              <w:rPr>
                <w:color w:val="444444"/>
                <w:sz w:val="18"/>
                <w:szCs w:val="18"/>
              </w:rPr>
              <w:t>Advanced configuration is performed on Git</w:t>
            </w:r>
          </w:p>
          <w:p w14:paraId="3258E2B7" w14:textId="177C2E63" w:rsidR="390E73B5" w:rsidRDefault="390E73B5" w:rsidP="79B6E247">
            <w:pPr>
              <w:pStyle w:val="ListParagraph"/>
              <w:spacing w:before="120" w:line="240" w:lineRule="auto"/>
              <w:ind w:left="222" w:hanging="142"/>
              <w:rPr>
                <w:sz w:val="18"/>
                <w:szCs w:val="18"/>
              </w:rPr>
            </w:pPr>
            <w:r w:rsidRPr="79B6E247">
              <w:rPr>
                <w:color w:val="444444"/>
                <w:sz w:val="18"/>
                <w:szCs w:val="18"/>
              </w:rPr>
              <w:t>Different cloning techniques should be elucidated.</w:t>
            </w:r>
          </w:p>
          <w:p w14:paraId="3E9506FF" w14:textId="120C4100" w:rsidR="2859EBD2" w:rsidRDefault="2859EBD2" w:rsidP="79B6E247">
            <w:pPr>
              <w:pStyle w:val="ListParagraph"/>
              <w:spacing w:before="120" w:line="240" w:lineRule="auto"/>
              <w:ind w:left="222" w:hanging="142"/>
              <w:rPr>
                <w:sz w:val="18"/>
                <w:szCs w:val="18"/>
              </w:rPr>
            </w:pPr>
            <w:r w:rsidRPr="79B6E247">
              <w:rPr>
                <w:sz w:val="18"/>
                <w:szCs w:val="18"/>
              </w:rPr>
              <w:t>Push and pull with different scenario are mentioned</w:t>
            </w:r>
          </w:p>
          <w:p w14:paraId="0A75B2A2" w14:textId="429FE0C2" w:rsidR="390E73B5" w:rsidRDefault="390E73B5" w:rsidP="79B6E247">
            <w:pPr>
              <w:pStyle w:val="ListParagraph"/>
              <w:spacing w:before="120" w:line="240" w:lineRule="auto"/>
              <w:ind w:left="222" w:hanging="142"/>
              <w:rPr>
                <w:sz w:val="18"/>
                <w:szCs w:val="18"/>
              </w:rPr>
            </w:pPr>
            <w:r w:rsidRPr="79B6E247">
              <w:rPr>
                <w:sz w:val="18"/>
                <w:szCs w:val="18"/>
              </w:rPr>
              <w:t>Branching should be exhibited</w:t>
            </w:r>
          </w:p>
          <w:p w14:paraId="73B6B802" w14:textId="77777777" w:rsidR="79B6E247" w:rsidRDefault="79B6E247" w:rsidP="79B6E247">
            <w:pPr>
              <w:rPr>
                <w:sz w:val="18"/>
                <w:szCs w:val="18"/>
              </w:rPr>
            </w:pPr>
          </w:p>
        </w:tc>
      </w:tr>
      <w:tr w:rsidR="00854F3F" w:rsidRPr="00CE6A7A" w14:paraId="5BAB7467" w14:textId="77777777" w:rsidTr="79B6E247">
        <w:tc>
          <w:tcPr>
            <w:tcW w:w="2484" w:type="dxa"/>
          </w:tcPr>
          <w:p w14:paraId="1881A263" w14:textId="77777777" w:rsidR="00854F3F" w:rsidRPr="00CE6A7A" w:rsidRDefault="00854F3F" w:rsidP="00854F3F">
            <w:pPr>
              <w:rPr>
                <w:sz w:val="18"/>
                <w:szCs w:val="18"/>
              </w:rPr>
            </w:pPr>
          </w:p>
        </w:tc>
        <w:tc>
          <w:tcPr>
            <w:tcW w:w="1386" w:type="dxa"/>
          </w:tcPr>
          <w:p w14:paraId="403F6251" w14:textId="2B1FFAC0"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 xml:space="preserve">Deliverable 3: </w:t>
            </w:r>
            <w:r w:rsidR="007B5806">
              <w:rPr>
                <w:rFonts w:ascii="Calibri" w:eastAsia="Times New Roman" w:hAnsi="Calibri" w:cs="Times New Roman"/>
                <w:b/>
                <w:bCs/>
                <w:sz w:val="18"/>
                <w:szCs w:val="18"/>
              </w:rPr>
              <w:t>T</w:t>
            </w:r>
            <w:r w:rsidR="00910F56" w:rsidRPr="00910F56">
              <w:rPr>
                <w:rFonts w:ascii="Calibri" w:eastAsia="Times New Roman" w:hAnsi="Calibri" w:cs="Times New Roman"/>
                <w:b/>
                <w:bCs/>
                <w:sz w:val="18"/>
                <w:szCs w:val="18"/>
              </w:rPr>
              <w:t xml:space="preserve">he data model created using classification and clustering algorithm of machine learning </w:t>
            </w:r>
            <w:r w:rsidRPr="00CE6A7A">
              <w:rPr>
                <w:rFonts w:ascii="Calibri" w:eastAsia="Times New Roman" w:hAnsi="Calibri" w:cs="Times New Roman"/>
                <w:b/>
                <w:bCs/>
                <w:sz w:val="18"/>
                <w:szCs w:val="18"/>
              </w:rPr>
              <w:t>[CLO</w:t>
            </w:r>
            <w:r w:rsidR="006E27BE">
              <w:rPr>
                <w:rFonts w:ascii="Calibri" w:eastAsia="Times New Roman" w:hAnsi="Calibri" w:cs="Times New Roman"/>
                <w:b/>
                <w:bCs/>
                <w:sz w:val="18"/>
                <w:szCs w:val="18"/>
              </w:rPr>
              <w:t>2</w:t>
            </w:r>
            <w:r w:rsidRPr="00CE6A7A">
              <w:rPr>
                <w:rFonts w:ascii="Calibri" w:eastAsia="Times New Roman" w:hAnsi="Calibri" w:cs="Times New Roman"/>
                <w:b/>
                <w:bCs/>
                <w:sz w:val="18"/>
                <w:szCs w:val="18"/>
              </w:rPr>
              <w:t>, CLO</w:t>
            </w:r>
            <w:r w:rsidR="006E27BE">
              <w:rPr>
                <w:rFonts w:ascii="Calibri" w:eastAsia="Times New Roman" w:hAnsi="Calibri" w:cs="Times New Roman"/>
                <w:b/>
                <w:bCs/>
                <w:sz w:val="18"/>
                <w:szCs w:val="18"/>
              </w:rPr>
              <w:t>3</w:t>
            </w:r>
            <w:r w:rsidRPr="00CE6A7A">
              <w:rPr>
                <w:rFonts w:ascii="Calibri" w:eastAsia="Times New Roman" w:hAnsi="Calibri" w:cs="Times New Roman"/>
                <w:b/>
                <w:bCs/>
                <w:sz w:val="18"/>
                <w:szCs w:val="18"/>
              </w:rPr>
              <w:t>]</w:t>
            </w:r>
          </w:p>
          <w:p w14:paraId="5AAB99A9" w14:textId="155E83D6"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t>(</w:t>
            </w:r>
            <w:r w:rsidR="006E27BE">
              <w:rPr>
                <w:rFonts w:ascii="Calibri" w:eastAsia="Times New Roman" w:hAnsi="Calibri" w:cs="Times New Roman"/>
                <w:b/>
                <w:bCs/>
                <w:sz w:val="18"/>
                <w:szCs w:val="18"/>
              </w:rPr>
              <w:t>1</w:t>
            </w:r>
            <w:r w:rsidRPr="00CE6A7A">
              <w:rPr>
                <w:rFonts w:ascii="Calibri" w:eastAsia="Times New Roman" w:hAnsi="Calibri" w:cs="Times New Roman"/>
                <w:b/>
                <w:bCs/>
                <w:sz w:val="18"/>
                <w:szCs w:val="18"/>
              </w:rPr>
              <w:t>5%)</w:t>
            </w:r>
          </w:p>
          <w:p w14:paraId="0432D93E"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p>
        </w:tc>
        <w:tc>
          <w:tcPr>
            <w:tcW w:w="1170" w:type="dxa"/>
          </w:tcPr>
          <w:p w14:paraId="2DC4C1C4" w14:textId="77777777" w:rsidR="00854F3F" w:rsidRPr="00CE6A7A" w:rsidRDefault="00854F3F" w:rsidP="00854F3F">
            <w:pPr>
              <w:rPr>
                <w:sz w:val="18"/>
                <w:szCs w:val="18"/>
              </w:rPr>
            </w:pPr>
          </w:p>
        </w:tc>
        <w:tc>
          <w:tcPr>
            <w:tcW w:w="1899" w:type="dxa"/>
          </w:tcPr>
          <w:p w14:paraId="704A566A" w14:textId="263C484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Incomplete </w:t>
            </w:r>
            <w:r w:rsidR="00303A12">
              <w:rPr>
                <w:rFonts w:cstheme="minorHAnsi"/>
                <w:color w:val="444444"/>
                <w:sz w:val="18"/>
                <w:szCs w:val="18"/>
                <w:shd w:val="clear" w:color="auto" w:fill="FFFFFF"/>
              </w:rPr>
              <w:t>classification</w:t>
            </w:r>
            <w:r w:rsidRPr="00CE6A7A">
              <w:rPr>
                <w:rFonts w:cstheme="minorHAnsi"/>
                <w:color w:val="444444"/>
                <w:sz w:val="18"/>
                <w:szCs w:val="18"/>
                <w:shd w:val="clear" w:color="auto" w:fill="FFFFFF"/>
              </w:rPr>
              <w:t xml:space="preserve"> </w:t>
            </w:r>
            <w:r w:rsidR="00303A12">
              <w:rPr>
                <w:rFonts w:cstheme="minorHAnsi"/>
                <w:color w:val="444444"/>
                <w:sz w:val="18"/>
                <w:szCs w:val="18"/>
                <w:shd w:val="clear" w:color="auto" w:fill="FFFFFF"/>
              </w:rPr>
              <w:t>models are</w:t>
            </w:r>
            <w:r w:rsidRPr="00CE6A7A">
              <w:rPr>
                <w:rFonts w:cstheme="minorHAnsi"/>
                <w:color w:val="444444"/>
                <w:sz w:val="18"/>
                <w:szCs w:val="18"/>
                <w:shd w:val="clear" w:color="auto" w:fill="FFFFFF"/>
              </w:rPr>
              <w:t xml:space="preserve"> presented. </w:t>
            </w:r>
          </w:p>
          <w:p w14:paraId="6EE21505" w14:textId="622F3700"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t xml:space="preserve">No </w:t>
            </w:r>
            <w:r w:rsidR="00303A12">
              <w:rPr>
                <w:rFonts w:cstheme="minorHAnsi"/>
                <w:sz w:val="18"/>
                <w:szCs w:val="18"/>
              </w:rPr>
              <w:t>optimization and recommendation are performed for classification model</w:t>
            </w:r>
            <w:r w:rsidRPr="00CE6A7A">
              <w:rPr>
                <w:rFonts w:cstheme="minorHAnsi"/>
                <w:sz w:val="18"/>
                <w:szCs w:val="18"/>
              </w:rPr>
              <w:t>.</w:t>
            </w:r>
          </w:p>
          <w:p w14:paraId="724D4C09" w14:textId="1B367218" w:rsidR="00854F3F"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No evidence of any </w:t>
            </w:r>
            <w:r w:rsidR="00303A12">
              <w:rPr>
                <w:rFonts w:cstheme="minorHAnsi"/>
                <w:color w:val="444444"/>
                <w:sz w:val="18"/>
                <w:szCs w:val="18"/>
                <w:shd w:val="clear" w:color="auto" w:fill="FFFFFF"/>
              </w:rPr>
              <w:t>cluster analysis</w:t>
            </w:r>
          </w:p>
          <w:p w14:paraId="23BE3C43" w14:textId="25F6733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sz w:val="18"/>
                <w:szCs w:val="18"/>
              </w:rPr>
              <w:lastRenderedPageBreak/>
              <w:t xml:space="preserve">No </w:t>
            </w:r>
            <w:r>
              <w:rPr>
                <w:rFonts w:cstheme="minorHAnsi"/>
                <w:sz w:val="18"/>
                <w:szCs w:val="18"/>
              </w:rPr>
              <w:t>strategies are produced from cluster model</w:t>
            </w:r>
            <w:r w:rsidRPr="00CE6A7A">
              <w:rPr>
                <w:rFonts w:cstheme="minorHAnsi"/>
                <w:sz w:val="18"/>
                <w:szCs w:val="18"/>
              </w:rPr>
              <w:t>.</w:t>
            </w:r>
          </w:p>
          <w:p w14:paraId="12C3B4D9" w14:textId="77777777" w:rsidR="00303A12" w:rsidRPr="00CE6A7A" w:rsidRDefault="00303A12" w:rsidP="00303A12">
            <w:pPr>
              <w:pStyle w:val="ListParagraph"/>
              <w:numPr>
                <w:ilvl w:val="0"/>
                <w:numId w:val="0"/>
              </w:numPr>
              <w:spacing w:before="120" w:line="240" w:lineRule="auto"/>
              <w:ind w:left="197"/>
              <w:rPr>
                <w:rFonts w:cstheme="minorHAnsi"/>
                <w:color w:val="444444"/>
                <w:sz w:val="18"/>
                <w:szCs w:val="18"/>
                <w:shd w:val="clear" w:color="auto" w:fill="FFFFFF"/>
              </w:rPr>
            </w:pPr>
          </w:p>
          <w:p w14:paraId="1A6AF2C7"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p w14:paraId="13F0795D" w14:textId="77777777" w:rsidR="00854F3F" w:rsidRPr="00CE6A7A" w:rsidRDefault="00854F3F" w:rsidP="00854F3F">
            <w:pPr>
              <w:pStyle w:val="ListParagraph"/>
              <w:numPr>
                <w:ilvl w:val="0"/>
                <w:numId w:val="0"/>
              </w:numPr>
              <w:spacing w:before="120" w:line="240" w:lineRule="auto"/>
              <w:ind w:left="197"/>
              <w:rPr>
                <w:rFonts w:cstheme="minorHAnsi"/>
                <w:color w:val="444444"/>
                <w:sz w:val="18"/>
                <w:szCs w:val="18"/>
                <w:shd w:val="clear" w:color="auto" w:fill="FFFFFF"/>
              </w:rPr>
            </w:pPr>
          </w:p>
        </w:tc>
        <w:tc>
          <w:tcPr>
            <w:tcW w:w="1899" w:type="dxa"/>
          </w:tcPr>
          <w:p w14:paraId="60F36396" w14:textId="77777777" w:rsidR="000E14AC" w:rsidRPr="00CE6A7A" w:rsidRDefault="000E14AC" w:rsidP="000E14AC">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lastRenderedPageBreak/>
              <w:t>Some but not all the following:</w:t>
            </w:r>
          </w:p>
          <w:p w14:paraId="11CE0EC9" w14:textId="516F8144"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but with significant errors</w:t>
            </w:r>
          </w:p>
          <w:p w14:paraId="2919FE73" w14:textId="406929AA"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Thorough optimization and recommendation are performed for </w:t>
            </w:r>
            <w:r>
              <w:rPr>
                <w:rFonts w:cstheme="minorHAnsi"/>
                <w:sz w:val="18"/>
                <w:szCs w:val="18"/>
              </w:rPr>
              <w:lastRenderedPageBreak/>
              <w:t>classification model but with poor validation</w:t>
            </w:r>
          </w:p>
          <w:p w14:paraId="65435BEA" w14:textId="0C36083E"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cluster analysis exists with poor performance</w:t>
            </w:r>
          </w:p>
          <w:p w14:paraId="642A0D8D" w14:textId="083C4EDB"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Strategies are derived from cluster model which are insignificant</w:t>
            </w:r>
          </w:p>
          <w:p w14:paraId="482380C3" w14:textId="77777777" w:rsidR="00854F3F" w:rsidRPr="00CE6A7A" w:rsidRDefault="00854F3F" w:rsidP="00854F3F">
            <w:pPr>
              <w:pStyle w:val="ListParagraph"/>
              <w:numPr>
                <w:ilvl w:val="0"/>
                <w:numId w:val="0"/>
              </w:numPr>
              <w:spacing w:before="120" w:line="240" w:lineRule="auto"/>
              <w:ind w:left="150"/>
              <w:rPr>
                <w:rFonts w:cstheme="minorHAnsi"/>
                <w:sz w:val="18"/>
                <w:szCs w:val="18"/>
              </w:rPr>
            </w:pPr>
          </w:p>
        </w:tc>
        <w:tc>
          <w:tcPr>
            <w:tcW w:w="1899" w:type="dxa"/>
          </w:tcPr>
          <w:p w14:paraId="0F89F91D" w14:textId="07B6871F" w:rsidR="006D0C8C" w:rsidRPr="00CE6A7A" w:rsidRDefault="006D0C8C" w:rsidP="006D0C8C">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lastRenderedPageBreak/>
              <w:t>Most but not all the following: </w:t>
            </w:r>
          </w:p>
          <w:p w14:paraId="695A754E" w14:textId="202C4A5C"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Comprehensive flawless classification models are</w:t>
            </w:r>
            <w:r w:rsidRPr="00CE6A7A">
              <w:rPr>
                <w:rFonts w:cstheme="minorHAnsi"/>
                <w:color w:val="444444"/>
                <w:sz w:val="18"/>
                <w:szCs w:val="18"/>
                <w:shd w:val="clear" w:color="auto" w:fill="FFFFFF"/>
              </w:rPr>
              <w:t xml:space="preserve"> presented</w:t>
            </w:r>
            <w:r>
              <w:rPr>
                <w:rFonts w:cstheme="minorHAnsi"/>
                <w:color w:val="444444"/>
                <w:sz w:val="18"/>
                <w:szCs w:val="18"/>
                <w:shd w:val="clear" w:color="auto" w:fill="FFFFFF"/>
              </w:rPr>
              <w:t xml:space="preserve"> </w:t>
            </w:r>
          </w:p>
          <w:p w14:paraId="4E531BCF" w14:textId="15615751"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 xml:space="preserve">Thorough optimization and recommendation are performed </w:t>
            </w:r>
            <w:r w:rsidR="00565B33">
              <w:rPr>
                <w:rFonts w:cstheme="minorHAnsi"/>
                <w:sz w:val="18"/>
                <w:szCs w:val="18"/>
              </w:rPr>
              <w:t xml:space="preserve">with </w:t>
            </w:r>
            <w:r w:rsidR="00565B33">
              <w:rPr>
                <w:rFonts w:cstheme="minorHAnsi"/>
                <w:sz w:val="18"/>
                <w:szCs w:val="18"/>
              </w:rPr>
              <w:lastRenderedPageBreak/>
              <w:t xml:space="preserve">appropriate validation </w:t>
            </w:r>
            <w:r>
              <w:rPr>
                <w:rFonts w:cstheme="minorHAnsi"/>
                <w:sz w:val="18"/>
                <w:szCs w:val="18"/>
              </w:rPr>
              <w:t xml:space="preserve">for classification model </w:t>
            </w:r>
          </w:p>
          <w:p w14:paraId="655EB24F" w14:textId="7E779A01" w:rsidR="00303A12"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color w:val="444444"/>
                <w:sz w:val="18"/>
                <w:szCs w:val="18"/>
                <w:shd w:val="clear" w:color="auto" w:fill="FFFFFF"/>
              </w:rPr>
              <w:t>E</w:t>
            </w:r>
            <w:r w:rsidRPr="00CE6A7A">
              <w:rPr>
                <w:rFonts w:cstheme="minorHAnsi"/>
                <w:color w:val="444444"/>
                <w:sz w:val="18"/>
                <w:szCs w:val="18"/>
                <w:shd w:val="clear" w:color="auto" w:fill="FFFFFF"/>
              </w:rPr>
              <w:t xml:space="preserve">vidence of </w:t>
            </w:r>
            <w:r>
              <w:rPr>
                <w:rFonts w:cstheme="minorHAnsi"/>
                <w:color w:val="444444"/>
                <w:sz w:val="18"/>
                <w:szCs w:val="18"/>
                <w:shd w:val="clear" w:color="auto" w:fill="FFFFFF"/>
              </w:rPr>
              <w:t xml:space="preserve">cluster analysis exists with </w:t>
            </w:r>
            <w:r w:rsidR="00565B33">
              <w:rPr>
                <w:rFonts w:cstheme="minorHAnsi"/>
                <w:color w:val="444444"/>
                <w:sz w:val="18"/>
                <w:szCs w:val="18"/>
                <w:shd w:val="clear" w:color="auto" w:fill="FFFFFF"/>
              </w:rPr>
              <w:t>better</w:t>
            </w:r>
            <w:r>
              <w:rPr>
                <w:rFonts w:cstheme="minorHAnsi"/>
                <w:color w:val="444444"/>
                <w:sz w:val="18"/>
                <w:szCs w:val="18"/>
                <w:shd w:val="clear" w:color="auto" w:fill="FFFFFF"/>
              </w:rPr>
              <w:t xml:space="preserve"> performance</w:t>
            </w:r>
          </w:p>
          <w:p w14:paraId="7CEB5FEE" w14:textId="7B6B8126" w:rsidR="00303A12" w:rsidRPr="00CE6A7A" w:rsidRDefault="00303A12" w:rsidP="00303A12">
            <w:pPr>
              <w:pStyle w:val="ListParagraph"/>
              <w:numPr>
                <w:ilvl w:val="0"/>
                <w:numId w:val="18"/>
              </w:numPr>
              <w:spacing w:before="120" w:line="240" w:lineRule="auto"/>
              <w:ind w:left="197" w:hanging="111"/>
              <w:rPr>
                <w:rFonts w:cstheme="minorHAnsi"/>
                <w:color w:val="444444"/>
                <w:sz w:val="18"/>
                <w:szCs w:val="18"/>
                <w:shd w:val="clear" w:color="auto" w:fill="FFFFFF"/>
              </w:rPr>
            </w:pPr>
            <w:r>
              <w:rPr>
                <w:rFonts w:cstheme="minorHAnsi"/>
                <w:sz w:val="18"/>
                <w:szCs w:val="18"/>
              </w:rPr>
              <w:t>Strategies are derived from cluster model which are significant</w:t>
            </w:r>
            <w:r w:rsidR="00565B33">
              <w:rPr>
                <w:rFonts w:cstheme="minorHAnsi"/>
                <w:sz w:val="18"/>
                <w:szCs w:val="18"/>
              </w:rPr>
              <w:t xml:space="preserve"> but not consistent</w:t>
            </w:r>
          </w:p>
          <w:p w14:paraId="3B7F2D71"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18FF1CB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c>
          <w:tcPr>
            <w:tcW w:w="1899" w:type="dxa"/>
          </w:tcPr>
          <w:p w14:paraId="368241E1" w14:textId="77777777" w:rsidR="006D0C8C" w:rsidRPr="00CE6A7A" w:rsidRDefault="006D0C8C" w:rsidP="006D0C8C">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lastRenderedPageBreak/>
              <w:t>All of</w:t>
            </w:r>
            <w:proofErr w:type="gramEnd"/>
            <w:r w:rsidRPr="00CE6A7A">
              <w:rPr>
                <w:rFonts w:cstheme="minorHAnsi"/>
                <w:color w:val="211D1E"/>
                <w:sz w:val="18"/>
                <w:szCs w:val="18"/>
              </w:rPr>
              <w:t> the following:</w:t>
            </w:r>
          </w:p>
          <w:p w14:paraId="0DFDA26D" w14:textId="2C9FFCEB"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Implemented all </w:t>
            </w:r>
            <w:r w:rsidR="00565B33">
              <w:rPr>
                <w:rFonts w:cstheme="minorHAnsi"/>
                <w:color w:val="444444"/>
                <w:sz w:val="18"/>
                <w:szCs w:val="18"/>
                <w:shd w:val="clear" w:color="auto" w:fill="FFFFFF"/>
              </w:rPr>
              <w:t>classification models</w:t>
            </w:r>
          </w:p>
          <w:p w14:paraId="564CF26F" w14:textId="249E2E10"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t xml:space="preserve">Major validation works demonstrated on </w:t>
            </w:r>
            <w:r w:rsidR="00565B33">
              <w:rPr>
                <w:rFonts w:cstheme="minorHAnsi"/>
                <w:color w:val="444444"/>
                <w:sz w:val="18"/>
                <w:szCs w:val="18"/>
                <w:shd w:val="clear" w:color="auto" w:fill="FFFFFF"/>
              </w:rPr>
              <w:t>optimization and recommendation of classification model</w:t>
            </w:r>
          </w:p>
          <w:p w14:paraId="60FD6710" w14:textId="20A40C68" w:rsidR="00854F3F" w:rsidRPr="00CE6A7A" w:rsidRDefault="00854F3F" w:rsidP="00854F3F">
            <w:pPr>
              <w:pStyle w:val="ListParagraph"/>
              <w:numPr>
                <w:ilvl w:val="0"/>
                <w:numId w:val="15"/>
              </w:numPr>
              <w:spacing w:before="120" w:line="240" w:lineRule="auto"/>
              <w:ind w:left="222" w:hanging="142"/>
              <w:rPr>
                <w:rFonts w:cstheme="minorHAnsi"/>
                <w:sz w:val="18"/>
                <w:szCs w:val="18"/>
              </w:rPr>
            </w:pPr>
            <w:r w:rsidRPr="00CE6A7A">
              <w:rPr>
                <w:rFonts w:cstheme="minorHAnsi"/>
                <w:color w:val="444444"/>
                <w:sz w:val="18"/>
                <w:szCs w:val="18"/>
                <w:shd w:val="clear" w:color="auto" w:fill="FFFFFF"/>
              </w:rPr>
              <w:lastRenderedPageBreak/>
              <w:t xml:space="preserve">Appropriate </w:t>
            </w:r>
            <w:r w:rsidR="00565B33">
              <w:rPr>
                <w:rFonts w:cstheme="minorHAnsi"/>
                <w:color w:val="444444"/>
                <w:sz w:val="18"/>
                <w:szCs w:val="18"/>
                <w:shd w:val="clear" w:color="auto" w:fill="FFFFFF"/>
              </w:rPr>
              <w:t xml:space="preserve">cluster analysis </w:t>
            </w:r>
            <w:r w:rsidR="007B5806">
              <w:rPr>
                <w:rFonts w:cstheme="minorHAnsi"/>
                <w:color w:val="444444"/>
                <w:sz w:val="18"/>
                <w:szCs w:val="18"/>
                <w:shd w:val="clear" w:color="auto" w:fill="FFFFFF"/>
              </w:rPr>
              <w:t>was</w:t>
            </w:r>
            <w:r w:rsidR="00565B33">
              <w:rPr>
                <w:rFonts w:cstheme="minorHAnsi"/>
                <w:color w:val="444444"/>
                <w:sz w:val="18"/>
                <w:szCs w:val="18"/>
                <w:shd w:val="clear" w:color="auto" w:fill="FFFFFF"/>
              </w:rPr>
              <w:t xml:space="preserve"> </w:t>
            </w:r>
            <w:proofErr w:type="gramStart"/>
            <w:r w:rsidR="00565B33">
              <w:rPr>
                <w:rFonts w:cstheme="minorHAnsi"/>
                <w:color w:val="444444"/>
                <w:sz w:val="18"/>
                <w:szCs w:val="18"/>
                <w:shd w:val="clear" w:color="auto" w:fill="FFFFFF"/>
              </w:rPr>
              <w:t>performed</w:t>
            </w:r>
            <w:proofErr w:type="gramEnd"/>
            <w:r w:rsidR="00565B33">
              <w:rPr>
                <w:rFonts w:cstheme="minorHAnsi"/>
                <w:color w:val="444444"/>
                <w:sz w:val="18"/>
                <w:szCs w:val="18"/>
                <w:shd w:val="clear" w:color="auto" w:fill="FFFFFF"/>
              </w:rPr>
              <w:t xml:space="preserve"> and good strategies are postulated </w:t>
            </w:r>
            <w:r w:rsidRPr="00CE6A7A">
              <w:rPr>
                <w:rFonts w:cstheme="minorHAnsi"/>
                <w:color w:val="444444"/>
                <w:sz w:val="18"/>
                <w:szCs w:val="18"/>
                <w:shd w:val="clear" w:color="auto" w:fill="FFFFFF"/>
              </w:rPr>
              <w:t>and well-documented.</w:t>
            </w:r>
          </w:p>
        </w:tc>
        <w:tc>
          <w:tcPr>
            <w:tcW w:w="1900" w:type="dxa"/>
          </w:tcPr>
          <w:p w14:paraId="71949E1B" w14:textId="77777777" w:rsidR="00D62FBC" w:rsidRPr="000227CB" w:rsidRDefault="00D62FBC" w:rsidP="00D62FBC">
            <w:pPr>
              <w:pStyle w:val="Default"/>
              <w:ind w:firstLine="0"/>
              <w:rPr>
                <w:rFonts w:asciiTheme="minorHAnsi" w:hAnsiTheme="minorHAnsi" w:cstheme="minorHAnsi"/>
                <w:color w:val="211D1E"/>
                <w:sz w:val="16"/>
                <w:szCs w:val="16"/>
              </w:rPr>
            </w:pPr>
            <w:proofErr w:type="gramStart"/>
            <w:r w:rsidRPr="000227CB">
              <w:rPr>
                <w:rFonts w:asciiTheme="minorHAnsi" w:hAnsiTheme="minorHAnsi" w:cstheme="minorHAnsi"/>
                <w:color w:val="211D1E"/>
                <w:sz w:val="16"/>
                <w:szCs w:val="16"/>
              </w:rPr>
              <w:lastRenderedPageBreak/>
              <w:t>All of</w:t>
            </w:r>
            <w:proofErr w:type="gramEnd"/>
            <w:r w:rsidRPr="000227CB">
              <w:rPr>
                <w:rFonts w:asciiTheme="minorHAnsi" w:hAnsiTheme="minorHAnsi" w:cstheme="minorHAnsi"/>
                <w:color w:val="211D1E"/>
                <w:sz w:val="16"/>
                <w:szCs w:val="16"/>
              </w:rPr>
              <w:t xml:space="preserve"> the following:</w:t>
            </w:r>
          </w:p>
          <w:p w14:paraId="7467A960" w14:textId="3D26BE63" w:rsidR="00854F3F" w:rsidRPr="00565B33" w:rsidRDefault="00565B33" w:rsidP="00854F3F">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classification models are accurate</w:t>
            </w:r>
          </w:p>
          <w:p w14:paraId="766B207F" w14:textId="41057B35"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Perform more classification models from different sources</w:t>
            </w:r>
          </w:p>
          <w:p w14:paraId="6FAD319C" w14:textId="65BA3DF1"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t>All cluster models are accurate</w:t>
            </w:r>
          </w:p>
          <w:p w14:paraId="236A9BA3" w14:textId="156BF104" w:rsidR="00565B33" w:rsidRPr="00565B33" w:rsidRDefault="00565B33" w:rsidP="00565B33">
            <w:pPr>
              <w:pStyle w:val="ListParagraph"/>
              <w:numPr>
                <w:ilvl w:val="0"/>
                <w:numId w:val="15"/>
              </w:numPr>
              <w:spacing w:before="120" w:line="240" w:lineRule="auto"/>
              <w:ind w:left="222" w:hanging="142"/>
              <w:rPr>
                <w:rFonts w:cstheme="minorHAnsi"/>
                <w:sz w:val="18"/>
                <w:szCs w:val="18"/>
              </w:rPr>
            </w:pPr>
            <w:r>
              <w:rPr>
                <w:rFonts w:cstheme="minorHAnsi"/>
                <w:color w:val="444444"/>
                <w:sz w:val="18"/>
                <w:szCs w:val="18"/>
                <w:shd w:val="clear" w:color="auto" w:fill="FFFFFF"/>
              </w:rPr>
              <w:lastRenderedPageBreak/>
              <w:t>Perform more cluster models from different sources</w:t>
            </w:r>
          </w:p>
          <w:p w14:paraId="0722CCEF" w14:textId="51FE5CEE" w:rsidR="00854F3F" w:rsidRPr="00CE6A7A" w:rsidRDefault="00565B33" w:rsidP="00854F3F">
            <w:pPr>
              <w:pStyle w:val="ListParagraph"/>
              <w:numPr>
                <w:ilvl w:val="0"/>
                <w:numId w:val="15"/>
              </w:numPr>
              <w:spacing w:before="120" w:line="240" w:lineRule="auto"/>
              <w:ind w:left="224" w:hanging="188"/>
              <w:rPr>
                <w:rFonts w:cstheme="minorHAnsi"/>
                <w:sz w:val="18"/>
                <w:szCs w:val="18"/>
              </w:rPr>
            </w:pPr>
            <w:r>
              <w:rPr>
                <w:rFonts w:cstheme="minorHAnsi"/>
                <w:sz w:val="18"/>
                <w:szCs w:val="18"/>
              </w:rPr>
              <w:t>Appropriate interpretation and recommendations are provided</w:t>
            </w:r>
          </w:p>
          <w:p w14:paraId="5D1C9549"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p w14:paraId="2C97EEA8" w14:textId="77777777" w:rsidR="00854F3F" w:rsidRPr="00CE6A7A" w:rsidRDefault="00854F3F" w:rsidP="00854F3F">
            <w:pPr>
              <w:pStyle w:val="ListParagraph"/>
              <w:numPr>
                <w:ilvl w:val="0"/>
                <w:numId w:val="0"/>
              </w:numPr>
              <w:spacing w:before="120" w:line="240" w:lineRule="auto"/>
              <w:ind w:left="222"/>
              <w:rPr>
                <w:rFonts w:cstheme="minorHAnsi"/>
                <w:sz w:val="18"/>
                <w:szCs w:val="18"/>
              </w:rPr>
            </w:pPr>
          </w:p>
        </w:tc>
      </w:tr>
      <w:tr w:rsidR="00854F3F" w:rsidRPr="00CE6A7A" w14:paraId="1DE1D4D0" w14:textId="77777777" w:rsidTr="79B6E247">
        <w:tc>
          <w:tcPr>
            <w:tcW w:w="2484" w:type="dxa"/>
          </w:tcPr>
          <w:p w14:paraId="265701DD" w14:textId="77777777" w:rsidR="00854F3F" w:rsidRPr="00CE6A7A" w:rsidRDefault="00854F3F" w:rsidP="00854F3F">
            <w:pPr>
              <w:spacing w:line="240" w:lineRule="auto"/>
              <w:ind w:right="105"/>
              <w:textAlignment w:val="baseline"/>
              <w:rPr>
                <w:rFonts w:ascii="Calibri" w:eastAsia="Times New Roman" w:hAnsi="Calibri" w:cs="Times New Roman"/>
                <w:b/>
                <w:bCs/>
                <w:sz w:val="18"/>
                <w:szCs w:val="18"/>
              </w:rPr>
            </w:pPr>
            <w:r w:rsidRPr="00CE6A7A">
              <w:rPr>
                <w:rFonts w:ascii="Calibri" w:eastAsia="Times New Roman" w:hAnsi="Calibri" w:cs="Times New Roman"/>
                <w:b/>
                <w:bCs/>
                <w:sz w:val="18"/>
                <w:szCs w:val="18"/>
              </w:rPr>
              <w:lastRenderedPageBreak/>
              <w:t>Group Grading:</w:t>
            </w:r>
          </w:p>
          <w:p w14:paraId="72EF5319" w14:textId="77777777" w:rsidR="00854F3F" w:rsidRPr="00CE6A7A" w:rsidRDefault="00854F3F" w:rsidP="00854F3F">
            <w:pPr>
              <w:rPr>
                <w:sz w:val="18"/>
                <w:szCs w:val="18"/>
              </w:rPr>
            </w:pPr>
            <w:r w:rsidRPr="00CE6A7A">
              <w:rPr>
                <w:rFonts w:ascii="Calibri" w:eastAsia="Times New Roman" w:hAnsi="Calibri" w:cs="Times New Roman"/>
                <w:b/>
                <w:bCs/>
                <w:sz w:val="18"/>
                <w:szCs w:val="18"/>
              </w:rPr>
              <w:t xml:space="preserve">Report </w:t>
            </w:r>
            <w:proofErr w:type="gramStart"/>
            <w:r w:rsidRPr="00CE6A7A">
              <w:rPr>
                <w:rFonts w:ascii="Calibri" w:eastAsia="Times New Roman" w:hAnsi="Calibri" w:cs="Times New Roman"/>
                <w:b/>
                <w:bCs/>
                <w:sz w:val="18"/>
                <w:szCs w:val="18"/>
              </w:rPr>
              <w:t>Quality  [</w:t>
            </w:r>
            <w:proofErr w:type="gramEnd"/>
            <w:r w:rsidRPr="00CE6A7A">
              <w:rPr>
                <w:rFonts w:ascii="Calibri" w:eastAsia="Times New Roman" w:hAnsi="Calibri" w:cs="Times New Roman"/>
                <w:b/>
                <w:bCs/>
                <w:sz w:val="18"/>
                <w:szCs w:val="18"/>
              </w:rPr>
              <w:t>5%]</w:t>
            </w:r>
          </w:p>
        </w:tc>
        <w:tc>
          <w:tcPr>
            <w:tcW w:w="1386" w:type="dxa"/>
          </w:tcPr>
          <w:p w14:paraId="6253E1C9" w14:textId="77777777" w:rsidR="00854F3F" w:rsidRPr="00CE6A7A" w:rsidRDefault="00854F3F" w:rsidP="00854F3F">
            <w:pPr>
              <w:rPr>
                <w:sz w:val="18"/>
                <w:szCs w:val="18"/>
              </w:rPr>
            </w:pPr>
          </w:p>
        </w:tc>
        <w:tc>
          <w:tcPr>
            <w:tcW w:w="1170" w:type="dxa"/>
          </w:tcPr>
          <w:p w14:paraId="4709D807" w14:textId="77777777" w:rsidR="00854F3F" w:rsidRPr="00CE6A7A" w:rsidRDefault="00854F3F" w:rsidP="00854F3F">
            <w:pPr>
              <w:rPr>
                <w:sz w:val="18"/>
                <w:szCs w:val="18"/>
              </w:rPr>
            </w:pPr>
          </w:p>
        </w:tc>
        <w:tc>
          <w:tcPr>
            <w:tcW w:w="1899" w:type="dxa"/>
          </w:tcPr>
          <w:p w14:paraId="5FB14F9F"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Incomplete report with missing most of the deliverable components.</w:t>
            </w:r>
          </w:p>
          <w:p w14:paraId="304860C0" w14:textId="77777777" w:rsidR="00854F3F" w:rsidRPr="00CE6A7A" w:rsidRDefault="00854F3F" w:rsidP="00854F3F">
            <w:pPr>
              <w:pStyle w:val="ListParagraph"/>
              <w:numPr>
                <w:ilvl w:val="0"/>
                <w:numId w:val="18"/>
              </w:numPr>
              <w:spacing w:before="120" w:line="240" w:lineRule="auto"/>
              <w:ind w:left="197" w:hanging="111"/>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Too many typographical errors.  </w:t>
            </w:r>
          </w:p>
        </w:tc>
        <w:tc>
          <w:tcPr>
            <w:tcW w:w="1899" w:type="dxa"/>
          </w:tcPr>
          <w:p w14:paraId="63B4855B" w14:textId="77777777" w:rsidR="00854F3F" w:rsidRPr="00CE6A7A" w:rsidRDefault="00854F3F" w:rsidP="00854F3F">
            <w:pPr>
              <w:spacing w:before="120" w:line="240" w:lineRule="auto"/>
              <w:ind w:left="86"/>
              <w:rPr>
                <w:rFonts w:cstheme="minorHAnsi"/>
                <w:color w:val="444444"/>
                <w:sz w:val="18"/>
                <w:szCs w:val="18"/>
                <w:shd w:val="clear" w:color="auto" w:fill="FFFFFF"/>
              </w:rPr>
            </w:pPr>
            <w:r w:rsidRPr="00CE6A7A">
              <w:rPr>
                <w:rFonts w:eastAsia="Times New Roman" w:cstheme="minorHAnsi"/>
                <w:color w:val="211D1E"/>
                <w:sz w:val="18"/>
                <w:szCs w:val="18"/>
              </w:rPr>
              <w:t>Some but not </w:t>
            </w:r>
            <w:proofErr w:type="gramStart"/>
            <w:r w:rsidRPr="00CE6A7A">
              <w:rPr>
                <w:rFonts w:eastAsia="Times New Roman" w:cstheme="minorHAnsi"/>
                <w:color w:val="211D1E"/>
                <w:sz w:val="18"/>
                <w:szCs w:val="18"/>
              </w:rPr>
              <w:t>all of</w:t>
            </w:r>
            <w:proofErr w:type="gramEnd"/>
            <w:r w:rsidRPr="00CE6A7A">
              <w:rPr>
                <w:rFonts w:eastAsia="Times New Roman" w:cstheme="minorHAnsi"/>
                <w:color w:val="211D1E"/>
                <w:sz w:val="18"/>
                <w:szCs w:val="18"/>
              </w:rPr>
              <w:t> the following:</w:t>
            </w:r>
          </w:p>
          <w:p w14:paraId="1F6CEB92"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deliverables.</w:t>
            </w:r>
          </w:p>
          <w:p w14:paraId="30960F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7CAD12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c>
          <w:tcPr>
            <w:tcW w:w="1899" w:type="dxa"/>
          </w:tcPr>
          <w:p w14:paraId="0AC70164" w14:textId="77777777" w:rsidR="00854F3F" w:rsidRPr="00CE6A7A" w:rsidRDefault="00854F3F" w:rsidP="00854F3F">
            <w:pPr>
              <w:spacing w:before="120" w:line="240" w:lineRule="auto"/>
              <w:ind w:left="80"/>
              <w:rPr>
                <w:rFonts w:cstheme="minorHAnsi"/>
                <w:color w:val="444444"/>
                <w:sz w:val="18"/>
                <w:szCs w:val="18"/>
                <w:shd w:val="clear" w:color="auto" w:fill="FFFFFF"/>
              </w:rPr>
            </w:pPr>
            <w:r w:rsidRPr="00CE6A7A">
              <w:rPr>
                <w:rFonts w:eastAsia="Times New Roman" w:cstheme="minorHAnsi"/>
                <w:color w:val="211D1E"/>
                <w:sz w:val="18"/>
                <w:szCs w:val="18"/>
              </w:rPr>
              <w:t>Most but not </w:t>
            </w:r>
            <w:proofErr w:type="gramStart"/>
            <w:r w:rsidRPr="00CE6A7A">
              <w:rPr>
                <w:rFonts w:eastAsia="Times New Roman" w:cstheme="minorHAnsi"/>
                <w:color w:val="211D1E"/>
                <w:sz w:val="18"/>
                <w:szCs w:val="18"/>
              </w:rPr>
              <w:t>all of</w:t>
            </w:r>
            <w:proofErr w:type="gramEnd"/>
            <w:r w:rsidRPr="00CE6A7A">
              <w:rPr>
                <w:rFonts w:eastAsia="Times New Roman" w:cstheme="minorHAnsi"/>
                <w:color w:val="211D1E"/>
                <w:sz w:val="18"/>
                <w:szCs w:val="18"/>
              </w:rPr>
              <w:t> the following: </w:t>
            </w:r>
          </w:p>
          <w:p w14:paraId="0F8D179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all required format and deliverables.</w:t>
            </w:r>
          </w:p>
          <w:p w14:paraId="32CEF9E3"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p w14:paraId="495540D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 xml:space="preserve">Table of contents presented with some missing information. </w:t>
            </w:r>
          </w:p>
        </w:tc>
        <w:tc>
          <w:tcPr>
            <w:tcW w:w="1899" w:type="dxa"/>
          </w:tcPr>
          <w:p w14:paraId="66A688D2" w14:textId="77777777" w:rsidR="00854F3F" w:rsidRPr="00CE6A7A" w:rsidRDefault="00854F3F" w:rsidP="00854F3F">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t>All of</w:t>
            </w:r>
            <w:proofErr w:type="gramEnd"/>
            <w:r w:rsidRPr="00CE6A7A">
              <w:rPr>
                <w:rFonts w:cstheme="minorHAnsi"/>
                <w:color w:val="211D1E"/>
                <w:sz w:val="18"/>
                <w:szCs w:val="18"/>
              </w:rPr>
              <w:t> the following:</w:t>
            </w:r>
          </w:p>
          <w:p w14:paraId="1DDBCA04"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13E1BA3F"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55B2BE9B"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Some minor formatting and/or typographical errors.</w:t>
            </w:r>
          </w:p>
        </w:tc>
        <w:tc>
          <w:tcPr>
            <w:tcW w:w="1900" w:type="dxa"/>
          </w:tcPr>
          <w:p w14:paraId="4547113B" w14:textId="77777777" w:rsidR="00854F3F" w:rsidRPr="00CE6A7A" w:rsidRDefault="00854F3F" w:rsidP="00854F3F">
            <w:pPr>
              <w:spacing w:before="120" w:line="240" w:lineRule="auto"/>
              <w:ind w:left="80"/>
              <w:rPr>
                <w:rFonts w:cstheme="minorHAnsi"/>
                <w:color w:val="444444"/>
                <w:sz w:val="18"/>
                <w:szCs w:val="18"/>
                <w:shd w:val="clear" w:color="auto" w:fill="FFFFFF"/>
              </w:rPr>
            </w:pPr>
            <w:proofErr w:type="gramStart"/>
            <w:r w:rsidRPr="00CE6A7A">
              <w:rPr>
                <w:rFonts w:cstheme="minorHAnsi"/>
                <w:color w:val="211D1E"/>
                <w:sz w:val="18"/>
                <w:szCs w:val="18"/>
              </w:rPr>
              <w:t>All of</w:t>
            </w:r>
            <w:proofErr w:type="gramEnd"/>
            <w:r w:rsidRPr="00CE6A7A">
              <w:rPr>
                <w:rFonts w:cstheme="minorHAnsi"/>
                <w:color w:val="211D1E"/>
                <w:sz w:val="18"/>
                <w:szCs w:val="18"/>
              </w:rPr>
              <w:t> the following:</w:t>
            </w:r>
          </w:p>
          <w:p w14:paraId="526CE4DE"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Complete report with required format and deliverables.</w:t>
            </w:r>
          </w:p>
          <w:p w14:paraId="3694E9B9"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Clear table of contents showing all required sections.</w:t>
            </w:r>
          </w:p>
          <w:p w14:paraId="09D72637" w14:textId="77777777" w:rsidR="00854F3F" w:rsidRPr="00CE6A7A" w:rsidRDefault="00854F3F" w:rsidP="00854F3F">
            <w:pPr>
              <w:pStyle w:val="ListParagraph"/>
              <w:numPr>
                <w:ilvl w:val="0"/>
                <w:numId w:val="15"/>
              </w:numPr>
              <w:spacing w:before="120" w:line="240" w:lineRule="auto"/>
              <w:ind w:left="222" w:hanging="142"/>
              <w:rPr>
                <w:rFonts w:cstheme="minorHAnsi"/>
                <w:color w:val="444444"/>
                <w:sz w:val="18"/>
                <w:szCs w:val="18"/>
                <w:shd w:val="clear" w:color="auto" w:fill="FFFFFF"/>
              </w:rPr>
            </w:pPr>
            <w:r w:rsidRPr="00CE6A7A">
              <w:rPr>
                <w:rFonts w:cstheme="minorHAnsi"/>
                <w:color w:val="444444"/>
                <w:sz w:val="18"/>
                <w:szCs w:val="18"/>
                <w:shd w:val="clear" w:color="auto" w:fill="FFFFFF"/>
              </w:rPr>
              <w:t>Free from formatting and typographical errors.</w:t>
            </w:r>
          </w:p>
        </w:tc>
      </w:tr>
    </w:tbl>
    <w:p w14:paraId="7BADF851" w14:textId="77777777" w:rsidR="00CE6A7A" w:rsidRDefault="00CE6A7A" w:rsidP="00CE6A7A"/>
    <w:bookmarkEnd w:id="2"/>
    <w:p w14:paraId="0FA96C9C" w14:textId="0DFC14A6" w:rsidR="00CE6A7A" w:rsidRDefault="00CE6A7A" w:rsidP="00CE6A7A">
      <w:pPr>
        <w:pStyle w:val="Heading2"/>
      </w:pPr>
      <w:r>
        <w:t>Individual Oral Presentation</w:t>
      </w:r>
    </w:p>
    <w:p w14:paraId="71B8516B" w14:textId="77777777" w:rsidR="00CE6A7A" w:rsidRDefault="00CE6A7A" w:rsidP="00CE6A7A">
      <w:pPr>
        <w:pStyle w:val="Heading2"/>
        <w:tabs>
          <w:tab w:val="right" w:pos="13230"/>
        </w:tabs>
        <w:rPr>
          <w:b w:val="0"/>
          <w:bCs w:val="0"/>
        </w:rPr>
      </w:pPr>
      <w:r>
        <w:t xml:space="preserve">Student (1) Name: </w:t>
      </w:r>
      <w:r w:rsidRPr="009332D1">
        <w:rPr>
          <w:b w:val="0"/>
          <w:bCs w:val="0"/>
        </w:rPr>
        <w:t>___________________________</w:t>
      </w:r>
      <w:proofErr w:type="gramStart"/>
      <w:r w:rsidRPr="009332D1">
        <w:rPr>
          <w:b w:val="0"/>
          <w:bCs w:val="0"/>
        </w:rPr>
        <w:t>_</w:t>
      </w:r>
      <w:r>
        <w:rPr>
          <w:b w:val="0"/>
          <w:bCs w:val="0"/>
        </w:rPr>
        <w:tab/>
      </w:r>
      <w:r>
        <w:rPr>
          <w:b w:val="0"/>
          <w:bCs w:val="0"/>
        </w:rPr>
        <w:tab/>
      </w:r>
      <w:r w:rsidRPr="009332D1">
        <w:t>Student</w:t>
      </w:r>
      <w:proofErr w:type="gramEnd"/>
      <w:r w:rsidRPr="009332D1">
        <w:t xml:space="preserve"> HCT </w:t>
      </w:r>
      <w:proofErr w:type="gramStart"/>
      <w:r w:rsidRPr="009332D1">
        <w:t>ID:</w:t>
      </w:r>
      <w:r>
        <w:rPr>
          <w:b w:val="0"/>
          <w:bCs w:val="0"/>
        </w:rPr>
        <w:t>_</w:t>
      </w:r>
      <w:proofErr w:type="gramEnd"/>
      <w:r>
        <w:rPr>
          <w:b w:val="0"/>
          <w:bCs w:val="0"/>
        </w:rPr>
        <w:t>______________</w:t>
      </w:r>
    </w:p>
    <w:tbl>
      <w:tblPr>
        <w:tblW w:w="139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899"/>
        <w:gridCol w:w="1827"/>
        <w:gridCol w:w="3219"/>
        <w:gridCol w:w="3219"/>
        <w:gridCol w:w="1827"/>
        <w:gridCol w:w="1827"/>
      </w:tblGrid>
      <w:tr w:rsidR="00CE6A7A" w:rsidRPr="008E1050" w14:paraId="070E1EEA" w14:textId="77777777" w:rsidTr="00013938">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47187147"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sz w:val="14"/>
                <w:szCs w:val="14"/>
              </w:rPr>
              <w:t> </w:t>
            </w:r>
          </w:p>
        </w:tc>
        <w:tc>
          <w:tcPr>
            <w:tcW w:w="899" w:type="dxa"/>
            <w:tcBorders>
              <w:top w:val="single" w:sz="6" w:space="0" w:color="auto"/>
              <w:left w:val="nil"/>
              <w:bottom w:val="single" w:sz="6" w:space="0" w:color="auto"/>
              <w:right w:val="single" w:sz="6" w:space="0" w:color="auto"/>
            </w:tcBorders>
            <w:shd w:val="clear" w:color="auto" w:fill="auto"/>
            <w:hideMark/>
          </w:tcPr>
          <w:p w14:paraId="0FBE90EE"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t>Absent</w:t>
            </w:r>
            <w:r w:rsidRPr="00D00FAB">
              <w:rPr>
                <w:rFonts w:ascii="Calibri" w:eastAsia="Times New Roman" w:hAnsi="Calibri" w:cs="Segoe UI"/>
                <w:sz w:val="14"/>
                <w:szCs w:val="14"/>
              </w:rPr>
              <w:t> </w:t>
            </w:r>
          </w:p>
        </w:tc>
        <w:tc>
          <w:tcPr>
            <w:tcW w:w="1827" w:type="dxa"/>
            <w:tcBorders>
              <w:top w:val="single" w:sz="6" w:space="0" w:color="auto"/>
              <w:left w:val="nil"/>
              <w:bottom w:val="single" w:sz="6" w:space="0" w:color="auto"/>
              <w:right w:val="single" w:sz="6" w:space="0" w:color="auto"/>
            </w:tcBorders>
            <w:shd w:val="clear" w:color="auto" w:fill="auto"/>
            <w:hideMark/>
          </w:tcPr>
          <w:p w14:paraId="1CCAAFAA"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t>1-59.49%</w:t>
            </w:r>
            <w:r w:rsidRPr="00D00FAB">
              <w:rPr>
                <w:rFonts w:ascii="Calibri" w:eastAsia="Times New Roman" w:hAnsi="Calibri" w:cs="Segoe UI"/>
                <w:sz w:val="14"/>
                <w:szCs w:val="14"/>
              </w:rPr>
              <w:t> </w:t>
            </w:r>
          </w:p>
        </w:tc>
        <w:tc>
          <w:tcPr>
            <w:tcW w:w="3219" w:type="dxa"/>
            <w:tcBorders>
              <w:top w:val="single" w:sz="6" w:space="0" w:color="auto"/>
              <w:left w:val="nil"/>
              <w:bottom w:val="single" w:sz="6" w:space="0" w:color="auto"/>
              <w:right w:val="single" w:sz="6" w:space="0" w:color="auto"/>
            </w:tcBorders>
            <w:shd w:val="clear" w:color="auto" w:fill="auto"/>
            <w:hideMark/>
          </w:tcPr>
          <w:p w14:paraId="26C1BEE3"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t>59.5% - 69.49%</w:t>
            </w:r>
            <w:r w:rsidRPr="00D00FAB">
              <w:rPr>
                <w:rFonts w:ascii="Calibri" w:eastAsia="Times New Roman" w:hAnsi="Calibri" w:cs="Segoe UI"/>
                <w:sz w:val="14"/>
                <w:szCs w:val="14"/>
              </w:rPr>
              <w:t> </w:t>
            </w:r>
          </w:p>
        </w:tc>
        <w:tc>
          <w:tcPr>
            <w:tcW w:w="3219" w:type="dxa"/>
            <w:tcBorders>
              <w:top w:val="single" w:sz="6" w:space="0" w:color="auto"/>
              <w:left w:val="nil"/>
              <w:bottom w:val="single" w:sz="6" w:space="0" w:color="auto"/>
              <w:right w:val="single" w:sz="6" w:space="0" w:color="auto"/>
            </w:tcBorders>
            <w:shd w:val="clear" w:color="auto" w:fill="auto"/>
            <w:hideMark/>
          </w:tcPr>
          <w:p w14:paraId="71C4D1CB"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t>69.5% - 76.49%</w:t>
            </w:r>
            <w:r w:rsidRPr="00D00FAB">
              <w:rPr>
                <w:rFonts w:ascii="Calibri" w:eastAsia="Times New Roman" w:hAnsi="Calibri" w:cs="Segoe UI"/>
                <w:sz w:val="14"/>
                <w:szCs w:val="14"/>
              </w:rPr>
              <w:t> </w:t>
            </w:r>
          </w:p>
        </w:tc>
        <w:tc>
          <w:tcPr>
            <w:tcW w:w="1827" w:type="dxa"/>
            <w:tcBorders>
              <w:top w:val="single" w:sz="6" w:space="0" w:color="auto"/>
              <w:left w:val="nil"/>
              <w:bottom w:val="single" w:sz="6" w:space="0" w:color="auto"/>
              <w:right w:val="single" w:sz="6" w:space="0" w:color="auto"/>
            </w:tcBorders>
            <w:shd w:val="clear" w:color="auto" w:fill="auto"/>
            <w:hideMark/>
          </w:tcPr>
          <w:p w14:paraId="26B155F4"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t>76.5% à86.49%</w:t>
            </w:r>
            <w:r w:rsidRPr="00D00FAB">
              <w:rPr>
                <w:rFonts w:ascii="Calibri" w:eastAsia="Times New Roman" w:hAnsi="Calibri" w:cs="Segoe UI"/>
                <w:sz w:val="14"/>
                <w:szCs w:val="14"/>
              </w:rPr>
              <w:t> </w:t>
            </w:r>
          </w:p>
        </w:tc>
        <w:tc>
          <w:tcPr>
            <w:tcW w:w="1827" w:type="dxa"/>
            <w:tcBorders>
              <w:top w:val="single" w:sz="6" w:space="0" w:color="auto"/>
              <w:left w:val="nil"/>
              <w:bottom w:val="single" w:sz="6" w:space="0" w:color="auto"/>
              <w:right w:val="single" w:sz="6" w:space="0" w:color="auto"/>
            </w:tcBorders>
            <w:shd w:val="clear" w:color="auto" w:fill="auto"/>
            <w:hideMark/>
          </w:tcPr>
          <w:p w14:paraId="7C3B3932"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t>86.5% à100%</w:t>
            </w:r>
            <w:r w:rsidRPr="00D00FAB">
              <w:rPr>
                <w:rFonts w:ascii="Calibri" w:eastAsia="Times New Roman" w:hAnsi="Calibri" w:cs="Segoe UI"/>
                <w:sz w:val="14"/>
                <w:szCs w:val="14"/>
              </w:rPr>
              <w:t> </w:t>
            </w:r>
          </w:p>
        </w:tc>
      </w:tr>
      <w:tr w:rsidR="00CE6A7A" w:rsidRPr="008E1050" w14:paraId="37D16F1C" w14:textId="77777777" w:rsidTr="00D00FAB">
        <w:trPr>
          <w:trHeight w:val="1905"/>
        </w:trPr>
        <w:tc>
          <w:tcPr>
            <w:tcW w:w="1126" w:type="dxa"/>
            <w:tcBorders>
              <w:top w:val="nil"/>
              <w:left w:val="single" w:sz="6" w:space="0" w:color="auto"/>
              <w:bottom w:val="single" w:sz="6" w:space="0" w:color="auto"/>
              <w:right w:val="single" w:sz="6" w:space="0" w:color="auto"/>
            </w:tcBorders>
            <w:shd w:val="clear" w:color="auto" w:fill="auto"/>
            <w:hideMark/>
          </w:tcPr>
          <w:p w14:paraId="43C4B247" w14:textId="361D6660"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lastRenderedPageBreak/>
              <w:t>Collaboration (10%)</w:t>
            </w:r>
          </w:p>
        </w:tc>
        <w:tc>
          <w:tcPr>
            <w:tcW w:w="899" w:type="dxa"/>
            <w:tcBorders>
              <w:top w:val="nil"/>
              <w:left w:val="nil"/>
              <w:bottom w:val="single" w:sz="6" w:space="0" w:color="auto"/>
              <w:right w:val="single" w:sz="6" w:space="0" w:color="auto"/>
            </w:tcBorders>
            <w:shd w:val="clear" w:color="auto" w:fill="auto"/>
            <w:hideMark/>
          </w:tcPr>
          <w:p w14:paraId="6BF81B44"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sz w:val="14"/>
                <w:szCs w:val="14"/>
              </w:rPr>
              <w:t> </w:t>
            </w:r>
          </w:p>
        </w:tc>
        <w:tc>
          <w:tcPr>
            <w:tcW w:w="1827" w:type="dxa"/>
            <w:tcBorders>
              <w:top w:val="nil"/>
              <w:left w:val="nil"/>
              <w:bottom w:val="single" w:sz="6" w:space="0" w:color="auto"/>
              <w:right w:val="single" w:sz="6" w:space="0" w:color="auto"/>
            </w:tcBorders>
            <w:shd w:val="clear" w:color="auto" w:fill="auto"/>
            <w:hideMark/>
          </w:tcPr>
          <w:p w14:paraId="0B9E30B6"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Does not partake in the task or is so frequently distracted that he/she produces. </w:t>
            </w:r>
          </w:p>
          <w:p w14:paraId="28A9F2E2" w14:textId="4EBF7ECC"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Having made no contribution to the group's objective. </w:t>
            </w:r>
          </w:p>
          <w:p w14:paraId="1AD7876B" w14:textId="77777777" w:rsidR="003A71ED" w:rsidRPr="00D00FAB" w:rsidRDefault="003A71ED" w:rsidP="003A71ED">
            <w:pPr>
              <w:spacing w:line="240" w:lineRule="auto"/>
              <w:textAlignment w:val="baseline"/>
              <w:rPr>
                <w:rFonts w:eastAsia="Times New Roman" w:cstheme="minorHAnsi"/>
                <w:sz w:val="14"/>
                <w:szCs w:val="14"/>
              </w:rPr>
            </w:pPr>
          </w:p>
          <w:p w14:paraId="5972DA01" w14:textId="77777777" w:rsidR="003A71ED" w:rsidRPr="00D00FAB" w:rsidRDefault="003A71ED" w:rsidP="003A71ED">
            <w:pPr>
              <w:spacing w:line="240" w:lineRule="auto"/>
              <w:textAlignment w:val="baseline"/>
              <w:rPr>
                <w:rFonts w:eastAsia="Times New Roman" w:cstheme="minorHAnsi"/>
                <w:sz w:val="14"/>
                <w:szCs w:val="14"/>
              </w:rPr>
            </w:pPr>
          </w:p>
          <w:p w14:paraId="262232CE" w14:textId="77777777" w:rsidR="003A71ED" w:rsidRPr="00D00FAB" w:rsidRDefault="003A71ED" w:rsidP="003A71ED">
            <w:pPr>
              <w:spacing w:line="240" w:lineRule="auto"/>
              <w:textAlignment w:val="baseline"/>
              <w:rPr>
                <w:rFonts w:eastAsia="Times New Roman" w:cstheme="minorHAnsi"/>
                <w:sz w:val="14"/>
                <w:szCs w:val="14"/>
              </w:rPr>
            </w:pPr>
            <w:r w:rsidRPr="00D00FAB">
              <w:rPr>
                <w:rFonts w:eastAsia="Times New Roman" w:cstheme="minorHAnsi"/>
                <w:sz w:val="14"/>
                <w:szCs w:val="14"/>
              </w:rPr>
              <w:t xml:space="preserve"> </w:t>
            </w:r>
          </w:p>
          <w:p w14:paraId="0903C588" w14:textId="77777777" w:rsidR="003A71ED" w:rsidRPr="00D00FAB" w:rsidRDefault="003A71ED" w:rsidP="003A71ED">
            <w:pPr>
              <w:spacing w:line="240" w:lineRule="auto"/>
              <w:textAlignment w:val="baseline"/>
              <w:rPr>
                <w:rFonts w:eastAsia="Times New Roman" w:cstheme="minorHAnsi"/>
                <w:sz w:val="14"/>
                <w:szCs w:val="14"/>
              </w:rPr>
            </w:pPr>
          </w:p>
          <w:p w14:paraId="796A052E" w14:textId="127EE1D2" w:rsidR="00CE6A7A" w:rsidRPr="00D00FAB" w:rsidRDefault="00CE6A7A" w:rsidP="00013938">
            <w:pPr>
              <w:spacing w:line="240" w:lineRule="auto"/>
              <w:textAlignment w:val="baseline"/>
              <w:rPr>
                <w:rFonts w:eastAsia="Times New Roman" w:cstheme="minorHAnsi"/>
                <w:sz w:val="14"/>
                <w:szCs w:val="14"/>
              </w:rPr>
            </w:pPr>
          </w:p>
        </w:tc>
        <w:tc>
          <w:tcPr>
            <w:tcW w:w="3219" w:type="dxa"/>
            <w:tcBorders>
              <w:top w:val="nil"/>
              <w:left w:val="nil"/>
              <w:bottom w:val="single" w:sz="6" w:space="0" w:color="auto"/>
              <w:right w:val="single" w:sz="6" w:space="0" w:color="auto"/>
            </w:tcBorders>
            <w:shd w:val="clear" w:color="auto" w:fill="auto"/>
            <w:hideMark/>
          </w:tcPr>
          <w:p w14:paraId="4B8FDAAB"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Participates in the task but does not collaborate with others or contribute to the group process. </w:t>
            </w:r>
          </w:p>
          <w:p w14:paraId="5E67329F"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Participates in discussions. </w:t>
            </w:r>
          </w:p>
          <w:p w14:paraId="07513265"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Expresses own opinion and viewpoints. </w:t>
            </w:r>
          </w:p>
          <w:p w14:paraId="159B37EA"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Remains dedicated to the subject.</w:t>
            </w:r>
          </w:p>
          <w:p w14:paraId="38E91303" w14:textId="7EBCD403"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Performs independently specific tasks </w:t>
            </w:r>
          </w:p>
          <w:p w14:paraId="608B247E" w14:textId="77777777" w:rsidR="003A71ED" w:rsidRPr="00D00FAB" w:rsidRDefault="003A71ED" w:rsidP="003A71ED">
            <w:pPr>
              <w:spacing w:line="240" w:lineRule="auto"/>
              <w:textAlignment w:val="baseline"/>
              <w:rPr>
                <w:rFonts w:eastAsia="Times New Roman" w:cstheme="minorHAnsi"/>
                <w:sz w:val="14"/>
                <w:szCs w:val="14"/>
              </w:rPr>
            </w:pPr>
          </w:p>
          <w:p w14:paraId="5503DDC6" w14:textId="77777777" w:rsidR="003A71ED" w:rsidRPr="00D00FAB" w:rsidRDefault="003A71ED" w:rsidP="003A71ED">
            <w:pPr>
              <w:spacing w:line="240" w:lineRule="auto"/>
              <w:textAlignment w:val="baseline"/>
              <w:rPr>
                <w:rFonts w:eastAsia="Times New Roman" w:cstheme="minorHAnsi"/>
                <w:sz w:val="14"/>
                <w:szCs w:val="14"/>
              </w:rPr>
            </w:pPr>
            <w:r w:rsidRPr="00D00FAB">
              <w:rPr>
                <w:rFonts w:eastAsia="Times New Roman" w:cstheme="minorHAnsi"/>
                <w:sz w:val="14"/>
                <w:szCs w:val="14"/>
              </w:rPr>
              <w:t xml:space="preserve"> </w:t>
            </w:r>
          </w:p>
          <w:p w14:paraId="105FD345" w14:textId="77777777" w:rsidR="003A71ED" w:rsidRPr="00D00FAB" w:rsidRDefault="003A71ED" w:rsidP="003A71ED">
            <w:pPr>
              <w:spacing w:line="240" w:lineRule="auto"/>
              <w:textAlignment w:val="baseline"/>
              <w:rPr>
                <w:rFonts w:eastAsia="Times New Roman" w:cstheme="minorHAnsi"/>
                <w:sz w:val="14"/>
                <w:szCs w:val="14"/>
              </w:rPr>
            </w:pPr>
          </w:p>
          <w:p w14:paraId="6218A454" w14:textId="61E5688F" w:rsidR="00CE6A7A" w:rsidRPr="00D00FAB" w:rsidRDefault="00CE6A7A" w:rsidP="00013938">
            <w:pPr>
              <w:spacing w:line="240" w:lineRule="auto"/>
              <w:textAlignment w:val="baseline"/>
              <w:rPr>
                <w:rFonts w:eastAsia="Times New Roman" w:cstheme="minorHAnsi"/>
                <w:sz w:val="14"/>
                <w:szCs w:val="14"/>
              </w:rPr>
            </w:pPr>
          </w:p>
        </w:tc>
        <w:tc>
          <w:tcPr>
            <w:tcW w:w="3219" w:type="dxa"/>
            <w:tcBorders>
              <w:top w:val="nil"/>
              <w:left w:val="nil"/>
              <w:bottom w:val="single" w:sz="6" w:space="0" w:color="auto"/>
              <w:right w:val="single" w:sz="6" w:space="0" w:color="auto"/>
            </w:tcBorders>
            <w:shd w:val="clear" w:color="auto" w:fill="auto"/>
            <w:hideMark/>
          </w:tcPr>
          <w:p w14:paraId="39F9943B"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Cooperates with the group </w:t>
            </w:r>
            <w:proofErr w:type="gramStart"/>
            <w:r w:rsidRPr="00D00FAB">
              <w:rPr>
                <w:rFonts w:eastAsia="Times New Roman" w:cstheme="minorHAnsi"/>
                <w:sz w:val="14"/>
                <w:szCs w:val="14"/>
              </w:rPr>
              <w:t>process, but</w:t>
            </w:r>
            <w:proofErr w:type="gramEnd"/>
            <w:r w:rsidRPr="00D00FAB">
              <w:rPr>
                <w:rFonts w:eastAsia="Times New Roman" w:cstheme="minorHAnsi"/>
                <w:sz w:val="14"/>
                <w:szCs w:val="14"/>
              </w:rPr>
              <w:t xml:space="preserve"> does not coordinate contributions with those of others.</w:t>
            </w:r>
          </w:p>
          <w:p w14:paraId="0F4CBB04"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Does not interrupt while listening.</w:t>
            </w:r>
          </w:p>
          <w:p w14:paraId="10F08890"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Actively seeks the input of others.</w:t>
            </w:r>
          </w:p>
          <w:p w14:paraId="3D7BE692"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Accepts duties that have been assigned. </w:t>
            </w:r>
          </w:p>
          <w:p w14:paraId="7524EC70"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Complies with the group consensus. </w:t>
            </w:r>
          </w:p>
          <w:p w14:paraId="01DE14BE" w14:textId="2DB0F59E"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Utilizes the ideas of others </w:t>
            </w:r>
          </w:p>
          <w:p w14:paraId="3FCE6423" w14:textId="77777777" w:rsidR="003A71ED" w:rsidRPr="00D00FAB" w:rsidRDefault="003A71ED" w:rsidP="003A71ED">
            <w:pPr>
              <w:spacing w:line="240" w:lineRule="auto"/>
              <w:textAlignment w:val="baseline"/>
              <w:rPr>
                <w:rFonts w:eastAsia="Times New Roman" w:cstheme="minorHAnsi"/>
                <w:sz w:val="14"/>
                <w:szCs w:val="14"/>
              </w:rPr>
            </w:pPr>
            <w:r w:rsidRPr="00D00FAB">
              <w:rPr>
                <w:rFonts w:eastAsia="Times New Roman" w:cstheme="minorHAnsi"/>
                <w:sz w:val="14"/>
                <w:szCs w:val="14"/>
              </w:rPr>
              <w:t xml:space="preserve"> </w:t>
            </w:r>
          </w:p>
          <w:p w14:paraId="6BE46583" w14:textId="77777777" w:rsidR="003A71ED" w:rsidRPr="00D00FAB" w:rsidRDefault="003A71ED" w:rsidP="003A71ED">
            <w:pPr>
              <w:spacing w:line="240" w:lineRule="auto"/>
              <w:textAlignment w:val="baseline"/>
              <w:rPr>
                <w:rFonts w:eastAsia="Times New Roman" w:cstheme="minorHAnsi"/>
                <w:sz w:val="14"/>
                <w:szCs w:val="14"/>
              </w:rPr>
            </w:pPr>
          </w:p>
          <w:p w14:paraId="58690DE9" w14:textId="2B0F37D8" w:rsidR="00CE6A7A" w:rsidRPr="00D00FAB" w:rsidRDefault="00CE6A7A" w:rsidP="00013938">
            <w:pPr>
              <w:spacing w:line="240" w:lineRule="auto"/>
              <w:textAlignment w:val="baseline"/>
              <w:rPr>
                <w:rFonts w:eastAsia="Times New Roman" w:cstheme="minorHAnsi"/>
                <w:sz w:val="14"/>
                <w:szCs w:val="14"/>
              </w:rPr>
            </w:pPr>
          </w:p>
        </w:tc>
        <w:tc>
          <w:tcPr>
            <w:tcW w:w="1827" w:type="dxa"/>
            <w:tcBorders>
              <w:top w:val="nil"/>
              <w:left w:val="nil"/>
              <w:bottom w:val="single" w:sz="6" w:space="0" w:color="auto"/>
              <w:right w:val="single" w:sz="6" w:space="0" w:color="auto"/>
            </w:tcBorders>
            <w:shd w:val="clear" w:color="auto" w:fill="auto"/>
            <w:hideMark/>
          </w:tcPr>
          <w:p w14:paraId="38AA5832"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Coordinates processes and products with those of </w:t>
            </w:r>
            <w:proofErr w:type="gramStart"/>
            <w:r w:rsidRPr="00D00FAB">
              <w:rPr>
                <w:rFonts w:eastAsia="Times New Roman" w:cstheme="minorHAnsi"/>
                <w:sz w:val="14"/>
                <w:szCs w:val="14"/>
              </w:rPr>
              <w:t>teammates, but</w:t>
            </w:r>
            <w:proofErr w:type="gramEnd"/>
            <w:r w:rsidRPr="00D00FAB">
              <w:rPr>
                <w:rFonts w:eastAsia="Times New Roman" w:cstheme="minorHAnsi"/>
                <w:sz w:val="14"/>
                <w:szCs w:val="14"/>
              </w:rPr>
              <w:t xml:space="preserve"> does not resolve significant conflicts. </w:t>
            </w:r>
          </w:p>
          <w:p w14:paraId="602C740B"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Actively pays attention to what is being said. </w:t>
            </w:r>
          </w:p>
          <w:p w14:paraId="7A6DF107"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Offers and accepts constructive feedback. </w:t>
            </w:r>
          </w:p>
          <w:p w14:paraId="1D11DFBE"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Adapts ideas and/or processes to the needs of colleagues. </w:t>
            </w:r>
          </w:p>
          <w:p w14:paraId="7DCED612" w14:textId="77777777"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Seeks consensus. </w:t>
            </w:r>
          </w:p>
          <w:p w14:paraId="13883C52" w14:textId="51C1405B" w:rsidR="003A71ED" w:rsidRPr="00D00FAB" w:rsidRDefault="003A71ED" w:rsidP="003A71ED">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Effectively resolves trivial disputes </w:t>
            </w:r>
          </w:p>
          <w:p w14:paraId="6C7EC01F" w14:textId="77777777" w:rsidR="003A71ED" w:rsidRPr="00D00FAB" w:rsidRDefault="003A71ED" w:rsidP="003A71ED">
            <w:pPr>
              <w:spacing w:line="240" w:lineRule="auto"/>
              <w:textAlignment w:val="baseline"/>
              <w:rPr>
                <w:rFonts w:eastAsia="Times New Roman" w:cstheme="minorHAnsi"/>
                <w:sz w:val="14"/>
                <w:szCs w:val="14"/>
              </w:rPr>
            </w:pPr>
          </w:p>
          <w:p w14:paraId="2C1F362A" w14:textId="243154A0" w:rsidR="00CE6A7A" w:rsidRPr="00D00FAB" w:rsidRDefault="00CE6A7A" w:rsidP="00013938">
            <w:pPr>
              <w:spacing w:line="240" w:lineRule="auto"/>
              <w:textAlignment w:val="baseline"/>
              <w:rPr>
                <w:rFonts w:eastAsia="Times New Roman" w:cstheme="minorHAnsi"/>
                <w:sz w:val="14"/>
                <w:szCs w:val="14"/>
              </w:rPr>
            </w:pPr>
          </w:p>
        </w:tc>
        <w:tc>
          <w:tcPr>
            <w:tcW w:w="1827" w:type="dxa"/>
            <w:tcBorders>
              <w:top w:val="nil"/>
              <w:left w:val="nil"/>
              <w:bottom w:val="single" w:sz="6" w:space="0" w:color="auto"/>
              <w:right w:val="single" w:sz="6" w:space="0" w:color="auto"/>
            </w:tcBorders>
            <w:shd w:val="clear" w:color="auto" w:fill="auto"/>
            <w:hideMark/>
          </w:tcPr>
          <w:p w14:paraId="31BE11BA" w14:textId="77777777" w:rsidR="003A71ED" w:rsidRPr="00D00FAB" w:rsidRDefault="006E27BE" w:rsidP="006E27BE">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Student coordinates collaborative processes and outputs. </w:t>
            </w:r>
          </w:p>
          <w:p w14:paraId="1487D76C" w14:textId="77777777" w:rsidR="003A71ED" w:rsidRPr="00D00FAB" w:rsidRDefault="006E27BE" w:rsidP="006E27BE">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Effectively resolves both significant and minor conflicts. </w:t>
            </w:r>
          </w:p>
          <w:p w14:paraId="11836A8C" w14:textId="77777777" w:rsidR="003A71ED" w:rsidRPr="00D00FAB" w:rsidRDefault="006E27BE" w:rsidP="006E27BE">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Expresses disagreements in an open and diplomatic manner. </w:t>
            </w:r>
          </w:p>
          <w:p w14:paraId="548B4308" w14:textId="77777777" w:rsidR="003A71ED" w:rsidRPr="00D00FAB" w:rsidRDefault="006E27BE" w:rsidP="006E27BE">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Supports group decisions even if they are not unanimously supported. </w:t>
            </w:r>
          </w:p>
          <w:p w14:paraId="67311A5F" w14:textId="799B43F7" w:rsidR="006E27BE" w:rsidRPr="00D00FAB" w:rsidRDefault="006E27BE" w:rsidP="006E27BE">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Compromised and negotiated to attain an agreement </w:t>
            </w:r>
          </w:p>
          <w:p w14:paraId="12B4A959" w14:textId="35F3DB4E" w:rsidR="00CE6A7A" w:rsidRPr="00D00FAB" w:rsidRDefault="00CE6A7A" w:rsidP="00013938">
            <w:pPr>
              <w:spacing w:line="240" w:lineRule="auto"/>
              <w:textAlignment w:val="baseline"/>
              <w:rPr>
                <w:rFonts w:eastAsia="Times New Roman" w:cstheme="minorHAnsi"/>
                <w:sz w:val="14"/>
                <w:szCs w:val="14"/>
              </w:rPr>
            </w:pPr>
          </w:p>
        </w:tc>
      </w:tr>
      <w:tr w:rsidR="00CE6A7A" w:rsidRPr="008E1050" w14:paraId="330CFE54" w14:textId="77777777" w:rsidTr="00072558">
        <w:trPr>
          <w:trHeight w:val="282"/>
        </w:trPr>
        <w:tc>
          <w:tcPr>
            <w:tcW w:w="1126" w:type="dxa"/>
            <w:tcBorders>
              <w:top w:val="nil"/>
              <w:left w:val="single" w:sz="6" w:space="0" w:color="auto"/>
              <w:bottom w:val="single" w:sz="6" w:space="0" w:color="auto"/>
              <w:right w:val="single" w:sz="6" w:space="0" w:color="auto"/>
            </w:tcBorders>
            <w:shd w:val="clear" w:color="auto" w:fill="auto"/>
            <w:hideMark/>
          </w:tcPr>
          <w:p w14:paraId="78A04C5A"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b/>
                <w:bCs/>
                <w:sz w:val="14"/>
                <w:szCs w:val="14"/>
              </w:rPr>
              <w:t>Oral Communication (Presentation)</w:t>
            </w:r>
            <w:r w:rsidRPr="00D00FAB">
              <w:rPr>
                <w:rFonts w:ascii="Calibri" w:eastAsia="Times New Roman" w:hAnsi="Calibri" w:cs="Segoe UI"/>
                <w:sz w:val="14"/>
                <w:szCs w:val="14"/>
              </w:rPr>
              <w:t> </w:t>
            </w:r>
          </w:p>
          <w:p w14:paraId="781CD499" w14:textId="77777777" w:rsidR="00CE6A7A" w:rsidRPr="00D00FAB" w:rsidRDefault="00CE6A7A" w:rsidP="00013938">
            <w:pPr>
              <w:spacing w:line="240" w:lineRule="auto"/>
              <w:jc w:val="both"/>
              <w:textAlignment w:val="baseline"/>
              <w:rPr>
                <w:rFonts w:ascii="Calibri" w:eastAsia="Times New Roman" w:hAnsi="Calibri" w:cs="Segoe UI"/>
                <w:b/>
                <w:bCs/>
                <w:sz w:val="14"/>
                <w:szCs w:val="14"/>
              </w:rPr>
            </w:pPr>
            <w:r w:rsidRPr="00D00FAB">
              <w:rPr>
                <w:rFonts w:ascii="Calibri" w:eastAsia="Times New Roman" w:hAnsi="Calibri" w:cs="Segoe UI"/>
                <w:b/>
                <w:bCs/>
                <w:sz w:val="14"/>
                <w:szCs w:val="14"/>
              </w:rPr>
              <w:t>(</w:t>
            </w:r>
            <w:r w:rsidR="00967FAD" w:rsidRPr="00D00FAB">
              <w:rPr>
                <w:rFonts w:ascii="Calibri" w:eastAsia="Times New Roman" w:hAnsi="Calibri" w:cs="Segoe UI"/>
                <w:b/>
                <w:bCs/>
                <w:sz w:val="14"/>
                <w:szCs w:val="14"/>
              </w:rPr>
              <w:t>1</w:t>
            </w:r>
            <w:r w:rsidR="00141B5E" w:rsidRPr="00D00FAB">
              <w:rPr>
                <w:rFonts w:ascii="Calibri" w:eastAsia="Times New Roman" w:hAnsi="Calibri" w:cs="Segoe UI"/>
                <w:b/>
                <w:bCs/>
                <w:sz w:val="14"/>
                <w:szCs w:val="14"/>
              </w:rPr>
              <w:t>2 Marks</w:t>
            </w:r>
            <w:r w:rsidRPr="00D00FAB">
              <w:rPr>
                <w:rFonts w:ascii="Calibri" w:eastAsia="Times New Roman" w:hAnsi="Calibri" w:cs="Segoe UI"/>
                <w:b/>
                <w:bCs/>
                <w:sz w:val="14"/>
                <w:szCs w:val="14"/>
              </w:rPr>
              <w:t>)</w:t>
            </w:r>
            <w:r w:rsidRPr="00D00FAB">
              <w:rPr>
                <w:rFonts w:ascii="Calibri" w:eastAsia="Times New Roman" w:hAnsi="Calibri" w:cs="Segoe UI"/>
                <w:sz w:val="14"/>
                <w:szCs w:val="14"/>
              </w:rPr>
              <w:t> </w:t>
            </w:r>
            <w:r w:rsidRPr="00D00FAB">
              <w:rPr>
                <w:rFonts w:ascii="Calibri" w:eastAsia="Times New Roman" w:hAnsi="Calibri" w:cs="Segoe UI"/>
                <w:b/>
                <w:bCs/>
                <w:sz w:val="14"/>
                <w:szCs w:val="14"/>
              </w:rPr>
              <w:t>[All CLOs]</w:t>
            </w:r>
          </w:p>
          <w:p w14:paraId="0EE00587" w14:textId="77777777" w:rsidR="00D00FAB" w:rsidRPr="00D00FAB" w:rsidRDefault="00D00FAB" w:rsidP="00D00FAB">
            <w:pPr>
              <w:rPr>
                <w:rFonts w:ascii="Segoe UI" w:eastAsia="Times New Roman" w:hAnsi="Segoe UI" w:cs="Segoe UI"/>
                <w:sz w:val="14"/>
                <w:szCs w:val="14"/>
              </w:rPr>
            </w:pPr>
          </w:p>
          <w:p w14:paraId="29899A41" w14:textId="77777777" w:rsidR="00D00FAB" w:rsidRPr="00D00FAB" w:rsidRDefault="00D00FAB" w:rsidP="00D00FAB">
            <w:pPr>
              <w:rPr>
                <w:rFonts w:ascii="Segoe UI" w:eastAsia="Times New Roman" w:hAnsi="Segoe UI" w:cs="Segoe UI"/>
                <w:sz w:val="14"/>
                <w:szCs w:val="14"/>
              </w:rPr>
            </w:pPr>
          </w:p>
          <w:p w14:paraId="61969111" w14:textId="77777777" w:rsidR="00D00FAB" w:rsidRPr="00D00FAB" w:rsidRDefault="00D00FAB" w:rsidP="00D00FAB">
            <w:pPr>
              <w:rPr>
                <w:rFonts w:ascii="Segoe UI" w:eastAsia="Times New Roman" w:hAnsi="Segoe UI" w:cs="Segoe UI"/>
                <w:sz w:val="14"/>
                <w:szCs w:val="14"/>
              </w:rPr>
            </w:pPr>
          </w:p>
          <w:p w14:paraId="342D42AA" w14:textId="77777777" w:rsidR="00D00FAB" w:rsidRPr="00D00FAB" w:rsidRDefault="00D00FAB" w:rsidP="00D00FAB">
            <w:pPr>
              <w:rPr>
                <w:rFonts w:ascii="Segoe UI" w:eastAsia="Times New Roman" w:hAnsi="Segoe UI" w:cs="Segoe UI"/>
                <w:sz w:val="14"/>
                <w:szCs w:val="14"/>
              </w:rPr>
            </w:pPr>
          </w:p>
          <w:p w14:paraId="4523B518" w14:textId="77777777" w:rsidR="00D00FAB" w:rsidRPr="00D00FAB" w:rsidRDefault="00D00FAB" w:rsidP="00D00FAB">
            <w:pPr>
              <w:rPr>
                <w:rFonts w:ascii="Segoe UI" w:eastAsia="Times New Roman" w:hAnsi="Segoe UI" w:cs="Segoe UI"/>
                <w:sz w:val="14"/>
                <w:szCs w:val="14"/>
              </w:rPr>
            </w:pPr>
          </w:p>
          <w:p w14:paraId="115E6A60" w14:textId="77777777" w:rsidR="00D00FAB" w:rsidRPr="00D00FAB" w:rsidRDefault="00D00FAB" w:rsidP="00D00FAB">
            <w:pPr>
              <w:rPr>
                <w:rFonts w:ascii="Segoe UI" w:eastAsia="Times New Roman" w:hAnsi="Segoe UI" w:cs="Segoe UI"/>
                <w:sz w:val="14"/>
                <w:szCs w:val="14"/>
              </w:rPr>
            </w:pPr>
          </w:p>
          <w:p w14:paraId="7DB7C8A5" w14:textId="2B72AA77" w:rsidR="00D00FAB" w:rsidRPr="00D00FAB" w:rsidRDefault="00D00FAB" w:rsidP="00D00FAB">
            <w:pPr>
              <w:rPr>
                <w:rFonts w:ascii="Calibri" w:eastAsia="Times New Roman" w:hAnsi="Calibri" w:cs="Segoe UI"/>
                <w:b/>
                <w:bCs/>
                <w:sz w:val="14"/>
                <w:szCs w:val="14"/>
              </w:rPr>
            </w:pPr>
          </w:p>
          <w:p w14:paraId="389E07F7" w14:textId="5FAF5D95" w:rsidR="00D00FAB" w:rsidRPr="00D00FAB" w:rsidRDefault="00D00FAB" w:rsidP="00D00FAB">
            <w:pPr>
              <w:rPr>
                <w:rFonts w:ascii="Segoe UI" w:eastAsia="Times New Roman" w:hAnsi="Segoe UI" w:cs="Segoe UI"/>
                <w:sz w:val="14"/>
                <w:szCs w:val="14"/>
              </w:rPr>
            </w:pPr>
          </w:p>
        </w:tc>
        <w:tc>
          <w:tcPr>
            <w:tcW w:w="899" w:type="dxa"/>
            <w:tcBorders>
              <w:top w:val="nil"/>
              <w:left w:val="nil"/>
              <w:bottom w:val="single" w:sz="6" w:space="0" w:color="auto"/>
              <w:right w:val="single" w:sz="6" w:space="0" w:color="auto"/>
            </w:tcBorders>
            <w:shd w:val="clear" w:color="auto" w:fill="auto"/>
            <w:hideMark/>
          </w:tcPr>
          <w:p w14:paraId="21A45E88"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Style w:val="eop"/>
                <w:rFonts w:ascii="Calibri" w:hAnsi="Calibri"/>
                <w:sz w:val="14"/>
                <w:szCs w:val="14"/>
              </w:rPr>
              <w:t> </w:t>
            </w:r>
          </w:p>
        </w:tc>
        <w:tc>
          <w:tcPr>
            <w:tcW w:w="1827" w:type="dxa"/>
            <w:tcBorders>
              <w:top w:val="nil"/>
              <w:left w:val="nil"/>
              <w:bottom w:val="single" w:sz="6" w:space="0" w:color="auto"/>
              <w:right w:val="single" w:sz="6" w:space="0" w:color="auto"/>
            </w:tcBorders>
            <w:shd w:val="clear" w:color="auto" w:fill="auto"/>
            <w:hideMark/>
          </w:tcPr>
          <w:p w14:paraId="6F7F09E0" w14:textId="77777777" w:rsidR="00A05F43" w:rsidRPr="00D00FAB" w:rsidRDefault="00053F34" w:rsidP="00A05F43">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Communicates with a limited sense of audience and purpose</w:t>
            </w:r>
          </w:p>
          <w:p w14:paraId="6B6C2984" w14:textId="77777777" w:rsidR="00A05F43" w:rsidRPr="00D00FAB" w:rsidRDefault="00A05F43" w:rsidP="00A05F43">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N</w:t>
            </w:r>
            <w:r w:rsidR="00053F34" w:rsidRPr="00D00FAB">
              <w:rPr>
                <w:rFonts w:eastAsia="Times New Roman" w:cstheme="minorHAnsi"/>
                <w:sz w:val="14"/>
                <w:szCs w:val="14"/>
              </w:rPr>
              <w:t>o eye contact, no body language, and no decorum</w:t>
            </w:r>
          </w:p>
          <w:p w14:paraId="19DDD5E8" w14:textId="77777777" w:rsidR="00A05F43" w:rsidRPr="00D00FAB" w:rsidRDefault="00053F34" w:rsidP="00A05F43">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Communicates with limited clarity</w:t>
            </w:r>
          </w:p>
          <w:p w14:paraId="4034AE79" w14:textId="7A6FF3B3" w:rsidR="00053F34" w:rsidRPr="00D00FAB" w:rsidRDefault="00053F34" w:rsidP="00A05F43">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Uses language with limited accuracy and effectiveness. </w:t>
            </w:r>
          </w:p>
          <w:p w14:paraId="68FE1A20" w14:textId="77777777" w:rsidR="00A05F43" w:rsidRPr="00D00FAB" w:rsidRDefault="00053F34" w:rsidP="00A05F43">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Tension and anxiety are </w:t>
            </w:r>
            <w:proofErr w:type="gramStart"/>
            <w:r w:rsidRPr="00D00FAB">
              <w:rPr>
                <w:rFonts w:eastAsia="Times New Roman" w:cstheme="minorHAnsi"/>
                <w:sz w:val="14"/>
                <w:szCs w:val="14"/>
              </w:rPr>
              <w:t>palpable;</w:t>
            </w:r>
            <w:proofErr w:type="gramEnd"/>
          </w:p>
          <w:p w14:paraId="401634F2" w14:textId="43A6DEC2" w:rsidR="00053F34" w:rsidRPr="00D00FAB" w:rsidRDefault="00A05F43" w:rsidP="00A05F43">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H</w:t>
            </w:r>
            <w:r w:rsidR="00053F34" w:rsidRPr="00D00FAB">
              <w:rPr>
                <w:rFonts w:eastAsia="Times New Roman" w:cstheme="minorHAnsi"/>
                <w:sz w:val="14"/>
                <w:szCs w:val="14"/>
              </w:rPr>
              <w:t xml:space="preserve">as difficulty recovering from errors. </w:t>
            </w:r>
          </w:p>
          <w:p w14:paraId="0A8EF5C5" w14:textId="77777777" w:rsidR="00053F34" w:rsidRPr="00D00FAB" w:rsidRDefault="00053F34" w:rsidP="00A05F43">
            <w:pPr>
              <w:pStyle w:val="paragraph"/>
              <w:spacing w:after="0"/>
              <w:ind w:left="360"/>
              <w:textAlignment w:val="baseline"/>
              <w:rPr>
                <w:rStyle w:val="normaltextrun"/>
                <w:rFonts w:asciiTheme="minorHAnsi" w:eastAsiaTheme="majorEastAsia" w:hAnsiTheme="minorHAnsi" w:cstheme="minorHAnsi"/>
                <w:color w:val="211D1E"/>
                <w:sz w:val="14"/>
                <w:szCs w:val="14"/>
              </w:rPr>
            </w:pPr>
          </w:p>
          <w:p w14:paraId="7F10F6B4" w14:textId="17CD7600" w:rsidR="00CE6A7A" w:rsidRPr="00D00FAB" w:rsidRDefault="00CE6A7A" w:rsidP="00013938">
            <w:pPr>
              <w:spacing w:line="240" w:lineRule="auto"/>
              <w:textAlignment w:val="baseline"/>
              <w:rPr>
                <w:rFonts w:eastAsia="Times New Roman" w:cstheme="minorHAnsi"/>
                <w:sz w:val="14"/>
                <w:szCs w:val="14"/>
              </w:rPr>
            </w:pPr>
          </w:p>
        </w:tc>
        <w:tc>
          <w:tcPr>
            <w:tcW w:w="3219" w:type="dxa"/>
            <w:tcBorders>
              <w:top w:val="nil"/>
              <w:left w:val="nil"/>
              <w:bottom w:val="single" w:sz="6" w:space="0" w:color="auto"/>
              <w:right w:val="single" w:sz="6" w:space="0" w:color="auto"/>
            </w:tcBorders>
            <w:shd w:val="clear" w:color="auto" w:fill="auto"/>
            <w:hideMark/>
          </w:tcPr>
          <w:p w14:paraId="69050498"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r w:rsidRPr="00D00FAB">
              <w:rPr>
                <w:rStyle w:val="normaltextrun"/>
                <w:rFonts w:asciiTheme="minorHAnsi" w:eastAsiaTheme="majorEastAsia" w:hAnsiTheme="minorHAnsi" w:cstheme="minorHAnsi"/>
                <w:color w:val="211D1E"/>
                <w:sz w:val="14"/>
                <w:szCs w:val="14"/>
              </w:rPr>
              <w:t xml:space="preserve">Not </w:t>
            </w:r>
            <w:proofErr w:type="gramStart"/>
            <w:r w:rsidRPr="00D00FAB">
              <w:rPr>
                <w:rStyle w:val="normaltextrun"/>
                <w:rFonts w:asciiTheme="minorHAnsi" w:eastAsiaTheme="majorEastAsia" w:hAnsiTheme="minorHAnsi" w:cstheme="minorHAnsi"/>
                <w:color w:val="211D1E"/>
                <w:sz w:val="14"/>
                <w:szCs w:val="14"/>
              </w:rPr>
              <w:t>all of</w:t>
            </w:r>
            <w:proofErr w:type="gramEnd"/>
            <w:r w:rsidRPr="00D00FAB">
              <w:rPr>
                <w:rStyle w:val="normaltextrun"/>
                <w:rFonts w:asciiTheme="minorHAnsi" w:eastAsiaTheme="majorEastAsia" w:hAnsiTheme="minorHAnsi" w:cstheme="minorHAnsi"/>
                <w:color w:val="211D1E"/>
                <w:sz w:val="14"/>
                <w:szCs w:val="14"/>
              </w:rPr>
              <w:t xml:space="preserve"> the foregoing </w:t>
            </w:r>
            <w:proofErr w:type="gramStart"/>
            <w:r w:rsidRPr="00D00FAB">
              <w:rPr>
                <w:rStyle w:val="normaltextrun"/>
                <w:rFonts w:asciiTheme="minorHAnsi" w:eastAsiaTheme="majorEastAsia" w:hAnsiTheme="minorHAnsi" w:cstheme="minorHAnsi"/>
                <w:color w:val="211D1E"/>
                <w:sz w:val="14"/>
                <w:szCs w:val="14"/>
              </w:rPr>
              <w:t>are</w:t>
            </w:r>
            <w:proofErr w:type="gramEnd"/>
            <w:r w:rsidRPr="00D00FAB">
              <w:rPr>
                <w:rStyle w:val="normaltextrun"/>
                <w:rFonts w:asciiTheme="minorHAnsi" w:eastAsiaTheme="majorEastAsia" w:hAnsiTheme="minorHAnsi" w:cstheme="minorHAnsi"/>
                <w:color w:val="211D1E"/>
                <w:sz w:val="14"/>
                <w:szCs w:val="14"/>
              </w:rPr>
              <w:t xml:space="preserve"> true:  </w:t>
            </w:r>
          </w:p>
          <w:p w14:paraId="5F4C8238"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Communicates with a clear sense of audience and purpose</w:t>
            </w:r>
          </w:p>
          <w:p w14:paraId="17AA892F"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Eye contact, body language, and decorum)</w:t>
            </w:r>
          </w:p>
          <w:p w14:paraId="40F7F33B"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Communicates information and ideas with considerable clarity</w:t>
            </w:r>
          </w:p>
          <w:p w14:paraId="008E2DF0" w14:textId="37F30946"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Uses language with considerable accuracy and efficacy </w:t>
            </w:r>
          </w:p>
          <w:p w14:paraId="73E97018"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Makes insignificant errors, but rapidly recovers</w:t>
            </w:r>
          </w:p>
          <w:p w14:paraId="6985072F" w14:textId="4ECF0DEE"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Displays minimal or no tension.  </w:t>
            </w:r>
          </w:p>
          <w:p w14:paraId="2F717C5B"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2FBC6BAD"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6A7BA3A9"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2442861A"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271F6904"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7B0C828F"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29F9AC6D"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r w:rsidRPr="00D00FAB">
              <w:rPr>
                <w:rStyle w:val="normaltextrun"/>
                <w:rFonts w:asciiTheme="minorHAnsi" w:eastAsiaTheme="majorEastAsia" w:hAnsiTheme="minorHAnsi" w:cstheme="minorHAnsi"/>
                <w:color w:val="211D1E"/>
                <w:sz w:val="14"/>
                <w:szCs w:val="14"/>
              </w:rPr>
              <w:lastRenderedPageBreak/>
              <w:t xml:space="preserve"> </w:t>
            </w:r>
          </w:p>
          <w:p w14:paraId="6A588A77"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2B707E1A" w14:textId="7220A273" w:rsidR="00CE6A7A" w:rsidRPr="00D00FAB" w:rsidRDefault="00CE6A7A" w:rsidP="00013938">
            <w:pPr>
              <w:spacing w:line="240" w:lineRule="auto"/>
              <w:textAlignment w:val="baseline"/>
              <w:rPr>
                <w:rFonts w:eastAsia="Times New Roman" w:cstheme="minorHAnsi"/>
                <w:sz w:val="14"/>
                <w:szCs w:val="14"/>
              </w:rPr>
            </w:pPr>
          </w:p>
        </w:tc>
        <w:tc>
          <w:tcPr>
            <w:tcW w:w="3219" w:type="dxa"/>
            <w:tcBorders>
              <w:top w:val="nil"/>
              <w:left w:val="nil"/>
              <w:bottom w:val="single" w:sz="6" w:space="0" w:color="auto"/>
              <w:right w:val="single" w:sz="6" w:space="0" w:color="auto"/>
            </w:tcBorders>
            <w:shd w:val="clear" w:color="auto" w:fill="auto"/>
            <w:hideMark/>
          </w:tcPr>
          <w:p w14:paraId="30C9E382"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r w:rsidRPr="00D00FAB">
              <w:rPr>
                <w:rStyle w:val="normaltextrun"/>
                <w:rFonts w:asciiTheme="minorHAnsi" w:eastAsiaTheme="majorEastAsia" w:hAnsiTheme="minorHAnsi" w:cstheme="minorHAnsi"/>
                <w:color w:val="211D1E"/>
                <w:sz w:val="14"/>
                <w:szCs w:val="14"/>
              </w:rPr>
              <w:lastRenderedPageBreak/>
              <w:t xml:space="preserve">Most of the following, but not all:  </w:t>
            </w:r>
          </w:p>
          <w:p w14:paraId="69052F58"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Communicates with a clear sense of audience and purpose</w:t>
            </w:r>
          </w:p>
          <w:p w14:paraId="4122ECC7"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Eye contact, body language, and decorum)</w:t>
            </w:r>
          </w:p>
          <w:p w14:paraId="7CD68AFF"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Communicates information and ideas with substantial clarity</w:t>
            </w:r>
          </w:p>
          <w:p w14:paraId="4C29CBFE" w14:textId="5E4F7741"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Uses language with substantial accuracy and effectiveness. </w:t>
            </w:r>
          </w:p>
          <w:p w14:paraId="504F5788"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Makes simple mistakes but recovers </w:t>
            </w:r>
            <w:proofErr w:type="gramStart"/>
            <w:r w:rsidRPr="00D00FAB">
              <w:rPr>
                <w:rFonts w:eastAsia="Times New Roman" w:cstheme="minorHAnsi"/>
                <w:sz w:val="14"/>
                <w:szCs w:val="14"/>
              </w:rPr>
              <w:t>swiftly;</w:t>
            </w:r>
            <w:proofErr w:type="gramEnd"/>
            <w:r w:rsidRPr="00D00FAB">
              <w:rPr>
                <w:rFonts w:eastAsia="Times New Roman" w:cstheme="minorHAnsi"/>
                <w:sz w:val="14"/>
                <w:szCs w:val="14"/>
              </w:rPr>
              <w:t xml:space="preserve"> </w:t>
            </w:r>
          </w:p>
          <w:p w14:paraId="7A8399F9" w14:textId="708AB3E2"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Displays minimal or no tension.  </w:t>
            </w:r>
          </w:p>
          <w:p w14:paraId="25B6E955"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75222FBA"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3B8DE835"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4E1219FC"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277BC57F"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525450A8"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r w:rsidRPr="00D00FAB">
              <w:rPr>
                <w:rStyle w:val="normaltextrun"/>
                <w:rFonts w:asciiTheme="minorHAnsi" w:eastAsiaTheme="majorEastAsia" w:hAnsiTheme="minorHAnsi" w:cstheme="minorHAnsi"/>
                <w:color w:val="211D1E"/>
                <w:sz w:val="14"/>
                <w:szCs w:val="14"/>
              </w:rPr>
              <w:t xml:space="preserve"> </w:t>
            </w:r>
          </w:p>
          <w:p w14:paraId="07A72DBA"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p>
          <w:p w14:paraId="0A364838" w14:textId="453F8479" w:rsidR="00CE6A7A" w:rsidRPr="00D00FAB" w:rsidRDefault="00CE6A7A" w:rsidP="00013938">
            <w:pPr>
              <w:spacing w:line="240" w:lineRule="auto"/>
              <w:textAlignment w:val="baseline"/>
              <w:rPr>
                <w:rFonts w:eastAsia="Times New Roman" w:cstheme="minorHAnsi"/>
                <w:sz w:val="14"/>
                <w:szCs w:val="14"/>
              </w:rPr>
            </w:pPr>
          </w:p>
        </w:tc>
        <w:tc>
          <w:tcPr>
            <w:tcW w:w="1827" w:type="dxa"/>
            <w:tcBorders>
              <w:top w:val="nil"/>
              <w:left w:val="nil"/>
              <w:bottom w:val="single" w:sz="6" w:space="0" w:color="auto"/>
              <w:right w:val="single" w:sz="6" w:space="0" w:color="auto"/>
            </w:tcBorders>
            <w:shd w:val="clear" w:color="auto" w:fill="auto"/>
            <w:hideMark/>
          </w:tcPr>
          <w:p w14:paraId="7EEEE6C6" w14:textId="77777777" w:rsidR="00053F34" w:rsidRPr="00D00FAB" w:rsidRDefault="00053F34" w:rsidP="00053F34">
            <w:pPr>
              <w:pStyle w:val="paragraph"/>
              <w:spacing w:after="0"/>
              <w:textAlignment w:val="baseline"/>
              <w:rPr>
                <w:rStyle w:val="normaltextrun"/>
                <w:rFonts w:asciiTheme="minorHAnsi" w:eastAsiaTheme="majorEastAsia" w:hAnsiTheme="minorHAnsi" w:cstheme="minorHAnsi"/>
                <w:color w:val="211D1E"/>
                <w:sz w:val="14"/>
                <w:szCs w:val="14"/>
              </w:rPr>
            </w:pPr>
            <w:r w:rsidRPr="00D00FAB">
              <w:rPr>
                <w:rStyle w:val="normaltextrun"/>
                <w:rFonts w:asciiTheme="minorHAnsi" w:eastAsiaTheme="majorEastAsia" w:hAnsiTheme="minorHAnsi" w:cstheme="minorHAnsi"/>
                <w:color w:val="211D1E"/>
                <w:sz w:val="14"/>
                <w:szCs w:val="14"/>
              </w:rPr>
              <w:lastRenderedPageBreak/>
              <w:t xml:space="preserve">Each of the subsequent:  </w:t>
            </w:r>
          </w:p>
          <w:p w14:paraId="0413EAF6"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Communicates with a clear sense of audience and purpose </w:t>
            </w:r>
          </w:p>
          <w:p w14:paraId="3F034A25"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Eye contact, body language, and decorum</w:t>
            </w:r>
          </w:p>
          <w:p w14:paraId="52B1F72C"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Communicates information and ideas with considerable clarity</w:t>
            </w:r>
          </w:p>
          <w:p w14:paraId="2E184081" w14:textId="6DF30E01"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Uses language with considerable accuracy and efficacy. </w:t>
            </w:r>
          </w:p>
          <w:p w14:paraId="45DADC2A" w14:textId="77777777" w:rsidR="00053F34"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Makes insignificant errors, but recovers rapidly</w:t>
            </w:r>
          </w:p>
          <w:p w14:paraId="5CC02930" w14:textId="493DA848" w:rsidR="00CE6A7A" w:rsidRPr="00D00FAB" w:rsidRDefault="00053F34" w:rsidP="00072558">
            <w:pPr>
              <w:pStyle w:val="ListParagraph"/>
              <w:numPr>
                <w:ilvl w:val="0"/>
                <w:numId w:val="25"/>
              </w:numPr>
              <w:spacing w:after="0"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Demonstrates minimal or no tension.  </w:t>
            </w:r>
          </w:p>
        </w:tc>
        <w:tc>
          <w:tcPr>
            <w:tcW w:w="1827" w:type="dxa"/>
            <w:tcBorders>
              <w:top w:val="nil"/>
              <w:left w:val="nil"/>
              <w:bottom w:val="single" w:sz="6" w:space="0" w:color="auto"/>
              <w:right w:val="single" w:sz="6" w:space="0" w:color="auto"/>
            </w:tcBorders>
            <w:shd w:val="clear" w:color="auto" w:fill="auto"/>
            <w:hideMark/>
          </w:tcPr>
          <w:p w14:paraId="3774AC61" w14:textId="77777777" w:rsidR="000D00E3" w:rsidRPr="00D00FAB" w:rsidRDefault="000D00E3" w:rsidP="000D00E3">
            <w:pPr>
              <w:pStyle w:val="paragraph"/>
              <w:spacing w:after="0"/>
              <w:textAlignment w:val="baseline"/>
              <w:rPr>
                <w:rStyle w:val="normaltextrun"/>
                <w:rFonts w:asciiTheme="minorHAnsi" w:eastAsiaTheme="majorEastAsia" w:hAnsiTheme="minorHAnsi" w:cstheme="minorHAnsi"/>
                <w:color w:val="211D1E"/>
                <w:sz w:val="14"/>
                <w:szCs w:val="14"/>
              </w:rPr>
            </w:pPr>
            <w:r w:rsidRPr="00D00FAB">
              <w:rPr>
                <w:rStyle w:val="normaltextrun"/>
                <w:rFonts w:asciiTheme="minorHAnsi" w:eastAsiaTheme="majorEastAsia" w:hAnsiTheme="minorHAnsi" w:cstheme="minorHAnsi"/>
                <w:color w:val="211D1E"/>
                <w:sz w:val="14"/>
                <w:szCs w:val="14"/>
              </w:rPr>
              <w:t xml:space="preserve">Each of the subsequent:  </w:t>
            </w:r>
          </w:p>
          <w:p w14:paraId="075250C2" w14:textId="77777777" w:rsidR="00053F34" w:rsidRPr="00D00FAB" w:rsidRDefault="000D00E3"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Communicates with a strong awareness of audience and purpose </w:t>
            </w:r>
          </w:p>
          <w:p w14:paraId="1205DABC" w14:textId="228CDFD2" w:rsidR="000D00E3" w:rsidRPr="00D00FAB" w:rsidRDefault="00053F34"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M</w:t>
            </w:r>
            <w:r w:rsidR="000D00E3" w:rsidRPr="00D00FAB">
              <w:rPr>
                <w:rFonts w:eastAsia="Times New Roman" w:cstheme="minorHAnsi"/>
                <w:sz w:val="14"/>
                <w:szCs w:val="14"/>
              </w:rPr>
              <w:t xml:space="preserve">aintains audience's attention by using direct eye contact and rarely glancing at notes. </w:t>
            </w:r>
          </w:p>
          <w:p w14:paraId="05A51B71" w14:textId="4B819B27" w:rsidR="000D00E3" w:rsidRPr="00D00FAB" w:rsidRDefault="000D00E3" w:rsidP="00053F34">
            <w:pPr>
              <w:pStyle w:val="ListParagraph"/>
              <w:numPr>
                <w:ilvl w:val="0"/>
                <w:numId w:val="25"/>
              </w:numPr>
              <w:spacing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Communicates information and ideas with a high degree of precision and precision </w:t>
            </w:r>
          </w:p>
          <w:p w14:paraId="60803F65" w14:textId="6120AD36" w:rsidR="00CE6A7A" w:rsidRPr="00D00FAB" w:rsidRDefault="000D00E3" w:rsidP="00072558">
            <w:pPr>
              <w:pStyle w:val="ListParagraph"/>
              <w:numPr>
                <w:ilvl w:val="0"/>
                <w:numId w:val="25"/>
              </w:numPr>
              <w:spacing w:after="0" w:line="240" w:lineRule="auto"/>
              <w:ind w:left="400" w:hanging="290"/>
              <w:textAlignment w:val="baseline"/>
              <w:rPr>
                <w:rFonts w:eastAsia="Times New Roman" w:cstheme="minorHAnsi"/>
                <w:sz w:val="14"/>
                <w:szCs w:val="14"/>
              </w:rPr>
            </w:pPr>
            <w:r w:rsidRPr="00D00FAB">
              <w:rPr>
                <w:rFonts w:eastAsia="Times New Roman" w:cstheme="minorHAnsi"/>
                <w:sz w:val="14"/>
                <w:szCs w:val="14"/>
              </w:rPr>
              <w:t xml:space="preserve">Student appears at ease and confident, with no errors.  </w:t>
            </w:r>
          </w:p>
        </w:tc>
      </w:tr>
      <w:tr w:rsidR="00CE6A7A" w:rsidRPr="008E1050" w14:paraId="517252F9"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1485A0EE" w14:textId="08D108A4" w:rsidR="00CE6A7A" w:rsidRPr="00D00FAB" w:rsidRDefault="00CE6A7A" w:rsidP="00013938">
            <w:pPr>
              <w:spacing w:line="240" w:lineRule="auto"/>
              <w:jc w:val="both"/>
              <w:textAlignment w:val="baseline"/>
              <w:rPr>
                <w:rFonts w:ascii="Calibri" w:eastAsia="Times New Roman" w:hAnsi="Calibri" w:cs="Segoe UI"/>
                <w:sz w:val="14"/>
                <w:szCs w:val="14"/>
              </w:rPr>
            </w:pPr>
            <w:r w:rsidRPr="00D00FAB">
              <w:rPr>
                <w:rFonts w:ascii="Calibri" w:eastAsia="Times New Roman" w:hAnsi="Calibri" w:cs="Segoe UI"/>
                <w:b/>
                <w:bCs/>
                <w:sz w:val="14"/>
                <w:szCs w:val="14"/>
              </w:rPr>
              <w:t>Follow-up questions and discussion (</w:t>
            </w:r>
            <w:r w:rsidR="00141B5E" w:rsidRPr="00D00FAB">
              <w:rPr>
                <w:rFonts w:ascii="Calibri" w:eastAsia="Times New Roman" w:hAnsi="Calibri" w:cs="Segoe UI"/>
                <w:b/>
                <w:bCs/>
                <w:sz w:val="14"/>
                <w:szCs w:val="14"/>
              </w:rPr>
              <w:t>28 Marks)</w:t>
            </w:r>
            <w:r w:rsidRPr="00D00FAB">
              <w:rPr>
                <w:rFonts w:ascii="Calibri" w:eastAsia="Times New Roman" w:hAnsi="Calibri" w:cs="Segoe UI"/>
                <w:sz w:val="14"/>
                <w:szCs w:val="14"/>
              </w:rPr>
              <w:t> </w:t>
            </w:r>
            <w:r w:rsidRPr="00D00FAB">
              <w:rPr>
                <w:rFonts w:ascii="Calibri" w:eastAsia="Times New Roman" w:hAnsi="Calibri" w:cs="Segoe UI"/>
                <w:b/>
                <w:bCs/>
                <w:sz w:val="14"/>
                <w:szCs w:val="14"/>
              </w:rPr>
              <w:t>[All CLOs]</w:t>
            </w:r>
          </w:p>
          <w:p w14:paraId="11241AF6" w14:textId="77777777" w:rsidR="00CE6A7A" w:rsidRPr="00D00FAB" w:rsidRDefault="00CE6A7A" w:rsidP="00013938">
            <w:pPr>
              <w:spacing w:after="0" w:line="240" w:lineRule="auto"/>
              <w:jc w:val="both"/>
              <w:textAlignment w:val="baseline"/>
              <w:rPr>
                <w:rFonts w:ascii="Segoe UI" w:eastAsia="Times New Roman" w:hAnsi="Segoe UI" w:cs="Segoe UI"/>
                <w:sz w:val="14"/>
                <w:szCs w:val="14"/>
              </w:rPr>
            </w:pPr>
          </w:p>
          <w:p w14:paraId="312B07DD"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p>
        </w:tc>
        <w:tc>
          <w:tcPr>
            <w:tcW w:w="899" w:type="dxa"/>
            <w:tcBorders>
              <w:top w:val="nil"/>
              <w:left w:val="nil"/>
              <w:bottom w:val="single" w:sz="6" w:space="0" w:color="auto"/>
              <w:right w:val="single" w:sz="6" w:space="0" w:color="auto"/>
            </w:tcBorders>
            <w:shd w:val="clear" w:color="auto" w:fill="auto"/>
            <w:hideMark/>
          </w:tcPr>
          <w:p w14:paraId="5AD98179" w14:textId="77777777" w:rsidR="00CE6A7A" w:rsidRPr="00D00FAB" w:rsidRDefault="00CE6A7A" w:rsidP="00013938">
            <w:pPr>
              <w:spacing w:line="240" w:lineRule="auto"/>
              <w:jc w:val="both"/>
              <w:textAlignment w:val="baseline"/>
              <w:rPr>
                <w:rFonts w:ascii="Segoe UI" w:eastAsia="Times New Roman" w:hAnsi="Segoe UI" w:cs="Segoe UI"/>
                <w:color w:val="000000"/>
                <w:sz w:val="14"/>
                <w:szCs w:val="14"/>
              </w:rPr>
            </w:pPr>
            <w:r w:rsidRPr="00D00FAB">
              <w:rPr>
                <w:rFonts w:ascii="Calibri" w:eastAsia="Times New Roman" w:hAnsi="Calibri" w:cs="Segoe UI"/>
                <w:sz w:val="14"/>
                <w:szCs w:val="14"/>
              </w:rPr>
              <w:t> </w:t>
            </w:r>
          </w:p>
        </w:tc>
        <w:tc>
          <w:tcPr>
            <w:tcW w:w="1827" w:type="dxa"/>
            <w:tcBorders>
              <w:top w:val="nil"/>
              <w:left w:val="nil"/>
              <w:bottom w:val="single" w:sz="6" w:space="0" w:color="auto"/>
              <w:right w:val="single" w:sz="6" w:space="0" w:color="auto"/>
            </w:tcBorders>
            <w:shd w:val="clear" w:color="auto" w:fill="auto"/>
            <w:hideMark/>
          </w:tcPr>
          <w:p w14:paraId="6548F724" w14:textId="77777777" w:rsidR="00CE6A7A" w:rsidRPr="00D00FAB" w:rsidRDefault="00CE6A7A" w:rsidP="00013938">
            <w:pPr>
              <w:spacing w:line="240" w:lineRule="auto"/>
              <w:jc w:val="both"/>
              <w:textAlignment w:val="baseline"/>
              <w:rPr>
                <w:rFonts w:eastAsia="Times New Roman" w:cstheme="minorHAnsi"/>
                <w:sz w:val="14"/>
                <w:szCs w:val="14"/>
              </w:rPr>
            </w:pPr>
            <w:r w:rsidRPr="00D00FAB">
              <w:rPr>
                <w:rFonts w:eastAsia="Times New Roman" w:cstheme="minorHAnsi"/>
                <w:sz w:val="14"/>
                <w:szCs w:val="14"/>
              </w:rPr>
              <w:t>Unable to answer questions from the examining board </w:t>
            </w:r>
          </w:p>
        </w:tc>
        <w:tc>
          <w:tcPr>
            <w:tcW w:w="3219" w:type="dxa"/>
            <w:tcBorders>
              <w:top w:val="nil"/>
              <w:left w:val="nil"/>
              <w:bottom w:val="single" w:sz="6" w:space="0" w:color="auto"/>
              <w:right w:val="single" w:sz="6" w:space="0" w:color="auto"/>
            </w:tcBorders>
            <w:shd w:val="clear" w:color="auto" w:fill="auto"/>
            <w:hideMark/>
          </w:tcPr>
          <w:p w14:paraId="3B3E0768" w14:textId="77777777" w:rsidR="00CE6A7A" w:rsidRPr="00D00FAB" w:rsidRDefault="00CE6A7A" w:rsidP="00013938">
            <w:pPr>
              <w:spacing w:line="240" w:lineRule="auto"/>
              <w:jc w:val="both"/>
              <w:textAlignment w:val="baseline"/>
              <w:rPr>
                <w:rFonts w:eastAsia="Times New Roman" w:cstheme="minorHAnsi"/>
                <w:sz w:val="14"/>
                <w:szCs w:val="14"/>
              </w:rPr>
            </w:pPr>
            <w:r w:rsidRPr="00D00FAB">
              <w:rPr>
                <w:rFonts w:eastAsia="Times New Roman" w:cstheme="minorHAnsi"/>
                <w:sz w:val="14"/>
                <w:szCs w:val="14"/>
              </w:rPr>
              <w:t>Able to answer some but not all questions from the examining board </w:t>
            </w:r>
          </w:p>
        </w:tc>
        <w:tc>
          <w:tcPr>
            <w:tcW w:w="3219" w:type="dxa"/>
            <w:tcBorders>
              <w:top w:val="nil"/>
              <w:left w:val="nil"/>
              <w:bottom w:val="single" w:sz="6" w:space="0" w:color="auto"/>
              <w:right w:val="single" w:sz="6" w:space="0" w:color="auto"/>
            </w:tcBorders>
            <w:shd w:val="clear" w:color="auto" w:fill="auto"/>
            <w:hideMark/>
          </w:tcPr>
          <w:p w14:paraId="55AEE6C3" w14:textId="77777777" w:rsidR="00CE6A7A" w:rsidRPr="00D00FAB" w:rsidRDefault="00CE6A7A" w:rsidP="00013938">
            <w:pPr>
              <w:spacing w:line="240" w:lineRule="auto"/>
              <w:jc w:val="both"/>
              <w:textAlignment w:val="baseline"/>
              <w:rPr>
                <w:rFonts w:eastAsia="Times New Roman" w:cstheme="minorHAnsi"/>
                <w:sz w:val="14"/>
                <w:szCs w:val="14"/>
              </w:rPr>
            </w:pPr>
            <w:r w:rsidRPr="00D00FAB">
              <w:rPr>
                <w:rFonts w:eastAsia="Times New Roman" w:cstheme="minorHAnsi"/>
                <w:sz w:val="14"/>
                <w:szCs w:val="14"/>
              </w:rPr>
              <w:t>Able to answer most but not all questions from the examining board </w:t>
            </w:r>
          </w:p>
        </w:tc>
        <w:tc>
          <w:tcPr>
            <w:tcW w:w="1827" w:type="dxa"/>
            <w:tcBorders>
              <w:top w:val="nil"/>
              <w:left w:val="nil"/>
              <w:bottom w:val="single" w:sz="6" w:space="0" w:color="auto"/>
              <w:right w:val="single" w:sz="6" w:space="0" w:color="auto"/>
            </w:tcBorders>
            <w:shd w:val="clear" w:color="auto" w:fill="auto"/>
            <w:hideMark/>
          </w:tcPr>
          <w:p w14:paraId="31D7B9B5" w14:textId="78F8761F" w:rsidR="00CE6A7A" w:rsidRPr="00D00FAB" w:rsidRDefault="00A05F43" w:rsidP="00A05F43">
            <w:pPr>
              <w:spacing w:line="240" w:lineRule="auto"/>
              <w:jc w:val="both"/>
              <w:textAlignment w:val="baseline"/>
              <w:rPr>
                <w:rFonts w:eastAsia="Times New Roman" w:cstheme="minorHAnsi"/>
                <w:sz w:val="14"/>
                <w:szCs w:val="14"/>
              </w:rPr>
            </w:pPr>
            <w:r w:rsidRPr="00D00FAB">
              <w:rPr>
                <w:rFonts w:eastAsia="Times New Roman" w:cstheme="minorHAnsi"/>
                <w:sz w:val="14"/>
                <w:szCs w:val="14"/>
              </w:rPr>
              <w:t xml:space="preserve">Capable of answering </w:t>
            </w:r>
            <w:proofErr w:type="gramStart"/>
            <w:r w:rsidRPr="00D00FAB">
              <w:rPr>
                <w:rFonts w:eastAsia="Times New Roman" w:cstheme="minorHAnsi"/>
                <w:sz w:val="14"/>
                <w:szCs w:val="14"/>
              </w:rPr>
              <w:t>all of</w:t>
            </w:r>
            <w:proofErr w:type="gramEnd"/>
            <w:r w:rsidRPr="00D00FAB">
              <w:rPr>
                <w:rFonts w:eastAsia="Times New Roman" w:cstheme="minorHAnsi"/>
                <w:sz w:val="14"/>
                <w:szCs w:val="14"/>
              </w:rPr>
              <w:t xml:space="preserve"> the examining board's queries.</w:t>
            </w:r>
          </w:p>
        </w:tc>
        <w:tc>
          <w:tcPr>
            <w:tcW w:w="1827" w:type="dxa"/>
            <w:tcBorders>
              <w:top w:val="nil"/>
              <w:left w:val="nil"/>
              <w:bottom w:val="single" w:sz="6" w:space="0" w:color="auto"/>
              <w:right w:val="single" w:sz="6" w:space="0" w:color="auto"/>
            </w:tcBorders>
            <w:shd w:val="clear" w:color="auto" w:fill="auto"/>
            <w:hideMark/>
          </w:tcPr>
          <w:p w14:paraId="3BFC19B0" w14:textId="26915BF3" w:rsidR="00CE6A7A" w:rsidRPr="00D00FAB" w:rsidRDefault="00A05F43" w:rsidP="00A05F43">
            <w:pPr>
              <w:spacing w:line="240" w:lineRule="auto"/>
              <w:jc w:val="both"/>
              <w:textAlignment w:val="baseline"/>
              <w:rPr>
                <w:rFonts w:eastAsia="Times New Roman" w:cstheme="minorHAnsi"/>
                <w:sz w:val="14"/>
                <w:szCs w:val="14"/>
              </w:rPr>
            </w:pPr>
            <w:r w:rsidRPr="00D00FAB">
              <w:rPr>
                <w:rFonts w:eastAsia="Times New Roman" w:cstheme="minorHAnsi"/>
                <w:sz w:val="14"/>
                <w:szCs w:val="14"/>
              </w:rPr>
              <w:t xml:space="preserve">Capable of responding to all inquiries and demonstrating a thorough understanding of the material. </w:t>
            </w:r>
          </w:p>
        </w:tc>
      </w:tr>
    </w:tbl>
    <w:p w14:paraId="31770B05" w14:textId="77777777" w:rsidR="00CE6A7A" w:rsidRDefault="00CE6A7A" w:rsidP="00CE6A7A">
      <w:pPr>
        <w:pStyle w:val="TableParagraph"/>
      </w:pPr>
    </w:p>
    <w:sectPr w:rsidR="00CE6A7A" w:rsidSect="009B53B6">
      <w:pgSz w:w="16840" w:h="11910" w:orient="landscape"/>
      <w:pgMar w:top="1440" w:right="1440" w:bottom="1440" w:left="2160" w:header="720" w:footer="3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8154B" w14:textId="77777777" w:rsidR="00613A75" w:rsidRDefault="00613A75">
      <w:pPr>
        <w:spacing w:line="240" w:lineRule="auto"/>
      </w:pPr>
      <w:r>
        <w:separator/>
      </w:r>
    </w:p>
  </w:endnote>
  <w:endnote w:type="continuationSeparator" w:id="0">
    <w:p w14:paraId="0971C3D6" w14:textId="77777777" w:rsidR="00613A75" w:rsidRDefault="00613A75">
      <w:pPr>
        <w:spacing w:line="240" w:lineRule="auto"/>
      </w:pPr>
      <w:r>
        <w:continuationSeparator/>
      </w:r>
    </w:p>
  </w:endnote>
  <w:endnote w:type="continuationNotice" w:id="1">
    <w:p w14:paraId="05D142A4" w14:textId="77777777" w:rsidR="00613A75" w:rsidRDefault="00613A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GothicNeo">
    <w:altName w:val="Malgun Gothic Semilight"/>
    <w:charset w:val="81"/>
    <w:family w:val="swiss"/>
    <w:pitch w:val="variable"/>
    <w:sig w:usb0="800002BF" w:usb1="29D7A47B" w:usb2="00000010" w:usb3="00000000" w:csb0="0029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25C79" w14:textId="33A74483" w:rsidR="001A6D83" w:rsidRPr="001708BD" w:rsidRDefault="001A6D83" w:rsidP="00547D9B">
    <w:pPr>
      <w:tabs>
        <w:tab w:val="right" w:pos="8910"/>
      </w:tabs>
      <w:ind w:right="70"/>
      <w:rPr>
        <w:color w:val="5B63B7" w:themeColor="text2" w:themeTint="99"/>
        <w:spacing w:val="60"/>
        <w:sz w:val="18"/>
        <w:szCs w:val="18"/>
      </w:rPr>
    </w:pPr>
    <w:r w:rsidRPr="00A05F43">
      <w:rPr>
        <w:bCs/>
        <w:color w:val="374C80" w:themeColor="accent1" w:themeShade="BF"/>
        <w:spacing w:val="60"/>
        <w:sz w:val="18"/>
        <w:szCs w:val="18"/>
      </w:rPr>
      <w:t xml:space="preserve">CIS 2423 </w:t>
    </w:r>
    <w:r w:rsidRPr="001F4302">
      <w:rPr>
        <w:color w:val="374C80" w:themeColor="accent1" w:themeShade="BF"/>
        <w:spacing w:val="60"/>
        <w:sz w:val="18"/>
        <w:szCs w:val="18"/>
      </w:rPr>
      <w:t>GroupProjectV1</w:t>
    </w:r>
    <w:r w:rsidRPr="001708BD">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sidRPr="001708BD">
      <w:rPr>
        <w:color w:val="5B63B7" w:themeColor="text2" w:themeTint="99"/>
        <w:spacing w:val="60"/>
        <w:sz w:val="18"/>
        <w:szCs w:val="18"/>
      </w:rPr>
      <w:t>Page</w:t>
    </w:r>
    <w:r w:rsidRPr="001708BD">
      <w:rPr>
        <w:color w:val="5B63B7" w:themeColor="text2" w:themeTint="99"/>
        <w:sz w:val="18"/>
        <w:szCs w:val="18"/>
      </w:rPr>
      <w:t xml:space="preserve"> </w:t>
    </w:r>
    <w:r w:rsidRPr="001708BD">
      <w:rPr>
        <w:color w:val="1B1D3D" w:themeColor="text2" w:themeShade="BF"/>
        <w:sz w:val="18"/>
        <w:szCs w:val="18"/>
      </w:rPr>
      <w:fldChar w:fldCharType="begin"/>
    </w:r>
    <w:r w:rsidRPr="001708BD">
      <w:rPr>
        <w:color w:val="1B1D3D" w:themeColor="text2" w:themeShade="BF"/>
        <w:sz w:val="18"/>
        <w:szCs w:val="18"/>
      </w:rPr>
      <w:instrText xml:space="preserve"> PAGE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r w:rsidRPr="001708BD">
      <w:rPr>
        <w:color w:val="1B1D3D" w:themeColor="text2" w:themeShade="BF"/>
        <w:sz w:val="18"/>
        <w:szCs w:val="18"/>
      </w:rPr>
      <w:t xml:space="preserve"> | </w:t>
    </w:r>
    <w:r w:rsidRPr="001708BD">
      <w:rPr>
        <w:color w:val="1B1D3D" w:themeColor="text2" w:themeShade="BF"/>
        <w:sz w:val="18"/>
        <w:szCs w:val="18"/>
      </w:rPr>
      <w:fldChar w:fldCharType="begin"/>
    </w:r>
    <w:r w:rsidRPr="001708BD">
      <w:rPr>
        <w:color w:val="1B1D3D" w:themeColor="text2" w:themeShade="BF"/>
        <w:sz w:val="18"/>
        <w:szCs w:val="18"/>
      </w:rPr>
      <w:instrText xml:space="preserve"> NUMPAGES  \* Arabic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87CA0" w14:textId="77777777" w:rsidR="00613A75" w:rsidRDefault="00613A75">
      <w:pPr>
        <w:spacing w:line="240" w:lineRule="auto"/>
      </w:pPr>
      <w:r>
        <w:separator/>
      </w:r>
    </w:p>
  </w:footnote>
  <w:footnote w:type="continuationSeparator" w:id="0">
    <w:p w14:paraId="560FFDD1" w14:textId="77777777" w:rsidR="00613A75" w:rsidRDefault="00613A75">
      <w:pPr>
        <w:spacing w:line="240" w:lineRule="auto"/>
      </w:pPr>
      <w:r>
        <w:continuationSeparator/>
      </w:r>
    </w:p>
  </w:footnote>
  <w:footnote w:type="continuationNotice" w:id="1">
    <w:p w14:paraId="2DCE7F47" w14:textId="77777777" w:rsidR="00613A75" w:rsidRDefault="00613A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2F8E5" w14:textId="779FFCC6" w:rsidR="001A6D83" w:rsidRPr="001708BD" w:rsidRDefault="00DC77C5" w:rsidP="00AA7B87">
    <w:pPr>
      <w:pStyle w:val="Header"/>
      <w:jc w:val="center"/>
      <w:rPr>
        <w:sz w:val="18"/>
        <w:szCs w:val="16"/>
      </w:rPr>
    </w:pPr>
    <w:r>
      <w:rPr>
        <w:noProof/>
        <w:sz w:val="18"/>
        <w:szCs w:val="16"/>
      </w:rPr>
      <w:drawing>
        <wp:inline distT="0" distB="0" distL="0" distR="0" wp14:anchorId="4FB12F24" wp14:editId="1A8FE247">
          <wp:extent cx="2691806" cy="636104"/>
          <wp:effectExtent l="0" t="0" r="0" b="0"/>
          <wp:docPr id="1515800859"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00859" name="Picture 1" descr="A blue and black logo&#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2744191" cy="648483"/>
                  </a:xfrm>
                  <a:prstGeom prst="rect">
                    <a:avLst/>
                  </a:prstGeom>
                </pic:spPr>
              </pic:pic>
            </a:graphicData>
          </a:graphic>
        </wp:inline>
      </w:drawing>
    </w:r>
    <w:r w:rsidR="001A6D83" w:rsidRPr="001708BD">
      <w:rPr>
        <w:noProof/>
        <w:sz w:val="18"/>
        <w:szCs w:val="16"/>
      </w:rPr>
      <w:t xml:space="preserve"> </w:t>
    </w:r>
  </w:p>
</w:hdr>
</file>

<file path=word/intelligence2.xml><?xml version="1.0" encoding="utf-8"?>
<int2:intelligence xmlns:int2="http://schemas.microsoft.com/office/intelligence/2020/intelligence" xmlns:oel="http://schemas.microsoft.com/office/2019/extlst">
  <int2:observations>
    <int2:bookmark int2:bookmarkName="_Int_ZXc0gB0x" int2:invalidationBookmarkName="" int2:hashCode="/RKGNTVwxXA3mb" int2:id="VUuLol7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3F9F"/>
    <w:multiLevelType w:val="multilevel"/>
    <w:tmpl w:val="F11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553D9"/>
    <w:multiLevelType w:val="hybridMultilevel"/>
    <w:tmpl w:val="C2FA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726C5"/>
    <w:multiLevelType w:val="hybridMultilevel"/>
    <w:tmpl w:val="36A8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03284"/>
    <w:multiLevelType w:val="hybridMultilevel"/>
    <w:tmpl w:val="72C2E332"/>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12A196C"/>
    <w:multiLevelType w:val="multilevel"/>
    <w:tmpl w:val="F68042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27E0E24"/>
    <w:multiLevelType w:val="hybridMultilevel"/>
    <w:tmpl w:val="C6AE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343F4"/>
    <w:multiLevelType w:val="hybridMultilevel"/>
    <w:tmpl w:val="641631D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17C21E3B"/>
    <w:multiLevelType w:val="hybridMultilevel"/>
    <w:tmpl w:val="F000B7C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1C77327C"/>
    <w:multiLevelType w:val="hybridMultilevel"/>
    <w:tmpl w:val="157C751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E9B4A31"/>
    <w:multiLevelType w:val="hybridMultilevel"/>
    <w:tmpl w:val="FAB8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442BB"/>
    <w:multiLevelType w:val="hybridMultilevel"/>
    <w:tmpl w:val="AFAE3F88"/>
    <w:lvl w:ilvl="0" w:tplc="FFFFFFFF">
      <w:start w:val="1"/>
      <w:numFmt w:val="decimal"/>
      <w:lvlText w:val="%1."/>
      <w:lvlJc w:val="left"/>
      <w:pPr>
        <w:ind w:left="1447" w:hanging="360"/>
      </w:pPr>
    </w:lvl>
    <w:lvl w:ilvl="1" w:tplc="FFFFFFFF">
      <w:start w:val="1"/>
      <w:numFmt w:val="lowerLetter"/>
      <w:lvlText w:val="%2."/>
      <w:lvlJc w:val="left"/>
      <w:pPr>
        <w:ind w:left="2167" w:hanging="360"/>
      </w:pPr>
    </w:lvl>
    <w:lvl w:ilvl="2" w:tplc="FFFFFFFF" w:tentative="1">
      <w:start w:val="1"/>
      <w:numFmt w:val="lowerRoman"/>
      <w:lvlText w:val="%3."/>
      <w:lvlJc w:val="right"/>
      <w:pPr>
        <w:ind w:left="2887" w:hanging="180"/>
      </w:pPr>
    </w:lvl>
    <w:lvl w:ilvl="3" w:tplc="FFFFFFFF" w:tentative="1">
      <w:start w:val="1"/>
      <w:numFmt w:val="decimal"/>
      <w:lvlText w:val="%4."/>
      <w:lvlJc w:val="left"/>
      <w:pPr>
        <w:ind w:left="3607" w:hanging="360"/>
      </w:pPr>
    </w:lvl>
    <w:lvl w:ilvl="4" w:tplc="FFFFFFFF" w:tentative="1">
      <w:start w:val="1"/>
      <w:numFmt w:val="lowerLetter"/>
      <w:lvlText w:val="%5."/>
      <w:lvlJc w:val="left"/>
      <w:pPr>
        <w:ind w:left="4327" w:hanging="360"/>
      </w:pPr>
    </w:lvl>
    <w:lvl w:ilvl="5" w:tplc="FFFFFFFF" w:tentative="1">
      <w:start w:val="1"/>
      <w:numFmt w:val="lowerRoman"/>
      <w:lvlText w:val="%6."/>
      <w:lvlJc w:val="right"/>
      <w:pPr>
        <w:ind w:left="5047" w:hanging="180"/>
      </w:pPr>
    </w:lvl>
    <w:lvl w:ilvl="6" w:tplc="FFFFFFFF" w:tentative="1">
      <w:start w:val="1"/>
      <w:numFmt w:val="decimal"/>
      <w:lvlText w:val="%7."/>
      <w:lvlJc w:val="left"/>
      <w:pPr>
        <w:ind w:left="5767" w:hanging="360"/>
      </w:pPr>
    </w:lvl>
    <w:lvl w:ilvl="7" w:tplc="FFFFFFFF" w:tentative="1">
      <w:start w:val="1"/>
      <w:numFmt w:val="lowerLetter"/>
      <w:lvlText w:val="%8."/>
      <w:lvlJc w:val="left"/>
      <w:pPr>
        <w:ind w:left="6487" w:hanging="360"/>
      </w:pPr>
    </w:lvl>
    <w:lvl w:ilvl="8" w:tplc="FFFFFFFF" w:tentative="1">
      <w:start w:val="1"/>
      <w:numFmt w:val="lowerRoman"/>
      <w:lvlText w:val="%9."/>
      <w:lvlJc w:val="right"/>
      <w:pPr>
        <w:ind w:left="7207" w:hanging="180"/>
      </w:pPr>
    </w:lvl>
  </w:abstractNum>
  <w:abstractNum w:abstractNumId="11" w15:restartNumberingAfterBreak="0">
    <w:nsid w:val="21724F24"/>
    <w:multiLevelType w:val="multilevel"/>
    <w:tmpl w:val="D50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041A5E"/>
    <w:multiLevelType w:val="hybridMultilevel"/>
    <w:tmpl w:val="9AC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70C28"/>
    <w:multiLevelType w:val="multilevel"/>
    <w:tmpl w:val="0078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3823AA"/>
    <w:multiLevelType w:val="hybridMultilevel"/>
    <w:tmpl w:val="AFAE3F88"/>
    <w:lvl w:ilvl="0" w:tplc="0409000F">
      <w:start w:val="1"/>
      <w:numFmt w:val="decimal"/>
      <w:lvlText w:val="%1."/>
      <w:lvlJc w:val="left"/>
      <w:pPr>
        <w:ind w:left="1447" w:hanging="360"/>
      </w:p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5"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E1117"/>
    <w:multiLevelType w:val="hybridMultilevel"/>
    <w:tmpl w:val="A366FDF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7" w15:restartNumberingAfterBreak="0">
    <w:nsid w:val="45701D12"/>
    <w:multiLevelType w:val="hybridMultilevel"/>
    <w:tmpl w:val="9B967240"/>
    <w:lvl w:ilvl="0" w:tplc="B86A7218">
      <w:start w:val="1"/>
      <w:numFmt w:val="decimal"/>
      <w:pStyle w:val="BodyText"/>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571D92"/>
    <w:multiLevelType w:val="multilevel"/>
    <w:tmpl w:val="5980D5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96CFE"/>
    <w:multiLevelType w:val="hybridMultilevel"/>
    <w:tmpl w:val="225C694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0BA1517"/>
    <w:multiLevelType w:val="hybridMultilevel"/>
    <w:tmpl w:val="7B2E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674677"/>
    <w:multiLevelType w:val="hybridMultilevel"/>
    <w:tmpl w:val="F7F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F25C23"/>
    <w:multiLevelType w:val="hybridMultilevel"/>
    <w:tmpl w:val="2444BA6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194A8C"/>
    <w:multiLevelType w:val="hybridMultilevel"/>
    <w:tmpl w:val="6B646840"/>
    <w:lvl w:ilvl="0" w:tplc="71509F28">
      <w:start w:val="1"/>
      <w:numFmt w:val="decimal"/>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B11D7"/>
    <w:multiLevelType w:val="multilevel"/>
    <w:tmpl w:val="36F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97364B"/>
    <w:multiLevelType w:val="multilevel"/>
    <w:tmpl w:val="5802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70018134">
    <w:abstractNumId w:val="17"/>
  </w:num>
  <w:num w:numId="2" w16cid:durableId="1675567679">
    <w:abstractNumId w:val="23"/>
  </w:num>
  <w:num w:numId="3" w16cid:durableId="339620945">
    <w:abstractNumId w:val="14"/>
  </w:num>
  <w:num w:numId="4" w16cid:durableId="1418865440">
    <w:abstractNumId w:val="16"/>
  </w:num>
  <w:num w:numId="5" w16cid:durableId="344748792">
    <w:abstractNumId w:val="24"/>
  </w:num>
  <w:num w:numId="6" w16cid:durableId="1592928638">
    <w:abstractNumId w:val="12"/>
  </w:num>
  <w:num w:numId="7" w16cid:durableId="1859813160">
    <w:abstractNumId w:val="3"/>
  </w:num>
  <w:num w:numId="8" w16cid:durableId="2002928820">
    <w:abstractNumId w:val="19"/>
  </w:num>
  <w:num w:numId="9" w16cid:durableId="1935361047">
    <w:abstractNumId w:val="8"/>
  </w:num>
  <w:num w:numId="10" w16cid:durableId="1576552172">
    <w:abstractNumId w:val="0"/>
  </w:num>
  <w:num w:numId="11" w16cid:durableId="272399671">
    <w:abstractNumId w:val="25"/>
  </w:num>
  <w:num w:numId="12" w16cid:durableId="2015261625">
    <w:abstractNumId w:val="26"/>
  </w:num>
  <w:num w:numId="13" w16cid:durableId="1437213421">
    <w:abstractNumId w:val="11"/>
  </w:num>
  <w:num w:numId="14" w16cid:durableId="207618139">
    <w:abstractNumId w:val="13"/>
  </w:num>
  <w:num w:numId="15" w16cid:durableId="1466659824">
    <w:abstractNumId w:val="5"/>
  </w:num>
  <w:num w:numId="16" w16cid:durableId="237063296">
    <w:abstractNumId w:val="9"/>
  </w:num>
  <w:num w:numId="17" w16cid:durableId="454912130">
    <w:abstractNumId w:val="20"/>
  </w:num>
  <w:num w:numId="18" w16cid:durableId="196090591">
    <w:abstractNumId w:val="22"/>
  </w:num>
  <w:num w:numId="19" w16cid:durableId="68160916">
    <w:abstractNumId w:val="2"/>
  </w:num>
  <w:num w:numId="20" w16cid:durableId="589236784">
    <w:abstractNumId w:val="18"/>
  </w:num>
  <w:num w:numId="21" w16cid:durableId="2048334865">
    <w:abstractNumId w:val="18"/>
  </w:num>
  <w:num w:numId="22" w16cid:durableId="1912736562">
    <w:abstractNumId w:val="4"/>
  </w:num>
  <w:num w:numId="23" w16cid:durableId="1008870523">
    <w:abstractNumId w:val="15"/>
  </w:num>
  <w:num w:numId="24" w16cid:durableId="1089426044">
    <w:abstractNumId w:val="24"/>
  </w:num>
  <w:num w:numId="25" w16cid:durableId="661586848">
    <w:abstractNumId w:val="21"/>
  </w:num>
  <w:num w:numId="26" w16cid:durableId="1053384947">
    <w:abstractNumId w:val="24"/>
  </w:num>
  <w:num w:numId="27" w16cid:durableId="351692858">
    <w:abstractNumId w:val="24"/>
  </w:num>
  <w:num w:numId="28" w16cid:durableId="1209493928">
    <w:abstractNumId w:val="24"/>
  </w:num>
  <w:num w:numId="29" w16cid:durableId="242691948">
    <w:abstractNumId w:val="24"/>
  </w:num>
  <w:num w:numId="30" w16cid:durableId="1826240054">
    <w:abstractNumId w:val="24"/>
  </w:num>
  <w:num w:numId="31" w16cid:durableId="1954093326">
    <w:abstractNumId w:val="24"/>
  </w:num>
  <w:num w:numId="32" w16cid:durableId="1946571862">
    <w:abstractNumId w:val="24"/>
  </w:num>
  <w:num w:numId="33" w16cid:durableId="547423637">
    <w:abstractNumId w:val="24"/>
  </w:num>
  <w:num w:numId="34" w16cid:durableId="1167936082">
    <w:abstractNumId w:val="24"/>
  </w:num>
  <w:num w:numId="35" w16cid:durableId="1804930077">
    <w:abstractNumId w:val="1"/>
  </w:num>
  <w:num w:numId="36" w16cid:durableId="1408845732">
    <w:abstractNumId w:val="10"/>
  </w:num>
  <w:num w:numId="37" w16cid:durableId="813067037">
    <w:abstractNumId w:val="6"/>
  </w:num>
  <w:num w:numId="38" w16cid:durableId="193458968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MjU2szA0MDczMzJW0lEKTi0uzszPAymwqAUA1uUhQiwAAAA="/>
  </w:docVars>
  <w:rsids>
    <w:rsidRoot w:val="00D123E7"/>
    <w:rsid w:val="00000D2E"/>
    <w:rsid w:val="00000EB0"/>
    <w:rsid w:val="000036C9"/>
    <w:rsid w:val="00006FE5"/>
    <w:rsid w:val="000071F2"/>
    <w:rsid w:val="0001132F"/>
    <w:rsid w:val="000138CB"/>
    <w:rsid w:val="00013938"/>
    <w:rsid w:val="00014B95"/>
    <w:rsid w:val="000206FC"/>
    <w:rsid w:val="0002222A"/>
    <w:rsid w:val="000254D9"/>
    <w:rsid w:val="0002645D"/>
    <w:rsid w:val="0002731C"/>
    <w:rsid w:val="00031D34"/>
    <w:rsid w:val="0003715E"/>
    <w:rsid w:val="00041E5A"/>
    <w:rsid w:val="00043BF9"/>
    <w:rsid w:val="00046103"/>
    <w:rsid w:val="00046D2A"/>
    <w:rsid w:val="00050894"/>
    <w:rsid w:val="000512DB"/>
    <w:rsid w:val="00051F38"/>
    <w:rsid w:val="00052326"/>
    <w:rsid w:val="00052FE9"/>
    <w:rsid w:val="00053828"/>
    <w:rsid w:val="00053D11"/>
    <w:rsid w:val="00053F34"/>
    <w:rsid w:val="00054081"/>
    <w:rsid w:val="00054BE0"/>
    <w:rsid w:val="0005504F"/>
    <w:rsid w:val="00056FDE"/>
    <w:rsid w:val="0006017B"/>
    <w:rsid w:val="00060620"/>
    <w:rsid w:val="00062540"/>
    <w:rsid w:val="00062B0E"/>
    <w:rsid w:val="000637FD"/>
    <w:rsid w:val="0006646B"/>
    <w:rsid w:val="00066CB3"/>
    <w:rsid w:val="00067B2D"/>
    <w:rsid w:val="0007060E"/>
    <w:rsid w:val="0007190A"/>
    <w:rsid w:val="00071DBE"/>
    <w:rsid w:val="00072558"/>
    <w:rsid w:val="00075866"/>
    <w:rsid w:val="000771DD"/>
    <w:rsid w:val="00080551"/>
    <w:rsid w:val="00083AE0"/>
    <w:rsid w:val="000845A6"/>
    <w:rsid w:val="00085BDD"/>
    <w:rsid w:val="00085EB9"/>
    <w:rsid w:val="00090988"/>
    <w:rsid w:val="000916C6"/>
    <w:rsid w:val="00091EFB"/>
    <w:rsid w:val="00093AC4"/>
    <w:rsid w:val="00095BCB"/>
    <w:rsid w:val="0009612A"/>
    <w:rsid w:val="000A04B5"/>
    <w:rsid w:val="000A0F96"/>
    <w:rsid w:val="000A224E"/>
    <w:rsid w:val="000A4338"/>
    <w:rsid w:val="000A445B"/>
    <w:rsid w:val="000A5679"/>
    <w:rsid w:val="000A62E9"/>
    <w:rsid w:val="000A6541"/>
    <w:rsid w:val="000B38D4"/>
    <w:rsid w:val="000B6E5E"/>
    <w:rsid w:val="000C02C0"/>
    <w:rsid w:val="000C02F3"/>
    <w:rsid w:val="000C0F7D"/>
    <w:rsid w:val="000C4129"/>
    <w:rsid w:val="000C44CB"/>
    <w:rsid w:val="000C4522"/>
    <w:rsid w:val="000C5D2D"/>
    <w:rsid w:val="000C6C34"/>
    <w:rsid w:val="000D00E3"/>
    <w:rsid w:val="000D1620"/>
    <w:rsid w:val="000D2C6B"/>
    <w:rsid w:val="000D351B"/>
    <w:rsid w:val="000D3C45"/>
    <w:rsid w:val="000D5C6F"/>
    <w:rsid w:val="000D60F1"/>
    <w:rsid w:val="000D61E7"/>
    <w:rsid w:val="000D63CC"/>
    <w:rsid w:val="000D6F5B"/>
    <w:rsid w:val="000D7026"/>
    <w:rsid w:val="000E14AC"/>
    <w:rsid w:val="000E3DAE"/>
    <w:rsid w:val="000E735A"/>
    <w:rsid w:val="000F4758"/>
    <w:rsid w:val="0010138B"/>
    <w:rsid w:val="0010144B"/>
    <w:rsid w:val="00101F4B"/>
    <w:rsid w:val="001024B3"/>
    <w:rsid w:val="0010383C"/>
    <w:rsid w:val="00103C1D"/>
    <w:rsid w:val="00104162"/>
    <w:rsid w:val="0010691F"/>
    <w:rsid w:val="00110720"/>
    <w:rsid w:val="00110E55"/>
    <w:rsid w:val="001123CC"/>
    <w:rsid w:val="00113543"/>
    <w:rsid w:val="001152A8"/>
    <w:rsid w:val="00116987"/>
    <w:rsid w:val="00117E56"/>
    <w:rsid w:val="001232B3"/>
    <w:rsid w:val="001244C6"/>
    <w:rsid w:val="001254B3"/>
    <w:rsid w:val="00125DF9"/>
    <w:rsid w:val="00131CEF"/>
    <w:rsid w:val="00135601"/>
    <w:rsid w:val="00136246"/>
    <w:rsid w:val="00141B5E"/>
    <w:rsid w:val="00141CD2"/>
    <w:rsid w:val="00142D20"/>
    <w:rsid w:val="00144C44"/>
    <w:rsid w:val="0014732F"/>
    <w:rsid w:val="00147927"/>
    <w:rsid w:val="0015348D"/>
    <w:rsid w:val="00154A56"/>
    <w:rsid w:val="00156E98"/>
    <w:rsid w:val="001573AE"/>
    <w:rsid w:val="0016393A"/>
    <w:rsid w:val="001654DC"/>
    <w:rsid w:val="00165D41"/>
    <w:rsid w:val="001708BD"/>
    <w:rsid w:val="00172A17"/>
    <w:rsid w:val="00173770"/>
    <w:rsid w:val="00182A8A"/>
    <w:rsid w:val="00184187"/>
    <w:rsid w:val="00184D92"/>
    <w:rsid w:val="00184F68"/>
    <w:rsid w:val="0018530B"/>
    <w:rsid w:val="00186A5B"/>
    <w:rsid w:val="00187C9E"/>
    <w:rsid w:val="00190D3A"/>
    <w:rsid w:val="001931E3"/>
    <w:rsid w:val="00194CF5"/>
    <w:rsid w:val="001A5C19"/>
    <w:rsid w:val="001A5FB1"/>
    <w:rsid w:val="001A6470"/>
    <w:rsid w:val="001A677F"/>
    <w:rsid w:val="001A6D83"/>
    <w:rsid w:val="001A71E0"/>
    <w:rsid w:val="001A7FAD"/>
    <w:rsid w:val="001B07E7"/>
    <w:rsid w:val="001B3395"/>
    <w:rsid w:val="001B3E97"/>
    <w:rsid w:val="001B4D9C"/>
    <w:rsid w:val="001C0DBD"/>
    <w:rsid w:val="001C136A"/>
    <w:rsid w:val="001C44CB"/>
    <w:rsid w:val="001C4FC0"/>
    <w:rsid w:val="001D358F"/>
    <w:rsid w:val="001D5B51"/>
    <w:rsid w:val="001D73D3"/>
    <w:rsid w:val="001D7AD6"/>
    <w:rsid w:val="001E0249"/>
    <w:rsid w:val="001E282C"/>
    <w:rsid w:val="001E6EA3"/>
    <w:rsid w:val="001F4302"/>
    <w:rsid w:val="001F5C53"/>
    <w:rsid w:val="001F605D"/>
    <w:rsid w:val="001F6341"/>
    <w:rsid w:val="002039F6"/>
    <w:rsid w:val="0020755C"/>
    <w:rsid w:val="00207963"/>
    <w:rsid w:val="00213486"/>
    <w:rsid w:val="0021365D"/>
    <w:rsid w:val="00213938"/>
    <w:rsid w:val="002167A3"/>
    <w:rsid w:val="00217B55"/>
    <w:rsid w:val="00221F71"/>
    <w:rsid w:val="002229DC"/>
    <w:rsid w:val="00224B72"/>
    <w:rsid w:val="00224F6C"/>
    <w:rsid w:val="00226B3F"/>
    <w:rsid w:val="00233067"/>
    <w:rsid w:val="002339A5"/>
    <w:rsid w:val="002345EF"/>
    <w:rsid w:val="00234AF1"/>
    <w:rsid w:val="00234F22"/>
    <w:rsid w:val="00235094"/>
    <w:rsid w:val="00237747"/>
    <w:rsid w:val="00237E0B"/>
    <w:rsid w:val="00237EAE"/>
    <w:rsid w:val="0023F351"/>
    <w:rsid w:val="00240255"/>
    <w:rsid w:val="0024244E"/>
    <w:rsid w:val="00243027"/>
    <w:rsid w:val="00243033"/>
    <w:rsid w:val="00243744"/>
    <w:rsid w:val="00245F99"/>
    <w:rsid w:val="00246F4F"/>
    <w:rsid w:val="0025100E"/>
    <w:rsid w:val="00252DEA"/>
    <w:rsid w:val="002532F6"/>
    <w:rsid w:val="0025360B"/>
    <w:rsid w:val="00257DAD"/>
    <w:rsid w:val="002606DA"/>
    <w:rsid w:val="00260C9B"/>
    <w:rsid w:val="002621E6"/>
    <w:rsid w:val="00263844"/>
    <w:rsid w:val="0026795D"/>
    <w:rsid w:val="00270F7D"/>
    <w:rsid w:val="00270FC6"/>
    <w:rsid w:val="00271715"/>
    <w:rsid w:val="00271952"/>
    <w:rsid w:val="00272ED9"/>
    <w:rsid w:val="00276576"/>
    <w:rsid w:val="00281B07"/>
    <w:rsid w:val="002832D6"/>
    <w:rsid w:val="00286826"/>
    <w:rsid w:val="0029193F"/>
    <w:rsid w:val="00294493"/>
    <w:rsid w:val="002948CC"/>
    <w:rsid w:val="002A2697"/>
    <w:rsid w:val="002A2B8C"/>
    <w:rsid w:val="002A2DF4"/>
    <w:rsid w:val="002A354F"/>
    <w:rsid w:val="002A46AA"/>
    <w:rsid w:val="002A4E92"/>
    <w:rsid w:val="002A577C"/>
    <w:rsid w:val="002A6F6C"/>
    <w:rsid w:val="002B0601"/>
    <w:rsid w:val="002B1A2A"/>
    <w:rsid w:val="002B63D6"/>
    <w:rsid w:val="002C012F"/>
    <w:rsid w:val="002C0147"/>
    <w:rsid w:val="002C06B4"/>
    <w:rsid w:val="002C2BD3"/>
    <w:rsid w:val="002C3F19"/>
    <w:rsid w:val="002C4CC2"/>
    <w:rsid w:val="002C6048"/>
    <w:rsid w:val="002C6EAA"/>
    <w:rsid w:val="002C72AD"/>
    <w:rsid w:val="002C78E5"/>
    <w:rsid w:val="002D3166"/>
    <w:rsid w:val="002D31CE"/>
    <w:rsid w:val="002D45F4"/>
    <w:rsid w:val="002D4BB4"/>
    <w:rsid w:val="002D5D47"/>
    <w:rsid w:val="002D6AFB"/>
    <w:rsid w:val="002D6E49"/>
    <w:rsid w:val="002E11E3"/>
    <w:rsid w:val="002E2C29"/>
    <w:rsid w:val="002E2E4F"/>
    <w:rsid w:val="002E7E7A"/>
    <w:rsid w:val="002F1AC8"/>
    <w:rsid w:val="002F3066"/>
    <w:rsid w:val="002F345B"/>
    <w:rsid w:val="002F4C11"/>
    <w:rsid w:val="002F51FA"/>
    <w:rsid w:val="002F5447"/>
    <w:rsid w:val="002F5587"/>
    <w:rsid w:val="002F55E6"/>
    <w:rsid w:val="002F7166"/>
    <w:rsid w:val="003004C0"/>
    <w:rsid w:val="00300884"/>
    <w:rsid w:val="0030273C"/>
    <w:rsid w:val="00302BDC"/>
    <w:rsid w:val="00303164"/>
    <w:rsid w:val="00303A12"/>
    <w:rsid w:val="00304151"/>
    <w:rsid w:val="003044BE"/>
    <w:rsid w:val="00305B36"/>
    <w:rsid w:val="003102A0"/>
    <w:rsid w:val="003134A8"/>
    <w:rsid w:val="003179CB"/>
    <w:rsid w:val="00320387"/>
    <w:rsid w:val="00320D1D"/>
    <w:rsid w:val="0032100C"/>
    <w:rsid w:val="0032557C"/>
    <w:rsid w:val="00325837"/>
    <w:rsid w:val="003341EC"/>
    <w:rsid w:val="00336F88"/>
    <w:rsid w:val="003416B1"/>
    <w:rsid w:val="00341DA6"/>
    <w:rsid w:val="003432B7"/>
    <w:rsid w:val="003436D3"/>
    <w:rsid w:val="00343B02"/>
    <w:rsid w:val="00344FFF"/>
    <w:rsid w:val="00345E65"/>
    <w:rsid w:val="003462BF"/>
    <w:rsid w:val="00347257"/>
    <w:rsid w:val="00350757"/>
    <w:rsid w:val="003507DD"/>
    <w:rsid w:val="00351142"/>
    <w:rsid w:val="003547F4"/>
    <w:rsid w:val="00363A6A"/>
    <w:rsid w:val="00365277"/>
    <w:rsid w:val="00366639"/>
    <w:rsid w:val="0036680F"/>
    <w:rsid w:val="00366CFE"/>
    <w:rsid w:val="0036786B"/>
    <w:rsid w:val="003707C4"/>
    <w:rsid w:val="00372137"/>
    <w:rsid w:val="003759C7"/>
    <w:rsid w:val="00380684"/>
    <w:rsid w:val="00381AF7"/>
    <w:rsid w:val="00382790"/>
    <w:rsid w:val="00382EB7"/>
    <w:rsid w:val="00384081"/>
    <w:rsid w:val="00384A87"/>
    <w:rsid w:val="00384FE0"/>
    <w:rsid w:val="00386094"/>
    <w:rsid w:val="00387A4D"/>
    <w:rsid w:val="00390DE1"/>
    <w:rsid w:val="00392140"/>
    <w:rsid w:val="003924D8"/>
    <w:rsid w:val="00393DE2"/>
    <w:rsid w:val="00396F83"/>
    <w:rsid w:val="00397ECB"/>
    <w:rsid w:val="003A1669"/>
    <w:rsid w:val="003A25E1"/>
    <w:rsid w:val="003A71ED"/>
    <w:rsid w:val="003B01A9"/>
    <w:rsid w:val="003B1578"/>
    <w:rsid w:val="003B2891"/>
    <w:rsid w:val="003B4897"/>
    <w:rsid w:val="003B4F02"/>
    <w:rsid w:val="003B78FE"/>
    <w:rsid w:val="003C0511"/>
    <w:rsid w:val="003C0C3C"/>
    <w:rsid w:val="003C1035"/>
    <w:rsid w:val="003C16E4"/>
    <w:rsid w:val="003C3241"/>
    <w:rsid w:val="003C3A9B"/>
    <w:rsid w:val="003C7D65"/>
    <w:rsid w:val="003D0AA5"/>
    <w:rsid w:val="003D3090"/>
    <w:rsid w:val="003D3268"/>
    <w:rsid w:val="003D40C3"/>
    <w:rsid w:val="003E14A1"/>
    <w:rsid w:val="003E3A9C"/>
    <w:rsid w:val="003E3BFB"/>
    <w:rsid w:val="003E65B2"/>
    <w:rsid w:val="003E71F5"/>
    <w:rsid w:val="003F1F33"/>
    <w:rsid w:val="003F21F2"/>
    <w:rsid w:val="003F7281"/>
    <w:rsid w:val="00403607"/>
    <w:rsid w:val="00403729"/>
    <w:rsid w:val="00403982"/>
    <w:rsid w:val="004119A5"/>
    <w:rsid w:val="00411A5A"/>
    <w:rsid w:val="004138BC"/>
    <w:rsid w:val="00413C33"/>
    <w:rsid w:val="0041703C"/>
    <w:rsid w:val="004214E6"/>
    <w:rsid w:val="00423464"/>
    <w:rsid w:val="00424D17"/>
    <w:rsid w:val="004273D6"/>
    <w:rsid w:val="00427F77"/>
    <w:rsid w:val="00430F5C"/>
    <w:rsid w:val="00431157"/>
    <w:rsid w:val="00431553"/>
    <w:rsid w:val="004326EC"/>
    <w:rsid w:val="00432EFA"/>
    <w:rsid w:val="00432FC5"/>
    <w:rsid w:val="0043481F"/>
    <w:rsid w:val="00435907"/>
    <w:rsid w:val="00442A19"/>
    <w:rsid w:val="00444049"/>
    <w:rsid w:val="00444B55"/>
    <w:rsid w:val="0044522D"/>
    <w:rsid w:val="00445DFF"/>
    <w:rsid w:val="004477BD"/>
    <w:rsid w:val="00447AA5"/>
    <w:rsid w:val="00460743"/>
    <w:rsid w:val="00465F31"/>
    <w:rsid w:val="00471812"/>
    <w:rsid w:val="00471C36"/>
    <w:rsid w:val="00472AB9"/>
    <w:rsid w:val="00473010"/>
    <w:rsid w:val="004747C2"/>
    <w:rsid w:val="00475A9B"/>
    <w:rsid w:val="00476AAC"/>
    <w:rsid w:val="004846BC"/>
    <w:rsid w:val="00484FE3"/>
    <w:rsid w:val="004862F8"/>
    <w:rsid w:val="00487DB7"/>
    <w:rsid w:val="00490225"/>
    <w:rsid w:val="00491315"/>
    <w:rsid w:val="00493867"/>
    <w:rsid w:val="00493A73"/>
    <w:rsid w:val="00493C2B"/>
    <w:rsid w:val="00495134"/>
    <w:rsid w:val="00496F4E"/>
    <w:rsid w:val="004A0EC5"/>
    <w:rsid w:val="004A3266"/>
    <w:rsid w:val="004B023E"/>
    <w:rsid w:val="004B14D7"/>
    <w:rsid w:val="004B3C2D"/>
    <w:rsid w:val="004B3E50"/>
    <w:rsid w:val="004B5C17"/>
    <w:rsid w:val="004B5E56"/>
    <w:rsid w:val="004B6A4B"/>
    <w:rsid w:val="004B6BBF"/>
    <w:rsid w:val="004B704E"/>
    <w:rsid w:val="004B7301"/>
    <w:rsid w:val="004C1023"/>
    <w:rsid w:val="004C143A"/>
    <w:rsid w:val="004C17FE"/>
    <w:rsid w:val="004C1AA0"/>
    <w:rsid w:val="004C1E40"/>
    <w:rsid w:val="004C2762"/>
    <w:rsid w:val="004C49CC"/>
    <w:rsid w:val="004C63AB"/>
    <w:rsid w:val="004C7AE5"/>
    <w:rsid w:val="004C7E0D"/>
    <w:rsid w:val="004D2BA7"/>
    <w:rsid w:val="004D2DEB"/>
    <w:rsid w:val="004D411A"/>
    <w:rsid w:val="004D780E"/>
    <w:rsid w:val="004E0D4E"/>
    <w:rsid w:val="004E465D"/>
    <w:rsid w:val="004E6000"/>
    <w:rsid w:val="004E7E8A"/>
    <w:rsid w:val="004F095D"/>
    <w:rsid w:val="004F3C8B"/>
    <w:rsid w:val="004F5C98"/>
    <w:rsid w:val="004F7E13"/>
    <w:rsid w:val="00500069"/>
    <w:rsid w:val="0050716B"/>
    <w:rsid w:val="005127B8"/>
    <w:rsid w:val="00514E46"/>
    <w:rsid w:val="0051608D"/>
    <w:rsid w:val="005167CF"/>
    <w:rsid w:val="00517D48"/>
    <w:rsid w:val="00521AED"/>
    <w:rsid w:val="0052499B"/>
    <w:rsid w:val="0052606C"/>
    <w:rsid w:val="005306F0"/>
    <w:rsid w:val="00533E3A"/>
    <w:rsid w:val="005350DB"/>
    <w:rsid w:val="00535DFE"/>
    <w:rsid w:val="00536BAF"/>
    <w:rsid w:val="005374ED"/>
    <w:rsid w:val="00540424"/>
    <w:rsid w:val="00540DA7"/>
    <w:rsid w:val="00542523"/>
    <w:rsid w:val="00543EF7"/>
    <w:rsid w:val="00543F71"/>
    <w:rsid w:val="00547D9B"/>
    <w:rsid w:val="00547FD9"/>
    <w:rsid w:val="005513DC"/>
    <w:rsid w:val="00554282"/>
    <w:rsid w:val="005573F5"/>
    <w:rsid w:val="0056013F"/>
    <w:rsid w:val="005610E8"/>
    <w:rsid w:val="00561269"/>
    <w:rsid w:val="00562E7E"/>
    <w:rsid w:val="00564A9A"/>
    <w:rsid w:val="00564E9C"/>
    <w:rsid w:val="00565B33"/>
    <w:rsid w:val="00574170"/>
    <w:rsid w:val="005768C3"/>
    <w:rsid w:val="0057759F"/>
    <w:rsid w:val="0058448A"/>
    <w:rsid w:val="0058457E"/>
    <w:rsid w:val="005845A9"/>
    <w:rsid w:val="00584F5D"/>
    <w:rsid w:val="005853D1"/>
    <w:rsid w:val="00585E95"/>
    <w:rsid w:val="00587024"/>
    <w:rsid w:val="0058799D"/>
    <w:rsid w:val="00587D4E"/>
    <w:rsid w:val="005907D8"/>
    <w:rsid w:val="00590CEA"/>
    <w:rsid w:val="0059292F"/>
    <w:rsid w:val="00592BAA"/>
    <w:rsid w:val="005A0585"/>
    <w:rsid w:val="005A20D4"/>
    <w:rsid w:val="005A3633"/>
    <w:rsid w:val="005A41DD"/>
    <w:rsid w:val="005A52FE"/>
    <w:rsid w:val="005A7969"/>
    <w:rsid w:val="005B090B"/>
    <w:rsid w:val="005B3B11"/>
    <w:rsid w:val="005B5746"/>
    <w:rsid w:val="005B630D"/>
    <w:rsid w:val="005B6A03"/>
    <w:rsid w:val="005B6B8C"/>
    <w:rsid w:val="005B7584"/>
    <w:rsid w:val="005C1895"/>
    <w:rsid w:val="005C7624"/>
    <w:rsid w:val="005D3BFB"/>
    <w:rsid w:val="005D4E0E"/>
    <w:rsid w:val="005D7B8F"/>
    <w:rsid w:val="005E0813"/>
    <w:rsid w:val="005E3227"/>
    <w:rsid w:val="005E3384"/>
    <w:rsid w:val="005E5250"/>
    <w:rsid w:val="005E5614"/>
    <w:rsid w:val="005E63CF"/>
    <w:rsid w:val="005E67D9"/>
    <w:rsid w:val="005E6E04"/>
    <w:rsid w:val="005E7C06"/>
    <w:rsid w:val="005F0EC7"/>
    <w:rsid w:val="005F0F8E"/>
    <w:rsid w:val="005F1972"/>
    <w:rsid w:val="005F24EC"/>
    <w:rsid w:val="005F5E55"/>
    <w:rsid w:val="005F61A3"/>
    <w:rsid w:val="005F6A53"/>
    <w:rsid w:val="006033BF"/>
    <w:rsid w:val="00604D71"/>
    <w:rsid w:val="00606E52"/>
    <w:rsid w:val="0060793B"/>
    <w:rsid w:val="00612DC8"/>
    <w:rsid w:val="00613A75"/>
    <w:rsid w:val="0061583F"/>
    <w:rsid w:val="006179E7"/>
    <w:rsid w:val="006203F8"/>
    <w:rsid w:val="0062143C"/>
    <w:rsid w:val="00622A34"/>
    <w:rsid w:val="00622F3C"/>
    <w:rsid w:val="0062336F"/>
    <w:rsid w:val="0062798B"/>
    <w:rsid w:val="00627CBA"/>
    <w:rsid w:val="0063228B"/>
    <w:rsid w:val="00636364"/>
    <w:rsid w:val="00640061"/>
    <w:rsid w:val="00646CA4"/>
    <w:rsid w:val="00651786"/>
    <w:rsid w:val="006518D5"/>
    <w:rsid w:val="00652AEE"/>
    <w:rsid w:val="00654077"/>
    <w:rsid w:val="00654C1A"/>
    <w:rsid w:val="006560ED"/>
    <w:rsid w:val="006562E9"/>
    <w:rsid w:val="00661F7C"/>
    <w:rsid w:val="00666570"/>
    <w:rsid w:val="00666F5D"/>
    <w:rsid w:val="00667D0C"/>
    <w:rsid w:val="00670F9C"/>
    <w:rsid w:val="00671FE1"/>
    <w:rsid w:val="00672B67"/>
    <w:rsid w:val="00674140"/>
    <w:rsid w:val="0067483B"/>
    <w:rsid w:val="0067749E"/>
    <w:rsid w:val="006775BE"/>
    <w:rsid w:val="00681F53"/>
    <w:rsid w:val="00684B8E"/>
    <w:rsid w:val="00686CA5"/>
    <w:rsid w:val="00686D92"/>
    <w:rsid w:val="006904C5"/>
    <w:rsid w:val="006909E7"/>
    <w:rsid w:val="00691AD0"/>
    <w:rsid w:val="00691D8B"/>
    <w:rsid w:val="00691E30"/>
    <w:rsid w:val="00692174"/>
    <w:rsid w:val="006948FC"/>
    <w:rsid w:val="00697463"/>
    <w:rsid w:val="006A0A90"/>
    <w:rsid w:val="006A2857"/>
    <w:rsid w:val="006A30F0"/>
    <w:rsid w:val="006A4264"/>
    <w:rsid w:val="006A5AA2"/>
    <w:rsid w:val="006A7A71"/>
    <w:rsid w:val="006A7FB4"/>
    <w:rsid w:val="006B43DE"/>
    <w:rsid w:val="006B66D8"/>
    <w:rsid w:val="006C06C3"/>
    <w:rsid w:val="006C2260"/>
    <w:rsid w:val="006C3E1F"/>
    <w:rsid w:val="006C4D83"/>
    <w:rsid w:val="006C53E0"/>
    <w:rsid w:val="006D0A72"/>
    <w:rsid w:val="006D0C8C"/>
    <w:rsid w:val="006D11F4"/>
    <w:rsid w:val="006D391F"/>
    <w:rsid w:val="006D577E"/>
    <w:rsid w:val="006D58F8"/>
    <w:rsid w:val="006E1775"/>
    <w:rsid w:val="006E27BE"/>
    <w:rsid w:val="006E2A6A"/>
    <w:rsid w:val="006E3B29"/>
    <w:rsid w:val="006E57DA"/>
    <w:rsid w:val="006F06C5"/>
    <w:rsid w:val="006F7108"/>
    <w:rsid w:val="00701B4D"/>
    <w:rsid w:val="00702B47"/>
    <w:rsid w:val="00703222"/>
    <w:rsid w:val="00703640"/>
    <w:rsid w:val="00703A96"/>
    <w:rsid w:val="00704BBE"/>
    <w:rsid w:val="00707C8D"/>
    <w:rsid w:val="00711FF5"/>
    <w:rsid w:val="007130F6"/>
    <w:rsid w:val="007134B1"/>
    <w:rsid w:val="0072067A"/>
    <w:rsid w:val="00721D81"/>
    <w:rsid w:val="007220E5"/>
    <w:rsid w:val="0072384D"/>
    <w:rsid w:val="00726A03"/>
    <w:rsid w:val="007275ED"/>
    <w:rsid w:val="00727A0F"/>
    <w:rsid w:val="00730F55"/>
    <w:rsid w:val="00732147"/>
    <w:rsid w:val="00732F58"/>
    <w:rsid w:val="00733D44"/>
    <w:rsid w:val="007353E5"/>
    <w:rsid w:val="007374E6"/>
    <w:rsid w:val="007378D0"/>
    <w:rsid w:val="00744FF6"/>
    <w:rsid w:val="007450DC"/>
    <w:rsid w:val="007456FE"/>
    <w:rsid w:val="00747189"/>
    <w:rsid w:val="00752B9B"/>
    <w:rsid w:val="007544E4"/>
    <w:rsid w:val="00754CE4"/>
    <w:rsid w:val="00756025"/>
    <w:rsid w:val="00756779"/>
    <w:rsid w:val="00763220"/>
    <w:rsid w:val="00765B99"/>
    <w:rsid w:val="00765CAD"/>
    <w:rsid w:val="00766C3B"/>
    <w:rsid w:val="00767FC0"/>
    <w:rsid w:val="00773F9E"/>
    <w:rsid w:val="00777723"/>
    <w:rsid w:val="007802D6"/>
    <w:rsid w:val="007835C4"/>
    <w:rsid w:val="00787184"/>
    <w:rsid w:val="00787412"/>
    <w:rsid w:val="007876D4"/>
    <w:rsid w:val="00787AFF"/>
    <w:rsid w:val="00787BE2"/>
    <w:rsid w:val="00793246"/>
    <w:rsid w:val="00796A62"/>
    <w:rsid w:val="00796C09"/>
    <w:rsid w:val="00796C61"/>
    <w:rsid w:val="00796F16"/>
    <w:rsid w:val="00797BA3"/>
    <w:rsid w:val="007A0B71"/>
    <w:rsid w:val="007A20DC"/>
    <w:rsid w:val="007A3F31"/>
    <w:rsid w:val="007A5FDE"/>
    <w:rsid w:val="007A6B81"/>
    <w:rsid w:val="007B0477"/>
    <w:rsid w:val="007B189E"/>
    <w:rsid w:val="007B43CC"/>
    <w:rsid w:val="007B5806"/>
    <w:rsid w:val="007B6F08"/>
    <w:rsid w:val="007B7174"/>
    <w:rsid w:val="007B7D35"/>
    <w:rsid w:val="007C02AA"/>
    <w:rsid w:val="007C02FE"/>
    <w:rsid w:val="007C13E9"/>
    <w:rsid w:val="007C4E4E"/>
    <w:rsid w:val="007C580D"/>
    <w:rsid w:val="007C5B45"/>
    <w:rsid w:val="007C773B"/>
    <w:rsid w:val="007D0D61"/>
    <w:rsid w:val="007D5DFD"/>
    <w:rsid w:val="007D7610"/>
    <w:rsid w:val="007E03CB"/>
    <w:rsid w:val="007E03FC"/>
    <w:rsid w:val="007E1BFC"/>
    <w:rsid w:val="007E2AE0"/>
    <w:rsid w:val="007E510F"/>
    <w:rsid w:val="007E5AB6"/>
    <w:rsid w:val="007F24E8"/>
    <w:rsid w:val="007F2627"/>
    <w:rsid w:val="007F37D5"/>
    <w:rsid w:val="007F3C35"/>
    <w:rsid w:val="007F7596"/>
    <w:rsid w:val="007F798F"/>
    <w:rsid w:val="008002B6"/>
    <w:rsid w:val="00800F52"/>
    <w:rsid w:val="008033F5"/>
    <w:rsid w:val="0080418C"/>
    <w:rsid w:val="00805BDE"/>
    <w:rsid w:val="008135B5"/>
    <w:rsid w:val="00813FE4"/>
    <w:rsid w:val="008235F5"/>
    <w:rsid w:val="008276ED"/>
    <w:rsid w:val="00832227"/>
    <w:rsid w:val="00833742"/>
    <w:rsid w:val="0083610C"/>
    <w:rsid w:val="00837336"/>
    <w:rsid w:val="00837E28"/>
    <w:rsid w:val="0084030D"/>
    <w:rsid w:val="0084098C"/>
    <w:rsid w:val="0084398E"/>
    <w:rsid w:val="00844E66"/>
    <w:rsid w:val="00844EFE"/>
    <w:rsid w:val="00850678"/>
    <w:rsid w:val="00853B77"/>
    <w:rsid w:val="00853FF2"/>
    <w:rsid w:val="00854F3F"/>
    <w:rsid w:val="00855545"/>
    <w:rsid w:val="00860C10"/>
    <w:rsid w:val="008613A0"/>
    <w:rsid w:val="00861FCA"/>
    <w:rsid w:val="00861FF5"/>
    <w:rsid w:val="00862F2A"/>
    <w:rsid w:val="00864F7D"/>
    <w:rsid w:val="00867BA8"/>
    <w:rsid w:val="00872570"/>
    <w:rsid w:val="008726E8"/>
    <w:rsid w:val="00873EBE"/>
    <w:rsid w:val="00874890"/>
    <w:rsid w:val="00874F50"/>
    <w:rsid w:val="008759B1"/>
    <w:rsid w:val="00877CDC"/>
    <w:rsid w:val="008808D6"/>
    <w:rsid w:val="00881E41"/>
    <w:rsid w:val="00882AEC"/>
    <w:rsid w:val="00884A48"/>
    <w:rsid w:val="00884B77"/>
    <w:rsid w:val="00884F80"/>
    <w:rsid w:val="008871A5"/>
    <w:rsid w:val="008872ED"/>
    <w:rsid w:val="00890B57"/>
    <w:rsid w:val="008923EB"/>
    <w:rsid w:val="00893084"/>
    <w:rsid w:val="008A00DC"/>
    <w:rsid w:val="008A063D"/>
    <w:rsid w:val="008A0C0E"/>
    <w:rsid w:val="008A0E66"/>
    <w:rsid w:val="008A3D05"/>
    <w:rsid w:val="008A7B7A"/>
    <w:rsid w:val="008B0C9E"/>
    <w:rsid w:val="008B1FCA"/>
    <w:rsid w:val="008B202B"/>
    <w:rsid w:val="008B21E7"/>
    <w:rsid w:val="008B24EF"/>
    <w:rsid w:val="008B3212"/>
    <w:rsid w:val="008C04D5"/>
    <w:rsid w:val="008C0E18"/>
    <w:rsid w:val="008D28A6"/>
    <w:rsid w:val="008D3F64"/>
    <w:rsid w:val="008D4BA0"/>
    <w:rsid w:val="008D6872"/>
    <w:rsid w:val="008D6A8E"/>
    <w:rsid w:val="008E07D7"/>
    <w:rsid w:val="008E6A03"/>
    <w:rsid w:val="008F2A0B"/>
    <w:rsid w:val="008F5B6A"/>
    <w:rsid w:val="00903267"/>
    <w:rsid w:val="009034E6"/>
    <w:rsid w:val="0090610D"/>
    <w:rsid w:val="00910CAE"/>
    <w:rsid w:val="00910F56"/>
    <w:rsid w:val="009115C4"/>
    <w:rsid w:val="00912D71"/>
    <w:rsid w:val="009138C5"/>
    <w:rsid w:val="0091479E"/>
    <w:rsid w:val="00916455"/>
    <w:rsid w:val="009173FB"/>
    <w:rsid w:val="00917523"/>
    <w:rsid w:val="00920185"/>
    <w:rsid w:val="00920978"/>
    <w:rsid w:val="0092510F"/>
    <w:rsid w:val="00931E5B"/>
    <w:rsid w:val="009325FC"/>
    <w:rsid w:val="009332D1"/>
    <w:rsid w:val="00940573"/>
    <w:rsid w:val="0094067F"/>
    <w:rsid w:val="009450C1"/>
    <w:rsid w:val="00945163"/>
    <w:rsid w:val="00945E07"/>
    <w:rsid w:val="0095059F"/>
    <w:rsid w:val="0095247E"/>
    <w:rsid w:val="00956A1E"/>
    <w:rsid w:val="00960E5E"/>
    <w:rsid w:val="00965390"/>
    <w:rsid w:val="00966B57"/>
    <w:rsid w:val="00966E56"/>
    <w:rsid w:val="00967FAD"/>
    <w:rsid w:val="00972D43"/>
    <w:rsid w:val="009734EB"/>
    <w:rsid w:val="009747F5"/>
    <w:rsid w:val="009763F1"/>
    <w:rsid w:val="00982F46"/>
    <w:rsid w:val="009850DB"/>
    <w:rsid w:val="00986920"/>
    <w:rsid w:val="00986D19"/>
    <w:rsid w:val="0099120D"/>
    <w:rsid w:val="0099268C"/>
    <w:rsid w:val="00994486"/>
    <w:rsid w:val="00994651"/>
    <w:rsid w:val="00994AE3"/>
    <w:rsid w:val="00997642"/>
    <w:rsid w:val="009A263A"/>
    <w:rsid w:val="009A6FD2"/>
    <w:rsid w:val="009A7265"/>
    <w:rsid w:val="009A731F"/>
    <w:rsid w:val="009A7801"/>
    <w:rsid w:val="009B115E"/>
    <w:rsid w:val="009B11B0"/>
    <w:rsid w:val="009B1A55"/>
    <w:rsid w:val="009B2447"/>
    <w:rsid w:val="009B3579"/>
    <w:rsid w:val="009B3C8D"/>
    <w:rsid w:val="009B53B6"/>
    <w:rsid w:val="009C07EC"/>
    <w:rsid w:val="009C19BF"/>
    <w:rsid w:val="009C2B54"/>
    <w:rsid w:val="009C6B71"/>
    <w:rsid w:val="009C7736"/>
    <w:rsid w:val="009D0A5E"/>
    <w:rsid w:val="009D2E4D"/>
    <w:rsid w:val="009D43EF"/>
    <w:rsid w:val="009D4ABC"/>
    <w:rsid w:val="009D59DD"/>
    <w:rsid w:val="009D7638"/>
    <w:rsid w:val="009E0D3D"/>
    <w:rsid w:val="009E32B9"/>
    <w:rsid w:val="009E3B72"/>
    <w:rsid w:val="009E523D"/>
    <w:rsid w:val="009E78D5"/>
    <w:rsid w:val="009E7F8F"/>
    <w:rsid w:val="009F3A8C"/>
    <w:rsid w:val="009F3E1D"/>
    <w:rsid w:val="009F5EB6"/>
    <w:rsid w:val="009F60E1"/>
    <w:rsid w:val="009F7175"/>
    <w:rsid w:val="009F76FA"/>
    <w:rsid w:val="00A00C5C"/>
    <w:rsid w:val="00A0115E"/>
    <w:rsid w:val="00A05B0F"/>
    <w:rsid w:val="00A05F43"/>
    <w:rsid w:val="00A07776"/>
    <w:rsid w:val="00A10A25"/>
    <w:rsid w:val="00A122DE"/>
    <w:rsid w:val="00A1284F"/>
    <w:rsid w:val="00A1326A"/>
    <w:rsid w:val="00A14AE7"/>
    <w:rsid w:val="00A150FA"/>
    <w:rsid w:val="00A15CA5"/>
    <w:rsid w:val="00A163E2"/>
    <w:rsid w:val="00A16B24"/>
    <w:rsid w:val="00A2234B"/>
    <w:rsid w:val="00A2450C"/>
    <w:rsid w:val="00A30765"/>
    <w:rsid w:val="00A3192C"/>
    <w:rsid w:val="00A31BA8"/>
    <w:rsid w:val="00A31BB0"/>
    <w:rsid w:val="00A320E8"/>
    <w:rsid w:val="00A32F28"/>
    <w:rsid w:val="00A33EC5"/>
    <w:rsid w:val="00A405A6"/>
    <w:rsid w:val="00A42A40"/>
    <w:rsid w:val="00A45C05"/>
    <w:rsid w:val="00A4613B"/>
    <w:rsid w:val="00A53087"/>
    <w:rsid w:val="00A54E16"/>
    <w:rsid w:val="00A602B1"/>
    <w:rsid w:val="00A61678"/>
    <w:rsid w:val="00A61C7E"/>
    <w:rsid w:val="00A62866"/>
    <w:rsid w:val="00A63C2C"/>
    <w:rsid w:val="00A63F42"/>
    <w:rsid w:val="00A71467"/>
    <w:rsid w:val="00A72994"/>
    <w:rsid w:val="00A75AA2"/>
    <w:rsid w:val="00A767B8"/>
    <w:rsid w:val="00A8204D"/>
    <w:rsid w:val="00A84A9F"/>
    <w:rsid w:val="00A86FF4"/>
    <w:rsid w:val="00A8749D"/>
    <w:rsid w:val="00A90869"/>
    <w:rsid w:val="00A91F85"/>
    <w:rsid w:val="00A92427"/>
    <w:rsid w:val="00A959CB"/>
    <w:rsid w:val="00A97888"/>
    <w:rsid w:val="00AA086F"/>
    <w:rsid w:val="00AA1F06"/>
    <w:rsid w:val="00AA4323"/>
    <w:rsid w:val="00AA62DC"/>
    <w:rsid w:val="00AA7B87"/>
    <w:rsid w:val="00AB4F68"/>
    <w:rsid w:val="00AB71C1"/>
    <w:rsid w:val="00AC14BE"/>
    <w:rsid w:val="00AC3983"/>
    <w:rsid w:val="00AC6AD6"/>
    <w:rsid w:val="00AC6EFC"/>
    <w:rsid w:val="00AD28F0"/>
    <w:rsid w:val="00AD349B"/>
    <w:rsid w:val="00AD4892"/>
    <w:rsid w:val="00AD4929"/>
    <w:rsid w:val="00AD4C45"/>
    <w:rsid w:val="00AD70D5"/>
    <w:rsid w:val="00AE12F8"/>
    <w:rsid w:val="00AE1612"/>
    <w:rsid w:val="00AE3A0F"/>
    <w:rsid w:val="00AE3D04"/>
    <w:rsid w:val="00AE57F6"/>
    <w:rsid w:val="00AE57FB"/>
    <w:rsid w:val="00AE6BB0"/>
    <w:rsid w:val="00AE7363"/>
    <w:rsid w:val="00AF30F2"/>
    <w:rsid w:val="00AF5E5E"/>
    <w:rsid w:val="00AF63AE"/>
    <w:rsid w:val="00B07EBD"/>
    <w:rsid w:val="00B105DC"/>
    <w:rsid w:val="00B14A2D"/>
    <w:rsid w:val="00B1504F"/>
    <w:rsid w:val="00B152BE"/>
    <w:rsid w:val="00B225D3"/>
    <w:rsid w:val="00B2524C"/>
    <w:rsid w:val="00B25E99"/>
    <w:rsid w:val="00B262FB"/>
    <w:rsid w:val="00B272F7"/>
    <w:rsid w:val="00B349FD"/>
    <w:rsid w:val="00B36DAD"/>
    <w:rsid w:val="00B3781F"/>
    <w:rsid w:val="00B40125"/>
    <w:rsid w:val="00B40553"/>
    <w:rsid w:val="00B406B3"/>
    <w:rsid w:val="00B40CA1"/>
    <w:rsid w:val="00B43137"/>
    <w:rsid w:val="00B43A56"/>
    <w:rsid w:val="00B5029F"/>
    <w:rsid w:val="00B51A9F"/>
    <w:rsid w:val="00B54C86"/>
    <w:rsid w:val="00B55C8D"/>
    <w:rsid w:val="00B562E8"/>
    <w:rsid w:val="00B564C7"/>
    <w:rsid w:val="00B57863"/>
    <w:rsid w:val="00B57C0F"/>
    <w:rsid w:val="00B603B8"/>
    <w:rsid w:val="00B6286D"/>
    <w:rsid w:val="00B65EBA"/>
    <w:rsid w:val="00B675FB"/>
    <w:rsid w:val="00B733D5"/>
    <w:rsid w:val="00B74D16"/>
    <w:rsid w:val="00B75387"/>
    <w:rsid w:val="00B7761F"/>
    <w:rsid w:val="00B818C2"/>
    <w:rsid w:val="00B82648"/>
    <w:rsid w:val="00B85BEF"/>
    <w:rsid w:val="00B85ECE"/>
    <w:rsid w:val="00B87555"/>
    <w:rsid w:val="00B87F77"/>
    <w:rsid w:val="00B87F89"/>
    <w:rsid w:val="00B93F47"/>
    <w:rsid w:val="00B9453A"/>
    <w:rsid w:val="00B9564F"/>
    <w:rsid w:val="00B967E6"/>
    <w:rsid w:val="00B97844"/>
    <w:rsid w:val="00B97B29"/>
    <w:rsid w:val="00BA0EAF"/>
    <w:rsid w:val="00BA1EDB"/>
    <w:rsid w:val="00BA2FDD"/>
    <w:rsid w:val="00BB0EED"/>
    <w:rsid w:val="00BB0F6D"/>
    <w:rsid w:val="00BB2622"/>
    <w:rsid w:val="00BB3DF3"/>
    <w:rsid w:val="00BB6A45"/>
    <w:rsid w:val="00BC0CD9"/>
    <w:rsid w:val="00BC3162"/>
    <w:rsid w:val="00BE014C"/>
    <w:rsid w:val="00BE50FC"/>
    <w:rsid w:val="00BE54FB"/>
    <w:rsid w:val="00BE5775"/>
    <w:rsid w:val="00BE7086"/>
    <w:rsid w:val="00BF0B94"/>
    <w:rsid w:val="00BF33A9"/>
    <w:rsid w:val="00BF4E03"/>
    <w:rsid w:val="00C00B25"/>
    <w:rsid w:val="00C023E9"/>
    <w:rsid w:val="00C02961"/>
    <w:rsid w:val="00C03678"/>
    <w:rsid w:val="00C061F5"/>
    <w:rsid w:val="00C10872"/>
    <w:rsid w:val="00C11126"/>
    <w:rsid w:val="00C11A97"/>
    <w:rsid w:val="00C147B3"/>
    <w:rsid w:val="00C152F6"/>
    <w:rsid w:val="00C179D9"/>
    <w:rsid w:val="00C2402C"/>
    <w:rsid w:val="00C2611D"/>
    <w:rsid w:val="00C272F0"/>
    <w:rsid w:val="00C31608"/>
    <w:rsid w:val="00C32039"/>
    <w:rsid w:val="00C37726"/>
    <w:rsid w:val="00C40BF3"/>
    <w:rsid w:val="00C41025"/>
    <w:rsid w:val="00C426F9"/>
    <w:rsid w:val="00C44C51"/>
    <w:rsid w:val="00C531F5"/>
    <w:rsid w:val="00C56E15"/>
    <w:rsid w:val="00C60AAB"/>
    <w:rsid w:val="00C611CB"/>
    <w:rsid w:val="00C63930"/>
    <w:rsid w:val="00C64EB5"/>
    <w:rsid w:val="00C6674A"/>
    <w:rsid w:val="00C71606"/>
    <w:rsid w:val="00C71688"/>
    <w:rsid w:val="00C720C2"/>
    <w:rsid w:val="00C72A80"/>
    <w:rsid w:val="00C73648"/>
    <w:rsid w:val="00C73B3B"/>
    <w:rsid w:val="00C748F5"/>
    <w:rsid w:val="00C75AAE"/>
    <w:rsid w:val="00C77091"/>
    <w:rsid w:val="00C803E6"/>
    <w:rsid w:val="00C81D69"/>
    <w:rsid w:val="00C81E3A"/>
    <w:rsid w:val="00C8468D"/>
    <w:rsid w:val="00C861D6"/>
    <w:rsid w:val="00C8658B"/>
    <w:rsid w:val="00C871A7"/>
    <w:rsid w:val="00C87244"/>
    <w:rsid w:val="00C876AA"/>
    <w:rsid w:val="00C87DFE"/>
    <w:rsid w:val="00C93F9D"/>
    <w:rsid w:val="00C9443C"/>
    <w:rsid w:val="00C94B22"/>
    <w:rsid w:val="00C952B4"/>
    <w:rsid w:val="00C9531C"/>
    <w:rsid w:val="00C96213"/>
    <w:rsid w:val="00CA154A"/>
    <w:rsid w:val="00CA24FA"/>
    <w:rsid w:val="00CA2B1E"/>
    <w:rsid w:val="00CA2D87"/>
    <w:rsid w:val="00CA2F83"/>
    <w:rsid w:val="00CA3A93"/>
    <w:rsid w:val="00CA3C85"/>
    <w:rsid w:val="00CA4AEF"/>
    <w:rsid w:val="00CA5287"/>
    <w:rsid w:val="00CA5707"/>
    <w:rsid w:val="00CA591A"/>
    <w:rsid w:val="00CA70B6"/>
    <w:rsid w:val="00CA79FB"/>
    <w:rsid w:val="00CB0901"/>
    <w:rsid w:val="00CB2ABB"/>
    <w:rsid w:val="00CB689F"/>
    <w:rsid w:val="00CB73BD"/>
    <w:rsid w:val="00CC178C"/>
    <w:rsid w:val="00CC1A73"/>
    <w:rsid w:val="00CD2FDC"/>
    <w:rsid w:val="00CD6DD1"/>
    <w:rsid w:val="00CD77D6"/>
    <w:rsid w:val="00CD7930"/>
    <w:rsid w:val="00CE22DC"/>
    <w:rsid w:val="00CE6A7A"/>
    <w:rsid w:val="00CE71D3"/>
    <w:rsid w:val="00CF1984"/>
    <w:rsid w:val="00CF28B0"/>
    <w:rsid w:val="00CF301B"/>
    <w:rsid w:val="00CF659E"/>
    <w:rsid w:val="00CF6715"/>
    <w:rsid w:val="00CF7EDB"/>
    <w:rsid w:val="00D00FAB"/>
    <w:rsid w:val="00D01716"/>
    <w:rsid w:val="00D02499"/>
    <w:rsid w:val="00D07631"/>
    <w:rsid w:val="00D111D0"/>
    <w:rsid w:val="00D11C83"/>
    <w:rsid w:val="00D123E7"/>
    <w:rsid w:val="00D12869"/>
    <w:rsid w:val="00D166BC"/>
    <w:rsid w:val="00D20A0F"/>
    <w:rsid w:val="00D23205"/>
    <w:rsid w:val="00D23B2F"/>
    <w:rsid w:val="00D25E97"/>
    <w:rsid w:val="00D26091"/>
    <w:rsid w:val="00D274AD"/>
    <w:rsid w:val="00D301CD"/>
    <w:rsid w:val="00D31304"/>
    <w:rsid w:val="00D33EA4"/>
    <w:rsid w:val="00D34BD6"/>
    <w:rsid w:val="00D4307B"/>
    <w:rsid w:val="00D44D82"/>
    <w:rsid w:val="00D45618"/>
    <w:rsid w:val="00D459E1"/>
    <w:rsid w:val="00D462B0"/>
    <w:rsid w:val="00D549A4"/>
    <w:rsid w:val="00D62FBC"/>
    <w:rsid w:val="00D633AC"/>
    <w:rsid w:val="00D6457C"/>
    <w:rsid w:val="00D6721A"/>
    <w:rsid w:val="00D7132E"/>
    <w:rsid w:val="00D72368"/>
    <w:rsid w:val="00D86970"/>
    <w:rsid w:val="00D870E7"/>
    <w:rsid w:val="00D92E7B"/>
    <w:rsid w:val="00D9320C"/>
    <w:rsid w:val="00D96D7E"/>
    <w:rsid w:val="00D96EE6"/>
    <w:rsid w:val="00D97109"/>
    <w:rsid w:val="00DA010C"/>
    <w:rsid w:val="00DA49A0"/>
    <w:rsid w:val="00DA5B36"/>
    <w:rsid w:val="00DA7256"/>
    <w:rsid w:val="00DB0EAD"/>
    <w:rsid w:val="00DB0F20"/>
    <w:rsid w:val="00DB1393"/>
    <w:rsid w:val="00DB31B9"/>
    <w:rsid w:val="00DB34B2"/>
    <w:rsid w:val="00DB5543"/>
    <w:rsid w:val="00DB6E0E"/>
    <w:rsid w:val="00DB7B15"/>
    <w:rsid w:val="00DB7F3A"/>
    <w:rsid w:val="00DC008B"/>
    <w:rsid w:val="00DC12A2"/>
    <w:rsid w:val="00DC1F5A"/>
    <w:rsid w:val="00DC56D7"/>
    <w:rsid w:val="00DC77C5"/>
    <w:rsid w:val="00DC7C0E"/>
    <w:rsid w:val="00DD126B"/>
    <w:rsid w:val="00DD5672"/>
    <w:rsid w:val="00DD6C3C"/>
    <w:rsid w:val="00DE0460"/>
    <w:rsid w:val="00DE2EDB"/>
    <w:rsid w:val="00DE43B3"/>
    <w:rsid w:val="00DF08BA"/>
    <w:rsid w:val="00DF0C75"/>
    <w:rsid w:val="00DF5A5E"/>
    <w:rsid w:val="00DF6179"/>
    <w:rsid w:val="00E01AA1"/>
    <w:rsid w:val="00E04628"/>
    <w:rsid w:val="00E046D9"/>
    <w:rsid w:val="00E06148"/>
    <w:rsid w:val="00E0628E"/>
    <w:rsid w:val="00E065A3"/>
    <w:rsid w:val="00E07E7E"/>
    <w:rsid w:val="00E108EA"/>
    <w:rsid w:val="00E1230D"/>
    <w:rsid w:val="00E13095"/>
    <w:rsid w:val="00E14A7B"/>
    <w:rsid w:val="00E1611F"/>
    <w:rsid w:val="00E16A7A"/>
    <w:rsid w:val="00E16CF7"/>
    <w:rsid w:val="00E20998"/>
    <w:rsid w:val="00E3163A"/>
    <w:rsid w:val="00E31B91"/>
    <w:rsid w:val="00E34B2B"/>
    <w:rsid w:val="00E35A34"/>
    <w:rsid w:val="00E37D46"/>
    <w:rsid w:val="00E402FD"/>
    <w:rsid w:val="00E40E0F"/>
    <w:rsid w:val="00E43B91"/>
    <w:rsid w:val="00E44127"/>
    <w:rsid w:val="00E443D7"/>
    <w:rsid w:val="00E45BB3"/>
    <w:rsid w:val="00E461AE"/>
    <w:rsid w:val="00E4797B"/>
    <w:rsid w:val="00E502E8"/>
    <w:rsid w:val="00E51FD3"/>
    <w:rsid w:val="00E53795"/>
    <w:rsid w:val="00E53EB6"/>
    <w:rsid w:val="00E5415A"/>
    <w:rsid w:val="00E55886"/>
    <w:rsid w:val="00E55EE2"/>
    <w:rsid w:val="00E60C4F"/>
    <w:rsid w:val="00E716D7"/>
    <w:rsid w:val="00E731B1"/>
    <w:rsid w:val="00E80AD2"/>
    <w:rsid w:val="00E834DA"/>
    <w:rsid w:val="00E86659"/>
    <w:rsid w:val="00E873F3"/>
    <w:rsid w:val="00E90315"/>
    <w:rsid w:val="00E929B2"/>
    <w:rsid w:val="00E936CB"/>
    <w:rsid w:val="00E949E0"/>
    <w:rsid w:val="00EA1820"/>
    <w:rsid w:val="00EA2F5D"/>
    <w:rsid w:val="00EA3FAC"/>
    <w:rsid w:val="00EA5487"/>
    <w:rsid w:val="00EA79A4"/>
    <w:rsid w:val="00EB2756"/>
    <w:rsid w:val="00EB58CB"/>
    <w:rsid w:val="00EB67F5"/>
    <w:rsid w:val="00EB7339"/>
    <w:rsid w:val="00EB73EB"/>
    <w:rsid w:val="00EC06E8"/>
    <w:rsid w:val="00EC1BA1"/>
    <w:rsid w:val="00EC1CFF"/>
    <w:rsid w:val="00EC2569"/>
    <w:rsid w:val="00EC25A2"/>
    <w:rsid w:val="00EC6442"/>
    <w:rsid w:val="00EC67D7"/>
    <w:rsid w:val="00EC69B9"/>
    <w:rsid w:val="00EC6A56"/>
    <w:rsid w:val="00EC6AB8"/>
    <w:rsid w:val="00ED32F6"/>
    <w:rsid w:val="00ED3EE7"/>
    <w:rsid w:val="00EE0764"/>
    <w:rsid w:val="00EE18D3"/>
    <w:rsid w:val="00EE2867"/>
    <w:rsid w:val="00EE57F6"/>
    <w:rsid w:val="00EE7E53"/>
    <w:rsid w:val="00EF0F25"/>
    <w:rsid w:val="00EF1085"/>
    <w:rsid w:val="00EF287C"/>
    <w:rsid w:val="00EF2D97"/>
    <w:rsid w:val="00EF3F24"/>
    <w:rsid w:val="00EF4D20"/>
    <w:rsid w:val="00EF6D1C"/>
    <w:rsid w:val="00F02181"/>
    <w:rsid w:val="00F03665"/>
    <w:rsid w:val="00F14AE3"/>
    <w:rsid w:val="00F15ED1"/>
    <w:rsid w:val="00F16C63"/>
    <w:rsid w:val="00F21865"/>
    <w:rsid w:val="00F25018"/>
    <w:rsid w:val="00F2757F"/>
    <w:rsid w:val="00F30765"/>
    <w:rsid w:val="00F30FC5"/>
    <w:rsid w:val="00F31E72"/>
    <w:rsid w:val="00F32AE5"/>
    <w:rsid w:val="00F32EDE"/>
    <w:rsid w:val="00F33C3C"/>
    <w:rsid w:val="00F35239"/>
    <w:rsid w:val="00F3556F"/>
    <w:rsid w:val="00F355F6"/>
    <w:rsid w:val="00F36B84"/>
    <w:rsid w:val="00F37AD1"/>
    <w:rsid w:val="00F45613"/>
    <w:rsid w:val="00F46B06"/>
    <w:rsid w:val="00F47181"/>
    <w:rsid w:val="00F52240"/>
    <w:rsid w:val="00F55C6A"/>
    <w:rsid w:val="00F5661D"/>
    <w:rsid w:val="00F57F5B"/>
    <w:rsid w:val="00F6157E"/>
    <w:rsid w:val="00F63CA3"/>
    <w:rsid w:val="00F65534"/>
    <w:rsid w:val="00F65883"/>
    <w:rsid w:val="00F65F79"/>
    <w:rsid w:val="00F67CD9"/>
    <w:rsid w:val="00F70477"/>
    <w:rsid w:val="00F71593"/>
    <w:rsid w:val="00F744D4"/>
    <w:rsid w:val="00F76FE5"/>
    <w:rsid w:val="00F772D4"/>
    <w:rsid w:val="00F85449"/>
    <w:rsid w:val="00F931BB"/>
    <w:rsid w:val="00F94D13"/>
    <w:rsid w:val="00F95DCC"/>
    <w:rsid w:val="00F95E84"/>
    <w:rsid w:val="00F97D37"/>
    <w:rsid w:val="00FA0FA2"/>
    <w:rsid w:val="00FA12B7"/>
    <w:rsid w:val="00FA234D"/>
    <w:rsid w:val="00FA4A54"/>
    <w:rsid w:val="00FA68EE"/>
    <w:rsid w:val="00FB0B63"/>
    <w:rsid w:val="00FB193D"/>
    <w:rsid w:val="00FB2345"/>
    <w:rsid w:val="00FB2624"/>
    <w:rsid w:val="00FB41D5"/>
    <w:rsid w:val="00FB42C7"/>
    <w:rsid w:val="00FC1F72"/>
    <w:rsid w:val="00FC768E"/>
    <w:rsid w:val="00FD0CA9"/>
    <w:rsid w:val="00FD43AB"/>
    <w:rsid w:val="00FD4692"/>
    <w:rsid w:val="00FD4C03"/>
    <w:rsid w:val="00FE3536"/>
    <w:rsid w:val="00FE44A3"/>
    <w:rsid w:val="00FE4F76"/>
    <w:rsid w:val="00FE5B43"/>
    <w:rsid w:val="00FF0B4A"/>
    <w:rsid w:val="00FF1532"/>
    <w:rsid w:val="00FF15C0"/>
    <w:rsid w:val="00FF3276"/>
    <w:rsid w:val="00FF32C4"/>
    <w:rsid w:val="00FF3DAA"/>
    <w:rsid w:val="00FF74DE"/>
    <w:rsid w:val="015029A1"/>
    <w:rsid w:val="085A0E35"/>
    <w:rsid w:val="0AEDEFEA"/>
    <w:rsid w:val="10B71B01"/>
    <w:rsid w:val="1118EB34"/>
    <w:rsid w:val="1343A618"/>
    <w:rsid w:val="159EFCEB"/>
    <w:rsid w:val="15AF7719"/>
    <w:rsid w:val="1C0A0D7F"/>
    <w:rsid w:val="1CA13B10"/>
    <w:rsid w:val="1D46885B"/>
    <w:rsid w:val="1F1F56DC"/>
    <w:rsid w:val="2118B1C7"/>
    <w:rsid w:val="2231F913"/>
    <w:rsid w:val="22628266"/>
    <w:rsid w:val="230C5E1C"/>
    <w:rsid w:val="245991D4"/>
    <w:rsid w:val="27857BBB"/>
    <w:rsid w:val="2859EBD2"/>
    <w:rsid w:val="29B5DA2F"/>
    <w:rsid w:val="2A0BE77F"/>
    <w:rsid w:val="2AB8A5EC"/>
    <w:rsid w:val="2B7AAC50"/>
    <w:rsid w:val="2CDAAC16"/>
    <w:rsid w:val="2D78A5E4"/>
    <w:rsid w:val="30DD9047"/>
    <w:rsid w:val="3239ADCA"/>
    <w:rsid w:val="325B5D17"/>
    <w:rsid w:val="33413CD2"/>
    <w:rsid w:val="337510A4"/>
    <w:rsid w:val="343F4F97"/>
    <w:rsid w:val="34BAD3D5"/>
    <w:rsid w:val="35C2337B"/>
    <w:rsid w:val="378ED7DC"/>
    <w:rsid w:val="390E73B5"/>
    <w:rsid w:val="3CC7B313"/>
    <w:rsid w:val="3CE63EBD"/>
    <w:rsid w:val="3F48BE84"/>
    <w:rsid w:val="404748CB"/>
    <w:rsid w:val="4056D9DF"/>
    <w:rsid w:val="40F85AAE"/>
    <w:rsid w:val="41D935E3"/>
    <w:rsid w:val="426C3D44"/>
    <w:rsid w:val="438EDA92"/>
    <w:rsid w:val="43DBDC18"/>
    <w:rsid w:val="448DF8E3"/>
    <w:rsid w:val="475644CE"/>
    <w:rsid w:val="4B1113D8"/>
    <w:rsid w:val="4C4F81B6"/>
    <w:rsid w:val="4CAD8568"/>
    <w:rsid w:val="4CD1B1F3"/>
    <w:rsid w:val="4EDD9489"/>
    <w:rsid w:val="4FBBCE13"/>
    <w:rsid w:val="5074668F"/>
    <w:rsid w:val="50A7F225"/>
    <w:rsid w:val="51AB4DF8"/>
    <w:rsid w:val="5445C8BC"/>
    <w:rsid w:val="561914F1"/>
    <w:rsid w:val="56FDF062"/>
    <w:rsid w:val="57CB7C33"/>
    <w:rsid w:val="59B5A883"/>
    <w:rsid w:val="59EE48F3"/>
    <w:rsid w:val="5BB8AF25"/>
    <w:rsid w:val="5C16B2A3"/>
    <w:rsid w:val="5D28A545"/>
    <w:rsid w:val="601337DC"/>
    <w:rsid w:val="6247815D"/>
    <w:rsid w:val="63D74F8A"/>
    <w:rsid w:val="68113991"/>
    <w:rsid w:val="68849068"/>
    <w:rsid w:val="69E1905B"/>
    <w:rsid w:val="6A2322C5"/>
    <w:rsid w:val="6D904CC1"/>
    <w:rsid w:val="7033B9A0"/>
    <w:rsid w:val="71DB0AEF"/>
    <w:rsid w:val="72221925"/>
    <w:rsid w:val="74030910"/>
    <w:rsid w:val="74587DFF"/>
    <w:rsid w:val="76BC9506"/>
    <w:rsid w:val="789B0694"/>
    <w:rsid w:val="79B6E247"/>
    <w:rsid w:val="7A19AA71"/>
    <w:rsid w:val="7AAD80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31B08"/>
  <w15:chartTrackingRefBased/>
  <w15:docId w15:val="{AC6426AD-45A7-4B47-8AD5-5EED236F2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ormat"/>
    <w:qFormat/>
    <w:rsid w:val="001654DC"/>
    <w:rPr>
      <w:iCs/>
      <w:sz w:val="21"/>
      <w:szCs w:val="21"/>
    </w:rPr>
  </w:style>
  <w:style w:type="paragraph" w:styleId="Heading1">
    <w:name w:val="heading 1"/>
    <w:basedOn w:val="Normal"/>
    <w:next w:val="Normal"/>
    <w:link w:val="Heading1Char"/>
    <w:uiPriority w:val="9"/>
    <w:qFormat/>
    <w:rsid w:val="00493A73"/>
    <w:pPr>
      <w:pBdr>
        <w:top w:val="single" w:sz="12" w:space="1" w:color="629DD1" w:themeColor="accent2"/>
        <w:left w:val="single" w:sz="12" w:space="4" w:color="629DD1" w:themeColor="accent2"/>
        <w:bottom w:val="single" w:sz="12" w:space="1" w:color="629DD1" w:themeColor="accent2"/>
        <w:right w:val="single" w:sz="12" w:space="4" w:color="629DD1" w:themeColor="accent2"/>
      </w:pBdr>
      <w:shd w:val="clear" w:color="auto" w:fill="4A66AC" w:themeFill="accent1"/>
      <w:spacing w:line="240" w:lineRule="auto"/>
      <w:outlineLvl w:val="0"/>
    </w:pPr>
    <w:rPr>
      <w:rFonts w:asciiTheme="majorHAnsi" w:hAnsiTheme="majorHAnsi"/>
      <w:color w:val="FFFFFF"/>
      <w:sz w:val="28"/>
      <w:szCs w:val="38"/>
    </w:rPr>
  </w:style>
  <w:style w:type="paragraph" w:styleId="Heading2">
    <w:name w:val="heading 2"/>
    <w:aliases w:val="Section Title"/>
    <w:basedOn w:val="Normal"/>
    <w:next w:val="Normal"/>
    <w:link w:val="Heading2Char"/>
    <w:uiPriority w:val="9"/>
    <w:unhideWhenUsed/>
    <w:qFormat/>
    <w:rsid w:val="00493A73"/>
    <w:pPr>
      <w:spacing w:before="200" w:after="60" w:line="240" w:lineRule="auto"/>
      <w:contextualSpacing/>
      <w:outlineLvl w:val="1"/>
    </w:pPr>
    <w:rPr>
      <w:rFonts w:asciiTheme="majorHAnsi" w:eastAsiaTheme="majorEastAsia" w:hAnsiTheme="majorHAnsi" w:cstheme="majorBidi"/>
      <w:b/>
      <w:b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493A73"/>
    <w:pPr>
      <w:spacing w:before="200" w:after="100" w:line="240" w:lineRule="auto"/>
      <w:contextualSpacing/>
      <w:outlineLvl w:val="2"/>
    </w:pPr>
    <w:rPr>
      <w:rFonts w:asciiTheme="majorHAnsi" w:eastAsiaTheme="majorEastAsia" w:hAnsiTheme="majorHAnsi" w:cstheme="majorBidi"/>
      <w:b/>
      <w:bCs/>
      <w:smallCaps/>
      <w:color w:val="3476B1" w:themeColor="accent2" w:themeShade="BF"/>
      <w:spacing w:val="24"/>
      <w:sz w:val="28"/>
      <w:szCs w:val="22"/>
    </w:rPr>
  </w:style>
  <w:style w:type="paragraph" w:styleId="Heading4">
    <w:name w:val="heading 4"/>
    <w:basedOn w:val="Normal"/>
    <w:next w:val="Normal"/>
    <w:link w:val="Heading4Char"/>
    <w:uiPriority w:val="9"/>
    <w:unhideWhenUsed/>
    <w:qFormat/>
    <w:rsid w:val="00493A73"/>
    <w:pPr>
      <w:spacing w:before="200" w:after="100" w:line="240" w:lineRule="auto"/>
      <w:contextualSpacing/>
      <w:outlineLvl w:val="3"/>
    </w:pPr>
    <w:rPr>
      <w:rFonts w:asciiTheme="majorHAnsi" w:eastAsiaTheme="majorEastAsia" w:hAnsiTheme="majorHAnsi" w:cstheme="majorBidi"/>
      <w:b/>
      <w:bCs/>
      <w:color w:val="374C80" w:themeColor="accent1" w:themeShade="BF"/>
      <w:sz w:val="24"/>
      <w:szCs w:val="22"/>
    </w:rPr>
  </w:style>
  <w:style w:type="paragraph" w:styleId="Heading5">
    <w:name w:val="heading 5"/>
    <w:basedOn w:val="Normal"/>
    <w:next w:val="Normal"/>
    <w:link w:val="Heading5Char"/>
    <w:uiPriority w:val="9"/>
    <w:unhideWhenUsed/>
    <w:qFormat/>
    <w:rsid w:val="00493A73"/>
    <w:pPr>
      <w:spacing w:before="200" w:after="100" w:line="240" w:lineRule="auto"/>
      <w:contextualSpacing/>
      <w:outlineLvl w:val="4"/>
    </w:pPr>
    <w:rPr>
      <w:rFonts w:asciiTheme="majorHAnsi" w:eastAsiaTheme="majorEastAsia" w:hAnsiTheme="majorHAnsi" w:cstheme="majorBidi"/>
      <w:bCs/>
      <w:caps/>
      <w:color w:val="3476B1" w:themeColor="accent2" w:themeShade="BF"/>
      <w:sz w:val="22"/>
      <w:szCs w:val="22"/>
    </w:rPr>
  </w:style>
  <w:style w:type="paragraph" w:styleId="Heading6">
    <w:name w:val="heading 6"/>
    <w:basedOn w:val="Normal"/>
    <w:next w:val="Normal"/>
    <w:link w:val="Heading6Char"/>
    <w:uiPriority w:val="9"/>
    <w:semiHidden/>
    <w:unhideWhenUsed/>
    <w:qFormat/>
    <w:rsid w:val="00493A73"/>
    <w:pPr>
      <w:spacing w:before="200" w:after="100" w:line="240" w:lineRule="auto"/>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493A73"/>
    <w:pP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493A73"/>
    <w:pPr>
      <w:spacing w:before="200" w:after="100" w:line="240" w:lineRule="auto"/>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493A73"/>
    <w:pPr>
      <w:spacing w:before="200" w:after="100" w:line="240" w:lineRule="auto"/>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A73"/>
    <w:pPr>
      <w:numPr>
        <w:numId w:val="5"/>
      </w:numPr>
      <w:contextualSpacing/>
    </w:pPr>
    <w:rPr>
      <w:sz w:val="22"/>
    </w:rPr>
  </w:style>
  <w:style w:type="table" w:customStyle="1" w:styleId="TableGrid1">
    <w:name w:val="Table Grid1"/>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23E7"/>
    <w:pPr>
      <w:tabs>
        <w:tab w:val="center" w:pos="4680"/>
        <w:tab w:val="right" w:pos="9360"/>
      </w:tabs>
      <w:spacing w:line="240" w:lineRule="auto"/>
    </w:pPr>
  </w:style>
  <w:style w:type="character" w:customStyle="1" w:styleId="FooterChar">
    <w:name w:val="Footer Char"/>
    <w:basedOn w:val="DefaultParagraphFont"/>
    <w:link w:val="Footer"/>
    <w:uiPriority w:val="99"/>
    <w:rsid w:val="00D123E7"/>
  </w:style>
  <w:style w:type="paragraph" w:styleId="Title">
    <w:name w:val="Title"/>
    <w:basedOn w:val="Normal"/>
    <w:next w:val="Normal"/>
    <w:link w:val="TitleChar"/>
    <w:uiPriority w:val="10"/>
    <w:qFormat/>
    <w:rsid w:val="00493A73"/>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93A73"/>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BalloonText">
    <w:name w:val="Balloon Text"/>
    <w:basedOn w:val="Normal"/>
    <w:link w:val="BalloonTextChar"/>
    <w:uiPriority w:val="99"/>
    <w:semiHidden/>
    <w:unhideWhenUsed/>
    <w:rsid w:val="005B3B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B11"/>
    <w:rPr>
      <w:rFonts w:ascii="Segoe UI" w:hAnsi="Segoe UI" w:cs="Segoe UI"/>
      <w:sz w:val="18"/>
      <w:szCs w:val="18"/>
    </w:rPr>
  </w:style>
  <w:style w:type="paragraph" w:styleId="Header">
    <w:name w:val="header"/>
    <w:basedOn w:val="Normal"/>
    <w:link w:val="HeaderChar"/>
    <w:uiPriority w:val="99"/>
    <w:unhideWhenUsed/>
    <w:rsid w:val="002039F6"/>
    <w:pPr>
      <w:tabs>
        <w:tab w:val="center" w:pos="4680"/>
        <w:tab w:val="right" w:pos="9360"/>
      </w:tabs>
      <w:spacing w:line="240" w:lineRule="auto"/>
    </w:pPr>
  </w:style>
  <w:style w:type="character" w:customStyle="1" w:styleId="HeaderChar">
    <w:name w:val="Header Char"/>
    <w:basedOn w:val="DefaultParagraphFont"/>
    <w:link w:val="Header"/>
    <w:uiPriority w:val="99"/>
    <w:rsid w:val="002039F6"/>
  </w:style>
  <w:style w:type="table" w:customStyle="1" w:styleId="TableGrid11">
    <w:name w:val="Table Grid11"/>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3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3D5"/>
    <w:rPr>
      <w:rFonts w:ascii="Courier New" w:eastAsia="Times New Roman" w:hAnsi="Courier New" w:cs="Courier New"/>
      <w:sz w:val="20"/>
      <w:szCs w:val="20"/>
    </w:rPr>
  </w:style>
  <w:style w:type="table" w:customStyle="1" w:styleId="TableGrid4">
    <w:name w:val="Table Grid4"/>
    <w:basedOn w:val="TableNormal"/>
    <w:next w:val="TableGrid"/>
    <w:uiPriority w:val="59"/>
    <w:rsid w:val="00B105D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F76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91479E"/>
    <w:pPr>
      <w:spacing w:line="240" w:lineRule="auto"/>
    </w:pPr>
    <w:rPr>
      <w:rFonts w:ascii="Arial" w:eastAsia="Arial" w:hAnsi="Arial" w:cs="Arial"/>
      <w:noProof/>
      <w:sz w:val="23"/>
      <w:szCs w:val="20"/>
    </w:rPr>
  </w:style>
  <w:style w:type="character" w:customStyle="1" w:styleId="tgc">
    <w:name w:val="_tgc"/>
    <w:basedOn w:val="DefaultParagraphFont"/>
    <w:rsid w:val="00D34BD6"/>
  </w:style>
  <w:style w:type="character" w:styleId="Hyperlink">
    <w:name w:val="Hyperlink"/>
    <w:basedOn w:val="DefaultParagraphFont"/>
    <w:uiPriority w:val="99"/>
    <w:semiHidden/>
    <w:unhideWhenUsed/>
    <w:rsid w:val="00C63930"/>
    <w:rPr>
      <w:color w:val="0000FF"/>
      <w:u w:val="single"/>
    </w:rPr>
  </w:style>
  <w:style w:type="table" w:customStyle="1" w:styleId="TableGrid31">
    <w:name w:val="Table Grid31"/>
    <w:basedOn w:val="TableNormal"/>
    <w:next w:val="TableGrid"/>
    <w:uiPriority w:val="39"/>
    <w:rsid w:val="00472AB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069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
    <w:rsid w:val="00EF3F24"/>
    <w:pPr>
      <w:spacing w:after="0"/>
    </w:pPr>
    <w:rPr>
      <w:rFonts w:ascii="Arial" w:eastAsia="Arial" w:hAnsi="Arial" w:cs="Arial"/>
      <w:noProof/>
      <w:sz w:val="24"/>
      <w:szCs w:val="20"/>
    </w:rPr>
  </w:style>
  <w:style w:type="character" w:styleId="CommentReference">
    <w:name w:val="annotation reference"/>
    <w:basedOn w:val="DefaultParagraphFont"/>
    <w:uiPriority w:val="99"/>
    <w:semiHidden/>
    <w:unhideWhenUsed/>
    <w:rsid w:val="00B36DAD"/>
    <w:rPr>
      <w:sz w:val="16"/>
      <w:szCs w:val="16"/>
    </w:rPr>
  </w:style>
  <w:style w:type="paragraph" w:styleId="CommentText">
    <w:name w:val="annotation text"/>
    <w:basedOn w:val="Normal"/>
    <w:link w:val="CommentTextChar"/>
    <w:uiPriority w:val="99"/>
    <w:semiHidden/>
    <w:unhideWhenUsed/>
    <w:rsid w:val="00B36DAD"/>
    <w:pPr>
      <w:spacing w:line="240" w:lineRule="auto"/>
    </w:pPr>
    <w:rPr>
      <w:sz w:val="20"/>
      <w:szCs w:val="20"/>
    </w:rPr>
  </w:style>
  <w:style w:type="character" w:customStyle="1" w:styleId="CommentTextChar">
    <w:name w:val="Comment Text Char"/>
    <w:basedOn w:val="DefaultParagraphFont"/>
    <w:link w:val="CommentText"/>
    <w:uiPriority w:val="99"/>
    <w:semiHidden/>
    <w:rsid w:val="00B36DAD"/>
    <w:rPr>
      <w:sz w:val="20"/>
      <w:szCs w:val="20"/>
    </w:rPr>
  </w:style>
  <w:style w:type="paragraph" w:styleId="CommentSubject">
    <w:name w:val="annotation subject"/>
    <w:basedOn w:val="CommentText"/>
    <w:next w:val="CommentText"/>
    <w:link w:val="CommentSubjectChar"/>
    <w:uiPriority w:val="99"/>
    <w:semiHidden/>
    <w:unhideWhenUsed/>
    <w:rsid w:val="00B36DAD"/>
    <w:rPr>
      <w:b/>
      <w:bCs/>
    </w:rPr>
  </w:style>
  <w:style w:type="character" w:customStyle="1" w:styleId="CommentSubjectChar">
    <w:name w:val="Comment Subject Char"/>
    <w:basedOn w:val="CommentTextChar"/>
    <w:link w:val="CommentSubject"/>
    <w:uiPriority w:val="99"/>
    <w:semiHidden/>
    <w:rsid w:val="00B36DAD"/>
    <w:rPr>
      <w:b/>
      <w:bCs/>
      <w:sz w:val="20"/>
      <w:szCs w:val="20"/>
    </w:rPr>
  </w:style>
  <w:style w:type="paragraph" w:customStyle="1" w:styleId="Style">
    <w:name w:val="Style"/>
    <w:rsid w:val="00AF30F2"/>
    <w:pPr>
      <w:widowControl w:val="0"/>
      <w:autoSpaceDE w:val="0"/>
      <w:autoSpaceDN w:val="0"/>
      <w:adjustRightInd w:val="0"/>
      <w:spacing w:after="0"/>
    </w:pPr>
    <w:rPr>
      <w:rFonts w:ascii="Times New Roman" w:hAnsi="Times New Roman" w:cs="Times New Roman"/>
      <w:sz w:val="24"/>
      <w:szCs w:val="24"/>
    </w:rPr>
  </w:style>
  <w:style w:type="paragraph" w:styleId="NormalWeb">
    <w:name w:val="Normal (Web)"/>
    <w:basedOn w:val="Normal"/>
    <w:uiPriority w:val="99"/>
    <w:unhideWhenUsed/>
    <w:rsid w:val="00E43B91"/>
    <w:rPr>
      <w:rFonts w:ascii="Times New Roman" w:hAnsi="Times New Roman" w:cs="Times New Roman"/>
      <w:szCs w:val="24"/>
    </w:rPr>
  </w:style>
  <w:style w:type="paragraph" w:customStyle="1" w:styleId="TableParagraph">
    <w:name w:val="Table Paragraph"/>
    <w:basedOn w:val="Normal"/>
    <w:uiPriority w:val="1"/>
    <w:qFormat/>
    <w:rsid w:val="00184187"/>
    <w:pPr>
      <w:widowControl w:val="0"/>
      <w:autoSpaceDE w:val="0"/>
      <w:autoSpaceDN w:val="0"/>
      <w:spacing w:line="240" w:lineRule="auto"/>
    </w:pPr>
    <w:rPr>
      <w:rFonts w:ascii="Calibri" w:eastAsia="Calibri" w:hAnsi="Calibri" w:cs="Calibri"/>
    </w:rPr>
  </w:style>
  <w:style w:type="character" w:customStyle="1" w:styleId="Heading2Char">
    <w:name w:val="Heading 2 Char"/>
    <w:aliases w:val="Section Title Char"/>
    <w:basedOn w:val="DefaultParagraphFont"/>
    <w:link w:val="Heading2"/>
    <w:uiPriority w:val="9"/>
    <w:rsid w:val="00493A73"/>
    <w:rPr>
      <w:rFonts w:asciiTheme="majorHAnsi" w:eastAsiaTheme="majorEastAsia" w:hAnsiTheme="majorHAnsi" w:cstheme="majorBidi"/>
      <w:b/>
      <w:bCs/>
      <w:i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BodyText">
    <w:name w:val="Body Text"/>
    <w:aliases w:val="Question Numbering"/>
    <w:basedOn w:val="Normal"/>
    <w:link w:val="BodyTextChar"/>
    <w:uiPriority w:val="1"/>
    <w:rsid w:val="00564E9C"/>
    <w:pPr>
      <w:widowControl w:val="0"/>
      <w:numPr>
        <w:numId w:val="1"/>
      </w:numPr>
      <w:autoSpaceDE w:val="0"/>
      <w:autoSpaceDN w:val="0"/>
    </w:pPr>
    <w:rPr>
      <w:rFonts w:ascii="Calibri" w:eastAsia="Calibri" w:hAnsi="Calibri" w:cs="Calibri"/>
      <w:szCs w:val="24"/>
    </w:rPr>
  </w:style>
  <w:style w:type="character" w:customStyle="1" w:styleId="BodyTextChar">
    <w:name w:val="Body Text Char"/>
    <w:aliases w:val="Question Numbering Char"/>
    <w:basedOn w:val="DefaultParagraphFont"/>
    <w:link w:val="BodyText"/>
    <w:uiPriority w:val="1"/>
    <w:rsid w:val="00E45BB3"/>
    <w:rPr>
      <w:rFonts w:ascii="Calibri" w:eastAsia="Calibri" w:hAnsi="Calibri" w:cs="Calibri"/>
      <w:iCs/>
      <w:sz w:val="21"/>
      <w:szCs w:val="24"/>
    </w:rPr>
  </w:style>
  <w:style w:type="paragraph" w:customStyle="1" w:styleId="P">
    <w:name w:val="P"/>
    <w:basedOn w:val="BODY"/>
    <w:uiPriority w:val="99"/>
    <w:rsid w:val="005E0813"/>
    <w:pPr>
      <w:autoSpaceDE w:val="0"/>
      <w:autoSpaceDN w:val="0"/>
      <w:adjustRightInd w:val="0"/>
      <w:spacing w:before="76" w:after="153"/>
    </w:pPr>
    <w:rPr>
      <w:rFonts w:eastAsiaTheme="minorHAnsi"/>
      <w:noProof w:val="0"/>
      <w:szCs w:val="23"/>
    </w:rPr>
  </w:style>
  <w:style w:type="character" w:customStyle="1" w:styleId="A">
    <w:name w:val="A"/>
    <w:basedOn w:val="DefaultParagraphFont"/>
    <w:uiPriority w:val="99"/>
    <w:rsid w:val="005E0813"/>
    <w:rPr>
      <w:color w:val="0000FF"/>
      <w:u w:val="single"/>
    </w:rPr>
  </w:style>
  <w:style w:type="paragraph" w:styleId="NoSpacing">
    <w:name w:val="No Spacing"/>
    <w:basedOn w:val="Normal"/>
    <w:uiPriority w:val="1"/>
    <w:qFormat/>
    <w:rsid w:val="00493A73"/>
    <w:pPr>
      <w:spacing w:after="0" w:line="240" w:lineRule="auto"/>
    </w:pPr>
  </w:style>
  <w:style w:type="character" w:customStyle="1" w:styleId="Heading1Char">
    <w:name w:val="Heading 1 Char"/>
    <w:basedOn w:val="DefaultParagraphFont"/>
    <w:link w:val="Heading1"/>
    <w:uiPriority w:val="9"/>
    <w:rsid w:val="00493A73"/>
    <w:rPr>
      <w:rFonts w:asciiTheme="majorHAnsi" w:hAnsiTheme="majorHAnsi"/>
      <w:iCs/>
      <w:color w:val="FFFFFF"/>
      <w:sz w:val="28"/>
      <w:szCs w:val="38"/>
      <w:shd w:val="clear" w:color="auto" w:fill="4A66AC" w:themeFill="accent1"/>
    </w:rPr>
  </w:style>
  <w:style w:type="character" w:customStyle="1" w:styleId="Heading3Char">
    <w:name w:val="Heading 3 Char"/>
    <w:basedOn w:val="DefaultParagraphFont"/>
    <w:link w:val="Heading3"/>
    <w:uiPriority w:val="9"/>
    <w:rsid w:val="00493A73"/>
    <w:rPr>
      <w:rFonts w:asciiTheme="majorHAnsi" w:eastAsiaTheme="majorEastAsia" w:hAnsiTheme="majorHAnsi" w:cstheme="majorBidi"/>
      <w:b/>
      <w:bCs/>
      <w:iCs/>
      <w:smallCaps/>
      <w:color w:val="3476B1" w:themeColor="accent2" w:themeShade="BF"/>
      <w:spacing w:val="24"/>
      <w:sz w:val="28"/>
    </w:rPr>
  </w:style>
  <w:style w:type="character" w:customStyle="1" w:styleId="Heading4Char">
    <w:name w:val="Heading 4 Char"/>
    <w:basedOn w:val="DefaultParagraphFont"/>
    <w:link w:val="Heading4"/>
    <w:uiPriority w:val="9"/>
    <w:rsid w:val="00493A73"/>
    <w:rPr>
      <w:rFonts w:asciiTheme="majorHAnsi" w:eastAsiaTheme="majorEastAsia" w:hAnsiTheme="majorHAnsi" w:cstheme="majorBidi"/>
      <w:b/>
      <w:bCs/>
      <w:iCs/>
      <w:color w:val="374C80" w:themeColor="accent1" w:themeShade="BF"/>
      <w:sz w:val="24"/>
    </w:rPr>
  </w:style>
  <w:style w:type="character" w:customStyle="1" w:styleId="Heading5Char">
    <w:name w:val="Heading 5 Char"/>
    <w:basedOn w:val="DefaultParagraphFont"/>
    <w:link w:val="Heading5"/>
    <w:uiPriority w:val="9"/>
    <w:rsid w:val="00493A73"/>
    <w:rPr>
      <w:rFonts w:asciiTheme="majorHAnsi" w:eastAsiaTheme="majorEastAsia" w:hAnsiTheme="majorHAnsi" w:cstheme="majorBidi"/>
      <w:bCs/>
      <w:iCs/>
      <w:caps/>
      <w:color w:val="3476B1" w:themeColor="accent2" w:themeShade="BF"/>
    </w:rPr>
  </w:style>
  <w:style w:type="character" w:customStyle="1" w:styleId="Heading6Char">
    <w:name w:val="Heading 6 Char"/>
    <w:basedOn w:val="DefaultParagraphFont"/>
    <w:link w:val="Heading6"/>
    <w:uiPriority w:val="9"/>
    <w:semiHidden/>
    <w:rsid w:val="00493A73"/>
    <w:rPr>
      <w:rFonts w:asciiTheme="majorHAnsi" w:eastAsiaTheme="majorEastAsia" w:hAnsiTheme="majorHAnsi" w:cstheme="majorBidi"/>
      <w:iCs/>
      <w:color w:val="374C80" w:themeColor="accent1" w:themeShade="BF"/>
    </w:rPr>
  </w:style>
  <w:style w:type="character" w:customStyle="1" w:styleId="Heading7Char">
    <w:name w:val="Heading 7 Char"/>
    <w:basedOn w:val="DefaultParagraphFont"/>
    <w:link w:val="Heading7"/>
    <w:uiPriority w:val="9"/>
    <w:semiHidden/>
    <w:rsid w:val="00493A73"/>
    <w:rPr>
      <w:rFonts w:asciiTheme="majorHAnsi" w:eastAsiaTheme="majorEastAsia" w:hAnsiTheme="majorHAnsi" w:cstheme="majorBidi"/>
      <w:iCs/>
      <w:color w:val="3476B1" w:themeColor="accent2" w:themeShade="BF"/>
    </w:rPr>
  </w:style>
  <w:style w:type="character" w:customStyle="1" w:styleId="Heading8Char">
    <w:name w:val="Heading 8 Char"/>
    <w:basedOn w:val="DefaultParagraphFont"/>
    <w:link w:val="Heading8"/>
    <w:uiPriority w:val="9"/>
    <w:semiHidden/>
    <w:rsid w:val="00493A73"/>
    <w:rPr>
      <w:rFonts w:asciiTheme="majorHAnsi" w:eastAsiaTheme="majorEastAsia" w:hAnsiTheme="majorHAnsi" w:cstheme="majorBidi"/>
      <w:iCs/>
      <w:color w:val="4A66AC" w:themeColor="accent1"/>
    </w:rPr>
  </w:style>
  <w:style w:type="character" w:customStyle="1" w:styleId="Heading9Char">
    <w:name w:val="Heading 9 Char"/>
    <w:basedOn w:val="DefaultParagraphFont"/>
    <w:link w:val="Heading9"/>
    <w:uiPriority w:val="9"/>
    <w:semiHidden/>
    <w:rsid w:val="00493A73"/>
    <w:rPr>
      <w:rFonts w:asciiTheme="majorHAnsi" w:eastAsiaTheme="majorEastAsia" w:hAnsiTheme="majorHAnsi" w:cstheme="majorBidi"/>
      <w:iCs/>
      <w:smallCaps/>
      <w:color w:val="629DD1" w:themeColor="accent2"/>
      <w:sz w:val="20"/>
      <w:szCs w:val="21"/>
    </w:rPr>
  </w:style>
  <w:style w:type="paragraph" w:styleId="Caption">
    <w:name w:val="caption"/>
    <w:basedOn w:val="Normal"/>
    <w:next w:val="Normal"/>
    <w:uiPriority w:val="35"/>
    <w:semiHidden/>
    <w:unhideWhenUsed/>
    <w:qFormat/>
    <w:rsid w:val="00493A73"/>
    <w:rPr>
      <w:b/>
      <w:bCs/>
      <w:color w:val="3476B1" w:themeColor="accent2" w:themeShade="BF"/>
      <w:sz w:val="18"/>
      <w:szCs w:val="18"/>
    </w:rPr>
  </w:style>
  <w:style w:type="paragraph" w:styleId="Subtitle">
    <w:name w:val="Subtitle"/>
    <w:basedOn w:val="Normal"/>
    <w:next w:val="Normal"/>
    <w:link w:val="SubtitleChar"/>
    <w:uiPriority w:val="11"/>
    <w:qFormat/>
    <w:rsid w:val="00493A73"/>
    <w:pPr>
      <w:spacing w:before="200" w:after="360" w:line="240" w:lineRule="auto"/>
    </w:pPr>
    <w:rPr>
      <w:rFonts w:asciiTheme="majorHAnsi" w:eastAsiaTheme="majorEastAsia" w:hAnsiTheme="majorHAnsi" w:cstheme="majorBidi"/>
      <w:color w:val="242852" w:themeColor="text2"/>
      <w:spacing w:val="20"/>
      <w:sz w:val="24"/>
      <w:szCs w:val="24"/>
    </w:rPr>
  </w:style>
  <w:style w:type="character" w:customStyle="1" w:styleId="SubtitleChar">
    <w:name w:val="Subtitle Char"/>
    <w:basedOn w:val="DefaultParagraphFont"/>
    <w:link w:val="Subtitle"/>
    <w:uiPriority w:val="11"/>
    <w:rsid w:val="00493A73"/>
    <w:rPr>
      <w:rFonts w:asciiTheme="majorHAnsi" w:eastAsiaTheme="majorEastAsia" w:hAnsiTheme="majorHAnsi" w:cstheme="majorBidi"/>
      <w:iCs/>
      <w:color w:val="242852" w:themeColor="text2"/>
      <w:spacing w:val="20"/>
      <w:sz w:val="24"/>
      <w:szCs w:val="24"/>
    </w:rPr>
  </w:style>
  <w:style w:type="character" w:styleId="Strong">
    <w:name w:val="Strong"/>
    <w:uiPriority w:val="22"/>
    <w:qFormat/>
    <w:rsid w:val="00493A73"/>
    <w:rPr>
      <w:b/>
      <w:bCs/>
      <w:spacing w:val="0"/>
    </w:rPr>
  </w:style>
  <w:style w:type="character" w:styleId="Emphasis">
    <w:name w:val="Emphasis"/>
    <w:uiPriority w:val="20"/>
    <w:qFormat/>
    <w:rsid w:val="00493A73"/>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Quote">
    <w:name w:val="Quote"/>
    <w:basedOn w:val="Normal"/>
    <w:next w:val="Normal"/>
    <w:link w:val="QuoteChar"/>
    <w:uiPriority w:val="29"/>
    <w:qFormat/>
    <w:rsid w:val="00493A73"/>
    <w:rPr>
      <w:b/>
      <w:i/>
      <w:color w:val="629DD1" w:themeColor="accent2"/>
      <w:sz w:val="24"/>
    </w:rPr>
  </w:style>
  <w:style w:type="character" w:customStyle="1" w:styleId="QuoteChar">
    <w:name w:val="Quote Char"/>
    <w:basedOn w:val="DefaultParagraphFont"/>
    <w:link w:val="Quote"/>
    <w:uiPriority w:val="29"/>
    <w:rsid w:val="00493A73"/>
    <w:rPr>
      <w:b/>
      <w:i/>
      <w:iCs/>
      <w:color w:val="629DD1" w:themeColor="accent2"/>
      <w:sz w:val="24"/>
      <w:szCs w:val="21"/>
    </w:rPr>
  </w:style>
  <w:style w:type="paragraph" w:styleId="IntenseQuote">
    <w:name w:val="Intense Quote"/>
    <w:basedOn w:val="Normal"/>
    <w:next w:val="Normal"/>
    <w:link w:val="IntenseQuoteChar"/>
    <w:uiPriority w:val="30"/>
    <w:qFormat/>
    <w:rsid w:val="00493A73"/>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493A73"/>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493A73"/>
    <w:rPr>
      <w:rFonts w:asciiTheme="majorHAnsi" w:eastAsiaTheme="majorEastAsia" w:hAnsiTheme="majorHAnsi" w:cstheme="majorBidi"/>
      <w:b/>
      <w:i/>
      <w:color w:val="4A66AC" w:themeColor="accent1"/>
    </w:rPr>
  </w:style>
  <w:style w:type="character" w:styleId="IntenseEmphasis">
    <w:name w:val="Intense Emphasis"/>
    <w:uiPriority w:val="21"/>
    <w:qFormat/>
    <w:rsid w:val="00493A73"/>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493A73"/>
    <w:rPr>
      <w:i/>
      <w:iCs/>
      <w:smallCaps/>
      <w:color w:val="629DD1" w:themeColor="accent2"/>
      <w:u w:color="629DD1" w:themeColor="accent2"/>
    </w:rPr>
  </w:style>
  <w:style w:type="character" w:styleId="IntenseReference">
    <w:name w:val="Intense Reference"/>
    <w:uiPriority w:val="32"/>
    <w:qFormat/>
    <w:rsid w:val="00493A73"/>
    <w:rPr>
      <w:b/>
      <w:bCs/>
      <w:i/>
      <w:iCs/>
      <w:smallCaps/>
      <w:color w:val="629DD1" w:themeColor="accent2"/>
      <w:u w:color="629DD1" w:themeColor="accent2"/>
    </w:rPr>
  </w:style>
  <w:style w:type="character" w:styleId="BookTitle">
    <w:name w:val="Book Title"/>
    <w:uiPriority w:val="33"/>
    <w:qFormat/>
    <w:rsid w:val="00493A73"/>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semiHidden/>
    <w:unhideWhenUsed/>
    <w:qFormat/>
    <w:rsid w:val="00493A73"/>
    <w:pPr>
      <w:outlineLvl w:val="9"/>
    </w:pPr>
  </w:style>
  <w:style w:type="paragraph" w:customStyle="1" w:styleId="Default">
    <w:name w:val="Default"/>
    <w:rsid w:val="00AC14BE"/>
    <w:pPr>
      <w:autoSpaceDE w:val="0"/>
      <w:autoSpaceDN w:val="0"/>
      <w:adjustRightInd w:val="0"/>
      <w:spacing w:after="0" w:line="276" w:lineRule="auto"/>
      <w:ind w:firstLine="360"/>
    </w:pPr>
    <w:rPr>
      <w:rFonts w:ascii="Calibri" w:hAnsi="Calibri" w:cs="Calibri"/>
      <w:color w:val="000000"/>
      <w:sz w:val="24"/>
      <w:szCs w:val="24"/>
      <w:lang w:bidi="en-US"/>
    </w:rPr>
  </w:style>
  <w:style w:type="paragraph" w:customStyle="1" w:styleId="paragraph">
    <w:name w:val="paragraph"/>
    <w:basedOn w:val="Normal"/>
    <w:rsid w:val="00CE6A7A"/>
    <w:pPr>
      <w:spacing w:before="100" w:beforeAutospacing="1" w:after="100" w:afterAutospacing="1" w:line="240" w:lineRule="auto"/>
    </w:pPr>
    <w:rPr>
      <w:rFonts w:ascii="Times New Roman" w:eastAsia="Times New Roman" w:hAnsi="Times New Roman" w:cs="Times New Roman"/>
      <w:iCs w:val="0"/>
      <w:sz w:val="24"/>
      <w:szCs w:val="24"/>
    </w:rPr>
  </w:style>
  <w:style w:type="character" w:customStyle="1" w:styleId="normaltextrun">
    <w:name w:val="normaltextrun"/>
    <w:basedOn w:val="DefaultParagraphFont"/>
    <w:rsid w:val="00CE6A7A"/>
  </w:style>
  <w:style w:type="character" w:customStyle="1" w:styleId="eop">
    <w:name w:val="eop"/>
    <w:basedOn w:val="DefaultParagraphFont"/>
    <w:rsid w:val="00CE6A7A"/>
  </w:style>
  <w:style w:type="table" w:styleId="GridTable6Colorful">
    <w:name w:val="Grid Table 6 Colorful"/>
    <w:basedOn w:val="TableNormal"/>
    <w:uiPriority w:val="51"/>
    <w:rsid w:val="00C147B3"/>
    <w:pPr>
      <w:spacing w:after="0" w:line="240" w:lineRule="auto"/>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FD4692"/>
  </w:style>
  <w:style w:type="character" w:styleId="HTMLCode">
    <w:name w:val="HTML Code"/>
    <w:basedOn w:val="DefaultParagraphFont"/>
    <w:uiPriority w:val="99"/>
    <w:semiHidden/>
    <w:unhideWhenUsed/>
    <w:rsid w:val="00FD46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8229">
      <w:bodyDiv w:val="1"/>
      <w:marLeft w:val="0"/>
      <w:marRight w:val="0"/>
      <w:marTop w:val="0"/>
      <w:marBottom w:val="0"/>
      <w:divBdr>
        <w:top w:val="none" w:sz="0" w:space="0" w:color="auto"/>
        <w:left w:val="none" w:sz="0" w:space="0" w:color="auto"/>
        <w:bottom w:val="none" w:sz="0" w:space="0" w:color="auto"/>
        <w:right w:val="none" w:sz="0" w:space="0" w:color="auto"/>
      </w:divBdr>
    </w:div>
    <w:div w:id="55010763">
      <w:bodyDiv w:val="1"/>
      <w:marLeft w:val="0"/>
      <w:marRight w:val="0"/>
      <w:marTop w:val="0"/>
      <w:marBottom w:val="0"/>
      <w:divBdr>
        <w:top w:val="none" w:sz="0" w:space="0" w:color="auto"/>
        <w:left w:val="none" w:sz="0" w:space="0" w:color="auto"/>
        <w:bottom w:val="none" w:sz="0" w:space="0" w:color="auto"/>
        <w:right w:val="none" w:sz="0" w:space="0" w:color="auto"/>
      </w:divBdr>
    </w:div>
    <w:div w:id="113062661">
      <w:bodyDiv w:val="1"/>
      <w:marLeft w:val="0"/>
      <w:marRight w:val="0"/>
      <w:marTop w:val="0"/>
      <w:marBottom w:val="0"/>
      <w:divBdr>
        <w:top w:val="none" w:sz="0" w:space="0" w:color="auto"/>
        <w:left w:val="none" w:sz="0" w:space="0" w:color="auto"/>
        <w:bottom w:val="none" w:sz="0" w:space="0" w:color="auto"/>
        <w:right w:val="none" w:sz="0" w:space="0" w:color="auto"/>
      </w:divBdr>
    </w:div>
    <w:div w:id="123934273">
      <w:bodyDiv w:val="1"/>
      <w:marLeft w:val="0"/>
      <w:marRight w:val="0"/>
      <w:marTop w:val="0"/>
      <w:marBottom w:val="0"/>
      <w:divBdr>
        <w:top w:val="none" w:sz="0" w:space="0" w:color="auto"/>
        <w:left w:val="none" w:sz="0" w:space="0" w:color="auto"/>
        <w:bottom w:val="none" w:sz="0" w:space="0" w:color="auto"/>
        <w:right w:val="none" w:sz="0" w:space="0" w:color="auto"/>
      </w:divBdr>
    </w:div>
    <w:div w:id="125700721">
      <w:bodyDiv w:val="1"/>
      <w:marLeft w:val="0"/>
      <w:marRight w:val="0"/>
      <w:marTop w:val="0"/>
      <w:marBottom w:val="0"/>
      <w:divBdr>
        <w:top w:val="none" w:sz="0" w:space="0" w:color="auto"/>
        <w:left w:val="none" w:sz="0" w:space="0" w:color="auto"/>
        <w:bottom w:val="none" w:sz="0" w:space="0" w:color="auto"/>
        <w:right w:val="none" w:sz="0" w:space="0" w:color="auto"/>
      </w:divBdr>
      <w:divsChild>
        <w:div w:id="8260585">
          <w:marLeft w:val="0"/>
          <w:marRight w:val="0"/>
          <w:marTop w:val="0"/>
          <w:marBottom w:val="0"/>
          <w:divBdr>
            <w:top w:val="none" w:sz="0" w:space="0" w:color="auto"/>
            <w:left w:val="none" w:sz="0" w:space="0" w:color="auto"/>
            <w:bottom w:val="none" w:sz="0" w:space="0" w:color="auto"/>
            <w:right w:val="none" w:sz="0" w:space="0" w:color="auto"/>
          </w:divBdr>
          <w:divsChild>
            <w:div w:id="36413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9327">
      <w:bodyDiv w:val="1"/>
      <w:marLeft w:val="0"/>
      <w:marRight w:val="0"/>
      <w:marTop w:val="0"/>
      <w:marBottom w:val="0"/>
      <w:divBdr>
        <w:top w:val="none" w:sz="0" w:space="0" w:color="auto"/>
        <w:left w:val="none" w:sz="0" w:space="0" w:color="auto"/>
        <w:bottom w:val="none" w:sz="0" w:space="0" w:color="auto"/>
        <w:right w:val="none" w:sz="0" w:space="0" w:color="auto"/>
      </w:divBdr>
    </w:div>
    <w:div w:id="151483916">
      <w:bodyDiv w:val="1"/>
      <w:marLeft w:val="0"/>
      <w:marRight w:val="0"/>
      <w:marTop w:val="0"/>
      <w:marBottom w:val="0"/>
      <w:divBdr>
        <w:top w:val="none" w:sz="0" w:space="0" w:color="auto"/>
        <w:left w:val="none" w:sz="0" w:space="0" w:color="auto"/>
        <w:bottom w:val="none" w:sz="0" w:space="0" w:color="auto"/>
        <w:right w:val="none" w:sz="0" w:space="0" w:color="auto"/>
      </w:divBdr>
    </w:div>
    <w:div w:id="153839026">
      <w:bodyDiv w:val="1"/>
      <w:marLeft w:val="0"/>
      <w:marRight w:val="0"/>
      <w:marTop w:val="0"/>
      <w:marBottom w:val="0"/>
      <w:divBdr>
        <w:top w:val="none" w:sz="0" w:space="0" w:color="auto"/>
        <w:left w:val="none" w:sz="0" w:space="0" w:color="auto"/>
        <w:bottom w:val="none" w:sz="0" w:space="0" w:color="auto"/>
        <w:right w:val="none" w:sz="0" w:space="0" w:color="auto"/>
      </w:divBdr>
      <w:divsChild>
        <w:div w:id="483401583">
          <w:marLeft w:val="1166"/>
          <w:marRight w:val="0"/>
          <w:marTop w:val="125"/>
          <w:marBottom w:val="0"/>
          <w:divBdr>
            <w:top w:val="none" w:sz="0" w:space="0" w:color="auto"/>
            <w:left w:val="none" w:sz="0" w:space="0" w:color="auto"/>
            <w:bottom w:val="none" w:sz="0" w:space="0" w:color="auto"/>
            <w:right w:val="none" w:sz="0" w:space="0" w:color="auto"/>
          </w:divBdr>
        </w:div>
      </w:divsChild>
    </w:div>
    <w:div w:id="161824908">
      <w:bodyDiv w:val="1"/>
      <w:marLeft w:val="0"/>
      <w:marRight w:val="0"/>
      <w:marTop w:val="0"/>
      <w:marBottom w:val="0"/>
      <w:divBdr>
        <w:top w:val="none" w:sz="0" w:space="0" w:color="auto"/>
        <w:left w:val="none" w:sz="0" w:space="0" w:color="auto"/>
        <w:bottom w:val="none" w:sz="0" w:space="0" w:color="auto"/>
        <w:right w:val="none" w:sz="0" w:space="0" w:color="auto"/>
      </w:divBdr>
      <w:divsChild>
        <w:div w:id="1136876507">
          <w:marLeft w:val="0"/>
          <w:marRight w:val="0"/>
          <w:marTop w:val="0"/>
          <w:marBottom w:val="0"/>
          <w:divBdr>
            <w:top w:val="none" w:sz="0" w:space="0" w:color="auto"/>
            <w:left w:val="none" w:sz="0" w:space="0" w:color="auto"/>
            <w:bottom w:val="none" w:sz="0" w:space="0" w:color="auto"/>
            <w:right w:val="none" w:sz="0" w:space="0" w:color="auto"/>
          </w:divBdr>
          <w:divsChild>
            <w:div w:id="308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016">
      <w:bodyDiv w:val="1"/>
      <w:marLeft w:val="0"/>
      <w:marRight w:val="0"/>
      <w:marTop w:val="0"/>
      <w:marBottom w:val="0"/>
      <w:divBdr>
        <w:top w:val="none" w:sz="0" w:space="0" w:color="auto"/>
        <w:left w:val="none" w:sz="0" w:space="0" w:color="auto"/>
        <w:bottom w:val="none" w:sz="0" w:space="0" w:color="auto"/>
        <w:right w:val="none" w:sz="0" w:space="0" w:color="auto"/>
      </w:divBdr>
    </w:div>
    <w:div w:id="263196620">
      <w:bodyDiv w:val="1"/>
      <w:marLeft w:val="0"/>
      <w:marRight w:val="0"/>
      <w:marTop w:val="0"/>
      <w:marBottom w:val="0"/>
      <w:divBdr>
        <w:top w:val="none" w:sz="0" w:space="0" w:color="auto"/>
        <w:left w:val="none" w:sz="0" w:space="0" w:color="auto"/>
        <w:bottom w:val="none" w:sz="0" w:space="0" w:color="auto"/>
        <w:right w:val="none" w:sz="0" w:space="0" w:color="auto"/>
      </w:divBdr>
      <w:divsChild>
        <w:div w:id="1500730618">
          <w:marLeft w:val="576"/>
          <w:marRight w:val="0"/>
          <w:marTop w:val="80"/>
          <w:marBottom w:val="0"/>
          <w:divBdr>
            <w:top w:val="none" w:sz="0" w:space="0" w:color="auto"/>
            <w:left w:val="none" w:sz="0" w:space="0" w:color="auto"/>
            <w:bottom w:val="none" w:sz="0" w:space="0" w:color="auto"/>
            <w:right w:val="none" w:sz="0" w:space="0" w:color="auto"/>
          </w:divBdr>
        </w:div>
      </w:divsChild>
    </w:div>
    <w:div w:id="270819869">
      <w:bodyDiv w:val="1"/>
      <w:marLeft w:val="0"/>
      <w:marRight w:val="0"/>
      <w:marTop w:val="0"/>
      <w:marBottom w:val="0"/>
      <w:divBdr>
        <w:top w:val="none" w:sz="0" w:space="0" w:color="auto"/>
        <w:left w:val="none" w:sz="0" w:space="0" w:color="auto"/>
        <w:bottom w:val="none" w:sz="0" w:space="0" w:color="auto"/>
        <w:right w:val="none" w:sz="0" w:space="0" w:color="auto"/>
      </w:divBdr>
    </w:div>
    <w:div w:id="291523481">
      <w:bodyDiv w:val="1"/>
      <w:marLeft w:val="0"/>
      <w:marRight w:val="0"/>
      <w:marTop w:val="0"/>
      <w:marBottom w:val="0"/>
      <w:divBdr>
        <w:top w:val="none" w:sz="0" w:space="0" w:color="auto"/>
        <w:left w:val="none" w:sz="0" w:space="0" w:color="auto"/>
        <w:bottom w:val="none" w:sz="0" w:space="0" w:color="auto"/>
        <w:right w:val="none" w:sz="0" w:space="0" w:color="auto"/>
      </w:divBdr>
    </w:div>
    <w:div w:id="382868476">
      <w:bodyDiv w:val="1"/>
      <w:marLeft w:val="0"/>
      <w:marRight w:val="0"/>
      <w:marTop w:val="0"/>
      <w:marBottom w:val="0"/>
      <w:divBdr>
        <w:top w:val="none" w:sz="0" w:space="0" w:color="auto"/>
        <w:left w:val="none" w:sz="0" w:space="0" w:color="auto"/>
        <w:bottom w:val="none" w:sz="0" w:space="0" w:color="auto"/>
        <w:right w:val="none" w:sz="0" w:space="0" w:color="auto"/>
      </w:divBdr>
    </w:div>
    <w:div w:id="523371983">
      <w:bodyDiv w:val="1"/>
      <w:marLeft w:val="0"/>
      <w:marRight w:val="0"/>
      <w:marTop w:val="0"/>
      <w:marBottom w:val="0"/>
      <w:divBdr>
        <w:top w:val="none" w:sz="0" w:space="0" w:color="auto"/>
        <w:left w:val="none" w:sz="0" w:space="0" w:color="auto"/>
        <w:bottom w:val="none" w:sz="0" w:space="0" w:color="auto"/>
        <w:right w:val="none" w:sz="0" w:space="0" w:color="auto"/>
      </w:divBdr>
    </w:div>
    <w:div w:id="588198163">
      <w:bodyDiv w:val="1"/>
      <w:marLeft w:val="0"/>
      <w:marRight w:val="0"/>
      <w:marTop w:val="0"/>
      <w:marBottom w:val="0"/>
      <w:divBdr>
        <w:top w:val="none" w:sz="0" w:space="0" w:color="auto"/>
        <w:left w:val="none" w:sz="0" w:space="0" w:color="auto"/>
        <w:bottom w:val="none" w:sz="0" w:space="0" w:color="auto"/>
        <w:right w:val="none" w:sz="0" w:space="0" w:color="auto"/>
      </w:divBdr>
      <w:divsChild>
        <w:div w:id="547689465">
          <w:marLeft w:val="1411"/>
          <w:marRight w:val="0"/>
          <w:marTop w:val="101"/>
          <w:marBottom w:val="0"/>
          <w:divBdr>
            <w:top w:val="none" w:sz="0" w:space="0" w:color="auto"/>
            <w:left w:val="none" w:sz="0" w:space="0" w:color="auto"/>
            <w:bottom w:val="none" w:sz="0" w:space="0" w:color="auto"/>
            <w:right w:val="none" w:sz="0" w:space="0" w:color="auto"/>
          </w:divBdr>
        </w:div>
        <w:div w:id="715010409">
          <w:marLeft w:val="1411"/>
          <w:marRight w:val="0"/>
          <w:marTop w:val="101"/>
          <w:marBottom w:val="0"/>
          <w:divBdr>
            <w:top w:val="none" w:sz="0" w:space="0" w:color="auto"/>
            <w:left w:val="none" w:sz="0" w:space="0" w:color="auto"/>
            <w:bottom w:val="none" w:sz="0" w:space="0" w:color="auto"/>
            <w:right w:val="none" w:sz="0" w:space="0" w:color="auto"/>
          </w:divBdr>
        </w:div>
        <w:div w:id="1378889851">
          <w:marLeft w:val="1411"/>
          <w:marRight w:val="0"/>
          <w:marTop w:val="101"/>
          <w:marBottom w:val="0"/>
          <w:divBdr>
            <w:top w:val="none" w:sz="0" w:space="0" w:color="auto"/>
            <w:left w:val="none" w:sz="0" w:space="0" w:color="auto"/>
            <w:bottom w:val="none" w:sz="0" w:space="0" w:color="auto"/>
            <w:right w:val="none" w:sz="0" w:space="0" w:color="auto"/>
          </w:divBdr>
        </w:div>
        <w:div w:id="2043748121">
          <w:marLeft w:val="1411"/>
          <w:marRight w:val="0"/>
          <w:marTop w:val="101"/>
          <w:marBottom w:val="0"/>
          <w:divBdr>
            <w:top w:val="none" w:sz="0" w:space="0" w:color="auto"/>
            <w:left w:val="none" w:sz="0" w:space="0" w:color="auto"/>
            <w:bottom w:val="none" w:sz="0" w:space="0" w:color="auto"/>
            <w:right w:val="none" w:sz="0" w:space="0" w:color="auto"/>
          </w:divBdr>
        </w:div>
      </w:divsChild>
    </w:div>
    <w:div w:id="605890617">
      <w:bodyDiv w:val="1"/>
      <w:marLeft w:val="0"/>
      <w:marRight w:val="0"/>
      <w:marTop w:val="0"/>
      <w:marBottom w:val="0"/>
      <w:divBdr>
        <w:top w:val="none" w:sz="0" w:space="0" w:color="auto"/>
        <w:left w:val="none" w:sz="0" w:space="0" w:color="auto"/>
        <w:bottom w:val="none" w:sz="0" w:space="0" w:color="auto"/>
        <w:right w:val="none" w:sz="0" w:space="0" w:color="auto"/>
      </w:divBdr>
    </w:div>
    <w:div w:id="606815601">
      <w:bodyDiv w:val="1"/>
      <w:marLeft w:val="0"/>
      <w:marRight w:val="0"/>
      <w:marTop w:val="0"/>
      <w:marBottom w:val="0"/>
      <w:divBdr>
        <w:top w:val="none" w:sz="0" w:space="0" w:color="auto"/>
        <w:left w:val="none" w:sz="0" w:space="0" w:color="auto"/>
        <w:bottom w:val="none" w:sz="0" w:space="0" w:color="auto"/>
        <w:right w:val="none" w:sz="0" w:space="0" w:color="auto"/>
      </w:divBdr>
      <w:divsChild>
        <w:div w:id="1000734877">
          <w:marLeft w:val="360"/>
          <w:marRight w:val="0"/>
          <w:marTop w:val="200"/>
          <w:marBottom w:val="0"/>
          <w:divBdr>
            <w:top w:val="none" w:sz="0" w:space="0" w:color="auto"/>
            <w:left w:val="none" w:sz="0" w:space="0" w:color="auto"/>
            <w:bottom w:val="none" w:sz="0" w:space="0" w:color="auto"/>
            <w:right w:val="none" w:sz="0" w:space="0" w:color="auto"/>
          </w:divBdr>
        </w:div>
        <w:div w:id="1254584352">
          <w:marLeft w:val="360"/>
          <w:marRight w:val="0"/>
          <w:marTop w:val="200"/>
          <w:marBottom w:val="0"/>
          <w:divBdr>
            <w:top w:val="none" w:sz="0" w:space="0" w:color="auto"/>
            <w:left w:val="none" w:sz="0" w:space="0" w:color="auto"/>
            <w:bottom w:val="none" w:sz="0" w:space="0" w:color="auto"/>
            <w:right w:val="none" w:sz="0" w:space="0" w:color="auto"/>
          </w:divBdr>
        </w:div>
        <w:div w:id="1452746952">
          <w:marLeft w:val="1080"/>
          <w:marRight w:val="0"/>
          <w:marTop w:val="100"/>
          <w:marBottom w:val="0"/>
          <w:divBdr>
            <w:top w:val="none" w:sz="0" w:space="0" w:color="auto"/>
            <w:left w:val="none" w:sz="0" w:space="0" w:color="auto"/>
            <w:bottom w:val="none" w:sz="0" w:space="0" w:color="auto"/>
            <w:right w:val="none" w:sz="0" w:space="0" w:color="auto"/>
          </w:divBdr>
        </w:div>
        <w:div w:id="1664316959">
          <w:marLeft w:val="360"/>
          <w:marRight w:val="0"/>
          <w:marTop w:val="200"/>
          <w:marBottom w:val="0"/>
          <w:divBdr>
            <w:top w:val="none" w:sz="0" w:space="0" w:color="auto"/>
            <w:left w:val="none" w:sz="0" w:space="0" w:color="auto"/>
            <w:bottom w:val="none" w:sz="0" w:space="0" w:color="auto"/>
            <w:right w:val="none" w:sz="0" w:space="0" w:color="auto"/>
          </w:divBdr>
        </w:div>
        <w:div w:id="1909220566">
          <w:marLeft w:val="360"/>
          <w:marRight w:val="0"/>
          <w:marTop w:val="200"/>
          <w:marBottom w:val="0"/>
          <w:divBdr>
            <w:top w:val="none" w:sz="0" w:space="0" w:color="auto"/>
            <w:left w:val="none" w:sz="0" w:space="0" w:color="auto"/>
            <w:bottom w:val="none" w:sz="0" w:space="0" w:color="auto"/>
            <w:right w:val="none" w:sz="0" w:space="0" w:color="auto"/>
          </w:divBdr>
        </w:div>
      </w:divsChild>
    </w:div>
    <w:div w:id="638073243">
      <w:bodyDiv w:val="1"/>
      <w:marLeft w:val="0"/>
      <w:marRight w:val="0"/>
      <w:marTop w:val="0"/>
      <w:marBottom w:val="0"/>
      <w:divBdr>
        <w:top w:val="none" w:sz="0" w:space="0" w:color="auto"/>
        <w:left w:val="none" w:sz="0" w:space="0" w:color="auto"/>
        <w:bottom w:val="none" w:sz="0" w:space="0" w:color="auto"/>
        <w:right w:val="none" w:sz="0" w:space="0" w:color="auto"/>
      </w:divBdr>
    </w:div>
    <w:div w:id="679238450">
      <w:bodyDiv w:val="1"/>
      <w:marLeft w:val="0"/>
      <w:marRight w:val="0"/>
      <w:marTop w:val="0"/>
      <w:marBottom w:val="0"/>
      <w:divBdr>
        <w:top w:val="none" w:sz="0" w:space="0" w:color="auto"/>
        <w:left w:val="none" w:sz="0" w:space="0" w:color="auto"/>
        <w:bottom w:val="none" w:sz="0" w:space="0" w:color="auto"/>
        <w:right w:val="none" w:sz="0" w:space="0" w:color="auto"/>
      </w:divBdr>
    </w:div>
    <w:div w:id="701177128">
      <w:bodyDiv w:val="1"/>
      <w:marLeft w:val="0"/>
      <w:marRight w:val="0"/>
      <w:marTop w:val="0"/>
      <w:marBottom w:val="0"/>
      <w:divBdr>
        <w:top w:val="none" w:sz="0" w:space="0" w:color="auto"/>
        <w:left w:val="none" w:sz="0" w:space="0" w:color="auto"/>
        <w:bottom w:val="none" w:sz="0" w:space="0" w:color="auto"/>
        <w:right w:val="none" w:sz="0" w:space="0" w:color="auto"/>
      </w:divBdr>
    </w:div>
    <w:div w:id="761340024">
      <w:bodyDiv w:val="1"/>
      <w:marLeft w:val="0"/>
      <w:marRight w:val="0"/>
      <w:marTop w:val="0"/>
      <w:marBottom w:val="0"/>
      <w:divBdr>
        <w:top w:val="none" w:sz="0" w:space="0" w:color="auto"/>
        <w:left w:val="none" w:sz="0" w:space="0" w:color="auto"/>
        <w:bottom w:val="none" w:sz="0" w:space="0" w:color="auto"/>
        <w:right w:val="none" w:sz="0" w:space="0" w:color="auto"/>
      </w:divBdr>
      <w:divsChild>
        <w:div w:id="1357121224">
          <w:marLeft w:val="547"/>
          <w:marRight w:val="0"/>
          <w:marTop w:val="144"/>
          <w:marBottom w:val="0"/>
          <w:divBdr>
            <w:top w:val="none" w:sz="0" w:space="0" w:color="auto"/>
            <w:left w:val="none" w:sz="0" w:space="0" w:color="auto"/>
            <w:bottom w:val="none" w:sz="0" w:space="0" w:color="auto"/>
            <w:right w:val="none" w:sz="0" w:space="0" w:color="auto"/>
          </w:divBdr>
        </w:div>
      </w:divsChild>
    </w:div>
    <w:div w:id="789741353">
      <w:bodyDiv w:val="1"/>
      <w:marLeft w:val="0"/>
      <w:marRight w:val="0"/>
      <w:marTop w:val="0"/>
      <w:marBottom w:val="0"/>
      <w:divBdr>
        <w:top w:val="none" w:sz="0" w:space="0" w:color="auto"/>
        <w:left w:val="none" w:sz="0" w:space="0" w:color="auto"/>
        <w:bottom w:val="none" w:sz="0" w:space="0" w:color="auto"/>
        <w:right w:val="none" w:sz="0" w:space="0" w:color="auto"/>
      </w:divBdr>
      <w:divsChild>
        <w:div w:id="62995637">
          <w:marLeft w:val="1080"/>
          <w:marRight w:val="0"/>
          <w:marTop w:val="100"/>
          <w:marBottom w:val="0"/>
          <w:divBdr>
            <w:top w:val="none" w:sz="0" w:space="0" w:color="auto"/>
            <w:left w:val="none" w:sz="0" w:space="0" w:color="auto"/>
            <w:bottom w:val="none" w:sz="0" w:space="0" w:color="auto"/>
            <w:right w:val="none" w:sz="0" w:space="0" w:color="auto"/>
          </w:divBdr>
        </w:div>
        <w:div w:id="244727121">
          <w:marLeft w:val="360"/>
          <w:marRight w:val="0"/>
          <w:marTop w:val="200"/>
          <w:marBottom w:val="0"/>
          <w:divBdr>
            <w:top w:val="none" w:sz="0" w:space="0" w:color="auto"/>
            <w:left w:val="none" w:sz="0" w:space="0" w:color="auto"/>
            <w:bottom w:val="none" w:sz="0" w:space="0" w:color="auto"/>
            <w:right w:val="none" w:sz="0" w:space="0" w:color="auto"/>
          </w:divBdr>
        </w:div>
        <w:div w:id="274949869">
          <w:marLeft w:val="360"/>
          <w:marRight w:val="0"/>
          <w:marTop w:val="200"/>
          <w:marBottom w:val="0"/>
          <w:divBdr>
            <w:top w:val="none" w:sz="0" w:space="0" w:color="auto"/>
            <w:left w:val="none" w:sz="0" w:space="0" w:color="auto"/>
            <w:bottom w:val="none" w:sz="0" w:space="0" w:color="auto"/>
            <w:right w:val="none" w:sz="0" w:space="0" w:color="auto"/>
          </w:divBdr>
        </w:div>
        <w:div w:id="484127686">
          <w:marLeft w:val="1080"/>
          <w:marRight w:val="0"/>
          <w:marTop w:val="100"/>
          <w:marBottom w:val="0"/>
          <w:divBdr>
            <w:top w:val="none" w:sz="0" w:space="0" w:color="auto"/>
            <w:left w:val="none" w:sz="0" w:space="0" w:color="auto"/>
            <w:bottom w:val="none" w:sz="0" w:space="0" w:color="auto"/>
            <w:right w:val="none" w:sz="0" w:space="0" w:color="auto"/>
          </w:divBdr>
        </w:div>
        <w:div w:id="607856540">
          <w:marLeft w:val="1080"/>
          <w:marRight w:val="0"/>
          <w:marTop w:val="100"/>
          <w:marBottom w:val="0"/>
          <w:divBdr>
            <w:top w:val="none" w:sz="0" w:space="0" w:color="auto"/>
            <w:left w:val="none" w:sz="0" w:space="0" w:color="auto"/>
            <w:bottom w:val="none" w:sz="0" w:space="0" w:color="auto"/>
            <w:right w:val="none" w:sz="0" w:space="0" w:color="auto"/>
          </w:divBdr>
        </w:div>
        <w:div w:id="959459210">
          <w:marLeft w:val="360"/>
          <w:marRight w:val="0"/>
          <w:marTop w:val="200"/>
          <w:marBottom w:val="0"/>
          <w:divBdr>
            <w:top w:val="none" w:sz="0" w:space="0" w:color="auto"/>
            <w:left w:val="none" w:sz="0" w:space="0" w:color="auto"/>
            <w:bottom w:val="none" w:sz="0" w:space="0" w:color="auto"/>
            <w:right w:val="none" w:sz="0" w:space="0" w:color="auto"/>
          </w:divBdr>
        </w:div>
        <w:div w:id="1234388790">
          <w:marLeft w:val="1080"/>
          <w:marRight w:val="0"/>
          <w:marTop w:val="100"/>
          <w:marBottom w:val="0"/>
          <w:divBdr>
            <w:top w:val="none" w:sz="0" w:space="0" w:color="auto"/>
            <w:left w:val="none" w:sz="0" w:space="0" w:color="auto"/>
            <w:bottom w:val="none" w:sz="0" w:space="0" w:color="auto"/>
            <w:right w:val="none" w:sz="0" w:space="0" w:color="auto"/>
          </w:divBdr>
        </w:div>
        <w:div w:id="1242183313">
          <w:marLeft w:val="360"/>
          <w:marRight w:val="0"/>
          <w:marTop w:val="200"/>
          <w:marBottom w:val="0"/>
          <w:divBdr>
            <w:top w:val="none" w:sz="0" w:space="0" w:color="auto"/>
            <w:left w:val="none" w:sz="0" w:space="0" w:color="auto"/>
            <w:bottom w:val="none" w:sz="0" w:space="0" w:color="auto"/>
            <w:right w:val="none" w:sz="0" w:space="0" w:color="auto"/>
          </w:divBdr>
        </w:div>
        <w:div w:id="1920677423">
          <w:marLeft w:val="1080"/>
          <w:marRight w:val="0"/>
          <w:marTop w:val="100"/>
          <w:marBottom w:val="0"/>
          <w:divBdr>
            <w:top w:val="none" w:sz="0" w:space="0" w:color="auto"/>
            <w:left w:val="none" w:sz="0" w:space="0" w:color="auto"/>
            <w:bottom w:val="none" w:sz="0" w:space="0" w:color="auto"/>
            <w:right w:val="none" w:sz="0" w:space="0" w:color="auto"/>
          </w:divBdr>
        </w:div>
      </w:divsChild>
    </w:div>
    <w:div w:id="810442391">
      <w:bodyDiv w:val="1"/>
      <w:marLeft w:val="0"/>
      <w:marRight w:val="0"/>
      <w:marTop w:val="0"/>
      <w:marBottom w:val="0"/>
      <w:divBdr>
        <w:top w:val="none" w:sz="0" w:space="0" w:color="auto"/>
        <w:left w:val="none" w:sz="0" w:space="0" w:color="auto"/>
        <w:bottom w:val="none" w:sz="0" w:space="0" w:color="auto"/>
        <w:right w:val="none" w:sz="0" w:space="0" w:color="auto"/>
      </w:divBdr>
    </w:div>
    <w:div w:id="820511449">
      <w:bodyDiv w:val="1"/>
      <w:marLeft w:val="0"/>
      <w:marRight w:val="0"/>
      <w:marTop w:val="0"/>
      <w:marBottom w:val="0"/>
      <w:divBdr>
        <w:top w:val="none" w:sz="0" w:space="0" w:color="auto"/>
        <w:left w:val="none" w:sz="0" w:space="0" w:color="auto"/>
        <w:bottom w:val="none" w:sz="0" w:space="0" w:color="auto"/>
        <w:right w:val="none" w:sz="0" w:space="0" w:color="auto"/>
      </w:divBdr>
    </w:div>
    <w:div w:id="864296484">
      <w:bodyDiv w:val="1"/>
      <w:marLeft w:val="0"/>
      <w:marRight w:val="0"/>
      <w:marTop w:val="0"/>
      <w:marBottom w:val="0"/>
      <w:divBdr>
        <w:top w:val="none" w:sz="0" w:space="0" w:color="auto"/>
        <w:left w:val="none" w:sz="0" w:space="0" w:color="auto"/>
        <w:bottom w:val="none" w:sz="0" w:space="0" w:color="auto"/>
        <w:right w:val="none" w:sz="0" w:space="0" w:color="auto"/>
      </w:divBdr>
      <w:divsChild>
        <w:div w:id="555052031">
          <w:marLeft w:val="360"/>
          <w:marRight w:val="0"/>
          <w:marTop w:val="200"/>
          <w:marBottom w:val="0"/>
          <w:divBdr>
            <w:top w:val="none" w:sz="0" w:space="0" w:color="auto"/>
            <w:left w:val="none" w:sz="0" w:space="0" w:color="auto"/>
            <w:bottom w:val="none" w:sz="0" w:space="0" w:color="auto"/>
            <w:right w:val="none" w:sz="0" w:space="0" w:color="auto"/>
          </w:divBdr>
        </w:div>
      </w:divsChild>
    </w:div>
    <w:div w:id="891694548">
      <w:bodyDiv w:val="1"/>
      <w:marLeft w:val="0"/>
      <w:marRight w:val="0"/>
      <w:marTop w:val="0"/>
      <w:marBottom w:val="0"/>
      <w:divBdr>
        <w:top w:val="none" w:sz="0" w:space="0" w:color="auto"/>
        <w:left w:val="none" w:sz="0" w:space="0" w:color="auto"/>
        <w:bottom w:val="none" w:sz="0" w:space="0" w:color="auto"/>
        <w:right w:val="none" w:sz="0" w:space="0" w:color="auto"/>
      </w:divBdr>
    </w:div>
    <w:div w:id="987317736">
      <w:bodyDiv w:val="1"/>
      <w:marLeft w:val="0"/>
      <w:marRight w:val="0"/>
      <w:marTop w:val="0"/>
      <w:marBottom w:val="0"/>
      <w:divBdr>
        <w:top w:val="none" w:sz="0" w:space="0" w:color="auto"/>
        <w:left w:val="none" w:sz="0" w:space="0" w:color="auto"/>
        <w:bottom w:val="none" w:sz="0" w:space="0" w:color="auto"/>
        <w:right w:val="none" w:sz="0" w:space="0" w:color="auto"/>
      </w:divBdr>
    </w:div>
    <w:div w:id="1051348015">
      <w:bodyDiv w:val="1"/>
      <w:marLeft w:val="0"/>
      <w:marRight w:val="0"/>
      <w:marTop w:val="0"/>
      <w:marBottom w:val="0"/>
      <w:divBdr>
        <w:top w:val="none" w:sz="0" w:space="0" w:color="auto"/>
        <w:left w:val="none" w:sz="0" w:space="0" w:color="auto"/>
        <w:bottom w:val="none" w:sz="0" w:space="0" w:color="auto"/>
        <w:right w:val="none" w:sz="0" w:space="0" w:color="auto"/>
      </w:divBdr>
      <w:divsChild>
        <w:div w:id="8996489">
          <w:marLeft w:val="1152"/>
          <w:marRight w:val="0"/>
          <w:marTop w:val="125"/>
          <w:marBottom w:val="0"/>
          <w:divBdr>
            <w:top w:val="none" w:sz="0" w:space="0" w:color="auto"/>
            <w:left w:val="none" w:sz="0" w:space="0" w:color="auto"/>
            <w:bottom w:val="none" w:sz="0" w:space="0" w:color="auto"/>
            <w:right w:val="none" w:sz="0" w:space="0" w:color="auto"/>
          </w:divBdr>
        </w:div>
        <w:div w:id="735397024">
          <w:marLeft w:val="1152"/>
          <w:marRight w:val="0"/>
          <w:marTop w:val="125"/>
          <w:marBottom w:val="0"/>
          <w:divBdr>
            <w:top w:val="none" w:sz="0" w:space="0" w:color="auto"/>
            <w:left w:val="none" w:sz="0" w:space="0" w:color="auto"/>
            <w:bottom w:val="none" w:sz="0" w:space="0" w:color="auto"/>
            <w:right w:val="none" w:sz="0" w:space="0" w:color="auto"/>
          </w:divBdr>
        </w:div>
        <w:div w:id="1265381924">
          <w:marLeft w:val="1152"/>
          <w:marRight w:val="0"/>
          <w:marTop w:val="125"/>
          <w:marBottom w:val="0"/>
          <w:divBdr>
            <w:top w:val="none" w:sz="0" w:space="0" w:color="auto"/>
            <w:left w:val="none" w:sz="0" w:space="0" w:color="auto"/>
            <w:bottom w:val="none" w:sz="0" w:space="0" w:color="auto"/>
            <w:right w:val="none" w:sz="0" w:space="0" w:color="auto"/>
          </w:divBdr>
        </w:div>
        <w:div w:id="1325934910">
          <w:marLeft w:val="691"/>
          <w:marRight w:val="0"/>
          <w:marTop w:val="0"/>
          <w:marBottom w:val="0"/>
          <w:divBdr>
            <w:top w:val="none" w:sz="0" w:space="0" w:color="auto"/>
            <w:left w:val="none" w:sz="0" w:space="0" w:color="auto"/>
            <w:bottom w:val="none" w:sz="0" w:space="0" w:color="auto"/>
            <w:right w:val="none" w:sz="0" w:space="0" w:color="auto"/>
          </w:divBdr>
        </w:div>
      </w:divsChild>
    </w:div>
    <w:div w:id="1113983124">
      <w:bodyDiv w:val="1"/>
      <w:marLeft w:val="0"/>
      <w:marRight w:val="0"/>
      <w:marTop w:val="0"/>
      <w:marBottom w:val="0"/>
      <w:divBdr>
        <w:top w:val="none" w:sz="0" w:space="0" w:color="auto"/>
        <w:left w:val="none" w:sz="0" w:space="0" w:color="auto"/>
        <w:bottom w:val="none" w:sz="0" w:space="0" w:color="auto"/>
        <w:right w:val="none" w:sz="0" w:space="0" w:color="auto"/>
      </w:divBdr>
      <w:divsChild>
        <w:div w:id="2088962244">
          <w:marLeft w:val="0"/>
          <w:marRight w:val="0"/>
          <w:marTop w:val="0"/>
          <w:marBottom w:val="0"/>
          <w:divBdr>
            <w:top w:val="none" w:sz="0" w:space="0" w:color="auto"/>
            <w:left w:val="none" w:sz="0" w:space="0" w:color="auto"/>
            <w:bottom w:val="none" w:sz="0" w:space="0" w:color="auto"/>
            <w:right w:val="none" w:sz="0" w:space="0" w:color="auto"/>
          </w:divBdr>
          <w:divsChild>
            <w:div w:id="24529475">
              <w:marLeft w:val="0"/>
              <w:marRight w:val="0"/>
              <w:marTop w:val="0"/>
              <w:marBottom w:val="0"/>
              <w:divBdr>
                <w:top w:val="none" w:sz="0" w:space="0" w:color="auto"/>
                <w:left w:val="none" w:sz="0" w:space="0" w:color="auto"/>
                <w:bottom w:val="none" w:sz="0" w:space="0" w:color="auto"/>
                <w:right w:val="none" w:sz="0" w:space="0" w:color="auto"/>
              </w:divBdr>
              <w:divsChild>
                <w:div w:id="1603608852">
                  <w:marLeft w:val="0"/>
                  <w:marRight w:val="0"/>
                  <w:marTop w:val="0"/>
                  <w:marBottom w:val="0"/>
                  <w:divBdr>
                    <w:top w:val="none" w:sz="0" w:space="0" w:color="auto"/>
                    <w:left w:val="none" w:sz="0" w:space="0" w:color="auto"/>
                    <w:bottom w:val="none" w:sz="0" w:space="0" w:color="auto"/>
                    <w:right w:val="none" w:sz="0" w:space="0" w:color="auto"/>
                  </w:divBdr>
                  <w:divsChild>
                    <w:div w:id="11407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6273">
      <w:bodyDiv w:val="1"/>
      <w:marLeft w:val="0"/>
      <w:marRight w:val="0"/>
      <w:marTop w:val="0"/>
      <w:marBottom w:val="0"/>
      <w:divBdr>
        <w:top w:val="none" w:sz="0" w:space="0" w:color="auto"/>
        <w:left w:val="none" w:sz="0" w:space="0" w:color="auto"/>
        <w:bottom w:val="none" w:sz="0" w:space="0" w:color="auto"/>
        <w:right w:val="none" w:sz="0" w:space="0" w:color="auto"/>
      </w:divBdr>
    </w:div>
    <w:div w:id="1174104173">
      <w:bodyDiv w:val="1"/>
      <w:marLeft w:val="0"/>
      <w:marRight w:val="0"/>
      <w:marTop w:val="0"/>
      <w:marBottom w:val="0"/>
      <w:divBdr>
        <w:top w:val="none" w:sz="0" w:space="0" w:color="auto"/>
        <w:left w:val="none" w:sz="0" w:space="0" w:color="auto"/>
        <w:bottom w:val="none" w:sz="0" w:space="0" w:color="auto"/>
        <w:right w:val="none" w:sz="0" w:space="0" w:color="auto"/>
      </w:divBdr>
    </w:div>
    <w:div w:id="1222473972">
      <w:bodyDiv w:val="1"/>
      <w:marLeft w:val="0"/>
      <w:marRight w:val="0"/>
      <w:marTop w:val="0"/>
      <w:marBottom w:val="0"/>
      <w:divBdr>
        <w:top w:val="none" w:sz="0" w:space="0" w:color="auto"/>
        <w:left w:val="none" w:sz="0" w:space="0" w:color="auto"/>
        <w:bottom w:val="none" w:sz="0" w:space="0" w:color="auto"/>
        <w:right w:val="none" w:sz="0" w:space="0" w:color="auto"/>
      </w:divBdr>
      <w:divsChild>
        <w:div w:id="55009655">
          <w:marLeft w:val="1152"/>
          <w:marRight w:val="0"/>
          <w:marTop w:val="125"/>
          <w:marBottom w:val="0"/>
          <w:divBdr>
            <w:top w:val="none" w:sz="0" w:space="0" w:color="auto"/>
            <w:left w:val="none" w:sz="0" w:space="0" w:color="auto"/>
            <w:bottom w:val="none" w:sz="0" w:space="0" w:color="auto"/>
            <w:right w:val="none" w:sz="0" w:space="0" w:color="auto"/>
          </w:divBdr>
        </w:div>
        <w:div w:id="154149452">
          <w:marLeft w:val="691"/>
          <w:marRight w:val="0"/>
          <w:marTop w:val="0"/>
          <w:marBottom w:val="0"/>
          <w:divBdr>
            <w:top w:val="none" w:sz="0" w:space="0" w:color="auto"/>
            <w:left w:val="none" w:sz="0" w:space="0" w:color="auto"/>
            <w:bottom w:val="none" w:sz="0" w:space="0" w:color="auto"/>
            <w:right w:val="none" w:sz="0" w:space="0" w:color="auto"/>
          </w:divBdr>
        </w:div>
        <w:div w:id="443571642">
          <w:marLeft w:val="691"/>
          <w:marRight w:val="0"/>
          <w:marTop w:val="0"/>
          <w:marBottom w:val="0"/>
          <w:divBdr>
            <w:top w:val="none" w:sz="0" w:space="0" w:color="auto"/>
            <w:left w:val="none" w:sz="0" w:space="0" w:color="auto"/>
            <w:bottom w:val="none" w:sz="0" w:space="0" w:color="auto"/>
            <w:right w:val="none" w:sz="0" w:space="0" w:color="auto"/>
          </w:divBdr>
        </w:div>
        <w:div w:id="1010525034">
          <w:marLeft w:val="1152"/>
          <w:marRight w:val="0"/>
          <w:marTop w:val="125"/>
          <w:marBottom w:val="0"/>
          <w:divBdr>
            <w:top w:val="none" w:sz="0" w:space="0" w:color="auto"/>
            <w:left w:val="none" w:sz="0" w:space="0" w:color="auto"/>
            <w:bottom w:val="none" w:sz="0" w:space="0" w:color="auto"/>
            <w:right w:val="none" w:sz="0" w:space="0" w:color="auto"/>
          </w:divBdr>
        </w:div>
        <w:div w:id="1078597077">
          <w:marLeft w:val="691"/>
          <w:marRight w:val="0"/>
          <w:marTop w:val="0"/>
          <w:marBottom w:val="0"/>
          <w:divBdr>
            <w:top w:val="none" w:sz="0" w:space="0" w:color="auto"/>
            <w:left w:val="none" w:sz="0" w:space="0" w:color="auto"/>
            <w:bottom w:val="none" w:sz="0" w:space="0" w:color="auto"/>
            <w:right w:val="none" w:sz="0" w:space="0" w:color="auto"/>
          </w:divBdr>
        </w:div>
        <w:div w:id="1429889622">
          <w:marLeft w:val="691"/>
          <w:marRight w:val="0"/>
          <w:marTop w:val="0"/>
          <w:marBottom w:val="0"/>
          <w:divBdr>
            <w:top w:val="none" w:sz="0" w:space="0" w:color="auto"/>
            <w:left w:val="none" w:sz="0" w:space="0" w:color="auto"/>
            <w:bottom w:val="none" w:sz="0" w:space="0" w:color="auto"/>
            <w:right w:val="none" w:sz="0" w:space="0" w:color="auto"/>
          </w:divBdr>
        </w:div>
        <w:div w:id="1555001792">
          <w:marLeft w:val="1152"/>
          <w:marRight w:val="0"/>
          <w:marTop w:val="125"/>
          <w:marBottom w:val="0"/>
          <w:divBdr>
            <w:top w:val="none" w:sz="0" w:space="0" w:color="auto"/>
            <w:left w:val="none" w:sz="0" w:space="0" w:color="auto"/>
            <w:bottom w:val="none" w:sz="0" w:space="0" w:color="auto"/>
            <w:right w:val="none" w:sz="0" w:space="0" w:color="auto"/>
          </w:divBdr>
        </w:div>
      </w:divsChild>
    </w:div>
    <w:div w:id="1222981894">
      <w:bodyDiv w:val="1"/>
      <w:marLeft w:val="0"/>
      <w:marRight w:val="0"/>
      <w:marTop w:val="0"/>
      <w:marBottom w:val="0"/>
      <w:divBdr>
        <w:top w:val="none" w:sz="0" w:space="0" w:color="auto"/>
        <w:left w:val="none" w:sz="0" w:space="0" w:color="auto"/>
        <w:bottom w:val="none" w:sz="0" w:space="0" w:color="auto"/>
        <w:right w:val="none" w:sz="0" w:space="0" w:color="auto"/>
      </w:divBdr>
      <w:divsChild>
        <w:div w:id="366493197">
          <w:marLeft w:val="360"/>
          <w:marRight w:val="0"/>
          <w:marTop w:val="200"/>
          <w:marBottom w:val="0"/>
          <w:divBdr>
            <w:top w:val="none" w:sz="0" w:space="0" w:color="auto"/>
            <w:left w:val="none" w:sz="0" w:space="0" w:color="auto"/>
            <w:bottom w:val="none" w:sz="0" w:space="0" w:color="auto"/>
            <w:right w:val="none" w:sz="0" w:space="0" w:color="auto"/>
          </w:divBdr>
        </w:div>
        <w:div w:id="787240538">
          <w:marLeft w:val="1080"/>
          <w:marRight w:val="0"/>
          <w:marTop w:val="100"/>
          <w:marBottom w:val="0"/>
          <w:divBdr>
            <w:top w:val="none" w:sz="0" w:space="0" w:color="auto"/>
            <w:left w:val="none" w:sz="0" w:space="0" w:color="auto"/>
            <w:bottom w:val="none" w:sz="0" w:space="0" w:color="auto"/>
            <w:right w:val="none" w:sz="0" w:space="0" w:color="auto"/>
          </w:divBdr>
        </w:div>
        <w:div w:id="1172643445">
          <w:marLeft w:val="1080"/>
          <w:marRight w:val="0"/>
          <w:marTop w:val="100"/>
          <w:marBottom w:val="0"/>
          <w:divBdr>
            <w:top w:val="none" w:sz="0" w:space="0" w:color="auto"/>
            <w:left w:val="none" w:sz="0" w:space="0" w:color="auto"/>
            <w:bottom w:val="none" w:sz="0" w:space="0" w:color="auto"/>
            <w:right w:val="none" w:sz="0" w:space="0" w:color="auto"/>
          </w:divBdr>
        </w:div>
        <w:div w:id="1616281167">
          <w:marLeft w:val="1080"/>
          <w:marRight w:val="0"/>
          <w:marTop w:val="100"/>
          <w:marBottom w:val="0"/>
          <w:divBdr>
            <w:top w:val="none" w:sz="0" w:space="0" w:color="auto"/>
            <w:left w:val="none" w:sz="0" w:space="0" w:color="auto"/>
            <w:bottom w:val="none" w:sz="0" w:space="0" w:color="auto"/>
            <w:right w:val="none" w:sz="0" w:space="0" w:color="auto"/>
          </w:divBdr>
        </w:div>
      </w:divsChild>
    </w:div>
    <w:div w:id="1279947783">
      <w:bodyDiv w:val="1"/>
      <w:marLeft w:val="0"/>
      <w:marRight w:val="0"/>
      <w:marTop w:val="0"/>
      <w:marBottom w:val="0"/>
      <w:divBdr>
        <w:top w:val="none" w:sz="0" w:space="0" w:color="auto"/>
        <w:left w:val="none" w:sz="0" w:space="0" w:color="auto"/>
        <w:bottom w:val="none" w:sz="0" w:space="0" w:color="auto"/>
        <w:right w:val="none" w:sz="0" w:space="0" w:color="auto"/>
      </w:divBdr>
      <w:divsChild>
        <w:div w:id="149375093">
          <w:marLeft w:val="0"/>
          <w:marRight w:val="0"/>
          <w:marTop w:val="0"/>
          <w:marBottom w:val="0"/>
          <w:divBdr>
            <w:top w:val="none" w:sz="0" w:space="0" w:color="auto"/>
            <w:left w:val="none" w:sz="0" w:space="0" w:color="auto"/>
            <w:bottom w:val="none" w:sz="0" w:space="0" w:color="auto"/>
            <w:right w:val="none" w:sz="0" w:space="0" w:color="auto"/>
          </w:divBdr>
          <w:divsChild>
            <w:div w:id="187454526">
              <w:marLeft w:val="0"/>
              <w:marRight w:val="0"/>
              <w:marTop w:val="0"/>
              <w:marBottom w:val="0"/>
              <w:divBdr>
                <w:top w:val="none" w:sz="0" w:space="0" w:color="auto"/>
                <w:left w:val="none" w:sz="0" w:space="0" w:color="auto"/>
                <w:bottom w:val="none" w:sz="0" w:space="0" w:color="auto"/>
                <w:right w:val="none" w:sz="0" w:space="0" w:color="auto"/>
              </w:divBdr>
            </w:div>
            <w:div w:id="525368048">
              <w:marLeft w:val="0"/>
              <w:marRight w:val="0"/>
              <w:marTop w:val="0"/>
              <w:marBottom w:val="0"/>
              <w:divBdr>
                <w:top w:val="none" w:sz="0" w:space="0" w:color="auto"/>
                <w:left w:val="none" w:sz="0" w:space="0" w:color="auto"/>
                <w:bottom w:val="none" w:sz="0" w:space="0" w:color="auto"/>
                <w:right w:val="none" w:sz="0" w:space="0" w:color="auto"/>
              </w:divBdr>
              <w:divsChild>
                <w:div w:id="721635874">
                  <w:marLeft w:val="0"/>
                  <w:marRight w:val="0"/>
                  <w:marTop w:val="0"/>
                  <w:marBottom w:val="0"/>
                  <w:divBdr>
                    <w:top w:val="none" w:sz="0" w:space="0" w:color="auto"/>
                    <w:left w:val="none" w:sz="0" w:space="0" w:color="auto"/>
                    <w:bottom w:val="none" w:sz="0" w:space="0" w:color="auto"/>
                    <w:right w:val="none" w:sz="0" w:space="0" w:color="auto"/>
                  </w:divBdr>
                  <w:divsChild>
                    <w:div w:id="17661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346978">
      <w:bodyDiv w:val="1"/>
      <w:marLeft w:val="0"/>
      <w:marRight w:val="0"/>
      <w:marTop w:val="0"/>
      <w:marBottom w:val="0"/>
      <w:divBdr>
        <w:top w:val="none" w:sz="0" w:space="0" w:color="auto"/>
        <w:left w:val="none" w:sz="0" w:space="0" w:color="auto"/>
        <w:bottom w:val="none" w:sz="0" w:space="0" w:color="auto"/>
        <w:right w:val="none" w:sz="0" w:space="0" w:color="auto"/>
      </w:divBdr>
    </w:div>
    <w:div w:id="1481002678">
      <w:bodyDiv w:val="1"/>
      <w:marLeft w:val="0"/>
      <w:marRight w:val="0"/>
      <w:marTop w:val="0"/>
      <w:marBottom w:val="0"/>
      <w:divBdr>
        <w:top w:val="none" w:sz="0" w:space="0" w:color="auto"/>
        <w:left w:val="none" w:sz="0" w:space="0" w:color="auto"/>
        <w:bottom w:val="none" w:sz="0" w:space="0" w:color="auto"/>
        <w:right w:val="none" w:sz="0" w:space="0" w:color="auto"/>
      </w:divBdr>
      <w:divsChild>
        <w:div w:id="382214432">
          <w:marLeft w:val="1166"/>
          <w:marRight w:val="0"/>
          <w:marTop w:val="125"/>
          <w:marBottom w:val="0"/>
          <w:divBdr>
            <w:top w:val="none" w:sz="0" w:space="0" w:color="auto"/>
            <w:left w:val="none" w:sz="0" w:space="0" w:color="auto"/>
            <w:bottom w:val="none" w:sz="0" w:space="0" w:color="auto"/>
            <w:right w:val="none" w:sz="0" w:space="0" w:color="auto"/>
          </w:divBdr>
        </w:div>
      </w:divsChild>
    </w:div>
    <w:div w:id="1501656898">
      <w:bodyDiv w:val="1"/>
      <w:marLeft w:val="0"/>
      <w:marRight w:val="0"/>
      <w:marTop w:val="0"/>
      <w:marBottom w:val="0"/>
      <w:divBdr>
        <w:top w:val="none" w:sz="0" w:space="0" w:color="auto"/>
        <w:left w:val="none" w:sz="0" w:space="0" w:color="auto"/>
        <w:bottom w:val="none" w:sz="0" w:space="0" w:color="auto"/>
        <w:right w:val="none" w:sz="0" w:space="0" w:color="auto"/>
      </w:divBdr>
      <w:divsChild>
        <w:div w:id="310981247">
          <w:marLeft w:val="360"/>
          <w:marRight w:val="0"/>
          <w:marTop w:val="200"/>
          <w:marBottom w:val="0"/>
          <w:divBdr>
            <w:top w:val="none" w:sz="0" w:space="0" w:color="auto"/>
            <w:left w:val="none" w:sz="0" w:space="0" w:color="auto"/>
            <w:bottom w:val="none" w:sz="0" w:space="0" w:color="auto"/>
            <w:right w:val="none" w:sz="0" w:space="0" w:color="auto"/>
          </w:divBdr>
        </w:div>
      </w:divsChild>
    </w:div>
    <w:div w:id="1729186388">
      <w:bodyDiv w:val="1"/>
      <w:marLeft w:val="0"/>
      <w:marRight w:val="0"/>
      <w:marTop w:val="0"/>
      <w:marBottom w:val="0"/>
      <w:divBdr>
        <w:top w:val="none" w:sz="0" w:space="0" w:color="auto"/>
        <w:left w:val="none" w:sz="0" w:space="0" w:color="auto"/>
        <w:bottom w:val="none" w:sz="0" w:space="0" w:color="auto"/>
        <w:right w:val="none" w:sz="0" w:space="0" w:color="auto"/>
      </w:divBdr>
    </w:div>
    <w:div w:id="1827745227">
      <w:bodyDiv w:val="1"/>
      <w:marLeft w:val="0"/>
      <w:marRight w:val="0"/>
      <w:marTop w:val="0"/>
      <w:marBottom w:val="0"/>
      <w:divBdr>
        <w:top w:val="none" w:sz="0" w:space="0" w:color="auto"/>
        <w:left w:val="none" w:sz="0" w:space="0" w:color="auto"/>
        <w:bottom w:val="none" w:sz="0" w:space="0" w:color="auto"/>
        <w:right w:val="none" w:sz="0" w:space="0" w:color="auto"/>
      </w:divBdr>
      <w:divsChild>
        <w:div w:id="1961103237">
          <w:marLeft w:val="1166"/>
          <w:marRight w:val="0"/>
          <w:marTop w:val="125"/>
          <w:marBottom w:val="0"/>
          <w:divBdr>
            <w:top w:val="none" w:sz="0" w:space="0" w:color="auto"/>
            <w:left w:val="none" w:sz="0" w:space="0" w:color="auto"/>
            <w:bottom w:val="none" w:sz="0" w:space="0" w:color="auto"/>
            <w:right w:val="none" w:sz="0" w:space="0" w:color="auto"/>
          </w:divBdr>
        </w:div>
      </w:divsChild>
    </w:div>
    <w:div w:id="1842768687">
      <w:bodyDiv w:val="1"/>
      <w:marLeft w:val="0"/>
      <w:marRight w:val="0"/>
      <w:marTop w:val="0"/>
      <w:marBottom w:val="0"/>
      <w:divBdr>
        <w:top w:val="none" w:sz="0" w:space="0" w:color="auto"/>
        <w:left w:val="none" w:sz="0" w:space="0" w:color="auto"/>
        <w:bottom w:val="none" w:sz="0" w:space="0" w:color="auto"/>
        <w:right w:val="none" w:sz="0" w:space="0" w:color="auto"/>
      </w:divBdr>
      <w:divsChild>
        <w:div w:id="1992445637">
          <w:marLeft w:val="547"/>
          <w:marRight w:val="0"/>
          <w:marTop w:val="144"/>
          <w:marBottom w:val="0"/>
          <w:divBdr>
            <w:top w:val="none" w:sz="0" w:space="0" w:color="auto"/>
            <w:left w:val="none" w:sz="0" w:space="0" w:color="auto"/>
            <w:bottom w:val="none" w:sz="0" w:space="0" w:color="auto"/>
            <w:right w:val="none" w:sz="0" w:space="0" w:color="auto"/>
          </w:divBdr>
        </w:div>
      </w:divsChild>
    </w:div>
    <w:div w:id="2016640138">
      <w:bodyDiv w:val="1"/>
      <w:marLeft w:val="0"/>
      <w:marRight w:val="0"/>
      <w:marTop w:val="0"/>
      <w:marBottom w:val="0"/>
      <w:divBdr>
        <w:top w:val="none" w:sz="0" w:space="0" w:color="auto"/>
        <w:left w:val="none" w:sz="0" w:space="0" w:color="auto"/>
        <w:bottom w:val="none" w:sz="0" w:space="0" w:color="auto"/>
        <w:right w:val="none" w:sz="0" w:space="0" w:color="auto"/>
      </w:divBdr>
    </w:div>
    <w:div w:id="2049986957">
      <w:bodyDiv w:val="1"/>
      <w:marLeft w:val="0"/>
      <w:marRight w:val="0"/>
      <w:marTop w:val="0"/>
      <w:marBottom w:val="0"/>
      <w:divBdr>
        <w:top w:val="none" w:sz="0" w:space="0" w:color="auto"/>
        <w:left w:val="none" w:sz="0" w:space="0" w:color="auto"/>
        <w:bottom w:val="none" w:sz="0" w:space="0" w:color="auto"/>
        <w:right w:val="none" w:sz="0" w:space="0" w:color="auto"/>
      </w:divBdr>
      <w:divsChild>
        <w:div w:id="158038823">
          <w:marLeft w:val="144"/>
          <w:marRight w:val="0"/>
          <w:marTop w:val="0"/>
          <w:marBottom w:val="0"/>
          <w:divBdr>
            <w:top w:val="none" w:sz="0" w:space="0" w:color="auto"/>
            <w:left w:val="none" w:sz="0" w:space="0" w:color="auto"/>
            <w:bottom w:val="none" w:sz="0" w:space="0" w:color="auto"/>
            <w:right w:val="none" w:sz="0" w:space="0" w:color="auto"/>
          </w:divBdr>
        </w:div>
        <w:div w:id="424153948">
          <w:marLeft w:val="432"/>
          <w:marRight w:val="0"/>
          <w:marTop w:val="125"/>
          <w:marBottom w:val="0"/>
          <w:divBdr>
            <w:top w:val="none" w:sz="0" w:space="0" w:color="auto"/>
            <w:left w:val="none" w:sz="0" w:space="0" w:color="auto"/>
            <w:bottom w:val="none" w:sz="0" w:space="0" w:color="auto"/>
            <w:right w:val="none" w:sz="0" w:space="0" w:color="auto"/>
          </w:divBdr>
        </w:div>
        <w:div w:id="534276262">
          <w:marLeft w:val="144"/>
          <w:marRight w:val="0"/>
          <w:marTop w:val="0"/>
          <w:marBottom w:val="0"/>
          <w:divBdr>
            <w:top w:val="none" w:sz="0" w:space="0" w:color="auto"/>
            <w:left w:val="none" w:sz="0" w:space="0" w:color="auto"/>
            <w:bottom w:val="none" w:sz="0" w:space="0" w:color="auto"/>
            <w:right w:val="none" w:sz="0" w:space="0" w:color="auto"/>
          </w:divBdr>
        </w:div>
        <w:div w:id="578178576">
          <w:marLeft w:val="144"/>
          <w:marRight w:val="0"/>
          <w:marTop w:val="0"/>
          <w:marBottom w:val="0"/>
          <w:divBdr>
            <w:top w:val="none" w:sz="0" w:space="0" w:color="auto"/>
            <w:left w:val="none" w:sz="0" w:space="0" w:color="auto"/>
            <w:bottom w:val="none" w:sz="0" w:space="0" w:color="auto"/>
            <w:right w:val="none" w:sz="0" w:space="0" w:color="auto"/>
          </w:divBdr>
        </w:div>
        <w:div w:id="896093798">
          <w:marLeft w:val="144"/>
          <w:marRight w:val="0"/>
          <w:marTop w:val="0"/>
          <w:marBottom w:val="0"/>
          <w:divBdr>
            <w:top w:val="none" w:sz="0" w:space="0" w:color="auto"/>
            <w:left w:val="none" w:sz="0" w:space="0" w:color="auto"/>
            <w:bottom w:val="none" w:sz="0" w:space="0" w:color="auto"/>
            <w:right w:val="none" w:sz="0" w:space="0" w:color="auto"/>
          </w:divBdr>
        </w:div>
        <w:div w:id="1538464383">
          <w:marLeft w:val="432"/>
          <w:marRight w:val="0"/>
          <w:marTop w:val="125"/>
          <w:marBottom w:val="0"/>
          <w:divBdr>
            <w:top w:val="none" w:sz="0" w:space="0" w:color="auto"/>
            <w:left w:val="none" w:sz="0" w:space="0" w:color="auto"/>
            <w:bottom w:val="none" w:sz="0" w:space="0" w:color="auto"/>
            <w:right w:val="none" w:sz="0" w:space="0" w:color="auto"/>
          </w:divBdr>
        </w:div>
        <w:div w:id="1738743987">
          <w:marLeft w:val="144"/>
          <w:marRight w:val="0"/>
          <w:marTop w:val="0"/>
          <w:marBottom w:val="0"/>
          <w:divBdr>
            <w:top w:val="none" w:sz="0" w:space="0" w:color="auto"/>
            <w:left w:val="none" w:sz="0" w:space="0" w:color="auto"/>
            <w:bottom w:val="none" w:sz="0" w:space="0" w:color="auto"/>
            <w:right w:val="none" w:sz="0" w:space="0" w:color="auto"/>
          </w:divBdr>
        </w:div>
        <w:div w:id="1947039918">
          <w:marLeft w:val="144"/>
          <w:marRight w:val="0"/>
          <w:marTop w:val="0"/>
          <w:marBottom w:val="0"/>
          <w:divBdr>
            <w:top w:val="none" w:sz="0" w:space="0" w:color="auto"/>
            <w:left w:val="none" w:sz="0" w:space="0" w:color="auto"/>
            <w:bottom w:val="none" w:sz="0" w:space="0" w:color="auto"/>
            <w:right w:val="none" w:sz="0" w:space="0" w:color="auto"/>
          </w:divBdr>
        </w:div>
        <w:div w:id="2002611068">
          <w:marLeft w:val="144"/>
          <w:marRight w:val="0"/>
          <w:marTop w:val="0"/>
          <w:marBottom w:val="0"/>
          <w:divBdr>
            <w:top w:val="none" w:sz="0" w:space="0" w:color="auto"/>
            <w:left w:val="none" w:sz="0" w:space="0" w:color="auto"/>
            <w:bottom w:val="none" w:sz="0" w:space="0" w:color="auto"/>
            <w:right w:val="none" w:sz="0" w:space="0" w:color="auto"/>
          </w:divBdr>
        </w:div>
        <w:div w:id="2129926378">
          <w:marLeft w:val="144"/>
          <w:marRight w:val="0"/>
          <w:marTop w:val="0"/>
          <w:marBottom w:val="0"/>
          <w:divBdr>
            <w:top w:val="none" w:sz="0" w:space="0" w:color="auto"/>
            <w:left w:val="none" w:sz="0" w:space="0" w:color="auto"/>
            <w:bottom w:val="none" w:sz="0" w:space="0" w:color="auto"/>
            <w:right w:val="none" w:sz="0" w:space="0" w:color="auto"/>
          </w:divBdr>
        </w:div>
      </w:divsChild>
    </w:div>
    <w:div w:id="207716559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51F6E56BFC84B9CD3A80D8A05DDED" ma:contentTypeVersion="15" ma:contentTypeDescription="Create a new document." ma:contentTypeScope="" ma:versionID="1b79489e0f10aa5071620440c2423fe8">
  <xsd:schema xmlns:xsd="http://www.w3.org/2001/XMLSchema" xmlns:xs="http://www.w3.org/2001/XMLSchema" xmlns:p="http://schemas.microsoft.com/office/2006/metadata/properties" xmlns:ns3="8df26e7f-d88a-4544-9c4f-c1750eeeda18" xmlns:ns4="c6b39aed-85c3-442d-a7f9-2a9f3ecef9fe" targetNamespace="http://schemas.microsoft.com/office/2006/metadata/properties" ma:root="true" ma:fieldsID="6338127c21b3d9a4b841d346aff26e7b" ns3:_="" ns4:_="">
    <xsd:import namespace="8df26e7f-d88a-4544-9c4f-c1750eeeda18"/>
    <xsd:import namespace="c6b39aed-85c3-442d-a7f9-2a9f3ecef9f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26e7f-d88a-4544-9c4f-c1750eeed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b39aed-85c3-442d-a7f9-2a9f3ecef9f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df26e7f-d88a-4544-9c4f-c1750eeeda1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DB8C5-6134-4CBA-A40D-AC47B3C2A5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26e7f-d88a-4544-9c4f-c1750eeeda18"/>
    <ds:schemaRef ds:uri="c6b39aed-85c3-442d-a7f9-2a9f3ecef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 ds:uri="8df26e7f-d88a-4544-9c4f-c1750eeeda18"/>
  </ds:schemaRefs>
</ds:datastoreItem>
</file>

<file path=customXml/itemProps3.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4.xml><?xml version="1.0" encoding="utf-8"?>
<ds:datastoreItem xmlns:ds="http://schemas.openxmlformats.org/officeDocument/2006/customXml" ds:itemID="{576F2EA0-5242-4D4E-994A-0DDDE5F79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3926</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Rahim</dc:creator>
  <cp:keywords/>
  <dc:description/>
  <cp:lastModifiedBy>Raweya Salem Ibrahim Almahri(H00467842)</cp:lastModifiedBy>
  <cp:revision>2</cp:revision>
  <cp:lastPrinted>2023-06-14T07:05:00Z</cp:lastPrinted>
  <dcterms:created xsi:type="dcterms:W3CDTF">2025-05-06T19:22:00Z</dcterms:created>
  <dcterms:modified xsi:type="dcterms:W3CDTF">2025-05-06T19:22:00Z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0x010100F5A51F6E56BFC84B9CD3A80D8A05DDED</vt:lpwstr>
  </property>
</Properties>
</file>