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4B" w:rsidRPr="0026224B" w:rsidRDefault="0026224B" w:rsidP="0026224B">
      <w:pPr>
        <w:spacing w:before="100" w:beforeAutospacing="1" w:after="100" w:afterAutospacing="1" w:line="360" w:lineRule="auto"/>
        <w:rPr>
          <w:rFonts w:ascii="Times New Roman" w:eastAsia="Times New Roman" w:hAnsi="Times New Roman" w:cs="Times New Roman"/>
          <w:b/>
          <w:sz w:val="28"/>
          <w:szCs w:val="28"/>
        </w:rPr>
      </w:pPr>
      <w:r w:rsidRPr="0026224B">
        <w:rPr>
          <w:rFonts w:ascii="Times New Roman" w:eastAsia="Times New Roman" w:hAnsi="Times New Roman" w:cs="Times New Roman"/>
          <w:b/>
          <w:sz w:val="28"/>
          <w:szCs w:val="28"/>
          <w:highlight w:val="yellow"/>
        </w:rPr>
        <w:t>Dialog Box and It’s Types</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In Android development, a </w:t>
      </w:r>
      <w:r w:rsidRPr="0026224B">
        <w:rPr>
          <w:rFonts w:ascii="Times New Roman" w:eastAsia="Times New Roman" w:hAnsi="Times New Roman" w:cs="Times New Roman"/>
          <w:b/>
          <w:bCs/>
          <w:sz w:val="28"/>
          <w:szCs w:val="28"/>
        </w:rPr>
        <w:t>dialog box</w:t>
      </w:r>
      <w:r w:rsidRPr="0026224B">
        <w:rPr>
          <w:rFonts w:ascii="Times New Roman" w:eastAsia="Times New Roman" w:hAnsi="Times New Roman" w:cs="Times New Roman"/>
          <w:sz w:val="28"/>
          <w:szCs w:val="28"/>
        </w:rPr>
        <w:t xml:space="preserve"> is a small window that prompts the user to make a decision or enter additional information. It appears in front of the current activity, and it typically requires the user to interact with it before they can proceed with other parts of the application. Dialog boxes are useful for providing information, capturing user input, or confirming actions.</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rPr>
        <w:t>Types of Dialogs in Android</w:t>
      </w:r>
    </w:p>
    <w:p w:rsidR="0026224B" w:rsidRPr="0026224B" w:rsidRDefault="0026224B" w:rsidP="0026224B">
      <w:pPr>
        <w:numPr>
          <w:ilvl w:val="0"/>
          <w:numId w:val="1"/>
        </w:numPr>
        <w:spacing w:before="100" w:beforeAutospacing="1" w:after="100" w:afterAutospacing="1" w:line="360" w:lineRule="auto"/>
        <w:rPr>
          <w:rFonts w:ascii="Times New Roman" w:eastAsia="Times New Roman" w:hAnsi="Times New Roman" w:cs="Times New Roman"/>
          <w:sz w:val="28"/>
          <w:szCs w:val="28"/>
        </w:rPr>
      </w:pPr>
      <w:proofErr w:type="spellStart"/>
      <w:r w:rsidRPr="0026224B">
        <w:rPr>
          <w:rFonts w:ascii="Times New Roman" w:eastAsia="Times New Roman" w:hAnsi="Times New Roman" w:cs="Times New Roman"/>
          <w:b/>
          <w:bCs/>
          <w:sz w:val="28"/>
          <w:szCs w:val="28"/>
        </w:rPr>
        <w:t>AlertDialog</w:t>
      </w:r>
      <w:proofErr w:type="spellEnd"/>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Used to display alerts, warnings, or simple messages. It often includes buttons for user actions such as "OK" or "Cancel."</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Can have a title, message, and up to three buttons (positive, negative, neutral).</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Can include custom layouts (e.g., checkboxes, text inputs).</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Displaying a confirmation dialog, showing an error message, or prompting the user to make a choice.</w:t>
      </w:r>
    </w:p>
    <w:p w:rsidR="0026224B" w:rsidRPr="0026224B" w:rsidRDefault="0026224B" w:rsidP="0026224B">
      <w:pPr>
        <w:numPr>
          <w:ilvl w:val="0"/>
          <w:numId w:val="1"/>
        </w:numPr>
        <w:spacing w:before="100" w:beforeAutospacing="1" w:after="100" w:afterAutospacing="1" w:line="360" w:lineRule="auto"/>
        <w:rPr>
          <w:rFonts w:ascii="Times New Roman" w:eastAsia="Times New Roman" w:hAnsi="Times New Roman" w:cs="Times New Roman"/>
          <w:sz w:val="28"/>
          <w:szCs w:val="28"/>
        </w:rPr>
      </w:pPr>
      <w:proofErr w:type="spellStart"/>
      <w:r w:rsidRPr="0026224B">
        <w:rPr>
          <w:rFonts w:ascii="Times New Roman" w:eastAsia="Times New Roman" w:hAnsi="Times New Roman" w:cs="Times New Roman"/>
          <w:b/>
          <w:bCs/>
          <w:sz w:val="28"/>
          <w:szCs w:val="28"/>
        </w:rPr>
        <w:t>DatePickerDialog</w:t>
      </w:r>
      <w:proofErr w:type="spellEnd"/>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Allows the user to select a date from a calendar-style UI.</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Displays a calendar or spinner for date selection.</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Returns the selected date to the calling activity.</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Scheduling an event, setting a reminder, or selecting a birthdate.</w:t>
      </w:r>
    </w:p>
    <w:p w:rsidR="0026224B" w:rsidRPr="0026224B" w:rsidRDefault="0026224B" w:rsidP="0026224B">
      <w:pPr>
        <w:numPr>
          <w:ilvl w:val="0"/>
          <w:numId w:val="1"/>
        </w:numPr>
        <w:spacing w:before="100" w:beforeAutospacing="1" w:after="100" w:afterAutospacing="1" w:line="360" w:lineRule="auto"/>
        <w:rPr>
          <w:rFonts w:ascii="Times New Roman" w:eastAsia="Times New Roman" w:hAnsi="Times New Roman" w:cs="Times New Roman"/>
          <w:sz w:val="28"/>
          <w:szCs w:val="28"/>
        </w:rPr>
      </w:pPr>
      <w:proofErr w:type="spellStart"/>
      <w:r w:rsidRPr="0026224B">
        <w:rPr>
          <w:rFonts w:ascii="Times New Roman" w:eastAsia="Times New Roman" w:hAnsi="Times New Roman" w:cs="Times New Roman"/>
          <w:b/>
          <w:bCs/>
          <w:sz w:val="28"/>
          <w:szCs w:val="28"/>
        </w:rPr>
        <w:t>TimePickerDialog</w:t>
      </w:r>
      <w:proofErr w:type="spellEnd"/>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Allows the user to select a time (hours and minutes).</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lastRenderedPageBreak/>
        <w:t>Features:</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Displays a clock-style or spinner interface for time selection.</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proofErr w:type="gramStart"/>
      <w:r w:rsidRPr="0026224B">
        <w:rPr>
          <w:rFonts w:ascii="Times New Roman" w:eastAsia="Times New Roman" w:hAnsi="Times New Roman" w:cs="Times New Roman"/>
          <w:sz w:val="28"/>
          <w:szCs w:val="28"/>
        </w:rPr>
        <w:t>Can be configured</w:t>
      </w:r>
      <w:proofErr w:type="gramEnd"/>
      <w:r w:rsidRPr="0026224B">
        <w:rPr>
          <w:rFonts w:ascii="Times New Roman" w:eastAsia="Times New Roman" w:hAnsi="Times New Roman" w:cs="Times New Roman"/>
          <w:sz w:val="28"/>
          <w:szCs w:val="28"/>
        </w:rPr>
        <w:t xml:space="preserve"> for 12-hour or 24-hour format.</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Setting an alarm, scheduling a meeting, or selecting a reminder time.</w:t>
      </w:r>
    </w:p>
    <w:p w:rsidR="0026224B" w:rsidRPr="0026224B" w:rsidRDefault="0026224B" w:rsidP="0026224B">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Custom Dialog</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Allows developers to create fully customized dialog boxes with specific layouts and UI elements.</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Fully customizable, allowing you to inflate a custom XML layout.</w:t>
      </w:r>
    </w:p>
    <w:p w:rsidR="0026224B" w:rsidRPr="0026224B" w:rsidRDefault="0026224B" w:rsidP="0026224B">
      <w:pPr>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Can include any combination of views such as text fields, buttons, images, etc.</w:t>
      </w:r>
    </w:p>
    <w:p w:rsidR="0026224B" w:rsidRPr="0026224B" w:rsidRDefault="0026224B" w:rsidP="0026224B">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Creating a unique input form, displaying complex content, or designing a branded dialog.</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Each of these dialog types </w:t>
      </w:r>
      <w:proofErr w:type="gramStart"/>
      <w:r w:rsidRPr="0026224B">
        <w:rPr>
          <w:rFonts w:ascii="Times New Roman" w:eastAsia="Times New Roman" w:hAnsi="Times New Roman" w:cs="Times New Roman"/>
          <w:sz w:val="28"/>
          <w:szCs w:val="28"/>
        </w:rPr>
        <w:t>can be used</w:t>
      </w:r>
      <w:proofErr w:type="gramEnd"/>
      <w:r w:rsidRPr="0026224B">
        <w:rPr>
          <w:rFonts w:ascii="Times New Roman" w:eastAsia="Times New Roman" w:hAnsi="Times New Roman" w:cs="Times New Roman"/>
          <w:sz w:val="28"/>
          <w:szCs w:val="28"/>
        </w:rPr>
        <w:t xml:space="preserve"> depending on the specific needs of your application, and they are all essential tools for effective user interaction in Android development.</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In Android, a </w:t>
      </w:r>
      <w:r w:rsidRPr="0026224B">
        <w:rPr>
          <w:rFonts w:ascii="Times New Roman" w:eastAsia="Times New Roman" w:hAnsi="Times New Roman" w:cs="Times New Roman"/>
          <w:b/>
          <w:bCs/>
          <w:sz w:val="28"/>
          <w:szCs w:val="28"/>
        </w:rPr>
        <w:t>menu</w:t>
      </w:r>
      <w:r w:rsidRPr="0026224B">
        <w:rPr>
          <w:rFonts w:ascii="Times New Roman" w:eastAsia="Times New Roman" w:hAnsi="Times New Roman" w:cs="Times New Roman"/>
          <w:sz w:val="28"/>
          <w:szCs w:val="28"/>
        </w:rPr>
        <w:t xml:space="preserve"> is a user interface component that provides a set of options or actions for the user to choose </w:t>
      </w:r>
      <w:proofErr w:type="gramStart"/>
      <w:r w:rsidRPr="0026224B">
        <w:rPr>
          <w:rFonts w:ascii="Times New Roman" w:eastAsia="Times New Roman" w:hAnsi="Times New Roman" w:cs="Times New Roman"/>
          <w:sz w:val="28"/>
          <w:szCs w:val="28"/>
        </w:rPr>
        <w:t>from</w:t>
      </w:r>
      <w:proofErr w:type="gramEnd"/>
      <w:r w:rsidRPr="0026224B">
        <w:rPr>
          <w:rFonts w:ascii="Times New Roman" w:eastAsia="Times New Roman" w:hAnsi="Times New Roman" w:cs="Times New Roman"/>
          <w:sz w:val="28"/>
          <w:szCs w:val="28"/>
        </w:rPr>
        <w:t xml:space="preserve">. Menus </w:t>
      </w:r>
      <w:proofErr w:type="gramStart"/>
      <w:r w:rsidRPr="0026224B">
        <w:rPr>
          <w:rFonts w:ascii="Times New Roman" w:eastAsia="Times New Roman" w:hAnsi="Times New Roman" w:cs="Times New Roman"/>
          <w:sz w:val="28"/>
          <w:szCs w:val="28"/>
        </w:rPr>
        <w:t>are typically used</w:t>
      </w:r>
      <w:proofErr w:type="gramEnd"/>
      <w:r w:rsidRPr="0026224B">
        <w:rPr>
          <w:rFonts w:ascii="Times New Roman" w:eastAsia="Times New Roman" w:hAnsi="Times New Roman" w:cs="Times New Roman"/>
          <w:sz w:val="28"/>
          <w:szCs w:val="28"/>
        </w:rPr>
        <w:t xml:space="preserve"> to present additional options that do not fit within the main UI, offering a way to access features or settings in an organized manner.</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rPr>
        <w:lastRenderedPageBreak/>
        <w:t>Types of Menus in Android</w:t>
      </w:r>
    </w:p>
    <w:p w:rsidR="0026224B" w:rsidRPr="0026224B" w:rsidRDefault="0026224B" w:rsidP="0026224B">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Options Menu</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The primary menu for an activity, displayed when the user presses the menu button on their device or the three dots in the app bar (</w:t>
      </w:r>
      <w:proofErr w:type="spellStart"/>
      <w:r w:rsidRPr="0026224B">
        <w:rPr>
          <w:rFonts w:ascii="Times New Roman" w:eastAsia="Times New Roman" w:hAnsi="Times New Roman" w:cs="Times New Roman"/>
          <w:sz w:val="28"/>
          <w:szCs w:val="28"/>
        </w:rPr>
        <w:t>ActionBar</w:t>
      </w:r>
      <w:proofErr w:type="spellEnd"/>
      <w:r w:rsidRPr="0026224B">
        <w:rPr>
          <w:rFonts w:ascii="Times New Roman" w:eastAsia="Times New Roman" w:hAnsi="Times New Roman" w:cs="Times New Roman"/>
          <w:sz w:val="28"/>
          <w:szCs w:val="28"/>
        </w:rPr>
        <w:t>).</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Can include items such as settings, help, or logout.</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Typically appears in the app's </w:t>
      </w:r>
      <w:proofErr w:type="spellStart"/>
      <w:r w:rsidRPr="0026224B">
        <w:rPr>
          <w:rFonts w:ascii="Times New Roman" w:eastAsia="Times New Roman" w:hAnsi="Times New Roman" w:cs="Times New Roman"/>
          <w:sz w:val="28"/>
          <w:szCs w:val="28"/>
        </w:rPr>
        <w:t>ActionBar</w:t>
      </w:r>
      <w:proofErr w:type="spellEnd"/>
      <w:r w:rsidRPr="0026224B">
        <w:rPr>
          <w:rFonts w:ascii="Times New Roman" w:eastAsia="Times New Roman" w:hAnsi="Times New Roman" w:cs="Times New Roman"/>
          <w:sz w:val="28"/>
          <w:szCs w:val="28"/>
        </w:rPr>
        <w:t xml:space="preserve"> or as an overflow menu (three dots).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Can include icons, submenus, and groups of items.</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Providing general settings, app-specific actions, or access to less frequently used features.</w:t>
      </w:r>
    </w:p>
    <w:p w:rsidR="0026224B" w:rsidRPr="0026224B" w:rsidRDefault="0026224B" w:rsidP="0026224B">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Context Menu</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A menu that appears in response to a long press on a view, offering actions specific to the selected item or view.</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Displays options relevant to the context of the user's interaction.</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Does not appear in the </w:t>
      </w:r>
      <w:proofErr w:type="spellStart"/>
      <w:r w:rsidRPr="0026224B">
        <w:rPr>
          <w:rFonts w:ascii="Times New Roman" w:eastAsia="Times New Roman" w:hAnsi="Times New Roman" w:cs="Times New Roman"/>
          <w:sz w:val="28"/>
          <w:szCs w:val="28"/>
        </w:rPr>
        <w:t>ActionBar</w:t>
      </w:r>
      <w:proofErr w:type="spellEnd"/>
      <w:r w:rsidRPr="0026224B">
        <w:rPr>
          <w:rFonts w:ascii="Times New Roman" w:eastAsia="Times New Roman" w:hAnsi="Times New Roman" w:cs="Times New Roman"/>
          <w:sz w:val="28"/>
          <w:szCs w:val="28"/>
        </w:rPr>
        <w:t xml:space="preserve"> but directly over the view that was long-pressed.</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proofErr w:type="gramStart"/>
      <w:r w:rsidRPr="0026224B">
        <w:rPr>
          <w:rFonts w:ascii="Times New Roman" w:eastAsia="Times New Roman" w:hAnsi="Times New Roman" w:cs="Times New Roman"/>
          <w:sz w:val="28"/>
          <w:szCs w:val="28"/>
        </w:rPr>
        <w:t>Can be customized</w:t>
      </w:r>
      <w:proofErr w:type="gramEnd"/>
      <w:r w:rsidRPr="0026224B">
        <w:rPr>
          <w:rFonts w:ascii="Times New Roman" w:eastAsia="Times New Roman" w:hAnsi="Times New Roman" w:cs="Times New Roman"/>
          <w:sz w:val="28"/>
          <w:szCs w:val="28"/>
        </w:rPr>
        <w:t xml:space="preserve"> for different views within the same activity.</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Showing options like cut, copy, paste, delete, or additional item-specific actions.</w:t>
      </w:r>
    </w:p>
    <w:p w:rsidR="0026224B" w:rsidRPr="0026224B" w:rsidRDefault="0026224B" w:rsidP="0026224B">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Popup Menu</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Purpose:</w:t>
      </w:r>
      <w:r w:rsidRPr="0026224B">
        <w:rPr>
          <w:rFonts w:ascii="Times New Roman" w:eastAsia="Times New Roman" w:hAnsi="Times New Roman" w:cs="Times New Roman"/>
          <w:sz w:val="28"/>
          <w:szCs w:val="28"/>
        </w:rPr>
        <w:t xml:space="preserve"> A floating menu that appears near a view when a user performs a specific action, such as clicking a button.</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Features: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lastRenderedPageBreak/>
        <w:t>Similar to the context menu but triggered by any action (e.g., clicking a button) rather than a long press.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Typically used for simple, temporary lists of menu items.</w:t>
      </w:r>
    </w:p>
    <w:p w:rsidR="0026224B" w:rsidRPr="0026224B" w:rsidRDefault="0026224B" w:rsidP="0026224B">
      <w:pPr>
        <w:numPr>
          <w:ilvl w:val="2"/>
          <w:numId w:val="2"/>
        </w:numPr>
        <w:spacing w:before="100" w:beforeAutospacing="1" w:after="100" w:afterAutospacing="1" w:line="360" w:lineRule="auto"/>
        <w:rPr>
          <w:rFonts w:ascii="Times New Roman" w:eastAsia="Times New Roman" w:hAnsi="Times New Roman" w:cs="Times New Roman"/>
          <w:sz w:val="28"/>
          <w:szCs w:val="28"/>
        </w:rPr>
      </w:pPr>
      <w:proofErr w:type="gramStart"/>
      <w:r w:rsidRPr="0026224B">
        <w:rPr>
          <w:rFonts w:ascii="Times New Roman" w:eastAsia="Times New Roman" w:hAnsi="Times New Roman" w:cs="Times New Roman"/>
          <w:sz w:val="28"/>
          <w:szCs w:val="28"/>
        </w:rPr>
        <w:t>Can be dismissed</w:t>
      </w:r>
      <w:proofErr w:type="gramEnd"/>
      <w:r w:rsidRPr="0026224B">
        <w:rPr>
          <w:rFonts w:ascii="Times New Roman" w:eastAsia="Times New Roman" w:hAnsi="Times New Roman" w:cs="Times New Roman"/>
          <w:sz w:val="28"/>
          <w:szCs w:val="28"/>
        </w:rPr>
        <w:t xml:space="preserve"> by tapping outside the menu or selecting an item.</w:t>
      </w:r>
    </w:p>
    <w:p w:rsidR="0026224B" w:rsidRPr="0026224B" w:rsidRDefault="0026224B" w:rsidP="0026224B">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Use Cases:</w:t>
      </w:r>
      <w:r w:rsidRPr="0026224B">
        <w:rPr>
          <w:rFonts w:ascii="Times New Roman" w:eastAsia="Times New Roman" w:hAnsi="Times New Roman" w:cs="Times New Roman"/>
          <w:sz w:val="28"/>
          <w:szCs w:val="28"/>
        </w:rPr>
        <w:t xml:space="preserve"> Displaying quick actions related to a specific button, such as sharing options or a selection of filters.</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b/>
          <w:sz w:val="28"/>
          <w:szCs w:val="28"/>
        </w:rPr>
      </w:pPr>
      <w:r w:rsidRPr="0026224B">
        <w:rPr>
          <w:rFonts w:ascii="Times New Roman" w:eastAsia="Times New Roman" w:hAnsi="Times New Roman" w:cs="Times New Roman"/>
          <w:b/>
          <w:sz w:val="28"/>
          <w:szCs w:val="28"/>
          <w:highlight w:val="yellow"/>
        </w:rPr>
        <w:t>Intent-Filter and its Role</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In Android, an </w:t>
      </w:r>
      <w:r w:rsidRPr="0026224B">
        <w:rPr>
          <w:rFonts w:ascii="Courier New" w:eastAsia="Times New Roman" w:hAnsi="Courier New" w:cs="Courier New"/>
          <w:b/>
          <w:bCs/>
          <w:sz w:val="28"/>
          <w:szCs w:val="28"/>
        </w:rPr>
        <w:t>intent-filter</w:t>
      </w:r>
      <w:r w:rsidRPr="0026224B">
        <w:rPr>
          <w:rFonts w:ascii="Times New Roman" w:eastAsia="Times New Roman" w:hAnsi="Times New Roman" w:cs="Times New Roman"/>
          <w:sz w:val="28"/>
          <w:szCs w:val="28"/>
        </w:rPr>
        <w:t xml:space="preserve"> is a crucial component in the AndroidManifest.xml file that defines how an activity (or other components like services or broadcast receivers) can respond to various intents. An intent is a messaging object that </w:t>
      </w:r>
      <w:proofErr w:type="gramStart"/>
      <w:r w:rsidRPr="0026224B">
        <w:rPr>
          <w:rFonts w:ascii="Times New Roman" w:eastAsia="Times New Roman" w:hAnsi="Times New Roman" w:cs="Times New Roman"/>
          <w:sz w:val="28"/>
          <w:szCs w:val="28"/>
        </w:rPr>
        <w:t>can be used</w:t>
      </w:r>
      <w:proofErr w:type="gramEnd"/>
      <w:r w:rsidRPr="0026224B">
        <w:rPr>
          <w:rFonts w:ascii="Times New Roman" w:eastAsia="Times New Roman" w:hAnsi="Times New Roman" w:cs="Times New Roman"/>
          <w:sz w:val="28"/>
          <w:szCs w:val="28"/>
        </w:rPr>
        <w:t xml:space="preserve"> to request an action from another app component.</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rPr>
        <w:t xml:space="preserve">Role of </w:t>
      </w:r>
      <w:r w:rsidRPr="0026224B">
        <w:rPr>
          <w:rFonts w:ascii="Courier New" w:eastAsia="Times New Roman" w:hAnsi="Courier New" w:cs="Courier New"/>
          <w:b/>
          <w:bCs/>
          <w:sz w:val="28"/>
          <w:szCs w:val="28"/>
        </w:rPr>
        <w:t>intent-filter</w:t>
      </w:r>
      <w:r w:rsidRPr="0026224B">
        <w:rPr>
          <w:rFonts w:ascii="Times New Roman" w:eastAsia="Times New Roman" w:hAnsi="Times New Roman" w:cs="Times New Roman"/>
          <w:b/>
          <w:bCs/>
          <w:sz w:val="28"/>
          <w:szCs w:val="28"/>
        </w:rPr>
        <w:t xml:space="preserve"> in an Activity</w:t>
      </w:r>
    </w:p>
    <w:p w:rsidR="0026224B" w:rsidRPr="0026224B" w:rsidRDefault="0026224B" w:rsidP="0026224B">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Determining How an Activity Can Be Launched:</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The </w:t>
      </w:r>
      <w:r w:rsidRPr="0026224B">
        <w:rPr>
          <w:rFonts w:ascii="Courier New" w:eastAsia="Times New Roman" w:hAnsi="Courier New" w:cs="Courier New"/>
          <w:sz w:val="28"/>
          <w:szCs w:val="28"/>
        </w:rPr>
        <w:t>intent-filter</w:t>
      </w:r>
      <w:r w:rsidRPr="0026224B">
        <w:rPr>
          <w:rFonts w:ascii="Times New Roman" w:eastAsia="Times New Roman" w:hAnsi="Times New Roman" w:cs="Times New Roman"/>
          <w:sz w:val="28"/>
          <w:szCs w:val="28"/>
        </w:rPr>
        <w:t xml:space="preserve"> specifies the types of intents that the activity can handle. It allows the activity to </w:t>
      </w:r>
      <w:proofErr w:type="gramStart"/>
      <w:r w:rsidRPr="0026224B">
        <w:rPr>
          <w:rFonts w:ascii="Times New Roman" w:eastAsia="Times New Roman" w:hAnsi="Times New Roman" w:cs="Times New Roman"/>
          <w:sz w:val="28"/>
          <w:szCs w:val="28"/>
        </w:rPr>
        <w:t>be launched</w:t>
      </w:r>
      <w:proofErr w:type="gramEnd"/>
      <w:r w:rsidRPr="0026224B">
        <w:rPr>
          <w:rFonts w:ascii="Times New Roman" w:eastAsia="Times New Roman" w:hAnsi="Times New Roman" w:cs="Times New Roman"/>
          <w:sz w:val="28"/>
          <w:szCs w:val="28"/>
        </w:rPr>
        <w:t xml:space="preserve"> by system events or by other apps, not just from within the app itself.</w:t>
      </w:r>
    </w:p>
    <w:p w:rsidR="0026224B" w:rsidRPr="0026224B" w:rsidRDefault="0026224B" w:rsidP="0026224B">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Filtering Intents Based on Action, Data, and Category:</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Action:</w:t>
      </w:r>
      <w:r w:rsidRPr="0026224B">
        <w:rPr>
          <w:rFonts w:ascii="Times New Roman" w:eastAsia="Times New Roman" w:hAnsi="Times New Roman" w:cs="Times New Roman"/>
          <w:sz w:val="28"/>
          <w:szCs w:val="28"/>
        </w:rPr>
        <w:t xml:space="preserve"> Specifies the type of action the activity can perform, such as </w:t>
      </w:r>
      <w:proofErr w:type="spellStart"/>
      <w:r w:rsidRPr="0026224B">
        <w:rPr>
          <w:rFonts w:ascii="Courier New" w:eastAsia="Times New Roman" w:hAnsi="Courier New" w:cs="Courier New"/>
          <w:sz w:val="28"/>
          <w:szCs w:val="28"/>
        </w:rPr>
        <w:t>android.intent.action.VIEW</w:t>
      </w:r>
      <w:proofErr w:type="spellEnd"/>
      <w:r w:rsidRPr="0026224B">
        <w:rPr>
          <w:rFonts w:ascii="Times New Roman" w:eastAsia="Times New Roman" w:hAnsi="Times New Roman" w:cs="Times New Roman"/>
          <w:sz w:val="28"/>
          <w:szCs w:val="28"/>
        </w:rPr>
        <w:t>.</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Data:</w:t>
      </w:r>
      <w:r w:rsidRPr="0026224B">
        <w:rPr>
          <w:rFonts w:ascii="Times New Roman" w:eastAsia="Times New Roman" w:hAnsi="Times New Roman" w:cs="Times New Roman"/>
          <w:sz w:val="28"/>
          <w:szCs w:val="28"/>
        </w:rPr>
        <w:t xml:space="preserve"> Defines the type of data the activity can handle, such as a specific URI scheme (e.g., http, https) or MIME type.</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lastRenderedPageBreak/>
        <w:t>Category:</w:t>
      </w:r>
      <w:r w:rsidRPr="0026224B">
        <w:rPr>
          <w:rFonts w:ascii="Times New Roman" w:eastAsia="Times New Roman" w:hAnsi="Times New Roman" w:cs="Times New Roman"/>
          <w:sz w:val="28"/>
          <w:szCs w:val="28"/>
        </w:rPr>
        <w:t xml:space="preserve"> Describes the general nature of the intent, such as </w:t>
      </w:r>
      <w:proofErr w:type="spellStart"/>
      <w:r w:rsidRPr="0026224B">
        <w:rPr>
          <w:rFonts w:ascii="Courier New" w:eastAsia="Times New Roman" w:hAnsi="Courier New" w:cs="Courier New"/>
          <w:sz w:val="28"/>
          <w:szCs w:val="28"/>
        </w:rPr>
        <w:t>android.intent.category.DEFAULT</w:t>
      </w:r>
      <w:proofErr w:type="spellEnd"/>
      <w:r w:rsidRPr="0026224B">
        <w:rPr>
          <w:rFonts w:ascii="Times New Roman" w:eastAsia="Times New Roman" w:hAnsi="Times New Roman" w:cs="Times New Roman"/>
          <w:sz w:val="28"/>
          <w:szCs w:val="28"/>
        </w:rPr>
        <w:t xml:space="preserve"> for a default activity or </w:t>
      </w:r>
      <w:proofErr w:type="spellStart"/>
      <w:r w:rsidRPr="0026224B">
        <w:rPr>
          <w:rFonts w:ascii="Courier New" w:eastAsia="Times New Roman" w:hAnsi="Courier New" w:cs="Courier New"/>
          <w:sz w:val="28"/>
          <w:szCs w:val="28"/>
        </w:rPr>
        <w:t>android.intent.category.BROWSABLE</w:t>
      </w:r>
      <w:proofErr w:type="spellEnd"/>
      <w:r w:rsidRPr="0026224B">
        <w:rPr>
          <w:rFonts w:ascii="Times New Roman" w:eastAsia="Times New Roman" w:hAnsi="Times New Roman" w:cs="Times New Roman"/>
          <w:sz w:val="28"/>
          <w:szCs w:val="28"/>
        </w:rPr>
        <w:t xml:space="preserve"> to allow the activity to </w:t>
      </w:r>
      <w:proofErr w:type="gramStart"/>
      <w:r w:rsidRPr="0026224B">
        <w:rPr>
          <w:rFonts w:ascii="Times New Roman" w:eastAsia="Times New Roman" w:hAnsi="Times New Roman" w:cs="Times New Roman"/>
          <w:sz w:val="28"/>
          <w:szCs w:val="28"/>
        </w:rPr>
        <w:t>be launched</w:t>
      </w:r>
      <w:proofErr w:type="gramEnd"/>
      <w:r w:rsidRPr="0026224B">
        <w:rPr>
          <w:rFonts w:ascii="Times New Roman" w:eastAsia="Times New Roman" w:hAnsi="Times New Roman" w:cs="Times New Roman"/>
          <w:sz w:val="28"/>
          <w:szCs w:val="28"/>
        </w:rPr>
        <w:t xml:space="preserve"> from a web link.</w:t>
      </w:r>
    </w:p>
    <w:p w:rsidR="0026224B" w:rsidRPr="0026224B" w:rsidRDefault="0026224B" w:rsidP="0026224B">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Enabling Deep Linking:</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Through </w:t>
      </w:r>
      <w:r w:rsidRPr="0026224B">
        <w:rPr>
          <w:rFonts w:ascii="Courier New" w:eastAsia="Times New Roman" w:hAnsi="Courier New" w:cs="Courier New"/>
          <w:sz w:val="28"/>
          <w:szCs w:val="28"/>
        </w:rPr>
        <w:t>intent-filter</w:t>
      </w:r>
      <w:r w:rsidRPr="0026224B">
        <w:rPr>
          <w:rFonts w:ascii="Times New Roman" w:eastAsia="Times New Roman" w:hAnsi="Times New Roman" w:cs="Times New Roman"/>
          <w:sz w:val="28"/>
          <w:szCs w:val="28"/>
        </w:rPr>
        <w:t>, you can configure an activity to handle deep links, allowing users to open the app directly to specific content via a URL or from another app.</w:t>
      </w:r>
    </w:p>
    <w:p w:rsidR="0026224B" w:rsidRPr="0026224B" w:rsidRDefault="0026224B" w:rsidP="0026224B">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Setting the Default Activity:</w:t>
      </w:r>
    </w:p>
    <w:p w:rsidR="0026224B" w:rsidRPr="0026224B" w:rsidRDefault="0026224B" w:rsidP="0026224B">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An </w:t>
      </w:r>
      <w:r w:rsidRPr="0026224B">
        <w:rPr>
          <w:rFonts w:ascii="Courier New" w:eastAsia="Times New Roman" w:hAnsi="Courier New" w:cs="Courier New"/>
          <w:sz w:val="28"/>
          <w:szCs w:val="28"/>
        </w:rPr>
        <w:t>intent-filter</w:t>
      </w:r>
      <w:r w:rsidRPr="0026224B">
        <w:rPr>
          <w:rFonts w:ascii="Times New Roman" w:eastAsia="Times New Roman" w:hAnsi="Times New Roman" w:cs="Times New Roman"/>
          <w:sz w:val="28"/>
          <w:szCs w:val="28"/>
        </w:rPr>
        <w:t xml:space="preserve"> with the category </w:t>
      </w:r>
      <w:proofErr w:type="spellStart"/>
      <w:r w:rsidRPr="0026224B">
        <w:rPr>
          <w:rFonts w:ascii="Courier New" w:eastAsia="Times New Roman" w:hAnsi="Courier New" w:cs="Courier New"/>
          <w:sz w:val="28"/>
          <w:szCs w:val="28"/>
        </w:rPr>
        <w:t>android.intent.category.LAUNCHER</w:t>
      </w:r>
      <w:proofErr w:type="spellEnd"/>
      <w:r w:rsidRPr="0026224B">
        <w:rPr>
          <w:rFonts w:ascii="Times New Roman" w:eastAsia="Times New Roman" w:hAnsi="Times New Roman" w:cs="Times New Roman"/>
          <w:sz w:val="28"/>
          <w:szCs w:val="28"/>
        </w:rPr>
        <w:t xml:space="preserve"> </w:t>
      </w:r>
      <w:proofErr w:type="gramStart"/>
      <w:r w:rsidRPr="0026224B">
        <w:rPr>
          <w:rFonts w:ascii="Times New Roman" w:eastAsia="Times New Roman" w:hAnsi="Times New Roman" w:cs="Times New Roman"/>
          <w:sz w:val="28"/>
          <w:szCs w:val="28"/>
        </w:rPr>
        <w:t>is used</w:t>
      </w:r>
      <w:proofErr w:type="gramEnd"/>
      <w:r w:rsidRPr="0026224B">
        <w:rPr>
          <w:rFonts w:ascii="Times New Roman" w:eastAsia="Times New Roman" w:hAnsi="Times New Roman" w:cs="Times New Roman"/>
          <w:sz w:val="28"/>
          <w:szCs w:val="28"/>
        </w:rPr>
        <w:t xml:space="preserve"> to define the default launch activity of the app, which is the entry point when the app icon is clicked.</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&lt;</w:t>
      </w:r>
      <w:proofErr w:type="gramStart"/>
      <w:r w:rsidRPr="0026224B">
        <w:rPr>
          <w:rFonts w:ascii="Times New Roman" w:eastAsia="Times New Roman" w:hAnsi="Times New Roman" w:cs="Times New Roman"/>
          <w:sz w:val="28"/>
          <w:szCs w:val="28"/>
        </w:rPr>
        <w:t>intent-filter</w:t>
      </w:r>
      <w:proofErr w:type="gramEnd"/>
      <w:r w:rsidRPr="0026224B">
        <w:rPr>
          <w:rFonts w:ascii="Times New Roman" w:eastAsia="Times New Roman" w:hAnsi="Times New Roman" w:cs="Times New Roman"/>
          <w:sz w:val="28"/>
          <w:szCs w:val="28"/>
        </w:rPr>
        <w:t>&gt;</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    &lt;action </w:t>
      </w:r>
      <w:proofErr w:type="spellStart"/>
      <w:r w:rsidRPr="0026224B">
        <w:rPr>
          <w:rFonts w:ascii="Times New Roman" w:eastAsia="Times New Roman" w:hAnsi="Times New Roman" w:cs="Times New Roman"/>
          <w:sz w:val="28"/>
          <w:szCs w:val="28"/>
        </w:rPr>
        <w:t>android</w:t>
      </w:r>
      <w:proofErr w:type="gramStart"/>
      <w:r w:rsidRPr="0026224B">
        <w:rPr>
          <w:rFonts w:ascii="Times New Roman" w:eastAsia="Times New Roman" w:hAnsi="Times New Roman" w:cs="Times New Roman"/>
          <w:sz w:val="28"/>
          <w:szCs w:val="28"/>
        </w:rPr>
        <w:t>:name</w:t>
      </w:r>
      <w:proofErr w:type="spellEnd"/>
      <w:proofErr w:type="gramEnd"/>
      <w:r w:rsidRPr="0026224B">
        <w:rPr>
          <w:rFonts w:ascii="Times New Roman" w:eastAsia="Times New Roman" w:hAnsi="Times New Roman" w:cs="Times New Roman"/>
          <w:sz w:val="28"/>
          <w:szCs w:val="28"/>
        </w:rPr>
        <w:t>="</w:t>
      </w:r>
      <w:proofErr w:type="spellStart"/>
      <w:r w:rsidRPr="0026224B">
        <w:rPr>
          <w:rFonts w:ascii="Times New Roman" w:eastAsia="Times New Roman" w:hAnsi="Times New Roman" w:cs="Times New Roman"/>
          <w:sz w:val="28"/>
          <w:szCs w:val="28"/>
        </w:rPr>
        <w:t>android.intent.action.VIEW</w:t>
      </w:r>
      <w:proofErr w:type="spellEnd"/>
      <w:r w:rsidRPr="0026224B">
        <w:rPr>
          <w:rFonts w:ascii="Times New Roman" w:eastAsia="Times New Roman" w:hAnsi="Times New Roman" w:cs="Times New Roman"/>
          <w:sz w:val="28"/>
          <w:szCs w:val="28"/>
        </w:rPr>
        <w:t>" /&gt;</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    &lt;category </w:t>
      </w:r>
      <w:proofErr w:type="spellStart"/>
      <w:r w:rsidRPr="0026224B">
        <w:rPr>
          <w:rFonts w:ascii="Times New Roman" w:eastAsia="Times New Roman" w:hAnsi="Times New Roman" w:cs="Times New Roman"/>
          <w:sz w:val="28"/>
          <w:szCs w:val="28"/>
        </w:rPr>
        <w:t>android</w:t>
      </w:r>
      <w:proofErr w:type="gramStart"/>
      <w:r w:rsidRPr="0026224B">
        <w:rPr>
          <w:rFonts w:ascii="Times New Roman" w:eastAsia="Times New Roman" w:hAnsi="Times New Roman" w:cs="Times New Roman"/>
          <w:sz w:val="28"/>
          <w:szCs w:val="28"/>
        </w:rPr>
        <w:t>:name</w:t>
      </w:r>
      <w:proofErr w:type="spellEnd"/>
      <w:proofErr w:type="gramEnd"/>
      <w:r w:rsidRPr="0026224B">
        <w:rPr>
          <w:rFonts w:ascii="Times New Roman" w:eastAsia="Times New Roman" w:hAnsi="Times New Roman" w:cs="Times New Roman"/>
          <w:sz w:val="28"/>
          <w:szCs w:val="28"/>
        </w:rPr>
        <w:t>="</w:t>
      </w:r>
      <w:proofErr w:type="spellStart"/>
      <w:r w:rsidRPr="0026224B">
        <w:rPr>
          <w:rFonts w:ascii="Times New Roman" w:eastAsia="Times New Roman" w:hAnsi="Times New Roman" w:cs="Times New Roman"/>
          <w:sz w:val="28"/>
          <w:szCs w:val="28"/>
        </w:rPr>
        <w:t>android.intent.category.DEFAULT</w:t>
      </w:r>
      <w:proofErr w:type="spellEnd"/>
      <w:r w:rsidRPr="0026224B">
        <w:rPr>
          <w:rFonts w:ascii="Times New Roman" w:eastAsia="Times New Roman" w:hAnsi="Times New Roman" w:cs="Times New Roman"/>
          <w:sz w:val="28"/>
          <w:szCs w:val="28"/>
        </w:rPr>
        <w:t>" /&gt;</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    &lt;category </w:t>
      </w:r>
      <w:proofErr w:type="spellStart"/>
      <w:r w:rsidRPr="0026224B">
        <w:rPr>
          <w:rFonts w:ascii="Times New Roman" w:eastAsia="Times New Roman" w:hAnsi="Times New Roman" w:cs="Times New Roman"/>
          <w:sz w:val="28"/>
          <w:szCs w:val="28"/>
        </w:rPr>
        <w:t>android</w:t>
      </w:r>
      <w:proofErr w:type="gramStart"/>
      <w:r w:rsidRPr="0026224B">
        <w:rPr>
          <w:rFonts w:ascii="Times New Roman" w:eastAsia="Times New Roman" w:hAnsi="Times New Roman" w:cs="Times New Roman"/>
          <w:sz w:val="28"/>
          <w:szCs w:val="28"/>
        </w:rPr>
        <w:t>:name</w:t>
      </w:r>
      <w:proofErr w:type="spellEnd"/>
      <w:proofErr w:type="gramEnd"/>
      <w:r w:rsidRPr="0026224B">
        <w:rPr>
          <w:rFonts w:ascii="Times New Roman" w:eastAsia="Times New Roman" w:hAnsi="Times New Roman" w:cs="Times New Roman"/>
          <w:sz w:val="28"/>
          <w:szCs w:val="28"/>
        </w:rPr>
        <w:t>="</w:t>
      </w:r>
      <w:proofErr w:type="spellStart"/>
      <w:r w:rsidRPr="0026224B">
        <w:rPr>
          <w:rFonts w:ascii="Times New Roman" w:eastAsia="Times New Roman" w:hAnsi="Times New Roman" w:cs="Times New Roman"/>
          <w:sz w:val="28"/>
          <w:szCs w:val="28"/>
        </w:rPr>
        <w:t>android.intent.category.BROWSABLE</w:t>
      </w:r>
      <w:proofErr w:type="spellEnd"/>
      <w:r w:rsidRPr="0026224B">
        <w:rPr>
          <w:rFonts w:ascii="Times New Roman" w:eastAsia="Times New Roman" w:hAnsi="Times New Roman" w:cs="Times New Roman"/>
          <w:sz w:val="28"/>
          <w:szCs w:val="28"/>
        </w:rPr>
        <w:t>" /&gt;</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    &lt;data </w:t>
      </w:r>
      <w:proofErr w:type="spellStart"/>
      <w:r w:rsidRPr="0026224B">
        <w:rPr>
          <w:rFonts w:ascii="Times New Roman" w:eastAsia="Times New Roman" w:hAnsi="Times New Roman" w:cs="Times New Roman"/>
          <w:sz w:val="28"/>
          <w:szCs w:val="28"/>
        </w:rPr>
        <w:t>android</w:t>
      </w:r>
      <w:proofErr w:type="gramStart"/>
      <w:r w:rsidRPr="0026224B">
        <w:rPr>
          <w:rFonts w:ascii="Times New Roman" w:eastAsia="Times New Roman" w:hAnsi="Times New Roman" w:cs="Times New Roman"/>
          <w:sz w:val="28"/>
          <w:szCs w:val="28"/>
        </w:rPr>
        <w:t>:scheme</w:t>
      </w:r>
      <w:proofErr w:type="spellEnd"/>
      <w:proofErr w:type="gramEnd"/>
      <w:r w:rsidRPr="0026224B">
        <w:rPr>
          <w:rFonts w:ascii="Times New Roman" w:eastAsia="Times New Roman" w:hAnsi="Times New Roman" w:cs="Times New Roman"/>
          <w:sz w:val="28"/>
          <w:szCs w:val="28"/>
        </w:rPr>
        <w:t xml:space="preserve">="http" </w:t>
      </w:r>
      <w:proofErr w:type="spellStart"/>
      <w:r w:rsidRPr="0026224B">
        <w:rPr>
          <w:rFonts w:ascii="Times New Roman" w:eastAsia="Times New Roman" w:hAnsi="Times New Roman" w:cs="Times New Roman"/>
          <w:sz w:val="28"/>
          <w:szCs w:val="28"/>
        </w:rPr>
        <w:t>android:host</w:t>
      </w:r>
      <w:proofErr w:type="spellEnd"/>
      <w:r w:rsidRPr="0026224B">
        <w:rPr>
          <w:rFonts w:ascii="Times New Roman" w:eastAsia="Times New Roman" w:hAnsi="Times New Roman" w:cs="Times New Roman"/>
          <w:sz w:val="28"/>
          <w:szCs w:val="28"/>
        </w:rPr>
        <w:t>="www.example.com" /&gt;</w:t>
      </w:r>
    </w:p>
    <w:p w:rsidR="0026224B" w:rsidRPr="0026224B" w:rsidRDefault="0026224B" w:rsidP="0026224B">
      <w:pPr>
        <w:spacing w:before="100" w:beforeAutospacing="1" w:after="100" w:afterAutospacing="1" w:line="360" w:lineRule="auto"/>
        <w:ind w:left="1440"/>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&lt;/intent-filter&gt;</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highlight w:val="yellow"/>
        </w:rPr>
        <w:t>What is AVD?</w:t>
      </w:r>
      <w:bookmarkStart w:id="0" w:name="_GoBack"/>
      <w:bookmarkEnd w:id="0"/>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lastRenderedPageBreak/>
        <w:t xml:space="preserve">An </w:t>
      </w:r>
      <w:r w:rsidRPr="0026224B">
        <w:rPr>
          <w:rFonts w:ascii="Times New Roman" w:eastAsia="Times New Roman" w:hAnsi="Times New Roman" w:cs="Times New Roman"/>
          <w:b/>
          <w:bCs/>
          <w:sz w:val="28"/>
          <w:szCs w:val="28"/>
        </w:rPr>
        <w:t>AVD (Android Virtual Device)</w:t>
      </w:r>
      <w:r w:rsidRPr="0026224B">
        <w:rPr>
          <w:rFonts w:ascii="Times New Roman" w:eastAsia="Times New Roman" w:hAnsi="Times New Roman" w:cs="Times New Roman"/>
          <w:sz w:val="28"/>
          <w:szCs w:val="28"/>
        </w:rPr>
        <w:t xml:space="preserve"> is an emulator configuration that allows you to run an Android system image on your computer, simulating an Android device. It enables developers to test and debug their Android applications in a virtual environment without needing a physical device.</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rPr>
        <w:t>Procedure for Creating an AVD</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To create an AVD, follow these steps:</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Open Android Studio:</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Launch Android Studio on your computer.</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Access AVD Manager:</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Go to the top menu bar and select </w:t>
      </w:r>
      <w:r w:rsidRPr="0026224B">
        <w:rPr>
          <w:rFonts w:ascii="Times New Roman" w:eastAsia="Times New Roman" w:hAnsi="Times New Roman" w:cs="Times New Roman"/>
          <w:b/>
          <w:bCs/>
          <w:sz w:val="28"/>
          <w:szCs w:val="28"/>
        </w:rPr>
        <w:t>"Tools"</w:t>
      </w:r>
      <w:r w:rsidRPr="0026224B">
        <w:rPr>
          <w:rFonts w:ascii="Times New Roman" w:eastAsia="Times New Roman" w:hAnsi="Times New Roman" w:cs="Times New Roman"/>
          <w:sz w:val="28"/>
          <w:szCs w:val="28"/>
        </w:rPr>
        <w:t xml:space="preserve"> &gt; </w:t>
      </w:r>
      <w:r w:rsidRPr="0026224B">
        <w:rPr>
          <w:rFonts w:ascii="Times New Roman" w:eastAsia="Times New Roman" w:hAnsi="Times New Roman" w:cs="Times New Roman"/>
          <w:b/>
          <w:bCs/>
          <w:sz w:val="28"/>
          <w:szCs w:val="28"/>
        </w:rPr>
        <w:t>"Device Manager"</w:t>
      </w:r>
      <w:r w:rsidRPr="0026224B">
        <w:rPr>
          <w:rFonts w:ascii="Times New Roman" w:eastAsia="Times New Roman" w:hAnsi="Times New Roman" w:cs="Times New Roman"/>
          <w:sz w:val="28"/>
          <w:szCs w:val="28"/>
        </w:rPr>
        <w:t>. This will open the AVD Manager.</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Create a New Virtual Device:</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In the AVD Manager, click on </w:t>
      </w:r>
      <w:r w:rsidRPr="0026224B">
        <w:rPr>
          <w:rFonts w:ascii="Times New Roman" w:eastAsia="Times New Roman" w:hAnsi="Times New Roman" w:cs="Times New Roman"/>
          <w:b/>
          <w:bCs/>
          <w:sz w:val="28"/>
          <w:szCs w:val="28"/>
        </w:rPr>
        <w:t>"Create Device"</w:t>
      </w:r>
      <w:r w:rsidRPr="0026224B">
        <w:rPr>
          <w:rFonts w:ascii="Times New Roman" w:eastAsia="Times New Roman" w:hAnsi="Times New Roman" w:cs="Times New Roman"/>
          <w:sz w:val="28"/>
          <w:szCs w:val="28"/>
        </w:rPr>
        <w:t>.</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A dialog box will appear, showing a list of available device profiles (e.g., Pixel 4, Nexus 5X). Choose a device profile that suits your needs and click </w:t>
      </w:r>
      <w:r w:rsidRPr="0026224B">
        <w:rPr>
          <w:rFonts w:ascii="Times New Roman" w:eastAsia="Times New Roman" w:hAnsi="Times New Roman" w:cs="Times New Roman"/>
          <w:b/>
          <w:bCs/>
          <w:sz w:val="28"/>
          <w:szCs w:val="28"/>
        </w:rPr>
        <w:t>"Next"</w:t>
      </w:r>
      <w:r w:rsidRPr="0026224B">
        <w:rPr>
          <w:rFonts w:ascii="Times New Roman" w:eastAsia="Times New Roman" w:hAnsi="Times New Roman" w:cs="Times New Roman"/>
          <w:sz w:val="28"/>
          <w:szCs w:val="28"/>
        </w:rPr>
        <w:t>.</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Select a System Image:</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proofErr w:type="gramStart"/>
      <w:r w:rsidRPr="0026224B">
        <w:rPr>
          <w:rFonts w:ascii="Times New Roman" w:eastAsia="Times New Roman" w:hAnsi="Times New Roman" w:cs="Times New Roman"/>
          <w:sz w:val="28"/>
          <w:szCs w:val="28"/>
        </w:rPr>
        <w:t>You'll</w:t>
      </w:r>
      <w:proofErr w:type="gramEnd"/>
      <w:r w:rsidRPr="0026224B">
        <w:rPr>
          <w:rFonts w:ascii="Times New Roman" w:eastAsia="Times New Roman" w:hAnsi="Times New Roman" w:cs="Times New Roman"/>
          <w:sz w:val="28"/>
          <w:szCs w:val="28"/>
        </w:rPr>
        <w:t xml:space="preserve"> be prompted to select a system image, which is the Android version you want to emulate (e.g., Android 11, Android 10).</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Choose a system image that matches your app's target API level and click </w:t>
      </w:r>
      <w:r w:rsidRPr="0026224B">
        <w:rPr>
          <w:rFonts w:ascii="Times New Roman" w:eastAsia="Times New Roman" w:hAnsi="Times New Roman" w:cs="Times New Roman"/>
          <w:b/>
          <w:bCs/>
          <w:sz w:val="28"/>
          <w:szCs w:val="28"/>
        </w:rPr>
        <w:t>"Next"</w:t>
      </w:r>
      <w:r w:rsidRPr="0026224B">
        <w:rPr>
          <w:rFonts w:ascii="Times New Roman" w:eastAsia="Times New Roman" w:hAnsi="Times New Roman" w:cs="Times New Roman"/>
          <w:sz w:val="28"/>
          <w:szCs w:val="28"/>
        </w:rPr>
        <w:t>.</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If the desired system image </w:t>
      </w:r>
      <w:proofErr w:type="gramStart"/>
      <w:r w:rsidRPr="0026224B">
        <w:rPr>
          <w:rFonts w:ascii="Times New Roman" w:eastAsia="Times New Roman" w:hAnsi="Times New Roman" w:cs="Times New Roman"/>
          <w:sz w:val="28"/>
          <w:szCs w:val="28"/>
        </w:rPr>
        <w:t>is not installed</w:t>
      </w:r>
      <w:proofErr w:type="gramEnd"/>
      <w:r w:rsidRPr="0026224B">
        <w:rPr>
          <w:rFonts w:ascii="Times New Roman" w:eastAsia="Times New Roman" w:hAnsi="Times New Roman" w:cs="Times New Roman"/>
          <w:sz w:val="28"/>
          <w:szCs w:val="28"/>
        </w:rPr>
        <w:t>, download it by clicking on the download link.</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Configure AVD:</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lastRenderedPageBreak/>
        <w:t xml:space="preserve">Set the </w:t>
      </w:r>
      <w:r w:rsidRPr="0026224B">
        <w:rPr>
          <w:rFonts w:ascii="Times New Roman" w:eastAsia="Times New Roman" w:hAnsi="Times New Roman" w:cs="Times New Roman"/>
          <w:b/>
          <w:bCs/>
          <w:sz w:val="28"/>
          <w:szCs w:val="28"/>
        </w:rPr>
        <w:t>AVD Name</w:t>
      </w:r>
      <w:r w:rsidRPr="0026224B">
        <w:rPr>
          <w:rFonts w:ascii="Times New Roman" w:eastAsia="Times New Roman" w:hAnsi="Times New Roman" w:cs="Times New Roman"/>
          <w:sz w:val="28"/>
          <w:szCs w:val="28"/>
        </w:rPr>
        <w:t xml:space="preserve">, </w:t>
      </w:r>
      <w:r w:rsidRPr="0026224B">
        <w:rPr>
          <w:rFonts w:ascii="Times New Roman" w:eastAsia="Times New Roman" w:hAnsi="Times New Roman" w:cs="Times New Roman"/>
          <w:b/>
          <w:bCs/>
          <w:sz w:val="28"/>
          <w:szCs w:val="28"/>
        </w:rPr>
        <w:t>Orientation</w:t>
      </w:r>
      <w:r w:rsidRPr="0026224B">
        <w:rPr>
          <w:rFonts w:ascii="Times New Roman" w:eastAsia="Times New Roman" w:hAnsi="Times New Roman" w:cs="Times New Roman"/>
          <w:sz w:val="28"/>
          <w:szCs w:val="28"/>
        </w:rPr>
        <w:t xml:space="preserve">, and </w:t>
      </w:r>
      <w:r w:rsidRPr="0026224B">
        <w:rPr>
          <w:rFonts w:ascii="Times New Roman" w:eastAsia="Times New Roman" w:hAnsi="Times New Roman" w:cs="Times New Roman"/>
          <w:b/>
          <w:bCs/>
          <w:sz w:val="28"/>
          <w:szCs w:val="28"/>
        </w:rPr>
        <w:t>Advanced Settings</w:t>
      </w:r>
      <w:r w:rsidRPr="0026224B">
        <w:rPr>
          <w:rFonts w:ascii="Times New Roman" w:eastAsia="Times New Roman" w:hAnsi="Times New Roman" w:cs="Times New Roman"/>
          <w:sz w:val="28"/>
          <w:szCs w:val="28"/>
        </w:rPr>
        <w:t xml:space="preserve"> (e.g., memory, resolution).</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You can leave the defaults or adjust them according to your testing requirements.</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Review and Finish:</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Review the configuration and click </w:t>
      </w:r>
      <w:r w:rsidRPr="0026224B">
        <w:rPr>
          <w:rFonts w:ascii="Times New Roman" w:eastAsia="Times New Roman" w:hAnsi="Times New Roman" w:cs="Times New Roman"/>
          <w:b/>
          <w:bCs/>
          <w:sz w:val="28"/>
          <w:szCs w:val="28"/>
        </w:rPr>
        <w:t>"Finish"</w:t>
      </w:r>
      <w:r w:rsidRPr="0026224B">
        <w:rPr>
          <w:rFonts w:ascii="Times New Roman" w:eastAsia="Times New Roman" w:hAnsi="Times New Roman" w:cs="Times New Roman"/>
          <w:sz w:val="28"/>
          <w:szCs w:val="28"/>
        </w:rPr>
        <w:t xml:space="preserve"> </w:t>
      </w:r>
      <w:proofErr w:type="gramStart"/>
      <w:r w:rsidRPr="0026224B">
        <w:rPr>
          <w:rFonts w:ascii="Times New Roman" w:eastAsia="Times New Roman" w:hAnsi="Times New Roman" w:cs="Times New Roman"/>
          <w:sz w:val="28"/>
          <w:szCs w:val="28"/>
        </w:rPr>
        <w:t>to create</w:t>
      </w:r>
      <w:proofErr w:type="gramEnd"/>
      <w:r w:rsidRPr="0026224B">
        <w:rPr>
          <w:rFonts w:ascii="Times New Roman" w:eastAsia="Times New Roman" w:hAnsi="Times New Roman" w:cs="Times New Roman"/>
          <w:sz w:val="28"/>
          <w:szCs w:val="28"/>
        </w:rPr>
        <w:t xml:space="preserve"> the AVD.</w:t>
      </w:r>
    </w:p>
    <w:p w:rsidR="0026224B" w:rsidRPr="0026224B" w:rsidRDefault="0026224B" w:rsidP="0026224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Launch the AVD:</w:t>
      </w:r>
    </w:p>
    <w:p w:rsidR="0026224B" w:rsidRPr="0026224B" w:rsidRDefault="0026224B" w:rsidP="0026224B">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Once the AVD </w:t>
      </w:r>
      <w:proofErr w:type="gramStart"/>
      <w:r w:rsidRPr="0026224B">
        <w:rPr>
          <w:rFonts w:ascii="Times New Roman" w:eastAsia="Times New Roman" w:hAnsi="Times New Roman" w:cs="Times New Roman"/>
          <w:sz w:val="28"/>
          <w:szCs w:val="28"/>
        </w:rPr>
        <w:t>is created</w:t>
      </w:r>
      <w:proofErr w:type="gramEnd"/>
      <w:r w:rsidRPr="0026224B">
        <w:rPr>
          <w:rFonts w:ascii="Times New Roman" w:eastAsia="Times New Roman" w:hAnsi="Times New Roman" w:cs="Times New Roman"/>
          <w:sz w:val="28"/>
          <w:szCs w:val="28"/>
        </w:rPr>
        <w:t xml:space="preserve">, it will appear in the AVD Manager. You can start the AVD by clicking the </w:t>
      </w:r>
      <w:r w:rsidRPr="0026224B">
        <w:rPr>
          <w:rFonts w:ascii="Times New Roman" w:eastAsia="Times New Roman" w:hAnsi="Times New Roman" w:cs="Times New Roman"/>
          <w:b/>
          <w:bCs/>
          <w:sz w:val="28"/>
          <w:szCs w:val="28"/>
        </w:rPr>
        <w:t>Play</w:t>
      </w:r>
      <w:r w:rsidRPr="0026224B">
        <w:rPr>
          <w:rFonts w:ascii="Times New Roman" w:eastAsia="Times New Roman" w:hAnsi="Times New Roman" w:cs="Times New Roman"/>
          <w:sz w:val="28"/>
          <w:szCs w:val="28"/>
        </w:rPr>
        <w:t xml:space="preserve"> button next to it.</w:t>
      </w:r>
    </w:p>
    <w:p w:rsidR="0026224B" w:rsidRPr="0026224B" w:rsidRDefault="0026224B" w:rsidP="0026224B">
      <w:pPr>
        <w:spacing w:before="100" w:beforeAutospacing="1" w:after="100" w:afterAutospacing="1" w:line="360" w:lineRule="auto"/>
        <w:outlineLvl w:val="2"/>
        <w:rPr>
          <w:rFonts w:ascii="Times New Roman" w:eastAsia="Times New Roman" w:hAnsi="Times New Roman" w:cs="Times New Roman"/>
          <w:b/>
          <w:bCs/>
          <w:sz w:val="28"/>
          <w:szCs w:val="28"/>
        </w:rPr>
      </w:pPr>
      <w:r w:rsidRPr="0026224B">
        <w:rPr>
          <w:rFonts w:ascii="Times New Roman" w:eastAsia="Times New Roman" w:hAnsi="Times New Roman" w:cs="Times New Roman"/>
          <w:b/>
          <w:bCs/>
          <w:sz w:val="28"/>
          <w:szCs w:val="28"/>
        </w:rPr>
        <w:t>Steps to Run an Application on the Emulator</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After creating the AVD, you can run your application on the emulator using the following steps:</w:t>
      </w:r>
    </w:p>
    <w:p w:rsidR="0026224B" w:rsidRPr="0026224B" w:rsidRDefault="0026224B" w:rsidP="0026224B">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Open Your Project:</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Open the Android project you want to run in Android Studio.</w:t>
      </w:r>
    </w:p>
    <w:p w:rsidR="0026224B" w:rsidRPr="0026224B" w:rsidRDefault="0026224B" w:rsidP="0026224B">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Connect to the AVD:</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Ensure your AVD is running by checking the AVD Manager. If not running, start it by clicking the </w:t>
      </w:r>
      <w:r w:rsidRPr="0026224B">
        <w:rPr>
          <w:rFonts w:ascii="Times New Roman" w:eastAsia="Times New Roman" w:hAnsi="Times New Roman" w:cs="Times New Roman"/>
          <w:b/>
          <w:bCs/>
          <w:sz w:val="28"/>
          <w:szCs w:val="28"/>
        </w:rPr>
        <w:t>Play</w:t>
      </w:r>
      <w:r w:rsidRPr="0026224B">
        <w:rPr>
          <w:rFonts w:ascii="Times New Roman" w:eastAsia="Times New Roman" w:hAnsi="Times New Roman" w:cs="Times New Roman"/>
          <w:sz w:val="28"/>
          <w:szCs w:val="28"/>
        </w:rPr>
        <w:t xml:space="preserve"> button.</w:t>
      </w:r>
    </w:p>
    <w:p w:rsidR="0026224B" w:rsidRPr="0026224B" w:rsidRDefault="0026224B" w:rsidP="0026224B">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Select the AVD:</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In the Android Studio toolbar, </w:t>
      </w:r>
      <w:proofErr w:type="gramStart"/>
      <w:r w:rsidRPr="0026224B">
        <w:rPr>
          <w:rFonts w:ascii="Times New Roman" w:eastAsia="Times New Roman" w:hAnsi="Times New Roman" w:cs="Times New Roman"/>
          <w:sz w:val="28"/>
          <w:szCs w:val="28"/>
        </w:rPr>
        <w:t>you'll</w:t>
      </w:r>
      <w:proofErr w:type="gramEnd"/>
      <w:r w:rsidRPr="0026224B">
        <w:rPr>
          <w:rFonts w:ascii="Times New Roman" w:eastAsia="Times New Roman" w:hAnsi="Times New Roman" w:cs="Times New Roman"/>
          <w:sz w:val="28"/>
          <w:szCs w:val="28"/>
        </w:rPr>
        <w:t xml:space="preserve"> see a </w:t>
      </w:r>
      <w:r w:rsidRPr="0026224B">
        <w:rPr>
          <w:rFonts w:ascii="Times New Roman" w:eastAsia="Times New Roman" w:hAnsi="Times New Roman" w:cs="Times New Roman"/>
          <w:b/>
          <w:bCs/>
          <w:sz w:val="28"/>
          <w:szCs w:val="28"/>
        </w:rPr>
        <w:t>"Run/Debug Configuration"</w:t>
      </w:r>
      <w:r w:rsidRPr="0026224B">
        <w:rPr>
          <w:rFonts w:ascii="Times New Roman" w:eastAsia="Times New Roman" w:hAnsi="Times New Roman" w:cs="Times New Roman"/>
          <w:sz w:val="28"/>
          <w:szCs w:val="28"/>
        </w:rPr>
        <w:t xml:space="preserve"> dropdown menu. Select </w:t>
      </w:r>
      <w:proofErr w:type="gramStart"/>
      <w:r w:rsidRPr="0026224B">
        <w:rPr>
          <w:rFonts w:ascii="Times New Roman" w:eastAsia="Times New Roman" w:hAnsi="Times New Roman" w:cs="Times New Roman"/>
          <w:sz w:val="28"/>
          <w:szCs w:val="28"/>
        </w:rPr>
        <w:t>your</w:t>
      </w:r>
      <w:proofErr w:type="gramEnd"/>
      <w:r w:rsidRPr="0026224B">
        <w:rPr>
          <w:rFonts w:ascii="Times New Roman" w:eastAsia="Times New Roman" w:hAnsi="Times New Roman" w:cs="Times New Roman"/>
          <w:sz w:val="28"/>
          <w:szCs w:val="28"/>
        </w:rPr>
        <w:t xml:space="preserve"> created AVD from this list.</w:t>
      </w:r>
    </w:p>
    <w:p w:rsidR="0026224B" w:rsidRPr="0026224B" w:rsidRDefault="0026224B" w:rsidP="0026224B">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t>Run the Application:</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 xml:space="preserve">Click the </w:t>
      </w:r>
      <w:r w:rsidRPr="0026224B">
        <w:rPr>
          <w:rFonts w:ascii="Times New Roman" w:eastAsia="Times New Roman" w:hAnsi="Times New Roman" w:cs="Times New Roman"/>
          <w:b/>
          <w:bCs/>
          <w:sz w:val="28"/>
          <w:szCs w:val="28"/>
        </w:rPr>
        <w:t>Run</w:t>
      </w:r>
      <w:r w:rsidRPr="0026224B">
        <w:rPr>
          <w:rFonts w:ascii="Times New Roman" w:eastAsia="Times New Roman" w:hAnsi="Times New Roman" w:cs="Times New Roman"/>
          <w:sz w:val="28"/>
          <w:szCs w:val="28"/>
        </w:rPr>
        <w:t xml:space="preserve"> button (green arrow) or press </w:t>
      </w:r>
      <w:r w:rsidRPr="0026224B">
        <w:rPr>
          <w:rFonts w:ascii="Times New Roman" w:eastAsia="Times New Roman" w:hAnsi="Times New Roman" w:cs="Times New Roman"/>
          <w:b/>
          <w:bCs/>
          <w:sz w:val="28"/>
          <w:szCs w:val="28"/>
        </w:rPr>
        <w:t>Shift + F10</w:t>
      </w:r>
      <w:r w:rsidRPr="0026224B">
        <w:rPr>
          <w:rFonts w:ascii="Times New Roman" w:eastAsia="Times New Roman" w:hAnsi="Times New Roman" w:cs="Times New Roman"/>
          <w:sz w:val="28"/>
          <w:szCs w:val="28"/>
        </w:rPr>
        <w:t>.</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Android Studio will compile your project, build the APK, and then deploy it to the selected AVD.</w:t>
      </w:r>
    </w:p>
    <w:p w:rsidR="0026224B" w:rsidRPr="0026224B" w:rsidRDefault="0026224B" w:rsidP="0026224B">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b/>
          <w:bCs/>
          <w:sz w:val="28"/>
          <w:szCs w:val="28"/>
        </w:rPr>
        <w:lastRenderedPageBreak/>
        <w:t>View the Application:</w:t>
      </w:r>
    </w:p>
    <w:p w:rsidR="0026224B" w:rsidRPr="0026224B" w:rsidRDefault="0026224B" w:rsidP="0026224B">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26224B">
        <w:rPr>
          <w:rFonts w:ascii="Times New Roman" w:eastAsia="Times New Roman" w:hAnsi="Times New Roman" w:cs="Times New Roman"/>
          <w:sz w:val="28"/>
          <w:szCs w:val="28"/>
        </w:rPr>
        <w:t>The application will start running on the AVD, and you can interact with it just as you would on a physical device.</w:t>
      </w: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ind w:left="720"/>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26224B" w:rsidRPr="0026224B" w:rsidRDefault="0026224B" w:rsidP="0026224B">
      <w:pPr>
        <w:spacing w:before="100" w:beforeAutospacing="1" w:after="100" w:afterAutospacing="1" w:line="360" w:lineRule="auto"/>
        <w:rPr>
          <w:rFonts w:ascii="Times New Roman" w:eastAsia="Times New Roman" w:hAnsi="Times New Roman" w:cs="Times New Roman"/>
          <w:sz w:val="28"/>
          <w:szCs w:val="28"/>
        </w:rPr>
      </w:pPr>
    </w:p>
    <w:p w:rsidR="001323F6" w:rsidRPr="0026224B" w:rsidRDefault="005A6355" w:rsidP="0026224B">
      <w:pPr>
        <w:spacing w:line="360" w:lineRule="auto"/>
        <w:rPr>
          <w:sz w:val="28"/>
          <w:szCs w:val="28"/>
        </w:rPr>
      </w:pPr>
    </w:p>
    <w:sectPr w:rsidR="001323F6" w:rsidRPr="002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98C"/>
    <w:multiLevelType w:val="multilevel"/>
    <w:tmpl w:val="C842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7AEF"/>
    <w:multiLevelType w:val="multilevel"/>
    <w:tmpl w:val="E528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94280"/>
    <w:multiLevelType w:val="multilevel"/>
    <w:tmpl w:val="F562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D38E3"/>
    <w:multiLevelType w:val="multilevel"/>
    <w:tmpl w:val="23689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9733D"/>
    <w:multiLevelType w:val="multilevel"/>
    <w:tmpl w:val="7340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4B"/>
    <w:rsid w:val="00036821"/>
    <w:rsid w:val="001614CB"/>
    <w:rsid w:val="001B38AE"/>
    <w:rsid w:val="0026224B"/>
    <w:rsid w:val="005A6355"/>
    <w:rsid w:val="0074182C"/>
    <w:rsid w:val="00AB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CFD2C"/>
  <w15:chartTrackingRefBased/>
  <w15:docId w15:val="{ECE273C6-958E-4A45-8EEB-D2303A96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2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2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24B"/>
    <w:rPr>
      <w:b/>
      <w:bCs/>
    </w:rPr>
  </w:style>
  <w:style w:type="character" w:styleId="HTMLCode">
    <w:name w:val="HTML Code"/>
    <w:basedOn w:val="DefaultParagraphFont"/>
    <w:uiPriority w:val="99"/>
    <w:semiHidden/>
    <w:unhideWhenUsed/>
    <w:rsid w:val="00262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5150">
      <w:bodyDiv w:val="1"/>
      <w:marLeft w:val="0"/>
      <w:marRight w:val="0"/>
      <w:marTop w:val="0"/>
      <w:marBottom w:val="0"/>
      <w:divBdr>
        <w:top w:val="none" w:sz="0" w:space="0" w:color="auto"/>
        <w:left w:val="none" w:sz="0" w:space="0" w:color="auto"/>
        <w:bottom w:val="none" w:sz="0" w:space="0" w:color="auto"/>
        <w:right w:val="none" w:sz="0" w:space="0" w:color="auto"/>
      </w:divBdr>
    </w:div>
    <w:div w:id="829516777">
      <w:bodyDiv w:val="1"/>
      <w:marLeft w:val="0"/>
      <w:marRight w:val="0"/>
      <w:marTop w:val="0"/>
      <w:marBottom w:val="0"/>
      <w:divBdr>
        <w:top w:val="none" w:sz="0" w:space="0" w:color="auto"/>
        <w:left w:val="none" w:sz="0" w:space="0" w:color="auto"/>
        <w:bottom w:val="none" w:sz="0" w:space="0" w:color="auto"/>
        <w:right w:val="none" w:sz="0" w:space="0" w:color="auto"/>
      </w:divBdr>
    </w:div>
    <w:div w:id="1258368076">
      <w:bodyDiv w:val="1"/>
      <w:marLeft w:val="0"/>
      <w:marRight w:val="0"/>
      <w:marTop w:val="0"/>
      <w:marBottom w:val="0"/>
      <w:divBdr>
        <w:top w:val="none" w:sz="0" w:space="0" w:color="auto"/>
        <w:left w:val="none" w:sz="0" w:space="0" w:color="auto"/>
        <w:bottom w:val="none" w:sz="0" w:space="0" w:color="auto"/>
        <w:right w:val="none" w:sz="0" w:space="0" w:color="auto"/>
      </w:divBdr>
    </w:div>
    <w:div w:id="18172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1315</Words>
  <Characters>6601</Characters>
  <Application>Microsoft Office Word</Application>
  <DocSecurity>0</DocSecurity>
  <Lines>178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Raaz shrestha</dc:creator>
  <cp:keywords/>
  <dc:description/>
  <cp:lastModifiedBy>Raaz shrestha</cp:lastModifiedBy>
  <cp:revision>2</cp:revision>
  <cp:lastPrinted>2024-09-01T14:55:00Z</cp:lastPrinted>
  <dcterms:created xsi:type="dcterms:W3CDTF">2024-09-01T14:44:00Z</dcterms:created>
  <dcterms:modified xsi:type="dcterms:W3CDTF">2024-09-01T14:56:00Z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1461520e-4f6a-4500-98df-f3f55725b2d9</vt:lpwstr>
  </property>
</Properties>
</file>