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55D" w:rsidRPr="00D9455D" w:rsidRDefault="00D9455D" w:rsidP="00D94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55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Price:7000</w:t>
      </w:r>
    </w:p>
    <w:p w:rsidR="00D9455D" w:rsidRPr="00D9455D" w:rsidRDefault="00D9455D" w:rsidP="00D945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9455D" w:rsidRPr="00D9455D" w:rsidRDefault="00D9455D" w:rsidP="00D945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9455D" w:rsidRPr="00D9455D" w:rsidRDefault="00D9455D" w:rsidP="00D945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9455D" w:rsidRPr="00D9455D" w:rsidRDefault="00D9455D" w:rsidP="00D945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9455D" w:rsidRPr="00D9455D" w:rsidRDefault="00D9455D" w:rsidP="00D945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9455D">
        <w:rPr>
          <w:rFonts w:ascii="Arial" w:eastAsia="Times New Roman" w:hAnsi="Arial" w:cs="Arial"/>
          <w:color w:val="222222"/>
          <w:sz w:val="24"/>
          <w:szCs w:val="24"/>
        </w:rPr>
        <w:t>Highlights:</w:t>
      </w:r>
    </w:p>
    <w:p w:rsidR="00D9455D" w:rsidRPr="00D9455D" w:rsidRDefault="00D9455D" w:rsidP="00D945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9455D" w:rsidRPr="00D9455D" w:rsidRDefault="00D9455D" w:rsidP="00D945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9455D">
        <w:rPr>
          <w:rFonts w:ascii="Arial" w:eastAsia="Times New Roman" w:hAnsi="Arial" w:cs="Arial"/>
          <w:color w:val="222222"/>
          <w:sz w:val="24"/>
          <w:szCs w:val="24"/>
        </w:rPr>
        <w:t>• * Wide Range of Pot Materials and Large Diameter Pot Selection) Such as iron, aluminum, copper, ceramics, casseroles, and heat-resistant glass are suitable. Meet different forms of cooking such as steaming, boiling, frying, roasting, and hot pot. SKILLETS / POTS with a diameter of 7 to 10.24 inches (18-26 cm).* [High-tech Fast Heating Technology,Safe to use l Double-ring heating ring, Uniform heat, Built-in temperature control valve; internal set temperature, automatic reduction after constant temperature,automatic adjustment of fire temperature, Electric ceramic heaters, it is heated faster than other induction cookers. </w:t>
      </w:r>
    </w:p>
    <w:p w:rsidR="00D9455D" w:rsidRPr="00D9455D" w:rsidRDefault="00D9455D" w:rsidP="00D945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9455D" w:rsidRPr="00D9455D" w:rsidRDefault="00D9455D" w:rsidP="00D945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9455D" w:rsidRPr="00D9455D" w:rsidRDefault="00D9455D" w:rsidP="00D945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9455D">
        <w:rPr>
          <w:rFonts w:ascii="Arial" w:eastAsia="Times New Roman" w:hAnsi="Arial" w:cs="Arial"/>
          <w:color w:val="222222"/>
          <w:sz w:val="24"/>
          <w:szCs w:val="24"/>
        </w:rPr>
        <w:t> Description :</w:t>
      </w:r>
    </w:p>
    <w:p w:rsidR="00D9455D" w:rsidRPr="00D9455D" w:rsidRDefault="00D9455D" w:rsidP="00D945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9455D" w:rsidRPr="00D9455D" w:rsidRDefault="00D9455D" w:rsidP="00D945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9455D">
        <w:rPr>
          <w:rFonts w:ascii="Arial" w:eastAsia="Times New Roman" w:hAnsi="Arial" w:cs="Arial"/>
          <w:color w:val="222222"/>
          <w:sz w:val="24"/>
          <w:szCs w:val="24"/>
        </w:rPr>
        <w:t>Q&amp;A: i1, What kind of pots are suitable for the stove? Congratulations, this is a stove that is suitable for all pots! •  *2. How about power? 3500W High Power, Can be stir-fried over high heat ·3, Is there a timing function? 3 hours intelligent timing </w:t>
      </w:r>
    </w:p>
    <w:p w:rsidR="00A761FB" w:rsidRDefault="00A761FB"/>
    <w:sectPr w:rsidR="00A76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9455D"/>
    <w:rsid w:val="00A761FB"/>
    <w:rsid w:val="00D945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15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2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95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10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5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20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47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40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20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07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794</Characters>
  <Application>Microsoft Office Word</Application>
  <DocSecurity>0</DocSecurity>
  <Lines>6</Lines>
  <Paragraphs>1</Paragraphs>
  <ScaleCrop>false</ScaleCrop>
  <Company>Grizli777</Company>
  <LinksUpToDate>false</LinksUpToDate>
  <CharactersWithSpaces>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 TECH</dc:creator>
  <cp:keywords/>
  <dc:description/>
  <cp:lastModifiedBy>UZ TECH</cp:lastModifiedBy>
  <cp:revision>3</cp:revision>
  <dcterms:created xsi:type="dcterms:W3CDTF">2024-12-06T11:31:00Z</dcterms:created>
  <dcterms:modified xsi:type="dcterms:W3CDTF">2024-12-06T11:31:00Z</dcterms:modified>
</cp:coreProperties>
</file>