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4E5" w:rsidRPr="004504E5" w:rsidRDefault="004504E5" w:rsidP="004504E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4504E5">
        <w:rPr>
          <w:rFonts w:ascii="Helvetica" w:eastAsia="Times New Roman" w:hAnsi="Helvetica" w:cs="Helvetica"/>
          <w:color w:val="1F1F1F"/>
          <w:sz w:val="36"/>
          <w:szCs w:val="36"/>
        </w:rPr>
        <w:t>Kemei 3 In 1 Multifunction Hair Clipper Nose Trimmer Dual Blade USB Electric Shaver Razor</w:t>
      </w:r>
    </w:p>
    <w:p w:rsidR="004504E5" w:rsidRPr="004504E5" w:rsidRDefault="004504E5" w:rsidP="004504E5">
      <w:pPr>
        <w:rPr>
          <w:rFonts w:ascii="Times New Roman" w:eastAsia="Times New Roman" w:hAnsi="Times New Roman" w:cs="Times New Roman"/>
          <w:sz w:val="24"/>
          <w:szCs w:val="24"/>
        </w:rPr>
      </w:pPr>
      <w:r w:rsidRPr="004504E5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4504E5">
        <w:rPr>
          <w:rFonts w:ascii="Arial" w:eastAsia="Times New Roman" w:hAnsi="Arial" w:cs="Arial"/>
          <w:color w:val="222222"/>
          <w:sz w:val="48"/>
          <w:szCs w:val="48"/>
          <w:shd w:val="clear" w:color="auto" w:fill="FFFFFF"/>
        </w:rPr>
        <w:t>price 2000</w:t>
      </w:r>
    </w:p>
    <w:p w:rsidR="004504E5" w:rsidRPr="004504E5" w:rsidRDefault="004504E5" w:rsidP="00450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7"/>
          <w:szCs w:val="27"/>
        </w:rPr>
        <w:t>Description;</w:t>
      </w:r>
    </w:p>
    <w:p w:rsidR="004504E5" w:rsidRPr="004504E5" w:rsidRDefault="004504E5" w:rsidP="004504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Kemei KM-6559 3 In 1 Men’s Electric Shaver Rechargeable Nose Hair Trimmer USB Men’s Electric Shaver Electronic Hair Clipper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Commodity Quality Certification: 3C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Size: 5*19CM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Item Type: Hair Trimmer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Material: ABS+Stainless Steel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Model Number: KM-6559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Certification: CE,CCC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After-sales Service Provided: None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Blade Material: Stainless Steel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Power Supply: Electric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Brand Name: KEMEI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Warranty: 1 Year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Application: Hotel, Household, Multifunction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Power Source: USB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Input voltage: 220V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Output voltage: 5V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Power: 3W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Charging time: 8H</w:t>
      </w:r>
    </w:p>
    <w:p w:rsidR="004504E5" w:rsidRPr="004504E5" w:rsidRDefault="004504E5" w:rsidP="00450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04E5">
        <w:rPr>
          <w:rFonts w:ascii="Arial" w:eastAsia="Times New Roman" w:hAnsi="Arial" w:cs="Arial"/>
          <w:color w:val="222222"/>
          <w:sz w:val="24"/>
          <w:szCs w:val="24"/>
        </w:rPr>
        <w:t>Using time: 50min</w:t>
      </w:r>
    </w:p>
    <w:p w:rsidR="003648CC" w:rsidRDefault="003648CC" w:rsidP="004504E5"/>
    <w:sectPr w:rsidR="0036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52E3"/>
    <w:multiLevelType w:val="multilevel"/>
    <w:tmpl w:val="39D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04E5"/>
    <w:rsid w:val="003648CC"/>
    <w:rsid w:val="0045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4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2024-11-28T09:51:00Z</dcterms:created>
  <dcterms:modified xsi:type="dcterms:W3CDTF">2024-11-28T09:52:00Z</dcterms:modified>
</cp:coreProperties>
</file>