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42FB" w:rsidRDefault="001142FB" w:rsidP="001142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>
        <w:rPr>
          <w:rFonts w:ascii="Arial" w:hAnsi="Arial" w:cs="Arial"/>
          <w:b/>
          <w:bCs/>
          <w:color w:val="222222"/>
          <w:sz w:val="27"/>
          <w:szCs w:val="27"/>
          <w:shd w:val="clear" w:color="auto" w:fill="FFFFFF"/>
        </w:rPr>
        <w:t>Price;1600</w:t>
      </w:r>
    </w:p>
    <w:p w:rsidR="001142FB" w:rsidRPr="001142FB" w:rsidRDefault="001142FB" w:rsidP="001142FB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</w:pPr>
      <w:r w:rsidRPr="001142FB">
        <w:rPr>
          <w:rFonts w:ascii="Arial" w:eastAsia="Times New Roman" w:hAnsi="Arial" w:cs="Arial"/>
          <w:b/>
          <w:bCs/>
          <w:color w:val="222222"/>
          <w:kern w:val="36"/>
          <w:sz w:val="48"/>
          <w:szCs w:val="48"/>
        </w:rPr>
        <w:t>Philips Salon Pro Wax Heater PH-546</w:t>
      </w:r>
    </w:p>
    <w:p w:rsidR="001142FB" w:rsidRDefault="001142FB" w:rsidP="00114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Warm all types of waxes.</w:t>
      </w:r>
    </w:p>
    <w:p w:rsidR="001142FB" w:rsidRDefault="001142FB" w:rsidP="00114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Include extra aluminum container</w:t>
      </w:r>
    </w:p>
    <w:p w:rsidR="001142FB" w:rsidRDefault="001142FB" w:rsidP="00114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see through cover prevents wax contamination</w:t>
      </w:r>
    </w:p>
    <w:p w:rsidR="001142FB" w:rsidRDefault="001142FB" w:rsidP="001142FB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Single-pot wax heater</w:t>
      </w:r>
    </w:p>
    <w:p w:rsidR="00F9131A" w:rsidRDefault="00F9131A"/>
    <w:sectPr w:rsidR="00F91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142FB"/>
    <w:rsid w:val="001142FB"/>
    <w:rsid w:val="00F913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42F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42F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142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089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8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148</Characters>
  <Application>Microsoft Office Word</Application>
  <DocSecurity>0</DocSecurity>
  <Lines>1</Lines>
  <Paragraphs>1</Paragraphs>
  <ScaleCrop>false</ScaleCrop>
  <Company>Grizli777</Company>
  <LinksUpToDate>false</LinksUpToDate>
  <CharactersWithSpaces>172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UZ TECH</dc:creator>
  <cp:keywords/>
  <dc:description/>
  <cp:lastModifiedBy>UZ TECH</cp:lastModifiedBy>
  <cp:revision>3</cp:revision>
  <dcterms:created xsi:type="dcterms:W3CDTF">2024-11-28T09:30:00Z</dcterms:created>
  <dcterms:modified xsi:type="dcterms:W3CDTF">2024-11-28T09:31:00Z</dcterms:modified>
</cp:coreProperties>
</file>