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bidi w:val="0"/>
        <w:rPr>
          <w:rFonts w:hint="eastAsia" w:ascii="宋体" w:hAnsi="宋体"/>
          <w:sz w:val="30"/>
          <w:szCs w:val="30"/>
          <w:u w:val="single"/>
        </w:rPr>
      </w:pPr>
      <w:bookmarkStart w:id="0" w:name="_Toc449875436"/>
      <w:r>
        <w:rPr>
          <w:rStyle w:val="30"/>
          <w:rFonts w:hint="eastAsia"/>
          <w:b/>
        </w:rPr>
        <w:t>实验3：</w:t>
      </w:r>
      <w:bookmarkEnd w:id="0"/>
      <w:r>
        <w:rPr>
          <w:rStyle w:val="30"/>
          <w:rFonts w:hint="eastAsia"/>
          <w:b/>
          <w:lang w:val="en-US" w:eastAsia="zh-CN"/>
        </w:rPr>
        <w:t>缓冲区溢出攻击</w:t>
      </w:r>
      <w:r>
        <w:rPr>
          <w:rStyle w:val="30"/>
          <w:rFonts w:hint="eastAsia"/>
          <w:b/>
        </w:rPr>
        <w:t xml:space="preserve">                                   </w:t>
      </w:r>
      <w:r>
        <w:rPr>
          <w:rFonts w:hint="eastAsia" w:ascii="宋体" w:hAnsi="宋体"/>
          <w:sz w:val="30"/>
          <w:szCs w:val="30"/>
          <w:u w:val="single"/>
        </w:rPr>
        <w:t xml:space="preserve">    </w:t>
      </w:r>
    </w:p>
    <w:p>
      <w:pPr>
        <w:pStyle w:val="27"/>
        <w:bidi w:val="0"/>
        <w:rPr>
          <w:rFonts w:hint="eastAsia"/>
          <w:b/>
          <w:bCs/>
        </w:rPr>
      </w:pPr>
      <w:r>
        <w:rPr>
          <w:rFonts w:hint="eastAsia"/>
          <w:b/>
          <w:bCs/>
        </w:rPr>
        <w:t>3.1 实验概述</w:t>
      </w:r>
    </w:p>
    <w:p>
      <w:pPr>
        <w:pStyle w:val="26"/>
        <w:bidi w:val="0"/>
        <w:ind w:left="0" w:leftChars="0" w:firstLine="480" w:firstLineChars="200"/>
      </w:pPr>
      <w:r>
        <w:rPr>
          <w:rFonts w:hint="eastAsia" w:ascii="宋体" w:hAnsi="宋体" w:eastAsia="宋体" w:cs="宋体"/>
          <w:color w:val="000000"/>
          <w:kern w:val="0"/>
          <w:szCs w:val="21"/>
          <w:lang w:val="en-US" w:eastAsia="zh-CN" w:bidi="ar"/>
        </w:rPr>
        <w:t>本</w:t>
      </w:r>
      <w:r>
        <w:rPr>
          <w:rFonts w:hint="eastAsia"/>
          <w:lang w:val="en-US" w:eastAsia="zh-CN"/>
        </w:rPr>
        <w:t xml:space="preserve">实验的目的在于加深对 </w:t>
      </w:r>
      <w:r>
        <w:rPr>
          <w:lang w:val="en-US" w:eastAsia="zh-CN"/>
        </w:rPr>
        <w:t xml:space="preserve">IA-32 </w:t>
      </w:r>
      <w:r>
        <w:rPr>
          <w:rFonts w:hint="eastAsia"/>
          <w:lang w:val="en-US" w:eastAsia="zh-CN"/>
        </w:rPr>
        <w:t>函数调用规则和栈结构的具体理解。实验的主要内容是对一个可执行程序“</w:t>
      </w:r>
      <w:r>
        <w:rPr>
          <w:rFonts w:hint="default"/>
          <w:lang w:val="en-US" w:eastAsia="zh-CN"/>
        </w:rPr>
        <w:t>bufbomb</w:t>
      </w:r>
      <w:r>
        <w:rPr>
          <w:rFonts w:hint="eastAsia"/>
          <w:lang w:val="en-US" w:eastAsia="zh-CN"/>
        </w:rPr>
        <w:t>”实施一系列缓冲区溢出攻击（</w:t>
      </w:r>
      <w:r>
        <w:rPr>
          <w:rFonts w:hint="default"/>
          <w:lang w:val="en-US" w:eastAsia="zh-CN"/>
        </w:rPr>
        <w:t>buffer overflow attacks</w:t>
      </w:r>
      <w:r>
        <w:rPr>
          <w:rFonts w:hint="eastAsia"/>
          <w:lang w:val="en-US" w:eastAsia="zh-CN"/>
        </w:rPr>
        <w:t xml:space="preserve">），也就是设法通过造成缓冲区溢出来改变该可执行程序的运行内存映像，继而执行一些原来程序中没有的行为，例如将给定的字节序列插入到其本不应出现的内存位置等。本次实验需要你熟练运用 </w:t>
      </w:r>
      <w:r>
        <w:rPr>
          <w:rFonts w:hint="default"/>
          <w:lang w:val="en-US" w:eastAsia="zh-CN"/>
        </w:rPr>
        <w:t>gdb</w:t>
      </w:r>
      <w:r>
        <w:rPr>
          <w:rFonts w:hint="eastAsia"/>
          <w:lang w:val="en-US" w:eastAsia="zh-CN"/>
        </w:rPr>
        <w:t>、</w:t>
      </w:r>
      <w:r>
        <w:rPr>
          <w:rFonts w:hint="default"/>
          <w:lang w:val="en-US" w:eastAsia="zh-CN"/>
        </w:rPr>
        <w:t>objdump</w:t>
      </w:r>
      <w:r>
        <w:rPr>
          <w:rFonts w:hint="eastAsia"/>
          <w:lang w:val="en-US" w:eastAsia="zh-CN"/>
        </w:rPr>
        <w:t>、</w:t>
      </w:r>
      <w:r>
        <w:rPr>
          <w:rFonts w:hint="default"/>
          <w:lang w:val="en-US" w:eastAsia="zh-CN"/>
        </w:rPr>
        <w:t xml:space="preserve">gcc </w:t>
      </w:r>
      <w:r>
        <w:rPr>
          <w:rFonts w:hint="eastAsia"/>
          <w:lang w:val="en-US" w:eastAsia="zh-CN"/>
        </w:rPr>
        <w:t xml:space="preserve">等工具完成。 </w:t>
      </w:r>
    </w:p>
    <w:p>
      <w:pPr>
        <w:pStyle w:val="26"/>
        <w:bidi w:val="0"/>
      </w:pPr>
      <w:r>
        <w:rPr>
          <w:rFonts w:hint="eastAsia"/>
          <w:lang w:val="en-US" w:eastAsia="zh-CN"/>
        </w:rPr>
        <w:t xml:space="preserve">实验中你需要对目标可执行程序 </w:t>
      </w:r>
      <w:r>
        <w:rPr>
          <w:rFonts w:hint="default"/>
          <w:lang w:val="en-US" w:eastAsia="zh-CN"/>
        </w:rPr>
        <w:t xml:space="preserve">BUFBOMB </w:t>
      </w:r>
      <w:r>
        <w:rPr>
          <w:rFonts w:hint="eastAsia"/>
          <w:lang w:val="en-US" w:eastAsia="zh-CN"/>
        </w:rPr>
        <w:t xml:space="preserve">分别完成 </w:t>
      </w:r>
      <w:r>
        <w:rPr>
          <w:rFonts w:hint="default"/>
          <w:lang w:val="en-US" w:eastAsia="zh-CN"/>
        </w:rPr>
        <w:t xml:space="preserve">5 </w:t>
      </w:r>
      <w:r>
        <w:rPr>
          <w:rFonts w:hint="eastAsia"/>
          <w:lang w:val="en-US" w:eastAsia="zh-CN"/>
        </w:rPr>
        <w:t>个难度递增的缓冲区溢出攻击。</w:t>
      </w:r>
      <w:r>
        <w:rPr>
          <w:rFonts w:hint="default"/>
          <w:lang w:val="en-US" w:eastAsia="zh-CN"/>
        </w:rPr>
        <w:t xml:space="preserve">5 </w:t>
      </w:r>
      <w:r>
        <w:rPr>
          <w:rFonts w:hint="eastAsia"/>
          <w:lang w:val="en-US" w:eastAsia="zh-CN"/>
        </w:rPr>
        <w:t xml:space="preserve">个难度级分别命名为 </w:t>
      </w:r>
      <w:r>
        <w:rPr>
          <w:rFonts w:hint="default"/>
          <w:lang w:val="en-US" w:eastAsia="zh-CN"/>
        </w:rPr>
        <w:t>Smoke</w:t>
      </w:r>
      <w:r>
        <w:rPr>
          <w:rFonts w:hint="eastAsia"/>
          <w:lang w:val="en-US" w:eastAsia="zh-CN"/>
        </w:rPr>
        <w:t>（</w:t>
      </w:r>
      <w:r>
        <w:rPr>
          <w:rFonts w:hint="default"/>
          <w:lang w:val="en-US" w:eastAsia="zh-CN"/>
        </w:rPr>
        <w:t>level 0</w:t>
      </w:r>
      <w:r>
        <w:rPr>
          <w:rFonts w:hint="eastAsia"/>
          <w:lang w:val="en-US" w:eastAsia="zh-CN"/>
        </w:rPr>
        <w:t>）、</w:t>
      </w:r>
      <w:r>
        <w:rPr>
          <w:rFonts w:hint="default"/>
          <w:lang w:val="en-US" w:eastAsia="zh-CN"/>
        </w:rPr>
        <w:t>Fizz</w:t>
      </w:r>
      <w:r>
        <w:rPr>
          <w:rFonts w:hint="eastAsia"/>
          <w:lang w:val="en-US" w:eastAsia="zh-CN"/>
        </w:rPr>
        <w:t>（</w:t>
      </w:r>
      <w:r>
        <w:rPr>
          <w:rFonts w:hint="default"/>
          <w:lang w:val="en-US" w:eastAsia="zh-CN"/>
        </w:rPr>
        <w:t>level 1</w:t>
      </w:r>
      <w:r>
        <w:rPr>
          <w:rFonts w:hint="eastAsia"/>
          <w:lang w:val="en-US" w:eastAsia="zh-CN"/>
        </w:rPr>
        <w:t>）、</w:t>
      </w:r>
      <w:r>
        <w:rPr>
          <w:rFonts w:hint="default"/>
          <w:lang w:val="en-US" w:eastAsia="zh-CN"/>
        </w:rPr>
        <w:t>Bang</w:t>
      </w:r>
      <w:r>
        <w:rPr>
          <w:rFonts w:hint="eastAsia"/>
          <w:lang w:val="en-US" w:eastAsia="zh-CN"/>
        </w:rPr>
        <w:t>（</w:t>
      </w:r>
      <w:r>
        <w:rPr>
          <w:rFonts w:hint="default"/>
          <w:lang w:val="en-US" w:eastAsia="zh-CN"/>
        </w:rPr>
        <w:t>level 2</w:t>
      </w:r>
      <w:r>
        <w:rPr>
          <w:rFonts w:hint="eastAsia"/>
          <w:lang w:val="en-US" w:eastAsia="zh-CN"/>
        </w:rPr>
        <w:t>）、</w:t>
      </w:r>
      <w:r>
        <w:rPr>
          <w:rFonts w:hint="default"/>
          <w:lang w:val="en-US" w:eastAsia="zh-CN"/>
        </w:rPr>
        <w:t>Boom</w:t>
      </w:r>
      <w:r>
        <w:rPr>
          <w:rFonts w:hint="eastAsia"/>
          <w:lang w:val="en-US" w:eastAsia="zh-CN"/>
        </w:rPr>
        <w:t>（</w:t>
      </w:r>
      <w:r>
        <w:rPr>
          <w:rFonts w:hint="default"/>
          <w:lang w:val="en-US" w:eastAsia="zh-CN"/>
        </w:rPr>
        <w:t>level 3</w:t>
      </w:r>
      <w:r>
        <w:rPr>
          <w:rFonts w:hint="eastAsia"/>
          <w:lang w:val="en-US" w:eastAsia="zh-CN"/>
        </w:rPr>
        <w:t xml:space="preserve">）和 </w:t>
      </w:r>
      <w:r>
        <w:rPr>
          <w:rFonts w:hint="default"/>
          <w:lang w:val="en-US" w:eastAsia="zh-CN"/>
        </w:rPr>
        <w:t>Nitro</w:t>
      </w:r>
      <w:r>
        <w:rPr>
          <w:rFonts w:hint="eastAsia"/>
          <w:lang w:val="en-US" w:eastAsia="zh-CN"/>
        </w:rPr>
        <w:t>（</w:t>
      </w:r>
      <w:r>
        <w:rPr>
          <w:rFonts w:hint="default"/>
          <w:lang w:val="en-US" w:eastAsia="zh-CN"/>
        </w:rPr>
        <w:t>level 4</w:t>
      </w:r>
      <w:r>
        <w:rPr>
          <w:rFonts w:hint="eastAsia"/>
          <w:lang w:val="en-US" w:eastAsia="zh-CN"/>
        </w:rPr>
        <w:t xml:space="preserve">），其中 </w:t>
      </w:r>
      <w:r>
        <w:rPr>
          <w:rFonts w:hint="default"/>
          <w:lang w:val="en-US" w:eastAsia="zh-CN"/>
        </w:rPr>
        <w:t xml:space="preserve">Smoke </w:t>
      </w:r>
      <w:r>
        <w:rPr>
          <w:rFonts w:hint="eastAsia"/>
          <w:lang w:val="en-US" w:eastAsia="zh-CN"/>
        </w:rPr>
        <w:t xml:space="preserve">级最简单而 </w:t>
      </w:r>
      <w:r>
        <w:rPr>
          <w:rFonts w:hint="default"/>
          <w:lang w:val="en-US" w:eastAsia="zh-CN"/>
        </w:rPr>
        <w:t xml:space="preserve">Nitro </w:t>
      </w:r>
      <w:r>
        <w:rPr>
          <w:rFonts w:hint="eastAsia"/>
          <w:lang w:val="en-US" w:eastAsia="zh-CN"/>
        </w:rPr>
        <w:t xml:space="preserve">级最困难。 </w:t>
      </w:r>
    </w:p>
    <w:p>
      <w:pPr>
        <w:pStyle w:val="26"/>
        <w:bidi w:val="0"/>
        <w:rPr>
          <w:rFonts w:hint="eastAsia" w:ascii="宋体" w:hAnsi="宋体" w:cs="宋体"/>
          <w:sz w:val="24"/>
        </w:rPr>
      </w:pPr>
      <w:r>
        <w:rPr>
          <w:rFonts w:hint="eastAsia"/>
          <w:lang w:val="en-US" w:eastAsia="zh-CN"/>
        </w:rPr>
        <w:t>实验语言：</w:t>
      </w:r>
      <w:r>
        <w:rPr>
          <w:rFonts w:hint="default"/>
          <w:lang w:val="en-US" w:eastAsia="zh-CN"/>
        </w:rPr>
        <w:t>c</w:t>
      </w:r>
      <w:r>
        <w:rPr>
          <w:rFonts w:hint="eastAsia"/>
          <w:lang w:val="en-US" w:eastAsia="zh-CN"/>
        </w:rPr>
        <w:t>；实验环境</w:t>
      </w:r>
    </w:p>
    <w:p>
      <w:pPr>
        <w:pStyle w:val="27"/>
        <w:bidi w:val="0"/>
        <w:rPr>
          <w:rFonts w:hint="eastAsia"/>
        </w:rPr>
      </w:pPr>
      <w:r>
        <w:rPr>
          <w:rFonts w:hint="eastAsia"/>
        </w:rPr>
        <w:t>3.2 实验内容</w:t>
      </w:r>
    </w:p>
    <w:p>
      <w:pPr>
        <w:pStyle w:val="26"/>
        <w:bidi w:val="0"/>
      </w:pPr>
      <w:r>
        <w:rPr>
          <w:rFonts w:hint="eastAsia"/>
          <w:lang w:val="en-US" w:eastAsia="zh-CN"/>
        </w:rPr>
        <w:t xml:space="preserve">本实验需要你构造一些攻击字符串，对目标可执行程序 </w:t>
      </w:r>
      <w:r>
        <w:rPr>
          <w:lang w:val="en-US" w:eastAsia="zh-CN"/>
        </w:rPr>
        <w:t xml:space="preserve">BUFBOMB </w:t>
      </w:r>
      <w:r>
        <w:rPr>
          <w:rFonts w:hint="eastAsia"/>
          <w:lang w:val="en-US" w:eastAsia="zh-CN"/>
        </w:rPr>
        <w:t xml:space="preserve">分别造成不同的缓冲 </w:t>
      </w:r>
    </w:p>
    <w:p>
      <w:pPr>
        <w:pStyle w:val="26"/>
        <w:bidi w:val="0"/>
      </w:pPr>
      <w:r>
        <w:rPr>
          <w:rFonts w:hint="eastAsia"/>
          <w:lang w:val="en-US" w:eastAsia="zh-CN"/>
        </w:rPr>
        <w:t xml:space="preserve">区溢出攻击。实验分 </w:t>
      </w:r>
      <w:r>
        <w:rPr>
          <w:rFonts w:hint="default"/>
          <w:lang w:val="en-US" w:eastAsia="zh-CN"/>
        </w:rPr>
        <w:t xml:space="preserve">5 </w:t>
      </w:r>
      <w:r>
        <w:rPr>
          <w:rFonts w:hint="eastAsia"/>
          <w:lang w:val="en-US" w:eastAsia="zh-CN"/>
        </w:rPr>
        <w:t xml:space="preserve">个难度级分别命名为 </w:t>
      </w:r>
      <w:r>
        <w:rPr>
          <w:rFonts w:hint="default"/>
          <w:lang w:val="en-US" w:eastAsia="zh-CN"/>
        </w:rPr>
        <w:t>Smoke</w:t>
      </w:r>
      <w:r>
        <w:rPr>
          <w:rFonts w:hint="eastAsia"/>
          <w:lang w:val="en-US" w:eastAsia="zh-CN"/>
        </w:rPr>
        <w:t>（</w:t>
      </w:r>
      <w:r>
        <w:rPr>
          <w:rFonts w:hint="default"/>
          <w:lang w:val="en-US" w:eastAsia="zh-CN"/>
        </w:rPr>
        <w:t>level 0</w:t>
      </w:r>
      <w:r>
        <w:rPr>
          <w:rFonts w:hint="eastAsia"/>
          <w:lang w:val="en-US" w:eastAsia="zh-CN"/>
        </w:rPr>
        <w:t>）、</w:t>
      </w:r>
      <w:r>
        <w:rPr>
          <w:rFonts w:hint="default"/>
          <w:lang w:val="en-US" w:eastAsia="zh-CN"/>
        </w:rPr>
        <w:t>Fizz</w:t>
      </w:r>
      <w:r>
        <w:rPr>
          <w:rFonts w:hint="eastAsia"/>
          <w:lang w:val="en-US" w:eastAsia="zh-CN"/>
        </w:rPr>
        <w:t>（</w:t>
      </w:r>
      <w:r>
        <w:rPr>
          <w:rFonts w:hint="default"/>
          <w:lang w:val="en-US" w:eastAsia="zh-CN"/>
        </w:rPr>
        <w:t>level 1</w:t>
      </w:r>
      <w:r>
        <w:rPr>
          <w:rFonts w:hint="eastAsia"/>
          <w:lang w:val="en-US" w:eastAsia="zh-CN"/>
        </w:rPr>
        <w:t>）、</w:t>
      </w:r>
      <w:r>
        <w:rPr>
          <w:rFonts w:hint="default"/>
          <w:lang w:val="en-US" w:eastAsia="zh-CN"/>
        </w:rPr>
        <w:t>Bang</w:t>
      </w:r>
      <w:r>
        <w:rPr>
          <w:rFonts w:hint="eastAsia"/>
          <w:lang w:val="en-US" w:eastAsia="zh-CN"/>
        </w:rPr>
        <w:t>（</w:t>
      </w:r>
      <w:r>
        <w:rPr>
          <w:rFonts w:hint="default"/>
          <w:lang w:val="en-US" w:eastAsia="zh-CN"/>
        </w:rPr>
        <w:t>level 2</w:t>
      </w:r>
      <w:r>
        <w:rPr>
          <w:rFonts w:hint="eastAsia"/>
          <w:lang w:val="en-US" w:eastAsia="zh-CN"/>
        </w:rPr>
        <w:t>）、</w:t>
      </w:r>
      <w:r>
        <w:rPr>
          <w:rFonts w:hint="default"/>
          <w:lang w:val="en-US" w:eastAsia="zh-CN"/>
        </w:rPr>
        <w:t>Boom</w:t>
      </w:r>
      <w:r>
        <w:rPr>
          <w:rFonts w:hint="eastAsia"/>
          <w:lang w:val="en-US" w:eastAsia="zh-CN"/>
        </w:rPr>
        <w:t>（</w:t>
      </w:r>
      <w:r>
        <w:rPr>
          <w:rFonts w:hint="default"/>
          <w:lang w:val="en-US" w:eastAsia="zh-CN"/>
        </w:rPr>
        <w:t>level 3</w:t>
      </w:r>
      <w:r>
        <w:rPr>
          <w:rFonts w:hint="eastAsia"/>
          <w:lang w:val="en-US" w:eastAsia="zh-CN"/>
        </w:rPr>
        <w:t xml:space="preserve">）和 </w:t>
      </w:r>
      <w:r>
        <w:rPr>
          <w:rFonts w:hint="default"/>
          <w:lang w:val="en-US" w:eastAsia="zh-CN"/>
        </w:rPr>
        <w:t>Nitro</w:t>
      </w:r>
      <w:r>
        <w:rPr>
          <w:rFonts w:hint="eastAsia"/>
          <w:lang w:val="en-US" w:eastAsia="zh-CN"/>
        </w:rPr>
        <w:t>（</w:t>
      </w:r>
      <w:r>
        <w:rPr>
          <w:rFonts w:hint="default"/>
          <w:lang w:val="en-US" w:eastAsia="zh-CN"/>
        </w:rPr>
        <w:t>level 4</w:t>
      </w:r>
      <w:r>
        <w:rPr>
          <w:rFonts w:hint="eastAsia"/>
          <w:lang w:val="en-US" w:eastAsia="zh-CN"/>
        </w:rPr>
        <w:t>）。</w:t>
      </w:r>
    </w:p>
    <w:p>
      <w:pPr>
        <w:pStyle w:val="28"/>
        <w:bidi w:val="0"/>
        <w:rPr>
          <w:rFonts w:hint="default"/>
          <w:lang w:val="en-US" w:eastAsia="zh-CN"/>
        </w:rPr>
      </w:pPr>
      <w:r>
        <w:rPr>
          <w:rFonts w:hint="eastAsia"/>
        </w:rPr>
        <w:t xml:space="preserve">3.2.1 阶段1 </w:t>
      </w:r>
      <w:r>
        <w:rPr>
          <w:rFonts w:hint="eastAsia"/>
          <w:lang w:val="en-US" w:eastAsia="zh-CN"/>
        </w:rPr>
        <w:t>Smoke</w:t>
      </w:r>
    </w:p>
    <w:p>
      <w:pPr>
        <w:pStyle w:val="26"/>
        <w:bidi w:val="0"/>
        <w:rPr>
          <w:rFonts w:hint="default"/>
          <w:lang w:val="en-US" w:eastAsia="zh-CN"/>
        </w:rPr>
      </w:pPr>
      <w:r>
        <w:rPr>
          <w:rFonts w:hint="eastAsia"/>
        </w:rPr>
        <w:t>1.任务描述：</w:t>
      </w:r>
      <w:r>
        <w:rPr>
          <w:rFonts w:hint="eastAsia"/>
          <w:lang w:val="en-US" w:eastAsia="zh-CN"/>
        </w:rPr>
        <w:t>构造一个攻击字符串bufbomb的输入，在getbuf中造成缓冲区的溢出是的getbuf返回时不是返回到test函数继续执行而是转向执行smoke</w:t>
      </w:r>
    </w:p>
    <w:p>
      <w:pPr>
        <w:pStyle w:val="26"/>
        <w:bidi w:val="0"/>
        <w:rPr>
          <w:rFonts w:hint="default"/>
          <w:lang w:val="en-US" w:eastAsia="zh-CN"/>
        </w:rPr>
      </w:pPr>
      <w:r>
        <w:rPr>
          <w:rFonts w:hint="eastAsia"/>
        </w:rPr>
        <w:t>2.实验设计：</w:t>
      </w:r>
      <w:r>
        <w:rPr>
          <w:rFonts w:hint="eastAsia"/>
          <w:lang w:val="en-US" w:eastAsia="zh-CN"/>
        </w:rPr>
        <w:t>通过对调用函数之间的栈帧的关系确定需要覆盖缓冲区的大小和具体的攻击字符串</w:t>
      </w:r>
    </w:p>
    <w:p>
      <w:pPr>
        <w:pStyle w:val="26"/>
        <w:bidi w:val="0"/>
        <w:rPr>
          <w:rFonts w:hint="eastAsia"/>
        </w:rPr>
      </w:pPr>
      <w:r>
        <w:rPr>
          <w:rFonts w:hint="eastAsia"/>
        </w:rPr>
        <w:t>3.实验过程：</w:t>
      </w:r>
    </w:p>
    <w:p>
      <w:pPr>
        <w:pStyle w:val="26"/>
        <w:bidi w:val="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 xml:space="preserve"> </w:t>
      </w:r>
    </w:p>
    <w:p>
      <w:pPr>
        <w:pStyle w:val="26"/>
        <w:bidi w:val="0"/>
        <w:jc w:val="center"/>
      </w:pPr>
      <w:r>
        <w:drawing>
          <wp:inline distT="0" distB="0" distL="114300" distR="114300">
            <wp:extent cx="2880360" cy="37947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80360" cy="3794760"/>
                    </a:xfrm>
                    <a:prstGeom prst="rect">
                      <a:avLst/>
                    </a:prstGeom>
                    <a:noFill/>
                    <a:ln>
                      <a:noFill/>
                    </a:ln>
                  </pic:spPr>
                </pic:pic>
              </a:graphicData>
            </a:graphic>
          </wp:inline>
        </w:drawing>
      </w:r>
    </w:p>
    <w:p>
      <w:pPr>
        <w:pStyle w:val="26"/>
        <w:bidi w:val="0"/>
        <w:jc w:val="center"/>
        <w:rPr>
          <w:rFonts w:hint="eastAsia"/>
          <w:lang w:val="en-US" w:eastAsia="zh-CN"/>
        </w:rPr>
      </w:pPr>
      <w:r>
        <w:rPr>
          <w:rFonts w:hint="eastAsia"/>
          <w:lang w:val="en-US" w:eastAsia="zh-CN"/>
        </w:rPr>
        <w:t xml:space="preserve">图3-1 </w:t>
      </w:r>
    </w:p>
    <w:p>
      <w:pPr>
        <w:pStyle w:val="26"/>
        <w:numPr>
          <w:ilvl w:val="0"/>
          <w:numId w:val="1"/>
        </w:numPr>
        <w:bidi w:val="0"/>
        <w:jc w:val="both"/>
        <w:rPr>
          <w:rFonts w:hint="default"/>
          <w:lang w:val="en-US" w:eastAsia="zh-CN"/>
        </w:rPr>
      </w:pPr>
      <w:r>
        <w:rPr>
          <w:rFonts w:hint="eastAsia"/>
          <w:lang w:val="en-US" w:eastAsia="zh-CN"/>
        </w:rPr>
        <w:t>由上图3-1 test函数和getbuf函数的栈帧示意图我们可以知道，为了使getbuf执行完毕返回的时候不是返回到test函数而是smoke函数我们需要将原本的返回地址替换成smoke函数的起始地址0x8048c90，除此以外的缓冲区的值可以用0x0代替。</w:t>
      </w:r>
    </w:p>
    <w:p>
      <w:pPr>
        <w:pStyle w:val="26"/>
        <w:numPr>
          <w:numId w:val="0"/>
        </w:numPr>
        <w:bidi w:val="0"/>
        <w:ind w:leftChars="200" w:right="0" w:rightChars="0"/>
        <w:jc w:val="center"/>
        <w:rPr>
          <w:rFonts w:hint="default"/>
          <w:lang w:val="en-US" w:eastAsia="zh-CN"/>
        </w:rPr>
      </w:pPr>
      <w:r>
        <w:rPr>
          <w:rFonts w:hint="default"/>
          <w:lang w:val="en-US" w:eastAsia="zh-CN"/>
        </w:rPr>
        <w:drawing>
          <wp:inline distT="0" distB="0" distL="114300" distR="114300">
            <wp:extent cx="5271135" cy="1753870"/>
            <wp:effectExtent l="0" t="0" r="1905" b="13970"/>
            <wp:docPr id="2" name="图片 2" descr="_6`EA4U_$)@VL[H2)~BIC8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_6`EA4U_$)@VL[H2)~BIC8L"/>
                    <pic:cNvPicPr>
                      <a:picLocks noChangeAspect="1"/>
                    </pic:cNvPicPr>
                  </pic:nvPicPr>
                  <pic:blipFill>
                    <a:blip r:embed="rId5"/>
                    <a:stretch>
                      <a:fillRect/>
                    </a:stretch>
                  </pic:blipFill>
                  <pic:spPr>
                    <a:xfrm>
                      <a:off x="0" y="0"/>
                      <a:ext cx="5271135" cy="1753870"/>
                    </a:xfrm>
                    <a:prstGeom prst="rect">
                      <a:avLst/>
                    </a:prstGeom>
                  </pic:spPr>
                </pic:pic>
              </a:graphicData>
            </a:graphic>
          </wp:inline>
        </w:drawing>
      </w:r>
    </w:p>
    <w:p>
      <w:pPr>
        <w:pStyle w:val="26"/>
        <w:numPr>
          <w:numId w:val="0"/>
        </w:numPr>
        <w:bidi w:val="0"/>
        <w:ind w:right="0" w:rightChars="0"/>
        <w:jc w:val="center"/>
        <w:rPr>
          <w:rFonts w:hint="eastAsia"/>
          <w:lang w:val="en-US" w:eastAsia="zh-CN"/>
        </w:rPr>
      </w:pPr>
      <w:r>
        <w:rPr>
          <w:rFonts w:hint="eastAsia"/>
          <w:lang w:val="en-US" w:eastAsia="zh-CN"/>
        </w:rPr>
        <w:t>图3-2</w:t>
      </w:r>
    </w:p>
    <w:p>
      <w:pPr>
        <w:pStyle w:val="26"/>
        <w:numPr>
          <w:ilvl w:val="0"/>
          <w:numId w:val="1"/>
        </w:numPr>
        <w:bidi w:val="0"/>
        <w:ind w:left="0" w:leftChars="0" w:right="0" w:rightChars="0" w:firstLine="480" w:firstLineChars="200"/>
        <w:jc w:val="both"/>
        <w:rPr>
          <w:rFonts w:hint="default"/>
          <w:lang w:val="en-US" w:eastAsia="zh-CN"/>
        </w:rPr>
      </w:pPr>
      <w:r>
        <w:rPr>
          <w:rFonts w:hint="eastAsia"/>
          <w:lang w:val="en-US" w:eastAsia="zh-CN"/>
        </w:rPr>
        <w:t>确定好要输入的值之后确定攻击字符串的大小（缓冲区的大小）。</w:t>
      </w:r>
    </w:p>
    <w:p>
      <w:pPr>
        <w:pStyle w:val="26"/>
        <w:numPr>
          <w:numId w:val="0"/>
        </w:numPr>
        <w:bidi w:val="0"/>
        <w:ind w:leftChars="200" w:right="0" w:rightChars="0"/>
        <w:jc w:val="center"/>
        <w:rPr>
          <w:rFonts w:hint="default"/>
          <w:lang w:val="en-US" w:eastAsia="zh-CN"/>
        </w:rPr>
      </w:pPr>
      <w:r>
        <w:rPr>
          <w:rFonts w:hint="default"/>
          <w:lang w:val="en-US" w:eastAsia="zh-CN"/>
        </w:rPr>
        <w:drawing>
          <wp:inline distT="0" distB="0" distL="114300" distR="114300">
            <wp:extent cx="4991100" cy="1866900"/>
            <wp:effectExtent l="0" t="0" r="7620" b="7620"/>
            <wp:docPr id="3" name="图片 3" descr="WN{3}25_AM%BLJNB[V2F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N{3}25_AM%BLJNB[V2F405"/>
                    <pic:cNvPicPr>
                      <a:picLocks noChangeAspect="1"/>
                    </pic:cNvPicPr>
                  </pic:nvPicPr>
                  <pic:blipFill>
                    <a:blip r:embed="rId6"/>
                    <a:stretch>
                      <a:fillRect/>
                    </a:stretch>
                  </pic:blipFill>
                  <pic:spPr>
                    <a:xfrm>
                      <a:off x="0" y="0"/>
                      <a:ext cx="4991100" cy="1866900"/>
                    </a:xfrm>
                    <a:prstGeom prst="rect">
                      <a:avLst/>
                    </a:prstGeom>
                  </pic:spPr>
                </pic:pic>
              </a:graphicData>
            </a:graphic>
          </wp:inline>
        </w:drawing>
      </w:r>
    </w:p>
    <w:p>
      <w:pPr>
        <w:pStyle w:val="26"/>
        <w:numPr>
          <w:numId w:val="0"/>
        </w:numPr>
        <w:bidi w:val="0"/>
        <w:ind w:leftChars="200" w:right="0" w:rightChars="0"/>
        <w:jc w:val="center"/>
        <w:rPr>
          <w:rFonts w:hint="eastAsia"/>
          <w:lang w:val="en-US" w:eastAsia="zh-CN"/>
        </w:rPr>
      </w:pPr>
      <w:r>
        <w:rPr>
          <w:rFonts w:hint="eastAsia"/>
          <w:lang w:val="en-US" w:eastAsia="zh-CN"/>
        </w:rPr>
        <w:t xml:space="preserve">图3-3 </w:t>
      </w:r>
    </w:p>
    <w:p>
      <w:pPr>
        <w:pStyle w:val="26"/>
        <w:bidi w:val="0"/>
        <w:rPr>
          <w:rFonts w:hint="default"/>
          <w:lang w:val="en-US" w:eastAsia="zh-CN"/>
        </w:rPr>
      </w:pPr>
      <w:r>
        <w:rPr>
          <w:rFonts w:hint="eastAsia"/>
          <w:lang w:val="en-US" w:eastAsia="zh-CN"/>
        </w:rPr>
        <w:t>如以上实例，你可以看到 getbuf 的栈帧是 0x38+4 个字节，而 buf 缓冲区的大小是 0x28 （40 个字节）。 再加上ebp的旧值和返回地址，攻击字符串的大小应该为40+4+4=48字节，且最后四个字节就是smoke的起始地址。</w:t>
      </w:r>
    </w:p>
    <w:p>
      <w:pPr>
        <w:numPr>
          <w:ilvl w:val="0"/>
          <w:numId w:val="2"/>
        </w:numPr>
        <w:spacing w:line="360" w:lineRule="auto"/>
        <w:rPr>
          <w:rFonts w:hint="eastAsia" w:ascii="宋体" w:hAnsi="宋体" w:cs="宋体"/>
          <w:sz w:val="24"/>
        </w:rPr>
      </w:pPr>
      <w:r>
        <w:rPr>
          <w:rFonts w:hint="eastAsia" w:ascii="宋体" w:hAnsi="宋体" w:cs="宋体"/>
          <w:sz w:val="24"/>
        </w:rPr>
        <w:t>实验结果：</w:t>
      </w:r>
    </w:p>
    <w:p>
      <w:pPr>
        <w:numPr>
          <w:numId w:val="0"/>
        </w:numPr>
        <w:spacing w:line="360" w:lineRule="auto"/>
        <w:ind w:right="0" w:rightChars="0"/>
        <w:jc w:val="center"/>
      </w:pPr>
      <w:r>
        <w:drawing>
          <wp:inline distT="0" distB="0" distL="114300" distR="114300">
            <wp:extent cx="5270500" cy="583565"/>
            <wp:effectExtent l="0" t="0" r="2540"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0500" cy="583565"/>
                    </a:xfrm>
                    <a:prstGeom prst="rect">
                      <a:avLst/>
                    </a:prstGeom>
                    <a:noFill/>
                    <a:ln>
                      <a:noFill/>
                    </a:ln>
                  </pic:spPr>
                </pic:pic>
              </a:graphicData>
            </a:graphic>
          </wp:inline>
        </w:drawing>
      </w:r>
    </w:p>
    <w:p>
      <w:pPr>
        <w:pStyle w:val="26"/>
        <w:bidi w:val="0"/>
        <w:jc w:val="center"/>
        <w:rPr>
          <w:rFonts w:hint="eastAsia"/>
          <w:lang w:val="en-US" w:eastAsia="zh-CN"/>
        </w:rPr>
      </w:pPr>
      <w:r>
        <w:rPr>
          <w:rFonts w:hint="eastAsia"/>
          <w:lang w:val="en-US" w:eastAsia="zh-CN"/>
        </w:rPr>
        <w:t>图3-4 输入的攻击字符串</w:t>
      </w:r>
    </w:p>
    <w:p>
      <w:pPr>
        <w:pStyle w:val="26"/>
        <w:bidi w:val="0"/>
        <w:ind w:left="0" w:leftChars="0" w:firstLine="0" w:firstLineChars="0"/>
        <w:jc w:val="center"/>
      </w:pPr>
      <w:r>
        <w:drawing>
          <wp:inline distT="0" distB="0" distL="114300" distR="114300">
            <wp:extent cx="5271135" cy="803910"/>
            <wp:effectExtent l="0" t="0" r="1905" b="38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71135" cy="803910"/>
                    </a:xfrm>
                    <a:prstGeom prst="rect">
                      <a:avLst/>
                    </a:prstGeom>
                    <a:noFill/>
                    <a:ln>
                      <a:noFill/>
                    </a:ln>
                  </pic:spPr>
                </pic:pic>
              </a:graphicData>
            </a:graphic>
          </wp:inline>
        </w:drawing>
      </w:r>
    </w:p>
    <w:p>
      <w:pPr>
        <w:pStyle w:val="26"/>
        <w:bidi w:val="0"/>
        <w:ind w:left="0" w:leftChars="0" w:firstLine="0" w:firstLineChars="0"/>
        <w:jc w:val="center"/>
        <w:rPr>
          <w:rFonts w:hint="eastAsia"/>
          <w:lang w:val="en-US" w:eastAsia="zh-CN"/>
        </w:rPr>
      </w:pPr>
      <w:r>
        <w:rPr>
          <w:rFonts w:hint="eastAsia"/>
          <w:lang w:val="en-US" w:eastAsia="zh-CN"/>
        </w:rPr>
        <w:t xml:space="preserve">图3-5 </w:t>
      </w:r>
    </w:p>
    <w:p>
      <w:pPr>
        <w:pStyle w:val="26"/>
        <w:bidi w:val="0"/>
        <w:rPr>
          <w:rFonts w:hint="default"/>
          <w:lang w:val="en-US" w:eastAsia="zh-CN"/>
        </w:rPr>
      </w:pPr>
      <w:r>
        <w:rPr>
          <w:rFonts w:hint="eastAsia"/>
          <w:lang w:val="en-US" w:eastAsia="zh-CN"/>
        </w:rPr>
        <w:t>由图3-5可知上述分析正确。</w:t>
      </w:r>
    </w:p>
    <w:p>
      <w:pPr>
        <w:pStyle w:val="28"/>
        <w:bidi w:val="0"/>
        <w:rPr>
          <w:rFonts w:hint="default"/>
          <w:lang w:val="en-US" w:eastAsia="zh-CN"/>
        </w:rPr>
      </w:pPr>
      <w:r>
        <w:rPr>
          <w:rFonts w:hint="eastAsia"/>
        </w:rPr>
        <w:t>3.2.</w:t>
      </w:r>
      <w:r>
        <w:rPr>
          <w:rFonts w:hint="eastAsia"/>
          <w:lang w:val="en-US" w:eastAsia="zh-CN"/>
        </w:rPr>
        <w:t>2</w:t>
      </w:r>
      <w:r>
        <w:rPr>
          <w:rFonts w:hint="eastAsia"/>
        </w:rPr>
        <w:t xml:space="preserve"> 阶段</w:t>
      </w:r>
      <w:r>
        <w:rPr>
          <w:rFonts w:hint="eastAsia"/>
          <w:lang w:val="en-US" w:eastAsia="zh-CN"/>
        </w:rPr>
        <w:t>Fizz</w:t>
      </w:r>
    </w:p>
    <w:p>
      <w:pPr>
        <w:pStyle w:val="26"/>
        <w:bidi w:val="0"/>
        <w:rPr>
          <w:rFonts w:hint="default"/>
          <w:lang w:val="en-US"/>
        </w:rPr>
      </w:pPr>
      <w:r>
        <w:rPr>
          <w:rFonts w:hint="eastAsia"/>
        </w:rPr>
        <w:t>1.任务描述：</w:t>
      </w:r>
      <w:r>
        <w:rPr>
          <w:rFonts w:hint="eastAsia"/>
          <w:lang w:val="en-US" w:eastAsia="zh-CN"/>
        </w:rPr>
        <w:t>输入一个参数，是的用makecookie得到的cookie值作为参数传递给fizz函数。</w:t>
      </w:r>
      <w:bookmarkStart w:id="1" w:name="_GoBack"/>
      <w:bookmarkEnd w:id="1"/>
    </w:p>
    <w:p>
      <w:pPr>
        <w:pStyle w:val="26"/>
        <w:bidi w:val="0"/>
        <w:rPr>
          <w:rFonts w:hint="default"/>
          <w:lang w:val="en-US" w:eastAsia="zh-CN"/>
        </w:rPr>
      </w:pPr>
      <w:r>
        <w:rPr>
          <w:rFonts w:hint="eastAsia"/>
        </w:rPr>
        <w:t>2.实验设计</w:t>
      </w:r>
      <w:r>
        <w:rPr>
          <w:rFonts w:hint="eastAsia"/>
          <w:lang w:eastAsia="zh-CN"/>
        </w:rPr>
        <w:t>：</w:t>
      </w:r>
      <w:r>
        <w:rPr>
          <w:rFonts w:hint="eastAsia"/>
          <w:lang w:val="en-US" w:eastAsia="zh-CN"/>
        </w:rPr>
        <w:t>结合栈帧示意图和对fizz函数的分析得到cookie放置在栈中的位置并得到攻击字符串。</w:t>
      </w:r>
    </w:p>
    <w:p>
      <w:pPr>
        <w:pStyle w:val="26"/>
        <w:bidi w:val="0"/>
        <w:rPr>
          <w:rFonts w:hint="eastAsia"/>
        </w:rPr>
      </w:pPr>
      <w:r>
        <w:rPr>
          <w:rFonts w:hint="eastAsia"/>
        </w:rPr>
        <w:t>3.实验过程：</w:t>
      </w:r>
    </w:p>
    <w:p>
      <w:pPr>
        <w:pStyle w:val="26"/>
        <w:bidi w:val="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 xml:space="preserve"> </w:t>
      </w:r>
    </w:p>
    <w:p>
      <w:pPr>
        <w:pStyle w:val="26"/>
        <w:bidi w:val="0"/>
        <w:jc w:val="center"/>
      </w:pPr>
      <w:r>
        <w:drawing>
          <wp:inline distT="0" distB="0" distL="114300" distR="114300">
            <wp:extent cx="2842260" cy="3848100"/>
            <wp:effectExtent l="0" t="0" r="762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2842260" cy="3848100"/>
                    </a:xfrm>
                    <a:prstGeom prst="rect">
                      <a:avLst/>
                    </a:prstGeom>
                    <a:noFill/>
                    <a:ln>
                      <a:noFill/>
                    </a:ln>
                  </pic:spPr>
                </pic:pic>
              </a:graphicData>
            </a:graphic>
          </wp:inline>
        </w:drawing>
      </w:r>
    </w:p>
    <w:p>
      <w:pPr>
        <w:pStyle w:val="26"/>
        <w:bidi w:val="0"/>
        <w:jc w:val="center"/>
        <w:rPr>
          <w:rFonts w:hint="eastAsia"/>
          <w:lang w:val="en-US" w:eastAsia="zh-CN"/>
        </w:rPr>
      </w:pPr>
      <w:r>
        <w:rPr>
          <w:rFonts w:hint="eastAsia"/>
          <w:lang w:val="en-US" w:eastAsia="zh-CN"/>
        </w:rPr>
        <w:t>图3-6 栈帧示意图</w:t>
      </w:r>
    </w:p>
    <w:p>
      <w:pPr>
        <w:pStyle w:val="26"/>
        <w:bidi w:val="0"/>
        <w:jc w:val="both"/>
      </w:pPr>
      <w:r>
        <w:drawing>
          <wp:inline distT="0" distB="0" distL="114300" distR="114300">
            <wp:extent cx="4693920" cy="268224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4693920" cy="2682240"/>
                    </a:xfrm>
                    <a:prstGeom prst="rect">
                      <a:avLst/>
                    </a:prstGeom>
                    <a:noFill/>
                    <a:ln>
                      <a:noFill/>
                    </a:ln>
                  </pic:spPr>
                </pic:pic>
              </a:graphicData>
            </a:graphic>
          </wp:inline>
        </w:drawing>
      </w:r>
    </w:p>
    <w:p>
      <w:pPr>
        <w:pStyle w:val="26"/>
        <w:bidi w:val="0"/>
        <w:jc w:val="center"/>
        <w:rPr>
          <w:rFonts w:hint="eastAsia"/>
          <w:lang w:val="en-US" w:eastAsia="zh-CN"/>
        </w:rPr>
      </w:pPr>
      <w:r>
        <w:rPr>
          <w:rFonts w:hint="eastAsia"/>
          <w:lang w:val="en-US" w:eastAsia="zh-CN"/>
        </w:rPr>
        <w:t xml:space="preserve">图3-7 </w:t>
      </w:r>
    </w:p>
    <w:p>
      <w:pPr>
        <w:pStyle w:val="26"/>
        <w:bidi w:val="0"/>
        <w:jc w:val="center"/>
        <w:rPr>
          <w:rFonts w:hint="eastAsia"/>
          <w:lang w:val="en-US" w:eastAsia="zh-CN"/>
        </w:rPr>
      </w:pPr>
      <w:r>
        <w:rPr>
          <w:rFonts w:hint="eastAsia"/>
          <w:lang w:val="en-US" w:eastAsia="zh-CN"/>
        </w:rPr>
        <w:drawing>
          <wp:inline distT="0" distB="0" distL="114300" distR="114300">
            <wp:extent cx="2957195" cy="314960"/>
            <wp:effectExtent l="0" t="0" r="14605" b="5080"/>
            <wp:docPr id="9" name="图片 9" descr="@3UT2{}@6K)M6@~43S9R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UT2{}@6K)M6@~43S9R_)R"/>
                    <pic:cNvPicPr>
                      <a:picLocks noChangeAspect="1"/>
                    </pic:cNvPicPr>
                  </pic:nvPicPr>
                  <pic:blipFill>
                    <a:blip r:embed="rId11"/>
                    <a:srcRect l="12905" t="54258" r="30980" b="38510"/>
                    <a:stretch>
                      <a:fillRect/>
                    </a:stretch>
                  </pic:blipFill>
                  <pic:spPr>
                    <a:xfrm>
                      <a:off x="0" y="0"/>
                      <a:ext cx="2957195" cy="314960"/>
                    </a:xfrm>
                    <a:prstGeom prst="rect">
                      <a:avLst/>
                    </a:prstGeom>
                  </pic:spPr>
                </pic:pic>
              </a:graphicData>
            </a:graphic>
          </wp:inline>
        </w:drawing>
      </w:r>
    </w:p>
    <w:p>
      <w:pPr>
        <w:pStyle w:val="26"/>
        <w:bidi w:val="0"/>
        <w:jc w:val="center"/>
        <w:rPr>
          <w:rFonts w:hint="default"/>
          <w:lang w:val="en-US" w:eastAsia="zh-CN"/>
        </w:rPr>
      </w:pPr>
      <w:r>
        <w:rPr>
          <w:rFonts w:hint="eastAsia"/>
          <w:lang w:val="en-US" w:eastAsia="zh-CN"/>
        </w:rPr>
        <w:t>图3-8</w:t>
      </w:r>
    </w:p>
    <w:p>
      <w:pPr>
        <w:pStyle w:val="26"/>
        <w:bidi w:val="0"/>
        <w:jc w:val="both"/>
        <w:rPr>
          <w:rFonts w:hint="eastAsia"/>
          <w:lang w:val="en-US" w:eastAsia="zh-CN"/>
        </w:rPr>
      </w:pPr>
      <w:r>
        <w:rPr>
          <w:rFonts w:hint="eastAsia"/>
          <w:lang w:val="en-US" w:eastAsia="zh-CN"/>
        </w:rPr>
        <w:t>和阶段一相同，攻击字符串的最后4个字节填入的是fizz函数的起始地址去覆盖原本的返回地址，结合图3-6我们可以知道，当getbuf函数执行完毕，fizz函数尚未执行的时候，栈顶指针位于图3-6返回地址上一格的位置处，再接着fizz函数将ebp入栈，此时在fizz栈帧中esp指向的是图3-6的返回地址处。结合fizz c函数中的</w:t>
      </w:r>
    </w:p>
    <w:p>
      <w:pPr>
        <w:pStyle w:val="26"/>
        <w:bidi w:val="0"/>
        <w:jc w:val="both"/>
        <w:rPr>
          <w:rFonts w:hint="eastAsia"/>
          <w:lang w:val="en-US" w:eastAsia="zh-CN"/>
        </w:rPr>
      </w:pPr>
      <w:r>
        <w:rPr>
          <w:rFonts w:hint="eastAsia"/>
          <w:lang w:val="en-US" w:eastAsia="zh-CN"/>
        </w:rPr>
        <w:t xml:space="preserve">if (val == cookie) </w:t>
      </w:r>
    </w:p>
    <w:p>
      <w:pPr>
        <w:pStyle w:val="26"/>
        <w:bidi w:val="0"/>
        <w:ind w:firstLine="897" w:firstLineChars="374"/>
        <w:jc w:val="both"/>
        <w:rPr>
          <w:rFonts w:hint="eastAsia"/>
          <w:lang w:val="en-US" w:eastAsia="zh-CN"/>
        </w:rPr>
      </w:pPr>
      <w:r>
        <w:rPr>
          <w:rFonts w:hint="eastAsia"/>
          <w:lang w:val="en-US" w:eastAsia="zh-CN"/>
        </w:rPr>
        <w:t>printf("Fizz!: You called fizz(0x%x)\n", val);</w:t>
      </w:r>
    </w:p>
    <w:p>
      <w:pPr>
        <w:pStyle w:val="26"/>
        <w:bidi w:val="0"/>
        <w:jc w:val="both"/>
        <w:rPr>
          <w:rFonts w:hint="default"/>
          <w:lang w:val="en-US" w:eastAsia="zh-CN"/>
        </w:rPr>
      </w:pPr>
      <w:r>
        <w:rPr>
          <w:rFonts w:hint="eastAsia"/>
          <w:lang w:val="en-US" w:eastAsia="zh-CN"/>
        </w:rPr>
        <w:t>以及由图3-8可知划线部分的地址为0x804a2c4显示的内容是val==cookie时的输出语句，我们可以推测划线部分中比较语句中的eax，即0x8(%esp)的值即为cookie的值。这个地址我们由上面的分析可以得知正好为与栈顶指针往上两个的地方，所以需要输入的攻击字符串的大小为48+8=52，且最后一个字节的内容即为cookie。</w:t>
      </w:r>
    </w:p>
    <w:p>
      <w:pPr>
        <w:spacing w:line="360" w:lineRule="auto"/>
        <w:rPr>
          <w:rFonts w:hint="eastAsia" w:ascii="宋体" w:hAnsi="宋体" w:cs="宋体"/>
          <w:sz w:val="24"/>
        </w:rPr>
      </w:pPr>
      <w:r>
        <w:rPr>
          <w:rFonts w:hint="eastAsia" w:ascii="宋体" w:hAnsi="宋体" w:cs="宋体"/>
          <w:sz w:val="24"/>
        </w:rPr>
        <w:t>4.实验结果：</w:t>
      </w:r>
    </w:p>
    <w:p>
      <w:pPr>
        <w:spacing w:line="300" w:lineRule="auto"/>
        <w:jc w:val="center"/>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4124325" cy="438150"/>
            <wp:effectExtent l="0" t="0" r="5715" b="3810"/>
            <wp:docPr id="11" name="图片 11" descr="AM[X6LR15H~$G9TKEHU(G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M[X6LR15H~$G9TKEHU(GCW"/>
                    <pic:cNvPicPr>
                      <a:picLocks noChangeAspect="1"/>
                    </pic:cNvPicPr>
                  </pic:nvPicPr>
                  <pic:blipFill>
                    <a:blip r:embed="rId12"/>
                    <a:stretch>
                      <a:fillRect/>
                    </a:stretch>
                  </pic:blipFill>
                  <pic:spPr>
                    <a:xfrm>
                      <a:off x="0" y="0"/>
                      <a:ext cx="4124325" cy="438150"/>
                    </a:xfrm>
                    <a:prstGeom prst="rect">
                      <a:avLst/>
                    </a:prstGeom>
                  </pic:spPr>
                </pic:pic>
              </a:graphicData>
            </a:graphic>
          </wp:inline>
        </w:drawing>
      </w:r>
    </w:p>
    <w:p>
      <w:pPr>
        <w:pStyle w:val="26"/>
        <w:bidi w:val="0"/>
        <w:jc w:val="center"/>
        <w:rPr>
          <w:rFonts w:hint="eastAsia"/>
          <w:lang w:val="en-US" w:eastAsia="zh-CN"/>
        </w:rPr>
      </w:pPr>
      <w:r>
        <w:rPr>
          <w:rFonts w:hint="eastAsia"/>
          <w:lang w:val="en-US" w:eastAsia="zh-CN"/>
        </w:rPr>
        <w:t>图3-9 得到cookie</w:t>
      </w:r>
    </w:p>
    <w:p>
      <w:pPr>
        <w:spacing w:line="300" w:lineRule="auto"/>
        <w:jc w:val="both"/>
      </w:pPr>
      <w:r>
        <w:drawing>
          <wp:inline distT="0" distB="0" distL="114300" distR="114300">
            <wp:extent cx="5272405" cy="524510"/>
            <wp:effectExtent l="0" t="0" r="635" b="889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3"/>
                    <a:stretch>
                      <a:fillRect/>
                    </a:stretch>
                  </pic:blipFill>
                  <pic:spPr>
                    <a:xfrm>
                      <a:off x="0" y="0"/>
                      <a:ext cx="5272405" cy="524510"/>
                    </a:xfrm>
                    <a:prstGeom prst="rect">
                      <a:avLst/>
                    </a:prstGeom>
                    <a:noFill/>
                    <a:ln>
                      <a:noFill/>
                    </a:ln>
                  </pic:spPr>
                </pic:pic>
              </a:graphicData>
            </a:graphic>
          </wp:inline>
        </w:drawing>
      </w:r>
    </w:p>
    <w:p>
      <w:pPr>
        <w:pStyle w:val="26"/>
        <w:bidi w:val="0"/>
        <w:jc w:val="center"/>
        <w:rPr>
          <w:rFonts w:hint="eastAsia"/>
          <w:lang w:val="en-US" w:eastAsia="zh-CN"/>
        </w:rPr>
      </w:pPr>
      <w:r>
        <w:rPr>
          <w:rFonts w:hint="eastAsia"/>
          <w:lang w:val="en-US" w:eastAsia="zh-CN"/>
        </w:rPr>
        <w:t>图3-10 输入的攻击字符串</w:t>
      </w:r>
    </w:p>
    <w:p>
      <w:pPr>
        <w:pStyle w:val="26"/>
        <w:bidi w:val="0"/>
        <w:jc w:val="center"/>
      </w:pPr>
      <w:r>
        <w:drawing>
          <wp:inline distT="0" distB="0" distL="114300" distR="114300">
            <wp:extent cx="4914900" cy="792480"/>
            <wp:effectExtent l="0" t="0" r="7620"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4"/>
                    <a:stretch>
                      <a:fillRect/>
                    </a:stretch>
                  </pic:blipFill>
                  <pic:spPr>
                    <a:xfrm>
                      <a:off x="0" y="0"/>
                      <a:ext cx="4914900" cy="792480"/>
                    </a:xfrm>
                    <a:prstGeom prst="rect">
                      <a:avLst/>
                    </a:prstGeom>
                    <a:noFill/>
                    <a:ln>
                      <a:noFill/>
                    </a:ln>
                  </pic:spPr>
                </pic:pic>
              </a:graphicData>
            </a:graphic>
          </wp:inline>
        </w:drawing>
      </w:r>
    </w:p>
    <w:p>
      <w:pPr>
        <w:pStyle w:val="26"/>
        <w:bidi w:val="0"/>
        <w:jc w:val="center"/>
        <w:rPr>
          <w:rFonts w:hint="eastAsia"/>
          <w:lang w:val="en-US" w:eastAsia="zh-CN"/>
        </w:rPr>
      </w:pPr>
      <w:r>
        <w:rPr>
          <w:rFonts w:hint="eastAsia"/>
          <w:lang w:val="en-US" w:eastAsia="zh-CN"/>
        </w:rPr>
        <w:t>图3-11 测试结果</w:t>
      </w:r>
    </w:p>
    <w:p>
      <w:pPr>
        <w:pStyle w:val="26"/>
        <w:bidi w:val="0"/>
        <w:jc w:val="both"/>
        <w:rPr>
          <w:rFonts w:hint="eastAsia"/>
          <w:lang w:val="en-US" w:eastAsia="zh-CN"/>
        </w:rPr>
      </w:pPr>
      <w:r>
        <w:rPr>
          <w:rFonts w:hint="eastAsia"/>
          <w:lang w:val="en-US" w:eastAsia="zh-CN"/>
        </w:rPr>
        <w:t>由上图可知，上述分析正确</w:t>
      </w:r>
    </w:p>
    <w:p>
      <w:pPr>
        <w:pStyle w:val="28"/>
        <w:bidi w:val="0"/>
        <w:rPr>
          <w:rFonts w:hint="eastAsia"/>
          <w:lang w:val="en-US" w:eastAsia="zh-CN"/>
        </w:rPr>
      </w:pPr>
      <w:r>
        <w:rPr>
          <w:rFonts w:hint="eastAsia"/>
          <w:lang w:val="en-US" w:eastAsia="zh-CN"/>
        </w:rPr>
        <w:t>3.2.3 阶段3 Bang</w:t>
      </w:r>
    </w:p>
    <w:p>
      <w:pPr>
        <w:pStyle w:val="26"/>
        <w:rPr>
          <w:rFonts w:hint="eastAsia"/>
          <w:lang w:val="en-US" w:eastAsia="zh-CN"/>
        </w:rPr>
      </w:pPr>
      <w:r>
        <w:rPr>
          <w:rFonts w:hint="eastAsia"/>
          <w:lang w:val="en-US" w:eastAsia="zh-CN"/>
        </w:rPr>
        <w:t>1. 任务描述：构造攻击字串，是目标程序调用bang函数，要将函数中的全部变量global_value篡改为cookie的值，是想赢判断成功需要在缓冲区中诸如恶意代码篡改全局变量的值。</w:t>
      </w:r>
    </w:p>
    <w:p>
      <w:pPr>
        <w:pStyle w:val="26"/>
        <w:rPr>
          <w:rFonts w:hint="eastAsia"/>
          <w:lang w:val="en-US" w:eastAsia="zh-CN"/>
        </w:rPr>
      </w:pPr>
      <w:r>
        <w:rPr>
          <w:rFonts w:hint="eastAsia"/>
          <w:lang w:val="en-US" w:eastAsia="zh-CN"/>
        </w:rPr>
        <w:t>2. 实验设计：首先需要通过观看反汇编代码和c函数比较得到global的地址，然后需要编写一个汇编文件并反汇编得到篡改全局变量和返回到bang函数的攻击机器指令，然后将该机器指令入栈使得能够被执行。</w:t>
      </w:r>
    </w:p>
    <w:p>
      <w:pPr>
        <w:pStyle w:val="26"/>
        <w:rPr>
          <w:rFonts w:hint="eastAsia"/>
          <w:lang w:val="en-US" w:eastAsia="zh-CN"/>
        </w:rPr>
      </w:pPr>
      <w:r>
        <w:rPr>
          <w:rFonts w:hint="eastAsia"/>
          <w:lang w:val="en-US" w:eastAsia="zh-CN"/>
        </w:rPr>
        <w:t>3. 实验过程：</w:t>
      </w:r>
    </w:p>
    <w:p>
      <w:pPr>
        <w:pStyle w:val="26"/>
        <w:rPr>
          <w:rFonts w:hint="eastAsia"/>
          <w:lang w:val="en-US" w:eastAsia="zh-CN"/>
        </w:rPr>
      </w:pPr>
      <w:r>
        <w:rPr>
          <w:rFonts w:hint="eastAsia"/>
          <w:lang w:val="en-US" w:eastAsia="zh-CN"/>
        </w:rPr>
        <w:t>（1） 获得global_value的地址。首先我们可以看一下bang c函数中对全局变量global_value和cookie值进行了比较，如图3-12，那么在反汇编语句中肯定涉及到了原始的global，所以我们在看一下反汇编代码，如图3-13。</w:t>
      </w:r>
    </w:p>
    <w:p>
      <w:pPr>
        <w:pStyle w:val="26"/>
        <w:jc w:val="center"/>
      </w:pPr>
      <w:r>
        <w:drawing>
          <wp:inline distT="0" distB="0" distL="114300" distR="114300">
            <wp:extent cx="5271770" cy="1072515"/>
            <wp:effectExtent l="0" t="0" r="1270" b="952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5"/>
                    <a:stretch>
                      <a:fillRect/>
                    </a:stretch>
                  </pic:blipFill>
                  <pic:spPr>
                    <a:xfrm>
                      <a:off x="0" y="0"/>
                      <a:ext cx="5271770" cy="1072515"/>
                    </a:xfrm>
                    <a:prstGeom prst="rect">
                      <a:avLst/>
                    </a:prstGeom>
                    <a:noFill/>
                    <a:ln>
                      <a:noFill/>
                    </a:ln>
                  </pic:spPr>
                </pic:pic>
              </a:graphicData>
            </a:graphic>
          </wp:inline>
        </w:drawing>
      </w:r>
    </w:p>
    <w:p>
      <w:pPr>
        <w:pStyle w:val="26"/>
        <w:jc w:val="center"/>
        <w:rPr>
          <w:rFonts w:hint="eastAsia"/>
          <w:lang w:val="en-US" w:eastAsia="zh-CN"/>
        </w:rPr>
      </w:pPr>
      <w:r>
        <w:rPr>
          <w:rFonts w:hint="eastAsia"/>
          <w:lang w:val="en-US" w:eastAsia="zh-CN"/>
        </w:rPr>
        <w:t>图3-12 bang c函数</w:t>
      </w:r>
    </w:p>
    <w:p>
      <w:pPr>
        <w:pStyle w:val="26"/>
        <w:jc w:val="center"/>
      </w:pPr>
      <w:r>
        <w:drawing>
          <wp:inline distT="0" distB="0" distL="114300" distR="114300">
            <wp:extent cx="4739640" cy="2446020"/>
            <wp:effectExtent l="0" t="0" r="0" b="762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6"/>
                    <a:stretch>
                      <a:fillRect/>
                    </a:stretch>
                  </pic:blipFill>
                  <pic:spPr>
                    <a:xfrm>
                      <a:off x="0" y="0"/>
                      <a:ext cx="4739640" cy="2446020"/>
                    </a:xfrm>
                    <a:prstGeom prst="rect">
                      <a:avLst/>
                    </a:prstGeom>
                    <a:noFill/>
                    <a:ln>
                      <a:noFill/>
                    </a:ln>
                  </pic:spPr>
                </pic:pic>
              </a:graphicData>
            </a:graphic>
          </wp:inline>
        </w:drawing>
      </w:r>
    </w:p>
    <w:p>
      <w:pPr>
        <w:pStyle w:val="26"/>
        <w:jc w:val="center"/>
        <w:rPr>
          <w:rFonts w:hint="eastAsia"/>
          <w:lang w:val="en-US" w:eastAsia="zh-CN"/>
        </w:rPr>
      </w:pPr>
      <w:r>
        <w:rPr>
          <w:rFonts w:hint="eastAsia"/>
          <w:lang w:val="en-US" w:eastAsia="zh-CN"/>
        </w:rPr>
        <w:t>图3-13 bang反汇编代码</w:t>
      </w:r>
    </w:p>
    <w:p>
      <w:pPr>
        <w:pStyle w:val="26"/>
        <w:jc w:val="center"/>
      </w:pPr>
      <w:r>
        <w:drawing>
          <wp:inline distT="0" distB="0" distL="114300" distR="114300">
            <wp:extent cx="3779520" cy="556260"/>
            <wp:effectExtent l="0" t="0" r="0" b="762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7"/>
                    <a:stretch>
                      <a:fillRect/>
                    </a:stretch>
                  </pic:blipFill>
                  <pic:spPr>
                    <a:xfrm>
                      <a:off x="0" y="0"/>
                      <a:ext cx="3779520" cy="556260"/>
                    </a:xfrm>
                    <a:prstGeom prst="rect">
                      <a:avLst/>
                    </a:prstGeom>
                    <a:noFill/>
                    <a:ln>
                      <a:noFill/>
                    </a:ln>
                  </pic:spPr>
                </pic:pic>
              </a:graphicData>
            </a:graphic>
          </wp:inline>
        </w:drawing>
      </w:r>
    </w:p>
    <w:p>
      <w:pPr>
        <w:pStyle w:val="26"/>
        <w:jc w:val="center"/>
        <w:rPr>
          <w:rFonts w:hint="default" w:eastAsia="宋体"/>
          <w:lang w:val="en-US" w:eastAsia="zh-CN"/>
        </w:rPr>
      </w:pPr>
      <w:r>
        <w:rPr>
          <w:rFonts w:hint="eastAsia"/>
          <w:lang w:val="en-US" w:eastAsia="zh-CN"/>
        </w:rPr>
        <w:t xml:space="preserve">图3-14 </w:t>
      </w:r>
    </w:p>
    <w:p>
      <w:pPr>
        <w:pStyle w:val="26"/>
        <w:jc w:val="both"/>
        <w:rPr>
          <w:rFonts w:hint="eastAsia"/>
          <w:lang w:val="en-US" w:eastAsia="zh-CN"/>
        </w:rPr>
      </w:pPr>
      <w:r>
        <w:rPr>
          <w:rFonts w:hint="eastAsia"/>
          <w:lang w:val="en-US" w:eastAsia="zh-CN"/>
        </w:rPr>
        <w:t>由阶段二我们知道地址0x804c220存放的数据就是我们的cookie值，而划线部分对cookie和另外一个数据进行了比较，且比较的结果如果不相等的话就会输出地址为0x804a14c的内容--Misfire：global_value = 0x%x即输入攻击字符串错误的信息，所以我们可以推测地址为0x804c218的数据即为global_value。</w:t>
      </w:r>
    </w:p>
    <w:p>
      <w:pPr>
        <w:pStyle w:val="26"/>
        <w:jc w:val="center"/>
        <w:rPr>
          <w:rFonts w:hint="default"/>
          <w:lang w:val="en-US" w:eastAsia="zh-CN"/>
        </w:rPr>
      </w:pPr>
      <w:r>
        <w:rPr>
          <w:rFonts w:hint="default"/>
          <w:lang w:val="en-US" w:eastAsia="zh-CN"/>
        </w:rPr>
        <w:drawing>
          <wp:inline distT="0" distB="0" distL="114300" distR="114300">
            <wp:extent cx="3771900" cy="676275"/>
            <wp:effectExtent l="0" t="0" r="7620" b="9525"/>
            <wp:docPr id="17" name="图片 17" descr="[J)3NN}DS[[_0QR_@~78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J)3NN}DS[[_0QR_@~787@K"/>
                    <pic:cNvPicPr>
                      <a:picLocks noChangeAspect="1"/>
                    </pic:cNvPicPr>
                  </pic:nvPicPr>
                  <pic:blipFill>
                    <a:blip r:embed="rId18"/>
                    <a:stretch>
                      <a:fillRect/>
                    </a:stretch>
                  </pic:blipFill>
                  <pic:spPr>
                    <a:xfrm>
                      <a:off x="0" y="0"/>
                      <a:ext cx="3771900" cy="676275"/>
                    </a:xfrm>
                    <a:prstGeom prst="rect">
                      <a:avLst/>
                    </a:prstGeom>
                  </pic:spPr>
                </pic:pic>
              </a:graphicData>
            </a:graphic>
          </wp:inline>
        </w:drawing>
      </w:r>
    </w:p>
    <w:p>
      <w:pPr>
        <w:pStyle w:val="26"/>
        <w:jc w:val="center"/>
        <w:rPr>
          <w:rFonts w:hint="eastAsia"/>
          <w:lang w:val="en-US" w:eastAsia="zh-CN"/>
        </w:rPr>
      </w:pPr>
      <w:r>
        <w:rPr>
          <w:rFonts w:hint="eastAsia"/>
          <w:lang w:val="en-US" w:eastAsia="zh-CN"/>
        </w:rPr>
        <w:t xml:space="preserve">图3-15 </w:t>
      </w:r>
    </w:p>
    <w:p>
      <w:pPr>
        <w:pStyle w:val="26"/>
        <w:jc w:val="both"/>
        <w:rPr>
          <w:rFonts w:hint="eastAsia"/>
          <w:lang w:val="en-US" w:eastAsia="zh-CN"/>
        </w:rPr>
      </w:pPr>
      <w:r>
        <w:rPr>
          <w:rFonts w:hint="eastAsia"/>
          <w:lang w:val="en-US" w:eastAsia="zh-CN"/>
        </w:rPr>
        <w:t>由图3-15可知global的地址为0x804c218。</w:t>
      </w:r>
    </w:p>
    <w:p>
      <w:pPr>
        <w:pStyle w:val="26"/>
        <w:numPr>
          <w:numId w:val="0"/>
        </w:numPr>
        <w:ind w:right="0" w:rightChars="0" w:firstLine="480" w:firstLineChars="200"/>
        <w:jc w:val="both"/>
        <w:rPr>
          <w:rFonts w:hint="eastAsia"/>
          <w:lang w:val="en-US" w:eastAsia="zh-CN"/>
        </w:rPr>
      </w:pPr>
      <w:r>
        <w:rPr>
          <w:rFonts w:hint="eastAsia"/>
          <w:lang w:val="en-US" w:eastAsia="zh-CN"/>
        </w:rPr>
        <w:t>（2）编写汇编文件并进行反汇编。编写的汇编文件根据实验任务书我们可以知道首先将global_value设置为我的cookie值0x73bdb66a，同时将bang函数的地址0x8048d05压入栈中，最后附一条ret语句。汇编文件如图3-16所示，反汇编得到的机器代码如图3-17所示。</w:t>
      </w:r>
    </w:p>
    <w:p>
      <w:pPr>
        <w:pStyle w:val="26"/>
        <w:numPr>
          <w:numId w:val="0"/>
        </w:numPr>
        <w:ind w:leftChars="200" w:right="0" w:rightChars="0"/>
        <w:jc w:val="center"/>
      </w:pPr>
      <w:r>
        <w:drawing>
          <wp:inline distT="0" distB="0" distL="114300" distR="114300">
            <wp:extent cx="1973580" cy="487680"/>
            <wp:effectExtent l="0" t="0" r="7620" b="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9"/>
                    <a:stretch>
                      <a:fillRect/>
                    </a:stretch>
                  </pic:blipFill>
                  <pic:spPr>
                    <a:xfrm>
                      <a:off x="0" y="0"/>
                      <a:ext cx="1973580" cy="487680"/>
                    </a:xfrm>
                    <a:prstGeom prst="rect">
                      <a:avLst/>
                    </a:prstGeom>
                    <a:noFill/>
                    <a:ln>
                      <a:noFill/>
                    </a:ln>
                  </pic:spPr>
                </pic:pic>
              </a:graphicData>
            </a:graphic>
          </wp:inline>
        </w:drawing>
      </w:r>
    </w:p>
    <w:p>
      <w:pPr>
        <w:pStyle w:val="26"/>
        <w:numPr>
          <w:numId w:val="0"/>
        </w:numPr>
        <w:ind w:leftChars="200" w:right="0" w:rightChars="0"/>
        <w:jc w:val="center"/>
        <w:rPr>
          <w:rFonts w:hint="eastAsia"/>
          <w:lang w:val="en-US" w:eastAsia="zh-CN"/>
        </w:rPr>
      </w:pPr>
      <w:r>
        <w:rPr>
          <w:rFonts w:hint="eastAsia"/>
          <w:lang w:val="en-US" w:eastAsia="zh-CN"/>
        </w:rPr>
        <w:t>图3-16 汇编代码</w:t>
      </w:r>
    </w:p>
    <w:p>
      <w:pPr>
        <w:pStyle w:val="26"/>
        <w:numPr>
          <w:numId w:val="0"/>
        </w:numPr>
        <w:ind w:leftChars="200" w:right="0" w:rightChars="0"/>
        <w:jc w:val="center"/>
      </w:pPr>
      <w:r>
        <w:drawing>
          <wp:inline distT="0" distB="0" distL="114300" distR="114300">
            <wp:extent cx="3848100" cy="1600200"/>
            <wp:effectExtent l="0" t="0" r="7620"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20"/>
                    <a:stretch>
                      <a:fillRect/>
                    </a:stretch>
                  </pic:blipFill>
                  <pic:spPr>
                    <a:xfrm>
                      <a:off x="0" y="0"/>
                      <a:ext cx="3848100" cy="1600200"/>
                    </a:xfrm>
                    <a:prstGeom prst="rect">
                      <a:avLst/>
                    </a:prstGeom>
                    <a:noFill/>
                    <a:ln>
                      <a:noFill/>
                    </a:ln>
                  </pic:spPr>
                </pic:pic>
              </a:graphicData>
            </a:graphic>
          </wp:inline>
        </w:drawing>
      </w:r>
    </w:p>
    <w:p>
      <w:pPr>
        <w:pStyle w:val="26"/>
        <w:numPr>
          <w:numId w:val="0"/>
        </w:numPr>
        <w:ind w:leftChars="200" w:right="0" w:rightChars="0"/>
        <w:jc w:val="center"/>
        <w:rPr>
          <w:rFonts w:hint="eastAsia"/>
          <w:lang w:val="en-US" w:eastAsia="zh-CN"/>
        </w:rPr>
      </w:pPr>
      <w:r>
        <w:rPr>
          <w:rFonts w:hint="eastAsia"/>
          <w:lang w:val="en-US" w:eastAsia="zh-CN"/>
        </w:rPr>
        <w:t>图3-17 返回的机器指令</w:t>
      </w:r>
    </w:p>
    <w:p>
      <w:pPr>
        <w:pStyle w:val="26"/>
        <w:numPr>
          <w:ilvl w:val="0"/>
          <w:numId w:val="1"/>
        </w:numPr>
        <w:ind w:left="0" w:leftChars="0" w:right="0" w:rightChars="0" w:firstLine="480" w:firstLineChars="200"/>
        <w:jc w:val="both"/>
        <w:rPr>
          <w:rFonts w:hint="default"/>
          <w:lang w:val="en-US" w:eastAsia="zh-CN"/>
        </w:rPr>
      </w:pPr>
      <w:r>
        <w:rPr>
          <w:rFonts w:hint="eastAsia"/>
          <w:lang w:val="en-US" w:eastAsia="zh-CN"/>
        </w:rPr>
        <w:t>将得到的机器指令写入缓冲区，在这里我们将机器指令放在buf还中区的开始部分，然后将原返回地址改写为栈帧内的攻击机器指令的开始地址，即buf的首址。为了得到buf的首址，我们需要gdb调试，结果如图3-18所示。</w:t>
      </w:r>
    </w:p>
    <w:p>
      <w:pPr>
        <w:pStyle w:val="26"/>
        <w:numPr>
          <w:numId w:val="0"/>
        </w:numPr>
        <w:ind w:leftChars="200" w:right="0" w:rightChars="0"/>
        <w:jc w:val="center"/>
        <w:rPr>
          <w:rFonts w:hint="default"/>
          <w:lang w:val="en-US" w:eastAsia="zh-CN"/>
        </w:rPr>
      </w:pPr>
      <w:r>
        <w:rPr>
          <w:rFonts w:hint="default"/>
          <w:lang w:val="en-US" w:eastAsia="zh-CN"/>
        </w:rPr>
        <w:drawing>
          <wp:inline distT="0" distB="0" distL="114300" distR="114300">
            <wp:extent cx="5273040" cy="2239010"/>
            <wp:effectExtent l="0" t="0" r="0" b="1270"/>
            <wp:docPr id="20" name="图片 20" descr="8ZQ)`]RV~Q2{U0201%Q4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8ZQ)`]RV~Q2{U0201%Q43$I"/>
                    <pic:cNvPicPr>
                      <a:picLocks noChangeAspect="1"/>
                    </pic:cNvPicPr>
                  </pic:nvPicPr>
                  <pic:blipFill>
                    <a:blip r:embed="rId21"/>
                    <a:stretch>
                      <a:fillRect/>
                    </a:stretch>
                  </pic:blipFill>
                  <pic:spPr>
                    <a:xfrm>
                      <a:off x="0" y="0"/>
                      <a:ext cx="5273040" cy="2239010"/>
                    </a:xfrm>
                    <a:prstGeom prst="rect">
                      <a:avLst/>
                    </a:prstGeom>
                  </pic:spPr>
                </pic:pic>
              </a:graphicData>
            </a:graphic>
          </wp:inline>
        </w:drawing>
      </w:r>
    </w:p>
    <w:p>
      <w:pPr>
        <w:pStyle w:val="26"/>
        <w:numPr>
          <w:numId w:val="0"/>
        </w:numPr>
        <w:ind w:leftChars="200" w:right="0" w:rightChars="0"/>
        <w:jc w:val="center"/>
        <w:rPr>
          <w:rFonts w:hint="eastAsia"/>
          <w:lang w:val="en-US" w:eastAsia="zh-CN"/>
        </w:rPr>
      </w:pPr>
      <w:r>
        <w:rPr>
          <w:rFonts w:hint="eastAsia"/>
          <w:lang w:val="en-US" w:eastAsia="zh-CN"/>
        </w:rPr>
        <w:t>图3-18 得到buf的首址为0x556838f8</w:t>
      </w:r>
    </w:p>
    <w:p>
      <w:pPr>
        <w:pStyle w:val="26"/>
        <w:numPr>
          <w:numId w:val="0"/>
        </w:numPr>
        <w:ind w:leftChars="0" w:right="0" w:rightChars="0"/>
        <w:jc w:val="both"/>
        <w:rPr>
          <w:rFonts w:hint="eastAsia"/>
          <w:lang w:val="en-US" w:eastAsia="zh-CN"/>
        </w:rPr>
      </w:pPr>
      <w:r>
        <w:rPr>
          <w:rFonts w:hint="eastAsia"/>
          <w:lang w:val="en-US" w:eastAsia="zh-CN"/>
        </w:rPr>
        <w:t>4. 实验结果：</w:t>
      </w:r>
    </w:p>
    <w:p>
      <w:pPr>
        <w:pStyle w:val="26"/>
        <w:numPr>
          <w:numId w:val="0"/>
        </w:numPr>
        <w:ind w:leftChars="0" w:right="0" w:rightChars="0"/>
        <w:jc w:val="both"/>
        <w:rPr>
          <w:rFonts w:hint="eastAsia"/>
          <w:lang w:val="en-US" w:eastAsia="zh-CN"/>
        </w:rPr>
      </w:pPr>
    </w:p>
    <w:p>
      <w:pPr>
        <w:pStyle w:val="26"/>
        <w:numPr>
          <w:numId w:val="0"/>
        </w:numPr>
        <w:ind w:leftChars="0" w:right="0" w:rightChars="0"/>
        <w:jc w:val="center"/>
      </w:pPr>
      <w:r>
        <w:drawing>
          <wp:inline distT="0" distB="0" distL="114300" distR="114300">
            <wp:extent cx="5269230" cy="685800"/>
            <wp:effectExtent l="0" t="0" r="381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2"/>
                    <a:stretch>
                      <a:fillRect/>
                    </a:stretch>
                  </pic:blipFill>
                  <pic:spPr>
                    <a:xfrm>
                      <a:off x="0" y="0"/>
                      <a:ext cx="5269230" cy="685800"/>
                    </a:xfrm>
                    <a:prstGeom prst="rect">
                      <a:avLst/>
                    </a:prstGeom>
                    <a:noFill/>
                    <a:ln>
                      <a:noFill/>
                    </a:ln>
                  </pic:spPr>
                </pic:pic>
              </a:graphicData>
            </a:graphic>
          </wp:inline>
        </w:drawing>
      </w:r>
    </w:p>
    <w:p>
      <w:pPr>
        <w:pStyle w:val="26"/>
        <w:numPr>
          <w:numId w:val="0"/>
        </w:numPr>
        <w:ind w:leftChars="0" w:right="0" w:rightChars="0"/>
        <w:jc w:val="center"/>
        <w:rPr>
          <w:rFonts w:hint="default" w:eastAsia="宋体"/>
          <w:lang w:val="en-US" w:eastAsia="zh-CN"/>
        </w:rPr>
      </w:pPr>
      <w:r>
        <w:rPr>
          <w:rFonts w:hint="eastAsia"/>
          <w:lang w:val="en-US" w:eastAsia="zh-CN"/>
        </w:rPr>
        <w:t>图3-19 攻击字符串</w:t>
      </w:r>
    </w:p>
    <w:p>
      <w:pPr>
        <w:pStyle w:val="26"/>
        <w:numPr>
          <w:numId w:val="0"/>
        </w:numPr>
        <w:ind w:leftChars="200" w:right="0" w:rightChars="0"/>
        <w:jc w:val="both"/>
      </w:pPr>
      <w:r>
        <w:drawing>
          <wp:inline distT="0" distB="0" distL="114300" distR="114300">
            <wp:extent cx="4983480" cy="822960"/>
            <wp:effectExtent l="0" t="0" r="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23"/>
                    <a:stretch>
                      <a:fillRect/>
                    </a:stretch>
                  </pic:blipFill>
                  <pic:spPr>
                    <a:xfrm>
                      <a:off x="0" y="0"/>
                      <a:ext cx="4983480" cy="822960"/>
                    </a:xfrm>
                    <a:prstGeom prst="rect">
                      <a:avLst/>
                    </a:prstGeom>
                    <a:noFill/>
                    <a:ln>
                      <a:noFill/>
                    </a:ln>
                  </pic:spPr>
                </pic:pic>
              </a:graphicData>
            </a:graphic>
          </wp:inline>
        </w:drawing>
      </w:r>
    </w:p>
    <w:p>
      <w:pPr>
        <w:pStyle w:val="26"/>
        <w:numPr>
          <w:numId w:val="0"/>
        </w:numPr>
        <w:ind w:leftChars="200" w:right="0" w:rightChars="0"/>
        <w:jc w:val="center"/>
        <w:rPr>
          <w:rFonts w:hint="eastAsia"/>
          <w:lang w:val="en-US" w:eastAsia="zh-CN"/>
        </w:rPr>
      </w:pPr>
      <w:r>
        <w:rPr>
          <w:rFonts w:hint="eastAsia"/>
          <w:lang w:val="en-US" w:eastAsia="zh-CN"/>
        </w:rPr>
        <w:t>图3-20 测试结果</w:t>
      </w:r>
    </w:p>
    <w:p>
      <w:pPr>
        <w:pStyle w:val="26"/>
        <w:bidi w:val="0"/>
        <w:rPr>
          <w:rFonts w:hint="eastAsia"/>
          <w:lang w:val="en-US" w:eastAsia="zh-CN"/>
        </w:rPr>
      </w:pPr>
      <w:r>
        <w:rPr>
          <w:rFonts w:hint="eastAsia"/>
          <w:lang w:val="en-US" w:eastAsia="zh-CN"/>
        </w:rPr>
        <w:t>由上图可知上述分析正确。</w:t>
      </w:r>
    </w:p>
    <w:p>
      <w:pPr>
        <w:pStyle w:val="28"/>
        <w:bidi w:val="0"/>
        <w:rPr>
          <w:rFonts w:hint="eastAsia"/>
          <w:lang w:val="en-US" w:eastAsia="zh-CN"/>
        </w:rPr>
      </w:pPr>
      <w:r>
        <w:rPr>
          <w:rFonts w:hint="eastAsia"/>
          <w:lang w:val="en-US" w:eastAsia="zh-CN"/>
        </w:rPr>
        <w:t>3.2.4 阶段4 Boom</w:t>
      </w:r>
    </w:p>
    <w:p>
      <w:pPr>
        <w:pStyle w:val="26"/>
        <w:bidi w:val="0"/>
        <w:rPr>
          <w:rFonts w:hint="eastAsia"/>
          <w:lang w:val="en-US" w:eastAsia="zh-CN"/>
        </w:rPr>
      </w:pPr>
      <w:r>
        <w:rPr>
          <w:rFonts w:hint="eastAsia"/>
          <w:lang w:val="en-US" w:eastAsia="zh-CN"/>
        </w:rPr>
        <w:t>1. 任务描述：构造攻击字符串，使得getbuf都能将正确的cookie值返回到test函数，而不是返回值1，除此以外还要能够还原任何被破坏的状态。</w:t>
      </w:r>
    </w:p>
    <w:p>
      <w:pPr>
        <w:pStyle w:val="26"/>
        <w:bidi w:val="0"/>
        <w:rPr>
          <w:rFonts w:hint="eastAsia"/>
          <w:lang w:val="en-US" w:eastAsia="zh-CN"/>
        </w:rPr>
      </w:pPr>
      <w:r>
        <w:rPr>
          <w:rFonts w:hint="eastAsia"/>
          <w:lang w:val="en-US" w:eastAsia="zh-CN"/>
        </w:rPr>
        <w:t>2. 实验设计：通过分析栈帧示意图，编写正确的汇编代码并反汇编得到机器指令，得到正确的攻击字符串。</w:t>
      </w:r>
    </w:p>
    <w:p>
      <w:pPr>
        <w:pStyle w:val="26"/>
        <w:bidi w:val="0"/>
        <w:rPr>
          <w:rFonts w:hint="eastAsia"/>
          <w:lang w:val="en-US" w:eastAsia="zh-CN"/>
        </w:rPr>
      </w:pPr>
      <w:r>
        <w:rPr>
          <w:rFonts w:hint="eastAsia"/>
          <w:lang w:val="en-US" w:eastAsia="zh-CN"/>
        </w:rPr>
        <w:t>3. 实验过程：</w:t>
      </w:r>
    </w:p>
    <w:p>
      <w:pPr>
        <w:pStyle w:val="26"/>
        <w:bidi w:val="0"/>
        <w:rPr>
          <w:rFonts w:hint="eastAsia"/>
          <w:lang w:val="en-US" w:eastAsia="zh-CN"/>
        </w:rPr>
      </w:pPr>
      <w:r>
        <w:rPr>
          <w:rFonts w:hint="eastAsia"/>
          <w:lang w:val="en-US" w:eastAsia="zh-CN"/>
        </w:rPr>
        <w:t>（1） 为了实现getbuf函数不论获得什么输入能够将cookie的值返回给test函数，我们编写的汇编文件必须实现：在getbuf执行完毕后将函数的返回值eax赋值为cookie的值，同时为了能够返回到test函数，我们需要将test函数中调用完getbuf函数之后的下一条语句的地址0x8048e81入栈。因为我们在写入攻击代码调用getbuf破坏的栈的状态在返回到test函数后体现出来的就是test函数中的ebp被修改，所以要恢复的话就是要恢复ebp的值。所以我们在写攻击的字符串的返回地址之前应该填入正确的ebp旧值。ebp的旧值可以通过gdb在getbuf处设置断点调试得到，如图3-21所示。</w:t>
      </w:r>
    </w:p>
    <w:p>
      <w:pPr>
        <w:pStyle w:val="26"/>
        <w:bidi w:val="0"/>
        <w:rPr>
          <w:rFonts w:hint="eastAsia"/>
          <w:lang w:val="en-US" w:eastAsia="zh-CN"/>
        </w:rPr>
      </w:pPr>
    </w:p>
    <w:p>
      <w:pPr>
        <w:pStyle w:val="26"/>
        <w:bidi w:val="0"/>
        <w:jc w:val="center"/>
        <w:rPr>
          <w:rFonts w:hint="default"/>
          <w:lang w:val="en-US" w:eastAsia="zh-CN"/>
        </w:rPr>
      </w:pPr>
      <w:r>
        <w:rPr>
          <w:rFonts w:hint="default"/>
          <w:lang w:val="en-US" w:eastAsia="zh-CN"/>
        </w:rPr>
        <w:drawing>
          <wp:inline distT="0" distB="0" distL="114300" distR="114300">
            <wp:extent cx="5273040" cy="1804035"/>
            <wp:effectExtent l="0" t="0" r="0" b="9525"/>
            <wp:docPr id="23" name="图片 23" descr="NQ`%WOP9W3AOSLNVIX$I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NQ`%WOP9W3AOSLNVIX$IU~Q"/>
                    <pic:cNvPicPr>
                      <a:picLocks noChangeAspect="1"/>
                    </pic:cNvPicPr>
                  </pic:nvPicPr>
                  <pic:blipFill>
                    <a:blip r:embed="rId24"/>
                    <a:stretch>
                      <a:fillRect/>
                    </a:stretch>
                  </pic:blipFill>
                  <pic:spPr>
                    <a:xfrm>
                      <a:off x="0" y="0"/>
                      <a:ext cx="5273040" cy="1804035"/>
                    </a:xfrm>
                    <a:prstGeom prst="rect">
                      <a:avLst/>
                    </a:prstGeom>
                  </pic:spPr>
                </pic:pic>
              </a:graphicData>
            </a:graphic>
          </wp:inline>
        </w:drawing>
      </w:r>
    </w:p>
    <w:p>
      <w:pPr>
        <w:pStyle w:val="26"/>
        <w:bidi w:val="0"/>
        <w:jc w:val="center"/>
        <w:rPr>
          <w:rFonts w:hint="eastAsia"/>
          <w:lang w:val="en-US" w:eastAsia="zh-CN"/>
        </w:rPr>
      </w:pPr>
      <w:r>
        <w:rPr>
          <w:rFonts w:hint="eastAsia"/>
          <w:lang w:val="en-US" w:eastAsia="zh-CN"/>
        </w:rPr>
        <w:t>图3-21 得到ebp旧值</w:t>
      </w:r>
    </w:p>
    <w:p>
      <w:pPr>
        <w:pStyle w:val="26"/>
        <w:bidi w:val="0"/>
        <w:rPr>
          <w:rFonts w:hint="eastAsia"/>
          <w:lang w:val="en-US" w:eastAsia="zh-CN"/>
        </w:rPr>
      </w:pPr>
      <w:r>
        <w:rPr>
          <w:rFonts w:hint="eastAsia"/>
          <w:lang w:val="en-US" w:eastAsia="zh-CN"/>
        </w:rPr>
        <w:t>汇编代码和反汇编机器指令如图3-22所示。</w:t>
      </w:r>
    </w:p>
    <w:p>
      <w:pPr>
        <w:pStyle w:val="26"/>
        <w:bidi w:val="0"/>
        <w:jc w:val="center"/>
      </w:pPr>
      <w:r>
        <w:drawing>
          <wp:inline distT="0" distB="0" distL="114300" distR="114300">
            <wp:extent cx="1402080" cy="373380"/>
            <wp:effectExtent l="0" t="0" r="0" b="7620"/>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25"/>
                    <a:stretch>
                      <a:fillRect/>
                    </a:stretch>
                  </pic:blipFill>
                  <pic:spPr>
                    <a:xfrm>
                      <a:off x="0" y="0"/>
                      <a:ext cx="1402080" cy="373380"/>
                    </a:xfrm>
                    <a:prstGeom prst="rect">
                      <a:avLst/>
                    </a:prstGeom>
                    <a:noFill/>
                    <a:ln>
                      <a:noFill/>
                    </a:ln>
                  </pic:spPr>
                </pic:pic>
              </a:graphicData>
            </a:graphic>
          </wp:inline>
        </w:drawing>
      </w:r>
    </w:p>
    <w:p>
      <w:pPr>
        <w:pStyle w:val="26"/>
        <w:bidi w:val="0"/>
        <w:jc w:val="center"/>
        <w:rPr>
          <w:rFonts w:hint="eastAsia"/>
          <w:lang w:val="en-US" w:eastAsia="zh-CN"/>
        </w:rPr>
      </w:pPr>
      <w:r>
        <w:rPr>
          <w:rFonts w:hint="eastAsia"/>
          <w:lang w:val="en-US" w:eastAsia="zh-CN"/>
        </w:rPr>
        <w:t>图3-22汇编代码</w:t>
      </w:r>
    </w:p>
    <w:p>
      <w:pPr>
        <w:pStyle w:val="26"/>
        <w:bidi w:val="0"/>
        <w:jc w:val="center"/>
      </w:pPr>
      <w:r>
        <w:drawing>
          <wp:inline distT="0" distB="0" distL="114300" distR="114300">
            <wp:extent cx="3710940" cy="533400"/>
            <wp:effectExtent l="0" t="0" r="7620" b="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26"/>
                    <a:stretch>
                      <a:fillRect/>
                    </a:stretch>
                  </pic:blipFill>
                  <pic:spPr>
                    <a:xfrm>
                      <a:off x="0" y="0"/>
                      <a:ext cx="3710940" cy="533400"/>
                    </a:xfrm>
                    <a:prstGeom prst="rect">
                      <a:avLst/>
                    </a:prstGeom>
                    <a:noFill/>
                    <a:ln>
                      <a:noFill/>
                    </a:ln>
                  </pic:spPr>
                </pic:pic>
              </a:graphicData>
            </a:graphic>
          </wp:inline>
        </w:drawing>
      </w:r>
    </w:p>
    <w:p>
      <w:pPr>
        <w:pStyle w:val="26"/>
        <w:bidi w:val="0"/>
        <w:jc w:val="center"/>
        <w:rPr>
          <w:rFonts w:hint="eastAsia"/>
          <w:lang w:val="en-US" w:eastAsia="zh-CN"/>
        </w:rPr>
      </w:pPr>
      <w:r>
        <w:rPr>
          <w:rFonts w:hint="eastAsia"/>
          <w:lang w:val="en-US" w:eastAsia="zh-CN"/>
        </w:rPr>
        <w:t>图3-23 反汇编指令</w:t>
      </w:r>
    </w:p>
    <w:p>
      <w:pPr>
        <w:pStyle w:val="26"/>
        <w:numPr>
          <w:ilvl w:val="0"/>
          <w:numId w:val="3"/>
        </w:numPr>
        <w:bidi w:val="0"/>
        <w:jc w:val="both"/>
        <w:rPr>
          <w:rFonts w:hint="default"/>
          <w:lang w:val="en-US" w:eastAsia="zh-CN"/>
        </w:rPr>
      </w:pPr>
      <w:r>
        <w:rPr>
          <w:rFonts w:hint="eastAsia"/>
          <w:lang w:val="en-US" w:eastAsia="zh-CN"/>
        </w:rPr>
        <w:t>和阶段3相同我们将恶意机器指令代码放在buf数组的开始，返回地址为buf的首址。</w:t>
      </w:r>
    </w:p>
    <w:p>
      <w:pPr>
        <w:pStyle w:val="26"/>
        <w:numPr>
          <w:numId w:val="0"/>
        </w:numPr>
        <w:bidi w:val="0"/>
        <w:ind w:leftChars="0" w:right="0" w:rightChars="0" w:firstLine="420" w:firstLineChars="0"/>
        <w:jc w:val="both"/>
        <w:rPr>
          <w:rFonts w:hint="eastAsia"/>
          <w:lang w:val="en-US" w:eastAsia="zh-CN"/>
        </w:rPr>
      </w:pPr>
      <w:r>
        <w:rPr>
          <w:rFonts w:hint="eastAsia"/>
          <w:lang w:val="en-US" w:eastAsia="zh-CN"/>
        </w:rPr>
        <w:t>4. 实验结果：</w:t>
      </w:r>
    </w:p>
    <w:p>
      <w:pPr>
        <w:pStyle w:val="26"/>
        <w:numPr>
          <w:numId w:val="0"/>
        </w:numPr>
        <w:bidi w:val="0"/>
        <w:ind w:leftChars="0" w:right="0" w:rightChars="0" w:firstLine="420" w:firstLineChars="0"/>
        <w:jc w:val="both"/>
      </w:pPr>
      <w:r>
        <w:drawing>
          <wp:inline distT="0" distB="0" distL="114300" distR="114300">
            <wp:extent cx="5274310" cy="1293495"/>
            <wp:effectExtent l="0" t="0" r="13970" b="1905"/>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pic:cNvPicPr>
                      <a:picLocks noChangeAspect="1"/>
                    </pic:cNvPicPr>
                  </pic:nvPicPr>
                  <pic:blipFill>
                    <a:blip r:embed="rId27"/>
                    <a:stretch>
                      <a:fillRect/>
                    </a:stretch>
                  </pic:blipFill>
                  <pic:spPr>
                    <a:xfrm>
                      <a:off x="0" y="0"/>
                      <a:ext cx="5274310" cy="1293495"/>
                    </a:xfrm>
                    <a:prstGeom prst="rect">
                      <a:avLst/>
                    </a:prstGeom>
                    <a:noFill/>
                    <a:ln>
                      <a:noFill/>
                    </a:ln>
                  </pic:spPr>
                </pic:pic>
              </a:graphicData>
            </a:graphic>
          </wp:inline>
        </w:drawing>
      </w:r>
    </w:p>
    <w:p>
      <w:pPr>
        <w:pStyle w:val="26"/>
        <w:numPr>
          <w:numId w:val="0"/>
        </w:numPr>
        <w:bidi w:val="0"/>
        <w:ind w:leftChars="0" w:right="0" w:rightChars="0" w:firstLine="420" w:firstLineChars="0"/>
        <w:jc w:val="center"/>
        <w:rPr>
          <w:rFonts w:hint="default" w:eastAsia="宋体"/>
          <w:lang w:val="en-US" w:eastAsia="zh-CN"/>
        </w:rPr>
      </w:pPr>
      <w:r>
        <w:rPr>
          <w:rFonts w:hint="eastAsia"/>
          <w:lang w:val="en-US" w:eastAsia="zh-CN"/>
        </w:rPr>
        <w:t>图3-24 攻击字符串</w:t>
      </w:r>
    </w:p>
    <w:p>
      <w:pPr>
        <w:pStyle w:val="26"/>
        <w:bidi w:val="0"/>
        <w:ind w:firstLine="897" w:firstLineChars="374"/>
        <w:jc w:val="center"/>
      </w:pPr>
      <w:r>
        <w:drawing>
          <wp:inline distT="0" distB="0" distL="114300" distR="114300">
            <wp:extent cx="4991100" cy="815340"/>
            <wp:effectExtent l="0" t="0" r="7620" b="762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28"/>
                    <a:stretch>
                      <a:fillRect/>
                    </a:stretch>
                  </pic:blipFill>
                  <pic:spPr>
                    <a:xfrm>
                      <a:off x="0" y="0"/>
                      <a:ext cx="4991100" cy="815340"/>
                    </a:xfrm>
                    <a:prstGeom prst="rect">
                      <a:avLst/>
                    </a:prstGeom>
                    <a:noFill/>
                    <a:ln>
                      <a:noFill/>
                    </a:ln>
                  </pic:spPr>
                </pic:pic>
              </a:graphicData>
            </a:graphic>
          </wp:inline>
        </w:drawing>
      </w:r>
    </w:p>
    <w:p>
      <w:pPr>
        <w:pStyle w:val="26"/>
        <w:bidi w:val="0"/>
        <w:ind w:firstLine="897" w:firstLineChars="374"/>
        <w:jc w:val="center"/>
        <w:rPr>
          <w:rFonts w:hint="eastAsia"/>
          <w:lang w:val="en-US" w:eastAsia="zh-CN"/>
        </w:rPr>
      </w:pPr>
      <w:r>
        <w:rPr>
          <w:rFonts w:hint="eastAsia"/>
          <w:lang w:val="en-US" w:eastAsia="zh-CN"/>
        </w:rPr>
        <w:t>图3-25 测试结果</w:t>
      </w:r>
    </w:p>
    <w:p>
      <w:pPr>
        <w:pStyle w:val="26"/>
        <w:bidi w:val="0"/>
        <w:ind w:firstLine="897" w:firstLineChars="374"/>
        <w:jc w:val="both"/>
        <w:rPr>
          <w:rFonts w:hint="eastAsia"/>
          <w:lang w:val="en-US" w:eastAsia="zh-CN"/>
        </w:rPr>
      </w:pPr>
      <w:r>
        <w:rPr>
          <w:rFonts w:hint="eastAsia"/>
          <w:lang w:val="en-US" w:eastAsia="zh-CN"/>
        </w:rPr>
        <w:t>由上图可知上述分析正确。</w:t>
      </w:r>
    </w:p>
    <w:p>
      <w:pPr>
        <w:pStyle w:val="28"/>
        <w:bidi w:val="0"/>
        <w:rPr>
          <w:rFonts w:hint="eastAsia"/>
          <w:lang w:val="en-US" w:eastAsia="zh-CN"/>
        </w:rPr>
      </w:pPr>
      <w:r>
        <w:rPr>
          <w:rFonts w:hint="eastAsia"/>
          <w:lang w:val="en-US" w:eastAsia="zh-CN"/>
        </w:rPr>
        <w:t>3.2.5 阶段5 Nitro</w:t>
      </w:r>
    </w:p>
    <w:p>
      <w:pPr>
        <w:pStyle w:val="26"/>
        <w:rPr>
          <w:rFonts w:hint="eastAsia"/>
          <w:lang w:val="en-US" w:eastAsia="zh-CN"/>
        </w:rPr>
      </w:pPr>
      <w:r>
        <w:rPr>
          <w:rFonts w:hint="eastAsia"/>
          <w:lang w:val="en-US" w:eastAsia="zh-CN"/>
        </w:rPr>
        <w:t>1. 任务描述：构造攻击字符串使得getbuf函数返回cookie值置testn函数，而不是返回值1，同时还要复原被破坏的栈帧的结构。</w:t>
      </w:r>
    </w:p>
    <w:p>
      <w:pPr>
        <w:pStyle w:val="26"/>
        <w:rPr>
          <w:rFonts w:hint="eastAsia"/>
          <w:lang w:val="en-US" w:eastAsia="zh-CN"/>
        </w:rPr>
      </w:pPr>
      <w:r>
        <w:rPr>
          <w:rFonts w:hint="eastAsia"/>
          <w:lang w:val="en-US" w:eastAsia="zh-CN"/>
        </w:rPr>
        <w:t>2. 实验设计：大致方法和阶段4相同，但是在阶段5当中由于getbuf的栈的地址是不确定的，所以不能将攻击字符串放在buf的开始，即返回地址需要自己确定，可通过gdb查看数据得到。</w:t>
      </w:r>
    </w:p>
    <w:p>
      <w:pPr>
        <w:pStyle w:val="26"/>
        <w:rPr>
          <w:rFonts w:hint="eastAsia"/>
          <w:lang w:val="en-US" w:eastAsia="zh-CN"/>
        </w:rPr>
      </w:pPr>
      <w:r>
        <w:rPr>
          <w:rFonts w:hint="eastAsia"/>
          <w:lang w:val="en-US" w:eastAsia="zh-CN"/>
        </w:rPr>
        <w:t>3. 实验过程：</w:t>
      </w:r>
    </w:p>
    <w:p>
      <w:pPr>
        <w:pStyle w:val="26"/>
        <w:rPr>
          <w:rFonts w:hint="eastAsia"/>
          <w:lang w:val="en-US" w:eastAsia="zh-CN"/>
        </w:rPr>
      </w:pPr>
      <w:r>
        <w:rPr>
          <w:rFonts w:hint="eastAsia"/>
          <w:lang w:val="en-US" w:eastAsia="zh-CN"/>
        </w:rPr>
        <w:t>（1） 和阶段4类似，我们首先需要写好汇编代码文件。在阶段4中我们的汇编代码文件并没有将ebp恢复旧值而是将其放在了攻击字符串里面实现，但是在阶段5中我们不能这样写。这是因为在阶段5中每次执行栈（ebp）均不同，所以不能直接在攻击字符串中写ebp的旧值。既然ebp是变化的，那我们如何获得ebp的旧值呢？我们看下面的图3-26：</w:t>
      </w:r>
    </w:p>
    <w:p>
      <w:pPr>
        <w:pStyle w:val="26"/>
        <w:jc w:val="center"/>
        <w:rPr>
          <w:rFonts w:hint="default"/>
          <w:lang w:val="en-US" w:eastAsia="zh-CN"/>
        </w:rPr>
      </w:pPr>
      <w:r>
        <w:rPr>
          <w:rFonts w:hint="default"/>
          <w:lang w:val="en-US" w:eastAsia="zh-CN"/>
        </w:rPr>
        <w:drawing>
          <wp:inline distT="0" distB="0" distL="114300" distR="114300">
            <wp:extent cx="4049395" cy="5399405"/>
            <wp:effectExtent l="0" t="0" r="10795" b="4445"/>
            <wp:docPr id="29" name="图片 29" descr="IMG_20200529_170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0200529_170627"/>
                    <pic:cNvPicPr>
                      <a:picLocks noChangeAspect="1"/>
                    </pic:cNvPicPr>
                  </pic:nvPicPr>
                  <pic:blipFill>
                    <a:blip r:embed="rId29"/>
                    <a:stretch>
                      <a:fillRect/>
                    </a:stretch>
                  </pic:blipFill>
                  <pic:spPr>
                    <a:xfrm rot="16200000">
                      <a:off x="0" y="0"/>
                      <a:ext cx="4049395" cy="5399405"/>
                    </a:xfrm>
                    <a:prstGeom prst="rect">
                      <a:avLst/>
                    </a:prstGeom>
                  </pic:spPr>
                </pic:pic>
              </a:graphicData>
            </a:graphic>
          </wp:inline>
        </w:drawing>
      </w:r>
    </w:p>
    <w:p>
      <w:pPr>
        <w:pStyle w:val="26"/>
        <w:jc w:val="center"/>
        <w:rPr>
          <w:rFonts w:hint="default"/>
          <w:lang w:val="en-US" w:eastAsia="zh-CN"/>
        </w:rPr>
      </w:pPr>
      <w:r>
        <w:rPr>
          <w:rFonts w:hint="eastAsia"/>
          <w:lang w:val="en-US" w:eastAsia="zh-CN"/>
        </w:rPr>
        <w:t>图3-26</w:t>
      </w:r>
    </w:p>
    <w:p>
      <w:pPr>
        <w:pStyle w:val="26"/>
        <w:rPr>
          <w:rFonts w:hint="eastAsia"/>
          <w:lang w:val="en-US" w:eastAsia="zh-CN"/>
        </w:rPr>
      </w:pPr>
      <w:r>
        <w:rPr>
          <w:rFonts w:hint="eastAsia"/>
          <w:lang w:val="en-US" w:eastAsia="zh-CN"/>
        </w:rPr>
        <w:t>从图3-26我们可以知道，当getbuf函数执行完毕之后返回到testn函数时，esp位于testn栈帧的的栈顶位置，此时ebp和esp之间间隔0x24+4，即ebp=esp+0x28，所以ebp的旧值的获得;leal 0x28（%esp），%ebp。</w:t>
      </w:r>
    </w:p>
    <w:p>
      <w:pPr>
        <w:pStyle w:val="26"/>
        <w:rPr>
          <w:rFonts w:hint="eastAsia"/>
          <w:lang w:val="en-US" w:eastAsia="zh-CN"/>
        </w:rPr>
      </w:pPr>
      <w:r>
        <w:rPr>
          <w:rFonts w:hint="eastAsia"/>
          <w:lang w:val="en-US" w:eastAsia="zh-CN"/>
        </w:rPr>
        <w:t>除此以外值得注意的是这条语句必须写在push 返回地址语句的前面才能正确实现回到testn函数时ebp为原来的值没变。</w:t>
      </w:r>
    </w:p>
    <w:p>
      <w:pPr>
        <w:pStyle w:val="26"/>
        <w:rPr>
          <w:rFonts w:hint="eastAsia"/>
          <w:lang w:val="en-US" w:eastAsia="zh-CN"/>
        </w:rPr>
      </w:pPr>
      <w:r>
        <w:rPr>
          <w:rFonts w:hint="eastAsia"/>
          <w:lang w:val="en-US" w:eastAsia="zh-CN"/>
        </w:rPr>
        <w:t>汇编代码和反汇编指令如图3-27、3-28所示。</w:t>
      </w:r>
    </w:p>
    <w:p>
      <w:pPr>
        <w:pStyle w:val="26"/>
        <w:jc w:val="center"/>
      </w:pPr>
      <w:r>
        <w:drawing>
          <wp:inline distT="0" distB="0" distL="114300" distR="114300">
            <wp:extent cx="1569720" cy="662940"/>
            <wp:effectExtent l="0" t="0" r="0" b="7620"/>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pic:cNvPicPr>
                      <a:picLocks noChangeAspect="1"/>
                    </pic:cNvPicPr>
                  </pic:nvPicPr>
                  <pic:blipFill>
                    <a:blip r:embed="rId30"/>
                    <a:stretch>
                      <a:fillRect/>
                    </a:stretch>
                  </pic:blipFill>
                  <pic:spPr>
                    <a:xfrm>
                      <a:off x="0" y="0"/>
                      <a:ext cx="1569720" cy="662940"/>
                    </a:xfrm>
                    <a:prstGeom prst="rect">
                      <a:avLst/>
                    </a:prstGeom>
                    <a:noFill/>
                    <a:ln>
                      <a:noFill/>
                    </a:ln>
                  </pic:spPr>
                </pic:pic>
              </a:graphicData>
            </a:graphic>
          </wp:inline>
        </w:drawing>
      </w:r>
    </w:p>
    <w:p>
      <w:pPr>
        <w:pStyle w:val="26"/>
        <w:jc w:val="center"/>
        <w:rPr>
          <w:rFonts w:hint="eastAsia"/>
          <w:lang w:val="en-US" w:eastAsia="zh-CN"/>
        </w:rPr>
      </w:pPr>
      <w:r>
        <w:rPr>
          <w:rFonts w:hint="eastAsia"/>
          <w:lang w:val="en-US" w:eastAsia="zh-CN"/>
        </w:rPr>
        <w:t>图3-27 汇编代码</w:t>
      </w:r>
    </w:p>
    <w:p>
      <w:pPr>
        <w:pStyle w:val="26"/>
        <w:jc w:val="center"/>
      </w:pPr>
      <w:r>
        <w:drawing>
          <wp:inline distT="0" distB="0" distL="114300" distR="114300">
            <wp:extent cx="4389120" cy="1600200"/>
            <wp:effectExtent l="0" t="0" r="0" b="0"/>
            <wp:docPr id="3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pic:cNvPicPr>
                      <a:picLocks noChangeAspect="1"/>
                    </pic:cNvPicPr>
                  </pic:nvPicPr>
                  <pic:blipFill>
                    <a:blip r:embed="rId31"/>
                    <a:stretch>
                      <a:fillRect/>
                    </a:stretch>
                  </pic:blipFill>
                  <pic:spPr>
                    <a:xfrm>
                      <a:off x="0" y="0"/>
                      <a:ext cx="4389120" cy="1600200"/>
                    </a:xfrm>
                    <a:prstGeom prst="rect">
                      <a:avLst/>
                    </a:prstGeom>
                    <a:noFill/>
                    <a:ln>
                      <a:noFill/>
                    </a:ln>
                  </pic:spPr>
                </pic:pic>
              </a:graphicData>
            </a:graphic>
          </wp:inline>
        </w:drawing>
      </w:r>
    </w:p>
    <w:p>
      <w:pPr>
        <w:pStyle w:val="26"/>
        <w:jc w:val="center"/>
        <w:rPr>
          <w:rFonts w:hint="eastAsia"/>
          <w:lang w:val="en-US" w:eastAsia="zh-CN"/>
        </w:rPr>
      </w:pPr>
      <w:r>
        <w:rPr>
          <w:rFonts w:hint="eastAsia"/>
          <w:lang w:val="en-US" w:eastAsia="zh-CN"/>
        </w:rPr>
        <w:t>图3-28 反汇编机器指令</w:t>
      </w:r>
    </w:p>
    <w:p>
      <w:pPr>
        <w:pStyle w:val="26"/>
        <w:numPr>
          <w:ilvl w:val="0"/>
          <w:numId w:val="3"/>
        </w:numPr>
        <w:ind w:left="0" w:leftChars="0" w:firstLine="480" w:firstLineChars="200"/>
        <w:jc w:val="both"/>
        <w:rPr>
          <w:rFonts w:hint="eastAsia"/>
          <w:lang w:val="en-US" w:eastAsia="zh-CN"/>
        </w:rPr>
      </w:pPr>
      <w:r>
        <w:rPr>
          <w:rFonts w:hint="eastAsia"/>
          <w:lang w:val="en-US" w:eastAsia="zh-CN"/>
        </w:rPr>
        <w:t>得到机器指令之后，需要得到该指令在buf缓冲区存放的位置和返回地址。因为getbuf的栈在5次运行过程中在变化，所以buf的首址也在变化，此时我们就不能简单的直接写入buf的首址。通过gdb调试我们发现，在一次执行nitro函数的五次测试求解过程中，每一次的buf首址都不一样，但是每次执行nitro函数时得到的五次buf是一样的，也就是每一次执行nitro得到的buf地址均为：0x55683718, 0x55683698, 0x55683728, 0x556836b8, 0x556836f8。如图3-29和3-30所示。</w:t>
      </w:r>
    </w:p>
    <w:p>
      <w:pPr>
        <w:pStyle w:val="26"/>
        <w:numPr>
          <w:numId w:val="0"/>
        </w:numPr>
        <w:ind w:leftChars="200" w:right="0" w:rightChars="0"/>
        <w:jc w:val="center"/>
        <w:rPr>
          <w:rFonts w:hint="default"/>
          <w:lang w:val="en-US" w:eastAsia="zh-CN"/>
        </w:rPr>
      </w:pPr>
      <w:r>
        <w:rPr>
          <w:rFonts w:hint="default"/>
          <w:lang w:val="en-US" w:eastAsia="zh-CN"/>
        </w:rPr>
        <w:drawing>
          <wp:inline distT="0" distB="0" distL="114300" distR="114300">
            <wp:extent cx="2903220" cy="2958465"/>
            <wp:effectExtent l="0" t="0" r="7620" b="13335"/>
            <wp:docPr id="32" name="图片 32" descr=")YNNXW9VZW776BEI~@DC2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YNNXW9VZW776BEI~@DC2P8"/>
                    <pic:cNvPicPr>
                      <a:picLocks noChangeAspect="1"/>
                    </pic:cNvPicPr>
                  </pic:nvPicPr>
                  <pic:blipFill>
                    <a:blip r:embed="rId32"/>
                    <a:stretch>
                      <a:fillRect/>
                    </a:stretch>
                  </pic:blipFill>
                  <pic:spPr>
                    <a:xfrm>
                      <a:off x="0" y="0"/>
                      <a:ext cx="2903220" cy="2958465"/>
                    </a:xfrm>
                    <a:prstGeom prst="rect">
                      <a:avLst/>
                    </a:prstGeom>
                  </pic:spPr>
                </pic:pic>
              </a:graphicData>
            </a:graphic>
          </wp:inline>
        </w:drawing>
      </w:r>
    </w:p>
    <w:p>
      <w:pPr>
        <w:pStyle w:val="26"/>
        <w:numPr>
          <w:numId w:val="0"/>
        </w:numPr>
        <w:ind w:leftChars="200" w:right="0" w:rightChars="0"/>
        <w:jc w:val="center"/>
        <w:rPr>
          <w:rFonts w:hint="default"/>
          <w:lang w:val="en-US" w:eastAsia="zh-CN"/>
        </w:rPr>
      </w:pPr>
      <w:r>
        <w:rPr>
          <w:rFonts w:hint="default"/>
          <w:lang w:val="en-US" w:eastAsia="zh-CN"/>
        </w:rPr>
        <w:drawing>
          <wp:inline distT="0" distB="0" distL="114300" distR="114300">
            <wp:extent cx="2165985" cy="3463290"/>
            <wp:effectExtent l="0" t="0" r="13335" b="11430"/>
            <wp:docPr id="33" name="图片 33" descr="B1B]E~BN$E@(OSUJ9EVCS3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B1B]E~BN$E@(OSUJ9EVCS3H"/>
                    <pic:cNvPicPr>
                      <a:picLocks noChangeAspect="1"/>
                    </pic:cNvPicPr>
                  </pic:nvPicPr>
                  <pic:blipFill>
                    <a:blip r:embed="rId33"/>
                    <a:stretch>
                      <a:fillRect/>
                    </a:stretch>
                  </pic:blipFill>
                  <pic:spPr>
                    <a:xfrm>
                      <a:off x="0" y="0"/>
                      <a:ext cx="2165985" cy="3463290"/>
                    </a:xfrm>
                    <a:prstGeom prst="rect">
                      <a:avLst/>
                    </a:prstGeom>
                  </pic:spPr>
                </pic:pic>
              </a:graphicData>
            </a:graphic>
          </wp:inline>
        </w:drawing>
      </w:r>
    </w:p>
    <w:p>
      <w:pPr>
        <w:pStyle w:val="26"/>
        <w:numPr>
          <w:numId w:val="0"/>
        </w:numPr>
        <w:ind w:leftChars="200" w:right="0" w:rightChars="0"/>
        <w:jc w:val="center"/>
        <w:rPr>
          <w:rFonts w:hint="eastAsia"/>
          <w:lang w:val="en-US" w:eastAsia="zh-CN"/>
        </w:rPr>
      </w:pPr>
      <w:r>
        <w:rPr>
          <w:rFonts w:hint="eastAsia"/>
          <w:lang w:val="en-US" w:eastAsia="zh-CN"/>
        </w:rPr>
        <w:t>图3-29 第一次执行nitro</w:t>
      </w:r>
    </w:p>
    <w:p>
      <w:pPr>
        <w:pStyle w:val="26"/>
        <w:numPr>
          <w:numId w:val="0"/>
        </w:numPr>
        <w:ind w:leftChars="200" w:right="0" w:rightChars="0"/>
        <w:jc w:val="center"/>
        <w:rPr>
          <w:rFonts w:hint="eastAsia"/>
          <w:lang w:val="en-US" w:eastAsia="zh-CN"/>
        </w:rPr>
      </w:pPr>
    </w:p>
    <w:p>
      <w:pPr>
        <w:pStyle w:val="26"/>
        <w:numPr>
          <w:numId w:val="0"/>
        </w:numPr>
        <w:ind w:leftChars="200" w:right="0" w:rightChars="0"/>
        <w:jc w:val="center"/>
        <w:rPr>
          <w:rFonts w:hint="default"/>
          <w:lang w:val="en-US" w:eastAsia="zh-CN"/>
        </w:rPr>
      </w:pPr>
      <w:r>
        <w:rPr>
          <w:rFonts w:hint="default"/>
          <w:lang w:val="en-US" w:eastAsia="zh-CN"/>
        </w:rPr>
        <w:drawing>
          <wp:inline distT="0" distB="0" distL="114300" distR="114300">
            <wp:extent cx="3953510" cy="3194050"/>
            <wp:effectExtent l="0" t="0" r="8890" b="6350"/>
            <wp:docPr id="34" name="图片 34" descr="GM_X]C1WK(NE[6L$TQM]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GM_X]C1WK(NE[6L$TQM]C@K"/>
                    <pic:cNvPicPr>
                      <a:picLocks noChangeAspect="1"/>
                    </pic:cNvPicPr>
                  </pic:nvPicPr>
                  <pic:blipFill>
                    <a:blip r:embed="rId34"/>
                    <a:stretch>
                      <a:fillRect/>
                    </a:stretch>
                  </pic:blipFill>
                  <pic:spPr>
                    <a:xfrm>
                      <a:off x="0" y="0"/>
                      <a:ext cx="3953510" cy="3194050"/>
                    </a:xfrm>
                    <a:prstGeom prst="rect">
                      <a:avLst/>
                    </a:prstGeom>
                  </pic:spPr>
                </pic:pic>
              </a:graphicData>
            </a:graphic>
          </wp:inline>
        </w:drawing>
      </w:r>
    </w:p>
    <w:p>
      <w:pPr>
        <w:pStyle w:val="26"/>
        <w:numPr>
          <w:numId w:val="0"/>
        </w:numPr>
        <w:ind w:leftChars="200" w:right="0" w:rightChars="0"/>
        <w:jc w:val="center"/>
        <w:rPr>
          <w:rFonts w:hint="default"/>
          <w:lang w:val="en-US" w:eastAsia="zh-CN"/>
        </w:rPr>
      </w:pPr>
      <w:r>
        <w:rPr>
          <w:rFonts w:hint="default"/>
          <w:lang w:val="en-US" w:eastAsia="zh-CN"/>
        </w:rPr>
        <w:drawing>
          <wp:inline distT="0" distB="0" distL="114300" distR="114300">
            <wp:extent cx="3124200" cy="2419350"/>
            <wp:effectExtent l="0" t="0" r="0" b="3810"/>
            <wp:docPr id="35" name="图片 35" descr="`93VM6%2GP({EE1JIJ2M[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93VM6%2GP({EE1JIJ2M[DH"/>
                    <pic:cNvPicPr>
                      <a:picLocks noChangeAspect="1"/>
                    </pic:cNvPicPr>
                  </pic:nvPicPr>
                  <pic:blipFill>
                    <a:blip r:embed="rId35"/>
                    <a:stretch>
                      <a:fillRect/>
                    </a:stretch>
                  </pic:blipFill>
                  <pic:spPr>
                    <a:xfrm>
                      <a:off x="0" y="0"/>
                      <a:ext cx="3124200" cy="2419350"/>
                    </a:xfrm>
                    <a:prstGeom prst="rect">
                      <a:avLst/>
                    </a:prstGeom>
                  </pic:spPr>
                </pic:pic>
              </a:graphicData>
            </a:graphic>
          </wp:inline>
        </w:drawing>
      </w:r>
    </w:p>
    <w:p>
      <w:pPr>
        <w:pStyle w:val="26"/>
        <w:numPr>
          <w:numId w:val="0"/>
        </w:numPr>
        <w:ind w:leftChars="200" w:right="0" w:rightChars="0"/>
        <w:jc w:val="center"/>
        <w:rPr>
          <w:rFonts w:hint="eastAsia"/>
          <w:lang w:val="en-US" w:eastAsia="zh-CN"/>
        </w:rPr>
      </w:pPr>
      <w:r>
        <w:rPr>
          <w:rFonts w:hint="eastAsia"/>
          <w:lang w:val="en-US" w:eastAsia="zh-CN"/>
        </w:rPr>
        <w:t>图3-30 第二次执行nitro</w:t>
      </w:r>
    </w:p>
    <w:p>
      <w:pPr>
        <w:pStyle w:val="26"/>
        <w:numPr>
          <w:numId w:val="0"/>
        </w:numPr>
        <w:ind w:leftChars="200" w:right="0" w:rightChars="0"/>
        <w:jc w:val="both"/>
        <w:rPr>
          <w:rFonts w:hint="eastAsia"/>
          <w:lang w:val="en-US" w:eastAsia="zh-CN"/>
        </w:rPr>
      </w:pPr>
      <w:r>
        <w:rPr>
          <w:rFonts w:hint="eastAsia"/>
          <w:lang w:val="en-US" w:eastAsia="zh-CN"/>
        </w:rPr>
        <w:t>所以我们得到了buf首地址的大致范围。</w:t>
      </w:r>
    </w:p>
    <w:p>
      <w:pPr>
        <w:pStyle w:val="26"/>
        <w:numPr>
          <w:ilvl w:val="0"/>
          <w:numId w:val="3"/>
        </w:numPr>
        <w:ind w:left="0" w:leftChars="0" w:right="0" w:rightChars="0" w:firstLine="480" w:firstLineChars="200"/>
        <w:jc w:val="both"/>
        <w:rPr>
          <w:rFonts w:hint="default"/>
          <w:lang w:val="en-US" w:eastAsia="zh-CN"/>
        </w:rPr>
      </w:pPr>
      <w:r>
        <w:rPr>
          <w:rFonts w:hint="eastAsia"/>
          <w:lang w:val="en-US" w:eastAsia="zh-CN"/>
        </w:rPr>
        <w:t>接下来确定攻击代码在buf缓冲区的位置和返回地址的具体的值。因为buf的首地址在变化，如果我们将攻击机器指令放在buf的开始位置，可能导致当我们输入的返回地址和实际的buf首址不同时，可能会返回到缓冲区靠后的位置使得攻击指令可能只执行一部分或者未被执行，或者返回到buf缓冲区之前的位置从其他程序开始执行，所以需要讲攻击指令代码放在buf的结尾处。放在结尾处之后，如果我们选择返回的地址buf小于实际的buf首址，会导致程序返回到缓冲区之前的其他程序部分执行，所以我们需要选择5次输出的buf首址中最大的一个0x5568728作为返回地址，此时实际的buf首址肯定小于等于返回地址，此时返回到缓冲区非首的位置，这样在执行恶意机器指令之前就只会执行nop指令（对程序无影响），最终正确执行攻击机器指令。</w:t>
      </w:r>
    </w:p>
    <w:p>
      <w:pPr>
        <w:pStyle w:val="26"/>
        <w:numPr>
          <w:numId w:val="0"/>
        </w:numPr>
        <w:ind w:right="0" w:rightChars="0"/>
        <w:jc w:val="both"/>
        <w:rPr>
          <w:rFonts w:hint="eastAsia"/>
          <w:lang w:val="en-US" w:eastAsia="zh-CN"/>
        </w:rPr>
      </w:pPr>
      <w:r>
        <w:rPr>
          <w:rFonts w:hint="eastAsia"/>
          <w:lang w:val="en-US" w:eastAsia="zh-CN"/>
        </w:rPr>
        <w:t>4. 实验结果：</w:t>
      </w:r>
    </w:p>
    <w:p>
      <w:pPr>
        <w:pStyle w:val="26"/>
        <w:numPr>
          <w:numId w:val="0"/>
        </w:numPr>
        <w:ind w:right="0" w:rightChars="0"/>
        <w:jc w:val="center"/>
        <w:rPr>
          <w:rFonts w:hint="default"/>
          <w:lang w:val="en-US" w:eastAsia="zh-CN"/>
        </w:rPr>
      </w:pPr>
    </w:p>
    <w:p>
      <w:pPr>
        <w:pStyle w:val="26"/>
        <w:jc w:val="center"/>
        <w:rPr>
          <w:rFonts w:hint="default"/>
          <w:lang w:val="en-US" w:eastAsia="zh-CN"/>
        </w:rPr>
      </w:pPr>
    </w:p>
    <w:p>
      <w:pPr>
        <w:pStyle w:val="26"/>
        <w:rPr>
          <w:rFonts w:hint="default"/>
          <w:lang w:val="en-US" w:eastAsia="zh-CN"/>
        </w:rPr>
      </w:pPr>
    </w:p>
    <w:p>
      <w:pPr>
        <w:jc w:val="center"/>
      </w:pPr>
      <w:r>
        <w:rPr>
          <w:sz w:val="30"/>
          <w:szCs w:val="30"/>
        </w:rPr>
        <w:br w:type="page"/>
      </w:r>
      <w:r>
        <w:drawing>
          <wp:inline distT="0" distB="0" distL="114300" distR="114300">
            <wp:extent cx="3208020" cy="2836545"/>
            <wp:effectExtent l="0" t="0" r="7620" b="13335"/>
            <wp:docPr id="3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2"/>
                    <pic:cNvPicPr>
                      <a:picLocks noChangeAspect="1"/>
                    </pic:cNvPicPr>
                  </pic:nvPicPr>
                  <pic:blipFill>
                    <a:blip r:embed="rId36"/>
                    <a:srcRect l="2771" b="468"/>
                    <a:stretch>
                      <a:fillRect/>
                    </a:stretch>
                  </pic:blipFill>
                  <pic:spPr>
                    <a:xfrm>
                      <a:off x="0" y="0"/>
                      <a:ext cx="3208020" cy="2836545"/>
                    </a:xfrm>
                    <a:prstGeom prst="rect">
                      <a:avLst/>
                    </a:prstGeom>
                    <a:noFill/>
                    <a:ln>
                      <a:noFill/>
                    </a:ln>
                  </pic:spPr>
                </pic:pic>
              </a:graphicData>
            </a:graphic>
          </wp:inline>
        </w:drawing>
      </w:r>
    </w:p>
    <w:p>
      <w:pPr>
        <w:jc w:val="center"/>
      </w:pPr>
      <w:r>
        <w:drawing>
          <wp:inline distT="0" distB="0" distL="114300" distR="114300">
            <wp:extent cx="3194685" cy="2704465"/>
            <wp:effectExtent l="0" t="0" r="5715" b="8255"/>
            <wp:docPr id="4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pic:cNvPicPr>
                      <a:picLocks noChangeAspect="1"/>
                    </pic:cNvPicPr>
                  </pic:nvPicPr>
                  <pic:blipFill>
                    <a:blip r:embed="rId36"/>
                    <a:srcRect l="2771" t="4635" r="404" b="468"/>
                    <a:stretch>
                      <a:fillRect/>
                    </a:stretch>
                  </pic:blipFill>
                  <pic:spPr>
                    <a:xfrm>
                      <a:off x="0" y="0"/>
                      <a:ext cx="3194685" cy="2704465"/>
                    </a:xfrm>
                    <a:prstGeom prst="rect">
                      <a:avLst/>
                    </a:prstGeom>
                    <a:noFill/>
                    <a:ln>
                      <a:noFill/>
                    </a:ln>
                  </pic:spPr>
                </pic:pic>
              </a:graphicData>
            </a:graphic>
          </wp:inline>
        </w:drawing>
      </w:r>
    </w:p>
    <w:p>
      <w:pPr>
        <w:jc w:val="center"/>
      </w:pPr>
      <w:r>
        <w:drawing>
          <wp:inline distT="0" distB="0" distL="114300" distR="114300">
            <wp:extent cx="3081655" cy="2795905"/>
            <wp:effectExtent l="0" t="0" r="12065" b="8255"/>
            <wp:docPr id="39" name="图片 24"/>
            <wp:cNvGraphicFramePr/>
            <a:graphic xmlns:a="http://schemas.openxmlformats.org/drawingml/2006/main">
              <a:graphicData uri="http://schemas.openxmlformats.org/drawingml/2006/picture">
                <pic:pic xmlns:pic="http://schemas.openxmlformats.org/drawingml/2006/picture">
                  <pic:nvPicPr>
                    <pic:cNvPr id="39" name="图片 24"/>
                    <pic:cNvPicPr/>
                  </pic:nvPicPr>
                  <pic:blipFill>
                    <a:blip r:embed="rId37"/>
                    <a:stretch>
                      <a:fillRect/>
                    </a:stretch>
                  </pic:blipFill>
                  <pic:spPr>
                    <a:xfrm>
                      <a:off x="0" y="0"/>
                      <a:ext cx="3081655" cy="2795905"/>
                    </a:xfrm>
                    <a:prstGeom prst="rect">
                      <a:avLst/>
                    </a:prstGeom>
                    <a:noFill/>
                    <a:ln>
                      <a:noFill/>
                    </a:ln>
                  </pic:spPr>
                </pic:pic>
              </a:graphicData>
            </a:graphic>
          </wp:inline>
        </w:drawing>
      </w:r>
    </w:p>
    <w:p>
      <w:pPr>
        <w:jc w:val="center"/>
        <w:rPr>
          <w:rFonts w:hint="eastAsia"/>
          <w:sz w:val="24"/>
          <w:szCs w:val="24"/>
          <w:lang w:val="en-US" w:eastAsia="zh-CN"/>
        </w:rPr>
      </w:pPr>
      <w:r>
        <w:rPr>
          <w:rFonts w:hint="eastAsia"/>
          <w:sz w:val="24"/>
          <w:szCs w:val="24"/>
          <w:lang w:val="en-US" w:eastAsia="zh-CN"/>
        </w:rPr>
        <w:t>图3-31 攻击指令</w:t>
      </w:r>
    </w:p>
    <w:p>
      <w:pPr>
        <w:jc w:val="center"/>
      </w:pPr>
      <w:r>
        <w:drawing>
          <wp:inline distT="0" distB="0" distL="114300" distR="114300">
            <wp:extent cx="5029200" cy="1973580"/>
            <wp:effectExtent l="0" t="0" r="0" b="7620"/>
            <wp:docPr id="4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5"/>
                    <pic:cNvPicPr>
                      <a:picLocks noChangeAspect="1"/>
                    </pic:cNvPicPr>
                  </pic:nvPicPr>
                  <pic:blipFill>
                    <a:blip r:embed="rId38"/>
                    <a:stretch>
                      <a:fillRect/>
                    </a:stretch>
                  </pic:blipFill>
                  <pic:spPr>
                    <a:xfrm>
                      <a:off x="0" y="0"/>
                      <a:ext cx="5029200" cy="1973580"/>
                    </a:xfrm>
                    <a:prstGeom prst="rect">
                      <a:avLst/>
                    </a:prstGeom>
                    <a:noFill/>
                    <a:ln>
                      <a:noFill/>
                    </a:ln>
                  </pic:spPr>
                </pic:pic>
              </a:graphicData>
            </a:graphic>
          </wp:inline>
        </w:drawing>
      </w:r>
    </w:p>
    <w:p>
      <w:pPr>
        <w:jc w:val="center"/>
        <w:rPr>
          <w:rFonts w:hint="default" w:eastAsia="宋体"/>
          <w:lang w:val="en-US" w:eastAsia="zh-CN"/>
        </w:rPr>
      </w:pPr>
      <w:r>
        <w:rPr>
          <w:rFonts w:hint="eastAsia"/>
          <w:sz w:val="24"/>
          <w:szCs w:val="24"/>
          <w:lang w:val="en-US" w:eastAsia="zh-CN"/>
        </w:rPr>
        <w:t>图3-32 测试结果</w:t>
      </w:r>
    </w:p>
    <w:p>
      <w:pPr>
        <w:pStyle w:val="26"/>
        <w:bidi w:val="0"/>
        <w:rPr>
          <w:rFonts w:hint="eastAsia"/>
          <w:lang w:val="en-US" w:eastAsia="zh-CN"/>
        </w:rPr>
      </w:pPr>
      <w:r>
        <w:rPr>
          <w:rFonts w:hint="eastAsia"/>
          <w:lang w:val="en-US" w:eastAsia="zh-CN"/>
        </w:rPr>
        <w:t>由上图可知上述分析正确。</w:t>
      </w:r>
    </w:p>
    <w:p>
      <w:pPr>
        <w:pStyle w:val="27"/>
        <w:bidi w:val="0"/>
        <w:rPr>
          <w:rFonts w:hint="eastAsia"/>
          <w:lang w:val="en-US" w:eastAsia="zh-CN"/>
        </w:rPr>
      </w:pPr>
      <w:r>
        <w:rPr>
          <w:rFonts w:hint="eastAsia"/>
          <w:lang w:val="en-US" w:eastAsia="zh-CN"/>
        </w:rPr>
        <w:t>3.3 实验总结</w:t>
      </w:r>
    </w:p>
    <w:p>
      <w:pPr>
        <w:pStyle w:val="26"/>
        <w:bidi w:val="0"/>
        <w:rPr>
          <w:rFonts w:hint="eastAsia"/>
          <w:lang w:val="en-US" w:eastAsia="zh-CN"/>
        </w:rPr>
      </w:pPr>
      <w:r>
        <w:rPr>
          <w:rFonts w:hint="eastAsia"/>
          <w:lang w:val="en-US" w:eastAsia="zh-CN"/>
        </w:rPr>
        <w:t>本次实验的重点是缓冲区溢出的问题，其总体难度应该比实验二小一点。实验的难度逐级增加，恶意代码攻击性也更加强。实验实现攻击缓冲区总的来说就是利用gets函数的漏洞覆盖掉原始的返回地址，使程序返回到我们想要返回的位，除此以外，还可以通过在攻击字符串中加入机器指令去实现自己设计的函数。机器指令的获得可以在了解程序栈帧的基础上结合汇编和反汇编实现。</w:t>
      </w:r>
    </w:p>
    <w:p>
      <w:pPr>
        <w:pStyle w:val="26"/>
        <w:bidi w:val="0"/>
        <w:rPr>
          <w:rFonts w:hint="eastAsia"/>
          <w:lang w:val="en-US" w:eastAsia="zh-CN"/>
        </w:rPr>
      </w:pPr>
      <w:r>
        <w:rPr>
          <w:rFonts w:hint="eastAsia"/>
          <w:lang w:val="en-US" w:eastAsia="zh-CN"/>
        </w:rPr>
        <w:t>无感攻击的重点在于发生了攻击但是函数返回的时候仍然是返回到原本应该返回的位置，并且栈的状态也没有变化，但其实返回结果可能发生了改变。同时即使是在实际过程中调用函数的栈发生了改变也可以通过调试的方法获得来成功恢复栈的状态来掩人耳目。</w:t>
      </w:r>
    </w:p>
    <w:p>
      <w:pPr>
        <w:pStyle w:val="26"/>
        <w:bidi w:val="0"/>
        <w:rPr>
          <w:rFonts w:hint="eastAsia"/>
          <w:lang w:val="en-US" w:eastAsia="zh-CN"/>
        </w:rPr>
      </w:pPr>
      <w:r>
        <w:rPr>
          <w:rFonts w:hint="eastAsia"/>
          <w:lang w:val="en-US" w:eastAsia="zh-CN"/>
        </w:rPr>
        <w:t>恢复栈的状态的关键是恢复ebp的值，在稳定的栈中ebp的值可以直接通过调试获得，在随机的栈中，ebp的值要根据栈帧的具体情况靠和esp的相对位置决定（这个相对位置是一定的）。</w:t>
      </w:r>
    </w:p>
    <w:p>
      <w:pPr>
        <w:pStyle w:val="26"/>
        <w:bidi w:val="0"/>
        <w:rPr>
          <w:rFonts w:hint="eastAsia"/>
          <w:lang w:val="en-US" w:eastAsia="zh-CN"/>
        </w:rPr>
      </w:pPr>
      <w:r>
        <w:rPr>
          <w:rFonts w:hint="eastAsia"/>
          <w:lang w:val="en-US" w:eastAsia="zh-CN"/>
        </w:rPr>
        <w:t>对于最后一个实验nitro，出现的问题比较多。首先是buf首址的获得，需要经过调试才能知道范围。对于攻击字符串我首先尝试的时候除了攻击机器指令，其他的我全部写的是00，结果显示：</w:t>
      </w:r>
    </w:p>
    <w:p>
      <w:pPr>
        <w:pStyle w:val="26"/>
        <w:bidi w:val="0"/>
      </w:pPr>
      <w:r>
        <w:drawing>
          <wp:inline distT="0" distB="0" distL="114300" distR="114300">
            <wp:extent cx="4899660" cy="822960"/>
            <wp:effectExtent l="0" t="0" r="7620" b="0"/>
            <wp:docPr id="4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6"/>
                    <pic:cNvPicPr>
                      <a:picLocks noChangeAspect="1"/>
                    </pic:cNvPicPr>
                  </pic:nvPicPr>
                  <pic:blipFill>
                    <a:blip r:embed="rId39"/>
                    <a:stretch>
                      <a:fillRect/>
                    </a:stretch>
                  </pic:blipFill>
                  <pic:spPr>
                    <a:xfrm>
                      <a:off x="0" y="0"/>
                      <a:ext cx="4899660" cy="822960"/>
                    </a:xfrm>
                    <a:prstGeom prst="rect">
                      <a:avLst/>
                    </a:prstGeom>
                    <a:noFill/>
                    <a:ln>
                      <a:noFill/>
                    </a:ln>
                  </pic:spPr>
                </pic:pic>
              </a:graphicData>
            </a:graphic>
          </wp:inline>
        </w:drawing>
      </w:r>
    </w:p>
    <w:p>
      <w:pPr>
        <w:pStyle w:val="26"/>
        <w:bidi w:val="0"/>
        <w:jc w:val="center"/>
        <w:rPr>
          <w:rFonts w:hint="eastAsia"/>
          <w:lang w:val="en-US" w:eastAsia="zh-CN"/>
        </w:rPr>
      </w:pPr>
      <w:r>
        <w:rPr>
          <w:rFonts w:hint="eastAsia"/>
          <w:lang w:val="en-US" w:eastAsia="zh-CN"/>
        </w:rPr>
        <w:t>图3-33 错误结果</w:t>
      </w:r>
    </w:p>
    <w:p>
      <w:pPr>
        <w:pStyle w:val="26"/>
        <w:bidi w:val="0"/>
        <w:jc w:val="both"/>
        <w:rPr>
          <w:rFonts w:hint="eastAsia"/>
          <w:lang w:val="en-US" w:eastAsia="zh-CN"/>
        </w:rPr>
      </w:pPr>
      <w:r>
        <w:rPr>
          <w:rFonts w:hint="eastAsia"/>
          <w:lang w:val="en-US" w:eastAsia="zh-CN"/>
        </w:rPr>
        <w:t>这个错误输出的意思是我的缓冲区发生了溢出。事实上，我们应该期望得到的结果是返回缓冲区逐步执行指令一直到恶意机器指令所在的位置，而如果我们输入00的话，缓冲区的数据就只是作为数值存放而非机器指令，所以其实根本就无法执行我们的恶意机器指令，所以应该将数值00改为90，因为0x90正是指令nop的机器代码，可以执行。</w:t>
      </w:r>
    </w:p>
    <w:p>
      <w:pPr>
        <w:pStyle w:val="26"/>
        <w:bidi w:val="0"/>
        <w:jc w:val="both"/>
        <w:rPr>
          <w:rFonts w:hint="eastAsia"/>
          <w:lang w:val="en-US" w:eastAsia="zh-CN"/>
        </w:rPr>
      </w:pPr>
      <w:r>
        <w:rPr>
          <w:rFonts w:hint="eastAsia"/>
          <w:lang w:val="en-US" w:eastAsia="zh-CN"/>
        </w:rPr>
        <w:t>注意测试nitro的时候hex2raw的后面也需要加入-n 否则我们输入的攻击字符串只会执行一次，其余四次的getbuf的返回值都为1（如图3-34）。</w:t>
      </w:r>
    </w:p>
    <w:p>
      <w:pPr>
        <w:pStyle w:val="26"/>
        <w:bidi w:val="0"/>
        <w:jc w:val="center"/>
      </w:pPr>
      <w:r>
        <w:drawing>
          <wp:inline distT="0" distB="0" distL="114300" distR="114300">
            <wp:extent cx="4968240" cy="1950720"/>
            <wp:effectExtent l="0" t="0" r="0" b="0"/>
            <wp:docPr id="4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7"/>
                    <pic:cNvPicPr>
                      <a:picLocks noChangeAspect="1"/>
                    </pic:cNvPicPr>
                  </pic:nvPicPr>
                  <pic:blipFill>
                    <a:blip r:embed="rId40"/>
                    <a:stretch>
                      <a:fillRect/>
                    </a:stretch>
                  </pic:blipFill>
                  <pic:spPr>
                    <a:xfrm>
                      <a:off x="0" y="0"/>
                      <a:ext cx="4968240" cy="1950720"/>
                    </a:xfrm>
                    <a:prstGeom prst="rect">
                      <a:avLst/>
                    </a:prstGeom>
                    <a:noFill/>
                    <a:ln>
                      <a:noFill/>
                    </a:ln>
                  </pic:spPr>
                </pic:pic>
              </a:graphicData>
            </a:graphic>
          </wp:inline>
        </w:drawing>
      </w:r>
    </w:p>
    <w:p>
      <w:pPr>
        <w:pStyle w:val="26"/>
        <w:bidi w:val="0"/>
        <w:jc w:val="center"/>
        <w:rPr>
          <w:rFonts w:hint="eastAsia"/>
          <w:lang w:val="en-US" w:eastAsia="zh-CN"/>
        </w:rPr>
      </w:pPr>
      <w:r>
        <w:rPr>
          <w:rFonts w:hint="eastAsia"/>
          <w:lang w:val="en-US" w:eastAsia="zh-CN"/>
        </w:rPr>
        <w:t>图3-34 错误命令</w:t>
      </w:r>
    </w:p>
    <w:p>
      <w:pPr>
        <w:pStyle w:val="26"/>
        <w:bidi w:val="0"/>
        <w:jc w:val="both"/>
        <w:rPr>
          <w:rFonts w:hint="default"/>
          <w:lang w:val="en-US" w:eastAsia="zh-CN"/>
        </w:rPr>
      </w:pPr>
      <w:r>
        <w:rPr>
          <w:rFonts w:hint="eastAsia"/>
          <w:lang w:val="en-US" w:eastAsia="zh-CN"/>
        </w:rPr>
        <w:t>完成这次实验之后，我意识到了缓冲区溢出攻击会对程序造成多大的影响，所以在编写程序的时候，一定要注意尽量编写没有漏洞的正确代码。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D761F9"/>
    <w:multiLevelType w:val="singleLevel"/>
    <w:tmpl w:val="F1D761F9"/>
    <w:lvl w:ilvl="0" w:tentative="0">
      <w:start w:val="2"/>
      <w:numFmt w:val="decimal"/>
      <w:suff w:val="space"/>
      <w:lvlText w:val="（%1）"/>
      <w:lvlJc w:val="left"/>
    </w:lvl>
  </w:abstractNum>
  <w:abstractNum w:abstractNumId="1">
    <w:nsid w:val="57809CDC"/>
    <w:multiLevelType w:val="singleLevel"/>
    <w:tmpl w:val="57809CDC"/>
    <w:lvl w:ilvl="0" w:tentative="0">
      <w:start w:val="1"/>
      <w:numFmt w:val="decimal"/>
      <w:suff w:val="space"/>
      <w:lvlText w:val="（%1）"/>
      <w:lvlJc w:val="left"/>
    </w:lvl>
  </w:abstractNum>
  <w:abstractNum w:abstractNumId="2">
    <w:nsid w:val="57B44CA8"/>
    <w:multiLevelType w:val="singleLevel"/>
    <w:tmpl w:val="57B44CA8"/>
    <w:lvl w:ilvl="0" w:tentative="0">
      <w:start w:val="4"/>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857543"/>
    <w:rsid w:val="02946AFC"/>
    <w:rsid w:val="04A31568"/>
    <w:rsid w:val="06667DAD"/>
    <w:rsid w:val="08581E1C"/>
    <w:rsid w:val="0EDB3F59"/>
    <w:rsid w:val="100011FF"/>
    <w:rsid w:val="179736CF"/>
    <w:rsid w:val="196E0BF0"/>
    <w:rsid w:val="1B654A17"/>
    <w:rsid w:val="1C857543"/>
    <w:rsid w:val="1F856647"/>
    <w:rsid w:val="20F53146"/>
    <w:rsid w:val="21F51D45"/>
    <w:rsid w:val="26557D0C"/>
    <w:rsid w:val="281916C8"/>
    <w:rsid w:val="28EE338B"/>
    <w:rsid w:val="32474E67"/>
    <w:rsid w:val="337E4590"/>
    <w:rsid w:val="35151D10"/>
    <w:rsid w:val="39202545"/>
    <w:rsid w:val="3F555BE5"/>
    <w:rsid w:val="43013067"/>
    <w:rsid w:val="432B07D7"/>
    <w:rsid w:val="4443581F"/>
    <w:rsid w:val="4F5C1FA6"/>
    <w:rsid w:val="54BF1FC4"/>
    <w:rsid w:val="5A2C09AF"/>
    <w:rsid w:val="5D0D41A9"/>
    <w:rsid w:val="5E52506D"/>
    <w:rsid w:val="631F4644"/>
    <w:rsid w:val="64333C1D"/>
    <w:rsid w:val="651F13FF"/>
    <w:rsid w:val="66385135"/>
    <w:rsid w:val="6A1307C9"/>
    <w:rsid w:val="6A2D5A03"/>
    <w:rsid w:val="6E4A5A7F"/>
    <w:rsid w:val="6E503C18"/>
    <w:rsid w:val="76986394"/>
    <w:rsid w:val="780A5A76"/>
    <w:rsid w:val="7A250C6E"/>
    <w:rsid w:val="7A55092A"/>
    <w:rsid w:val="7B5E4C52"/>
    <w:rsid w:val="7C3228B9"/>
    <w:rsid w:val="7DB30451"/>
    <w:rsid w:val="7DEA5D23"/>
    <w:rsid w:val="7F8E6159"/>
    <w:rsid w:val="7F970EBC"/>
    <w:rsid w:val="7FD25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left="0" w:leftChars="0" w:right="0" w:rightChars="0"/>
      <w:jc w:val="both"/>
    </w:pPr>
    <w:rPr>
      <w:rFonts w:ascii="Times New Roman" w:hAnsi="Times New Roman" w:eastAsia="宋体" w:cstheme="minorBidi"/>
      <w:kern w:val="2"/>
      <w:sz w:val="21"/>
      <w:szCs w:val="24"/>
      <w:lang w:val="en-US" w:eastAsia="zh-CN" w:bidi="ar-SA"/>
    </w:rPr>
  </w:style>
  <w:style w:type="paragraph" w:styleId="2">
    <w:name w:val="heading 1"/>
    <w:next w:val="1"/>
    <w:qFormat/>
    <w:uiPriority w:val="0"/>
    <w:pPr>
      <w:keepNext/>
      <w:keepLines/>
      <w:widowControl w:val="0"/>
      <w:spacing w:before="340" w:after="330" w:line="578" w:lineRule="auto"/>
      <w:ind w:left="0" w:leftChars="0" w:right="0" w:rightChars="0"/>
      <w:jc w:val="both"/>
      <w:outlineLvl w:val="0"/>
    </w:pPr>
    <w:rPr>
      <w:rFonts w:ascii="Times New Roman" w:hAnsi="Times New Roman" w:eastAsia="宋体" w:cstheme="minorBidi"/>
      <w:b/>
      <w:bCs/>
      <w:kern w:val="44"/>
      <w:sz w:val="44"/>
      <w:szCs w:val="4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spacing w:line="300" w:lineRule="auto"/>
      <w:ind w:firstLine="420"/>
    </w:pPr>
  </w:style>
  <w:style w:type="paragraph" w:styleId="4">
    <w:name w:val="Body Text Indent"/>
    <w:basedOn w:val="1"/>
    <w:qFormat/>
    <w:uiPriority w:val="0"/>
    <w:pPr>
      <w:spacing w:line="300" w:lineRule="auto"/>
      <w:ind w:firstLine="462" w:firstLineChars="220"/>
    </w:pPr>
  </w:style>
  <w:style w:type="paragraph" w:customStyle="1" w:styleId="7">
    <w:name w:val="大标题"/>
    <w:basedOn w:val="1"/>
    <w:qFormat/>
    <w:uiPriority w:val="0"/>
    <w:pPr>
      <w:spacing w:line="120" w:lineRule="auto"/>
      <w:jc w:val="left"/>
    </w:pPr>
    <w:rPr>
      <w:rFonts w:ascii="Times New Roman" w:hAnsi="Times New Roman" w:eastAsia="黑体" w:cs="Times New Roman"/>
      <w:b/>
      <w:sz w:val="28"/>
    </w:rPr>
  </w:style>
  <w:style w:type="paragraph" w:customStyle="1" w:styleId="8">
    <w:name w:val="数据结构报告正文样式"/>
    <w:basedOn w:val="1"/>
    <w:qFormat/>
    <w:uiPriority w:val="0"/>
    <w:pPr>
      <w:spacing w:line="360" w:lineRule="auto"/>
      <w:ind w:left="0" w:leftChars="0" w:firstLine="723" w:firstLineChars="200"/>
    </w:pPr>
    <w:rPr>
      <w:rFonts w:ascii="Times New Roman" w:hAnsi="Times New Roman" w:eastAsia="宋体" w:cs="Times New Roman"/>
      <w:sz w:val="24"/>
    </w:rPr>
  </w:style>
  <w:style w:type="paragraph" w:customStyle="1" w:styleId="9">
    <w:name w:val="小标题"/>
    <w:basedOn w:val="1"/>
    <w:qFormat/>
    <w:uiPriority w:val="0"/>
    <w:pPr>
      <w:spacing w:line="120" w:lineRule="auto"/>
    </w:pPr>
    <w:rPr>
      <w:rFonts w:ascii="Times New Roman" w:hAnsi="Times New Roman" w:eastAsia="黑体" w:cs="Times New Roman"/>
      <w:b/>
      <w:sz w:val="24"/>
    </w:rPr>
  </w:style>
  <w:style w:type="paragraph" w:customStyle="1" w:styleId="10">
    <w:name w:val="表格内容"/>
    <w:basedOn w:val="1"/>
    <w:qFormat/>
    <w:uiPriority w:val="0"/>
    <w:pPr>
      <w:jc w:val="center"/>
    </w:pPr>
    <w:rPr>
      <w:rFonts w:ascii="Times New Roman" w:hAnsi="Times New Roman" w:eastAsia="宋体" w:cs="Times New Roman"/>
    </w:rPr>
  </w:style>
  <w:style w:type="paragraph" w:customStyle="1" w:styleId="11">
    <w:name w:val="表格标题"/>
    <w:basedOn w:val="1"/>
    <w:qFormat/>
    <w:uiPriority w:val="0"/>
    <w:pPr>
      <w:jc w:val="center"/>
    </w:pPr>
    <w:rPr>
      <w:rFonts w:ascii="Times New Roman" w:hAnsi="Times New Roman" w:eastAsia="黑体" w:cs="Times New Roman"/>
      <w:sz w:val="24"/>
    </w:rPr>
  </w:style>
  <w:style w:type="paragraph" w:customStyle="1" w:styleId="12">
    <w:name w:val="表代码内容"/>
    <w:basedOn w:val="1"/>
    <w:qFormat/>
    <w:uiPriority w:val="0"/>
    <w:rPr>
      <w:rFonts w:ascii="Times New Roman" w:hAnsi="Times New Roman" w:eastAsia="宋体" w:cs="Times New Roman"/>
    </w:rPr>
  </w:style>
  <w:style w:type="paragraph" w:customStyle="1" w:styleId="13">
    <w:name w:val="表格图标题"/>
    <w:basedOn w:val="1"/>
    <w:qFormat/>
    <w:uiPriority w:val="0"/>
    <w:pPr>
      <w:jc w:val="center"/>
    </w:pPr>
    <w:rPr>
      <w:rFonts w:ascii="Times New Roman" w:hAnsi="Times New Roman" w:eastAsia="黑体" w:cs="Times New Roman"/>
      <w:b/>
      <w:sz w:val="24"/>
    </w:rPr>
  </w:style>
  <w:style w:type="paragraph" w:customStyle="1" w:styleId="14">
    <w:name w:val="报告正文"/>
    <w:basedOn w:val="1"/>
    <w:qFormat/>
    <w:uiPriority w:val="0"/>
    <w:pPr>
      <w:spacing w:line="360" w:lineRule="auto"/>
      <w:ind w:left="0" w:leftChars="0" w:firstLine="723" w:firstLineChars="200"/>
    </w:pPr>
    <w:rPr>
      <w:rFonts w:ascii="Times New Roman" w:hAnsi="Times New Roman" w:eastAsia="宋体" w:cs="Times New Roman"/>
      <w:sz w:val="24"/>
    </w:rPr>
  </w:style>
  <w:style w:type="paragraph" w:customStyle="1" w:styleId="15">
    <w:name w:val="附录代码"/>
    <w:basedOn w:val="12"/>
    <w:qFormat/>
    <w:uiPriority w:val="0"/>
    <w:rPr>
      <w:rFonts w:eastAsia="宋体"/>
      <w:sz w:val="24"/>
    </w:rPr>
  </w:style>
  <w:style w:type="paragraph" w:customStyle="1" w:styleId="16">
    <w:name w:val="附录标题"/>
    <w:basedOn w:val="12"/>
    <w:qFormat/>
    <w:uiPriority w:val="0"/>
    <w:pPr>
      <w:spacing w:before="50" w:beforeLines="50" w:after="50" w:afterLines="50"/>
      <w:jc w:val="center"/>
    </w:pPr>
    <w:rPr>
      <w:rFonts w:eastAsia="黑体"/>
      <w:b/>
      <w:sz w:val="36"/>
    </w:rPr>
  </w:style>
  <w:style w:type="paragraph" w:customStyle="1" w:styleId="17">
    <w:name w:val="一级标题"/>
    <w:basedOn w:val="14"/>
    <w:link w:val="18"/>
    <w:qFormat/>
    <w:uiPriority w:val="0"/>
    <w:pPr>
      <w:jc w:val="center"/>
    </w:pPr>
    <w:rPr>
      <w:rFonts w:eastAsia="黑体"/>
      <w:b/>
      <w:sz w:val="36"/>
    </w:rPr>
  </w:style>
  <w:style w:type="character" w:customStyle="1" w:styleId="18">
    <w:name w:val="一级标题 Char"/>
    <w:link w:val="17"/>
    <w:qFormat/>
    <w:uiPriority w:val="0"/>
    <w:rPr>
      <w:rFonts w:eastAsia="黑体"/>
      <w:b/>
      <w:sz w:val="36"/>
    </w:rPr>
  </w:style>
  <w:style w:type="paragraph" w:customStyle="1" w:styleId="19">
    <w:name w:val="图表标题"/>
    <w:basedOn w:val="1"/>
    <w:qFormat/>
    <w:uiPriority w:val="0"/>
    <w:pPr>
      <w:jc w:val="center"/>
    </w:pPr>
    <w:rPr>
      <w:rFonts w:ascii="Calibri" w:hAnsi="Calibri" w:eastAsia="黑体"/>
      <w:b/>
      <w:sz w:val="24"/>
    </w:rPr>
  </w:style>
  <w:style w:type="paragraph" w:customStyle="1" w:styleId="20">
    <w:name w:val="列出段落2"/>
    <w:basedOn w:val="1"/>
    <w:qFormat/>
    <w:uiPriority w:val="99"/>
    <w:pPr>
      <w:spacing w:line="300" w:lineRule="auto"/>
      <w:ind w:firstLine="420" w:firstLineChars="200"/>
    </w:pPr>
    <w:rPr>
      <w:szCs w:val="21"/>
    </w:rPr>
  </w:style>
  <w:style w:type="paragraph" w:customStyle="1" w:styleId="21">
    <w:name w:val="代码"/>
    <w:basedOn w:val="3"/>
    <w:qFormat/>
    <w:uiPriority w:val="0"/>
    <w:rPr>
      <w:sz w:val="18"/>
    </w:rPr>
  </w:style>
  <w:style w:type="paragraph" w:customStyle="1" w:styleId="22">
    <w:name w:val="图标标题"/>
    <w:basedOn w:val="3"/>
    <w:qFormat/>
    <w:uiPriority w:val="0"/>
    <w:pPr>
      <w:jc w:val="center"/>
    </w:pPr>
    <w:rPr>
      <w:rFonts w:eastAsia="黑体"/>
      <w:b/>
    </w:rPr>
  </w:style>
  <w:style w:type="paragraph" w:customStyle="1" w:styleId="23">
    <w:name w:val="verilog正文"/>
    <w:basedOn w:val="1"/>
    <w:qFormat/>
    <w:uiPriority w:val="0"/>
    <w:rPr>
      <w:rFonts w:eastAsia="黑体" w:cs="Times New Roman"/>
      <w:sz w:val="24"/>
      <w:szCs w:val="20"/>
    </w:rPr>
  </w:style>
  <w:style w:type="paragraph" w:customStyle="1" w:styleId="24">
    <w:name w:val="图标题"/>
    <w:basedOn w:val="1"/>
    <w:qFormat/>
    <w:uiPriority w:val="0"/>
    <w:pPr>
      <w:jc w:val="center"/>
    </w:pPr>
    <w:rPr>
      <w:rFonts w:eastAsia="仿宋" w:cs="Times New Roman"/>
      <w:sz w:val="24"/>
    </w:rPr>
  </w:style>
  <w:style w:type="paragraph" w:customStyle="1" w:styleId="25">
    <w:name w:val="数电正文"/>
    <w:basedOn w:val="1"/>
    <w:qFormat/>
    <w:uiPriority w:val="0"/>
    <w:pPr>
      <w:spacing w:line="300" w:lineRule="auto"/>
      <w:ind w:firstLine="562" w:firstLineChars="200"/>
    </w:pPr>
    <w:rPr>
      <w:rFonts w:eastAsia="仿宋" w:cs="Times New Roman"/>
      <w:sz w:val="24"/>
    </w:rPr>
  </w:style>
  <w:style w:type="paragraph" w:customStyle="1" w:styleId="26">
    <w:name w:val="计基正文"/>
    <w:basedOn w:val="1"/>
    <w:link w:val="29"/>
    <w:uiPriority w:val="0"/>
    <w:pPr>
      <w:spacing w:line="360" w:lineRule="auto"/>
      <w:ind w:firstLine="420" w:firstLineChars="200"/>
    </w:pPr>
    <w:rPr>
      <w:sz w:val="24"/>
    </w:rPr>
  </w:style>
  <w:style w:type="paragraph" w:customStyle="1" w:styleId="27">
    <w:name w:val="计基标题"/>
    <w:basedOn w:val="1"/>
    <w:next w:val="28"/>
    <w:link w:val="30"/>
    <w:uiPriority w:val="0"/>
    <w:pPr>
      <w:jc w:val="left"/>
    </w:pPr>
    <w:rPr>
      <w:b/>
      <w:sz w:val="32"/>
    </w:rPr>
  </w:style>
  <w:style w:type="paragraph" w:customStyle="1" w:styleId="28">
    <w:name w:val="计基小标题"/>
    <w:basedOn w:val="27"/>
    <w:next w:val="26"/>
    <w:uiPriority w:val="0"/>
    <w:pPr>
      <w:jc w:val="left"/>
    </w:pPr>
    <w:rPr>
      <w:sz w:val="24"/>
    </w:rPr>
  </w:style>
  <w:style w:type="character" w:customStyle="1" w:styleId="29">
    <w:name w:val="计基正文 Char"/>
    <w:link w:val="26"/>
    <w:uiPriority w:val="0"/>
    <w:rPr>
      <w:sz w:val="24"/>
    </w:rPr>
  </w:style>
  <w:style w:type="character" w:customStyle="1" w:styleId="30">
    <w:name w:val="计基标题 Char"/>
    <w:link w:val="27"/>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2020-05-29T07:19:00Z</dcterms:created>
  <dc:creator>大圣</dc:creator>
  <cp:lastModifiedBy>大圣</cp:lastModifiedBy>
  <dcterms:modified xsi:type="dcterms:W3CDTF">2020-05-29T10:10:46Z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