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2D05" w14:textId="77777777" w:rsidR="00710CC4" w:rsidRDefault="00000000">
      <w:pPr>
        <w:pStyle w:val="1"/>
        <w:rPr>
          <w:lang w:eastAsia="zh-CN"/>
        </w:rPr>
      </w:pPr>
      <w:r>
        <w:rPr>
          <w:lang w:eastAsia="zh-CN"/>
        </w:rPr>
        <w:t>实验三</w:t>
      </w:r>
      <w:r>
        <w:rPr>
          <w:lang w:eastAsia="zh-CN"/>
        </w:rPr>
        <w:t xml:space="preserve">  </w:t>
      </w:r>
      <w:r>
        <w:rPr>
          <w:lang w:eastAsia="zh-CN"/>
        </w:rPr>
        <w:t>使用第二种方式注入组件和条件注入</w:t>
      </w:r>
    </w:p>
    <w:p w14:paraId="5EF11100" w14:textId="77777777" w:rsidR="00710CC4" w:rsidRDefault="00000000">
      <w:pPr>
        <w:pStyle w:val="21"/>
      </w:pPr>
      <w:r>
        <w:t>一、实验目的及任务</w:t>
      </w:r>
    </w:p>
    <w:p w14:paraId="61261453" w14:textId="77777777" w:rsidR="00710CC4" w:rsidRDefault="00000000">
      <w:pPr>
        <w:rPr>
          <w:rFonts w:hint="eastAsia"/>
        </w:rPr>
      </w:pPr>
      <w:r>
        <w:t>本实验旨在学习使用</w:t>
      </w:r>
      <w:r>
        <w:t>Java</w:t>
      </w:r>
      <w:r>
        <w:t>配置类（</w:t>
      </w:r>
      <w:r>
        <w:t>@Configuration + @Bean</w:t>
      </w:r>
      <w:r>
        <w:t>）向</w:t>
      </w:r>
      <w:r>
        <w:t>IOC</w:t>
      </w:r>
      <w:r>
        <w:t>容器注入组件的第二种方式，理解配置类注入与注解注入的区别，并掌握条件注入（</w:t>
      </w:r>
      <w:r>
        <w:t>@ConditionalOnProperty</w:t>
      </w:r>
      <w:r>
        <w:t>）的使用方法，实现根据配置文件动态切换组件实现。具体任务包括：</w:t>
      </w:r>
    </w:p>
    <w:p w14:paraId="0CE6A081" w14:textId="77777777" w:rsidR="00710CC4" w:rsidRDefault="00000000">
      <w:pPr>
        <w:pStyle w:val="a"/>
        <w:rPr>
          <w:rFonts w:hint="eastAsia"/>
        </w:rPr>
      </w:pPr>
      <w:r>
        <w:t>学会使用配置类（</w:t>
      </w:r>
      <w:r>
        <w:t>@Configuration</w:t>
      </w:r>
      <w:r>
        <w:t>）向</w:t>
      </w:r>
      <w:r>
        <w:t>IOC</w:t>
      </w:r>
      <w:r>
        <w:t>容器中注入组件</w:t>
      </w:r>
    </w:p>
    <w:p w14:paraId="06A81B01" w14:textId="77777777" w:rsidR="00710CC4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理解配置类注入组件（第二种方式）和注解注入（第一种方式）的区别</w:t>
      </w:r>
    </w:p>
    <w:p w14:paraId="7A20BA4B" w14:textId="77777777" w:rsidR="00710CC4" w:rsidRDefault="00000000">
      <w:pPr>
        <w:pStyle w:val="a"/>
        <w:rPr>
          <w:rFonts w:hint="eastAsia"/>
        </w:rPr>
      </w:pPr>
      <w:r>
        <w:t>初步掌握条件注入（</w:t>
      </w:r>
      <w:r>
        <w:t>@ConditionalOnProperty</w:t>
      </w:r>
      <w:r>
        <w:t>）的使用方法</w:t>
      </w:r>
    </w:p>
    <w:p w14:paraId="5497D3A5" w14:textId="77777777" w:rsidR="00710CC4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实现根据配置文件动态切换</w:t>
      </w:r>
      <w:r>
        <w:rPr>
          <w:lang w:eastAsia="zh-CN"/>
        </w:rPr>
        <w:t>Service</w:t>
      </w:r>
      <w:r>
        <w:rPr>
          <w:lang w:eastAsia="zh-CN"/>
        </w:rPr>
        <w:t>实现类</w:t>
      </w:r>
    </w:p>
    <w:p w14:paraId="5F9F3948" w14:textId="77777777" w:rsidR="00710CC4" w:rsidRPr="001D2F25" w:rsidRDefault="00000000">
      <w:pPr>
        <w:pStyle w:val="a"/>
      </w:pPr>
      <w:r>
        <w:t>掌握</w:t>
      </w:r>
      <w:r>
        <w:t>CommandLineRunner</w:t>
      </w:r>
      <w:r>
        <w:t>的使用和</w:t>
      </w:r>
      <w:r>
        <w:t>@Order</w:t>
      </w:r>
      <w:r>
        <w:t>排序</w:t>
      </w:r>
    </w:p>
    <w:p w14:paraId="038F7DF1" w14:textId="4E5AA21F" w:rsidR="001D2F25" w:rsidRDefault="001D2F25">
      <w:pPr>
        <w:pStyle w:val="a"/>
        <w:rPr>
          <w:rFonts w:hint="eastAsia"/>
        </w:rPr>
      </w:pPr>
      <w:r w:rsidRPr="001D2F25">
        <w:drawing>
          <wp:inline distT="0" distB="0" distL="0" distR="0" wp14:anchorId="060A549C" wp14:editId="4013DBC4">
            <wp:extent cx="5486400" cy="3357880"/>
            <wp:effectExtent l="0" t="0" r="0" b="0"/>
            <wp:docPr id="152744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5EE9" w14:textId="77777777" w:rsidR="00710CC4" w:rsidRDefault="00000000">
      <w:pPr>
        <w:pStyle w:val="21"/>
      </w:pPr>
      <w:r>
        <w:t>二、实验环境</w:t>
      </w:r>
    </w:p>
    <w:p w14:paraId="1DF71618" w14:textId="77777777" w:rsidR="00710CC4" w:rsidRDefault="00000000">
      <w:pPr>
        <w:rPr>
          <w:rFonts w:eastAsia="宋体"/>
          <w:lang w:eastAsia="zh-CN"/>
        </w:rPr>
      </w:pPr>
      <w:r>
        <w:t>硬件环境：</w:t>
      </w:r>
      <w:r>
        <w:t>PC</w:t>
      </w:r>
      <w:r>
        <w:t>系列微机，内存</w:t>
      </w:r>
      <w:r>
        <w:t>16GB</w:t>
      </w:r>
      <w:r>
        <w:t>以上</w:t>
      </w:r>
      <w:r>
        <w:br/>
      </w:r>
      <w:r>
        <w:t>操作系统：</w:t>
      </w:r>
      <w:r>
        <w:t>Windows 10/11 64</w:t>
      </w:r>
      <w:r>
        <w:t>位</w:t>
      </w:r>
      <w:r>
        <w:br/>
      </w:r>
      <w:r>
        <w:lastRenderedPageBreak/>
        <w:t>开发工具：</w:t>
      </w:r>
      <w:r>
        <w:t>IntelliJ IDEA 2023.x</w:t>
      </w:r>
      <w:r>
        <w:t>（</w:t>
      </w:r>
      <w:r>
        <w:t>Ultimate</w:t>
      </w:r>
      <w:r>
        <w:t>版）</w:t>
      </w:r>
      <w:r>
        <w:br/>
      </w:r>
      <w:r>
        <w:t>框架版本：</w:t>
      </w:r>
      <w:r>
        <w:t>Spring Boot 3.2.0</w:t>
      </w:r>
      <w:r>
        <w:br/>
      </w:r>
      <w:r>
        <w:t>构建工具：</w:t>
      </w:r>
      <w:r>
        <w:t>Apache Maven 3.9.x</w:t>
      </w:r>
      <w:r>
        <w:br/>
      </w:r>
      <w:r>
        <w:t>数据库：</w:t>
      </w:r>
      <w:r>
        <w:t>H2 Database</w:t>
      </w:r>
      <w:r>
        <w:t>（内存数据库）</w:t>
      </w:r>
      <w:r>
        <w:br/>
        <w:t>Java</w:t>
      </w:r>
      <w:r>
        <w:t>版本：</w:t>
      </w:r>
      <w:r>
        <w:t>JDK 17</w:t>
      </w:r>
    </w:p>
    <w:p w14:paraId="17E2650C" w14:textId="09676FD9" w:rsidR="001D2F25" w:rsidRPr="001D2F25" w:rsidRDefault="001D2F25">
      <w:pPr>
        <w:rPr>
          <w:rFonts w:eastAsia="宋体" w:hint="eastAsia"/>
          <w:lang w:eastAsia="zh-CN"/>
        </w:rPr>
      </w:pPr>
      <w:r w:rsidRPr="001D2F25">
        <w:rPr>
          <w:rFonts w:eastAsia="宋体"/>
          <w:lang w:eastAsia="zh-CN"/>
        </w:rPr>
        <w:drawing>
          <wp:inline distT="0" distB="0" distL="0" distR="0" wp14:anchorId="603A9486" wp14:editId="4260B777">
            <wp:extent cx="4800847" cy="5150115"/>
            <wp:effectExtent l="0" t="0" r="0" b="0"/>
            <wp:docPr id="1331925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5D87" w14:textId="77777777" w:rsidR="00710CC4" w:rsidRDefault="00000000">
      <w:pPr>
        <w:pStyle w:val="21"/>
        <w:rPr>
          <w:lang w:eastAsia="zh-CN"/>
        </w:rPr>
      </w:pPr>
      <w:r>
        <w:rPr>
          <w:lang w:eastAsia="zh-CN"/>
        </w:rPr>
        <w:t>三、实验步骤</w:t>
      </w:r>
    </w:p>
    <w:p w14:paraId="3A6BD078" w14:textId="77777777" w:rsidR="00710C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使用配置类注入</w:t>
      </w:r>
      <w:r>
        <w:rPr>
          <w:lang w:eastAsia="zh-CN"/>
        </w:rPr>
        <w:t>OrderService</w:t>
      </w:r>
      <w:r>
        <w:rPr>
          <w:lang w:eastAsia="zh-CN"/>
        </w:rPr>
        <w:t>组件</w:t>
      </w:r>
    </w:p>
    <w:p w14:paraId="55296FEC" w14:textId="77777777" w:rsidR="00710CC4" w:rsidRDefault="00000000">
      <w:pPr>
        <w:rPr>
          <w:rFonts w:hint="eastAsia"/>
        </w:rPr>
      </w:pPr>
      <w:r>
        <w:rPr>
          <w:lang w:eastAsia="zh-CN"/>
        </w:rPr>
        <w:t>创建</w:t>
      </w:r>
      <w:r>
        <w:rPr>
          <w:lang w:eastAsia="zh-CN"/>
        </w:rPr>
        <w:t>AppConfig</w:t>
      </w:r>
      <w:r>
        <w:rPr>
          <w:lang w:eastAsia="zh-CN"/>
        </w:rPr>
        <w:t>配置类，使用</w:t>
      </w:r>
      <w:r>
        <w:rPr>
          <w:lang w:eastAsia="zh-CN"/>
        </w:rPr>
        <w:t>@Configuration</w:t>
      </w:r>
      <w:r>
        <w:rPr>
          <w:lang w:eastAsia="zh-CN"/>
        </w:rPr>
        <w:t>注解标注，在类中定义</w:t>
      </w:r>
      <w:r>
        <w:rPr>
          <w:lang w:eastAsia="zh-CN"/>
        </w:rPr>
        <w:t>@Bean</w:t>
      </w:r>
      <w:r>
        <w:rPr>
          <w:lang w:eastAsia="zh-CN"/>
        </w:rPr>
        <w:t>方法创建</w:t>
      </w:r>
      <w:r>
        <w:rPr>
          <w:lang w:eastAsia="zh-CN"/>
        </w:rPr>
        <w:t>OrderService</w:t>
      </w:r>
      <w:r>
        <w:rPr>
          <w:lang w:eastAsia="zh-CN"/>
        </w:rPr>
        <w:t>实例。</w:t>
      </w:r>
      <w:r>
        <w:rPr>
          <w:lang w:eastAsia="zh-CN"/>
        </w:rPr>
        <w:t>@Configuration</w:t>
      </w:r>
      <w:r>
        <w:rPr>
          <w:lang w:eastAsia="zh-CN"/>
        </w:rPr>
        <w:t>注解表明该类是</w:t>
      </w:r>
      <w:r>
        <w:rPr>
          <w:lang w:eastAsia="zh-CN"/>
        </w:rPr>
        <w:t>Spring</w:t>
      </w:r>
      <w:r>
        <w:rPr>
          <w:lang w:eastAsia="zh-CN"/>
        </w:rPr>
        <w:t>的配置类，可以</w:t>
      </w:r>
      <w:r>
        <w:rPr>
          <w:lang w:eastAsia="zh-CN"/>
        </w:rPr>
        <w:lastRenderedPageBreak/>
        <w:t>替代传统的</w:t>
      </w:r>
      <w:r>
        <w:rPr>
          <w:lang w:eastAsia="zh-CN"/>
        </w:rPr>
        <w:t>XML</w:t>
      </w:r>
      <w:r>
        <w:rPr>
          <w:lang w:eastAsia="zh-CN"/>
        </w:rPr>
        <w:t>配置文件。</w:t>
      </w:r>
      <w:r>
        <w:rPr>
          <w:lang w:eastAsia="zh-CN"/>
        </w:rPr>
        <w:t>@Bean</w:t>
      </w:r>
      <w:r>
        <w:rPr>
          <w:lang w:eastAsia="zh-CN"/>
        </w:rPr>
        <w:t>注解标注的方法返回值会被注册到</w:t>
      </w:r>
      <w:r>
        <w:rPr>
          <w:lang w:eastAsia="zh-CN"/>
        </w:rPr>
        <w:t>IOC</w:t>
      </w:r>
      <w:r>
        <w:rPr>
          <w:lang w:eastAsia="zh-CN"/>
        </w:rPr>
        <w:t>容器中。</w:t>
      </w:r>
      <w:r>
        <w:rPr>
          <w:lang w:eastAsia="zh-CN"/>
        </w:rPr>
        <w:br/>
      </w:r>
      <w:r>
        <w:rPr>
          <w:lang w:eastAsia="zh-CN"/>
        </w:rPr>
        <w:br/>
      </w:r>
      <w:r>
        <w:t>这种</w:t>
      </w:r>
      <w:r>
        <w:t>"</w:t>
      </w:r>
      <w:r>
        <w:t>第二种方式</w:t>
      </w:r>
      <w:r>
        <w:t>"</w:t>
      </w:r>
      <w:r>
        <w:t>与第一种方式（</w:t>
      </w:r>
      <w:r>
        <w:t>@Service</w:t>
      </w:r>
      <w:r>
        <w:t>注解）的主要区别：</w:t>
      </w:r>
      <w:r>
        <w:br/>
        <w:t xml:space="preserve">- </w:t>
      </w:r>
      <w:r>
        <w:t>第一种方式：直接在类上使用</w:t>
      </w:r>
      <w:r>
        <w:t>@Component</w:t>
      </w:r>
      <w:r>
        <w:t>或其衍生注解，</w:t>
      </w:r>
      <w:r>
        <w:t>Spring</w:t>
      </w:r>
      <w:r>
        <w:t>通过类路径扫描自动发现和注册</w:t>
      </w:r>
      <w:r>
        <w:t>Bean</w:t>
      </w:r>
      <w:r>
        <w:br/>
        <w:t xml:space="preserve">- </w:t>
      </w:r>
      <w:r>
        <w:t>第二种方式：在</w:t>
      </w:r>
      <w:r>
        <w:t>@Configuration</w:t>
      </w:r>
      <w:r>
        <w:t>类中通过</w:t>
      </w:r>
      <w:r>
        <w:t>@Bean</w:t>
      </w:r>
      <w:r>
        <w:t>方法显式声明</w:t>
      </w:r>
      <w:r>
        <w:t>Bean</w:t>
      </w:r>
      <w:r>
        <w:t>的创建过程，适合创建第三方库的对象、需要进行复杂初始化逻辑的对象、或者需要根据条件动态创建的对象</w:t>
      </w:r>
    </w:p>
    <w:p w14:paraId="31B792E4" w14:textId="77777777" w:rsidR="00710CC4" w:rsidRDefault="00000000">
      <w:pPr>
        <w:pStyle w:val="31"/>
      </w:pPr>
      <w:r>
        <w:t xml:space="preserve">3.2 </w:t>
      </w:r>
      <w:r>
        <w:t>配置</w:t>
      </w:r>
      <w:r>
        <w:t>OrderServiceProperties</w:t>
      </w:r>
      <w:r>
        <w:t>读取配置信息</w:t>
      </w:r>
    </w:p>
    <w:p w14:paraId="6A8B0CB7" w14:textId="77777777" w:rsidR="00710CC4" w:rsidRDefault="00000000">
      <w:pPr>
        <w:rPr>
          <w:rFonts w:hint="eastAsia"/>
        </w:rPr>
      </w:pPr>
      <w:r>
        <w:t>在</w:t>
      </w:r>
      <w:r>
        <w:t>application.yml</w:t>
      </w:r>
      <w:r>
        <w:t>中添加配置项：</w:t>
      </w:r>
      <w:r>
        <w:br/>
        <w:t>service:</w:t>
      </w:r>
      <w:r>
        <w:br/>
        <w:t xml:space="preserve">  impl: memory</w:t>
      </w:r>
      <w:r>
        <w:br/>
      </w:r>
      <w:r>
        <w:br/>
      </w:r>
      <w:r>
        <w:t>创建</w:t>
      </w:r>
      <w:r>
        <w:t>OrderServiceProperties</w:t>
      </w:r>
      <w:r>
        <w:t>类，使用</w:t>
      </w:r>
      <w:r>
        <w:t>@ConfigurationProperties(prefix="service</w:t>
      </w:r>
      <w:proofErr w:type="gramStart"/>
      <w:r>
        <w:t>")</w:t>
      </w:r>
      <w:r>
        <w:t>注解</w:t>
      </w:r>
      <w:proofErr w:type="gramEnd"/>
      <w:r>
        <w:t>，定义</w:t>
      </w:r>
      <w:r>
        <w:t>impl</w:t>
      </w:r>
      <w:r>
        <w:t>字段来读取</w:t>
      </w:r>
      <w:proofErr w:type="gramStart"/>
      <w:r>
        <w:t>service.impl</w:t>
      </w:r>
      <w:proofErr w:type="gramEnd"/>
      <w:r>
        <w:t>配置项的值。</w:t>
      </w:r>
      <w:r>
        <w:rPr>
          <w:lang w:eastAsia="zh-CN"/>
        </w:rPr>
        <w:t>在主启动类中使用</w:t>
      </w:r>
      <w:r>
        <w:rPr>
          <w:lang w:eastAsia="zh-CN"/>
        </w:rPr>
        <w:t>Environment</w:t>
      </w:r>
      <w:r>
        <w:rPr>
          <w:lang w:eastAsia="zh-CN"/>
        </w:rPr>
        <w:t>对象读取配置项并输出。</w:t>
      </w:r>
      <w:r>
        <w:rPr>
          <w:lang w:eastAsia="zh-CN"/>
        </w:rPr>
        <w:br/>
      </w:r>
      <w:r>
        <w:rPr>
          <w:lang w:eastAsia="zh-CN"/>
        </w:rPr>
        <w:br/>
      </w:r>
      <w:r>
        <w:t>@ConfigurationProperties</w:t>
      </w:r>
      <w:r>
        <w:t>注解可以将配置文件中的属性批量绑定到</w:t>
      </w:r>
      <w:r>
        <w:t>Java</w:t>
      </w:r>
      <w:r>
        <w:t>对象的字段上，提供类型安全的配置读取方式。</w:t>
      </w:r>
      <w:r>
        <w:t>Environment</w:t>
      </w:r>
      <w:r>
        <w:t>对象是</w:t>
      </w:r>
      <w:r>
        <w:t>Spring</w:t>
      </w:r>
      <w:r>
        <w:t>提供的环境抽象，可以通过</w:t>
      </w:r>
      <w:proofErr w:type="gramStart"/>
      <w:r>
        <w:t>getProperty(</w:t>
      </w:r>
      <w:proofErr w:type="gramEnd"/>
      <w:r>
        <w:t>)</w:t>
      </w:r>
      <w:r>
        <w:t>方法按</w:t>
      </w:r>
      <w:r>
        <w:t>key</w:t>
      </w:r>
      <w:r>
        <w:t>读取配置值。</w:t>
      </w:r>
    </w:p>
    <w:p w14:paraId="7373CB27" w14:textId="77777777" w:rsidR="00710CC4" w:rsidRDefault="00000000">
      <w:pPr>
        <w:pStyle w:val="31"/>
      </w:pPr>
      <w:r>
        <w:t xml:space="preserve">3.3 </w:t>
      </w:r>
      <w:r>
        <w:t>条件注入</w:t>
      </w:r>
      <w:r>
        <w:t>——</w:t>
      </w:r>
      <w:r>
        <w:t>根据配置返回不同实现</w:t>
      </w:r>
    </w:p>
    <w:p w14:paraId="3C458EFB" w14:textId="77777777" w:rsidR="00710CC4" w:rsidRDefault="00000000">
      <w:pPr>
        <w:rPr>
          <w:rFonts w:hint="eastAsia"/>
        </w:rPr>
      </w:pPr>
      <w:r>
        <w:t>创建两个</w:t>
      </w:r>
      <w:r>
        <w:t>OrderService</w:t>
      </w:r>
      <w:r>
        <w:t>的实现类：</w:t>
      </w:r>
      <w:r>
        <w:br/>
        <w:t>- OrderServiceMemoryImpl</w:t>
      </w:r>
      <w:r>
        <w:t>：基于内存的实现（实现</w:t>
      </w:r>
      <w:r>
        <w:t>1</w:t>
      </w:r>
      <w:r>
        <w:t>），内部维护一个</w:t>
      </w:r>
      <w:r>
        <w:t>List&lt;Order&gt;</w:t>
      </w:r>
      <w:r>
        <w:t>集合</w:t>
      </w:r>
      <w:r>
        <w:br/>
        <w:t>- OrderServiceDatabaseImpl</w:t>
      </w:r>
      <w:r>
        <w:t>：基于</w:t>
      </w:r>
      <w:r>
        <w:t>JdbcTemplate</w:t>
      </w:r>
      <w:r>
        <w:t>的实现（实现</w:t>
      </w:r>
      <w:r>
        <w:t>2</w:t>
      </w:r>
      <w:r>
        <w:t>），从数据库读取数据</w:t>
      </w:r>
      <w:r>
        <w:br/>
      </w:r>
      <w:r>
        <w:br/>
      </w:r>
      <w:r>
        <w:lastRenderedPageBreak/>
        <w:t>在</w:t>
      </w:r>
      <w:r>
        <w:t>AppConfig</w:t>
      </w:r>
      <w:r>
        <w:t>的</w:t>
      </w:r>
      <w:r>
        <w:t>@Bean</w:t>
      </w:r>
      <w:r>
        <w:t>方法中，使用</w:t>
      </w:r>
      <w:r>
        <w:t>Environment</w:t>
      </w:r>
      <w:r>
        <w:t>对象读取</w:t>
      </w:r>
      <w:r>
        <w:t>service.impl</w:t>
      </w:r>
      <w:r>
        <w:t>的值，根据值返回不同的</w:t>
      </w:r>
      <w:r>
        <w:t>OrderService</w:t>
      </w:r>
      <w:r>
        <w:t>实现。当</w:t>
      </w:r>
      <w:r>
        <w:t>service.impl=memory</w:t>
      </w:r>
      <w:r>
        <w:t>时返回实现</w:t>
      </w:r>
      <w:r>
        <w:t>1</w:t>
      </w:r>
      <w:r>
        <w:t>，当</w:t>
      </w:r>
      <w:r>
        <w:t>service.impl=database</w:t>
      </w:r>
      <w:r>
        <w:t>时返回实现</w:t>
      </w:r>
      <w:r>
        <w:t>2</w:t>
      </w:r>
      <w:r>
        <w:t>。</w:t>
      </w:r>
    </w:p>
    <w:p w14:paraId="538AF7BE" w14:textId="77777777" w:rsidR="00710CC4" w:rsidRDefault="00000000">
      <w:pPr>
        <w:pStyle w:val="31"/>
      </w:pPr>
      <w:r>
        <w:t xml:space="preserve">3.4 </w:t>
      </w:r>
      <w:r>
        <w:t>使用</w:t>
      </w:r>
      <w:r>
        <w:t>@ConditionalOnProperty</w:t>
      </w:r>
      <w:r>
        <w:t>优化条件注入</w:t>
      </w:r>
    </w:p>
    <w:p w14:paraId="154F1595" w14:textId="77777777" w:rsidR="00710CC4" w:rsidRDefault="00000000">
      <w:pPr>
        <w:rPr>
          <w:rFonts w:hint="eastAsia"/>
        </w:rPr>
      </w:pPr>
      <w:r>
        <w:t>对实现</w:t>
      </w:r>
      <w:r>
        <w:t>1</w:t>
      </w:r>
      <w:r>
        <w:t>和实现</w:t>
      </w:r>
      <w:r>
        <w:t>2</w:t>
      </w:r>
      <w:r>
        <w:t>分别添加</w:t>
      </w:r>
      <w:r>
        <w:t>@ConditionalOnProperty</w:t>
      </w:r>
      <w:r>
        <w:t>注解：</w:t>
      </w:r>
      <w:r>
        <w:br/>
        <w:t xml:space="preserve">- </w:t>
      </w:r>
      <w:r>
        <w:t>实现</w:t>
      </w:r>
      <w:r>
        <w:t>1</w:t>
      </w:r>
      <w:r>
        <w:t>：</w:t>
      </w:r>
      <w:r>
        <w:t>@ConditionalOnProperty(name="service.impl", havingValue="memory")</w:t>
      </w:r>
      <w:r>
        <w:br/>
        <w:t xml:space="preserve">- </w:t>
      </w:r>
      <w:r>
        <w:t>实现</w:t>
      </w:r>
      <w:r>
        <w:t>2</w:t>
      </w:r>
      <w:r>
        <w:t>：</w:t>
      </w:r>
      <w:r>
        <w:t>@ConditionalOnProperty(name="service.impl", havingValue="database")</w:t>
      </w:r>
      <w:r>
        <w:br/>
      </w:r>
      <w:r>
        <w:br/>
        <w:t>@ConditionalOnProperty</w:t>
      </w:r>
      <w:r>
        <w:t>注解根据配置文件中指定属性的值来决定是否创建该</w:t>
      </w:r>
      <w:r>
        <w:t>Bean</w:t>
      </w:r>
      <w:r>
        <w:t>。当</w:t>
      </w:r>
      <w:r>
        <w:t>service.impl=memory</w:t>
      </w:r>
      <w:r>
        <w:t>时，只有</w:t>
      </w:r>
      <w:r>
        <w:t>OrderServiceMemoryImpl</w:t>
      </w:r>
      <w:r>
        <w:t>会被创建；当</w:t>
      </w:r>
      <w:r>
        <w:t>service.impl=database</w:t>
      </w:r>
      <w:r>
        <w:t>时，只有</w:t>
      </w:r>
      <w:r>
        <w:t>OrderServiceDatabaseImpl</w:t>
      </w:r>
      <w:r>
        <w:t>会被创建。这种方式比在</w:t>
      </w:r>
      <w:r>
        <w:t>@Bean</w:t>
      </w:r>
      <w:r>
        <w:t>方法中使用</w:t>
      </w:r>
      <w:r>
        <w:t>if/else</w:t>
      </w:r>
      <w:r>
        <w:t>更加优雅和声明式。</w:t>
      </w:r>
    </w:p>
    <w:p w14:paraId="15FBBBA4" w14:textId="77777777" w:rsidR="00710CC4" w:rsidRDefault="00000000">
      <w:pPr>
        <w:pStyle w:val="31"/>
      </w:pPr>
      <w:r>
        <w:t>3.5 CommandLineRunner</w:t>
      </w:r>
      <w:r>
        <w:t>排序执行</w:t>
      </w:r>
    </w:p>
    <w:p w14:paraId="755A3321" w14:textId="77777777" w:rsidR="00710CC4" w:rsidRDefault="00000000">
      <w:pPr>
        <w:rPr>
          <w:rFonts w:hint="eastAsia"/>
        </w:rPr>
      </w:pPr>
      <w:r>
        <w:t>创建两个</w:t>
      </w:r>
      <w:r>
        <w:t>CommandLineRunner</w:t>
      </w:r>
      <w:r>
        <w:t>实现类：</w:t>
      </w:r>
      <w:r>
        <w:br/>
        <w:t>- FirstCommandLineRunner</w:t>
      </w:r>
      <w:r>
        <w:t>（</w:t>
      </w:r>
      <w:r>
        <w:t>@Order(1)</w:t>
      </w:r>
      <w:r>
        <w:t>）：输出</w:t>
      </w:r>
      <w:r>
        <w:t>OrderController</w:t>
      </w:r>
      <w:r>
        <w:t>的类名</w:t>
      </w:r>
      <w:r>
        <w:br/>
        <w:t>- SecondCommandLineRunner</w:t>
      </w:r>
      <w:r>
        <w:t>（</w:t>
      </w:r>
      <w:r>
        <w:t>@Order(2)</w:t>
      </w:r>
      <w:r>
        <w:t>）：输出</w:t>
      </w:r>
      <w:r>
        <w:t>OrderService</w:t>
      </w:r>
      <w:r>
        <w:t>组件的类名</w:t>
      </w:r>
      <w:r>
        <w:br/>
      </w:r>
      <w:r>
        <w:br/>
        <w:t>CommandLineRunner</w:t>
      </w:r>
      <w:r>
        <w:t>是</w:t>
      </w:r>
      <w:r>
        <w:t>Spring Boot</w:t>
      </w:r>
      <w:r>
        <w:t>提供的接口，在应用启动后执行特定的初始化任务。</w:t>
      </w:r>
      <w:r>
        <w:t>@Order</w:t>
      </w:r>
      <w:r>
        <w:t>注解用于指定多个</w:t>
      </w:r>
      <w:r>
        <w:t>CommandLineRunner</w:t>
      </w:r>
      <w:r>
        <w:t>的执行顺序，值越小优先级越高。</w:t>
      </w:r>
    </w:p>
    <w:p w14:paraId="20686DCE" w14:textId="77777777" w:rsidR="00710CC4" w:rsidRDefault="00000000">
      <w:pPr>
        <w:pStyle w:val="21"/>
      </w:pPr>
      <w:r>
        <w:t>四、代码分析</w:t>
      </w:r>
    </w:p>
    <w:p w14:paraId="61493234" w14:textId="77777777" w:rsidR="00710CC4" w:rsidRDefault="00000000">
      <w:pPr>
        <w:pStyle w:val="31"/>
      </w:pPr>
      <w:r>
        <w:t>4.1 AppConfig.java</w:t>
      </w:r>
      <w:r>
        <w:t>（配置类注入）</w:t>
      </w:r>
    </w:p>
    <w:p w14:paraId="5017E1D6" w14:textId="77777777" w:rsidR="00710CC4" w:rsidRDefault="00000000">
      <w:pPr>
        <w:rPr>
          <w:rFonts w:hint="eastAsia"/>
        </w:rPr>
      </w:pPr>
      <w:r>
        <w:t>@Configuration</w:t>
      </w:r>
      <w:r>
        <w:br/>
        <w:t>public class AppConfig {</w:t>
      </w:r>
      <w:r>
        <w:br/>
        <w:t xml:space="preserve">    @Autowired</w:t>
      </w:r>
      <w:r>
        <w:br/>
      </w:r>
      <w:r>
        <w:lastRenderedPageBreak/>
        <w:t xml:space="preserve">    private Environment env;</w:t>
      </w:r>
      <w:r>
        <w:br/>
        <w:t xml:space="preserve">    </w:t>
      </w:r>
      <w:r>
        <w:br/>
        <w:t xml:space="preserve">    @Bean</w:t>
      </w:r>
      <w:r>
        <w:br/>
        <w:t xml:space="preserve">    public OrderService orderService(</w:t>
      </w:r>
      <w:r>
        <w:br/>
        <w:t xml:space="preserve">            ObjectProvider&lt;OrderService&gt; orderServices) {</w:t>
      </w:r>
      <w:r>
        <w:br/>
        <w:t xml:space="preserve">        String impl = env.getProperty("service.impl", "memory");</w:t>
      </w:r>
      <w:r>
        <w:br/>
        <w:t xml:space="preserve">        return orderServices.stream()</w:t>
      </w:r>
      <w:r>
        <w:br/>
        <w:t xml:space="preserve">            .filter(s -&gt; {</w:t>
      </w:r>
      <w:r>
        <w:br/>
        <w:t xml:space="preserve">                if ("memory".equals(impl)) return s instanceof OrderServiceMemoryImpl;</w:t>
      </w:r>
      <w:r>
        <w:br/>
        <w:t xml:space="preserve">                return s instanceof OrderServiceDatabaseImpl;</w:t>
      </w:r>
      <w:r>
        <w:br/>
        <w:t xml:space="preserve">            })</w:t>
      </w:r>
      <w:r>
        <w:br/>
        <w:t xml:space="preserve">            .findFirst()</w:t>
      </w:r>
      <w:r>
        <w:br/>
        <w:t xml:space="preserve">            .orElseThrow();</w:t>
      </w:r>
      <w:r>
        <w:br/>
        <w:t xml:space="preserve">    }</w:t>
      </w:r>
      <w:r>
        <w:br/>
        <w:t>}</w:t>
      </w:r>
      <w:r>
        <w:br/>
      </w:r>
      <w:r>
        <w:br/>
      </w:r>
      <w:r>
        <w:t>代码分析：</w:t>
      </w:r>
      <w:r>
        <w:t>@Configuration</w:t>
      </w:r>
      <w:r>
        <w:t>标记该类为配置类。</w:t>
      </w:r>
      <w:r>
        <w:t>@Bean</w:t>
      </w:r>
      <w:r>
        <w:t>方法返回的对象会自动注册到</w:t>
      </w:r>
      <w:r>
        <w:t>IOC</w:t>
      </w:r>
      <w:r>
        <w:t>容器中。</w:t>
      </w:r>
      <w:r>
        <w:t>ObjectProvider</w:t>
      </w:r>
      <w:r>
        <w:t>用于延迟获取被</w:t>
      </w:r>
      <w:r>
        <w:t>@ConditionalOnProperty</w:t>
      </w:r>
      <w:r>
        <w:t>过滤后的</w:t>
      </w:r>
      <w:r>
        <w:t>Bean</w:t>
      </w:r>
      <w:r>
        <w:t>实例。</w:t>
      </w:r>
    </w:p>
    <w:p w14:paraId="3F3FACA1" w14:textId="77777777" w:rsidR="00710CC4" w:rsidRDefault="00000000">
      <w:pPr>
        <w:pStyle w:val="31"/>
      </w:pPr>
      <w:r>
        <w:t>4.2 OrderServiceMemoryImpl.java</w:t>
      </w:r>
      <w:r>
        <w:t>（条件注入）</w:t>
      </w:r>
    </w:p>
    <w:p w14:paraId="08CE66D2" w14:textId="77777777" w:rsidR="00710CC4" w:rsidRDefault="00000000">
      <w:pPr>
        <w:rPr>
          <w:rFonts w:hint="eastAsia"/>
        </w:rPr>
      </w:pPr>
      <w:r>
        <w:t>@Service</w:t>
      </w:r>
      <w:r>
        <w:br/>
        <w:t>@ConditionalOnProperty(name="service.impl", havingValue="memory")</w:t>
      </w:r>
      <w:r>
        <w:br/>
        <w:t>public class OrderServiceMemoryImpl implements OrderService {</w:t>
      </w:r>
      <w:r>
        <w:br/>
        <w:t xml:space="preserve">    @Override</w:t>
      </w:r>
      <w:r>
        <w:br/>
        <w:t xml:space="preserve">    public List&lt;Order&gt; getAllOrders() {</w:t>
      </w:r>
      <w:r>
        <w:br/>
        <w:t xml:space="preserve">        // </w:t>
      </w:r>
      <w:r>
        <w:t>返回内存中的订单列表</w:t>
      </w:r>
      <w:r>
        <w:br/>
        <w:t xml:space="preserve">        return Arrays.asList(/* ... */);</w:t>
      </w:r>
      <w:r>
        <w:br/>
        <w:t xml:space="preserve">    }</w:t>
      </w:r>
      <w:r>
        <w:br/>
        <w:t>}</w:t>
      </w:r>
      <w:r>
        <w:br/>
      </w:r>
      <w:r>
        <w:br/>
      </w:r>
      <w:r>
        <w:t>代码分析：</w:t>
      </w:r>
      <w:r>
        <w:t xml:space="preserve">@ConditionalOnProperty(name="service.impl", </w:t>
      </w:r>
      <w:r>
        <w:lastRenderedPageBreak/>
        <w:t>havingValue="memory")</w:t>
      </w:r>
      <w:r>
        <w:t>表示只有当配置文件中</w:t>
      </w:r>
      <w:r>
        <w:t>service.impl</w:t>
      </w:r>
      <w:r>
        <w:t>的值等于</w:t>
      </w:r>
      <w:r>
        <w:t>"memory"</w:t>
      </w:r>
      <w:r>
        <w:t>时，这个</w:t>
      </w:r>
      <w:r>
        <w:t>Bean</w:t>
      </w:r>
      <w:r>
        <w:t>才会被创建。</w:t>
      </w:r>
    </w:p>
    <w:p w14:paraId="714B40F5" w14:textId="77777777" w:rsidR="00710CC4" w:rsidRDefault="00000000">
      <w:pPr>
        <w:pStyle w:val="31"/>
      </w:pPr>
      <w:r>
        <w:t>4.3 CommandLineRunner</w:t>
      </w:r>
      <w:r>
        <w:t>实现</w:t>
      </w:r>
    </w:p>
    <w:p w14:paraId="6F07D975" w14:textId="77777777" w:rsidR="00710CC4" w:rsidRDefault="00000000">
      <w:pPr>
        <w:rPr>
          <w:rFonts w:hint="eastAsia"/>
        </w:rPr>
      </w:pPr>
      <w:r>
        <w:t>@Component</w:t>
      </w:r>
      <w:r>
        <w:br/>
        <w:t>@Order(1)</w:t>
      </w:r>
      <w:r>
        <w:br/>
        <w:t>public class FirstCommandLineRunner implements CommandLineRunner {</w:t>
      </w:r>
      <w:r>
        <w:br/>
        <w:t xml:space="preserve">    @Autowired</w:t>
      </w:r>
      <w:r>
        <w:br/>
        <w:t xml:space="preserve">    private OrderController orderController;</w:t>
      </w:r>
      <w:r>
        <w:br/>
        <w:t xml:space="preserve">    </w:t>
      </w:r>
      <w:r>
        <w:br/>
        <w:t xml:space="preserve">    @Override</w:t>
      </w:r>
      <w:r>
        <w:br/>
        <w:t xml:space="preserve">    public void run(String... args) {</w:t>
      </w:r>
      <w:r>
        <w:br/>
        <w:t xml:space="preserve">        System.out.println("OrderController </w:t>
      </w:r>
      <w:r>
        <w:t>类名</w:t>
      </w:r>
      <w:r>
        <w:t>: " + orderController.getClass().getName());</w:t>
      </w:r>
      <w:r>
        <w:br/>
        <w:t xml:space="preserve">    }</w:t>
      </w:r>
      <w:r>
        <w:br/>
        <w:t>}</w:t>
      </w:r>
      <w:r>
        <w:br/>
      </w:r>
      <w:r>
        <w:br/>
      </w:r>
      <w:r>
        <w:t>代码分析：</w:t>
      </w:r>
      <w:r>
        <w:t>@Component</w:t>
      </w:r>
      <w:r>
        <w:t>将类注册为</w:t>
      </w:r>
      <w:r>
        <w:t>Spring Bean</w:t>
      </w:r>
      <w:r>
        <w:t>，</w:t>
      </w:r>
      <w:r>
        <w:t>@Order(1)</w:t>
      </w:r>
      <w:r>
        <w:t>确保它先于</w:t>
      </w:r>
      <w:r>
        <w:t>@Order(2)</w:t>
      </w:r>
      <w:r>
        <w:t>的</w:t>
      </w:r>
      <w:r>
        <w:t>Runner</w:t>
      </w:r>
      <w:r>
        <w:t>执行。</w:t>
      </w:r>
      <w:r>
        <w:t>CommandLineRunner</w:t>
      </w:r>
      <w:r>
        <w:t>的</w:t>
      </w:r>
      <w:r>
        <w:t>run</w:t>
      </w:r>
      <w:r>
        <w:t>方法在</w:t>
      </w:r>
      <w:r>
        <w:t>Spring</w:t>
      </w:r>
      <w:r>
        <w:t>应用启动完成后自动调用。</w:t>
      </w:r>
    </w:p>
    <w:p w14:paraId="1B2E516C" w14:textId="77777777" w:rsidR="00710CC4" w:rsidRDefault="00000000">
      <w:pPr>
        <w:pStyle w:val="21"/>
      </w:pPr>
      <w:r>
        <w:t>五、实验结果</w:t>
      </w:r>
    </w:p>
    <w:p w14:paraId="5AF64FB5" w14:textId="77777777" w:rsidR="00710CC4" w:rsidRDefault="00000000">
      <w:pPr>
        <w:rPr>
          <w:rFonts w:hint="eastAsia"/>
        </w:rPr>
      </w:pPr>
      <w:r>
        <w:t>1. OrderServiceProperties</w:t>
      </w:r>
      <w:r>
        <w:t>成功读取</w:t>
      </w:r>
      <w:r>
        <w:t>service.impl</w:t>
      </w:r>
      <w:r>
        <w:t>配置项，值为</w:t>
      </w:r>
      <w:r>
        <w:t>"memory"</w:t>
      </w:r>
      <w:r>
        <w:t>。</w:t>
      </w:r>
      <w:r>
        <w:br/>
        <w:t xml:space="preserve">2. </w:t>
      </w:r>
      <w:r>
        <w:t>当</w:t>
      </w:r>
      <w:r>
        <w:t>service.impl=memory</w:t>
      </w:r>
      <w:r>
        <w:t>时，</w:t>
      </w:r>
      <w:r>
        <w:t>OrderServiceMemoryImpl</w:t>
      </w:r>
      <w:r>
        <w:t>被注入，访问</w:t>
      </w:r>
      <w:r>
        <w:t xml:space="preserve"> /order/index </w:t>
      </w:r>
      <w:r>
        <w:t>返回内存中的</w:t>
      </w:r>
      <w:r>
        <w:t>3</w:t>
      </w:r>
      <w:r>
        <w:t>条订单数据。</w:t>
      </w:r>
      <w:r>
        <w:br/>
        <w:t xml:space="preserve">3. </w:t>
      </w:r>
      <w:r>
        <w:t>当修改</w:t>
      </w:r>
      <w:r>
        <w:t>service.impl=database</w:t>
      </w:r>
      <w:r>
        <w:t>后重启，</w:t>
      </w:r>
      <w:r>
        <w:t>OrderServiceDatabaseImpl</w:t>
      </w:r>
      <w:r>
        <w:t>被注入，从</w:t>
      </w:r>
      <w:r>
        <w:t>H2</w:t>
      </w:r>
      <w:r>
        <w:t>数据库读取数据，体现热切换能力。</w:t>
      </w:r>
      <w:r>
        <w:br/>
        <w:t>4. CommandLineRunner</w:t>
      </w:r>
      <w:r>
        <w:t>按</w:t>
      </w:r>
      <w:r>
        <w:t>@Order</w:t>
      </w:r>
      <w:r>
        <w:t>顺序执行，启动日志中先输出</w:t>
      </w:r>
      <w:r>
        <w:t>OrderController</w:t>
      </w:r>
      <w:r>
        <w:t>类名，然后输出</w:t>
      </w:r>
      <w:r>
        <w:t>OrderService</w:t>
      </w:r>
      <w:r>
        <w:t>实现类名。</w:t>
      </w:r>
      <w:r>
        <w:br/>
        <w:t xml:space="preserve">5. </w:t>
      </w:r>
      <w:r>
        <w:t>验证了</w:t>
      </w:r>
      <w:r>
        <w:t>@ComponentScan</w:t>
      </w:r>
      <w:r>
        <w:t>自动扫描、</w:t>
      </w:r>
      <w:r>
        <w:t>@Bean</w:t>
      </w:r>
      <w:r>
        <w:t>显式声明两种注入方式的正确性。</w:t>
      </w:r>
    </w:p>
    <w:p w14:paraId="365CCACA" w14:textId="77777777" w:rsidR="00710CC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六、遇到的问题及解决方案</w:t>
      </w:r>
    </w:p>
    <w:p w14:paraId="20DC80C6" w14:textId="77777777" w:rsidR="00710CC4" w:rsidRDefault="00000000">
      <w:pPr>
        <w:rPr>
          <w:rFonts w:hint="eastAsia"/>
        </w:rPr>
      </w:pPr>
      <w:r>
        <w:t>问题</w:t>
      </w:r>
      <w:r>
        <w:t>1</w:t>
      </w:r>
      <w:r>
        <w:t>：两个</w:t>
      </w:r>
      <w:r>
        <w:t>OrderService</w:t>
      </w:r>
      <w:r>
        <w:t>实现同时存在时报</w:t>
      </w:r>
      <w:r>
        <w:t>"NoUniqueBeanDefinitionException"</w:t>
      </w:r>
      <w:r>
        <w:t>。解决方案：使用</w:t>
      </w:r>
      <w:r>
        <w:t>@ConditionalOnProperty</w:t>
      </w:r>
      <w:r>
        <w:t>确保同时只有一个实现被注册，或者使用</w:t>
      </w:r>
      <w:r>
        <w:t>@Primary</w:t>
      </w:r>
      <w:r>
        <w:t>、</w:t>
      </w:r>
      <w:r>
        <w:t>@Qualifier</w:t>
      </w:r>
      <w:r>
        <w:t>注解消除歧义。</w:t>
      </w:r>
      <w:r>
        <w:br/>
      </w:r>
      <w:r>
        <w:br/>
      </w:r>
      <w:r>
        <w:t>问题</w:t>
      </w:r>
      <w:r>
        <w:t>2</w:t>
      </w:r>
      <w:r>
        <w:t>：</w:t>
      </w:r>
      <w:r>
        <w:t>@ConfigurationProperties</w:t>
      </w:r>
      <w:r>
        <w:t>不生效。解决方案：在主类上添加</w:t>
      </w:r>
      <w:r>
        <w:t>@</w:t>
      </w:r>
      <w:proofErr w:type="gramStart"/>
      <w:r>
        <w:t>EnableConfigurationProperties(OrderServiceProperties.class)</w:t>
      </w:r>
      <w:r>
        <w:t>或在配置类上使用</w:t>
      </w:r>
      <w:proofErr w:type="gramEnd"/>
      <w:r>
        <w:t>@ConfigurationPropertiesScan</w:t>
      </w:r>
      <w:r>
        <w:t>。</w:t>
      </w:r>
      <w:r>
        <w:br/>
      </w:r>
      <w:r>
        <w:br/>
      </w:r>
      <w:r>
        <w:t>问题</w:t>
      </w:r>
      <w:r>
        <w:t>3</w:t>
      </w:r>
      <w:r>
        <w:t>：</w:t>
      </w:r>
      <w:r>
        <w:t>CommandLineRunner</w:t>
      </w:r>
      <w:r>
        <w:t>执行顺序不固定。解决方案：使用</w:t>
      </w:r>
      <w:r>
        <w:t>@Order</w:t>
      </w:r>
      <w:r>
        <w:t>注解明确指定执行顺序。</w:t>
      </w:r>
    </w:p>
    <w:p w14:paraId="4644FA28" w14:textId="77777777" w:rsidR="00710CC4" w:rsidRDefault="00000000">
      <w:pPr>
        <w:pStyle w:val="21"/>
        <w:rPr>
          <w:lang w:eastAsia="zh-CN"/>
        </w:rPr>
      </w:pPr>
      <w:r>
        <w:rPr>
          <w:lang w:eastAsia="zh-CN"/>
        </w:rPr>
        <w:t>七、实验心得与总结</w:t>
      </w:r>
    </w:p>
    <w:p w14:paraId="5F3D9C48" w14:textId="77777777" w:rsidR="00710CC4" w:rsidRDefault="00000000">
      <w:pPr>
        <w:rPr>
          <w:rFonts w:hint="eastAsia"/>
        </w:rPr>
      </w:pPr>
      <w:r>
        <w:rPr>
          <w:lang w:eastAsia="zh-CN"/>
        </w:rPr>
        <w:t>通过本次实验，我掌握了向</w:t>
      </w:r>
      <w:r>
        <w:rPr>
          <w:lang w:eastAsia="zh-CN"/>
        </w:rPr>
        <w:t>Spring IOC</w:t>
      </w:r>
      <w:r>
        <w:rPr>
          <w:lang w:eastAsia="zh-CN"/>
        </w:rPr>
        <w:t>容器注入组件的两种方式及其应用场景。第一种方式（</w:t>
      </w:r>
      <w:r>
        <w:rPr>
          <w:lang w:eastAsia="zh-CN"/>
        </w:rPr>
        <w:t>@Component</w:t>
      </w:r>
      <w:r>
        <w:rPr>
          <w:lang w:eastAsia="zh-CN"/>
        </w:rPr>
        <w:t>及其衍生注解）适合自己编写的类，使用简单，通过类路径扫描自动注册。第二种方式（</w:t>
      </w:r>
      <w:r>
        <w:rPr>
          <w:lang w:eastAsia="zh-CN"/>
        </w:rPr>
        <w:t>@Configuration + @Bean</w:t>
      </w:r>
      <w:r>
        <w:rPr>
          <w:lang w:eastAsia="zh-CN"/>
        </w:rPr>
        <w:t>）适合注入</w:t>
      </w:r>
      <w:proofErr w:type="gramStart"/>
      <w:r>
        <w:rPr>
          <w:lang w:eastAsia="zh-CN"/>
        </w:rPr>
        <w:t>第三方库的</w:t>
      </w:r>
      <w:proofErr w:type="gramEnd"/>
      <w:r>
        <w:rPr>
          <w:lang w:eastAsia="zh-CN"/>
        </w:rPr>
        <w:t>对象或需要复杂初始化的</w:t>
      </w:r>
      <w:r>
        <w:rPr>
          <w:lang w:eastAsia="zh-CN"/>
        </w:rPr>
        <w:t>Bean</w:t>
      </w:r>
      <w:r>
        <w:rPr>
          <w:lang w:eastAsia="zh-CN"/>
        </w:rPr>
        <w:t>，提供了更灵活的控制能力。</w:t>
      </w:r>
      <w:r>
        <w:rPr>
          <w:lang w:eastAsia="zh-CN"/>
        </w:rPr>
        <w:br/>
      </w:r>
      <w:r>
        <w:rPr>
          <w:lang w:eastAsia="zh-CN"/>
        </w:rPr>
        <w:br/>
      </w:r>
      <w:r>
        <w:t>条件注入（</w:t>
      </w:r>
      <w:r>
        <w:t>@ConditionalOnProperty</w:t>
      </w:r>
      <w:r>
        <w:t>）是一个非常实用的特性，它使得应用可以根据配置文件动态切换实现类，而无需修改代码。</w:t>
      </w:r>
      <w:r>
        <w:rPr>
          <w:lang w:eastAsia="zh-CN"/>
        </w:rPr>
        <w:t>这种模式在实际开发中非常常见，比如开发环境和生产环境使用不同的数据源、不同的缓存策略等。</w:t>
      </w:r>
      <w:r>
        <w:rPr>
          <w:lang w:eastAsia="zh-CN"/>
        </w:rPr>
        <w:br/>
      </w:r>
      <w:r>
        <w:rPr>
          <w:lang w:eastAsia="zh-CN"/>
        </w:rPr>
        <w:br/>
      </w:r>
      <w:r>
        <w:t>CommandLineRunner</w:t>
      </w:r>
      <w:r>
        <w:t>提供了在应用启动后执行初始化任务的能力，配合</w:t>
      </w:r>
      <w:r>
        <w:t>@Order</w:t>
      </w:r>
      <w:r>
        <w:t>注解可以控制任务的执行顺序，适合数据预加载、缓存预热等场景。</w:t>
      </w:r>
      <w:r>
        <w:br/>
      </w:r>
      <w:r>
        <w:br/>
      </w:r>
      <w:r>
        <w:t>学生：王昱恒</w:t>
      </w:r>
      <w:r>
        <w:br/>
      </w:r>
      <w:r>
        <w:t>学号：</w:t>
      </w:r>
      <w:r>
        <w:t>112304010236</w:t>
      </w:r>
      <w:r>
        <w:br/>
      </w:r>
      <w:r>
        <w:t>班级：计算机</w:t>
      </w:r>
      <w:r>
        <w:t>1232</w:t>
      </w:r>
    </w:p>
    <w:sectPr w:rsidR="00710C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973516">
    <w:abstractNumId w:val="8"/>
  </w:num>
  <w:num w:numId="2" w16cid:durableId="686909902">
    <w:abstractNumId w:val="6"/>
  </w:num>
  <w:num w:numId="3" w16cid:durableId="1273781572">
    <w:abstractNumId w:val="5"/>
  </w:num>
  <w:num w:numId="4" w16cid:durableId="847865130">
    <w:abstractNumId w:val="4"/>
  </w:num>
  <w:num w:numId="5" w16cid:durableId="163906719">
    <w:abstractNumId w:val="7"/>
  </w:num>
  <w:num w:numId="6" w16cid:durableId="253438957">
    <w:abstractNumId w:val="3"/>
  </w:num>
  <w:num w:numId="7" w16cid:durableId="1739477682">
    <w:abstractNumId w:val="2"/>
  </w:num>
  <w:num w:numId="8" w16cid:durableId="935865771">
    <w:abstractNumId w:val="1"/>
  </w:num>
  <w:num w:numId="9" w16cid:durableId="95225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F25"/>
    <w:rsid w:val="0029639D"/>
    <w:rsid w:val="00326F90"/>
    <w:rsid w:val="00710CC4"/>
    <w:rsid w:val="00AA1D8D"/>
    <w:rsid w:val="00B47730"/>
    <w:rsid w:val="00CB0664"/>
    <w:rsid w:val="00CF0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A75E3"/>
  <w14:defaultImageDpi w14:val="300"/>
  <w15:docId w15:val="{6E335ECC-4B16-48AA-A414-839EA6EE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昱恒 王</cp:lastModifiedBy>
  <cp:revision>2</cp:revision>
  <dcterms:created xsi:type="dcterms:W3CDTF">2013-12-23T23:15:00Z</dcterms:created>
  <dcterms:modified xsi:type="dcterms:W3CDTF">2026-07-02T10:58:00Z</dcterms:modified>
  <cp:category/>
</cp:coreProperties>
</file>