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844" w:rsidRPr="001142FC" w:rsidRDefault="001142FC" w:rsidP="001142FC">
      <w:pPr>
        <w:pStyle w:val="1"/>
        <w:jc w:val="center"/>
        <w:rPr>
          <w:sz w:val="40"/>
          <w:szCs w:val="40"/>
        </w:rPr>
      </w:pPr>
      <w:r w:rsidRPr="001142FC">
        <w:rPr>
          <w:sz w:val="40"/>
          <w:szCs w:val="40"/>
        </w:rPr>
        <w:t xml:space="preserve">Руководство по установке программы </w:t>
      </w:r>
      <w:r w:rsidRPr="001142FC">
        <w:rPr>
          <w:sz w:val="40"/>
          <w:szCs w:val="40"/>
          <w:lang w:val="en-US"/>
        </w:rPr>
        <w:t>Miakro</w:t>
      </w:r>
      <w:r w:rsidRPr="001142FC">
        <w:rPr>
          <w:sz w:val="40"/>
          <w:szCs w:val="40"/>
        </w:rPr>
        <w:t xml:space="preserve"> 9.11</w:t>
      </w:r>
    </w:p>
    <w:p w:rsidR="001142FC" w:rsidRDefault="001142FC" w:rsidP="001142FC"/>
    <w:p w:rsidR="001142FC" w:rsidRDefault="001142FC" w:rsidP="001142FC">
      <w:r>
        <w:t xml:space="preserve">В данном документе описана процедура установки </w:t>
      </w:r>
      <w:r w:rsidRPr="001142FC">
        <w:t>Программы</w:t>
      </w:r>
      <w:r>
        <w:t xml:space="preserve"> </w:t>
      </w:r>
      <w:r>
        <w:rPr>
          <w:lang w:val="en-US"/>
        </w:rPr>
        <w:t>Miakro</w:t>
      </w:r>
      <w:r w:rsidRPr="001142FC">
        <w:t xml:space="preserve"> 9.11</w:t>
      </w:r>
      <w:r>
        <w:t xml:space="preserve"> . Руководство в основном предназначено для Неопытных пользователей Персонального Компьютера. </w:t>
      </w:r>
    </w:p>
    <w:p w:rsidR="00A37D26" w:rsidRDefault="00A37D26" w:rsidP="001142FC"/>
    <w:p w:rsidR="008842FF" w:rsidRDefault="008842FF" w:rsidP="001142FC"/>
    <w:p w:rsidR="008842FF" w:rsidRDefault="008842FF" w:rsidP="001142FC"/>
    <w:p w:rsidR="008842FF" w:rsidRDefault="008842FF" w:rsidP="001142FC"/>
    <w:p w:rsidR="00A37D26" w:rsidRDefault="00A37D26" w:rsidP="00A37D26">
      <w:pPr>
        <w:jc w:val="center"/>
        <w:rPr>
          <w:sz w:val="32"/>
          <w:szCs w:val="32"/>
        </w:rPr>
      </w:pPr>
      <w:r w:rsidRPr="00A37D26">
        <w:rPr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 w:rsidRPr="00A37D26">
        <w:rPr>
          <w:sz w:val="32"/>
          <w:szCs w:val="32"/>
        </w:rPr>
        <w:t>Распаковка</w:t>
      </w:r>
    </w:p>
    <w:p w:rsidR="00A37D26" w:rsidRPr="00143CE4" w:rsidRDefault="00386D51" w:rsidP="00386D51">
      <w:pPr>
        <w:rPr>
          <w:color w:val="000000" w:themeColor="text1"/>
          <w:sz w:val="28"/>
          <w:szCs w:val="28"/>
        </w:rPr>
      </w:pPr>
      <w:r w:rsidRPr="00386D51">
        <w:rPr>
          <w:sz w:val="28"/>
          <w:szCs w:val="28"/>
        </w:rPr>
        <w:t xml:space="preserve">После того </w:t>
      </w:r>
      <w:r>
        <w:rPr>
          <w:sz w:val="28"/>
          <w:szCs w:val="28"/>
        </w:rPr>
        <w:t xml:space="preserve">как вы скачали программу, в папке скачиваний появится файл </w:t>
      </w:r>
      <w:r w:rsidR="00404119">
        <w:rPr>
          <w:color w:val="00B050"/>
          <w:sz w:val="28"/>
          <w:szCs w:val="28"/>
          <w:lang w:val="en-US"/>
        </w:rPr>
        <w:t>miakro</w:t>
      </w:r>
      <w:r w:rsidR="00404119" w:rsidRPr="00404119">
        <w:rPr>
          <w:color w:val="00B050"/>
          <w:sz w:val="28"/>
          <w:szCs w:val="28"/>
        </w:rPr>
        <w:t>_911_</w:t>
      </w:r>
      <w:r w:rsidR="00404119">
        <w:rPr>
          <w:color w:val="00B050"/>
          <w:sz w:val="28"/>
          <w:szCs w:val="28"/>
          <w:lang w:val="en-US"/>
        </w:rPr>
        <w:t>protected</w:t>
      </w:r>
      <w:r w:rsidRPr="004654F2">
        <w:rPr>
          <w:color w:val="00B050"/>
          <w:sz w:val="28"/>
          <w:szCs w:val="28"/>
        </w:rPr>
        <w:t>.zip</w:t>
      </w:r>
      <w:r w:rsidRPr="00386D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hyperlink r:id="rId5" w:tgtFrame="_blank" w:history="1">
        <w:r w:rsidR="00404119">
          <w:rPr>
            <w:rStyle w:val="a7"/>
            <w:rFonts w:ascii="Arial" w:hAnsi="Arial" w:cs="Arial"/>
            <w:color w:val="00B050"/>
            <w:sz w:val="24"/>
            <w:szCs w:val="24"/>
            <w:u w:val="none"/>
            <w:shd w:val="clear" w:color="auto" w:fill="FFFFFF"/>
            <w:lang w:val="en-US"/>
          </w:rPr>
          <w:t>miakro</w:t>
        </w:r>
        <w:r w:rsidR="00404119" w:rsidRPr="00404119">
          <w:rPr>
            <w:rStyle w:val="a7"/>
            <w:rFonts w:ascii="Arial" w:hAnsi="Arial" w:cs="Arial"/>
            <w:color w:val="00B050"/>
            <w:sz w:val="24"/>
            <w:szCs w:val="24"/>
            <w:u w:val="none"/>
            <w:shd w:val="clear" w:color="auto" w:fill="FFFFFF"/>
          </w:rPr>
          <w:t>_911</w:t>
        </w:r>
        <w:r w:rsidR="007C5600" w:rsidRPr="007C5600">
          <w:rPr>
            <w:rStyle w:val="a7"/>
            <w:rFonts w:ascii="Arial" w:hAnsi="Arial" w:cs="Arial"/>
            <w:color w:val="00B050"/>
            <w:sz w:val="24"/>
            <w:szCs w:val="24"/>
            <w:u w:val="none"/>
            <w:shd w:val="clear" w:color="auto" w:fill="FFFFFF"/>
          </w:rPr>
          <w:t>_demo.zip</w:t>
        </w:r>
      </w:hyperlink>
      <w:r w:rsidR="007C5600" w:rsidRPr="007C5600">
        <w:rPr>
          <w:color w:val="00B05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(если вы скачивали демо-версию).</w:t>
      </w:r>
      <w:r w:rsidR="004654F2">
        <w:rPr>
          <w:color w:val="000000" w:themeColor="text1"/>
          <w:sz w:val="28"/>
          <w:szCs w:val="28"/>
        </w:rPr>
        <w:t xml:space="preserve"> Окончание имени файла «</w:t>
      </w:r>
      <w:r w:rsidR="004654F2" w:rsidRPr="004654F2">
        <w:rPr>
          <w:color w:val="000000" w:themeColor="text1"/>
          <w:sz w:val="28"/>
          <w:szCs w:val="28"/>
        </w:rPr>
        <w:t>.zip</w:t>
      </w:r>
      <w:r w:rsidR="004654F2">
        <w:rPr>
          <w:color w:val="000000" w:themeColor="text1"/>
          <w:sz w:val="28"/>
          <w:szCs w:val="28"/>
        </w:rPr>
        <w:t>»</w:t>
      </w:r>
      <w:r w:rsidR="004654F2" w:rsidRPr="004654F2">
        <w:rPr>
          <w:color w:val="000000" w:themeColor="text1"/>
          <w:sz w:val="28"/>
          <w:szCs w:val="28"/>
        </w:rPr>
        <w:t xml:space="preserve"> означает</w:t>
      </w:r>
      <w:r w:rsidR="004654F2">
        <w:rPr>
          <w:color w:val="000000" w:themeColor="text1"/>
          <w:sz w:val="28"/>
          <w:szCs w:val="28"/>
        </w:rPr>
        <w:t>, что это Архив</w:t>
      </w:r>
      <w:r w:rsidR="00143CE4">
        <w:rPr>
          <w:color w:val="000000" w:themeColor="text1"/>
          <w:sz w:val="28"/>
          <w:szCs w:val="28"/>
        </w:rPr>
        <w:t>-Файл и его нужно р</w:t>
      </w:r>
      <w:r w:rsidR="008842FF">
        <w:rPr>
          <w:color w:val="000000" w:themeColor="text1"/>
          <w:sz w:val="28"/>
          <w:szCs w:val="28"/>
        </w:rPr>
        <w:t>азарх</w:t>
      </w:r>
      <w:r w:rsidR="004654F2">
        <w:rPr>
          <w:color w:val="000000" w:themeColor="text1"/>
          <w:sz w:val="28"/>
          <w:szCs w:val="28"/>
        </w:rPr>
        <w:t>ивировать (</w:t>
      </w:r>
      <w:r w:rsidR="008842FF">
        <w:rPr>
          <w:color w:val="000000" w:themeColor="text1"/>
          <w:sz w:val="28"/>
          <w:szCs w:val="28"/>
        </w:rPr>
        <w:t>Распа</w:t>
      </w:r>
      <w:r w:rsidR="004654F2">
        <w:rPr>
          <w:color w:val="000000" w:themeColor="text1"/>
          <w:sz w:val="28"/>
          <w:szCs w:val="28"/>
        </w:rPr>
        <w:t>ковать).</w:t>
      </w:r>
      <w:r w:rsidR="00143CE4">
        <w:rPr>
          <w:color w:val="000000" w:themeColor="text1"/>
          <w:sz w:val="28"/>
          <w:szCs w:val="28"/>
        </w:rPr>
        <w:t xml:space="preserve"> Это можно сделать стандартными средствами либо с помощью программ </w:t>
      </w:r>
      <w:r w:rsidR="00143CE4">
        <w:rPr>
          <w:color w:val="000000" w:themeColor="text1"/>
          <w:sz w:val="28"/>
          <w:szCs w:val="28"/>
          <w:lang w:val="en-US"/>
        </w:rPr>
        <w:t>WinRAR</w:t>
      </w:r>
      <w:r w:rsidR="00143CE4" w:rsidRPr="00143CE4">
        <w:rPr>
          <w:color w:val="000000" w:themeColor="text1"/>
          <w:sz w:val="28"/>
          <w:szCs w:val="28"/>
        </w:rPr>
        <w:t xml:space="preserve"> </w:t>
      </w:r>
      <w:r w:rsidR="003225A3">
        <w:rPr>
          <w:color w:val="000000" w:themeColor="text1"/>
          <w:sz w:val="28"/>
          <w:szCs w:val="28"/>
        </w:rPr>
        <w:t xml:space="preserve">или  </w:t>
      </w:r>
      <w:r w:rsidR="00143CE4">
        <w:rPr>
          <w:color w:val="000000" w:themeColor="text1"/>
          <w:sz w:val="28"/>
          <w:szCs w:val="28"/>
        </w:rPr>
        <w:t>7-</w:t>
      </w:r>
      <w:r w:rsidR="00143CE4">
        <w:rPr>
          <w:color w:val="000000" w:themeColor="text1"/>
          <w:sz w:val="28"/>
          <w:szCs w:val="28"/>
          <w:lang w:val="en-US"/>
        </w:rPr>
        <w:t>zip</w:t>
      </w:r>
      <w:r w:rsidR="00143CE4">
        <w:rPr>
          <w:color w:val="000000" w:themeColor="text1"/>
          <w:sz w:val="28"/>
          <w:szCs w:val="28"/>
        </w:rPr>
        <w:t>.</w:t>
      </w:r>
    </w:p>
    <w:p w:rsidR="004654F2" w:rsidRDefault="004654F2" w:rsidP="00386D5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143CE4">
        <w:rPr>
          <w:b/>
          <w:color w:val="000000" w:themeColor="text1"/>
          <w:sz w:val="28"/>
          <w:szCs w:val="28"/>
        </w:rPr>
        <w:t>Распа</w:t>
      </w:r>
      <w:r w:rsidRPr="004654F2">
        <w:rPr>
          <w:b/>
          <w:color w:val="000000" w:themeColor="text1"/>
          <w:sz w:val="28"/>
          <w:szCs w:val="28"/>
        </w:rPr>
        <w:t>ков</w:t>
      </w:r>
      <w:r>
        <w:rPr>
          <w:b/>
          <w:color w:val="000000" w:themeColor="text1"/>
          <w:sz w:val="28"/>
          <w:szCs w:val="28"/>
        </w:rPr>
        <w:t>ка</w:t>
      </w:r>
      <w:r w:rsidRPr="004654F2">
        <w:rPr>
          <w:b/>
          <w:color w:val="000000" w:themeColor="text1"/>
          <w:sz w:val="28"/>
          <w:szCs w:val="28"/>
        </w:rPr>
        <w:t xml:space="preserve"> штатными средствами </w:t>
      </w:r>
      <w:r w:rsidRPr="004654F2">
        <w:rPr>
          <w:b/>
          <w:color w:val="000000" w:themeColor="text1"/>
          <w:sz w:val="28"/>
          <w:szCs w:val="28"/>
          <w:lang w:val="en-US"/>
        </w:rPr>
        <w:t>OS</w:t>
      </w:r>
      <w:r w:rsidRPr="004654F2">
        <w:rPr>
          <w:b/>
          <w:color w:val="000000" w:themeColor="text1"/>
          <w:sz w:val="28"/>
          <w:szCs w:val="28"/>
        </w:rPr>
        <w:t xml:space="preserve"> </w:t>
      </w:r>
      <w:r w:rsidRPr="004654F2">
        <w:rPr>
          <w:b/>
          <w:color w:val="000000" w:themeColor="text1"/>
          <w:sz w:val="28"/>
          <w:szCs w:val="28"/>
          <w:lang w:val="en-US"/>
        </w:rPr>
        <w:t>Windows</w:t>
      </w:r>
      <w:r w:rsidR="003225A3" w:rsidRPr="003225A3">
        <w:rPr>
          <w:b/>
          <w:color w:val="000000" w:themeColor="text1"/>
          <w:sz w:val="28"/>
          <w:szCs w:val="28"/>
        </w:rPr>
        <w:t xml:space="preserve"> </w:t>
      </w:r>
      <w:r w:rsidR="003225A3">
        <w:rPr>
          <w:b/>
          <w:color w:val="000000" w:themeColor="text1"/>
          <w:sz w:val="28"/>
          <w:szCs w:val="28"/>
          <w:lang w:val="en-US"/>
        </w:rPr>
        <w:t>XP</w:t>
      </w:r>
      <w:r w:rsidR="00143CE4">
        <w:rPr>
          <w:color w:val="000000" w:themeColor="text1"/>
          <w:sz w:val="28"/>
          <w:szCs w:val="28"/>
        </w:rPr>
        <w:t xml:space="preserve">. </w:t>
      </w:r>
    </w:p>
    <w:p w:rsidR="004654F2" w:rsidRDefault="004654F2" w:rsidP="004654F2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</w:t>
      </w:r>
      <w:r w:rsidRPr="004654F2">
        <w:rPr>
          <w:color w:val="000000" w:themeColor="text1"/>
          <w:sz w:val="28"/>
          <w:szCs w:val="28"/>
        </w:rPr>
        <w:t>ликнуть правой кнопк</w:t>
      </w:r>
      <w:r w:rsidR="008842FF">
        <w:rPr>
          <w:color w:val="000000" w:themeColor="text1"/>
          <w:sz w:val="28"/>
          <w:szCs w:val="28"/>
        </w:rPr>
        <w:t>ой мыши на Скаченный архив, выбрать в контекстном меню «Извлечь все…»</w:t>
      </w:r>
    </w:p>
    <w:p w:rsidR="008842FF" w:rsidRDefault="008842FF" w:rsidP="004654F2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Перед вами появится следующее диалоговое окно, где нужно нажать кнопку «Далее»</w:t>
      </w:r>
    </w:p>
    <w:p w:rsidR="008842FF" w:rsidRDefault="008842FF" w:rsidP="008842FF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191000" cy="3648075"/>
            <wp:effectExtent l="19050" t="0" r="0" b="0"/>
            <wp:docPr id="4" name="Рисунок 3" descr="Полноэкранная запись 28.04.2011 1427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2756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FF" w:rsidRDefault="008842FF" w:rsidP="008842FF">
      <w:pPr>
        <w:pStyle w:val="a3"/>
        <w:jc w:val="center"/>
        <w:rPr>
          <w:color w:val="000000" w:themeColor="text1"/>
          <w:sz w:val="28"/>
          <w:szCs w:val="28"/>
        </w:rPr>
      </w:pPr>
    </w:p>
    <w:p w:rsidR="008842FF" w:rsidRDefault="008842FF" w:rsidP="008842FF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следующем диалоговом окне нужно выбрать путь, куда будет распаковано содержимое архива. Пароль на архиве отсутствует. После указания пути распаковки нажмите кнопку «Далее». Произойдет распаковка.</w:t>
      </w:r>
    </w:p>
    <w:p w:rsidR="008842FF" w:rsidRDefault="008842FF" w:rsidP="008842FF">
      <w:pPr>
        <w:pStyle w:val="a3"/>
        <w:rPr>
          <w:color w:val="000000" w:themeColor="text1"/>
          <w:sz w:val="28"/>
          <w:szCs w:val="28"/>
        </w:rPr>
      </w:pPr>
    </w:p>
    <w:p w:rsidR="008842FF" w:rsidRDefault="008842FF" w:rsidP="008842FF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200525" cy="3629025"/>
            <wp:effectExtent l="171450" t="133350" r="371475" b="314325"/>
            <wp:docPr id="3" name="Рисунок 2" descr="Полноэкранная запись 28.04.2011 1428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280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629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42FF" w:rsidRDefault="00143CE4" w:rsidP="00143CE4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Если установлена галочка на пункте «Показать извлеченные файлы», то после нажатия на кнопку «Готово» , отобразится папка с распакованными файлами.</w:t>
      </w:r>
    </w:p>
    <w:p w:rsidR="00143CE4" w:rsidRDefault="00143CE4" w:rsidP="00143CE4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200525" cy="3648075"/>
            <wp:effectExtent l="19050" t="0" r="9525" b="0"/>
            <wp:docPr id="5" name="Рисунок 4" descr="Полноэкранная запись 28.04.2011 1428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283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E4" w:rsidRDefault="00143CE4" w:rsidP="00143CE4">
      <w:pPr>
        <w:pStyle w:val="a3"/>
        <w:jc w:val="center"/>
        <w:rPr>
          <w:color w:val="000000" w:themeColor="text1"/>
          <w:sz w:val="28"/>
          <w:szCs w:val="28"/>
        </w:rPr>
      </w:pPr>
    </w:p>
    <w:p w:rsidR="00143CE4" w:rsidRDefault="00143CE4" w:rsidP="00143CE4">
      <w:pPr>
        <w:pStyle w:val="a3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28"/>
          <w:szCs w:val="28"/>
        </w:rPr>
        <w:lastRenderedPageBreak/>
        <w:t xml:space="preserve">2. </w:t>
      </w:r>
      <w:r w:rsidRPr="00143CE4">
        <w:rPr>
          <w:color w:val="000000" w:themeColor="text1"/>
          <w:sz w:val="32"/>
          <w:szCs w:val="32"/>
        </w:rPr>
        <w:t xml:space="preserve">Содержимое </w:t>
      </w:r>
      <w:r>
        <w:rPr>
          <w:color w:val="000000" w:themeColor="text1"/>
          <w:sz w:val="32"/>
          <w:szCs w:val="32"/>
        </w:rPr>
        <w:t>архива</w:t>
      </w:r>
    </w:p>
    <w:p w:rsidR="00143CE4" w:rsidRDefault="002D1FE4" w:rsidP="00143CE4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038475" cy="1200150"/>
            <wp:effectExtent l="19050" t="0" r="9525" b="0"/>
            <wp:docPr id="1" name="Рисунок 0" descr="Полноэкранная запись 28.04.2011 1428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284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E4" w:rsidRPr="003D7665" w:rsidRDefault="00143CE4" w:rsidP="003D7665">
      <w:pPr>
        <w:rPr>
          <w:color w:val="000000" w:themeColor="text1"/>
          <w:sz w:val="28"/>
          <w:szCs w:val="28"/>
        </w:rPr>
      </w:pPr>
      <w:r w:rsidRPr="003D7665">
        <w:rPr>
          <w:color w:val="000000" w:themeColor="text1"/>
          <w:sz w:val="28"/>
          <w:szCs w:val="28"/>
        </w:rPr>
        <w:t>В папке, куда вы распаковали архи</w:t>
      </w:r>
      <w:r w:rsidR="003D7665" w:rsidRPr="003D7665">
        <w:rPr>
          <w:color w:val="000000" w:themeColor="text1"/>
          <w:sz w:val="28"/>
          <w:szCs w:val="28"/>
        </w:rPr>
        <w:t>в</w:t>
      </w:r>
      <w:r w:rsidRPr="003D7665">
        <w:rPr>
          <w:color w:val="000000" w:themeColor="text1"/>
          <w:sz w:val="28"/>
          <w:szCs w:val="28"/>
        </w:rPr>
        <w:t>, будут находится:</w:t>
      </w:r>
    </w:p>
    <w:p w:rsidR="00143CE4" w:rsidRPr="002D1FE4" w:rsidRDefault="00143CE4" w:rsidP="00143CE4">
      <w:pPr>
        <w:pStyle w:val="a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- </w:t>
      </w:r>
      <w:r w:rsidR="003D7665">
        <w:rPr>
          <w:color w:val="000000" w:themeColor="text1"/>
          <w:sz w:val="28"/>
          <w:szCs w:val="28"/>
        </w:rPr>
        <w:t xml:space="preserve"> файл </w:t>
      </w:r>
      <w:r w:rsidRPr="003D7665">
        <w:rPr>
          <w:color w:val="00B050"/>
          <w:sz w:val="28"/>
          <w:szCs w:val="28"/>
          <w:lang w:val="en-US"/>
        </w:rPr>
        <w:t>setup</w:t>
      </w:r>
      <w:r w:rsidR="003D7665" w:rsidRPr="002D1FE4">
        <w:rPr>
          <w:color w:val="00B050"/>
          <w:sz w:val="28"/>
          <w:szCs w:val="28"/>
        </w:rPr>
        <w:t>.</w:t>
      </w:r>
      <w:r w:rsidR="003D7665" w:rsidRPr="003D7665">
        <w:rPr>
          <w:color w:val="00B050"/>
          <w:sz w:val="28"/>
          <w:szCs w:val="28"/>
          <w:lang w:val="en-US"/>
        </w:rPr>
        <w:t>exe</w:t>
      </w:r>
    </w:p>
    <w:p w:rsidR="003D7665" w:rsidRDefault="003D7665" w:rsidP="00143CE4">
      <w:pPr>
        <w:pStyle w:val="a3"/>
        <w:rPr>
          <w:color w:val="000000" w:themeColor="text1"/>
          <w:sz w:val="28"/>
          <w:szCs w:val="28"/>
        </w:rPr>
      </w:pPr>
      <w:r w:rsidRPr="002D1FE4">
        <w:rPr>
          <w:color w:val="000000" w:themeColor="text1"/>
          <w:sz w:val="28"/>
          <w:szCs w:val="28"/>
        </w:rPr>
        <w:tab/>
      </w:r>
      <w:r w:rsidRPr="003D7665">
        <w:rPr>
          <w:color w:val="000000" w:themeColor="text1"/>
          <w:sz w:val="28"/>
          <w:szCs w:val="28"/>
        </w:rPr>
        <w:t xml:space="preserve">- </w:t>
      </w:r>
      <w:r>
        <w:rPr>
          <w:color w:val="000000" w:themeColor="text1"/>
          <w:sz w:val="28"/>
          <w:szCs w:val="28"/>
        </w:rPr>
        <w:t xml:space="preserve">папка </w:t>
      </w:r>
      <w:r w:rsidRPr="003D7665">
        <w:rPr>
          <w:color w:val="00B050"/>
          <w:sz w:val="28"/>
          <w:szCs w:val="28"/>
        </w:rPr>
        <w:t>dotnetfx20</w:t>
      </w:r>
      <w:r>
        <w:rPr>
          <w:color w:val="00B050"/>
          <w:sz w:val="28"/>
          <w:szCs w:val="28"/>
        </w:rPr>
        <w:t xml:space="preserve">, </w:t>
      </w:r>
      <w:r w:rsidRPr="003D7665">
        <w:rPr>
          <w:color w:val="000000" w:themeColor="text1"/>
          <w:sz w:val="28"/>
          <w:szCs w:val="28"/>
        </w:rPr>
        <w:t>в которой находится</w:t>
      </w:r>
      <w:r>
        <w:rPr>
          <w:color w:val="000000" w:themeColor="text1"/>
          <w:sz w:val="28"/>
          <w:szCs w:val="28"/>
        </w:rPr>
        <w:t xml:space="preserve"> установочный файл </w:t>
      </w:r>
      <w:r w:rsidRPr="003D7665">
        <w:rPr>
          <w:color w:val="00B050"/>
          <w:sz w:val="28"/>
          <w:szCs w:val="28"/>
          <w:lang w:val="en-US"/>
        </w:rPr>
        <w:t>dotnetfx</w:t>
      </w:r>
      <w:r w:rsidRPr="003D7665">
        <w:rPr>
          <w:color w:val="00B050"/>
          <w:sz w:val="28"/>
          <w:szCs w:val="28"/>
        </w:rPr>
        <w:t>.</w:t>
      </w:r>
      <w:r w:rsidRPr="003D7665">
        <w:rPr>
          <w:color w:val="00B050"/>
          <w:sz w:val="28"/>
          <w:szCs w:val="28"/>
          <w:lang w:val="en-US"/>
        </w:rPr>
        <w:t>exe</w:t>
      </w:r>
      <w:r>
        <w:rPr>
          <w:color w:val="000000" w:themeColor="text1"/>
          <w:sz w:val="28"/>
          <w:szCs w:val="28"/>
        </w:rPr>
        <w:t>, он необходим для работы программы.</w:t>
      </w:r>
    </w:p>
    <w:p w:rsidR="003D7665" w:rsidRDefault="003D7665" w:rsidP="003D7665">
      <w:pPr>
        <w:pStyle w:val="a3"/>
        <w:ind w:firstLine="69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папка </w:t>
      </w:r>
      <w:bookmarkStart w:id="0" w:name="OLE_LINK1"/>
      <w:bookmarkStart w:id="1" w:name="OLE_LINK2"/>
      <w:r w:rsidRPr="003D7665">
        <w:rPr>
          <w:color w:val="00B050"/>
          <w:sz w:val="28"/>
          <w:szCs w:val="28"/>
        </w:rPr>
        <w:t>mysql</w:t>
      </w:r>
      <w:r w:rsidRPr="003D7665">
        <w:rPr>
          <w:color w:val="000000" w:themeColor="text1"/>
          <w:sz w:val="28"/>
          <w:szCs w:val="28"/>
        </w:rPr>
        <w:t xml:space="preserve">, </w:t>
      </w:r>
      <w:bookmarkEnd w:id="0"/>
      <w:bookmarkEnd w:id="1"/>
      <w:r>
        <w:rPr>
          <w:color w:val="000000" w:themeColor="text1"/>
          <w:sz w:val="28"/>
          <w:szCs w:val="28"/>
        </w:rPr>
        <w:t xml:space="preserve">в которой находится установочный файл </w:t>
      </w:r>
      <w:r w:rsidRPr="003D7665">
        <w:rPr>
          <w:color w:val="00B050"/>
          <w:sz w:val="28"/>
          <w:szCs w:val="28"/>
        </w:rPr>
        <w:t>mysql-essential-5.1.49-win32</w:t>
      </w:r>
      <w:r>
        <w:rPr>
          <w:color w:val="000000" w:themeColor="text1"/>
          <w:sz w:val="28"/>
          <w:szCs w:val="28"/>
        </w:rPr>
        <w:t>, необходимый для хранения данных программы.</w:t>
      </w:r>
    </w:p>
    <w:p w:rsidR="003D7665" w:rsidRDefault="003D7665" w:rsidP="003D7665">
      <w:pPr>
        <w:pStyle w:val="a3"/>
        <w:ind w:firstLine="696"/>
        <w:rPr>
          <w:color w:val="000000" w:themeColor="text1"/>
          <w:sz w:val="28"/>
          <w:szCs w:val="28"/>
        </w:rPr>
      </w:pPr>
    </w:p>
    <w:p w:rsidR="003D7665" w:rsidRDefault="003D7665" w:rsidP="003D766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Чтобы установить программу на ваш компьютер просто запустите файл </w:t>
      </w:r>
      <w:r w:rsidRPr="003D7665">
        <w:rPr>
          <w:color w:val="00B050"/>
          <w:sz w:val="28"/>
          <w:szCs w:val="28"/>
          <w:lang w:val="en-US"/>
        </w:rPr>
        <w:t>setup</w:t>
      </w:r>
      <w:r w:rsidRPr="003D7665">
        <w:rPr>
          <w:color w:val="00B050"/>
          <w:sz w:val="28"/>
          <w:szCs w:val="28"/>
        </w:rPr>
        <w:t>.</w:t>
      </w:r>
      <w:r w:rsidRPr="003D7665">
        <w:rPr>
          <w:color w:val="00B050"/>
          <w:sz w:val="28"/>
          <w:szCs w:val="28"/>
          <w:lang w:val="en-US"/>
        </w:rPr>
        <w:t>exe</w:t>
      </w:r>
      <w:r w:rsidRPr="003D7665">
        <w:rPr>
          <w:color w:val="000000" w:themeColor="text1"/>
          <w:sz w:val="28"/>
          <w:szCs w:val="28"/>
        </w:rPr>
        <w:t xml:space="preserve">, </w:t>
      </w:r>
      <w:r w:rsidR="00A20558">
        <w:rPr>
          <w:color w:val="000000" w:themeColor="text1"/>
          <w:sz w:val="28"/>
          <w:szCs w:val="28"/>
        </w:rPr>
        <w:t xml:space="preserve">она установит </w:t>
      </w:r>
      <w:r w:rsidR="00A20558" w:rsidRPr="003D7665">
        <w:rPr>
          <w:color w:val="00B050"/>
          <w:sz w:val="28"/>
          <w:szCs w:val="28"/>
          <w:lang w:val="en-US"/>
        </w:rPr>
        <w:t>dotnetfx</w:t>
      </w:r>
      <w:r w:rsidR="00A20558">
        <w:rPr>
          <w:color w:val="00B050"/>
          <w:sz w:val="28"/>
          <w:szCs w:val="28"/>
        </w:rPr>
        <w:t xml:space="preserve"> </w:t>
      </w:r>
      <w:r w:rsidR="00A20558">
        <w:rPr>
          <w:color w:val="000000" w:themeColor="text1"/>
          <w:sz w:val="28"/>
          <w:szCs w:val="28"/>
        </w:rPr>
        <w:t>и</w:t>
      </w:r>
      <w:r w:rsidR="00A20558">
        <w:rPr>
          <w:color w:val="00B050"/>
          <w:sz w:val="28"/>
          <w:szCs w:val="28"/>
        </w:rPr>
        <w:t xml:space="preserve"> </w:t>
      </w:r>
      <w:r w:rsidR="00A20558" w:rsidRPr="003D7665">
        <w:rPr>
          <w:color w:val="00B050"/>
          <w:sz w:val="28"/>
          <w:szCs w:val="28"/>
        </w:rPr>
        <w:t>mysql</w:t>
      </w:r>
      <w:r w:rsidR="00A20558" w:rsidRPr="003D7665">
        <w:rPr>
          <w:color w:val="000000" w:themeColor="text1"/>
          <w:sz w:val="28"/>
          <w:szCs w:val="28"/>
        </w:rPr>
        <w:t xml:space="preserve">, </w:t>
      </w:r>
      <w:r w:rsidR="00A20558">
        <w:rPr>
          <w:color w:val="000000" w:themeColor="text1"/>
          <w:sz w:val="28"/>
          <w:szCs w:val="28"/>
        </w:rPr>
        <w:t xml:space="preserve"> если они не были установлены ранее. </w:t>
      </w:r>
    </w:p>
    <w:p w:rsidR="00A20558" w:rsidRDefault="00A20558" w:rsidP="003D7665">
      <w:pPr>
        <w:rPr>
          <w:color w:val="000000" w:themeColor="text1"/>
          <w:sz w:val="28"/>
          <w:szCs w:val="28"/>
        </w:rPr>
      </w:pPr>
    </w:p>
    <w:p w:rsidR="00A20558" w:rsidRPr="002D1FE4" w:rsidRDefault="00A20558" w:rsidP="00A20558">
      <w:pPr>
        <w:jc w:val="center"/>
        <w:rPr>
          <w:color w:val="000000" w:themeColor="text1"/>
          <w:sz w:val="32"/>
          <w:szCs w:val="32"/>
        </w:rPr>
      </w:pPr>
      <w:r w:rsidRPr="00A20558">
        <w:rPr>
          <w:color w:val="000000" w:themeColor="text1"/>
          <w:sz w:val="32"/>
          <w:szCs w:val="32"/>
        </w:rPr>
        <w:t xml:space="preserve">3. Установка программы </w:t>
      </w:r>
      <w:r w:rsidRPr="00A20558">
        <w:rPr>
          <w:color w:val="000000" w:themeColor="text1"/>
          <w:sz w:val="32"/>
          <w:szCs w:val="32"/>
          <w:lang w:val="en-US"/>
        </w:rPr>
        <w:t>Miakro</w:t>
      </w:r>
      <w:r w:rsidRPr="002D1FE4">
        <w:rPr>
          <w:color w:val="000000" w:themeColor="text1"/>
          <w:sz w:val="32"/>
          <w:szCs w:val="32"/>
        </w:rPr>
        <w:t xml:space="preserve"> 9.11</w:t>
      </w:r>
    </w:p>
    <w:p w:rsidR="003D7665" w:rsidRPr="002D1FE4" w:rsidRDefault="00A20558" w:rsidP="002D1FE4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2D1FE4">
        <w:rPr>
          <w:color w:val="000000" w:themeColor="text1"/>
          <w:sz w:val="28"/>
          <w:szCs w:val="28"/>
        </w:rPr>
        <w:t xml:space="preserve">После запуска </w:t>
      </w:r>
      <w:r w:rsidRPr="002D1FE4">
        <w:rPr>
          <w:color w:val="000000" w:themeColor="text1"/>
          <w:sz w:val="28"/>
          <w:szCs w:val="28"/>
          <w:lang w:val="en-US"/>
        </w:rPr>
        <w:t>setup</w:t>
      </w:r>
      <w:r w:rsidRPr="002D1FE4">
        <w:rPr>
          <w:color w:val="000000" w:themeColor="text1"/>
          <w:sz w:val="28"/>
          <w:szCs w:val="28"/>
        </w:rPr>
        <w:t>.</w:t>
      </w:r>
      <w:r w:rsidRPr="002D1FE4">
        <w:rPr>
          <w:color w:val="000000" w:themeColor="text1"/>
          <w:sz w:val="28"/>
          <w:szCs w:val="28"/>
          <w:lang w:val="en-US"/>
        </w:rPr>
        <w:t>exe</w:t>
      </w:r>
      <w:r w:rsidRPr="002D1FE4">
        <w:rPr>
          <w:color w:val="000000" w:themeColor="text1"/>
          <w:sz w:val="28"/>
          <w:szCs w:val="28"/>
        </w:rPr>
        <w:t xml:space="preserve">, перед вами </w:t>
      </w:r>
      <w:r w:rsidR="008C7809" w:rsidRPr="002D1FE4">
        <w:rPr>
          <w:color w:val="000000" w:themeColor="text1"/>
          <w:sz w:val="28"/>
          <w:szCs w:val="28"/>
        </w:rPr>
        <w:t>появится</w:t>
      </w:r>
      <w:r w:rsidR="002D1FE4" w:rsidRPr="002D1FE4">
        <w:rPr>
          <w:color w:val="000000" w:themeColor="text1"/>
          <w:sz w:val="28"/>
          <w:szCs w:val="28"/>
        </w:rPr>
        <w:t xml:space="preserve"> следующее диалоговое окно. Текст на ней не несет особой смысловой нагрузки, так что ж</w:t>
      </w:r>
      <w:r w:rsidR="002D1FE4">
        <w:rPr>
          <w:color w:val="000000" w:themeColor="text1"/>
          <w:sz w:val="28"/>
          <w:szCs w:val="28"/>
        </w:rPr>
        <w:t>мем</w:t>
      </w:r>
      <w:r w:rsidR="002D1FE4" w:rsidRPr="002D1FE4">
        <w:rPr>
          <w:color w:val="000000" w:themeColor="text1"/>
          <w:sz w:val="28"/>
          <w:szCs w:val="28"/>
        </w:rPr>
        <w:t xml:space="preserve"> кнопку «Далее».</w:t>
      </w:r>
    </w:p>
    <w:p w:rsidR="002D1FE4" w:rsidRDefault="002D1FE4" w:rsidP="002D1FE4">
      <w:pPr>
        <w:pStyle w:val="a3"/>
        <w:ind w:left="405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781550" cy="3724275"/>
            <wp:effectExtent l="19050" t="0" r="0" b="0"/>
            <wp:docPr id="2" name="Рисунок 1" descr="Полноэкранная запись 28.04.2011 1429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293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E4" w:rsidRDefault="002D1FE4" w:rsidP="002D1FE4">
      <w:pPr>
        <w:pStyle w:val="a3"/>
        <w:ind w:left="405"/>
        <w:jc w:val="center"/>
        <w:rPr>
          <w:color w:val="000000" w:themeColor="text1"/>
          <w:sz w:val="28"/>
          <w:szCs w:val="28"/>
          <w:lang w:val="en-US"/>
        </w:rPr>
      </w:pPr>
    </w:p>
    <w:p w:rsidR="002D1FE4" w:rsidRDefault="001A5856" w:rsidP="001A5856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1A5856">
        <w:rPr>
          <w:color w:val="000000" w:themeColor="text1"/>
          <w:sz w:val="28"/>
          <w:szCs w:val="28"/>
        </w:rPr>
        <w:lastRenderedPageBreak/>
        <w:t>Следующее диалоговое окно будет содержать Лицензионное соглашение, советуем</w:t>
      </w:r>
      <w:r>
        <w:rPr>
          <w:color w:val="000000" w:themeColor="text1"/>
          <w:sz w:val="28"/>
          <w:szCs w:val="28"/>
        </w:rPr>
        <w:t xml:space="preserve"> прочесть его хотя бы мельком. Если вы со всем согласны нажимайте кнопку «Принимаю».</w:t>
      </w:r>
    </w:p>
    <w:p w:rsidR="00625520" w:rsidRDefault="00625520" w:rsidP="00625520">
      <w:pPr>
        <w:pStyle w:val="a3"/>
        <w:ind w:left="405"/>
        <w:rPr>
          <w:color w:val="000000" w:themeColor="text1"/>
          <w:sz w:val="28"/>
          <w:szCs w:val="28"/>
        </w:rPr>
      </w:pPr>
    </w:p>
    <w:p w:rsidR="001A5856" w:rsidRDefault="001A5856" w:rsidP="001A5856">
      <w:pPr>
        <w:pStyle w:val="a3"/>
        <w:ind w:left="405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772025" cy="3724275"/>
            <wp:effectExtent l="19050" t="0" r="9525" b="0"/>
            <wp:docPr id="6" name="Рисунок 5" descr="Полноэкранная запись 28.04.2011 1429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294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856" w:rsidRDefault="001A5856" w:rsidP="001A5856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1A5856" w:rsidRDefault="001A5856" w:rsidP="001A5856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1A5856" w:rsidRDefault="00605F01" w:rsidP="001A5856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Дальше вам нужно выбрать какие компоненты необходимо установить на текущий компьютер:</w:t>
      </w:r>
    </w:p>
    <w:p w:rsidR="00625520" w:rsidRDefault="00625520" w:rsidP="00625520">
      <w:pPr>
        <w:ind w:firstLine="45"/>
        <w:jc w:val="center"/>
        <w:rPr>
          <w:i/>
          <w:color w:val="000000" w:themeColor="text1"/>
          <w:sz w:val="24"/>
          <w:szCs w:val="24"/>
        </w:rPr>
      </w:pPr>
      <w:r>
        <w:rPr>
          <w:i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4781550" cy="3724275"/>
            <wp:effectExtent l="19050" t="0" r="0" b="0"/>
            <wp:docPr id="7" name="Рисунок 6" descr="Полноэкранная запись 28.04.2011 1429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2957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520" w:rsidRPr="00625520" w:rsidRDefault="00625520" w:rsidP="00625520">
      <w:pPr>
        <w:ind w:firstLine="45"/>
        <w:rPr>
          <w:sz w:val="24"/>
          <w:szCs w:val="24"/>
        </w:rPr>
      </w:pPr>
      <w:r w:rsidRPr="00625520">
        <w:rPr>
          <w:sz w:val="24"/>
          <w:szCs w:val="24"/>
        </w:rPr>
        <w:lastRenderedPageBreak/>
        <w:t xml:space="preserve">- </w:t>
      </w:r>
      <w:r w:rsidRPr="00625520">
        <w:rPr>
          <w:b/>
          <w:sz w:val="24"/>
          <w:szCs w:val="24"/>
        </w:rPr>
        <w:t>Микро 9.11 клиентская часть</w:t>
      </w:r>
      <w:r w:rsidRPr="00625520">
        <w:rPr>
          <w:sz w:val="24"/>
          <w:szCs w:val="24"/>
        </w:rPr>
        <w:t xml:space="preserve"> – </w:t>
      </w:r>
      <w:r w:rsidRPr="00625520">
        <w:rPr>
          <w:i/>
          <w:sz w:val="24"/>
          <w:szCs w:val="24"/>
        </w:rPr>
        <w:t>сама программа</w:t>
      </w:r>
      <w:r w:rsidRPr="00625520">
        <w:rPr>
          <w:sz w:val="24"/>
          <w:szCs w:val="24"/>
        </w:rPr>
        <w:t>;</w:t>
      </w:r>
    </w:p>
    <w:p w:rsidR="00625520" w:rsidRPr="00625520" w:rsidRDefault="00625520" w:rsidP="00625520">
      <w:pPr>
        <w:ind w:firstLine="45"/>
        <w:rPr>
          <w:i/>
          <w:color w:val="000000" w:themeColor="text1"/>
          <w:sz w:val="24"/>
          <w:szCs w:val="24"/>
        </w:rPr>
      </w:pPr>
      <w:r w:rsidRPr="00625520">
        <w:rPr>
          <w:color w:val="000000" w:themeColor="text1"/>
          <w:sz w:val="24"/>
          <w:szCs w:val="24"/>
        </w:rPr>
        <w:t xml:space="preserve">- </w:t>
      </w:r>
      <w:r w:rsidRPr="00625520">
        <w:rPr>
          <w:b/>
          <w:color w:val="000000" w:themeColor="text1"/>
          <w:sz w:val="24"/>
          <w:szCs w:val="24"/>
          <w:lang w:val="en-US"/>
        </w:rPr>
        <w:t>MySQL</w:t>
      </w:r>
      <w:r w:rsidRPr="00625520">
        <w:rPr>
          <w:b/>
          <w:color w:val="000000" w:themeColor="text1"/>
          <w:sz w:val="24"/>
          <w:szCs w:val="24"/>
        </w:rPr>
        <w:t xml:space="preserve"> </w:t>
      </w:r>
      <w:r w:rsidRPr="00625520">
        <w:rPr>
          <w:b/>
          <w:color w:val="000000" w:themeColor="text1"/>
          <w:sz w:val="24"/>
          <w:szCs w:val="24"/>
          <w:lang w:val="en-US"/>
        </w:rPr>
        <w:t>Server</w:t>
      </w:r>
      <w:r w:rsidRPr="00625520">
        <w:rPr>
          <w:b/>
          <w:color w:val="000000" w:themeColor="text1"/>
          <w:sz w:val="24"/>
          <w:szCs w:val="24"/>
        </w:rPr>
        <w:t xml:space="preserve"> 5.1</w:t>
      </w:r>
      <w:r w:rsidRPr="00625520">
        <w:rPr>
          <w:color w:val="000000" w:themeColor="text1"/>
          <w:sz w:val="24"/>
          <w:szCs w:val="24"/>
        </w:rPr>
        <w:t xml:space="preserve"> – </w:t>
      </w:r>
      <w:r w:rsidRPr="00625520">
        <w:rPr>
          <w:i/>
          <w:color w:val="000000" w:themeColor="text1"/>
          <w:sz w:val="24"/>
          <w:szCs w:val="24"/>
        </w:rPr>
        <w:t>Если вы собираетесь хранить данные фермы на текущем компьютере, то вам нужно поставить галочку;</w:t>
      </w:r>
    </w:p>
    <w:p w:rsidR="00625520" w:rsidRPr="000C6CE8" w:rsidRDefault="00625520" w:rsidP="00625520">
      <w:pPr>
        <w:ind w:firstLine="45"/>
        <w:rPr>
          <w:i/>
          <w:color w:val="000000" w:themeColor="text1"/>
          <w:sz w:val="24"/>
          <w:szCs w:val="24"/>
        </w:rPr>
      </w:pPr>
      <w:r w:rsidRPr="00625520">
        <w:rPr>
          <w:b/>
          <w:color w:val="000000" w:themeColor="text1"/>
          <w:sz w:val="24"/>
          <w:szCs w:val="24"/>
        </w:rPr>
        <w:t>- Серверная часть</w:t>
      </w:r>
      <w:r w:rsidRPr="00625520">
        <w:rPr>
          <w:color w:val="000000" w:themeColor="text1"/>
          <w:sz w:val="24"/>
          <w:szCs w:val="24"/>
        </w:rPr>
        <w:t xml:space="preserve"> – </w:t>
      </w:r>
      <w:r w:rsidRPr="00625520">
        <w:rPr>
          <w:i/>
          <w:color w:val="000000" w:themeColor="text1"/>
          <w:sz w:val="24"/>
          <w:szCs w:val="24"/>
        </w:rPr>
        <w:t>Не доступна в Демо-версии. Необходима для резервного копирован</w:t>
      </w:r>
      <w:r w:rsidR="000C6CE8">
        <w:rPr>
          <w:i/>
          <w:color w:val="000000" w:themeColor="text1"/>
          <w:sz w:val="24"/>
          <w:szCs w:val="24"/>
        </w:rPr>
        <w:t>ия и восстановления Базы Данных</w:t>
      </w:r>
      <w:r w:rsidR="000C6CE8" w:rsidRPr="000C6CE8">
        <w:rPr>
          <w:i/>
          <w:color w:val="000000" w:themeColor="text1"/>
          <w:sz w:val="24"/>
          <w:szCs w:val="24"/>
        </w:rPr>
        <w:t xml:space="preserve">, </w:t>
      </w:r>
      <w:r w:rsidR="000C6CE8">
        <w:rPr>
          <w:i/>
          <w:color w:val="000000" w:themeColor="text1"/>
          <w:sz w:val="24"/>
          <w:szCs w:val="24"/>
        </w:rPr>
        <w:t>Скачивания свежих обновлений по сети.</w:t>
      </w:r>
    </w:p>
    <w:p w:rsidR="00625520" w:rsidRDefault="00625520" w:rsidP="0062552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После выбора нужных компонентов жмите кнопку «Далее».</w:t>
      </w:r>
    </w:p>
    <w:p w:rsidR="0072160D" w:rsidRDefault="0072160D" w:rsidP="00625520">
      <w:pPr>
        <w:rPr>
          <w:color w:val="000000" w:themeColor="text1"/>
          <w:sz w:val="28"/>
          <w:szCs w:val="28"/>
        </w:rPr>
      </w:pPr>
    </w:p>
    <w:p w:rsidR="000C3AD2" w:rsidRPr="00625520" w:rsidRDefault="000C3AD2" w:rsidP="00625520">
      <w:pPr>
        <w:rPr>
          <w:color w:val="000000" w:themeColor="text1"/>
          <w:sz w:val="28"/>
          <w:szCs w:val="28"/>
        </w:rPr>
      </w:pPr>
    </w:p>
    <w:p w:rsidR="00625520" w:rsidRDefault="0072160D" w:rsidP="00625520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следующем шаге вам нужно выбрать место для установки программы. Советуем не менять путь по умолчанию, а просто нажать кнопку «Далее».</w:t>
      </w:r>
    </w:p>
    <w:p w:rsidR="000C3AD2" w:rsidRDefault="0072160D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781550" cy="3724275"/>
            <wp:effectExtent l="19050" t="0" r="0" b="0"/>
            <wp:docPr id="8" name="Рисунок 7" descr="Полноэкранная запись 28.04.2011 143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3009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53780F" w:rsidRPr="000C3AD2" w:rsidRDefault="000C3AD2" w:rsidP="00DE18AA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0C3AD2">
        <w:rPr>
          <w:color w:val="000000" w:themeColor="text1"/>
          <w:sz w:val="28"/>
          <w:szCs w:val="28"/>
        </w:rPr>
        <w:lastRenderedPageBreak/>
        <w:t>Далее будет произведена установка программы, а так же необходимых компонентов.</w:t>
      </w: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781550" cy="3733800"/>
            <wp:effectExtent l="19050" t="0" r="0" b="0"/>
            <wp:docPr id="9" name="Рисунок 8" descr="Полноэкранная запись 25.05.2011 151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1456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AA" w:rsidRDefault="00DE18AA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DE18AA" w:rsidRDefault="00DE18AA" w:rsidP="00DE18AA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Если вы отметили галочкой установку </w:t>
      </w:r>
      <w:r>
        <w:rPr>
          <w:color w:val="000000" w:themeColor="text1"/>
          <w:sz w:val="28"/>
          <w:szCs w:val="28"/>
          <w:lang w:val="en-US"/>
        </w:rPr>
        <w:t>MySQL</w:t>
      </w:r>
      <w:r>
        <w:rPr>
          <w:color w:val="000000" w:themeColor="text1"/>
          <w:sz w:val="28"/>
          <w:szCs w:val="28"/>
        </w:rPr>
        <w:t xml:space="preserve"> Server</w:t>
      </w:r>
      <w:r w:rsidRPr="00DE18AA">
        <w:rPr>
          <w:color w:val="000000" w:themeColor="text1"/>
          <w:sz w:val="28"/>
          <w:szCs w:val="28"/>
        </w:rPr>
        <w:t xml:space="preserve"> , </w:t>
      </w:r>
      <w:r>
        <w:rPr>
          <w:color w:val="000000" w:themeColor="text1"/>
          <w:sz w:val="28"/>
          <w:szCs w:val="28"/>
        </w:rPr>
        <w:t>то появится следующее окошко. Это значит что идет подготовка к его установке.</w:t>
      </w:r>
    </w:p>
    <w:p w:rsidR="00DE18AA" w:rsidRDefault="00DE18AA" w:rsidP="003E1BB6">
      <w:pPr>
        <w:pStyle w:val="a3"/>
        <w:ind w:left="405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667125" cy="1466850"/>
            <wp:effectExtent l="19050" t="0" r="9525" b="0"/>
            <wp:docPr id="10" name="Рисунок 9" descr="Полноэкранная запись 25.05.2011 1515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1508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AA" w:rsidRDefault="00DE18AA" w:rsidP="00DE18AA">
      <w:pPr>
        <w:pStyle w:val="a3"/>
        <w:ind w:left="405"/>
        <w:rPr>
          <w:color w:val="000000" w:themeColor="text1"/>
          <w:sz w:val="28"/>
          <w:szCs w:val="28"/>
        </w:rPr>
      </w:pPr>
    </w:p>
    <w:p w:rsidR="00DE18AA" w:rsidRDefault="00DE18AA" w:rsidP="00DE18AA">
      <w:pPr>
        <w:pStyle w:val="a3"/>
        <w:ind w:left="405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4791075" cy="3705225"/>
            <wp:effectExtent l="19050" t="0" r="9525" b="0"/>
            <wp:docPr id="13" name="Рисунок 12" descr="Полноэкранная запись 25.05.2011 1515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1525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AA" w:rsidRPr="007D5063" w:rsidRDefault="00DE18AA" w:rsidP="007D5063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Дождитесь пока шкала</w:t>
      </w:r>
      <w:r w:rsidR="003E1BB6" w:rsidRPr="003E1BB6">
        <w:rPr>
          <w:color w:val="000000" w:themeColor="text1"/>
          <w:sz w:val="28"/>
          <w:szCs w:val="28"/>
        </w:rPr>
        <w:t xml:space="preserve"> прогр</w:t>
      </w:r>
      <w:r w:rsidR="003E1BB6">
        <w:rPr>
          <w:color w:val="000000" w:themeColor="text1"/>
          <w:sz w:val="28"/>
          <w:szCs w:val="28"/>
        </w:rPr>
        <w:t>ес</w:t>
      </w:r>
      <w:r w:rsidR="003E1BB6" w:rsidRPr="003E1BB6">
        <w:rPr>
          <w:color w:val="000000" w:themeColor="text1"/>
          <w:sz w:val="28"/>
          <w:szCs w:val="28"/>
        </w:rPr>
        <w:t>са</w:t>
      </w:r>
      <w:r>
        <w:rPr>
          <w:color w:val="000000" w:themeColor="text1"/>
          <w:sz w:val="28"/>
          <w:szCs w:val="28"/>
        </w:rPr>
        <w:t xml:space="preserve"> дойдет до конца и нажмите кнопку </w:t>
      </w:r>
      <w:r w:rsidRPr="007D5063">
        <w:rPr>
          <w:b/>
          <w:color w:val="000000" w:themeColor="text1"/>
          <w:sz w:val="28"/>
          <w:szCs w:val="28"/>
          <w:lang w:val="en-US"/>
        </w:rPr>
        <w:t>Next</w:t>
      </w:r>
      <w:r w:rsidRPr="007D5063">
        <w:rPr>
          <w:b/>
          <w:color w:val="000000" w:themeColor="text1"/>
          <w:sz w:val="28"/>
          <w:szCs w:val="28"/>
        </w:rPr>
        <w:t xml:space="preserve"> &gt;</w:t>
      </w:r>
      <w:r w:rsidR="007D5063" w:rsidRPr="007D5063">
        <w:rPr>
          <w:color w:val="000000" w:themeColor="text1"/>
          <w:sz w:val="28"/>
          <w:szCs w:val="28"/>
        </w:rPr>
        <w:t xml:space="preserve"> </w:t>
      </w:r>
      <w:r w:rsidR="007D5063">
        <w:rPr>
          <w:color w:val="000000" w:themeColor="text1"/>
          <w:sz w:val="28"/>
          <w:szCs w:val="28"/>
        </w:rPr>
        <w:t>в следующих двух окнах.</w:t>
      </w:r>
    </w:p>
    <w:p w:rsidR="007D5063" w:rsidRPr="007D5063" w:rsidRDefault="007D5063" w:rsidP="00DE18AA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7D5063" w:rsidRDefault="007D5063" w:rsidP="007D5063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998619" cy="2311685"/>
            <wp:effectExtent l="19050" t="0" r="0" b="0"/>
            <wp:docPr id="14" name="Рисунок 10" descr="Полноэкранная запись 25.05.2011 151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1555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5658" cy="231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t xml:space="preserve">     </w:t>
      </w: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001552" cy="2303378"/>
            <wp:effectExtent l="19050" t="0" r="8348" b="0"/>
            <wp:docPr id="15" name="Рисунок 11" descr="Полноэкранная запись 25.05.2011 1515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1559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2525" cy="230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063" w:rsidRDefault="007D5063" w:rsidP="00DE18AA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7D5063" w:rsidRDefault="007D5063" w:rsidP="007D5063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Установка программы продолжится. </w:t>
      </w:r>
    </w:p>
    <w:p w:rsidR="007D5063" w:rsidRDefault="007D5063" w:rsidP="007D5063">
      <w:pPr>
        <w:pStyle w:val="a3"/>
        <w:ind w:left="405"/>
        <w:rPr>
          <w:color w:val="000000" w:themeColor="text1"/>
          <w:sz w:val="28"/>
          <w:szCs w:val="28"/>
        </w:rPr>
      </w:pPr>
    </w:p>
    <w:p w:rsidR="003E1BB6" w:rsidRDefault="003E1BB6" w:rsidP="007D5063">
      <w:pPr>
        <w:pStyle w:val="a3"/>
        <w:ind w:left="405"/>
        <w:rPr>
          <w:color w:val="000000" w:themeColor="text1"/>
          <w:sz w:val="28"/>
          <w:szCs w:val="28"/>
        </w:rPr>
      </w:pPr>
    </w:p>
    <w:p w:rsidR="003E1BB6" w:rsidRDefault="003E1BB6" w:rsidP="007D5063">
      <w:pPr>
        <w:pStyle w:val="a3"/>
        <w:ind w:left="405"/>
        <w:rPr>
          <w:color w:val="000000" w:themeColor="text1"/>
          <w:sz w:val="28"/>
          <w:szCs w:val="28"/>
        </w:rPr>
      </w:pPr>
    </w:p>
    <w:p w:rsidR="003E1BB6" w:rsidRDefault="003E1BB6" w:rsidP="007D5063">
      <w:pPr>
        <w:pStyle w:val="a3"/>
        <w:ind w:left="405"/>
        <w:rPr>
          <w:color w:val="000000" w:themeColor="text1"/>
          <w:sz w:val="28"/>
          <w:szCs w:val="28"/>
        </w:rPr>
      </w:pPr>
    </w:p>
    <w:p w:rsidR="003E1BB6" w:rsidRDefault="003E1BB6" w:rsidP="007D5063">
      <w:pPr>
        <w:pStyle w:val="a3"/>
        <w:ind w:left="405"/>
        <w:rPr>
          <w:color w:val="000000" w:themeColor="text1"/>
          <w:sz w:val="28"/>
          <w:szCs w:val="28"/>
        </w:rPr>
      </w:pPr>
    </w:p>
    <w:p w:rsidR="003E1BB6" w:rsidRDefault="003E1BB6" w:rsidP="007D5063">
      <w:pPr>
        <w:pStyle w:val="a3"/>
        <w:ind w:left="405"/>
        <w:rPr>
          <w:color w:val="000000" w:themeColor="text1"/>
          <w:sz w:val="28"/>
          <w:szCs w:val="28"/>
        </w:rPr>
      </w:pPr>
    </w:p>
    <w:p w:rsidR="003E1BB6" w:rsidRDefault="003E1BB6" w:rsidP="007D5063">
      <w:pPr>
        <w:pStyle w:val="a3"/>
        <w:ind w:left="405"/>
        <w:rPr>
          <w:color w:val="000000" w:themeColor="text1"/>
          <w:sz w:val="28"/>
          <w:szCs w:val="28"/>
        </w:rPr>
      </w:pPr>
    </w:p>
    <w:p w:rsidR="007D5063" w:rsidRPr="003E1BB6" w:rsidRDefault="007D5063" w:rsidP="007D5063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Если у </w:t>
      </w:r>
      <w:r w:rsidR="003E1BB6">
        <w:rPr>
          <w:color w:val="000000" w:themeColor="text1"/>
          <w:sz w:val="28"/>
          <w:szCs w:val="28"/>
        </w:rPr>
        <w:t xml:space="preserve">вас на компьютере не установлен </w:t>
      </w:r>
      <w:r>
        <w:rPr>
          <w:color w:val="000000" w:themeColor="text1"/>
          <w:sz w:val="28"/>
          <w:szCs w:val="28"/>
        </w:rPr>
        <w:t xml:space="preserve"> </w:t>
      </w:r>
      <w:r w:rsidRPr="007D5063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NET</w:t>
      </w:r>
      <w:r w:rsidRPr="007D506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Framework</w:t>
      </w:r>
      <w:r w:rsidR="003E1BB6">
        <w:rPr>
          <w:color w:val="000000" w:themeColor="text1"/>
          <w:sz w:val="28"/>
          <w:szCs w:val="28"/>
        </w:rPr>
        <w:t xml:space="preserve"> версии 2.0  или выше, то должно появится следующее окно подготовки к установке </w:t>
      </w:r>
      <w:r w:rsidR="003E1BB6" w:rsidRPr="003E1BB6">
        <w:rPr>
          <w:color w:val="000000" w:themeColor="text1"/>
          <w:sz w:val="28"/>
          <w:szCs w:val="28"/>
        </w:rPr>
        <w:t>.</w:t>
      </w:r>
      <w:r w:rsidR="003E1BB6">
        <w:rPr>
          <w:color w:val="000000" w:themeColor="text1"/>
          <w:sz w:val="28"/>
          <w:szCs w:val="28"/>
          <w:lang w:val="en-US"/>
        </w:rPr>
        <w:t>NET</w:t>
      </w:r>
      <w:r w:rsidR="003E1BB6" w:rsidRPr="003E1BB6">
        <w:rPr>
          <w:color w:val="000000" w:themeColor="text1"/>
          <w:sz w:val="28"/>
          <w:szCs w:val="28"/>
        </w:rPr>
        <w:t xml:space="preserve"> </w:t>
      </w:r>
      <w:r w:rsidR="003E1BB6">
        <w:rPr>
          <w:color w:val="000000" w:themeColor="text1"/>
          <w:sz w:val="28"/>
          <w:szCs w:val="28"/>
          <w:lang w:val="en-US"/>
        </w:rPr>
        <w:t>Framework</w:t>
      </w:r>
      <w:r w:rsidR="003E1BB6" w:rsidRPr="003E1BB6">
        <w:rPr>
          <w:color w:val="000000" w:themeColor="text1"/>
          <w:sz w:val="28"/>
          <w:szCs w:val="28"/>
        </w:rPr>
        <w:t xml:space="preserve"> 2.0</w:t>
      </w:r>
      <w:r w:rsidR="003E1BB6">
        <w:rPr>
          <w:color w:val="000000" w:themeColor="text1"/>
          <w:sz w:val="28"/>
          <w:szCs w:val="28"/>
        </w:rPr>
        <w:t xml:space="preserve">, который необходим для работы программы </w:t>
      </w:r>
      <w:r w:rsidR="003E1BB6">
        <w:rPr>
          <w:color w:val="000000" w:themeColor="text1"/>
          <w:sz w:val="28"/>
          <w:szCs w:val="28"/>
          <w:lang w:val="en-US"/>
        </w:rPr>
        <w:t>Miakro</w:t>
      </w:r>
      <w:r w:rsidR="003E1BB6">
        <w:rPr>
          <w:color w:val="000000" w:themeColor="text1"/>
          <w:sz w:val="28"/>
          <w:szCs w:val="28"/>
        </w:rPr>
        <w:t>-</w:t>
      </w:r>
      <w:r w:rsidR="003E1BB6" w:rsidRPr="003E1BB6">
        <w:rPr>
          <w:color w:val="000000" w:themeColor="text1"/>
          <w:sz w:val="28"/>
          <w:szCs w:val="28"/>
        </w:rPr>
        <w:t>9.11</w:t>
      </w:r>
      <w:r w:rsidR="003E1BB6">
        <w:rPr>
          <w:color w:val="000000" w:themeColor="text1"/>
          <w:sz w:val="28"/>
          <w:szCs w:val="28"/>
        </w:rPr>
        <w:t>.</w:t>
      </w:r>
    </w:p>
    <w:p w:rsidR="003E1BB6" w:rsidRDefault="003E1BB6" w:rsidP="003E1BB6">
      <w:pPr>
        <w:pStyle w:val="a3"/>
        <w:ind w:left="405"/>
        <w:jc w:val="center"/>
        <w:rPr>
          <w:color w:val="000000" w:themeColor="text1"/>
          <w:sz w:val="28"/>
          <w:szCs w:val="28"/>
        </w:rPr>
      </w:pPr>
      <w:r w:rsidRPr="003E1BB6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667125" cy="1466850"/>
            <wp:effectExtent l="19050" t="0" r="9525" b="0"/>
            <wp:docPr id="11" name="Рисунок 9" descr="Полноэкранная запись 25.05.2011 1515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1508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B6" w:rsidRDefault="003E1BB6" w:rsidP="003E1BB6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3E1BB6" w:rsidRDefault="003E1BB6" w:rsidP="003E1BB6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Дождитесь пока шкала прогресса дойдет до конца.</w:t>
      </w:r>
    </w:p>
    <w:p w:rsidR="003E1BB6" w:rsidRDefault="003E1BB6" w:rsidP="003E1BB6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3E1BB6" w:rsidRDefault="003E1BB6" w:rsidP="003E1BB6">
      <w:pPr>
        <w:pStyle w:val="a3"/>
        <w:ind w:left="405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667125" cy="1447800"/>
            <wp:effectExtent l="19050" t="0" r="9525" b="0"/>
            <wp:docPr id="16" name="Рисунок 15" descr="Полноэкранная запись 25.05.2011 151706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1706-1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423" w:rsidRDefault="005E2423" w:rsidP="003E1BB6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5E2423" w:rsidRDefault="005E2423" w:rsidP="003E1BB6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5E2423" w:rsidRDefault="005E2423" w:rsidP="005E2423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Заключительным этапом установки будет настройка подключения к Базе Данных, хранящей все данные, с которыми будет работать программа. </w:t>
      </w:r>
    </w:p>
    <w:p w:rsidR="005E2423" w:rsidRDefault="005E2423" w:rsidP="005E2423">
      <w:pPr>
        <w:pStyle w:val="a3"/>
        <w:ind w:left="405"/>
        <w:rPr>
          <w:color w:val="000000" w:themeColor="text1"/>
          <w:sz w:val="28"/>
          <w:szCs w:val="28"/>
        </w:rPr>
      </w:pPr>
    </w:p>
    <w:p w:rsidR="005E2423" w:rsidRDefault="005E2423" w:rsidP="005E2423">
      <w:pPr>
        <w:pStyle w:val="a3"/>
        <w:ind w:left="405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895850" cy="2933700"/>
            <wp:effectExtent l="19050" t="0" r="0" b="0"/>
            <wp:docPr id="17" name="Рисунок 16" descr="Полноэкранная запись 25.05.2011 1522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2230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423" w:rsidRDefault="005E2423" w:rsidP="005E2423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5E2423" w:rsidRDefault="005E2423" w:rsidP="005E2423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Введите название фермы и выберите один из вариантов настройки подключения к БД.</w:t>
      </w:r>
    </w:p>
    <w:p w:rsidR="005E2423" w:rsidRDefault="005E2423" w:rsidP="005E2423">
      <w:pPr>
        <w:pStyle w:val="a3"/>
        <w:ind w:left="405"/>
        <w:rPr>
          <w:color w:val="000000" w:themeColor="text1"/>
          <w:sz w:val="28"/>
          <w:szCs w:val="28"/>
        </w:rPr>
      </w:pPr>
    </w:p>
    <w:p w:rsidR="005E2423" w:rsidRDefault="005E2423" w:rsidP="005E2423">
      <w:pPr>
        <w:pStyle w:val="a3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5E2423">
        <w:rPr>
          <w:b/>
          <w:color w:val="000000" w:themeColor="text1"/>
          <w:sz w:val="28"/>
          <w:szCs w:val="28"/>
        </w:rPr>
        <w:lastRenderedPageBreak/>
        <w:t>Создать пустую ферму на этом компьютере</w:t>
      </w:r>
      <w:r>
        <w:rPr>
          <w:color w:val="000000" w:themeColor="text1"/>
          <w:sz w:val="28"/>
          <w:szCs w:val="28"/>
        </w:rPr>
        <w:t xml:space="preserve"> – Если вы устанавливали </w:t>
      </w:r>
      <w:r w:rsidRPr="005E2423">
        <w:rPr>
          <w:color w:val="000000" w:themeColor="text1"/>
          <w:sz w:val="28"/>
          <w:szCs w:val="28"/>
        </w:rPr>
        <w:t>программу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MySQL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Server</w:t>
      </w:r>
      <w:r w:rsidRPr="005E242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 данный компьютер. То вам стоит выбрать этот вариант.</w:t>
      </w:r>
    </w:p>
    <w:p w:rsidR="00872DA7" w:rsidRPr="00872DA7" w:rsidRDefault="005E2423" w:rsidP="00872DA7">
      <w:pPr>
        <w:pStyle w:val="a3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Использовать ферму на другом компьютере </w:t>
      </w:r>
      <w:r>
        <w:rPr>
          <w:sz w:val="28"/>
          <w:szCs w:val="28"/>
        </w:rPr>
        <w:t xml:space="preserve">– Выберите этот вариант, если </w:t>
      </w:r>
      <w:r w:rsidR="00872DA7">
        <w:rPr>
          <w:sz w:val="28"/>
          <w:szCs w:val="28"/>
        </w:rPr>
        <w:t>Сервер с Базой Данных находится на другом компьютере. В поле адрес фермы нужно указать сетевой адрес компьютера. Например, «192.168.0.1».</w:t>
      </w:r>
    </w:p>
    <w:p w:rsidR="00872DA7" w:rsidRPr="00872DA7" w:rsidRDefault="00872DA7" w:rsidP="00872DA7">
      <w:pPr>
        <w:pStyle w:val="a3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Импортировать ферму из файла </w:t>
      </w:r>
      <w:r>
        <w:rPr>
          <w:sz w:val="28"/>
          <w:szCs w:val="28"/>
        </w:rPr>
        <w:t xml:space="preserve">– Если раньше вы работали с программой «Кроличья ферма 7.2». Вы можете импортировать </w:t>
      </w:r>
      <w:r w:rsidRPr="00872DA7">
        <w:rPr>
          <w:sz w:val="28"/>
          <w:szCs w:val="28"/>
        </w:rPr>
        <w:t>данные</w:t>
      </w:r>
      <w:r>
        <w:rPr>
          <w:sz w:val="28"/>
          <w:szCs w:val="28"/>
        </w:rPr>
        <w:t xml:space="preserve"> из файла фермы с расширением «</w:t>
      </w:r>
      <w:r w:rsidRPr="00872DA7">
        <w:rPr>
          <w:sz w:val="28"/>
          <w:szCs w:val="28"/>
        </w:rPr>
        <w:t>.mia</w:t>
      </w:r>
      <w:r>
        <w:rPr>
          <w:sz w:val="28"/>
          <w:szCs w:val="28"/>
        </w:rPr>
        <w:t>» в новую программу.</w:t>
      </w:r>
    </w:p>
    <w:p w:rsidR="00872DA7" w:rsidRPr="00872DA7" w:rsidRDefault="00872DA7" w:rsidP="00872DA7">
      <w:pPr>
        <w:rPr>
          <w:color w:val="000000" w:themeColor="text1"/>
          <w:sz w:val="28"/>
          <w:szCs w:val="28"/>
        </w:rPr>
      </w:pPr>
    </w:p>
    <w:sectPr w:rsidR="00872DA7" w:rsidRPr="00872DA7" w:rsidSect="001142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31BC9"/>
    <w:multiLevelType w:val="hybridMultilevel"/>
    <w:tmpl w:val="DE920EB0"/>
    <w:lvl w:ilvl="0" w:tplc="184A1D6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25" w:hanging="360"/>
      </w:pPr>
    </w:lvl>
    <w:lvl w:ilvl="2" w:tplc="0419001B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7F24B35"/>
    <w:multiLevelType w:val="hybridMultilevel"/>
    <w:tmpl w:val="0CB8748A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>
    <w:nsid w:val="1E097712"/>
    <w:multiLevelType w:val="hybridMultilevel"/>
    <w:tmpl w:val="995AA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63267"/>
    <w:multiLevelType w:val="hybridMultilevel"/>
    <w:tmpl w:val="6BD06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3C1279"/>
    <w:multiLevelType w:val="hybridMultilevel"/>
    <w:tmpl w:val="A4ACC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drawingGridHorizontalSpacing w:val="110"/>
  <w:displayHorizontalDrawingGridEvery w:val="2"/>
  <w:characterSpacingControl w:val="doNotCompress"/>
  <w:compat/>
  <w:rsids>
    <w:rsidRoot w:val="001142FC"/>
    <w:rsid w:val="000B4E2E"/>
    <w:rsid w:val="000C3AD2"/>
    <w:rsid w:val="000C6CE8"/>
    <w:rsid w:val="001142FC"/>
    <w:rsid w:val="00143CE4"/>
    <w:rsid w:val="001811FE"/>
    <w:rsid w:val="001A5856"/>
    <w:rsid w:val="002D1FE4"/>
    <w:rsid w:val="003225A3"/>
    <w:rsid w:val="00386D51"/>
    <w:rsid w:val="003D7665"/>
    <w:rsid w:val="003E1BB6"/>
    <w:rsid w:val="00404119"/>
    <w:rsid w:val="004654F2"/>
    <w:rsid w:val="004F5AB4"/>
    <w:rsid w:val="0053780F"/>
    <w:rsid w:val="005E2423"/>
    <w:rsid w:val="00605F01"/>
    <w:rsid w:val="00625520"/>
    <w:rsid w:val="0072160D"/>
    <w:rsid w:val="007B4375"/>
    <w:rsid w:val="007C5600"/>
    <w:rsid w:val="007D5063"/>
    <w:rsid w:val="00872DA7"/>
    <w:rsid w:val="008842FF"/>
    <w:rsid w:val="008C7809"/>
    <w:rsid w:val="009F40FB"/>
    <w:rsid w:val="00A20558"/>
    <w:rsid w:val="00A37D26"/>
    <w:rsid w:val="00CE0882"/>
    <w:rsid w:val="00D53C2E"/>
    <w:rsid w:val="00D77F4A"/>
    <w:rsid w:val="00DB5844"/>
    <w:rsid w:val="00DD390C"/>
    <w:rsid w:val="00DE18AA"/>
    <w:rsid w:val="00E924F1"/>
    <w:rsid w:val="00FD1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844"/>
  </w:style>
  <w:style w:type="paragraph" w:styleId="1">
    <w:name w:val="heading 1"/>
    <w:basedOn w:val="a"/>
    <w:next w:val="a"/>
    <w:link w:val="10"/>
    <w:uiPriority w:val="9"/>
    <w:qFormat/>
    <w:rsid w:val="001142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42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42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2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142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142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1142F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84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42FF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605F01"/>
    <w:pPr>
      <w:spacing w:after="0" w:line="240" w:lineRule="auto"/>
    </w:pPr>
  </w:style>
  <w:style w:type="character" w:customStyle="1" w:styleId="apple-style-span">
    <w:name w:val="apple-style-span"/>
    <w:basedOn w:val="a0"/>
    <w:rsid w:val="007C5600"/>
  </w:style>
  <w:style w:type="character" w:styleId="a7">
    <w:name w:val="Hyperlink"/>
    <w:basedOn w:val="a0"/>
    <w:uiPriority w:val="99"/>
    <w:semiHidden/>
    <w:unhideWhenUsed/>
    <w:rsid w:val="007C560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update.rabbit-soft.ru/distrib_nsis_demo.zip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9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kikos</Company>
  <LinksUpToDate>false</LinksUpToDate>
  <CharactersWithSpaces>4022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Gambit</dc:creator>
  <cp:keywords/>
  <dc:description/>
  <cp:lastModifiedBy>Gambit</cp:lastModifiedBy>
  <cp:revision>12</cp:revision>
  <dcterms:created xsi:type="dcterms:W3CDTF">2011-04-28T09:47:00Z</dcterms:created>
  <dcterms:modified xsi:type="dcterms:W3CDTF">2012-01-26T13:19:00Z</dcterms:modified>
</cp:coreProperties>
</file>