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14234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5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EA4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去掉画框的部分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35052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50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56D0B"/>
    <w:p w14:paraId="4C1E9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2、登录页面用一页展示。</w:t>
      </w:r>
    </w:p>
    <w:p w14:paraId="41BD3938">
      <w:pPr>
        <w:rPr>
          <w:rFonts w:hint="eastAsia"/>
          <w:lang w:val="en-US" w:eastAsia="zh-CN"/>
        </w:rPr>
      </w:pP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43DE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4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2F29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340995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89957"/>
    <w:p w14:paraId="21C2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3、全局—去掉中英文功能。</w:t>
      </w: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1E8A5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4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2ACA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3409950"/>
                  <wp:effectExtent l="0" t="0" r="9525" b="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9EE6A">
      <w:pPr>
        <w:rPr>
          <w:rFonts w:hint="eastAsia"/>
          <w:lang w:val="en-US" w:eastAsia="zh-CN"/>
        </w:rPr>
      </w:pPr>
    </w:p>
    <w:p w14:paraId="0685A98D">
      <w:pPr>
        <w:rPr>
          <w:rFonts w:hint="eastAsia"/>
          <w:lang w:val="en-US" w:eastAsia="zh-CN"/>
        </w:rPr>
      </w:pPr>
    </w:p>
    <w:p w14:paraId="3DC1A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4、今日小提示去掉。</w:t>
      </w: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253D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4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66EB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3409950"/>
                  <wp:effectExtent l="0" t="0" r="9525" b="0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8E1B0">
      <w:pPr>
        <w:rPr>
          <w:rFonts w:hint="default"/>
          <w:lang w:val="en-US" w:eastAsia="zh-CN"/>
        </w:rPr>
      </w:pPr>
    </w:p>
    <w:p w14:paraId="153CBB78">
      <w:pPr>
        <w:rPr>
          <w:rFonts w:hint="default"/>
          <w:lang w:val="en-US" w:eastAsia="zh-CN"/>
        </w:rPr>
      </w:pPr>
    </w:p>
    <w:p w14:paraId="15C7A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5、问询页面—症状输入功能。</w:t>
      </w:r>
    </w:p>
    <w:p w14:paraId="22E5FD5C">
      <w:pPr>
        <w:rPr>
          <w:rFonts w:hint="eastAsia"/>
          <w:lang w:val="en-US" w:eastAsia="zh-CN"/>
        </w:rPr>
      </w:pPr>
    </w:p>
    <w:p w14:paraId="5FF42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6、档案页面—健康结果总结，参考附件。总结包含检查日期+编号</w:t>
      </w: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72696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7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971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4162425"/>
                  <wp:effectExtent l="0" t="0" r="9525" b="9525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16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80744">
      <w:pPr>
        <w:rPr>
          <w:rFonts w:hint="eastAsia"/>
          <w:lang w:val="en-US" w:eastAsia="zh-CN"/>
        </w:rPr>
      </w:pPr>
    </w:p>
    <w:p w14:paraId="7431F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7、档案页面——增加“报告” 按钮。点击按钮后健康档案参考附件。</w:t>
      </w:r>
    </w:p>
    <w:p w14:paraId="43286CB4">
      <w:pPr>
        <w:rPr>
          <w:rFonts w:hint="default"/>
          <w:lang w:val="en-US" w:eastAsia="zh-CN"/>
        </w:rPr>
      </w:pP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1A338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7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528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4162425"/>
                  <wp:effectExtent l="0" t="0" r="9525" b="9525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16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93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8、去掉画框的部分。</w:t>
      </w:r>
    </w:p>
    <w:tbl>
      <w:tblPr>
        <w:tblW w:w="30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</w:tblGrid>
      <w:tr w14:paraId="3AE0A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384" w:hRule="atLeast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E59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914525" cy="3409950"/>
                  <wp:effectExtent l="0" t="0" r="9525" b="0"/>
                  <wp:docPr id="7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D7E16">
      <w:pPr>
        <w:rPr>
          <w:rFonts w:hint="default"/>
          <w:lang w:val="en-US" w:eastAsia="zh-CN"/>
        </w:rPr>
      </w:pPr>
      <w:bookmarkStart w:id="0" w:name="_GoBack"/>
      <w:bookmarkEnd w:id="0"/>
    </w:p>
    <w:p w14:paraId="767E6B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JP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717AF"/>
    <w:rsid w:val="64B9243A"/>
    <w:rsid w:val="690D2242"/>
    <w:rsid w:val="7779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宋体" w:cs="宋体"/>
      <w:sz w:val="21"/>
      <w:szCs w:val="21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178"/>
      <w:ind w:left="675" w:hanging="420"/>
      <w:outlineLvl w:val="0"/>
    </w:pPr>
    <w:rPr>
      <w:rFonts w:ascii="Noto Serif CJK JP" w:hAnsi="Noto Serif CJK JP" w:eastAsia="宋体" w:cs="Noto Serif CJK JP"/>
      <w:b/>
      <w:bCs/>
      <w:sz w:val="44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2024-12-16T08:08:00Z</dcterms:created>
  <dc:creator>westwell</dc:creator>
  <cp:lastModifiedBy>小雪</cp:lastModifiedBy>
  <dcterms:modified xsi:type="dcterms:W3CDTF">2026-07-31T03:52:45Z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7F0FBBF171D9430DA243F08596045A53_12</vt:lpwstr>
  </property>
  <property fmtid="{D5CDD505-2E9C-101B-9397-08002B2CF9AE}" pid="4" name="KSOTemplateDocerSaveRecord">
    <vt:lpwstr>eyJoZGlkIjoiNTBhZGM4MTQxOWJiZjM3MTU4YzI5YzUwZTE0YTYxOTIiLCJ1c2VySWQiOiIxMDY4OTUxMzI3In0=</vt:lpwstr>
  </property>
</Properties>
</file>