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使用unity建造一个场景，并在其中实现基本的交互。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做成桌面端或</w:t>
      </w:r>
      <w:bookmarkStart w:id="0" w:name="_GoBack"/>
      <w:bookmarkEnd w:id="0"/>
      <w:r>
        <w:rPr>
          <w:rFonts w:hint="eastAsia"/>
          <w:lang w:val="en-US" w:eastAsia="zh-CN"/>
        </w:rPr>
        <w:t>发布到手机端。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将虚拟现实当成工具解决问题。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大致程序：定题-梳理界面-建立架构-填充架构-后期优化升级。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57104"/>
    <w:rsid w:val="138D3BF7"/>
    <w:rsid w:val="39AC601E"/>
    <w:rsid w:val="39F12CD5"/>
    <w:rsid w:val="3D965CB7"/>
    <w:rsid w:val="45FD232D"/>
    <w:rsid w:val="47483634"/>
    <w:rsid w:val="5479286C"/>
    <w:rsid w:val="54E34088"/>
    <w:rsid w:val="5ADF2D33"/>
    <w:rsid w:val="5C3969A6"/>
    <w:rsid w:val="5CD238EE"/>
    <w:rsid w:val="65282E7D"/>
    <w:rsid w:val="65992C0C"/>
    <w:rsid w:val="79AD3BEA"/>
    <w:rsid w:val="7AC3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2022-09-22T00:52:00Z</dcterms:created>
  <dc:creator>张</dc:creator>
  <cp:lastModifiedBy>自作主张</cp:lastModifiedBy>
  <dcterms:modified xsi:type="dcterms:W3CDTF">2022-09-22T02:08:34Z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