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6864"/>
      </w:tblGrid>
      <w:tr w:rsidR="00556981" w14:paraId="6992776F" w14:textId="77777777" w:rsidTr="003F6A61">
        <w:tc>
          <w:tcPr>
            <w:tcW w:w="2155" w:type="dxa"/>
          </w:tcPr>
          <w:p w14:paraId="63206078" w14:textId="5A5A255D" w:rsidR="00556981" w:rsidRDefault="00556981" w:rsidP="00556981">
            <w:pPr>
              <w:pStyle w:val="Title"/>
            </w:pPr>
            <w:r>
              <w:rPr>
                <w:noProof/>
              </w:rPr>
              <w:drawing>
                <wp:inline distT="0" distB="0" distL="0" distR="0" wp14:anchorId="4F5843C4" wp14:editId="69B2B571">
                  <wp:extent cx="1438275" cy="1438275"/>
                  <wp:effectExtent l="0" t="0" r="9525" b="9525"/>
                  <wp:docPr id="65518119" name="Picture 1" descr="A whit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18119" name="Picture 1" descr="A white and green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8509" cy="1438509"/>
                          </a:xfrm>
                          <a:prstGeom prst="rect">
                            <a:avLst/>
                          </a:prstGeom>
                        </pic:spPr>
                      </pic:pic>
                    </a:graphicData>
                  </a:graphic>
                </wp:inline>
              </w:drawing>
            </w:r>
          </w:p>
        </w:tc>
        <w:tc>
          <w:tcPr>
            <w:tcW w:w="7195" w:type="dxa"/>
          </w:tcPr>
          <w:p w14:paraId="5F169260" w14:textId="77777777" w:rsidR="00556981" w:rsidRDefault="00556981" w:rsidP="00FC02FF">
            <w:pPr>
              <w:pStyle w:val="Title"/>
            </w:pPr>
            <w:r w:rsidRPr="00FC02FF">
              <w:rPr>
                <w:sz w:val="72"/>
                <w:szCs w:val="72"/>
              </w:rPr>
              <w:t>ScaleMaker</w:t>
            </w:r>
          </w:p>
          <w:p w14:paraId="7FFA5180" w14:textId="45B904DD" w:rsidR="00556981" w:rsidRDefault="009A4F2C" w:rsidP="00FC02FF">
            <w:pPr>
              <w:rPr>
                <w:i/>
                <w:iCs/>
                <w:sz w:val="18"/>
                <w:szCs w:val="18"/>
              </w:rPr>
            </w:pPr>
            <w:r w:rsidRPr="003277E3">
              <w:rPr>
                <w:i/>
                <w:iCs/>
                <w:sz w:val="18"/>
                <w:szCs w:val="18"/>
              </w:rPr>
              <w:t>This doc last updated 12/19/2024</w:t>
            </w:r>
          </w:p>
          <w:p w14:paraId="0ABE86FF" w14:textId="38F9DEEC" w:rsidR="00D51947" w:rsidRDefault="00D51947" w:rsidP="00FC02FF">
            <w:pPr>
              <w:rPr>
                <w:i/>
                <w:iCs/>
                <w:sz w:val="18"/>
                <w:szCs w:val="18"/>
              </w:rPr>
            </w:pPr>
            <w:r>
              <w:rPr>
                <w:i/>
                <w:iCs/>
                <w:sz w:val="18"/>
                <w:szCs w:val="18"/>
              </w:rPr>
              <w:t>http:/rabbitengineering.com</w:t>
            </w:r>
          </w:p>
          <w:p w14:paraId="74AFBDF6" w14:textId="77777777" w:rsidR="00556981" w:rsidRDefault="00556981" w:rsidP="00FC02FF"/>
          <w:p w14:paraId="6C21D919" w14:textId="62B796CA" w:rsidR="00556981" w:rsidRPr="00B7291E" w:rsidRDefault="00556981" w:rsidP="00FC02FF">
            <w:pPr>
              <w:rPr>
                <w:szCs w:val="20"/>
              </w:rPr>
            </w:pPr>
            <w:r>
              <w:t>A tool to draw complex circular gauge/instrument faces for aircraft cockpits and the like.</w:t>
            </w:r>
          </w:p>
        </w:tc>
      </w:tr>
    </w:tbl>
    <w:p w14:paraId="664131E4" w14:textId="7B0E7345" w:rsidR="00F24CB5" w:rsidRDefault="00732C89" w:rsidP="00732C89">
      <w:pPr>
        <w:pStyle w:val="Heading1"/>
      </w:pPr>
      <w:r>
        <w:t>Basic concepts</w:t>
      </w:r>
    </w:p>
    <w:p w14:paraId="4D1A8D16" w14:textId="78110C20" w:rsidR="00327239" w:rsidRDefault="00327239" w:rsidP="009A4F2C">
      <w:r>
        <w:t xml:space="preserve">Each gauge </w:t>
      </w:r>
      <w:r w:rsidR="000B47E2">
        <w:t>can</w:t>
      </w:r>
      <w:r>
        <w:t xml:space="preserve"> have a background image. This can be a BMP or PNG. This image will set the size of the final rendered image.</w:t>
      </w:r>
    </w:p>
    <w:p w14:paraId="00A6C436" w14:textId="6BB65653" w:rsidR="00732C89" w:rsidRDefault="00732C89" w:rsidP="009A4F2C">
      <w:r>
        <w:t>The images are put together with 4 layers: Tickmarks, Text Arcs, Arcs and Labels. They are rendered in that order (i.e. Labels are rendered last and will appear over all other elements)</w:t>
      </w:r>
      <w:r w:rsidR="00D72060">
        <w:t>.</w:t>
      </w:r>
    </w:p>
    <w:p w14:paraId="48667F42" w14:textId="07892433" w:rsidR="00732C89" w:rsidRDefault="00327239" w:rsidP="009A4F2C">
      <w:r>
        <w:t xml:space="preserve">Each layer can have any number of elements. You </w:t>
      </w:r>
      <w:r w:rsidR="000A523C">
        <w:t xml:space="preserve">set the parameters for the element, and then hit “Add” which will add it to the image. You can delete any element you have already created. </w:t>
      </w:r>
    </w:p>
    <w:p w14:paraId="7A46F09D" w14:textId="763F1F7F" w:rsidR="000A523C" w:rsidRDefault="000A523C" w:rsidP="009A4F2C">
      <w:r>
        <w:t>To edit an element, click on it in the list, and it will update the parameters. Once you have made the change click Add to create the newly edited object, and then go back and delete the older one</w:t>
      </w:r>
      <w:r w:rsidR="00AF62ED">
        <w:t xml:space="preserve"> you selected.</w:t>
      </w:r>
    </w:p>
    <w:p w14:paraId="08A531BA" w14:textId="3BBE0046" w:rsidR="00777D0F" w:rsidRDefault="00AB0020" w:rsidP="009A4F2C">
      <w:pPr>
        <w:rPr>
          <w:b/>
          <w:bCs/>
        </w:rPr>
      </w:pPr>
      <w:r>
        <w:rPr>
          <w:b/>
          <w:bCs/>
          <w:noProof/>
        </w:rPr>
        <mc:AlternateContent>
          <mc:Choice Requires="wps">
            <w:drawing>
              <wp:anchor distT="0" distB="0" distL="114300" distR="114300" simplePos="0" relativeHeight="251667456" behindDoc="0" locked="0" layoutInCell="1" allowOverlap="1" wp14:anchorId="031D418B" wp14:editId="3DEA876B">
                <wp:simplePos x="0" y="0"/>
                <wp:positionH relativeFrom="column">
                  <wp:posOffset>1193800</wp:posOffset>
                </wp:positionH>
                <wp:positionV relativeFrom="paragraph">
                  <wp:posOffset>1598295</wp:posOffset>
                </wp:positionV>
                <wp:extent cx="1057275" cy="447675"/>
                <wp:effectExtent l="0" t="1257300" r="66675" b="28575"/>
                <wp:wrapNone/>
                <wp:docPr id="801355087" name="Speech Bubble: Rectangle 2"/>
                <wp:cNvGraphicFramePr/>
                <a:graphic xmlns:a="http://schemas.openxmlformats.org/drawingml/2006/main">
                  <a:graphicData uri="http://schemas.microsoft.com/office/word/2010/wordprocessingShape">
                    <wps:wsp>
                      <wps:cNvSpPr/>
                      <wps:spPr>
                        <a:xfrm>
                          <a:off x="0" y="0"/>
                          <a:ext cx="1057275" cy="447675"/>
                        </a:xfrm>
                        <a:prstGeom prst="wedgeRectCallout">
                          <a:avLst>
                            <a:gd name="adj1" fmla="val 52178"/>
                            <a:gd name="adj2" fmla="val -317766"/>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95F9DD" w14:textId="2B5351CB" w:rsidR="00AB0020" w:rsidRDefault="00AB0020" w:rsidP="00AB0020">
                            <w:pPr>
                              <w:jc w:val="center"/>
                            </w:pPr>
                            <w:r>
                              <w:t>Uncheck to hide this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D418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margin-left:94pt;margin-top:125.85pt;width:83.2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c7lgIAAH0FAAAOAAAAZHJzL2Uyb0RvYy54bWysVE1v2zAMvQ/YfxB0b21n+eiCOkWQosOA&#10;oivaDj0rshR7kERNUuJkv36U7DjBWuww7GJTIvlIPpG8vtlrRXbC+QZMSYvLnBJhOFSN2ZT0+8vd&#10;xRUlPjBTMQVGlPQgPL1ZfPxw3dq5GEENqhKOIIjx89aWtA7BzrPM81po5i/BCoNKCU6zgEe3ySrH&#10;WkTXKhvl+TRrwVXWARfe4+1tp6SLhC+l4OGblF4EokqKuYX0dem7jt9scc3mG8ds3fA+DfYPWWjW&#10;GAw6QN2ywMjWNW+gdMMdeJDhkoPOQMqGi1QDVlPkf1TzXDMrUi1IjrcDTf7/wfKH3bN9dEhDa/3c&#10;oxir2Eun4x/zI/tE1mEgS+wD4XhZ5JPZaDahhKNuPJ5NUUaY7ORtnQ9fBGgShZK2otqIJ3yRFVMK&#10;tiHxxXb3PiTiKmKYxg5h1Y+CEqkVvsOOKTIZFbOr/p3ObEbnNhefitlsOu3j95iYyTEDTOtUXpLC&#10;QYkYVpknIUlTYUGjlFDqPLFSjmBwzIZzYULRqWpWie66mOR5ah4MMnik4hNgRJaNUgN2DxC7+i12&#10;x1pvH11FatzBOf9bYp3z4JEigwmDs24MuPcAFFbVR+7sjyR11ESWwn69R5MorqE6PDrioJsgb/ld&#10;g696z3x4ZA6fCocL10D4hh+poC0p9BIlNbhf791He+xk1FLS4giW1P/cMicoUV8N9vjnYjyOM5sO&#10;Y+w2PLhzzfpcY7Z6Bfhi2DyYXRKjfVBHUTrQr7gtljEqqpjhGLukPLjjYRW61YD7hovlMpnhnFoW&#10;7s2z5RE8Ehzb6mX/ypztWzvgUDzAcVzZPHVgR+7JNnoaWG4DyCZE5YnX/oAznnqo30dxiZyfk9Vp&#10;ay5+AwAA//8DAFBLAwQUAAYACAAAACEAk5c6RuAAAAALAQAADwAAAGRycy9kb3ducmV2LnhtbEyP&#10;wU7DMBBE70j8g7VI3KhTQyBK41RQqeoFqWrLB2zibZIS21Hstunfs5zgtqMdzbwplpPtxYXG0Hmn&#10;YT5LQJCrvelco+HrsH7KQISIzmDvHWm4UYBleX9XYG781e3oso+N4BAXctTQxjjkUoa6JYth5gdy&#10;/Dv60WJkOTbSjHjlcNtLlSSv0mLnuKHFgVYt1d/7s9Ugb0SrzbCm6mO7rT/N7nDc4Enrx4fpfQEi&#10;0hT/zPCLz+hQMlPlz84E0bPOMt4SNah0/gaCHc/pSwqi4kMpBbIs5P8N5Q8AAAD//wMAUEsBAi0A&#10;FAAGAAgAAAAhALaDOJL+AAAA4QEAABMAAAAAAAAAAAAAAAAAAAAAAFtDb250ZW50X1R5cGVzXS54&#10;bWxQSwECLQAUAAYACAAAACEAOP0h/9YAAACUAQAACwAAAAAAAAAAAAAAAAAvAQAAX3JlbHMvLnJl&#10;bHNQSwECLQAUAAYACAAAACEAporHO5YCAAB9BQAADgAAAAAAAAAAAAAAAAAuAgAAZHJzL2Uyb0Rv&#10;Yy54bWxQSwECLQAUAAYACAAAACEAk5c6RuAAAAALAQAADwAAAAAAAAAAAAAAAADwBAAAZHJzL2Rv&#10;d25yZXYueG1sUEsFBgAAAAAEAAQA8wAAAP0FAAAAAA==&#10;" adj="22070,-57837" fillcolor="#156082 [3204]" strokecolor="#030e13 [484]" strokeweight="1pt">
                <v:textbox>
                  <w:txbxContent>
                    <w:p w14:paraId="0795F9DD" w14:textId="2B5351CB" w:rsidR="00AB0020" w:rsidRDefault="00AB0020" w:rsidP="00AB0020">
                      <w:pPr>
                        <w:jc w:val="center"/>
                      </w:pPr>
                      <w:r>
                        <w:t>Uncheck to hide this object</w:t>
                      </w:r>
                    </w:p>
                  </w:txbxContent>
                </v:textbox>
              </v:shape>
            </w:pict>
          </mc:Fallback>
        </mc:AlternateContent>
      </w:r>
      <w:r w:rsidR="004B1039">
        <w:rPr>
          <w:b/>
          <w:bCs/>
          <w:noProof/>
        </w:rPr>
        <mc:AlternateContent>
          <mc:Choice Requires="wps">
            <w:drawing>
              <wp:anchor distT="0" distB="0" distL="114300" distR="114300" simplePos="0" relativeHeight="251665408" behindDoc="0" locked="0" layoutInCell="1" allowOverlap="1" wp14:anchorId="19441022" wp14:editId="7C7A6935">
                <wp:simplePos x="0" y="0"/>
                <wp:positionH relativeFrom="column">
                  <wp:posOffset>4816475</wp:posOffset>
                </wp:positionH>
                <wp:positionV relativeFrom="paragraph">
                  <wp:posOffset>1636395</wp:posOffset>
                </wp:positionV>
                <wp:extent cx="1422400" cy="593725"/>
                <wp:effectExtent l="0" t="304800" r="25400" b="15875"/>
                <wp:wrapNone/>
                <wp:docPr id="224794892" name="Speech Bubble: Rectangle 2"/>
                <wp:cNvGraphicFramePr/>
                <a:graphic xmlns:a="http://schemas.openxmlformats.org/drawingml/2006/main">
                  <a:graphicData uri="http://schemas.microsoft.com/office/word/2010/wordprocessingShape">
                    <wps:wsp>
                      <wps:cNvSpPr/>
                      <wps:spPr>
                        <a:xfrm>
                          <a:off x="0" y="0"/>
                          <a:ext cx="1422400" cy="593725"/>
                        </a:xfrm>
                        <a:prstGeom prst="wedgeRectCallout">
                          <a:avLst>
                            <a:gd name="adj1" fmla="val -7217"/>
                            <a:gd name="adj2" fmla="val -97844"/>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9B23F7" w14:textId="5F23A8BD" w:rsidR="004B1039" w:rsidRDefault="004B1039" w:rsidP="004B1039">
                            <w:pPr>
                              <w:jc w:val="center"/>
                            </w:pPr>
                            <w:r>
                              <w:t>Delete the selected object (no 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441022" id="_x0000_s1027" type="#_x0000_t61" style="position:absolute;margin-left:379.25pt;margin-top:128.85pt;width:112pt;height:4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CFmAIAAIMFAAAOAAAAZHJzL2Uyb0RvYy54bWysVEtv2zAMvg/YfxB0b/yYs7RBnSJI0WFA&#10;0BZth54VWYo96DVJiZ39+lGy42RrscOwiy2J5Efy4+P6ppMC7Zl1jVYlziYpRkxRXTVqW+JvL3cX&#10;lxg5T1RFhFasxAfm8M3i44fr1sxZrmstKmYRgCg3b02Ja+/NPEkcrZkkbqINUyDk2kri4Wq3SWVJ&#10;C+hSJHmafk5abStjNWXOwettL8SLiM85o/6Bc8c8EiWG2Hz82vjdhG+yuCbzrSWmbugQBvmHKCRp&#10;FDgdoW6JJ2hnmzdQsqFWO839hGqZaM4bymIOkE2W/pHNc00Mi7kAOc6MNLn/B0vv98/m0QINrXFz&#10;B8eQRcetDH+ID3WRrMNIFus8ovCYFXlepMApBdn06tMsnwY2k5O1sc5/YVqicChxy6ote4KKrIgQ&#10;eucjX2S/dj4SVyFFJHQIqb5nGHEpoA57ItDFLM9mQ53OdPLfdK5ml0UxuB8gIZBjABDVKbt48gfB&#10;glehnhhHTQX55DGe2HhsJSwC3xAMpUz5rBfVpGL9czZNIfM+29Ei5h4BAzJvhBixB4DQ1G+xe5hB&#10;P5iy2Lejcfq3wHrj0SJ61sqPxrJR2r4HICCrwXOvfySppyaw5LtNB9xAqYNmeNno6vBokdX9HDlD&#10;7xqo7Zo4/0gsFAzaAZaBf4APF7otsR5OGNXa/nzvPehDP4MUoxYGscTux45YhpH4qqDTr7KiCJMb&#10;L8V0lsPFnks25xK1kysNhYMWgujiMeh7cTxyq+Ur7Ixl8Aoioij4LjH19nhZ+X5BwNahbLmMajCt&#10;hvi1ejY0gAeeQ3e9dK/EmqHBPYzGvT4OLZnHRuw5PukGS6WXO69544PwxOtwgUmPrTRspbBKzu9R&#10;67Q7F78AAAD//wMAUEsDBBQABgAIAAAAIQCFN8nP3gAAAAsBAAAPAAAAZHJzL2Rvd25yZXYueG1s&#10;TI/BToQwEIbvJr5DMybe3AIbFkSGzWrWeBZNvBY6AlnaEtpl0ad3POlxZr788/3lfjWjWGj2g7MI&#10;8SYCQbZ1erAdwvvb810OwgdltRqdJYQv8rCvrq9KVWh3sa+01KETHGJ9oRD6EKZCSt/2ZJTfuIks&#10;3z7dbFTgce6kntWFw80okyjaSaMGyx96NdFTT+2pPhuE5uXbNIflOEW7x5Pe1sc4+6AR8fZmPTyA&#10;CLSGPxh+9VkdKnZq3NlqL0aELM1TRhGSNMtAMHGfJ7xpELZpnICsSvm/Q/UDAAD//wMAUEsBAi0A&#10;FAAGAAgAAAAhALaDOJL+AAAA4QEAABMAAAAAAAAAAAAAAAAAAAAAAFtDb250ZW50X1R5cGVzXS54&#10;bWxQSwECLQAUAAYACAAAACEAOP0h/9YAAACUAQAACwAAAAAAAAAAAAAAAAAvAQAAX3JlbHMvLnJl&#10;bHNQSwECLQAUAAYACAAAACEAyosQhZgCAACDBQAADgAAAAAAAAAAAAAAAAAuAgAAZHJzL2Uyb0Rv&#10;Yy54bWxQSwECLQAUAAYACAAAACEAhTfJz94AAAALAQAADwAAAAAAAAAAAAAAAADyBAAAZHJzL2Rv&#10;d25yZXYueG1sUEsFBgAAAAAEAAQA8wAAAP0FAAAAAA==&#10;" adj="9241,-10334" fillcolor="#156082 [3204]" strokecolor="#030e13 [484]" strokeweight="1pt">
                <v:textbox>
                  <w:txbxContent>
                    <w:p w14:paraId="3E9B23F7" w14:textId="5F23A8BD" w:rsidR="004B1039" w:rsidRDefault="004B1039" w:rsidP="004B1039">
                      <w:pPr>
                        <w:jc w:val="center"/>
                      </w:pPr>
                      <w:r>
                        <w:t>Delete the selected object (no undo!!)</w:t>
                      </w:r>
                    </w:p>
                  </w:txbxContent>
                </v:textbox>
              </v:shape>
            </w:pict>
          </mc:Fallback>
        </mc:AlternateContent>
      </w:r>
      <w:r w:rsidR="004B1039">
        <w:rPr>
          <w:b/>
          <w:bCs/>
          <w:noProof/>
        </w:rPr>
        <mc:AlternateContent>
          <mc:Choice Requires="wps">
            <w:drawing>
              <wp:anchor distT="0" distB="0" distL="114300" distR="114300" simplePos="0" relativeHeight="251663360" behindDoc="0" locked="0" layoutInCell="1" allowOverlap="1" wp14:anchorId="01CAB2C0" wp14:editId="61E04AC4">
                <wp:simplePos x="0" y="0"/>
                <wp:positionH relativeFrom="margin">
                  <wp:posOffset>3298825</wp:posOffset>
                </wp:positionH>
                <wp:positionV relativeFrom="paragraph">
                  <wp:posOffset>1636395</wp:posOffset>
                </wp:positionV>
                <wp:extent cx="1422400" cy="593725"/>
                <wp:effectExtent l="0" t="742950" r="25400" b="15875"/>
                <wp:wrapNone/>
                <wp:docPr id="689084736" name="Speech Bubble: Rectangle 2"/>
                <wp:cNvGraphicFramePr/>
                <a:graphic xmlns:a="http://schemas.openxmlformats.org/drawingml/2006/main">
                  <a:graphicData uri="http://schemas.microsoft.com/office/word/2010/wordprocessingShape">
                    <wps:wsp>
                      <wps:cNvSpPr/>
                      <wps:spPr>
                        <a:xfrm>
                          <a:off x="0" y="0"/>
                          <a:ext cx="1422400" cy="593725"/>
                        </a:xfrm>
                        <a:prstGeom prst="wedgeRectCallout">
                          <a:avLst>
                            <a:gd name="adj1" fmla="val 39881"/>
                            <a:gd name="adj2" fmla="val -1689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D6250F" w14:textId="6D77EB99" w:rsidR="00777D0F" w:rsidRDefault="00777D0F" w:rsidP="00777D0F">
                            <w:pPr>
                              <w:jc w:val="center"/>
                            </w:pPr>
                            <w:r>
                              <w:t>Select created object here to copy parameters to the 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CAB2C0" id="_x0000_s1028" type="#_x0000_t61" style="position:absolute;margin-left:259.75pt;margin-top:128.85pt;width:112pt;height:46.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hmgIAAIQFAAAOAAAAZHJzL2Uyb0RvYy54bWysVEtv2zAMvg/YfxB0b/xo0iZBnCJI0WFA&#10;0RZth54VWYo96DVJiZ39+lGy4wRtscOwiy2K5EfyE8nFTSsF2jPraq0KnI1SjJiiuqzVtsA/Xu8u&#10;phg5T1RJhFaswAfm8M3y65dFY+Ys15UWJbMIQJSbN6bAlfdmniSOVkwSN9KGKVBybSXxINptUlrS&#10;ALoUSZ6mV0mjbWmspsw5uL3tlHgZ8Tln1D9y7phHosCQm49fG7+b8E2WCzLfWmKqmvZpkH/IQpJa&#10;QdAB6pZ4gna2/gAla2q109yPqJaJ5rymLNYA1WTpu2peKmJYrAXIcWagyf0/WPqwfzFPFmhojJs7&#10;OIYqWm5l+EN+qI1kHQayWOsRhctsnOfjFDiloJvMLq/zSWAzOXkb6/w3piUKhwI3rNyyZ3iRNRFC&#10;73zki+zvnY/ElUgRCR1Cyp8ZRlwKeIc9EehyNp1m/Tud2eTnNhfZ1XR2dd3H7zEhk2MGkNapvHjy&#10;B8FCWKGeGUd1CQXlMaHYeWwtLILgkA2lTPmsU1WkZN11Nkmh9K7cwSMWHwEDMq+FGLB7gNDVH7E7&#10;mN4+uLLYuINz+rfEOufBI0bWyg/OslbafgYgoKo+cmd/JKmjJrDk200L3ARqwDLcbHR5eLLI6m6Q&#10;nKF3NTzuPXH+iVh4MegH2Ab+ET5c6KbAuj9hVGn7+7P7YA8NDVqMGpjEArtfO2IZRuK7glafZeNx&#10;GN0ojCfXOQj2XLM516idXGt4OOghyC4eg70XxyO3Wr7B0liFqKAiikLsAlNvj8LadxsC1g5lq1U0&#10;g3E1xN+rF0MDeOA5dNdr+0as6Tvcw2w86OPUknlsxI7jk23wVHq185rXPihPvPYCjHpspX4thV1y&#10;Lker0/Jc/gEAAP//AwBQSwMEFAAGAAgAAAAhAOP8/qrgAAAACwEAAA8AAABkcnMvZG93bnJldi54&#10;bWxMj8FOwzAMhu9IvENkJC6Ipe0ohVJ3qhATt0mMSVyzxmsrGqck2VbennCCo+1Pv7+/Ws1mFCdy&#10;frCMkC4SEMSt1QN3CLv39e0DCB8UazVaJoRv8rCqLy8qVWp75jc6bUMnYgj7UiH0IUyllL7tySi/&#10;sBNxvB2sMyrE0XVSO3WO4WaUWZLcS6MGjh96NdFzT+3n9mgQNu6DwuHLzDpt1tkrN7vuxr8gXl/N&#10;zROIQHP4g+FXP6pDHZ329sjaixEhTx/ziCJkeVGAiERxt4ybPcIyTzOQdSX/d6h/AAAA//8DAFBL&#10;AQItABQABgAIAAAAIQC2gziS/gAAAOEBAAATAAAAAAAAAAAAAAAAAAAAAABbQ29udGVudF9UeXBl&#10;c10ueG1sUEsBAi0AFAAGAAgAAAAhADj9If/WAAAAlAEAAAsAAAAAAAAAAAAAAAAALwEAAF9yZWxz&#10;Ly5yZWxzUEsBAi0AFAAGAAgAAAAhAP4OgCGaAgAAhAUAAA4AAAAAAAAAAAAAAAAALgIAAGRycy9l&#10;Mm9Eb2MueG1sUEsBAi0AFAAGAAgAAAAhAOP8/qrgAAAACwEAAA8AAAAAAAAAAAAAAAAA9AQAAGRy&#10;cy9kb3ducmV2LnhtbFBLBQYAAAAABAAEAPMAAAABBgAAAAA=&#10;" adj="19414,-25697" fillcolor="#156082 [3204]" strokecolor="#030e13 [484]" strokeweight="1pt">
                <v:textbox>
                  <w:txbxContent>
                    <w:p w14:paraId="1DD6250F" w14:textId="6D77EB99" w:rsidR="00777D0F" w:rsidRDefault="00777D0F" w:rsidP="00777D0F">
                      <w:pPr>
                        <w:jc w:val="center"/>
                      </w:pPr>
                      <w:r>
                        <w:t>Select created object here to copy parameters to the UX</w:t>
                      </w:r>
                    </w:p>
                  </w:txbxContent>
                </v:textbox>
                <w10:wrap anchorx="margin"/>
              </v:shape>
            </w:pict>
          </mc:Fallback>
        </mc:AlternateContent>
      </w:r>
      <w:r w:rsidR="00777D0F">
        <w:rPr>
          <w:b/>
          <w:bCs/>
          <w:noProof/>
        </w:rPr>
        <mc:AlternateContent>
          <mc:Choice Requires="wps">
            <w:drawing>
              <wp:anchor distT="0" distB="0" distL="114300" distR="114300" simplePos="0" relativeHeight="251661312" behindDoc="0" locked="0" layoutInCell="1" allowOverlap="1" wp14:anchorId="0C7CCE9E" wp14:editId="18C03CB1">
                <wp:simplePos x="0" y="0"/>
                <wp:positionH relativeFrom="column">
                  <wp:posOffset>1428750</wp:posOffset>
                </wp:positionH>
                <wp:positionV relativeFrom="paragraph">
                  <wp:posOffset>2252345</wp:posOffset>
                </wp:positionV>
                <wp:extent cx="1422400" cy="600075"/>
                <wp:effectExtent l="0" t="1181100" r="787400" b="28575"/>
                <wp:wrapNone/>
                <wp:docPr id="2139233489" name="Speech Bubble: Rectangle 2"/>
                <wp:cNvGraphicFramePr/>
                <a:graphic xmlns:a="http://schemas.openxmlformats.org/drawingml/2006/main">
                  <a:graphicData uri="http://schemas.microsoft.com/office/word/2010/wordprocessingShape">
                    <wps:wsp>
                      <wps:cNvSpPr/>
                      <wps:spPr>
                        <a:xfrm>
                          <a:off x="0" y="0"/>
                          <a:ext cx="1422400" cy="600075"/>
                        </a:xfrm>
                        <a:prstGeom prst="wedgeRectCallout">
                          <a:avLst>
                            <a:gd name="adj1" fmla="val 99925"/>
                            <a:gd name="adj2" fmla="val -2357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18E1C4" w14:textId="6BC0BEB1" w:rsidR="00777D0F" w:rsidRDefault="00777D0F" w:rsidP="00777D0F">
                            <w:pPr>
                              <w:jc w:val="center"/>
                            </w:pPr>
                            <w:r>
                              <w:t xml:space="preserve">Once all the parameters are set, add the 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7CCE9E" id="_x0000_s1029" type="#_x0000_t61" style="position:absolute;margin-left:112.5pt;margin-top:177.35pt;width:112pt;height:4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BYmQIAAIQFAAAOAAAAZHJzL2Uyb0RvYy54bWysVEtv2zAMvg/YfxB0b/xoHktQpwhSdBhQ&#10;tEHboWdFlmIPek1SYme/fpTsOMFa7DDsYosi+ZH8RPLmtpUCHZh1tVYFzkYpRkxRXdZqV+Dvr/dX&#10;XzBynqiSCK1YgY/M4dvl5083jVmwXFdalMwiAFFu0ZgCV96bRZI4WjFJ3EgbpkDJtZXEg2h3SWlJ&#10;A+hSJHmaTpNG29JYTZlzcHvXKfEy4nPOqH/i3DGPRIEhNx+/Nn634Zssb8hiZ4mpatqnQf4hC0lq&#10;BUEHqDviCdrb+h2UrKnVTnM/olommvOaslgDVJOlf1TzUhHDYi1AjjMDTe7/wdLHw4vZWKChMW7h&#10;4BiqaLmV4Q/5oTaSdRzIYq1HFC6zcZ6PU+CUgm6apulsEthMzt7GOv+VaYnCocANK3fsGV5kTYTQ&#10;ex/5IocH5yNxJVJEQoeQ8keGEZcC3uFABJrP53lEBnIvbPJLm6v8ejKbzvr4PSZkcsoA0jqXF0/+&#10;KFgIK9Qz46guoaA8JhQ7j62FRRAcsqGUKZ91qoqUrLvOJlBwH27wiMVHwIDMayEG7B4gdPV77I61&#10;3j64sti4g3P6t8Q658EjRtbKD86yVtp+BCCgqj5yZ38iqaMmsOTbbQvcFPg6WIabrS6PG4us7gbJ&#10;GXpfw+M+EOc3xMKLQT/ANvBP8OFCNwXW/QmjSttfH90He2ho0GLUwCQW2P3cE8swEt8UtPo8G4/D&#10;6EZhPJnlINhLzfZSo/ZyreHhoIcgu3gM9l6cjtxq+QZLYxWigoooCrELTL09CWvfbQhYO5StVtEM&#10;xtUQ/6BeDA3ggefQXa/tG7Gm73APs/GoT1NLFrERO47PtsFT6dXea177oDzz2gsw6rGV+rUUdsml&#10;HK3Oy3P5GwAA//8DAFBLAwQUAAYACAAAACEA7Vcsjd4AAAALAQAADwAAAGRycy9kb3ducmV2Lnht&#10;bEyPzU7DMBCE70i8g7VIXCrq1E1JG+JUUKkPQFPubrL5EfE6ip02vD0LF7jt7oxmv8n2s+3FFUff&#10;OdKwWkYgkEpXddRoOBfHpy0IHwxVpneEGr7Qwz6/v8tMWrkbveP1FBrBIeRTo6ENYUil9GWL1vil&#10;G5BYq91oTeB1bGQ1mhuH216qKHqW1nTEH1oz4KHF8vM0WQ2NqQmPiyJRh/q8evtIFtO6mLR+fJhf&#10;X0AEnMOfGX7wGR1yZrq4iSoveg1KbbhL0LDexAkIdsTxji+X30GBzDP5v0P+DQAA//8DAFBLAQIt&#10;ABQABgAIAAAAIQC2gziS/gAAAOEBAAATAAAAAAAAAAAAAAAAAAAAAABbQ29udGVudF9UeXBlc10u&#10;eG1sUEsBAi0AFAAGAAgAAAAhADj9If/WAAAAlAEAAAsAAAAAAAAAAAAAAAAALwEAAF9yZWxzLy5y&#10;ZWxzUEsBAi0AFAAGAAgAAAAhAFOO8FiZAgAAhAUAAA4AAAAAAAAAAAAAAAAALgIAAGRycy9lMm9E&#10;b2MueG1sUEsBAi0AFAAGAAgAAAAhAO1XLI3eAAAACwEAAA8AAAAAAAAAAAAAAAAA8wQAAGRycy9k&#10;b3ducmV2LnhtbFBLBQYAAAAABAAEAPMAAAD+BQAAAAA=&#10;" adj="32384,-40126" fillcolor="#156082 [3204]" strokecolor="#030e13 [484]" strokeweight="1pt">
                <v:textbox>
                  <w:txbxContent>
                    <w:p w14:paraId="4D18E1C4" w14:textId="6BC0BEB1" w:rsidR="00777D0F" w:rsidRDefault="00777D0F" w:rsidP="00777D0F">
                      <w:pPr>
                        <w:jc w:val="center"/>
                      </w:pPr>
                      <w:r>
                        <w:t xml:space="preserve">Once all the parameters are set, add the object </w:t>
                      </w:r>
                    </w:p>
                  </w:txbxContent>
                </v:textbox>
              </v:shape>
            </w:pict>
          </mc:Fallback>
        </mc:AlternateContent>
      </w:r>
      <w:r w:rsidR="00777D0F">
        <w:rPr>
          <w:b/>
          <w:bCs/>
          <w:noProof/>
        </w:rPr>
        <mc:AlternateContent>
          <mc:Choice Requires="wps">
            <w:drawing>
              <wp:anchor distT="0" distB="0" distL="114300" distR="114300" simplePos="0" relativeHeight="251659264" behindDoc="0" locked="0" layoutInCell="1" allowOverlap="1" wp14:anchorId="533B490C" wp14:editId="114729ED">
                <wp:simplePos x="0" y="0"/>
                <wp:positionH relativeFrom="column">
                  <wp:posOffset>63500</wp:posOffset>
                </wp:positionH>
                <wp:positionV relativeFrom="paragraph">
                  <wp:posOffset>1579245</wp:posOffset>
                </wp:positionV>
                <wp:extent cx="1025525" cy="619125"/>
                <wp:effectExtent l="0" t="1009650" r="288925" b="28575"/>
                <wp:wrapNone/>
                <wp:docPr id="1305341071" name="Speech Bubble: Rectangle 2"/>
                <wp:cNvGraphicFramePr/>
                <a:graphic xmlns:a="http://schemas.openxmlformats.org/drawingml/2006/main">
                  <a:graphicData uri="http://schemas.microsoft.com/office/word/2010/wordprocessingShape">
                    <wps:wsp>
                      <wps:cNvSpPr/>
                      <wps:spPr>
                        <a:xfrm>
                          <a:off x="0" y="0"/>
                          <a:ext cx="1025525" cy="619125"/>
                        </a:xfrm>
                        <a:prstGeom prst="wedgeRectCallout">
                          <a:avLst>
                            <a:gd name="adj1" fmla="val 71686"/>
                            <a:gd name="adj2" fmla="val -203938"/>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9EC57F" w14:textId="524FE22E" w:rsidR="00777D0F" w:rsidRDefault="00777D0F" w:rsidP="00777D0F">
                            <w:pPr>
                              <w:jc w:val="center"/>
                            </w:pPr>
                            <w:r>
                              <w:t>Set the parameters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B490C" id="_x0000_s1030" type="#_x0000_t61" style="position:absolute;margin-left:5pt;margin-top:124.35pt;width:80.7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jpmwIAAIQFAAAOAAAAZHJzL2Uyb0RvYy54bWysVE1v2zAMvQ/YfxB0b/3RJG2DOkWQosOA&#10;oivaDj0rshR7kEVNUmJnv36U7DjBWuww7GJTIvlIPpG8ue0aRXbCuhp0QbPzlBKhOZS13hT0++v9&#10;2RUlzjNdMgVaFHQvHL1dfP5005q5yKECVQpLEES7eWsKWnlv5knieCUa5s7BCI1KCbZhHo92k5SW&#10;tYjeqCRP01nSgi2NBS6cw9u7XkkXEV9Kwf03KZ3wRBUUc/Pxa+N3Hb7J4obNN5aZquZDGuwfsmhY&#10;rTHoCHXHPCNbW7+DampuwYH05xyaBKSsuYg1YDVZ+kc1LxUzItaC5Dgz0uT+Hyx/3L2YJ4s0tMbN&#10;HYqhik7aJvwxP9JFsvYjWaLzhONllubTaT6lhKNull1nKCNMcvQ21vkvAhoShIK2otyIZ3yRFVMK&#10;tj7yxXYPzkfiSqJZgx3Cyh8ZJbJR+A47pshlNruaDe90YpOf2pzl6cX1xdUQf8DETA4ZYFrH8qLk&#10;90qEsEo/C0nqEgvKY0Kx88RKWYLBMRvOhfZZr6pYKfrrbJqmsXkwyOgRi4+AAVnWSo3YA0Do6vfY&#10;PWuDfXAVsXFH5/RvifXOo0eMDNqPzk2twX4EoLCqIXJvfyCppyaw5Lt1h9wUdBIsw80ayv2TJRb6&#10;QXKG39f4uA/M+Sdm8cVwxnAb+G/4kQragsIgUVKB/fXRfbDHhkYtJS1OYkHdzy2zghL1VWOrX2eT&#10;SRjdeJhML3M82FPN+lSjt80K8OGwhzC7KAZ7rw6itNC84dJYhqioYppj7IJybw+Hle83BK4dLpbL&#10;aIbjaph/0C+GB/DAc+iu1+6NWTN0uMfZeITD1LJ5bMSe46Nt8NSw3HqQtQ/KI6/DAUc9ttKwlsIu&#10;OT1Hq+PyXPwGAAD//wMAUEsDBBQABgAIAAAAIQAghWga4AAAAAoBAAAPAAAAZHJzL2Rvd25yZXYu&#10;eG1sTI/LasMwFET3hf6DuIXuGimO88CxHEpI6aJQyAO6la0b29S6ciXFcf++yipdDjPMnMk3o+nY&#10;gM63liRMJwIYUmV1S7WE0/HtZQXMB0VadZZQwi962BSPD7nKtL3SHodDqFksIZ8pCU0Ifca5rxo0&#10;yk9sjxS9s3VGhShdzbVT11huOp4IseBGtRQXGtXjtsHq+3AxEtrPj5/+ON8N5f7rVM7SLYmde5fy&#10;+Wl8XQMLOIZ7GG74ER2KyFTaC2nPuqhFvBIkJOlqCewWWE7nwEoJs3SRAC9y/v9C8QcAAP//AwBQ&#10;SwECLQAUAAYACAAAACEAtoM4kv4AAADhAQAAEwAAAAAAAAAAAAAAAAAAAAAAW0NvbnRlbnRfVHlw&#10;ZXNdLnhtbFBLAQItABQABgAIAAAAIQA4/SH/1gAAAJQBAAALAAAAAAAAAAAAAAAAAC8BAABfcmVs&#10;cy8ucmVsc1BLAQItABQABgAIAAAAIQAxbZjpmwIAAIQFAAAOAAAAAAAAAAAAAAAAAC4CAABkcnMv&#10;ZTJvRG9jLnhtbFBLAQItABQABgAIAAAAIQAghWga4AAAAAoBAAAPAAAAAAAAAAAAAAAAAPUEAABk&#10;cnMvZG93bnJldi54bWxQSwUGAAAAAAQABADzAAAAAgYAAAAA&#10;" adj="26284,-33251" fillcolor="#156082 [3204]" strokecolor="#030e13 [484]" strokeweight="1pt">
                <v:textbox>
                  <w:txbxContent>
                    <w:p w14:paraId="359EC57F" w14:textId="524FE22E" w:rsidR="00777D0F" w:rsidRDefault="00777D0F" w:rsidP="00777D0F">
                      <w:pPr>
                        <w:jc w:val="center"/>
                      </w:pPr>
                      <w:r>
                        <w:t>Set the parameters here</w:t>
                      </w:r>
                    </w:p>
                  </w:txbxContent>
                </v:textbox>
              </v:shape>
            </w:pict>
          </mc:Fallback>
        </mc:AlternateContent>
      </w:r>
      <w:r w:rsidR="00777D0F" w:rsidRPr="00777D0F">
        <w:rPr>
          <w:b/>
          <w:bCs/>
        </w:rPr>
        <w:drawing>
          <wp:inline distT="0" distB="0" distL="0" distR="0" wp14:anchorId="40AA0E2D" wp14:editId="24FA3228">
            <wp:extent cx="5943600" cy="1516380"/>
            <wp:effectExtent l="0" t="0" r="0" b="7620"/>
            <wp:docPr id="17368329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32987" name="Picture 1" descr="A screenshot of a computer&#10;&#10;Description automatically generated"/>
                    <pic:cNvPicPr/>
                  </pic:nvPicPr>
                  <pic:blipFill>
                    <a:blip r:embed="rId6"/>
                    <a:stretch>
                      <a:fillRect/>
                    </a:stretch>
                  </pic:blipFill>
                  <pic:spPr>
                    <a:xfrm>
                      <a:off x="0" y="0"/>
                      <a:ext cx="5943600" cy="1516380"/>
                    </a:xfrm>
                    <a:prstGeom prst="rect">
                      <a:avLst/>
                    </a:prstGeom>
                  </pic:spPr>
                </pic:pic>
              </a:graphicData>
            </a:graphic>
          </wp:inline>
        </w:drawing>
      </w:r>
    </w:p>
    <w:p w14:paraId="416229DD" w14:textId="77777777" w:rsidR="00037DA0" w:rsidRDefault="00037DA0" w:rsidP="009A4F2C">
      <w:pPr>
        <w:rPr>
          <w:b/>
          <w:bCs/>
        </w:rPr>
      </w:pPr>
    </w:p>
    <w:p w14:paraId="356169FA" w14:textId="77777777" w:rsidR="00037DA0" w:rsidRDefault="00037DA0" w:rsidP="009A4F2C">
      <w:pPr>
        <w:rPr>
          <w:b/>
          <w:bCs/>
        </w:rPr>
      </w:pPr>
    </w:p>
    <w:p w14:paraId="1C3A0981" w14:textId="77777777" w:rsidR="00037DA0" w:rsidRDefault="00037DA0" w:rsidP="009A4F2C">
      <w:pPr>
        <w:rPr>
          <w:b/>
          <w:bCs/>
        </w:rPr>
      </w:pPr>
    </w:p>
    <w:p w14:paraId="728FB857" w14:textId="77777777" w:rsidR="00037DA0" w:rsidRDefault="00037DA0" w:rsidP="009A4F2C">
      <w:pPr>
        <w:rPr>
          <w:b/>
          <w:bCs/>
        </w:rPr>
      </w:pPr>
    </w:p>
    <w:p w14:paraId="257021EA" w14:textId="77777777" w:rsidR="00037DA0" w:rsidRDefault="00037DA0" w:rsidP="009A4F2C">
      <w:pPr>
        <w:rPr>
          <w:b/>
          <w:bCs/>
        </w:rPr>
      </w:pPr>
    </w:p>
    <w:p w14:paraId="6367F0A2" w14:textId="77777777" w:rsidR="00037DA0" w:rsidRDefault="00037DA0" w:rsidP="009A4F2C">
      <w:pPr>
        <w:rPr>
          <w:b/>
          <w:bCs/>
        </w:rPr>
      </w:pPr>
    </w:p>
    <w:p w14:paraId="71E3EE02" w14:textId="6D795D8F" w:rsidR="00F35E09" w:rsidRDefault="00FB5F4C" w:rsidP="00FB5F4C">
      <w:pPr>
        <w:pStyle w:val="Heading1"/>
      </w:pPr>
      <w:r>
        <w:t>Tickmarks</w:t>
      </w:r>
    </w:p>
    <w:p w14:paraId="01EA5B5E" w14:textId="4481A157" w:rsidR="00FB5F4C" w:rsidRDefault="00D14C21" w:rsidP="00FB5F4C">
      <w:r>
        <w:t>Radial check marks, for example:</w:t>
      </w:r>
    </w:p>
    <w:p w14:paraId="67BC2882" w14:textId="5C8386E5" w:rsidR="00D14C21" w:rsidRDefault="00CD3FF1" w:rsidP="00FB5F4C">
      <w:r w:rsidRPr="00CD3FF1">
        <w:lastRenderedPageBreak/>
        <w:drawing>
          <wp:inline distT="0" distB="0" distL="0" distR="0" wp14:anchorId="3CDAE6AB" wp14:editId="3F6CD967">
            <wp:extent cx="993775" cy="988996"/>
            <wp:effectExtent l="0" t="0" r="0" b="1905"/>
            <wp:docPr id="1531932603" name="Picture 1" descr="A black circ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32603" name="Picture 1" descr="A black circle with white lines&#10;&#10;Description automatically generated"/>
                    <pic:cNvPicPr/>
                  </pic:nvPicPr>
                  <pic:blipFill>
                    <a:blip r:embed="rId7"/>
                    <a:stretch>
                      <a:fillRect/>
                    </a:stretch>
                  </pic:blipFill>
                  <pic:spPr>
                    <a:xfrm>
                      <a:off x="0" y="0"/>
                      <a:ext cx="1004245" cy="999415"/>
                    </a:xfrm>
                    <a:prstGeom prst="rect">
                      <a:avLst/>
                    </a:prstGeom>
                  </pic:spPr>
                </pic:pic>
              </a:graphicData>
            </a:graphic>
          </wp:inline>
        </w:drawing>
      </w:r>
    </w:p>
    <w:p w14:paraId="6898804D" w14:textId="316ABC8C" w:rsidR="00CD3FF1" w:rsidRDefault="00CD3FF1" w:rsidP="00FB5F4C">
      <w:r>
        <w:t>If you want to have alternating large and small tick marks, create two objects: One with shorter marks, the other with longer ones:</w:t>
      </w:r>
    </w:p>
    <w:p w14:paraId="578C3B55" w14:textId="1004055D" w:rsidR="00CD3FF1" w:rsidRDefault="00365B94" w:rsidP="00FB5F4C">
      <w:r w:rsidRPr="00365B94">
        <w:drawing>
          <wp:inline distT="0" distB="0" distL="0" distR="0" wp14:anchorId="054E85A6" wp14:editId="127EEACB">
            <wp:extent cx="1000125" cy="1005895"/>
            <wp:effectExtent l="0" t="0" r="0" b="3810"/>
            <wp:docPr id="945383594" name="Picture 1" descr="A black clock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83594" name="Picture 1" descr="A black clock with white lines&#10;&#10;Description automatically generated"/>
                    <pic:cNvPicPr/>
                  </pic:nvPicPr>
                  <pic:blipFill>
                    <a:blip r:embed="rId8"/>
                    <a:stretch>
                      <a:fillRect/>
                    </a:stretch>
                  </pic:blipFill>
                  <pic:spPr>
                    <a:xfrm>
                      <a:off x="0" y="0"/>
                      <a:ext cx="1008360" cy="1014177"/>
                    </a:xfrm>
                    <a:prstGeom prst="rect">
                      <a:avLst/>
                    </a:prstGeom>
                  </pic:spPr>
                </pic:pic>
              </a:graphicData>
            </a:graphic>
          </wp:inline>
        </w:drawing>
      </w:r>
    </w:p>
    <w:p w14:paraId="080CA1E6" w14:textId="7685C3A3" w:rsidR="00365B94" w:rsidRDefault="00F6019B" w:rsidP="00FB5F4C">
      <w:r>
        <w:t>This example also shows how you can use the Start Angle parameter to create a specific gap in the circle.</w:t>
      </w:r>
    </w:p>
    <w:p w14:paraId="1314082F" w14:textId="581140D6" w:rsidR="00D90426" w:rsidRDefault="00D90426" w:rsidP="00FB5F4C">
      <w:r>
        <w:t>You can use the CenterX and Century parameters to move where the object is rendered.</w:t>
      </w:r>
    </w:p>
    <w:p w14:paraId="5181DE65" w14:textId="06B7D143" w:rsidR="00F6019B" w:rsidRDefault="00E663D5" w:rsidP="00E663D5">
      <w:pPr>
        <w:pStyle w:val="Heading1"/>
      </w:pPr>
      <w:r>
        <w:t>Text Arcs</w:t>
      </w:r>
    </w:p>
    <w:p w14:paraId="358C8D8E" w14:textId="088D0E64" w:rsidR="00E663D5" w:rsidRDefault="00E663D5" w:rsidP="00E663D5">
      <w:r>
        <w:t xml:space="preserve">This is used to put </w:t>
      </w:r>
      <w:r w:rsidR="008046C4">
        <w:t>text</w:t>
      </w:r>
      <w:r>
        <w:t xml:space="preserve"> at particular spacing along a circle:</w:t>
      </w:r>
    </w:p>
    <w:p w14:paraId="6987D3C1" w14:textId="0AE9E95D" w:rsidR="00E663D5" w:rsidRDefault="008046C4" w:rsidP="00E663D5">
      <w:r w:rsidRPr="008046C4">
        <w:drawing>
          <wp:inline distT="0" distB="0" distL="0" distR="0" wp14:anchorId="4AAA4257" wp14:editId="29737B9C">
            <wp:extent cx="1101725" cy="1094309"/>
            <wp:effectExtent l="0" t="0" r="3175" b="0"/>
            <wp:docPr id="1086412478" name="Picture 1" descr="A black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12478" name="Picture 1" descr="A black circle with white text&#10;&#10;Description automatically generated"/>
                    <pic:cNvPicPr/>
                  </pic:nvPicPr>
                  <pic:blipFill>
                    <a:blip r:embed="rId9"/>
                    <a:stretch>
                      <a:fillRect/>
                    </a:stretch>
                  </pic:blipFill>
                  <pic:spPr>
                    <a:xfrm>
                      <a:off x="0" y="0"/>
                      <a:ext cx="1114766" cy="1107262"/>
                    </a:xfrm>
                    <a:prstGeom prst="rect">
                      <a:avLst/>
                    </a:prstGeom>
                  </pic:spPr>
                </pic:pic>
              </a:graphicData>
            </a:graphic>
          </wp:inline>
        </w:drawing>
      </w:r>
    </w:p>
    <w:p w14:paraId="53F22C2F" w14:textId="0713686B" w:rsidR="008046C4" w:rsidRDefault="008046C4" w:rsidP="00E663D5">
      <w:r>
        <w:t>The actual text placed is set in the Strings parameter. This must be a comma delimited list, and the number of items must match the Num Ticks parameter.</w:t>
      </w:r>
    </w:p>
    <w:p w14:paraId="4BBFC0EF" w14:textId="59B6FDFF" w:rsidR="00222D12" w:rsidRDefault="00211468" w:rsidP="00E663D5">
      <w:r>
        <w:t>Note – for font you enter the font name. Use the windows Font tool in the control panel.</w:t>
      </w:r>
    </w:p>
    <w:p w14:paraId="57F24774" w14:textId="77777777" w:rsidR="00D90426" w:rsidRDefault="00D90426" w:rsidP="00D90426">
      <w:r>
        <w:t>You can use the CenterX and Century parameters to move where the object is rendered.</w:t>
      </w:r>
    </w:p>
    <w:p w14:paraId="581C26B9" w14:textId="4B178AD0" w:rsidR="00EC52DF" w:rsidRDefault="00B91B5C" w:rsidP="00B91B5C">
      <w:pPr>
        <w:pStyle w:val="Heading1"/>
      </w:pPr>
      <w:r>
        <w:t>Arcs</w:t>
      </w:r>
    </w:p>
    <w:p w14:paraId="4EB411E9" w14:textId="520F5CA5" w:rsidR="00B91B5C" w:rsidRDefault="00B91B5C" w:rsidP="00B91B5C">
      <w:r>
        <w:t>This is used to draw line arcs:</w:t>
      </w:r>
    </w:p>
    <w:p w14:paraId="75B260E9" w14:textId="36875C6C" w:rsidR="00B91B5C" w:rsidRDefault="000D26A6" w:rsidP="00B91B5C">
      <w:r w:rsidRPr="000D26A6">
        <w:drawing>
          <wp:inline distT="0" distB="0" distL="0" distR="0" wp14:anchorId="01F17F3B" wp14:editId="034ABEC9">
            <wp:extent cx="1123950" cy="1122869"/>
            <wp:effectExtent l="0" t="0" r="0" b="1270"/>
            <wp:docPr id="869904265" name="Picture 1" descr="A black circ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04265" name="Picture 1" descr="A black circle with white lines&#10;&#10;Description automatically generated"/>
                    <pic:cNvPicPr/>
                  </pic:nvPicPr>
                  <pic:blipFill>
                    <a:blip r:embed="rId10"/>
                    <a:stretch>
                      <a:fillRect/>
                    </a:stretch>
                  </pic:blipFill>
                  <pic:spPr>
                    <a:xfrm>
                      <a:off x="0" y="0"/>
                      <a:ext cx="1127751" cy="1126667"/>
                    </a:xfrm>
                    <a:prstGeom prst="rect">
                      <a:avLst/>
                    </a:prstGeom>
                  </pic:spPr>
                </pic:pic>
              </a:graphicData>
            </a:graphic>
          </wp:inline>
        </w:drawing>
      </w:r>
    </w:p>
    <w:p w14:paraId="667E8B46" w14:textId="5C5ED0F1" w:rsidR="000D26A6" w:rsidRDefault="000D26A6" w:rsidP="00B91B5C">
      <w:r>
        <w:lastRenderedPageBreak/>
        <w:t>You can set the Filled property to create a pie slice:</w:t>
      </w:r>
    </w:p>
    <w:p w14:paraId="52E7CAEB" w14:textId="00CD0B3B" w:rsidR="000D26A6" w:rsidRDefault="000D26A6" w:rsidP="00B91B5C">
      <w:r w:rsidRPr="000D26A6">
        <w:drawing>
          <wp:inline distT="0" distB="0" distL="0" distR="0" wp14:anchorId="55347753" wp14:editId="740D8F21">
            <wp:extent cx="1098550" cy="1096437"/>
            <wp:effectExtent l="0" t="0" r="6350" b="8890"/>
            <wp:docPr id="886969087" name="Picture 1"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69087" name="Picture 1" descr="A white circle with a black background&#10;&#10;Description automatically generated"/>
                    <pic:cNvPicPr/>
                  </pic:nvPicPr>
                  <pic:blipFill>
                    <a:blip r:embed="rId11"/>
                    <a:stretch>
                      <a:fillRect/>
                    </a:stretch>
                  </pic:blipFill>
                  <pic:spPr>
                    <a:xfrm>
                      <a:off x="0" y="0"/>
                      <a:ext cx="1105605" cy="1103479"/>
                    </a:xfrm>
                    <a:prstGeom prst="rect">
                      <a:avLst/>
                    </a:prstGeom>
                  </pic:spPr>
                </pic:pic>
              </a:graphicData>
            </a:graphic>
          </wp:inline>
        </w:drawing>
      </w:r>
    </w:p>
    <w:p w14:paraId="671F9372" w14:textId="77777777" w:rsidR="00D90426" w:rsidRDefault="00D90426" w:rsidP="00D90426">
      <w:r>
        <w:t>You can use the CenterX and Century parameters to move where the object is rendered.</w:t>
      </w:r>
    </w:p>
    <w:p w14:paraId="686ECEA2" w14:textId="40BA4B0A" w:rsidR="000D26A6" w:rsidRDefault="00A77AD9" w:rsidP="00A77AD9">
      <w:pPr>
        <w:pStyle w:val="Heading1"/>
      </w:pPr>
      <w:r>
        <w:t>Labels</w:t>
      </w:r>
    </w:p>
    <w:p w14:paraId="600FB88F" w14:textId="1461DBC1" w:rsidR="00A77AD9" w:rsidRDefault="00A77AD9" w:rsidP="00B91B5C">
      <w:r>
        <w:t>This puts a text label on the gauge. Use the X and Y parameters to position the text.</w:t>
      </w:r>
    </w:p>
    <w:p w14:paraId="171F9684" w14:textId="66C8F696" w:rsidR="00A77AD9" w:rsidRDefault="00A77AD9" w:rsidP="00B91B5C">
      <w:r w:rsidRPr="00A77AD9">
        <w:drawing>
          <wp:inline distT="0" distB="0" distL="0" distR="0" wp14:anchorId="46A8C224" wp14:editId="0FFEB8EF">
            <wp:extent cx="1492250" cy="1495120"/>
            <wp:effectExtent l="0" t="0" r="0" b="0"/>
            <wp:docPr id="1782903610" name="Picture 1" descr="A black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03610" name="Picture 1" descr="A black circle with white text&#10;&#10;Description automatically generated"/>
                    <pic:cNvPicPr/>
                  </pic:nvPicPr>
                  <pic:blipFill>
                    <a:blip r:embed="rId12"/>
                    <a:stretch>
                      <a:fillRect/>
                    </a:stretch>
                  </pic:blipFill>
                  <pic:spPr>
                    <a:xfrm>
                      <a:off x="0" y="0"/>
                      <a:ext cx="1496905" cy="1499784"/>
                    </a:xfrm>
                    <a:prstGeom prst="rect">
                      <a:avLst/>
                    </a:prstGeom>
                  </pic:spPr>
                </pic:pic>
              </a:graphicData>
            </a:graphic>
          </wp:inline>
        </w:drawing>
      </w:r>
    </w:p>
    <w:p w14:paraId="7A00716C" w14:textId="01C3FD6B" w:rsidR="000D26A6" w:rsidRDefault="00D35ADB" w:rsidP="00D35ADB">
      <w:pPr>
        <w:pStyle w:val="Heading1"/>
      </w:pPr>
      <w:r>
        <w:t>Sample workflow</w:t>
      </w:r>
    </w:p>
    <w:p w14:paraId="65FA4B55" w14:textId="0771CEB2" w:rsidR="00A50A59" w:rsidRDefault="00A50A59" w:rsidP="00A50A59">
      <w:pPr>
        <w:pStyle w:val="ListParagraph"/>
        <w:numPr>
          <w:ilvl w:val="0"/>
          <w:numId w:val="1"/>
        </w:numPr>
      </w:pPr>
      <w:r>
        <w:t>Start a new project with “File-&gt;New”</w:t>
      </w:r>
    </w:p>
    <w:p w14:paraId="5E112BC5" w14:textId="5A2A78E9" w:rsidR="00A50A59" w:rsidRDefault="00A50A59" w:rsidP="00A50A59">
      <w:pPr>
        <w:pStyle w:val="ListParagraph"/>
        <w:numPr>
          <w:ilvl w:val="0"/>
          <w:numId w:val="1"/>
        </w:numPr>
      </w:pPr>
      <w:r>
        <w:t>Set the size of the gauge using Width and Height and pressing Create, or by loading a background bmp/png.</w:t>
      </w:r>
    </w:p>
    <w:p w14:paraId="3FAA3C6B" w14:textId="7DBFE0F7" w:rsidR="00A50A59" w:rsidRDefault="00A50A59" w:rsidP="00A50A59">
      <w:pPr>
        <w:pStyle w:val="ListParagraph"/>
        <w:numPr>
          <w:ilvl w:val="0"/>
          <w:numId w:val="1"/>
        </w:numPr>
      </w:pPr>
      <w:r>
        <w:t>Create the various objects for your gauge</w:t>
      </w:r>
    </w:p>
    <w:p w14:paraId="6AB27224" w14:textId="689B9DB4" w:rsidR="00A50A59" w:rsidRDefault="00A50A59" w:rsidP="00A50A59">
      <w:pPr>
        <w:pStyle w:val="ListParagraph"/>
        <w:numPr>
          <w:ilvl w:val="0"/>
          <w:numId w:val="1"/>
        </w:numPr>
      </w:pPr>
      <w:r>
        <w:t>Save the project as needed</w:t>
      </w:r>
    </w:p>
    <w:p w14:paraId="0AFF0936" w14:textId="617D081D" w:rsidR="00A50A59" w:rsidRPr="00A50A59" w:rsidRDefault="0068719B" w:rsidP="00A50A59">
      <w:pPr>
        <w:pStyle w:val="ListParagraph"/>
        <w:numPr>
          <w:ilvl w:val="0"/>
          <w:numId w:val="1"/>
        </w:numPr>
      </w:pPr>
      <w:r>
        <w:t>Once you are done, hit Export to PNG (under the generated image) to save the image to disk.</w:t>
      </w:r>
    </w:p>
    <w:p w14:paraId="0EC9E845" w14:textId="77777777" w:rsidR="00D35ADB" w:rsidRPr="00B91B5C" w:rsidRDefault="00D35ADB" w:rsidP="00B91B5C"/>
    <w:sectPr w:rsidR="00D35ADB" w:rsidRPr="00B91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2557B"/>
    <w:multiLevelType w:val="hybridMultilevel"/>
    <w:tmpl w:val="A84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0160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FA"/>
    <w:rsid w:val="00037DA0"/>
    <w:rsid w:val="000A523C"/>
    <w:rsid w:val="000B47E2"/>
    <w:rsid w:val="000D26A6"/>
    <w:rsid w:val="00121C15"/>
    <w:rsid w:val="00186209"/>
    <w:rsid w:val="001D2DFA"/>
    <w:rsid w:val="001D58B4"/>
    <w:rsid w:val="001E42AB"/>
    <w:rsid w:val="00211468"/>
    <w:rsid w:val="00222D12"/>
    <w:rsid w:val="00283B86"/>
    <w:rsid w:val="00327239"/>
    <w:rsid w:val="003277E3"/>
    <w:rsid w:val="00365B94"/>
    <w:rsid w:val="003A0927"/>
    <w:rsid w:val="003B7108"/>
    <w:rsid w:val="003F6A61"/>
    <w:rsid w:val="004B1039"/>
    <w:rsid w:val="00556981"/>
    <w:rsid w:val="005A4111"/>
    <w:rsid w:val="00657691"/>
    <w:rsid w:val="00667B82"/>
    <w:rsid w:val="0068719B"/>
    <w:rsid w:val="00732C89"/>
    <w:rsid w:val="00777D0F"/>
    <w:rsid w:val="008046C4"/>
    <w:rsid w:val="00853221"/>
    <w:rsid w:val="009A4F2C"/>
    <w:rsid w:val="00A50A59"/>
    <w:rsid w:val="00A77AD9"/>
    <w:rsid w:val="00A961FD"/>
    <w:rsid w:val="00AB0020"/>
    <w:rsid w:val="00AF62ED"/>
    <w:rsid w:val="00B7291E"/>
    <w:rsid w:val="00B81B0F"/>
    <w:rsid w:val="00B84AF8"/>
    <w:rsid w:val="00B91B5C"/>
    <w:rsid w:val="00CD3FF1"/>
    <w:rsid w:val="00D14C21"/>
    <w:rsid w:val="00D35ADB"/>
    <w:rsid w:val="00D51947"/>
    <w:rsid w:val="00D72060"/>
    <w:rsid w:val="00D90426"/>
    <w:rsid w:val="00DB3D5D"/>
    <w:rsid w:val="00E663D5"/>
    <w:rsid w:val="00EC52DF"/>
    <w:rsid w:val="00F24CB5"/>
    <w:rsid w:val="00F35E09"/>
    <w:rsid w:val="00F6019B"/>
    <w:rsid w:val="00FB5F4C"/>
    <w:rsid w:val="00FC0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EDDA"/>
  <w15:chartTrackingRefBased/>
  <w15:docId w15:val="{A3DED60E-0B84-453E-BB3D-5BF353A7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FF"/>
    <w:rPr>
      <w:sz w:val="20"/>
    </w:rPr>
  </w:style>
  <w:style w:type="paragraph" w:styleId="Heading1">
    <w:name w:val="heading 1"/>
    <w:basedOn w:val="Normal"/>
    <w:next w:val="Normal"/>
    <w:link w:val="Heading1Char"/>
    <w:uiPriority w:val="9"/>
    <w:qFormat/>
    <w:rsid w:val="001D2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DFA"/>
    <w:rPr>
      <w:rFonts w:eastAsiaTheme="majorEastAsia" w:cstheme="majorBidi"/>
      <w:color w:val="272727" w:themeColor="text1" w:themeTint="D8"/>
    </w:rPr>
  </w:style>
  <w:style w:type="paragraph" w:styleId="Title">
    <w:name w:val="Title"/>
    <w:basedOn w:val="Normal"/>
    <w:next w:val="Normal"/>
    <w:link w:val="TitleChar"/>
    <w:uiPriority w:val="10"/>
    <w:qFormat/>
    <w:rsid w:val="001D2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DFA"/>
    <w:pPr>
      <w:spacing w:before="160"/>
      <w:jc w:val="center"/>
    </w:pPr>
    <w:rPr>
      <w:i/>
      <w:iCs/>
      <w:color w:val="404040" w:themeColor="text1" w:themeTint="BF"/>
    </w:rPr>
  </w:style>
  <w:style w:type="character" w:customStyle="1" w:styleId="QuoteChar">
    <w:name w:val="Quote Char"/>
    <w:basedOn w:val="DefaultParagraphFont"/>
    <w:link w:val="Quote"/>
    <w:uiPriority w:val="29"/>
    <w:rsid w:val="001D2DFA"/>
    <w:rPr>
      <w:i/>
      <w:iCs/>
      <w:color w:val="404040" w:themeColor="text1" w:themeTint="BF"/>
    </w:rPr>
  </w:style>
  <w:style w:type="paragraph" w:styleId="ListParagraph">
    <w:name w:val="List Paragraph"/>
    <w:basedOn w:val="Normal"/>
    <w:uiPriority w:val="34"/>
    <w:qFormat/>
    <w:rsid w:val="001D2DFA"/>
    <w:pPr>
      <w:ind w:left="720"/>
      <w:contextualSpacing/>
    </w:pPr>
  </w:style>
  <w:style w:type="character" w:styleId="IntenseEmphasis">
    <w:name w:val="Intense Emphasis"/>
    <w:basedOn w:val="DefaultParagraphFont"/>
    <w:uiPriority w:val="21"/>
    <w:qFormat/>
    <w:rsid w:val="001D2DFA"/>
    <w:rPr>
      <w:i/>
      <w:iCs/>
      <w:color w:val="0F4761" w:themeColor="accent1" w:themeShade="BF"/>
    </w:rPr>
  </w:style>
  <w:style w:type="paragraph" w:styleId="IntenseQuote">
    <w:name w:val="Intense Quote"/>
    <w:basedOn w:val="Normal"/>
    <w:next w:val="Normal"/>
    <w:link w:val="IntenseQuoteChar"/>
    <w:uiPriority w:val="30"/>
    <w:qFormat/>
    <w:rsid w:val="001D2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DFA"/>
    <w:rPr>
      <w:i/>
      <w:iCs/>
      <w:color w:val="0F4761" w:themeColor="accent1" w:themeShade="BF"/>
    </w:rPr>
  </w:style>
  <w:style w:type="character" w:styleId="IntenseReference">
    <w:name w:val="Intense Reference"/>
    <w:basedOn w:val="DefaultParagraphFont"/>
    <w:uiPriority w:val="32"/>
    <w:qFormat/>
    <w:rsid w:val="001D2DFA"/>
    <w:rPr>
      <w:b/>
      <w:bCs/>
      <w:smallCaps/>
      <w:color w:val="0F4761" w:themeColor="accent1" w:themeShade="BF"/>
      <w:spacing w:val="5"/>
    </w:rPr>
  </w:style>
  <w:style w:type="table" w:styleId="TableGrid">
    <w:name w:val="Table Grid"/>
    <w:basedOn w:val="TableNormal"/>
    <w:uiPriority w:val="39"/>
    <w:rsid w:val="00556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Nunez</dc:creator>
  <cp:keywords/>
  <dc:description/>
  <cp:lastModifiedBy>Dave Nunez</cp:lastModifiedBy>
  <cp:revision>50</cp:revision>
  <cp:lastPrinted>2024-12-20T02:33:00Z</cp:lastPrinted>
  <dcterms:created xsi:type="dcterms:W3CDTF">2024-12-20T02:01:00Z</dcterms:created>
  <dcterms:modified xsi:type="dcterms:W3CDTF">2024-12-20T02:34:00Z</dcterms:modified>
</cp:coreProperties>
</file>