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D1C3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75572285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D42BBF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289F19BA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7AAAB827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267AA3B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A48DD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5CA1F4D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1FB5BA" w14:textId="7DC0DDDA" w:rsidR="00BB157B" w:rsidRP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  <w:r w:rsidRPr="00BB1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598B517F" w14:textId="528224A6" w:rsidR="00BB157B" w:rsidRDefault="00BB157B" w:rsidP="00BB15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«Настройка расширенного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0C2666D" w14:textId="77777777" w:rsidR="00BB157B" w:rsidRDefault="00BB157B" w:rsidP="00BB1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05603" w14:textId="77777777" w:rsidR="00BB157B" w:rsidRDefault="00BB157B" w:rsidP="00BB15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555098F1" w14:textId="77777777" w:rsidR="00BB157B" w:rsidRDefault="00BB157B" w:rsidP="00BB15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100825F4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A4B14C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2782C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8CF02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A3AD9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F6064C2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20063CB9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2A543B4F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7C73FEB7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08FFBB74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55C7061D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23375977" w14:textId="4D07A0CA" w:rsidR="002758B8" w:rsidRPr="00BB157B" w:rsidRDefault="00BB157B" w:rsidP="00BB157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расширенного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</w:p>
    <w:p w14:paraId="38B0557A" w14:textId="44780628" w:rsidR="00BB157B" w:rsidRDefault="00BB157B" w:rsidP="00BB157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B91040C" w14:textId="5363759A" w:rsidR="00BB157B" w:rsidRPr="00BB157B" w:rsidRDefault="00BB157B" w:rsidP="00BB15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14:paraId="29A366EB" w14:textId="707F391E" w:rsidR="00BB157B" w:rsidRDefault="00BB157B" w:rsidP="00BB15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5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D601A7" wp14:editId="7C134F6A">
            <wp:extent cx="5940425" cy="3326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311A" w14:textId="0FEC3688" w:rsidR="000D75DA" w:rsidRP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3CE5BFDC" w14:textId="56AF422E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всех устройств (на картинке настройка маршрутизатора)</w:t>
      </w:r>
    </w:p>
    <w:p w14:paraId="1C8AC4EA" w14:textId="73F4BD38" w:rsidR="00072F2B" w:rsidRDefault="00072F2B" w:rsidP="00072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2F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32178" wp14:editId="5177C4CC">
            <wp:extent cx="3972479" cy="2057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07EE" w14:textId="0E535DB8" w:rsidR="000D75DA" w:rsidRPr="000D75DA" w:rsidRDefault="000D75DA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базовая настройка </w:t>
      </w:r>
    </w:p>
    <w:p w14:paraId="090670EE" w14:textId="00A2146A" w:rsidR="00072F2B" w:rsidRPr="000D75DA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сетевых интерфейсов на маршрутизаторе </w:t>
      </w:r>
    </w:p>
    <w:p w14:paraId="64F5D21D" w14:textId="2F3F1132" w:rsidR="00072F2B" w:rsidRDefault="00072F2B" w:rsidP="00072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F2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46802B" wp14:editId="0C512019">
            <wp:extent cx="5940425" cy="3229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B3B" w14:textId="4623FCA5" w:rsidR="000D75DA" w:rsidRP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настройка интерфейсов </w:t>
      </w:r>
    </w:p>
    <w:p w14:paraId="51CFA451" w14:textId="0EA0398A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сервере </w:t>
      </w:r>
    </w:p>
    <w:p w14:paraId="33CC0F7E" w14:textId="6DA01FDA" w:rsidR="00072F2B" w:rsidRDefault="00072F2B" w:rsidP="00072F2B">
      <w:pPr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0741B" wp14:editId="20496B59">
            <wp:extent cx="5940425" cy="2532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ED33" w14:textId="23510434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настройка сервера</w:t>
      </w:r>
    </w:p>
    <w:p w14:paraId="761AF2D0" w14:textId="77777777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F01E7" w14:textId="156B3150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компьютерах </w:t>
      </w:r>
    </w:p>
    <w:p w14:paraId="4C4F89AD" w14:textId="1E1996FE" w:rsidR="00072F2B" w:rsidRDefault="00072F2B" w:rsidP="00072F2B">
      <w:pPr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7C7CB" wp14:editId="562D2CB9">
            <wp:extent cx="5940425" cy="2517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4352" w14:textId="02E2110C" w:rsidR="00072F2B" w:rsidRDefault="00072F2B" w:rsidP="00072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F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047CBC" wp14:editId="051673CB">
            <wp:extent cx="5940425" cy="2602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BA06" w14:textId="783DA723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настройка компьютеров</w:t>
      </w:r>
    </w:p>
    <w:p w14:paraId="7041E08C" w14:textId="77777777" w:rsidR="000D75DA" w:rsidRP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42145" w14:textId="7135DC25" w:rsidR="00072F2B" w:rsidRDefault="00072F2B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sz w:val="28"/>
          <w:szCs w:val="28"/>
        </w:rPr>
        <w:t xml:space="preserve">Часть 1. Настройка, применение и проверка расширенного нумерованного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72F2B">
        <w:rPr>
          <w:rFonts w:ascii="Times New Roman" w:hAnsi="Times New Roman" w:cs="Times New Roman"/>
          <w:sz w:val="28"/>
          <w:szCs w:val="28"/>
        </w:rPr>
        <w:t>-списка</w:t>
      </w:r>
    </w:p>
    <w:p w14:paraId="3A4B5FD1" w14:textId="29FB39F1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sz w:val="28"/>
          <w:szCs w:val="28"/>
        </w:rPr>
        <w:t xml:space="preserve">Настройте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72F2B">
        <w:rPr>
          <w:rFonts w:ascii="Times New Roman" w:hAnsi="Times New Roman" w:cs="Times New Roman"/>
          <w:sz w:val="28"/>
          <w:szCs w:val="28"/>
        </w:rPr>
        <w:t xml:space="preserve">-список на разрешение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072F2B">
        <w:rPr>
          <w:rFonts w:ascii="Times New Roman" w:hAnsi="Times New Roman" w:cs="Times New Roman"/>
          <w:sz w:val="28"/>
          <w:szCs w:val="28"/>
        </w:rPr>
        <w:t xml:space="preserve"> и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072F2B">
        <w:rPr>
          <w:rFonts w:ascii="Times New Roman" w:hAnsi="Times New Roman" w:cs="Times New Roman"/>
          <w:sz w:val="28"/>
          <w:szCs w:val="28"/>
        </w:rPr>
        <w:t>.</w:t>
      </w:r>
    </w:p>
    <w:p w14:paraId="25EAACEB" w14:textId="2A505E5C" w:rsidR="00072F2B" w:rsidRDefault="00072F2B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E8D911" wp14:editId="422B1E1F">
            <wp:extent cx="4615132" cy="496687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638" cy="49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C0DE" w14:textId="68D090A6" w:rsidR="000D75DA" w:rsidRPr="000D75DA" w:rsidRDefault="000D75DA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ACL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634819CB" w14:textId="60125AA9" w:rsidR="000A707F" w:rsidRDefault="000A707F" w:rsidP="000A707F">
      <w:pPr>
        <w:rPr>
          <w:rFonts w:ascii="Times New Roman" w:hAnsi="Times New Roman" w:cs="Times New Roman"/>
          <w:sz w:val="28"/>
          <w:szCs w:val="28"/>
        </w:rPr>
      </w:pPr>
    </w:p>
    <w:p w14:paraId="3B2CDE09" w14:textId="7FF46799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2 правила для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5E3763F2" w14:textId="244A1A7B" w:rsidR="000A707F" w:rsidRDefault="000A707F" w:rsidP="000A70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70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0FA957" wp14:editId="29E027C7">
            <wp:extent cx="5915851" cy="69542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A2EC" w14:textId="61DBE168" w:rsidR="000D75DA" w:rsidRDefault="000D75DA" w:rsidP="000A70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4B632ABF" w14:textId="77777777" w:rsidR="000D75DA" w:rsidRPr="000D75DA" w:rsidRDefault="000D75DA" w:rsidP="000A70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8B400D" w14:textId="173913B0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07F">
        <w:rPr>
          <w:rFonts w:ascii="Times New Roman" w:hAnsi="Times New Roman" w:cs="Times New Roman"/>
          <w:sz w:val="28"/>
          <w:szCs w:val="28"/>
        </w:rPr>
        <w:t xml:space="preserve">Примените 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A707F">
        <w:rPr>
          <w:rFonts w:ascii="Times New Roman" w:hAnsi="Times New Roman" w:cs="Times New Roman"/>
          <w:sz w:val="28"/>
          <w:szCs w:val="28"/>
        </w:rPr>
        <w:t>-список на соответствующем интерфейсе для фильтрации трафика.</w:t>
      </w:r>
    </w:p>
    <w:p w14:paraId="03B4F59F" w14:textId="366BC4AB" w:rsidR="000A707F" w:rsidRDefault="000A707F" w:rsidP="000A70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9382E" wp14:editId="345D1D12">
            <wp:extent cx="4505954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A172" w14:textId="600666C3" w:rsidR="000D75DA" w:rsidRPr="000D75DA" w:rsidRDefault="000D75DA" w:rsidP="000A70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назначение списка </w:t>
      </w:r>
    </w:p>
    <w:p w14:paraId="3AB25712" w14:textId="4DBAAC40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707F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Провер</w:t>
      </w:r>
      <w:proofErr w:type="spellEnd"/>
      <w:r>
        <w:rPr>
          <w:rFonts w:ascii="Times New Roman" w:hAnsi="Times New Roman" w:cs="Times New Roman"/>
          <w:sz w:val="28"/>
          <w:szCs w:val="28"/>
        </w:rPr>
        <w:t>ка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07F">
        <w:rPr>
          <w:rFonts w:ascii="Times New Roman" w:hAnsi="Times New Roman" w:cs="Times New Roman"/>
          <w:sz w:val="28"/>
          <w:szCs w:val="28"/>
          <w:lang w:val="en-US"/>
        </w:rPr>
        <w:t>работ</w:t>
      </w:r>
      <w:proofErr w:type="spellEnd"/>
      <w:r>
        <w:rPr>
          <w:rFonts w:ascii="Times New Roman" w:hAnsi="Times New Roman" w:cs="Times New Roman"/>
          <w:sz w:val="28"/>
          <w:szCs w:val="28"/>
        </w:rPr>
        <w:t>ы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 xml:space="preserve"> ACL-</w:t>
      </w:r>
      <w:proofErr w:type="spellStart"/>
      <w:r w:rsidRPr="000A707F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0A70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FEA8E" w14:textId="47563841" w:rsidR="000D75DA" w:rsidRDefault="000A707F" w:rsidP="000A70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0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18E48C" wp14:editId="4B3E4511">
            <wp:extent cx="5940425" cy="29063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390" w14:textId="48E23F8E" w:rsidR="000A707F" w:rsidRP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проверка работоспособности</w:t>
      </w:r>
    </w:p>
    <w:p w14:paraId="18A411BE" w14:textId="7F44CF59" w:rsidR="000A707F" w:rsidRPr="000A707F" w:rsidRDefault="000A707F" w:rsidP="000A70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07F">
        <w:rPr>
          <w:rFonts w:ascii="Times New Roman" w:hAnsi="Times New Roman" w:cs="Times New Roman"/>
          <w:sz w:val="28"/>
          <w:szCs w:val="28"/>
        </w:rPr>
        <w:t>Часть 2. Настройка, применение и проверка расширенного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07F">
        <w:rPr>
          <w:rFonts w:ascii="Times New Roman" w:hAnsi="Times New Roman" w:cs="Times New Roman"/>
          <w:sz w:val="28"/>
          <w:szCs w:val="28"/>
        </w:rPr>
        <w:t xml:space="preserve">именованного 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A707F">
        <w:rPr>
          <w:rFonts w:ascii="Times New Roman" w:hAnsi="Times New Roman" w:cs="Times New Roman"/>
          <w:sz w:val="28"/>
          <w:szCs w:val="28"/>
        </w:rPr>
        <w:t>-списка</w:t>
      </w:r>
    </w:p>
    <w:p w14:paraId="42DD8C43" w14:textId="339B3B9C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07F">
        <w:rPr>
          <w:rFonts w:ascii="Times New Roman" w:hAnsi="Times New Roman" w:cs="Times New Roman"/>
          <w:sz w:val="28"/>
          <w:szCs w:val="28"/>
        </w:rPr>
        <w:t>Настройте ACL-список на разрешение HTTP-доступа и ICMP.</w:t>
      </w:r>
    </w:p>
    <w:p w14:paraId="654A9820" w14:textId="2AAD15CF" w:rsidR="000A707F" w:rsidRDefault="000A707F" w:rsidP="00FB69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70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81FB3" wp14:editId="6894F70F">
            <wp:extent cx="5896798" cy="308653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D44" w14:textId="582262AE" w:rsidR="000D75DA" w:rsidRDefault="000D75DA" w:rsidP="00FB69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D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D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3A309729" w14:textId="77777777" w:rsidR="000D75DA" w:rsidRPr="000D75DA" w:rsidRDefault="000D75DA" w:rsidP="00FB69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57DAF" w14:textId="199D0BF6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07F">
        <w:rPr>
          <w:rFonts w:ascii="Times New Roman" w:hAnsi="Times New Roman" w:cs="Times New Roman"/>
          <w:sz w:val="28"/>
          <w:szCs w:val="28"/>
        </w:rPr>
        <w:t xml:space="preserve"> Примените 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A707F">
        <w:rPr>
          <w:rFonts w:ascii="Times New Roman" w:hAnsi="Times New Roman" w:cs="Times New Roman"/>
          <w:sz w:val="28"/>
          <w:szCs w:val="28"/>
        </w:rPr>
        <w:t>-список на соответствующем интерфейсе для фильтрации трафика.</w:t>
      </w:r>
    </w:p>
    <w:p w14:paraId="38E0A50C" w14:textId="7523D396" w:rsidR="000A707F" w:rsidRDefault="00FB69A5" w:rsidP="00FB6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9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9F94B5" wp14:editId="7218BF3D">
            <wp:extent cx="3715268" cy="590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D92" w14:textId="5F2DBDA2" w:rsidR="000D75DA" w:rsidRPr="000D75DA" w:rsidRDefault="000D75DA" w:rsidP="00FB69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– применение на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p w14:paraId="15AFBAD1" w14:textId="38433A90" w:rsidR="00FB69A5" w:rsidRDefault="00FB69A5" w:rsidP="00FB69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D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9A5">
        <w:rPr>
          <w:rFonts w:ascii="Times New Roman" w:hAnsi="Times New Roman" w:cs="Times New Roman"/>
          <w:sz w:val="28"/>
          <w:szCs w:val="28"/>
          <w:lang w:val="en-US"/>
        </w:rPr>
        <w:t>Проверьте</w:t>
      </w:r>
      <w:proofErr w:type="spellEnd"/>
      <w:r w:rsidRPr="00FB6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69A5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FB69A5">
        <w:rPr>
          <w:rFonts w:ascii="Times New Roman" w:hAnsi="Times New Roman" w:cs="Times New Roman"/>
          <w:sz w:val="28"/>
          <w:szCs w:val="28"/>
          <w:lang w:val="en-US"/>
        </w:rPr>
        <w:t xml:space="preserve"> ACL-</w:t>
      </w:r>
      <w:proofErr w:type="spellStart"/>
      <w:r w:rsidRPr="00FB69A5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FB69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A69FA" w14:textId="78D0E809" w:rsidR="00FB69A5" w:rsidRDefault="00FB69A5" w:rsidP="00FB69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69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C1895" wp14:editId="6D234A36">
            <wp:extent cx="4132053" cy="359002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6418" cy="35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F6C" w14:textId="57D26D4C" w:rsidR="000D75DA" w:rsidRDefault="00FB69A5" w:rsidP="000D7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9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6B2BD3" wp14:editId="61F17F25">
            <wp:extent cx="5940425" cy="2785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07D" w14:textId="4C7415A1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проверка </w:t>
      </w:r>
    </w:p>
    <w:p w14:paraId="66B31998" w14:textId="6FB0576F" w:rsidR="000D75DA" w:rsidRDefault="000D75DA" w:rsidP="000D75DA">
      <w:pPr>
        <w:rPr>
          <w:rFonts w:ascii="Times New Roman" w:hAnsi="Times New Roman" w:cs="Times New Roman"/>
          <w:sz w:val="28"/>
          <w:szCs w:val="28"/>
        </w:rPr>
      </w:pPr>
    </w:p>
    <w:p w14:paraId="5B173C40" w14:textId="1C94C436" w:rsidR="000D75DA" w:rsidRPr="000D75DA" w:rsidRDefault="000D75DA" w:rsidP="000D7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D75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выполнена работа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расширенного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bookmarkStart w:id="0" w:name="_GoBack"/>
      <w:bookmarkEnd w:id="0"/>
    </w:p>
    <w:sectPr w:rsidR="000D75DA" w:rsidRPr="000D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49F9"/>
    <w:multiLevelType w:val="hybridMultilevel"/>
    <w:tmpl w:val="AEE8A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8A"/>
    <w:rsid w:val="00072F2B"/>
    <w:rsid w:val="000A707F"/>
    <w:rsid w:val="000D75DA"/>
    <w:rsid w:val="002758B8"/>
    <w:rsid w:val="006F678A"/>
    <w:rsid w:val="008609AD"/>
    <w:rsid w:val="00BB157B"/>
    <w:rsid w:val="00F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A6EC"/>
  <w15:chartTrackingRefBased/>
  <w15:docId w15:val="{5697352B-E098-4CD7-85DF-E8A3CE42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5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2024-03-26T09:07:00Z</dcterms:created>
  <dcterms:modified xsi:type="dcterms:W3CDTF">2024-03-26T10:03:00Z</dcterms:modified>
</cp:coreProperties>
</file>