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C53" w:rsidRDefault="00EB1C53" w:rsidP="00EB1C53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EB1C53" w:rsidRPr="00241494" w:rsidRDefault="00EB1C53" w:rsidP="00EB1C53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 </w:t>
      </w:r>
      <w:proofErr w:type="spellStart"/>
      <w:r w:rsidR="004B0816">
        <w:rPr>
          <w:rFonts w:ascii="Nirmala UI" w:hAnsi="Nirmala UI" w:cs="Nirmala UI"/>
          <w:b/>
        </w:rPr>
        <w:t>অর্থ</w:t>
      </w:r>
      <w:proofErr w:type="spellEnd"/>
      <w:r w:rsidR="004B0816">
        <w:rPr>
          <w:rFonts w:ascii="Nirmala UI" w:hAnsi="Nirmala UI" w:cs="Nirmala UI"/>
          <w:b/>
        </w:rPr>
        <w:t xml:space="preserve"> </w:t>
      </w:r>
      <w:proofErr w:type="spellStart"/>
      <w:r w:rsidR="004B0816">
        <w:rPr>
          <w:rFonts w:ascii="Nirmala UI" w:hAnsi="Nirmala UI" w:cs="Nirmala UI"/>
          <w:b/>
        </w:rPr>
        <w:t>বছর</w:t>
      </w:r>
      <w:proofErr w:type="spellEnd"/>
      <w:r w:rsidR="004B0816">
        <w:rPr>
          <w:rFonts w:ascii="Nirmala UI" w:hAnsi="Nirmala UI" w:cs="Nirmala UI"/>
          <w:b/>
        </w:rPr>
        <w:t xml:space="preserve"> </w:t>
      </w:r>
      <w:proofErr w:type="spellStart"/>
      <w:r w:rsidR="004B0816">
        <w:rPr>
          <w:rFonts w:ascii="Nirmala UI" w:hAnsi="Nirmala UI" w:cs="Nirmala UI"/>
          <w:b/>
        </w:rPr>
        <w:t>বন্ধ</w:t>
      </w:r>
      <w:proofErr w:type="spellEnd"/>
      <w:r>
        <w:rPr>
          <w:rFonts w:ascii="Nirmala UI" w:hAnsi="Nirmala UI" w:cs="Nirmala UI"/>
          <w:b/>
        </w:rPr>
        <w:t xml:space="preserve">   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</w:t>
      </w:r>
      <w:proofErr w:type="gramStart"/>
      <w:r w:rsidRPr="00241494">
        <w:rPr>
          <w:rFonts w:ascii="Nirmala UI" w:hAnsi="Nirmala UI" w:cs="Nirmala UI"/>
          <w:b/>
        </w:rPr>
        <w:t>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</w:t>
      </w:r>
      <w:proofErr w:type="gramEnd"/>
      <w:r w:rsidRPr="00241494">
        <w:rPr>
          <w:rFonts w:ascii="Nirmala UI" w:hAnsi="Nirmala UI" w:cs="Nirmala UI"/>
          <w:b/>
        </w:rPr>
        <w:t>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EB1C53" w:rsidRPr="00241494" w:rsidRDefault="004B0816" w:rsidP="00EB1C53">
      <w:pPr>
        <w:rPr>
          <w:rFonts w:ascii="Nirmala UI" w:hAnsi="Nirmala UI" w:cs="Nirmala UI"/>
          <w:b/>
        </w:rPr>
      </w:pPr>
      <w:r w:rsidRPr="004B0816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218039"/>
            <wp:effectExtent l="0" t="0" r="0" b="0"/>
            <wp:docPr id="2" name="Picture 2" descr="C:\suvo\screenshots\close financial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close financial ye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C53" w:rsidRPr="00241494" w:rsidRDefault="00EB1C53" w:rsidP="00EB1C53">
      <w:pPr>
        <w:rPr>
          <w:rFonts w:ascii="Nirmala UI" w:hAnsi="Nirmala UI" w:cs="Nirmala UI"/>
          <w:b/>
        </w:rPr>
      </w:pPr>
    </w:p>
    <w:p w:rsidR="00EB1C53" w:rsidRPr="00241494" w:rsidRDefault="00EB1C53" w:rsidP="00EB1C53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EB1C53" w:rsidRPr="00241494" w:rsidRDefault="00EB1C53" w:rsidP="00EB1C53">
      <w:pPr>
        <w:rPr>
          <w:rFonts w:ascii="Nirmala UI" w:hAnsi="Nirmala UI" w:cs="Nirmala UI"/>
          <w:b/>
        </w:rPr>
      </w:pP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4B0816">
        <w:rPr>
          <w:rFonts w:ascii="Nirmala UI" w:hAnsi="Nirmala UI" w:cs="Nirmala UI"/>
          <w:b/>
          <w:sz w:val="24"/>
          <w:highlight w:val="yellow"/>
        </w:rPr>
        <w:t>অ্যাকাউন্টি</w:t>
      </w:r>
      <w:proofErr w:type="gramStart"/>
      <w:r w:rsidR="004B0816">
        <w:rPr>
          <w:rFonts w:ascii="Nirmala UI" w:hAnsi="Nirmala UI" w:cs="Nirmala UI"/>
          <w:b/>
          <w:sz w:val="24"/>
          <w:highlight w:val="yellow"/>
        </w:rPr>
        <w:t>ং</w:t>
      </w:r>
      <w:proofErr w:type="spellEnd"/>
      <w:r w:rsidR="004B0816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</w:t>
      </w:r>
      <w:proofErr w:type="gramEnd"/>
      <w:r w:rsidRPr="00241494">
        <w:rPr>
          <w:rFonts w:ascii="Nirmala UI" w:hAnsi="Nirmala UI" w:cs="Nirmala UI"/>
          <w:b/>
        </w:rPr>
        <w:t>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="004B0816">
        <w:rPr>
          <w:rFonts w:ascii="Nirmala UI" w:hAnsi="Nirmala UI" w:cs="Nirmala UI"/>
          <w:b/>
          <w:sz w:val="24"/>
          <w:highlight w:val="yellow"/>
        </w:rPr>
        <w:t>অর্থ</w:t>
      </w:r>
      <w:proofErr w:type="spellEnd"/>
      <w:r w:rsidR="004B0816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4B0816">
        <w:rPr>
          <w:rFonts w:ascii="Nirmala UI" w:hAnsi="Nirmala UI" w:cs="Nirmala UI"/>
          <w:b/>
          <w:sz w:val="24"/>
          <w:highlight w:val="yellow"/>
        </w:rPr>
        <w:t>বছর</w:t>
      </w:r>
      <w:proofErr w:type="spellEnd"/>
      <w:r w:rsidR="004B0816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EB1C53" w:rsidRDefault="00EB1C53" w:rsidP="00EB1C53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EB1C53" w:rsidRDefault="00EB1C53" w:rsidP="00EB1C53">
      <w:pPr>
        <w:rPr>
          <w:rFonts w:ascii="Nirmala UI" w:hAnsi="Nirmala UI" w:cs="Nirmala UI"/>
          <w:b/>
        </w:rPr>
      </w:pPr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4B0816">
        <w:rPr>
          <w:rFonts w:ascii="Nirmala UI" w:hAnsi="Nirmala UI" w:cs="Nirmala UI"/>
          <w:b/>
          <w:sz w:val="24"/>
          <w:highlight w:val="yellow"/>
        </w:rPr>
        <w:t>অর্থ</w:t>
      </w:r>
      <w:proofErr w:type="spellEnd"/>
      <w:r w:rsidR="004B0816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4B0816">
        <w:rPr>
          <w:rFonts w:ascii="Nirmala UI" w:hAnsi="Nirmala UI" w:cs="Nirmala UI"/>
          <w:b/>
          <w:sz w:val="24"/>
          <w:highlight w:val="yellow"/>
        </w:rPr>
        <w:t>বছর</w:t>
      </w:r>
      <w:proofErr w:type="spellEnd"/>
      <w:r w:rsidR="004B0816">
        <w:rPr>
          <w:rFonts w:ascii="Nirmala UI" w:hAnsi="Nirmala UI" w:cs="Nirmala UI"/>
          <w:b/>
          <w:sz w:val="24"/>
          <w:highlight w:val="yellow"/>
        </w:rPr>
        <w:t xml:space="preserve"> </w:t>
      </w:r>
      <w:r w:rsidR="004B0816" w:rsidRPr="00634DC9">
        <w:rPr>
          <w:rFonts w:ascii="Nirmala UI" w:hAnsi="Nirmala UI" w:cs="Nirmala UI"/>
          <w:b/>
          <w:sz w:val="24"/>
        </w:rPr>
        <w:t xml:space="preserve"> </w:t>
      </w:r>
      <w:r w:rsidR="004B0816"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="000F787C">
        <w:rPr>
          <w:rFonts w:ascii="Nirmala UI" w:hAnsi="Nirmala UI" w:cs="Nirmala UI"/>
          <w:b/>
        </w:rPr>
        <w:t xml:space="preserve"> </w:t>
      </w:r>
      <w:proofErr w:type="spellStart"/>
      <w:r w:rsidR="000F787C" w:rsidRPr="000F787C">
        <w:rPr>
          <w:rFonts w:ascii="Nirmala UI" w:hAnsi="Nirmala UI" w:cs="Nirmala UI"/>
          <w:b/>
          <w:highlight w:val="yellow"/>
        </w:rPr>
        <w:t>ক্লো</w:t>
      </w:r>
      <w:proofErr w:type="gramStart"/>
      <w:r w:rsidR="000F787C" w:rsidRPr="000F787C">
        <w:rPr>
          <w:rFonts w:ascii="Nirmala UI" w:hAnsi="Nirmala UI" w:cs="Nirmala UI"/>
          <w:b/>
          <w:highlight w:val="yellow"/>
        </w:rPr>
        <w:t>জ</w:t>
      </w:r>
      <w:proofErr w:type="spellEnd"/>
      <w:r w:rsidRPr="000F787C">
        <w:rPr>
          <w:rFonts w:ascii="Nirmala UI" w:hAnsi="Nirmala UI" w:cs="Nirmala UI"/>
          <w:b/>
          <w:highlight w:val="yellow"/>
        </w:rPr>
        <w:t xml:space="preserve">  </w:t>
      </w:r>
      <w:proofErr w:type="spellStart"/>
      <w:r w:rsidRPr="000F787C">
        <w:rPr>
          <w:rFonts w:ascii="Nirmala UI" w:hAnsi="Nirmala UI" w:cs="Nirmala UI"/>
          <w:b/>
          <w:sz w:val="24"/>
          <w:highlight w:val="yellow"/>
        </w:rPr>
        <w:t>ফ</w:t>
      </w:r>
      <w:proofErr w:type="gramEnd"/>
      <w:r w:rsidRPr="000F787C">
        <w:rPr>
          <w:rFonts w:ascii="Nirmala UI" w:hAnsi="Nirmala UI" w:cs="Nirmala UI"/>
          <w:b/>
          <w:sz w:val="24"/>
          <w:highlight w:val="yellow"/>
        </w:rPr>
        <w:t>িনান্সিয়াল</w:t>
      </w:r>
      <w:proofErr w:type="spellEnd"/>
      <w:r w:rsidRPr="000F787C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0F787C" w:rsidRPr="000F787C">
        <w:rPr>
          <w:rFonts w:ascii="Nirmala UI" w:hAnsi="Nirmala UI" w:cs="Nirmala UI"/>
          <w:b/>
          <w:sz w:val="24"/>
          <w:highlight w:val="yellow"/>
        </w:rPr>
        <w:t>ইয়ার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  <w:sz w:val="28"/>
        </w:rPr>
        <w:t xml:space="preserve"> </w:t>
      </w:r>
      <w:bookmarkStart w:id="0" w:name="_GoBack"/>
      <w:bookmarkEnd w:id="0"/>
      <w:r>
        <w:rPr>
          <w:rFonts w:ascii="Nirmala UI" w:hAnsi="Nirmala UI" w:cs="Nirmala UI"/>
          <w:b/>
          <w:sz w:val="24"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EB1C53" w:rsidRDefault="00EB1C53" w:rsidP="00EB1C53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ধাপঃ৩</w:t>
      </w:r>
    </w:p>
    <w:p w:rsidR="00EB1C53" w:rsidRDefault="00EB1C53" w:rsidP="00EB1C53"/>
    <w:p w:rsidR="00EB1C53" w:rsidRDefault="000F787C" w:rsidP="00EB1C53"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আসবে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পূরণ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করুন।এরপর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0F787C">
        <w:rPr>
          <w:rFonts w:ascii="Nirmala UI" w:hAnsi="Nirmala UI" w:cs="Nirmala UI"/>
          <w:b/>
          <w:sz w:val="28"/>
          <w:highlight w:val="yellow"/>
        </w:rPr>
        <w:t>নেক্সট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EB1C53" w:rsidRDefault="00EB1C53" w:rsidP="00EB1C53"/>
    <w:p w:rsidR="00EB1C53" w:rsidRDefault="00EB1C53" w:rsidP="00EB1C53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53"/>
    <w:rsid w:val="000F787C"/>
    <w:rsid w:val="004A7F0B"/>
    <w:rsid w:val="004B0816"/>
    <w:rsid w:val="00EB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9985"/>
  <w15:docId w15:val="{2CCFBDE7-9EA7-4E53-B94A-B2ECECE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C5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3</cp:revision>
  <dcterms:created xsi:type="dcterms:W3CDTF">2021-11-28T11:40:00Z</dcterms:created>
  <dcterms:modified xsi:type="dcterms:W3CDTF">2021-11-29T07:23:00Z</dcterms:modified>
</cp:coreProperties>
</file>