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676" w:rsidRDefault="0037311B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সফটওয়্যারে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সফল্ভাবে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লগইন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37311B" w:rsidRDefault="0037311B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অ্যাকাউন্ট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বন্ধ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ধাপ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অনুসরন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করুনঃ</w:t>
      </w:r>
      <w:proofErr w:type="spellEnd"/>
      <w:r>
        <w:rPr>
          <w:rFonts w:ascii="Nirmala UI" w:hAnsi="Nirmala UI" w:cs="Nirmala UI"/>
        </w:rPr>
        <w:t>-</w:t>
      </w:r>
    </w:p>
    <w:p w:rsidR="0037311B" w:rsidRDefault="00DC5456">
      <w:pPr>
        <w:rPr>
          <w:rFonts w:ascii="Nirmala UI" w:hAnsi="Nirmala UI" w:cs="Nirmala UI"/>
        </w:rPr>
      </w:pPr>
      <w:r w:rsidRPr="00DC5456">
        <w:rPr>
          <w:rFonts w:ascii="Nirmala UI" w:hAnsi="Nirmala UI" w:cs="Nirmala UI"/>
          <w:noProof/>
        </w:rPr>
        <w:drawing>
          <wp:inline distT="0" distB="0" distL="0" distR="0">
            <wp:extent cx="5943600" cy="4176822"/>
            <wp:effectExtent l="0" t="0" r="0" b="0"/>
            <wp:docPr id="2" name="Picture 2" descr="C:\suvo\screenshots\delete 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uvo\screenshots\delete accou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11B" w:rsidRDefault="0037311B">
      <w:pPr>
        <w:rPr>
          <w:rFonts w:ascii="Nirmala UI" w:hAnsi="Nirmala UI" w:cs="Nirmala UI"/>
        </w:rPr>
      </w:pPr>
    </w:p>
    <w:p w:rsidR="0037311B" w:rsidRDefault="0037311B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ধাপঃ১</w:t>
      </w:r>
    </w:p>
    <w:p w:rsidR="0037311B" w:rsidRDefault="0037311B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rPr>
          <w:rFonts w:ascii="Nirmala UI" w:hAnsi="Nirmala UI" w:cs="Nirmala UI"/>
        </w:rPr>
        <w:t xml:space="preserve">   </w:t>
      </w:r>
      <w:r w:rsidR="00DC5456">
        <w:rPr>
          <w:rFonts w:ascii="Nirmala UI" w:hAnsi="Nirmala UI" w:cs="Nirmala UI"/>
          <w:b/>
          <w:sz w:val="28"/>
          <w:highlight w:val="yellow"/>
        </w:rPr>
        <w:t>Administration</w:t>
      </w:r>
      <w:bookmarkStart w:id="0" w:name="_GoBack"/>
      <w:bookmarkEnd w:id="0"/>
      <w:r w:rsidRPr="0037311B">
        <w:rPr>
          <w:rFonts w:ascii="Nirmala UI" w:hAnsi="Nirmala UI" w:cs="Nirmala UI"/>
          <w:sz w:val="28"/>
        </w:rPr>
        <w:t xml:space="preserve"> </w:t>
      </w:r>
      <w:r>
        <w:rPr>
          <w:rFonts w:ascii="Nirmala UI" w:hAnsi="Nirmala UI" w:cs="Nirmala UI"/>
          <w:sz w:val="28"/>
        </w:rPr>
        <w:t xml:space="preserve"> 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  </w:t>
      </w:r>
      <w:proofErr w:type="spellStart"/>
      <w:r w:rsidRPr="0037311B">
        <w:rPr>
          <w:rFonts w:ascii="Nirmala UI" w:hAnsi="Nirmala UI" w:cs="Nirmala UI"/>
          <w:b/>
          <w:sz w:val="28"/>
          <w:highlight w:val="yellow"/>
        </w:rPr>
        <w:t>ক্লোজ</w:t>
      </w:r>
      <w:proofErr w:type="spellEnd"/>
      <w:r w:rsidRPr="0037311B">
        <w:rPr>
          <w:rFonts w:ascii="Nirmala UI" w:hAnsi="Nirmala UI" w:cs="Nirmala UI"/>
          <w:b/>
          <w:sz w:val="28"/>
          <w:highlight w:val="yellow"/>
        </w:rPr>
        <w:t xml:space="preserve"> </w:t>
      </w:r>
      <w:proofErr w:type="spellStart"/>
      <w:r w:rsidRPr="0037311B">
        <w:rPr>
          <w:rFonts w:ascii="Nirmala UI" w:hAnsi="Nirmala UI" w:cs="Nirmala UI"/>
          <w:b/>
          <w:sz w:val="28"/>
          <w:highlight w:val="yellow"/>
        </w:rPr>
        <w:t>অ্যাকাউন্</w:t>
      </w:r>
      <w:proofErr w:type="gramStart"/>
      <w:r w:rsidRPr="0037311B">
        <w:rPr>
          <w:rFonts w:ascii="Nirmala UI" w:hAnsi="Nirmala UI" w:cs="Nirmala UI"/>
          <w:b/>
          <w:sz w:val="28"/>
          <w:highlight w:val="yellow"/>
        </w:rPr>
        <w:t>ট</w:t>
      </w:r>
      <w:proofErr w:type="spellEnd"/>
      <w:r>
        <w:rPr>
          <w:rFonts w:ascii="Nirmala UI" w:hAnsi="Nirmala UI" w:cs="Nirmala UI"/>
          <w:b/>
          <w:sz w:val="28"/>
        </w:rPr>
        <w:t xml:space="preserve"> </w:t>
      </w:r>
      <w:r w:rsidRPr="0037311B"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</w:rPr>
        <w:t>অপশন</w:t>
      </w:r>
      <w:proofErr w:type="gramEnd"/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37311B" w:rsidRDefault="0037311B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ধাপঃ২</w:t>
      </w:r>
    </w:p>
    <w:p w:rsidR="0037311B" w:rsidRDefault="0037311B">
      <w:pPr>
        <w:rPr>
          <w:rFonts w:ascii="Nirmala UI" w:hAnsi="Nirmala UI" w:cs="Nirmala UI"/>
        </w:rPr>
      </w:pPr>
      <w:proofErr w:type="spellStart"/>
      <w:r w:rsidRPr="0037311B">
        <w:rPr>
          <w:rFonts w:ascii="Nirmala UI" w:hAnsi="Nirmala UI" w:cs="Nirmala UI"/>
          <w:b/>
          <w:sz w:val="28"/>
          <w:highlight w:val="yellow"/>
        </w:rPr>
        <w:t>ক্লোজ</w:t>
      </w:r>
      <w:proofErr w:type="spellEnd"/>
      <w:r w:rsidRPr="0037311B">
        <w:rPr>
          <w:rFonts w:ascii="Nirmala UI" w:hAnsi="Nirmala UI" w:cs="Nirmala UI"/>
          <w:b/>
          <w:sz w:val="28"/>
          <w:highlight w:val="yellow"/>
        </w:rPr>
        <w:t xml:space="preserve"> </w:t>
      </w:r>
      <w:proofErr w:type="spellStart"/>
      <w:r w:rsidRPr="0037311B">
        <w:rPr>
          <w:rFonts w:ascii="Nirmala UI" w:hAnsi="Nirmala UI" w:cs="Nirmala UI"/>
          <w:b/>
          <w:sz w:val="28"/>
          <w:highlight w:val="yellow"/>
        </w:rPr>
        <w:t>অ্যাকাউন্</w:t>
      </w:r>
      <w:proofErr w:type="gramStart"/>
      <w:r w:rsidRPr="0037311B">
        <w:rPr>
          <w:rFonts w:ascii="Nirmala UI" w:hAnsi="Nirmala UI" w:cs="Nirmala UI"/>
          <w:b/>
          <w:sz w:val="28"/>
          <w:highlight w:val="yellow"/>
        </w:rPr>
        <w:t>ট</w:t>
      </w:r>
      <w:proofErr w:type="spellEnd"/>
      <w:r>
        <w:rPr>
          <w:rFonts w:ascii="Nirmala UI" w:hAnsi="Nirmala UI" w:cs="Nirmala UI"/>
          <w:b/>
          <w:sz w:val="28"/>
        </w:rPr>
        <w:t xml:space="preserve">  </w:t>
      </w:r>
      <w:proofErr w:type="spellStart"/>
      <w:r>
        <w:rPr>
          <w:rFonts w:ascii="Nirmala UI" w:hAnsi="Nirmala UI" w:cs="Nirmala UI"/>
        </w:rPr>
        <w:t>অপশন</w:t>
      </w:r>
      <w:proofErr w:type="gramEnd"/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ফরম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ফরমটি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পূরণ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 w:rsidRPr="0037311B">
        <w:rPr>
          <w:rFonts w:ascii="Nirmala UI" w:hAnsi="Nirmala UI" w:cs="Nirmala UI"/>
          <w:b/>
          <w:sz w:val="28"/>
          <w:highlight w:val="yellow"/>
        </w:rPr>
        <w:t>দিটেইলস</w:t>
      </w:r>
      <w:proofErr w:type="spellEnd"/>
      <w:r w:rsidRPr="0037311B"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37311B" w:rsidRDefault="0037311B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ধাপঃ৩</w:t>
      </w:r>
    </w:p>
    <w:p w:rsidR="0037311B" w:rsidRPr="0037311B" w:rsidRDefault="00F1448A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অ্যাকাউন্ট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ক্লোজ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  </w:t>
      </w:r>
      <w:r w:rsidRPr="00F1448A">
        <w:rPr>
          <w:rFonts w:ascii="Nirmala UI" w:hAnsi="Nirmala UI" w:cs="Nirmala UI"/>
          <w:b/>
          <w:sz w:val="32"/>
          <w:highlight w:val="yellow"/>
        </w:rPr>
        <w:t>yes</w:t>
      </w:r>
      <w:r>
        <w:rPr>
          <w:rFonts w:ascii="Nirmala UI" w:hAnsi="Nirmala UI" w:cs="Nirmala UI"/>
          <w:b/>
          <w:sz w:val="32"/>
        </w:rPr>
        <w:t xml:space="preserve"> 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sectPr w:rsidR="0037311B" w:rsidRPr="0037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11B"/>
    <w:rsid w:val="00061505"/>
    <w:rsid w:val="0037311B"/>
    <w:rsid w:val="00514432"/>
    <w:rsid w:val="00DC5456"/>
    <w:rsid w:val="00F1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4DC4"/>
  <w15:chartTrackingRefBased/>
  <w15:docId w15:val="{0544F967-BF0B-4C24-BDEA-221E031EB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Adova Soft</dc:creator>
  <cp:keywords/>
  <dc:description/>
  <cp:lastModifiedBy>Adova Soft</cp:lastModifiedBy>
  <cp:revision>2</cp:revision>
  <dcterms:created xsi:type="dcterms:W3CDTF">2021-11-29T04:39:00Z</dcterms:created>
  <dcterms:modified xsi:type="dcterms:W3CDTF">2021-11-29T06:50:00Z</dcterms:modified>
</cp:coreProperties>
</file>