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44" w:rsidRPr="003C6676" w:rsidRDefault="008540AA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 311</w:t>
      </w:r>
    </w:p>
    <w:p w:rsidR="0065494E" w:rsidRPr="003C6676" w:rsidRDefault="0065494E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676">
        <w:rPr>
          <w:rFonts w:ascii="Times New Roman" w:hAnsi="Times New Roman" w:cs="Times New Roman"/>
          <w:b/>
          <w:sz w:val="24"/>
          <w:szCs w:val="24"/>
        </w:rPr>
        <w:t>SET A</w:t>
      </w:r>
    </w:p>
    <w:p w:rsidR="0065494E" w:rsidRPr="003C6676" w:rsidRDefault="0065494E" w:rsidP="003C6676">
      <w:pPr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Run the following commands.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Create TABLE EMP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(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67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6676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3C6676">
        <w:rPr>
          <w:rFonts w:ascii="Times New Roman" w:hAnsi="Times New Roman" w:cs="Times New Roman"/>
          <w:sz w:val="24"/>
          <w:szCs w:val="24"/>
        </w:rPr>
        <w:t>10),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667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varchar2(100),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6676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number(10,0),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number(10,2),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676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number(4,0),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67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number(4,0)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);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667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employee_id,name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>)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667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employee_id,first_name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|| '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</w:t>
      </w:r>
      <w:r w:rsidR="003C6676">
        <w:rPr>
          <w:rFonts w:ascii="Times New Roman" w:hAnsi="Times New Roman" w:cs="Times New Roman"/>
          <w:sz w:val="24"/>
          <w:szCs w:val="24"/>
        </w:rPr>
        <w:t>_pct</w:t>
      </w:r>
      <w:proofErr w:type="spellEnd"/>
      <w:r w:rsidR="003C6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676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="003C6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676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3C6676">
        <w:rPr>
          <w:rFonts w:ascii="Times New Roman" w:hAnsi="Times New Roman" w:cs="Times New Roman"/>
          <w:sz w:val="24"/>
          <w:szCs w:val="24"/>
        </w:rPr>
        <w:t xml:space="preserve"> </w:t>
      </w:r>
      <w:r w:rsidRPr="003C6676">
        <w:rPr>
          <w:rFonts w:ascii="Times New Roman" w:hAnsi="Times New Roman" w:cs="Times New Roman"/>
          <w:sz w:val="24"/>
          <w:szCs w:val="24"/>
        </w:rPr>
        <w:t>from employees;</w:t>
      </w:r>
    </w:p>
    <w:p w:rsidR="0065494E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31F7" w:rsidRPr="003C6676" w:rsidRDefault="0065494E" w:rsidP="003C66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If you see the data, then ther</w:t>
      </w:r>
      <w:r w:rsidR="003C6676">
        <w:rPr>
          <w:rFonts w:ascii="Times New Roman" w:hAnsi="Times New Roman" w:cs="Times New Roman"/>
          <w:sz w:val="24"/>
          <w:szCs w:val="24"/>
        </w:rPr>
        <w:t xml:space="preserve">e you will find some </w:t>
      </w:r>
      <w:proofErr w:type="spellStart"/>
      <w:r w:rsidR="003C6676">
        <w:rPr>
          <w:rFonts w:ascii="Times New Roman" w:hAnsi="Times New Roman" w:cs="Times New Roman"/>
          <w:sz w:val="24"/>
          <w:szCs w:val="24"/>
        </w:rPr>
        <w:t>commission</w:t>
      </w:r>
      <w:r w:rsidRPr="003C6676">
        <w:rPr>
          <w:rFonts w:ascii="Times New Roman" w:hAnsi="Times New Roman" w:cs="Times New Roman"/>
          <w:sz w:val="24"/>
          <w:szCs w:val="24"/>
        </w:rPr>
        <w:t>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values are missing. </w:t>
      </w:r>
    </w:p>
    <w:p w:rsidR="0065494E" w:rsidRPr="003C6676" w:rsidRDefault="0065494E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Your first task is to implement a fu</w:t>
      </w:r>
      <w:r w:rsidR="007931F7" w:rsidRPr="003C6676">
        <w:rPr>
          <w:rFonts w:ascii="Times New Roman" w:hAnsi="Times New Roman" w:cs="Times New Roman"/>
          <w:sz w:val="24"/>
          <w:szCs w:val="24"/>
        </w:rPr>
        <w:t>nction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3C6676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which takes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a </w:t>
      </w:r>
      <w:r w:rsidRPr="003C6676">
        <w:rPr>
          <w:rFonts w:ascii="Times New Roman" w:hAnsi="Times New Roman" w:cs="Times New Roman"/>
          <w:sz w:val="24"/>
          <w:szCs w:val="24"/>
        </w:rPr>
        <w:t xml:space="preserve">manager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id as its input </w:t>
      </w:r>
      <w:r w:rsidRPr="003C6676">
        <w:rPr>
          <w:rFonts w:ascii="Times New Roman" w:hAnsi="Times New Roman" w:cs="Times New Roman"/>
          <w:sz w:val="24"/>
          <w:szCs w:val="24"/>
        </w:rPr>
        <w:t xml:space="preserve">and return the default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based on following algorithm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If manager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 id</w:t>
      </w:r>
      <w:r w:rsidRPr="003C6676">
        <w:rPr>
          <w:rFonts w:ascii="Times New Roman" w:hAnsi="Times New Roman" w:cs="Times New Roman"/>
          <w:sz w:val="24"/>
          <w:szCs w:val="24"/>
        </w:rPr>
        <w:t xml:space="preserve"> is greater than</w:t>
      </w:r>
      <w:r w:rsidR="00282B96">
        <w:rPr>
          <w:rFonts w:ascii="Times New Roman" w:hAnsi="Times New Roman" w:cs="Times New Roman"/>
          <w:sz w:val="24"/>
          <w:szCs w:val="24"/>
        </w:rPr>
        <w:t xml:space="preserve"> or equal to</w:t>
      </w:r>
      <w:r w:rsidRPr="003C6676">
        <w:rPr>
          <w:rFonts w:ascii="Times New Roman" w:hAnsi="Times New Roman" w:cs="Times New Roman"/>
          <w:sz w:val="24"/>
          <w:szCs w:val="24"/>
        </w:rPr>
        <w:t xml:space="preserve"> 123, then </w:t>
      </w:r>
    </w:p>
    <w:p w:rsidR="0065494E" w:rsidRPr="003C6676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667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should be .0001 % of the average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of all the employees under this manager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if manager id is between 110 and 122, then</w:t>
      </w:r>
    </w:p>
    <w:p w:rsidR="0065494E" w:rsidRPr="003C6676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667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should be .012 % of the average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of all the employees under this manager</w:t>
      </w:r>
    </w:p>
    <w:p w:rsidR="0065494E" w:rsidRPr="003C6676" w:rsidRDefault="0065494E" w:rsidP="003C6676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otherwise </w:t>
      </w:r>
    </w:p>
    <w:p w:rsidR="0065494E" w:rsidRDefault="0065494E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667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C6676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should 0.1 (a fixed value)</w:t>
      </w:r>
    </w:p>
    <w:p w:rsidR="00A86858" w:rsidRPr="003C6676" w:rsidRDefault="00A86858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65494E" w:rsidRDefault="007931F7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Now implement a procedure named </w:t>
      </w:r>
      <w:proofErr w:type="spellStart"/>
      <w:r w:rsidRPr="00A86858">
        <w:rPr>
          <w:rFonts w:ascii="Times New Roman" w:hAnsi="Times New Roman" w:cs="Times New Roman"/>
          <w:b/>
          <w:i/>
          <w:sz w:val="24"/>
          <w:szCs w:val="24"/>
        </w:rPr>
        <w:t>changeAll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which takes no input. The procedure checks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of all the employees. If the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of an employee is null, then</w:t>
      </w:r>
      <w:r w:rsidR="00A86858">
        <w:rPr>
          <w:rFonts w:ascii="Times New Roman" w:hAnsi="Times New Roman" w:cs="Times New Roman"/>
          <w:sz w:val="24"/>
          <w:szCs w:val="24"/>
        </w:rPr>
        <w:t xml:space="preserve"> the procedure</w:t>
      </w:r>
      <w:r w:rsidRPr="003C6676">
        <w:rPr>
          <w:rFonts w:ascii="Times New Roman" w:hAnsi="Times New Roman" w:cs="Times New Roman"/>
          <w:sz w:val="24"/>
          <w:szCs w:val="24"/>
        </w:rPr>
        <w:t xml:space="preserve"> set</w:t>
      </w:r>
      <w:r w:rsidR="00A86858">
        <w:rPr>
          <w:rFonts w:ascii="Times New Roman" w:hAnsi="Times New Roman" w:cs="Times New Roman"/>
          <w:sz w:val="24"/>
          <w:szCs w:val="24"/>
        </w:rPr>
        <w:t>s</w:t>
      </w:r>
      <w:r w:rsidRPr="003C6676">
        <w:rPr>
          <w:rFonts w:ascii="Times New Roman" w:hAnsi="Times New Roman" w:cs="Times New Roman"/>
          <w:sz w:val="24"/>
          <w:szCs w:val="24"/>
        </w:rPr>
        <w:t xml:space="preserve"> it’s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to the default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which can be obtained through the </w:t>
      </w:r>
      <w:proofErr w:type="spellStart"/>
      <w:r w:rsidRPr="00A86858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function using employee’s manager id. On the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otherhand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, if the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of an employee is vali</w:t>
      </w:r>
      <w:r w:rsidR="00A86858">
        <w:rPr>
          <w:rFonts w:ascii="Times New Roman" w:hAnsi="Times New Roman" w:cs="Times New Roman"/>
          <w:sz w:val="24"/>
          <w:szCs w:val="24"/>
        </w:rPr>
        <w:t xml:space="preserve">d, it does nothing. In both of </w:t>
      </w:r>
      <w:r w:rsidRPr="003C6676">
        <w:rPr>
          <w:rFonts w:ascii="Times New Roman" w:hAnsi="Times New Roman" w:cs="Times New Roman"/>
          <w:sz w:val="24"/>
          <w:szCs w:val="24"/>
        </w:rPr>
        <w:t>the cases, the procedure shows mes</w:t>
      </w:r>
      <w:r w:rsidR="003C6676" w:rsidRPr="003C6676">
        <w:rPr>
          <w:rFonts w:ascii="Times New Roman" w:hAnsi="Times New Roman" w:cs="Times New Roman"/>
          <w:sz w:val="24"/>
          <w:szCs w:val="24"/>
        </w:rPr>
        <w:t xml:space="preserve">sage indicating whether the </w:t>
      </w:r>
      <w:proofErr w:type="spellStart"/>
      <w:r w:rsidR="003C6676" w:rsidRPr="003C6676">
        <w:rPr>
          <w:rFonts w:ascii="Times New Roman" w:hAnsi="Times New Roman" w:cs="Times New Roman"/>
          <w:sz w:val="24"/>
          <w:szCs w:val="24"/>
        </w:rPr>
        <w:t>c</w:t>
      </w:r>
      <w:r w:rsidR="00A86858">
        <w:rPr>
          <w:rFonts w:ascii="Times New Roman" w:hAnsi="Times New Roman" w:cs="Times New Roman"/>
          <w:sz w:val="24"/>
          <w:szCs w:val="24"/>
        </w:rPr>
        <w:t>ommission_pct</w:t>
      </w:r>
      <w:proofErr w:type="spellEnd"/>
      <w:r w:rsidR="00A86858">
        <w:rPr>
          <w:rFonts w:ascii="Times New Roman" w:hAnsi="Times New Roman" w:cs="Times New Roman"/>
          <w:sz w:val="24"/>
          <w:szCs w:val="24"/>
        </w:rPr>
        <w:t xml:space="preserve"> is changed or not.</w:t>
      </w:r>
    </w:p>
    <w:p w:rsidR="00A86858" w:rsidRPr="003C6676" w:rsidRDefault="00A86858" w:rsidP="00A8685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31F7" w:rsidRDefault="003C6676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lastRenderedPageBreak/>
        <w:t xml:space="preserve">Finally, you will have to create a trigger named </w:t>
      </w:r>
      <w:proofErr w:type="spellStart"/>
      <w:r w:rsidRPr="00A86858">
        <w:rPr>
          <w:rFonts w:ascii="Times New Roman" w:hAnsi="Times New Roman" w:cs="Times New Roman"/>
          <w:b/>
          <w:i/>
          <w:sz w:val="24"/>
          <w:szCs w:val="24"/>
        </w:rPr>
        <w:t>CheckConsistency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which checks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whether</w:t>
      </w:r>
      <w:proofErr w:type="gramStart"/>
      <w:r w:rsidR="00A86858">
        <w:rPr>
          <w:rFonts w:ascii="Times New Roman" w:hAnsi="Times New Roman" w:cs="Times New Roman"/>
          <w:sz w:val="24"/>
          <w:szCs w:val="24"/>
        </w:rPr>
        <w:t>,during</w:t>
      </w:r>
      <w:proofErr w:type="spellEnd"/>
      <w:proofErr w:type="gramEnd"/>
      <w:r w:rsidR="00A86858">
        <w:rPr>
          <w:rFonts w:ascii="Times New Roman" w:hAnsi="Times New Roman" w:cs="Times New Roman"/>
          <w:sz w:val="24"/>
          <w:szCs w:val="24"/>
        </w:rPr>
        <w:t xml:space="preserve"> insertion,</w:t>
      </w:r>
      <w:r w:rsidRPr="003C6676">
        <w:rPr>
          <w:rFonts w:ascii="Times New Roman" w:hAnsi="Times New Roman" w:cs="Times New Roman"/>
          <w:sz w:val="24"/>
          <w:szCs w:val="24"/>
        </w:rPr>
        <w:t xml:space="preserve"> any valid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="00A86858">
        <w:rPr>
          <w:rFonts w:ascii="Times New Roman" w:hAnsi="Times New Roman" w:cs="Times New Roman"/>
          <w:sz w:val="24"/>
          <w:szCs w:val="24"/>
        </w:rPr>
        <w:t xml:space="preserve"> is given</w:t>
      </w:r>
      <w:r w:rsidRPr="003C6676">
        <w:rPr>
          <w:rFonts w:ascii="Times New Roman" w:hAnsi="Times New Roman" w:cs="Times New Roman"/>
          <w:sz w:val="24"/>
          <w:szCs w:val="24"/>
        </w:rPr>
        <w:t xml:space="preserve"> or not. If any valid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</w:t>
      </w:r>
      <w:r w:rsidR="00A86858">
        <w:rPr>
          <w:rFonts w:ascii="Times New Roman" w:hAnsi="Times New Roman" w:cs="Times New Roman"/>
          <w:sz w:val="24"/>
          <w:szCs w:val="24"/>
        </w:rPr>
        <w:t xml:space="preserve">isn’t given, </w:t>
      </w:r>
      <w:r w:rsidRPr="003C6676">
        <w:rPr>
          <w:rFonts w:ascii="Times New Roman" w:hAnsi="Times New Roman" w:cs="Times New Roman"/>
          <w:sz w:val="24"/>
          <w:szCs w:val="24"/>
        </w:rPr>
        <w:t xml:space="preserve">then it calculates the default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A86858">
        <w:rPr>
          <w:rFonts w:ascii="Times New Roman" w:hAnsi="Times New Roman" w:cs="Times New Roman"/>
          <w:b/>
          <w:i/>
          <w:sz w:val="24"/>
          <w:szCs w:val="24"/>
        </w:rPr>
        <w:t>defaultCommissionPCT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function provided that the manager id exists</w:t>
      </w:r>
      <w:r w:rsidR="00A86858">
        <w:rPr>
          <w:rFonts w:ascii="Times New Roman" w:hAnsi="Times New Roman" w:cs="Times New Roman"/>
          <w:sz w:val="24"/>
          <w:szCs w:val="24"/>
        </w:rPr>
        <w:t xml:space="preserve"> in the EMP table. If the</w:t>
      </w:r>
      <w:r w:rsidRPr="003C6676">
        <w:rPr>
          <w:rFonts w:ascii="Times New Roman" w:hAnsi="Times New Roman" w:cs="Times New Roman"/>
          <w:sz w:val="24"/>
          <w:szCs w:val="24"/>
        </w:rPr>
        <w:t xml:space="preserve"> manager id</w:t>
      </w:r>
      <w:r w:rsidR="00A86858">
        <w:rPr>
          <w:rFonts w:ascii="Times New Roman" w:hAnsi="Times New Roman" w:cs="Times New Roman"/>
          <w:sz w:val="24"/>
          <w:szCs w:val="24"/>
        </w:rPr>
        <w:t xml:space="preserve"> is a new one (no such type of manager id exists in the EMP table)</w:t>
      </w:r>
      <w:r w:rsidRPr="003C6676">
        <w:rPr>
          <w:rFonts w:ascii="Times New Roman" w:hAnsi="Times New Roman" w:cs="Times New Roman"/>
          <w:sz w:val="24"/>
          <w:szCs w:val="24"/>
        </w:rPr>
        <w:t xml:space="preserve">, then the trigger sets the </w:t>
      </w:r>
      <w:proofErr w:type="spellStart"/>
      <w:r w:rsidRPr="003C6676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of this employee to 0.2 (a fixed value).</w:t>
      </w:r>
    </w:p>
    <w:p w:rsidR="009E7B50" w:rsidRPr="009E7B50" w:rsidRDefault="009E7B50" w:rsidP="009E7B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7B50" w:rsidRDefault="009E7B50" w:rsidP="009E7B5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676" w:rsidRDefault="003C6676" w:rsidP="009E7B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 can check whether the trigger is working correctly by using the following insertions</w:t>
      </w:r>
    </w:p>
    <w:p w:rsidR="009E7B50" w:rsidRPr="003C6676" w:rsidRDefault="009E7B50" w:rsidP="009E7B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1C88" w:rsidRPr="003A1C88" w:rsidRDefault="003A1C88" w:rsidP="003A1C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1C8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A1C88">
        <w:rPr>
          <w:rFonts w:ascii="Times New Roman" w:hAnsi="Times New Roman" w:cs="Times New Roman"/>
          <w:sz w:val="24"/>
          <w:szCs w:val="24"/>
        </w:rPr>
        <w:t xml:space="preserve"> into EMP (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, name, salary, 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commission_pct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>) values (301, '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 A', 22000,  0.25, 122, 90);</w:t>
      </w:r>
    </w:p>
    <w:p w:rsidR="003A1C88" w:rsidRPr="003A1C88" w:rsidRDefault="003A1C88" w:rsidP="003A1C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1C8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A1C88">
        <w:rPr>
          <w:rFonts w:ascii="Times New Roman" w:hAnsi="Times New Roman" w:cs="Times New Roman"/>
          <w:sz w:val="24"/>
          <w:szCs w:val="24"/>
        </w:rPr>
        <w:t xml:space="preserve"> into EMP (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, name, salary, 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>) values (302, '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 B',18000, 122, 95);</w:t>
      </w:r>
    </w:p>
    <w:p w:rsidR="0065494E" w:rsidRPr="003C6676" w:rsidRDefault="003A1C88" w:rsidP="003A1C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1C8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A1C88">
        <w:rPr>
          <w:rFonts w:ascii="Times New Roman" w:hAnsi="Times New Roman" w:cs="Times New Roman"/>
          <w:sz w:val="24"/>
          <w:szCs w:val="24"/>
        </w:rPr>
        <w:t xml:space="preserve"> into EMP (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, name, salary, 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>) values (303, '</w:t>
      </w:r>
      <w:proofErr w:type="spellStart"/>
      <w:r w:rsidRPr="003A1C8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A1C88">
        <w:rPr>
          <w:rFonts w:ascii="Times New Roman" w:hAnsi="Times New Roman" w:cs="Times New Roman"/>
          <w:sz w:val="24"/>
          <w:szCs w:val="24"/>
        </w:rPr>
        <w:t xml:space="preserve"> C',7000, 170, 90);</w:t>
      </w:r>
    </w:p>
    <w:sectPr w:rsidR="0065494E" w:rsidRPr="003C6676" w:rsidSect="0082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E38"/>
    <w:multiLevelType w:val="hybridMultilevel"/>
    <w:tmpl w:val="A4C6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E2E"/>
    <w:rsid w:val="00267A44"/>
    <w:rsid w:val="00282B96"/>
    <w:rsid w:val="003A1C88"/>
    <w:rsid w:val="003C6676"/>
    <w:rsid w:val="0065494E"/>
    <w:rsid w:val="006F3E2E"/>
    <w:rsid w:val="007931F7"/>
    <w:rsid w:val="00827708"/>
    <w:rsid w:val="008540AA"/>
    <w:rsid w:val="009E7B50"/>
    <w:rsid w:val="00A8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Windows User</cp:lastModifiedBy>
  <cp:revision>7</cp:revision>
  <dcterms:created xsi:type="dcterms:W3CDTF">2017-12-17T16:03:00Z</dcterms:created>
  <dcterms:modified xsi:type="dcterms:W3CDTF">2019-03-25T03:12:00Z</dcterms:modified>
</cp:coreProperties>
</file>