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8CCE4" w:themeColor="accent1" w:themeTint="66"/>
  <w:body>
    <w:p w14:paraId="73FFCDE9" w14:textId="76C4C4D2" w:rsidR="008A7919" w:rsidRDefault="00FF414D" w:rsidP="00FF414D">
      <w:pPr>
        <w:pStyle w:val="Titel"/>
        <w:jc w:val="center"/>
        <w:rPr>
          <w:sz w:val="72"/>
          <w:szCs w:val="72"/>
        </w:rPr>
      </w:pPr>
      <w:r w:rsidRPr="00FF414D">
        <w:rPr>
          <w:sz w:val="72"/>
          <w:szCs w:val="72"/>
        </w:rPr>
        <w:t>Hilfe-Seite Getränkeausschank</w:t>
      </w:r>
    </w:p>
    <w:p w14:paraId="5E9DE842" w14:textId="77777777" w:rsidR="00FF414D" w:rsidRDefault="00FF414D" w:rsidP="00FF414D">
      <w:pPr>
        <w:jc w:val="center"/>
      </w:pPr>
    </w:p>
    <w:p w14:paraId="49AE89DD" w14:textId="7F518E15" w:rsidR="00FF414D" w:rsidRDefault="00FF414D" w:rsidP="00FF414D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C18DFE" wp14:editId="1AC16B2C">
            <wp:simplePos x="0" y="0"/>
            <wp:positionH relativeFrom="column">
              <wp:posOffset>401193</wp:posOffset>
            </wp:positionH>
            <wp:positionV relativeFrom="paragraph">
              <wp:posOffset>284048</wp:posOffset>
            </wp:positionV>
            <wp:extent cx="4757420" cy="7139305"/>
            <wp:effectExtent l="0" t="0" r="5080" b="4445"/>
            <wp:wrapTopAndBottom/>
            <wp:docPr id="203208185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81859" name="Grafik 20320818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420" cy="713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08162" w14:textId="6F147821" w:rsidR="00FF414D" w:rsidRPr="00FF414D" w:rsidRDefault="00FF414D" w:rsidP="00FF414D">
      <w:pPr>
        <w:jc w:val="center"/>
      </w:pPr>
    </w:p>
    <w:sectPr w:rsidR="00FF414D" w:rsidRPr="00FF41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19"/>
    <w:rsid w:val="008A7919"/>
    <w:rsid w:val="00BC5452"/>
    <w:rsid w:val="00FF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12F64"/>
  <w15:chartTrackingRefBased/>
  <w15:docId w15:val="{C04F3829-7EC0-4854-831B-000005C7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F4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1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xabay.com/de/bier-kaltes-bier-krug-bier-blasen-2500008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Beyer, Raphael</dc:creator>
  <cp:keywords/>
  <dc:description/>
  <cp:lastModifiedBy>Beyer, Raphael</cp:lastModifiedBy>
  <cp:revision>3</cp:revision>
  <dcterms:created xsi:type="dcterms:W3CDTF">2023-06-14T10:58:00Z</dcterms:created>
  <dcterms:modified xsi:type="dcterms:W3CDTF">2023-06-14T12:09:00Z</dcterms:modified>
</cp:coreProperties>
</file>