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36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المشكله : معالجة  مشكلة تعامل اساتذة الجامعات بالاوراق  سواء :</w:t>
      </w:r>
      <w:bookmarkStart w:id="0" w:name="_GoBack"/>
      <w:bookmarkEnd w:id="0"/>
    </w:p>
    <w:p w:rsidR="0005357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اسماء الطلاب  </w:t>
      </w:r>
    </w:p>
    <w:p w:rsidR="0005357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تقيم الطلاب </w:t>
      </w:r>
    </w:p>
    <w:p w:rsidR="0005357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كشف غياب وتقيم درجات الحضور</w:t>
      </w:r>
    </w:p>
    <w:p w:rsidR="0005357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رفع التكليفات اليوميه من الاستاذ الى الطلاب سواء ابحاث او اسئله </w:t>
      </w:r>
    </w:p>
    <w:p w:rsidR="0005357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كشف تقيم الطلاب سواء على مدار الترم الواحد او العام الدرسى </w:t>
      </w:r>
    </w:p>
    <w:p w:rsidR="00053570" w:rsidRDefault="00053570" w:rsidP="00053570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طريقة حصول الطلاب على المحتويات الدراسيه </w:t>
      </w:r>
    </w:p>
    <w:p w:rsidR="00053570" w:rsidRDefault="00053570" w:rsidP="008458A8">
      <w:pPr>
        <w:tabs>
          <w:tab w:val="left" w:pos="7367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الاهداف:</w:t>
      </w:r>
    </w:p>
    <w:p w:rsidR="008458A8" w:rsidRDefault="008458A8" w:rsidP="008458A8">
      <w:pPr>
        <w:tabs>
          <w:tab w:val="left" w:pos="7367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    يهدف المشروع الى توفير تواصل الكترونى و طريقة الكترونيه فى التعامل ويوفر بشكل كبيره سهوله تامه للاساتذة فى التقيم الطلاب</w:t>
      </w:r>
    </w:p>
    <w:p w:rsidR="00053570" w:rsidRDefault="008458A8" w:rsidP="008458A8">
      <w:pPr>
        <w:tabs>
          <w:tab w:val="left" w:pos="7367"/>
        </w:tabs>
        <w:jc w:val="right"/>
        <w:rPr>
          <w:rtl/>
          <w:lang w:bidi="ar-EG"/>
        </w:rPr>
      </w:pPr>
      <w:r>
        <w:rPr>
          <w:lang w:bidi="ar-EG"/>
        </w:rPr>
        <w:t xml:space="preserve"> </w:t>
      </w:r>
      <w:r>
        <w:rPr>
          <w:rFonts w:hint="cs"/>
          <w:rtl/>
          <w:lang w:bidi="ar-EG"/>
        </w:rPr>
        <w:t xml:space="preserve">ينسق العمليا ت بين الطلاب والاساتذة دخل المجمع الاكاديمى ويهدف ال تغير الطريقة </w:t>
      </w:r>
      <w:r>
        <w:rPr>
          <w:lang w:bidi="ar-EG"/>
        </w:rPr>
        <w:t xml:space="preserve"> Software system</w:t>
      </w:r>
      <w:r>
        <w:rPr>
          <w:rFonts w:hint="cs"/>
          <w:rtl/>
          <w:lang w:bidi="ar-EG"/>
        </w:rPr>
        <w:t xml:space="preserve"> النظام : هو عبارة عن </w:t>
      </w:r>
    </w:p>
    <w:p w:rsidR="00160768" w:rsidRDefault="00160768" w:rsidP="008458A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التقليديه ال طريقة حديثة 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الاهمية :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rFonts w:hint="cs"/>
          <w:rtl/>
          <w:lang w:bidi="ar-EG"/>
        </w:rPr>
        <w:t xml:space="preserve">يوفر سهولة </w:t>
      </w:r>
      <w:r>
        <w:rPr>
          <w:rFonts w:hint="cs"/>
          <w:rtl/>
          <w:lang w:bidi="ar-EG"/>
        </w:rPr>
        <w:t xml:space="preserve"> تقيم الطلاب </w:t>
      </w:r>
      <w:r>
        <w:rPr>
          <w:rFonts w:hint="cs"/>
          <w:rtl/>
          <w:lang w:bidi="ar-EG"/>
        </w:rPr>
        <w:t xml:space="preserve"> وحفظ البيانات والدرجات بطريقة منتظمه 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>
        <w:rPr>
          <w:rFonts w:hint="cs"/>
          <w:rtl/>
          <w:lang w:bidi="ar-EG"/>
        </w:rPr>
        <w:t>يوفر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كشف غياب وتقيم درجات الحضور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بطريقة منتظمه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 xml:space="preserve"> يوفر امكانية </w:t>
      </w:r>
      <w:r>
        <w:rPr>
          <w:rFonts w:hint="cs"/>
          <w:rtl/>
          <w:lang w:bidi="ar-EG"/>
        </w:rPr>
        <w:t xml:space="preserve">رفع التكليفات اليوميه من الاستاذ الى الطلاب سواء ابحاث او اسئله </w:t>
      </w:r>
      <w:r>
        <w:rPr>
          <w:rFonts w:hint="cs"/>
          <w:rtl/>
          <w:lang w:bidi="ar-EG"/>
        </w:rPr>
        <w:t xml:space="preserve"> والحصوله عليها فى اى وقت 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</w:t>
      </w:r>
      <w:r w:rsidRPr="0016076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يوفر كشف تقيم الطلاب سواء على مدار الترم الواحد او العام الدرسى بطريقة منتظمه</w:t>
      </w:r>
      <w:r>
        <w:rPr>
          <w:rFonts w:hint="cs"/>
          <w:rtl/>
          <w:lang w:bidi="ar-EG"/>
        </w:rPr>
        <w:t xml:space="preserve"> </w:t>
      </w:r>
    </w:p>
    <w:p w:rsidR="00160768" w:rsidRDefault="00160768" w:rsidP="00160768">
      <w:pPr>
        <w:tabs>
          <w:tab w:val="left" w:pos="7367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- 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-يوفر سهولة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طريقة حصول الطلاب على المحتويات الدراسيه</w:t>
      </w:r>
      <w:r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>بطريقة منتظمه</w:t>
      </w:r>
    </w:p>
    <w:p w:rsidR="00160768" w:rsidRDefault="00160768" w:rsidP="00160768">
      <w:pPr>
        <w:tabs>
          <w:tab w:val="left" w:pos="7367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>المستخدمين: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-الاساتذة واعضاء هيئة التدريس 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-الطلاب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القيود والمعوقات: </w:t>
      </w:r>
    </w:p>
    <w:p w:rsidR="00160768" w:rsidRDefault="00160768" w:rsidP="00160768">
      <w:pPr>
        <w:tabs>
          <w:tab w:val="left" w:pos="7367"/>
        </w:tabs>
        <w:jc w:val="right"/>
        <w:rPr>
          <w:rtl/>
          <w:lang w:bidi="ar-EG"/>
        </w:rPr>
      </w:pPr>
      <w:r>
        <w:rPr>
          <w:rFonts w:hint="cs"/>
          <w:rtl/>
          <w:lang w:bidi="ar-EG"/>
        </w:rPr>
        <w:t xml:space="preserve">- تعتبر قلة استخدام التكنولوجيه والاساليب الحديثة فى المنظمومه التعليمية احد المعوقات </w:t>
      </w:r>
    </w:p>
    <w:p w:rsidR="00160768" w:rsidRDefault="00160768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- اعتياد</w:t>
      </w:r>
      <w:r w:rsidRPr="00160768">
        <w:rPr>
          <w:rFonts w:hint="cs"/>
          <w:rtl/>
          <w:lang w:bidi="ar-EG"/>
        </w:rPr>
        <w:t xml:space="preserve"> </w:t>
      </w:r>
      <w:r>
        <w:rPr>
          <w:rFonts w:hint="cs"/>
          <w:rtl/>
          <w:lang w:bidi="ar-EG"/>
        </w:rPr>
        <w:t xml:space="preserve">الاساتذة واعضاء هيئة التدريس </w:t>
      </w:r>
      <w:r>
        <w:rPr>
          <w:rFonts w:hint="cs"/>
          <w:rtl/>
          <w:lang w:bidi="ar-EG"/>
        </w:rPr>
        <w:t xml:space="preserve"> على الاساليب التقليديه وهذا يمكن التغلب عليه بمرور الوقت </w:t>
      </w:r>
    </w:p>
    <w:p w:rsidR="00160768" w:rsidRDefault="00367496" w:rsidP="00160768">
      <w:pPr>
        <w:tabs>
          <w:tab w:val="left" w:pos="7367"/>
        </w:tabs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الحلول :</w:t>
      </w:r>
    </w:p>
    <w:p w:rsidR="00367496" w:rsidRDefault="00367496" w:rsidP="00367496">
      <w:pPr>
        <w:pStyle w:val="ListParagraph"/>
        <w:tabs>
          <w:tab w:val="left" w:pos="7367"/>
        </w:tabs>
        <w:ind w:left="108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-ال مميزات وسهوله استخدام النظام  تساعد على توسيع نطاق الاستخدام </w:t>
      </w:r>
    </w:p>
    <w:p w:rsidR="00367496" w:rsidRDefault="00367496" w:rsidP="00367496">
      <w:pPr>
        <w:pStyle w:val="ListParagraph"/>
        <w:tabs>
          <w:tab w:val="left" w:pos="7367"/>
        </w:tabs>
        <w:ind w:left="108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نطاق النظام :</w:t>
      </w:r>
    </w:p>
    <w:p w:rsidR="00367496" w:rsidRDefault="00367496" w:rsidP="00367496">
      <w:pPr>
        <w:pStyle w:val="ListParagraph"/>
        <w:tabs>
          <w:tab w:val="left" w:pos="7367"/>
        </w:tabs>
        <w:ind w:left="144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 - داخل الجامعات </w:t>
      </w:r>
    </w:p>
    <w:p w:rsidR="00367496" w:rsidRDefault="00367496" w:rsidP="00367496">
      <w:pPr>
        <w:pStyle w:val="ListParagraph"/>
        <w:tabs>
          <w:tab w:val="left" w:pos="7367"/>
        </w:tabs>
        <w:ind w:left="1440"/>
        <w:jc w:val="right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- المجمعات الاكاديميه </w:t>
      </w:r>
    </w:p>
    <w:p w:rsidR="00160768" w:rsidRDefault="00160768" w:rsidP="008458A8">
      <w:pPr>
        <w:tabs>
          <w:tab w:val="left" w:pos="7367"/>
        </w:tabs>
        <w:jc w:val="right"/>
        <w:rPr>
          <w:lang w:bidi="ar-EG"/>
        </w:rPr>
      </w:pPr>
    </w:p>
    <w:sectPr w:rsidR="0016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33D96"/>
    <w:multiLevelType w:val="hybridMultilevel"/>
    <w:tmpl w:val="B03EE62A"/>
    <w:lvl w:ilvl="0" w:tplc="5E764864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1741B4"/>
    <w:multiLevelType w:val="hybridMultilevel"/>
    <w:tmpl w:val="A8125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C4337"/>
    <w:multiLevelType w:val="hybridMultilevel"/>
    <w:tmpl w:val="F1EEBE9E"/>
    <w:lvl w:ilvl="0" w:tplc="CC3822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C73B6"/>
    <w:multiLevelType w:val="hybridMultilevel"/>
    <w:tmpl w:val="CB5AB67A"/>
    <w:lvl w:ilvl="0" w:tplc="04090001">
      <w:start w:val="1"/>
      <w:numFmt w:val="bullet"/>
      <w:lvlText w:val=""/>
      <w:lvlJc w:val="left"/>
      <w:pPr>
        <w:ind w:left="10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5" w:hanging="360"/>
      </w:pPr>
      <w:rPr>
        <w:rFonts w:ascii="Wingdings" w:hAnsi="Wingdings" w:hint="default"/>
      </w:rPr>
    </w:lvl>
  </w:abstractNum>
  <w:abstractNum w:abstractNumId="4" w15:restartNumberingAfterBreak="0">
    <w:nsid w:val="4ECC1B21"/>
    <w:multiLevelType w:val="hybridMultilevel"/>
    <w:tmpl w:val="F830E778"/>
    <w:lvl w:ilvl="0" w:tplc="AC082F8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4D15A7"/>
    <w:multiLevelType w:val="hybridMultilevel"/>
    <w:tmpl w:val="BE60FA64"/>
    <w:lvl w:ilvl="0" w:tplc="5CE2BD9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4E449E"/>
    <w:multiLevelType w:val="hybridMultilevel"/>
    <w:tmpl w:val="A7E6D362"/>
    <w:lvl w:ilvl="0" w:tplc="77902FD6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70"/>
    <w:rsid w:val="00053570"/>
    <w:rsid w:val="00160768"/>
    <w:rsid w:val="00367496"/>
    <w:rsid w:val="008458A8"/>
    <w:rsid w:val="00F5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78D78-496B-481C-AD92-BF496FA0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7F72C-5F40-4856-B467-921A1DA025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Rabeaadel</dc:creator>
  <cp:keywords/>
  <dc:description/>
  <cp:lastModifiedBy>Rabeaadel</cp:lastModifiedBy>
  <cp:revision>1</cp:revision>
  <dcterms:created xsi:type="dcterms:W3CDTF">2019-06-09T23:04:00Z</dcterms:created>
  <dcterms:modified xsi:type="dcterms:W3CDTF">2019-06-09T23:44:00Z</dcterms:modified>
</cp:coreProperties>
</file>