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BAF" w:rsidRDefault="005E7C5B">
      <w:pPr>
        <w:pStyle w:val="Heading1"/>
        <w:spacing w:before="68"/>
        <w:ind w:left="57" w:right="912"/>
        <w:jc w:val="center"/>
      </w:pPr>
      <w:r>
        <w:t>Circuit</w:t>
      </w:r>
      <w:r>
        <w:rPr>
          <w:spacing w:val="-6"/>
        </w:rPr>
        <w:t xml:space="preserve"> </w:t>
      </w:r>
      <w:r>
        <w:t>Analysis</w:t>
      </w:r>
      <w:r>
        <w:rPr>
          <w:spacing w:val="-5"/>
        </w:rPr>
        <w:t xml:space="preserve"> </w:t>
      </w:r>
      <w:r>
        <w:rPr>
          <w:spacing w:val="-2"/>
        </w:rPr>
        <w:t>(Lab3)</w:t>
      </w:r>
    </w:p>
    <w:p w:rsidR="000F6BAF" w:rsidRDefault="005E7C5B">
      <w:pPr>
        <w:pStyle w:val="Heading2"/>
        <w:spacing w:before="226"/>
        <w:ind w:left="0" w:right="912"/>
        <w:jc w:val="center"/>
      </w:pPr>
      <w:r>
        <w:rPr>
          <w:noProof/>
        </w:rPr>
        <mc:AlternateContent>
          <mc:Choice Requires="wps">
            <w:drawing>
              <wp:anchor distT="0" distB="0" distL="0" distR="0" simplePos="0" relativeHeight="487587840" behindDoc="1" locked="0" layoutInCell="1" allowOverlap="1">
                <wp:simplePos x="0" y="0"/>
                <wp:positionH relativeFrom="page">
                  <wp:posOffset>522731</wp:posOffset>
                </wp:positionH>
                <wp:positionV relativeFrom="paragraph">
                  <wp:posOffset>379493</wp:posOffset>
                </wp:positionV>
                <wp:extent cx="61099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F5F13C" id="Graphic 1" o:spid="_x0000_s1026" style="position:absolute;margin-left:41.15pt;margin-top:29.9pt;width:481.1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0997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" path="m6109716,l,,,18288r6109716,l6109716,xe" fillcolor="black" stroked="f">
                <v:path arrowok="t"/>
                <w10:wrap type="topAndBottom" anchorx="page"/>
              </v:shape>
            </w:pict>
          </mc:Fallback>
        </mc:AlternateContent>
      </w:r>
      <w:r>
        <w:rPr>
          <w:sz w:val="28"/>
        </w:rPr>
        <w:t>Experiment</w:t>
      </w:r>
      <w:r>
        <w:rPr>
          <w:spacing w:val="-4"/>
          <w:sz w:val="28"/>
        </w:rPr>
        <w:t xml:space="preserve"> </w:t>
      </w:r>
      <w:r>
        <w:rPr>
          <w:sz w:val="28"/>
        </w:rPr>
        <w:t>3:</w:t>
      </w:r>
      <w:r>
        <w:rPr>
          <w:spacing w:val="65"/>
          <w:sz w:val="28"/>
        </w:rPr>
        <w:t xml:space="preserve"> </w:t>
      </w:r>
      <w:r>
        <w:t>Introduction</w:t>
      </w:r>
      <w:r>
        <w:rPr>
          <w:spacing w:val="-2"/>
        </w:rPr>
        <w:t xml:space="preserve"> </w:t>
      </w:r>
      <w:r>
        <w:t>to</w:t>
      </w:r>
      <w:r>
        <w:rPr>
          <w:spacing w:val="-1"/>
        </w:rPr>
        <w:t xml:space="preserve"> </w:t>
      </w:r>
      <w:proofErr w:type="spellStart"/>
      <w:r>
        <w:t>Multimeter</w:t>
      </w:r>
      <w:proofErr w:type="spellEnd"/>
      <w:r>
        <w:rPr>
          <w:spacing w:val="-3"/>
        </w:rPr>
        <w:t xml:space="preserve"> </w:t>
      </w:r>
      <w:r>
        <w:t>and</w:t>
      </w:r>
      <w:r>
        <w:rPr>
          <w:spacing w:val="-2"/>
        </w:rPr>
        <w:t xml:space="preserve"> </w:t>
      </w:r>
      <w:r>
        <w:t>Basic</w:t>
      </w:r>
      <w:r>
        <w:rPr>
          <w:spacing w:val="2"/>
        </w:rPr>
        <w:t xml:space="preserve"> </w:t>
      </w:r>
      <w:r>
        <w:t>Series</w:t>
      </w:r>
      <w:r>
        <w:rPr>
          <w:spacing w:val="-2"/>
        </w:rPr>
        <w:t xml:space="preserve"> </w:t>
      </w:r>
      <w:r>
        <w:t>Circuit</w:t>
      </w:r>
      <w:r>
        <w:rPr>
          <w:spacing w:val="-1"/>
        </w:rPr>
        <w:t xml:space="preserve"> </w:t>
      </w:r>
      <w:r>
        <w:rPr>
          <w:spacing w:val="-2"/>
        </w:rPr>
        <w:t>Implementation</w:t>
      </w:r>
    </w:p>
    <w:p w:rsidR="000F6BAF" w:rsidRPr="005123AC" w:rsidRDefault="005123AC" w:rsidP="005123AC">
      <w:pPr>
        <w:pStyle w:val="BodyText"/>
        <w:tabs>
          <w:tab w:val="left" w:pos="1416"/>
          <w:tab w:val="left" w:pos="7392"/>
        </w:tabs>
        <w:spacing w:before="195"/>
        <w:rPr>
          <w:b/>
          <w:sz w:val="36"/>
          <w:szCs w:val="36"/>
        </w:rPr>
      </w:pPr>
      <w:r>
        <w:rPr>
          <w:b/>
        </w:rPr>
        <w:tab/>
      </w:r>
      <w:r w:rsidRPr="005123AC">
        <w:rPr>
          <w:b/>
          <w:sz w:val="36"/>
          <w:szCs w:val="36"/>
        </w:rPr>
        <w:t>RABEEA IMTIAZ</w:t>
      </w:r>
      <w:r>
        <w:rPr>
          <w:b/>
          <w:sz w:val="36"/>
          <w:szCs w:val="36"/>
        </w:rPr>
        <w:tab/>
        <w:t>2025-CE-75</w:t>
      </w:r>
    </w:p>
    <w:p w:rsidR="000F6BAF" w:rsidRDefault="005E7C5B">
      <w:pPr>
        <w:tabs>
          <w:tab w:val="left" w:pos="4935"/>
          <w:tab w:val="left" w:pos="5416"/>
        </w:tabs>
        <w:spacing w:before="1" w:after="3" w:line="480" w:lineRule="auto"/>
        <w:ind w:left="286" w:right="724"/>
        <w:rPr>
          <w:b/>
          <w:sz w:val="24"/>
        </w:rPr>
      </w:pPr>
      <w:r>
        <w:rPr>
          <w:b/>
          <w:sz w:val="24"/>
        </w:rPr>
        <w:t>Name: …………………………</w:t>
      </w:r>
      <w:proofErr w:type="gramStart"/>
      <w:r>
        <w:rPr>
          <w:b/>
          <w:sz w:val="24"/>
        </w:rPr>
        <w:t>…..</w:t>
      </w:r>
      <w:proofErr w:type="gramEnd"/>
      <w:r>
        <w:rPr>
          <w:b/>
          <w:sz w:val="24"/>
        </w:rPr>
        <w:tab/>
      </w:r>
      <w:r>
        <w:rPr>
          <w:b/>
          <w:sz w:val="24"/>
        </w:rPr>
        <w:tab/>
        <w:t>Registration</w:t>
      </w:r>
      <w:r>
        <w:rPr>
          <w:b/>
          <w:spacing w:val="-9"/>
          <w:sz w:val="24"/>
        </w:rPr>
        <w:t xml:space="preserve"> </w:t>
      </w:r>
      <w:r>
        <w:rPr>
          <w:b/>
          <w:sz w:val="24"/>
        </w:rPr>
        <w:t>No:</w:t>
      </w:r>
      <w:r>
        <w:rPr>
          <w:b/>
          <w:spacing w:val="40"/>
          <w:sz w:val="24"/>
        </w:rPr>
        <w:t xml:space="preserve"> </w:t>
      </w:r>
      <w:r>
        <w:rPr>
          <w:b/>
          <w:sz w:val="24"/>
        </w:rPr>
        <w:t>………………………… Date:</w:t>
      </w:r>
      <w:r>
        <w:rPr>
          <w:b/>
          <w:spacing w:val="80"/>
          <w:sz w:val="24"/>
        </w:rPr>
        <w:t xml:space="preserve"> </w:t>
      </w:r>
      <w:r>
        <w:rPr>
          <w:b/>
          <w:sz w:val="24"/>
        </w:rPr>
        <w:t>…………………………</w:t>
      </w:r>
      <w:proofErr w:type="gramStart"/>
      <w:r>
        <w:rPr>
          <w:b/>
          <w:sz w:val="24"/>
        </w:rPr>
        <w:t>…..</w:t>
      </w:r>
      <w:proofErr w:type="gramEnd"/>
      <w:r>
        <w:rPr>
          <w:b/>
          <w:sz w:val="24"/>
        </w:rPr>
        <w:tab/>
        <w:t>Grade and Signature: ……………………</w:t>
      </w:r>
      <w:proofErr w:type="gramStart"/>
      <w:r>
        <w:rPr>
          <w:b/>
          <w:sz w:val="24"/>
        </w:rPr>
        <w:t>…..</w:t>
      </w:r>
      <w:proofErr w:type="gramEnd"/>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4"/>
        <w:gridCol w:w="1731"/>
        <w:gridCol w:w="1734"/>
        <w:gridCol w:w="1734"/>
      </w:tblGrid>
      <w:tr w:rsidR="000F6BAF">
        <w:trPr>
          <w:trHeight w:val="849"/>
        </w:trPr>
        <w:tc>
          <w:tcPr>
            <w:tcW w:w="2797" w:type="dxa"/>
          </w:tcPr>
          <w:p w:rsidR="000F6BAF" w:rsidRDefault="005E7C5B">
            <w:pPr>
              <w:pStyle w:val="TableParagraph"/>
              <w:spacing w:line="273" w:lineRule="exact"/>
              <w:ind w:left="62"/>
              <w:rPr>
                <w:b/>
                <w:sz w:val="24"/>
              </w:rPr>
            </w:pPr>
            <w:r>
              <w:rPr>
                <w:b/>
                <w:spacing w:val="-4"/>
                <w:sz w:val="24"/>
              </w:rPr>
              <w:t>CLO2</w:t>
            </w:r>
          </w:p>
          <w:p w:rsidR="000F6BAF" w:rsidRDefault="000F6BAF">
            <w:pPr>
              <w:pStyle w:val="TableParagraph"/>
              <w:rPr>
                <w:b/>
                <w:sz w:val="24"/>
              </w:rPr>
            </w:pPr>
          </w:p>
          <w:p w:rsidR="000F6BAF" w:rsidRDefault="005E7C5B">
            <w:pPr>
              <w:pStyle w:val="TableParagraph"/>
              <w:ind w:left="62"/>
              <w:rPr>
                <w:b/>
                <w:sz w:val="24"/>
              </w:rPr>
            </w:pPr>
            <w:r>
              <w:rPr>
                <w:b/>
                <w:spacing w:val="-4"/>
                <w:sz w:val="24"/>
              </w:rPr>
              <w:t>CLO3</w:t>
            </w:r>
          </w:p>
        </w:tc>
        <w:tc>
          <w:tcPr>
            <w:tcW w:w="6933" w:type="dxa"/>
            <w:gridSpan w:val="4"/>
          </w:tcPr>
          <w:p w:rsidR="000F6BAF" w:rsidRDefault="005E7C5B">
            <w:pPr>
              <w:pStyle w:val="TableParagraph"/>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0F6BAF" w:rsidRDefault="005E7C5B">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0F6BAF">
        <w:trPr>
          <w:trHeight w:val="552"/>
        </w:trPr>
        <w:tc>
          <w:tcPr>
            <w:tcW w:w="2797" w:type="dxa"/>
            <w:vMerge w:val="restart"/>
          </w:tcPr>
          <w:p w:rsidR="000F6BAF" w:rsidRDefault="005E7C5B">
            <w:pPr>
              <w:pStyle w:val="TableParagraph"/>
              <w:spacing w:line="273" w:lineRule="exact"/>
              <w:ind w:left="62"/>
              <w:rPr>
                <w:b/>
                <w:sz w:val="24"/>
              </w:rPr>
            </w:pPr>
            <w:r>
              <w:rPr>
                <w:b/>
                <w:spacing w:val="-2"/>
                <w:sz w:val="24"/>
              </w:rPr>
              <w:t>Psychomotor/Affective</w:t>
            </w:r>
          </w:p>
        </w:tc>
        <w:tc>
          <w:tcPr>
            <w:tcW w:w="1734" w:type="dxa"/>
          </w:tcPr>
          <w:p w:rsidR="000F6BAF" w:rsidRDefault="005E7C5B">
            <w:pPr>
              <w:pStyle w:val="TableParagraph"/>
              <w:spacing w:line="273" w:lineRule="exact"/>
              <w:ind w:left="431"/>
              <w:jc w:val="center"/>
              <w:rPr>
                <w:b/>
                <w:sz w:val="24"/>
              </w:rPr>
            </w:pPr>
            <w:r>
              <w:rPr>
                <w:b/>
                <w:spacing w:val="-2"/>
                <w:sz w:val="24"/>
              </w:rPr>
              <w:t>Level1</w:t>
            </w:r>
          </w:p>
          <w:p w:rsidR="000F6BAF" w:rsidRDefault="005E7C5B">
            <w:pPr>
              <w:pStyle w:val="TableParagraph"/>
              <w:spacing w:line="259" w:lineRule="exact"/>
              <w:ind w:left="431"/>
              <w:jc w:val="center"/>
              <w:rPr>
                <w:b/>
                <w:sz w:val="24"/>
              </w:rPr>
            </w:pPr>
            <w:r>
              <w:rPr>
                <w:b/>
                <w:spacing w:val="-5"/>
                <w:sz w:val="24"/>
              </w:rPr>
              <w:t>(1)</w:t>
            </w:r>
          </w:p>
        </w:tc>
        <w:tc>
          <w:tcPr>
            <w:tcW w:w="1731" w:type="dxa"/>
          </w:tcPr>
          <w:p w:rsidR="000F6BAF" w:rsidRDefault="005E7C5B">
            <w:pPr>
              <w:pStyle w:val="TableParagraph"/>
              <w:spacing w:line="273" w:lineRule="exact"/>
              <w:ind w:left="737"/>
              <w:rPr>
                <w:b/>
                <w:sz w:val="24"/>
              </w:rPr>
            </w:pPr>
            <w:r>
              <w:rPr>
                <w:b/>
                <w:spacing w:val="-2"/>
                <w:sz w:val="24"/>
              </w:rPr>
              <w:t>Level2</w:t>
            </w:r>
          </w:p>
          <w:p w:rsidR="000F6BAF" w:rsidRDefault="005E7C5B">
            <w:pPr>
              <w:pStyle w:val="TableParagraph"/>
              <w:spacing w:line="259" w:lineRule="exact"/>
              <w:ind w:left="737"/>
              <w:rPr>
                <w:b/>
                <w:sz w:val="24"/>
              </w:rPr>
            </w:pPr>
            <w:r>
              <w:rPr>
                <w:b/>
                <w:spacing w:val="-2"/>
                <w:sz w:val="24"/>
              </w:rPr>
              <w:t>(2-</w:t>
            </w:r>
            <w:r>
              <w:rPr>
                <w:b/>
                <w:spacing w:val="-5"/>
                <w:sz w:val="24"/>
              </w:rPr>
              <w:t>3)</w:t>
            </w:r>
          </w:p>
        </w:tc>
        <w:tc>
          <w:tcPr>
            <w:tcW w:w="1734" w:type="dxa"/>
          </w:tcPr>
          <w:p w:rsidR="000F6BAF" w:rsidRDefault="005E7C5B">
            <w:pPr>
              <w:pStyle w:val="TableParagraph"/>
              <w:spacing w:line="273" w:lineRule="exact"/>
              <w:ind w:left="737"/>
              <w:rPr>
                <w:b/>
                <w:sz w:val="24"/>
              </w:rPr>
            </w:pPr>
            <w:r>
              <w:rPr>
                <w:b/>
                <w:spacing w:val="-2"/>
                <w:sz w:val="24"/>
              </w:rPr>
              <w:t>Level3</w:t>
            </w:r>
          </w:p>
          <w:p w:rsidR="000F6BAF" w:rsidRDefault="005E7C5B">
            <w:pPr>
              <w:pStyle w:val="TableParagraph"/>
              <w:spacing w:line="259" w:lineRule="exact"/>
              <w:ind w:left="737"/>
              <w:rPr>
                <w:b/>
                <w:sz w:val="24"/>
              </w:rPr>
            </w:pPr>
            <w:r>
              <w:rPr>
                <w:b/>
                <w:spacing w:val="-2"/>
                <w:sz w:val="24"/>
              </w:rPr>
              <w:t>(4-</w:t>
            </w:r>
            <w:r>
              <w:rPr>
                <w:b/>
                <w:spacing w:val="-5"/>
                <w:sz w:val="24"/>
              </w:rPr>
              <w:t>5)</w:t>
            </w:r>
          </w:p>
        </w:tc>
        <w:tc>
          <w:tcPr>
            <w:tcW w:w="1734" w:type="dxa"/>
          </w:tcPr>
          <w:p w:rsidR="000F6BAF" w:rsidRDefault="005E7C5B">
            <w:pPr>
              <w:pStyle w:val="TableParagraph"/>
              <w:spacing w:line="273" w:lineRule="exact"/>
              <w:ind w:left="736"/>
              <w:rPr>
                <w:b/>
                <w:sz w:val="24"/>
              </w:rPr>
            </w:pPr>
            <w:r>
              <w:rPr>
                <w:b/>
                <w:spacing w:val="-2"/>
                <w:sz w:val="24"/>
              </w:rPr>
              <w:t>Level4</w:t>
            </w:r>
          </w:p>
          <w:p w:rsidR="000F6BAF" w:rsidRDefault="005E7C5B">
            <w:pPr>
              <w:pStyle w:val="TableParagraph"/>
              <w:spacing w:line="259" w:lineRule="exact"/>
              <w:ind w:left="736"/>
              <w:rPr>
                <w:b/>
                <w:sz w:val="24"/>
              </w:rPr>
            </w:pPr>
            <w:r>
              <w:rPr>
                <w:b/>
                <w:spacing w:val="-2"/>
                <w:sz w:val="24"/>
              </w:rPr>
              <w:t>(6-</w:t>
            </w:r>
            <w:r>
              <w:rPr>
                <w:b/>
                <w:spacing w:val="-5"/>
                <w:sz w:val="24"/>
              </w:rPr>
              <w:t>7)</w:t>
            </w:r>
          </w:p>
        </w:tc>
      </w:tr>
      <w:tr w:rsidR="000F6BAF">
        <w:trPr>
          <w:trHeight w:val="513"/>
        </w:trPr>
        <w:tc>
          <w:tcPr>
            <w:tcW w:w="2797" w:type="dxa"/>
            <w:vMerge/>
            <w:tcBorders>
              <w:top w:val="nil"/>
            </w:tcBorders>
          </w:tcPr>
          <w:p w:rsidR="000F6BAF" w:rsidRDefault="000F6BAF">
            <w:pPr>
              <w:rPr>
                <w:sz w:val="2"/>
                <w:szCs w:val="2"/>
              </w:rPr>
            </w:pPr>
          </w:p>
        </w:tc>
        <w:tc>
          <w:tcPr>
            <w:tcW w:w="1734" w:type="dxa"/>
          </w:tcPr>
          <w:p w:rsidR="000F6BAF" w:rsidRDefault="000F6BAF">
            <w:pPr>
              <w:pStyle w:val="TableParagraph"/>
            </w:pPr>
          </w:p>
        </w:tc>
        <w:tc>
          <w:tcPr>
            <w:tcW w:w="1731" w:type="dxa"/>
          </w:tcPr>
          <w:p w:rsidR="000F6BAF" w:rsidRDefault="000F6BAF">
            <w:pPr>
              <w:pStyle w:val="TableParagraph"/>
            </w:pPr>
          </w:p>
        </w:tc>
        <w:tc>
          <w:tcPr>
            <w:tcW w:w="1734" w:type="dxa"/>
          </w:tcPr>
          <w:p w:rsidR="000F6BAF" w:rsidRDefault="000F6BAF">
            <w:pPr>
              <w:pStyle w:val="TableParagraph"/>
            </w:pPr>
          </w:p>
        </w:tc>
        <w:tc>
          <w:tcPr>
            <w:tcW w:w="1734" w:type="dxa"/>
          </w:tcPr>
          <w:p w:rsidR="000F6BAF" w:rsidRDefault="000F6BAF">
            <w:pPr>
              <w:pStyle w:val="TableParagraph"/>
            </w:pPr>
          </w:p>
        </w:tc>
      </w:tr>
      <w:tr w:rsidR="000F6BAF">
        <w:trPr>
          <w:trHeight w:val="827"/>
        </w:trPr>
        <w:tc>
          <w:tcPr>
            <w:tcW w:w="2797" w:type="dxa"/>
          </w:tcPr>
          <w:p w:rsidR="000F6BAF" w:rsidRDefault="005E7C5B">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5" w:type="dxa"/>
            <w:gridSpan w:val="2"/>
          </w:tcPr>
          <w:p w:rsidR="000F6BAF" w:rsidRDefault="000F6BAF">
            <w:pPr>
              <w:pStyle w:val="TableParagraph"/>
            </w:pPr>
          </w:p>
        </w:tc>
        <w:tc>
          <w:tcPr>
            <w:tcW w:w="1734" w:type="dxa"/>
          </w:tcPr>
          <w:p w:rsidR="000F6BAF" w:rsidRDefault="005E7C5B">
            <w:pPr>
              <w:pStyle w:val="TableParagraph"/>
              <w:spacing w:line="276" w:lineRule="exact"/>
              <w:ind w:left="737" w:right="332"/>
              <w:rPr>
                <w:b/>
                <w:sz w:val="24"/>
              </w:rPr>
            </w:pPr>
            <w:r>
              <w:rPr>
                <w:b/>
                <w:spacing w:val="-2"/>
                <w:sz w:val="24"/>
              </w:rPr>
              <w:t xml:space="preserve">Total marks </w:t>
            </w:r>
            <w:r>
              <w:rPr>
                <w:b/>
                <w:spacing w:val="-4"/>
                <w:sz w:val="24"/>
              </w:rPr>
              <w:t>(10)</w:t>
            </w:r>
          </w:p>
        </w:tc>
        <w:tc>
          <w:tcPr>
            <w:tcW w:w="1734" w:type="dxa"/>
          </w:tcPr>
          <w:p w:rsidR="000F6BAF" w:rsidRDefault="000F6BAF">
            <w:pPr>
              <w:pStyle w:val="TableParagraph"/>
            </w:pPr>
          </w:p>
        </w:tc>
      </w:tr>
    </w:tbl>
    <w:p w:rsidR="000F6BAF" w:rsidRDefault="005E7C5B">
      <w:pPr>
        <w:pStyle w:val="BodyText"/>
        <w:spacing w:before="11"/>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5367E" id="Graphic 2" o:spid="_x0000_s1026" style="position:absolute;margin-left:59.05pt;margin-top:13.3pt;width:4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" path="m,l6096000,e" filled="f" strokeweight=".26669mm">
                <v:path arrowok="t"/>
                <w10:wrap type="topAndBottom" anchorx="page"/>
              </v:shape>
            </w:pict>
          </mc:Fallback>
        </mc:AlternateContent>
      </w:r>
    </w:p>
    <w:p w:rsidR="000F6BAF" w:rsidRDefault="005E7C5B">
      <w:pPr>
        <w:pStyle w:val="BodyText"/>
        <w:ind w:left="286"/>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 xml:space="preserve">a </w:t>
      </w:r>
      <w:proofErr w:type="spellStart"/>
      <w:r>
        <w:t>multimeter</w:t>
      </w:r>
      <w:proofErr w:type="spellEnd"/>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rsidR="000F6BAF" w:rsidRDefault="005E7C5B">
      <w:pPr>
        <w:pStyle w:val="Heading2"/>
        <w:spacing w:line="274" w:lineRule="exact"/>
      </w:pPr>
      <w:r>
        <w:t>Equipment</w:t>
      </w:r>
      <w:r>
        <w:rPr>
          <w:spacing w:val="-7"/>
        </w:rPr>
        <w:t xml:space="preserve"> </w:t>
      </w:r>
      <w:r>
        <w:rPr>
          <w:spacing w:val="-2"/>
        </w:rPr>
        <w:t>required:</w:t>
      </w:r>
    </w:p>
    <w:p w:rsidR="000F6BAF" w:rsidRDefault="005E7C5B">
      <w:pPr>
        <w:pStyle w:val="BodyText"/>
        <w:spacing w:line="274" w:lineRule="exact"/>
        <w:ind w:left="286"/>
      </w:pPr>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
    <w:p w:rsidR="000F6BAF" w:rsidRDefault="000F6BAF">
      <w:pPr>
        <w:pStyle w:val="BodyText"/>
        <w:spacing w:before="104"/>
      </w:pPr>
    </w:p>
    <w:p w:rsidR="000F6BAF" w:rsidRDefault="005E7C5B">
      <w:pPr>
        <w:pStyle w:val="Heading1"/>
        <w:spacing w:before="1"/>
      </w:pPr>
      <w:r>
        <w:t>What</w:t>
      </w:r>
      <w:r>
        <w:rPr>
          <w:spacing w:val="-3"/>
        </w:rPr>
        <w:t xml:space="preserve"> </w:t>
      </w:r>
      <w:r>
        <w:t>is</w:t>
      </w:r>
      <w:r>
        <w:rPr>
          <w:spacing w:val="-3"/>
        </w:rPr>
        <w:t xml:space="preserve"> </w:t>
      </w:r>
      <w:r>
        <w:t>a</w:t>
      </w:r>
      <w:r>
        <w:rPr>
          <w:spacing w:val="1"/>
        </w:rPr>
        <w:t xml:space="preserve"> </w:t>
      </w:r>
      <w:proofErr w:type="spellStart"/>
      <w:r>
        <w:rPr>
          <w:spacing w:val="-2"/>
        </w:rPr>
        <w:t>multimeter</w:t>
      </w:r>
      <w:proofErr w:type="spellEnd"/>
      <w:r>
        <w:rPr>
          <w:spacing w:val="-2"/>
        </w:rPr>
        <w:t>?</w:t>
      </w:r>
    </w:p>
    <w:p w:rsidR="000F6BAF" w:rsidRDefault="005E7C5B">
      <w:pPr>
        <w:pStyle w:val="BodyText"/>
        <w:spacing w:before="224"/>
        <w:ind w:left="286" w:right="509"/>
        <w:jc w:val="both"/>
      </w:pPr>
      <w:r>
        <w:t xml:space="preserve">A </w:t>
      </w:r>
      <w:proofErr w:type="spellStart"/>
      <w:r>
        <w:t>multimeter</w:t>
      </w:r>
      <w:proofErr w:type="spellEnd"/>
      <w:r>
        <w:t xml:space="preserve"> is a measurement tool necessary</w:t>
      </w:r>
      <w:r>
        <w:rPr>
          <w:spacing w:val="-5"/>
        </w:rPr>
        <w:t xml:space="preserve"> </w:t>
      </w:r>
      <w:r>
        <w:t xml:space="preserve">in electronics. It combines three essential features: a voltmeter, ohmmeter, and ammeter, and in some cases continuity. A </w:t>
      </w:r>
      <w:proofErr w:type="spellStart"/>
      <w:r>
        <w:t>multimeter</w:t>
      </w:r>
      <w:proofErr w:type="spellEnd"/>
      <w:r>
        <w:t xml:space="preserve">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 xml:space="preserve">the </w:t>
      </w:r>
      <w:proofErr w:type="spellStart"/>
      <w:r>
        <w:t>multimeter</w:t>
      </w:r>
      <w:proofErr w:type="spellEnd"/>
      <w:r>
        <w:t xml:space="preserve"> will help you troubleshooting.</w:t>
      </w:r>
    </w:p>
    <w:p w:rsidR="000F6BAF" w:rsidRDefault="000F6BAF">
      <w:pPr>
        <w:pStyle w:val="BodyText"/>
        <w:spacing w:before="6"/>
      </w:pPr>
    </w:p>
    <w:p w:rsidR="000F6BAF" w:rsidRDefault="005E7C5B">
      <w:pPr>
        <w:pStyle w:val="Heading1"/>
        <w:jc w:val="both"/>
      </w:pPr>
      <w:r>
        <w:t>Parts</w:t>
      </w:r>
      <w:r>
        <w:rPr>
          <w:spacing w:val="-2"/>
        </w:rPr>
        <w:t xml:space="preserve"> </w:t>
      </w:r>
      <w:r>
        <w:t>of</w:t>
      </w:r>
      <w:r>
        <w:rPr>
          <w:spacing w:val="-1"/>
        </w:rPr>
        <w:t xml:space="preserve"> </w:t>
      </w:r>
      <w:proofErr w:type="spellStart"/>
      <w:r>
        <w:rPr>
          <w:spacing w:val="-2"/>
        </w:rPr>
        <w:t>Multimeter</w:t>
      </w:r>
      <w:proofErr w:type="spellEnd"/>
      <w:r>
        <w:rPr>
          <w:spacing w:val="-2"/>
        </w:rPr>
        <w:t>:</w:t>
      </w:r>
    </w:p>
    <w:p w:rsidR="000F6BAF" w:rsidRDefault="005E7C5B">
      <w:pPr>
        <w:pStyle w:val="BodyText"/>
        <w:spacing w:before="202" w:line="276" w:lineRule="auto"/>
        <w:ind w:left="286" w:right="4823"/>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rsidR="000F6BAF" w:rsidRDefault="005E7C5B">
      <w:pPr>
        <w:pStyle w:val="BodyText"/>
        <w:spacing w:before="2"/>
        <w:ind w:left="286"/>
      </w:pPr>
      <w:r>
        <w:rPr>
          <w:b/>
        </w:rPr>
        <w:t>Probes</w:t>
      </w:r>
      <w:r>
        <w:t>:</w:t>
      </w:r>
      <w:r>
        <w:rPr>
          <w:spacing w:val="1"/>
        </w:rPr>
        <w:t xml:space="preserve"> </w:t>
      </w:r>
      <w:r>
        <w:t>a</w:t>
      </w:r>
      <w:r>
        <w:rPr>
          <w:spacing w:val="-2"/>
        </w:rPr>
        <w:t xml:space="preserve"> </w:t>
      </w:r>
      <w:proofErr w:type="spellStart"/>
      <w:r>
        <w:t>multimeter</w:t>
      </w:r>
      <w:proofErr w:type="spellEnd"/>
      <w:r>
        <w:rPr>
          <w:spacing w:val="-1"/>
        </w:rPr>
        <w:t xml:space="preserve"> </w:t>
      </w:r>
      <w:r>
        <w:t>comes with</w:t>
      </w:r>
      <w:r>
        <w:rPr>
          <w:spacing w:val="-1"/>
        </w:rPr>
        <w:t xml:space="preserve"> </w:t>
      </w:r>
      <w:r>
        <w:t>two</w:t>
      </w:r>
      <w:r>
        <w:rPr>
          <w:spacing w:val="-1"/>
        </w:rPr>
        <w:t xml:space="preserve"> </w:t>
      </w:r>
      <w:r>
        <w:t>probes.</w:t>
      </w:r>
      <w:r>
        <w:rPr>
          <w:spacing w:val="-1"/>
        </w:rPr>
        <w:t xml:space="preserve"> </w:t>
      </w:r>
      <w:r>
        <w:t>Generally, one</w:t>
      </w:r>
      <w:r>
        <w:rPr>
          <w:spacing w:val="-2"/>
        </w:rPr>
        <w:t xml:space="preserve"> </w:t>
      </w:r>
      <w:r>
        <w:t>is</w:t>
      </w:r>
      <w:r>
        <w:rPr>
          <w:spacing w:val="-1"/>
        </w:rPr>
        <w:t xml:space="preserve"> </w:t>
      </w:r>
      <w:r>
        <w:t>red</w:t>
      </w:r>
      <w:r>
        <w:rPr>
          <w:spacing w:val="1"/>
        </w:rPr>
        <w:t xml:space="preserve"> </w:t>
      </w:r>
      <w:r>
        <w:t>and the</w:t>
      </w:r>
      <w:r>
        <w:rPr>
          <w:spacing w:val="-2"/>
        </w:rPr>
        <w:t xml:space="preserve"> </w:t>
      </w:r>
      <w:r>
        <w:t>other</w:t>
      </w:r>
      <w:r>
        <w:rPr>
          <w:spacing w:val="-3"/>
        </w:rPr>
        <w:t xml:space="preserve"> </w:t>
      </w:r>
      <w:r>
        <w:t xml:space="preserve">is </w:t>
      </w:r>
      <w:r>
        <w:rPr>
          <w:spacing w:val="-2"/>
        </w:rPr>
        <w:t>black.</w:t>
      </w:r>
    </w:p>
    <w:p w:rsidR="000F6BAF" w:rsidRDefault="005E7C5B">
      <w:pPr>
        <w:pStyle w:val="BodyText"/>
        <w:spacing w:before="40" w:line="276" w:lineRule="auto"/>
        <w:ind w:left="286" w:right="365"/>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2"/>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rsidR="000F6BAF" w:rsidRDefault="005E7C5B">
      <w:pPr>
        <w:pStyle w:val="ListParagraph"/>
        <w:numPr>
          <w:ilvl w:val="0"/>
          <w:numId w:val="6"/>
        </w:numPr>
        <w:tabs>
          <w:tab w:val="left" w:pos="554"/>
        </w:tabs>
        <w:spacing w:line="292" w:lineRule="exact"/>
        <w:ind w:left="554" w:hanging="268"/>
        <w:rPr>
          <w:rFonts w:ascii="Symbol" w:hAnsi="Symbol"/>
          <w:sz w:val="24"/>
        </w:rPr>
      </w:pPr>
      <w:r>
        <w:rPr>
          <w:sz w:val="24"/>
        </w:rPr>
        <w:t>The</w:t>
      </w:r>
      <w:r>
        <w:rPr>
          <w:spacing w:val="-3"/>
          <w:sz w:val="24"/>
        </w:rPr>
        <w:t xml:space="preserve"> </w:t>
      </w:r>
      <w:r>
        <w:rPr>
          <w:sz w:val="24"/>
        </w:rPr>
        <w:t>black probe</w:t>
      </w:r>
      <w:r>
        <w:rPr>
          <w:spacing w:val="-2"/>
          <w:sz w:val="24"/>
        </w:rPr>
        <w:t xml:space="preserve"> </w:t>
      </w:r>
      <w:r>
        <w:rPr>
          <w:sz w:val="24"/>
        </w:rPr>
        <w:t>is always</w:t>
      </w:r>
      <w:r>
        <w:rPr>
          <w:spacing w:val="-1"/>
          <w:sz w:val="24"/>
        </w:rPr>
        <w:t xml:space="preserve"> </w:t>
      </w:r>
      <w:r>
        <w:rPr>
          <w:sz w:val="24"/>
        </w:rPr>
        <w:t>connected to</w:t>
      </w:r>
      <w:r>
        <w:rPr>
          <w:spacing w:val="-1"/>
          <w:sz w:val="24"/>
        </w:rPr>
        <w:t xml:space="preserve"> </w:t>
      </w:r>
      <w:r>
        <w:rPr>
          <w:sz w:val="24"/>
        </w:rPr>
        <w:t>the COM</w:t>
      </w:r>
      <w:r>
        <w:rPr>
          <w:spacing w:val="2"/>
          <w:sz w:val="24"/>
        </w:rPr>
        <w:t xml:space="preserve"> </w:t>
      </w:r>
      <w:r>
        <w:rPr>
          <w:spacing w:val="-2"/>
          <w:sz w:val="24"/>
        </w:rPr>
        <w:t>port.</w:t>
      </w:r>
    </w:p>
    <w:p w:rsidR="000F6BAF" w:rsidRDefault="005E7C5B">
      <w:pPr>
        <w:pStyle w:val="ListParagraph"/>
        <w:numPr>
          <w:ilvl w:val="0"/>
          <w:numId w:val="6"/>
        </w:numPr>
        <w:tabs>
          <w:tab w:val="left" w:pos="554"/>
        </w:tabs>
        <w:spacing w:before="42"/>
        <w:ind w:left="554" w:hanging="268"/>
        <w:rPr>
          <w:rFonts w:ascii="Symbol" w:hAnsi="Symbol"/>
          <w:sz w:val="24"/>
        </w:rPr>
      </w:pPr>
      <w:r>
        <w:rPr>
          <w:sz w:val="24"/>
        </w:rPr>
        <w:t>The</w:t>
      </w:r>
      <w:r>
        <w:rPr>
          <w:spacing w:val="-5"/>
          <w:sz w:val="24"/>
        </w:rPr>
        <w:t xml:space="preserve"> </w:t>
      </w:r>
      <w:r>
        <w:rPr>
          <w:sz w:val="24"/>
        </w:rPr>
        <w:t>red</w:t>
      </w:r>
      <w:r>
        <w:rPr>
          <w:spacing w:val="-1"/>
          <w:sz w:val="24"/>
        </w:rPr>
        <w:t xml:space="preserve"> </w:t>
      </w:r>
      <w:r>
        <w:rPr>
          <w:sz w:val="24"/>
        </w:rPr>
        <w:t>probe</w:t>
      </w:r>
      <w:r>
        <w:rPr>
          <w:spacing w:val="-1"/>
          <w:sz w:val="24"/>
        </w:rPr>
        <w:t xml:space="preserve"> </w:t>
      </w:r>
      <w:r>
        <w:rPr>
          <w:sz w:val="24"/>
        </w:rPr>
        <w:t>is</w:t>
      </w:r>
      <w:r>
        <w:rPr>
          <w:spacing w:val="-1"/>
          <w:sz w:val="24"/>
        </w:rPr>
        <w:t xml:space="preserve"> </w:t>
      </w:r>
      <w:r>
        <w:rPr>
          <w:sz w:val="24"/>
        </w:rPr>
        <w:t>connected to</w:t>
      </w:r>
      <w:r>
        <w:rPr>
          <w:spacing w:val="-1"/>
          <w:sz w:val="24"/>
        </w:rPr>
        <w:t xml:space="preserve"> </w:t>
      </w:r>
      <w:r>
        <w:rPr>
          <w:sz w:val="24"/>
        </w:rPr>
        <w:t>one of</w:t>
      </w:r>
      <w:r>
        <w:rPr>
          <w:spacing w:val="-3"/>
          <w:sz w:val="24"/>
        </w:rPr>
        <w:t xml:space="preserve"> </w:t>
      </w:r>
      <w:r>
        <w:rPr>
          <w:sz w:val="24"/>
        </w:rPr>
        <w:t>the other</w:t>
      </w:r>
      <w:r>
        <w:rPr>
          <w:spacing w:val="-1"/>
          <w:sz w:val="24"/>
        </w:rPr>
        <w:t xml:space="preserve"> </w:t>
      </w:r>
      <w:r>
        <w:rPr>
          <w:sz w:val="24"/>
        </w:rPr>
        <w:t>ports depending</w:t>
      </w:r>
      <w:r>
        <w:rPr>
          <w:spacing w:val="-3"/>
          <w:sz w:val="24"/>
        </w:rPr>
        <w:t xml:space="preserve"> </w:t>
      </w:r>
      <w:r>
        <w:rPr>
          <w:sz w:val="24"/>
        </w:rPr>
        <w:t>on</w:t>
      </w:r>
      <w:r>
        <w:rPr>
          <w:spacing w:val="2"/>
          <w:sz w:val="24"/>
        </w:rPr>
        <w:t xml:space="preserve"> </w:t>
      </w:r>
      <w:r>
        <w:rPr>
          <w:sz w:val="24"/>
        </w:rPr>
        <w:t>what</w:t>
      </w:r>
      <w:r>
        <w:rPr>
          <w:spacing w:val="4"/>
          <w:sz w:val="24"/>
        </w:rPr>
        <w:t xml:space="preserve"> </w:t>
      </w:r>
      <w:r>
        <w:rPr>
          <w:sz w:val="24"/>
        </w:rPr>
        <w:t>you want</w:t>
      </w:r>
      <w:r>
        <w:rPr>
          <w:spacing w:val="-1"/>
          <w:sz w:val="24"/>
        </w:rPr>
        <w:t xml:space="preserve"> </w:t>
      </w:r>
      <w:r>
        <w:rPr>
          <w:sz w:val="24"/>
        </w:rPr>
        <w:t xml:space="preserve">to </w:t>
      </w:r>
      <w:r>
        <w:rPr>
          <w:spacing w:val="-2"/>
          <w:sz w:val="24"/>
        </w:rPr>
        <w:t>measure.</w:t>
      </w:r>
    </w:p>
    <w:p w:rsidR="000F6BAF" w:rsidRDefault="000F6BAF">
      <w:pPr>
        <w:pStyle w:val="BodyText"/>
        <w:spacing w:before="96"/>
      </w:pPr>
    </w:p>
    <w:p w:rsidR="000F6BAF" w:rsidRDefault="005E7C5B">
      <w:pPr>
        <w:pStyle w:val="Heading1"/>
        <w:spacing w:before="1"/>
      </w:pPr>
      <w:r>
        <w:rPr>
          <w:spacing w:val="-2"/>
        </w:rPr>
        <w:t>Ports</w:t>
      </w:r>
    </w:p>
    <w:p w:rsidR="000F6BAF" w:rsidRDefault="005E7C5B">
      <w:pPr>
        <w:pStyle w:val="BodyText"/>
        <w:spacing w:before="212" w:line="276" w:lineRule="auto"/>
        <w:ind w:left="286" w:right="724"/>
      </w:pPr>
      <w:r>
        <w:t>The</w:t>
      </w:r>
      <w:r>
        <w:rPr>
          <w:spacing w:val="-4"/>
        </w:rPr>
        <w:t xml:space="preserve"> </w:t>
      </w:r>
      <w:r>
        <w:t>“</w:t>
      </w:r>
      <w:r>
        <w:rPr>
          <w:b/>
        </w:rPr>
        <w:t>COM</w:t>
      </w:r>
      <w:r>
        <w:t>”</w:t>
      </w:r>
      <w:r>
        <w:rPr>
          <w:spacing w:val="-3"/>
        </w:rPr>
        <w:t xml:space="preserve"> </w:t>
      </w:r>
      <w:r>
        <w:t>or</w:t>
      </w:r>
      <w:r>
        <w:rPr>
          <w:spacing w:val="-2"/>
        </w:rPr>
        <w:t xml:space="preserve"> </w:t>
      </w:r>
      <w:r>
        <w:t>“</w:t>
      </w:r>
      <w:proofErr w:type="gramStart"/>
      <w:r>
        <w:rPr>
          <w:b/>
        </w:rPr>
        <w:t>–</w:t>
      </w:r>
      <w:r>
        <w:t>“</w:t>
      </w:r>
      <w:r>
        <w:rPr>
          <w:spacing w:val="-3"/>
        </w:rPr>
        <w:t xml:space="preserve"> </w:t>
      </w:r>
      <w:r>
        <w:t>port</w:t>
      </w:r>
      <w:proofErr w:type="gramEnd"/>
      <w:r>
        <w:rPr>
          <w:spacing w:val="-1"/>
        </w:rPr>
        <w:t xml:space="preserve"> </w:t>
      </w:r>
      <w:r>
        <w:t>is</w:t>
      </w:r>
      <w:r>
        <w:rPr>
          <w:spacing w:val="-3"/>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rsidR="000F6BAF" w:rsidRDefault="005E7C5B">
      <w:pPr>
        <w:pStyle w:val="ListParagraph"/>
        <w:numPr>
          <w:ilvl w:val="0"/>
          <w:numId w:val="6"/>
        </w:numPr>
        <w:tabs>
          <w:tab w:val="left" w:pos="554"/>
        </w:tabs>
        <w:spacing w:line="275" w:lineRule="exact"/>
        <w:ind w:left="554" w:hanging="268"/>
        <w:rPr>
          <w:rFonts w:ascii="Symbol" w:hAnsi="Symbol"/>
          <w:sz w:val="20"/>
        </w:rPr>
      </w:pPr>
      <w:r>
        <w:rPr>
          <w:b/>
          <w:sz w:val="24"/>
        </w:rPr>
        <w:t>A</w:t>
      </w:r>
      <w:r>
        <w:rPr>
          <w:b/>
          <w:spacing w:val="-4"/>
          <w:sz w:val="24"/>
        </w:rPr>
        <w:t xml:space="preserve"> </w:t>
      </w:r>
      <w:r>
        <w:rPr>
          <w:sz w:val="24"/>
        </w:rPr>
        <w:t>is</w:t>
      </w:r>
      <w:r>
        <w:rPr>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measuring</w:t>
      </w:r>
      <w:r>
        <w:rPr>
          <w:spacing w:val="-4"/>
          <w:sz w:val="24"/>
        </w:rPr>
        <w:t xml:space="preserve"> </w:t>
      </w:r>
      <w:r>
        <w:rPr>
          <w:sz w:val="24"/>
        </w:rPr>
        <w:t>large</w:t>
      </w:r>
      <w:r>
        <w:rPr>
          <w:spacing w:val="-2"/>
          <w:sz w:val="24"/>
        </w:rPr>
        <w:t xml:space="preserve"> </w:t>
      </w:r>
      <w:r>
        <w:rPr>
          <w:sz w:val="24"/>
        </w:rPr>
        <w:t>currents,</w:t>
      </w:r>
      <w:r>
        <w:rPr>
          <w:spacing w:val="1"/>
          <w:sz w:val="24"/>
        </w:rPr>
        <w:t xml:space="preserve"> </w:t>
      </w:r>
      <w:r>
        <w:rPr>
          <w:sz w:val="24"/>
        </w:rPr>
        <w:t>greater</w:t>
      </w:r>
      <w:r>
        <w:rPr>
          <w:spacing w:val="1"/>
          <w:sz w:val="24"/>
        </w:rPr>
        <w:t xml:space="preserve"> </w:t>
      </w:r>
      <w:r>
        <w:rPr>
          <w:sz w:val="24"/>
        </w:rPr>
        <w:t xml:space="preserve">than </w:t>
      </w:r>
      <w:r>
        <w:rPr>
          <w:spacing w:val="-2"/>
          <w:sz w:val="24"/>
        </w:rPr>
        <w:t>200mA</w:t>
      </w:r>
    </w:p>
    <w:p w:rsidR="000F6BAF" w:rsidRDefault="005E7C5B">
      <w:pPr>
        <w:pStyle w:val="ListParagraph"/>
        <w:numPr>
          <w:ilvl w:val="0"/>
          <w:numId w:val="6"/>
        </w:numPr>
        <w:tabs>
          <w:tab w:val="left" w:pos="554"/>
        </w:tabs>
        <w:spacing w:before="44"/>
        <w:ind w:left="554" w:hanging="268"/>
        <w:rPr>
          <w:rFonts w:ascii="Symbol" w:hAnsi="Symbol"/>
          <w:sz w:val="20"/>
        </w:rPr>
      </w:pPr>
      <w:r>
        <w:rPr>
          <w:b/>
          <w:sz w:val="24"/>
        </w:rPr>
        <w:t>mA</w:t>
      </w:r>
      <w:r>
        <w:rPr>
          <w:b/>
          <w:spacing w:val="-2"/>
          <w:sz w:val="24"/>
        </w:rPr>
        <w:t xml:space="preserve"> </w:t>
      </w:r>
      <w:r>
        <w:rPr>
          <w:sz w:val="24"/>
        </w:rPr>
        <w:t>is</w:t>
      </w:r>
      <w:r>
        <w:rPr>
          <w:spacing w:val="-1"/>
          <w:sz w:val="24"/>
        </w:rPr>
        <w:t xml:space="preserve"> </w:t>
      </w:r>
      <w:r>
        <w:rPr>
          <w:sz w:val="24"/>
        </w:rPr>
        <w:t>used to</w:t>
      </w:r>
      <w:r>
        <w:rPr>
          <w:spacing w:val="-1"/>
          <w:sz w:val="24"/>
        </w:rPr>
        <w:t xml:space="preserve"> </w:t>
      </w:r>
      <w:r>
        <w:rPr>
          <w:sz w:val="24"/>
        </w:rPr>
        <w:t>measure</w:t>
      </w:r>
      <w:r>
        <w:rPr>
          <w:spacing w:val="-1"/>
          <w:sz w:val="24"/>
        </w:rPr>
        <w:t xml:space="preserve"> </w:t>
      </w:r>
      <w:r>
        <w:rPr>
          <w:spacing w:val="-2"/>
          <w:sz w:val="24"/>
        </w:rPr>
        <w:t>current</w:t>
      </w:r>
    </w:p>
    <w:p w:rsidR="000F6BAF" w:rsidRDefault="005E7C5B">
      <w:pPr>
        <w:pStyle w:val="ListParagraph"/>
        <w:numPr>
          <w:ilvl w:val="0"/>
          <w:numId w:val="6"/>
        </w:numPr>
        <w:tabs>
          <w:tab w:val="left" w:pos="554"/>
        </w:tabs>
        <w:spacing w:before="40"/>
        <w:ind w:left="554" w:hanging="268"/>
        <w:rPr>
          <w:rFonts w:ascii="Symbol" w:hAnsi="Symbol"/>
          <w:sz w:val="20"/>
        </w:rPr>
      </w:pPr>
      <w:r>
        <w:rPr>
          <w:b/>
          <w:sz w:val="24"/>
        </w:rPr>
        <w:t>VΩ</w:t>
      </w:r>
      <w:r>
        <w:rPr>
          <w:b/>
          <w:spacing w:val="-5"/>
          <w:sz w:val="24"/>
        </w:rPr>
        <w:t xml:space="preserve"> </w:t>
      </w:r>
      <w:r>
        <w:rPr>
          <w:sz w:val="24"/>
        </w:rPr>
        <w:t>allows you</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voltage</w:t>
      </w:r>
      <w:r>
        <w:rPr>
          <w:spacing w:val="-2"/>
          <w:sz w:val="24"/>
        </w:rPr>
        <w:t xml:space="preserve"> </w:t>
      </w:r>
      <w:r>
        <w:rPr>
          <w:sz w:val="24"/>
        </w:rPr>
        <w:t>and</w:t>
      </w:r>
      <w:r>
        <w:rPr>
          <w:spacing w:val="1"/>
          <w:sz w:val="24"/>
        </w:rPr>
        <w:t xml:space="preserve"> </w:t>
      </w:r>
      <w:r>
        <w:rPr>
          <w:sz w:val="24"/>
        </w:rPr>
        <w:t>resistance and</w:t>
      </w:r>
      <w:r>
        <w:rPr>
          <w:spacing w:val="-1"/>
          <w:sz w:val="24"/>
        </w:rPr>
        <w:t xml:space="preserve"> </w:t>
      </w:r>
      <w:r>
        <w:rPr>
          <w:sz w:val="24"/>
        </w:rPr>
        <w:t>test</w:t>
      </w:r>
      <w:r>
        <w:rPr>
          <w:spacing w:val="-1"/>
          <w:sz w:val="24"/>
        </w:rPr>
        <w:t xml:space="preserve"> </w:t>
      </w:r>
      <w:r>
        <w:rPr>
          <w:spacing w:val="-2"/>
          <w:sz w:val="24"/>
        </w:rPr>
        <w:t>continuity.</w:t>
      </w:r>
    </w:p>
    <w:p w:rsidR="000F6BAF" w:rsidRDefault="000F6BAF">
      <w:pPr>
        <w:pStyle w:val="ListParagraph"/>
        <w:rPr>
          <w:rFonts w:ascii="Symbol" w:hAnsi="Symbol"/>
          <w:sz w:val="20"/>
        </w:rPr>
        <w:sectPr w:rsidR="000F6BAF">
          <w:type w:val="continuous"/>
          <w:pgSz w:w="11930" w:h="16850"/>
          <w:pgMar w:top="1040" w:right="992" w:bottom="280" w:left="566" w:header="720" w:footer="720" w:gutter="0"/>
          <w:cols w:space="720"/>
        </w:sectPr>
      </w:pPr>
    </w:p>
    <w:p w:rsidR="000F6BAF" w:rsidRDefault="005E7C5B">
      <w:pPr>
        <w:ind w:left="3671"/>
        <w:rPr>
          <w:sz w:val="20"/>
        </w:rPr>
      </w:pPr>
      <w:r>
        <w:rPr>
          <w:noProof/>
          <w:sz w:val="20"/>
        </w:rPr>
        <w:lastRenderedPageBreak/>
        <w:drawing>
          <wp:inline distT="0" distB="0" distL="0" distR="0">
            <wp:extent cx="1773607" cy="36667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73607" cy="3666744"/>
                    </a:xfrm>
                    <a:prstGeom prst="rect">
                      <a:avLst/>
                    </a:prstGeom>
                  </pic:spPr>
                </pic:pic>
              </a:graphicData>
            </a:graphic>
          </wp:inline>
        </w:drawing>
      </w:r>
    </w:p>
    <w:p w:rsidR="000F6BAF" w:rsidRDefault="000F6BAF">
      <w:pPr>
        <w:pStyle w:val="BodyText"/>
        <w:rPr>
          <w:sz w:val="20"/>
        </w:rPr>
      </w:pPr>
    </w:p>
    <w:p w:rsidR="000F6BAF" w:rsidRDefault="000F6BAF">
      <w:pPr>
        <w:pStyle w:val="BodyText"/>
        <w:spacing w:before="68"/>
        <w:rPr>
          <w:sz w:val="20"/>
        </w:rPr>
      </w:pPr>
    </w:p>
    <w:p w:rsidR="000F6BAF" w:rsidRDefault="005E7C5B">
      <w:pPr>
        <w:spacing w:before="1"/>
        <w:ind w:right="230"/>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7"/>
          <w:sz w:val="20"/>
        </w:rPr>
        <w:t xml:space="preserve"> </w:t>
      </w:r>
      <w:proofErr w:type="spellStart"/>
      <w:r>
        <w:rPr>
          <w:b/>
          <w:i/>
          <w:sz w:val="20"/>
        </w:rPr>
        <w:t>Multimeter</w:t>
      </w:r>
      <w:proofErr w:type="spellEnd"/>
      <w:r>
        <w:rPr>
          <w:b/>
          <w:i/>
          <w:spacing w:val="-6"/>
          <w:sz w:val="20"/>
        </w:rPr>
        <w:t xml:space="preserve"> </w:t>
      </w:r>
      <w:r>
        <w:rPr>
          <w:b/>
          <w:i/>
          <w:spacing w:val="-2"/>
          <w:sz w:val="20"/>
        </w:rPr>
        <w:t>(DMM)</w:t>
      </w:r>
    </w:p>
    <w:p w:rsidR="000F6BAF" w:rsidRDefault="000F6BAF">
      <w:pPr>
        <w:pStyle w:val="BodyText"/>
        <w:rPr>
          <w:b/>
          <w:i/>
          <w:sz w:val="20"/>
        </w:rPr>
      </w:pPr>
    </w:p>
    <w:p w:rsidR="000F6BAF" w:rsidRDefault="000F6BAF">
      <w:pPr>
        <w:pStyle w:val="BodyText"/>
        <w:spacing w:before="63"/>
        <w:rPr>
          <w:b/>
          <w:i/>
          <w:sz w:val="20"/>
        </w:rPr>
      </w:pPr>
    </w:p>
    <w:p w:rsidR="000F6BAF" w:rsidRDefault="005E7C5B">
      <w:pPr>
        <w:pStyle w:val="Heading1"/>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rsidR="000F6BAF" w:rsidRDefault="005E7C5B">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 power</w:t>
      </w:r>
      <w:r>
        <w:rPr>
          <w:spacing w:val="-4"/>
        </w:rPr>
        <w:t xml:space="preserve"> </w:t>
      </w:r>
      <w:r>
        <w:t>turned</w:t>
      </w:r>
      <w:r>
        <w:rPr>
          <w:spacing w:val="-4"/>
        </w:rPr>
        <w:t xml:space="preserve"> </w:t>
      </w:r>
      <w:r>
        <w:t>off.</w:t>
      </w:r>
      <w:r>
        <w:rPr>
          <w:spacing w:val="-5"/>
        </w:rPr>
        <w:t xml:space="preserve"> </w:t>
      </w:r>
      <w:r>
        <w:t>The</w:t>
      </w:r>
      <w:r>
        <w:rPr>
          <w:spacing w:val="-2"/>
        </w:rPr>
        <w:t xml:space="preserve"> </w:t>
      </w:r>
      <w:r>
        <w:t>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the unknown resistance and then measures that current to provide a resistance value readout.</w:t>
      </w:r>
    </w:p>
    <w:p w:rsidR="000F6BAF" w:rsidRDefault="000F6BAF">
      <w:pPr>
        <w:pStyle w:val="BodyText"/>
        <w:spacing w:before="41"/>
        <w:rPr>
          <w:sz w:val="22"/>
        </w:rPr>
      </w:pPr>
    </w:p>
    <w:p w:rsidR="000F6BAF" w:rsidRDefault="005E7C5B">
      <w:pPr>
        <w:spacing w:before="1"/>
        <w:ind w:left="286"/>
        <w:rPr>
          <w:b/>
        </w:rPr>
      </w:pPr>
      <w:r>
        <w:rPr>
          <w:b/>
        </w:rPr>
        <w:t>Resistance</w:t>
      </w:r>
      <w:r>
        <w:rPr>
          <w:b/>
          <w:spacing w:val="-8"/>
        </w:rPr>
        <w:t xml:space="preserve"> </w:t>
      </w:r>
      <w:r>
        <w:rPr>
          <w:b/>
        </w:rPr>
        <w:t>measurement</w:t>
      </w:r>
      <w:r>
        <w:rPr>
          <w:b/>
          <w:spacing w:val="-8"/>
        </w:rPr>
        <w:t xml:space="preserve"> </w:t>
      </w:r>
      <w:r>
        <w:rPr>
          <w:b/>
          <w:spacing w:val="-2"/>
        </w:rPr>
        <w:t>procedures</w:t>
      </w:r>
    </w:p>
    <w:p w:rsidR="000F6BAF" w:rsidRDefault="005E7C5B">
      <w:pPr>
        <w:spacing w:before="32"/>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0F6BAF" w:rsidRDefault="005E7C5B">
      <w:pPr>
        <w:pStyle w:val="ListParagraph"/>
        <w:numPr>
          <w:ilvl w:val="0"/>
          <w:numId w:val="5"/>
        </w:numPr>
        <w:tabs>
          <w:tab w:val="left" w:pos="646"/>
        </w:tabs>
        <w:spacing w:before="41"/>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0F6BAF" w:rsidRDefault="005E7C5B">
      <w:pPr>
        <w:pStyle w:val="ListParagraph"/>
        <w:numPr>
          <w:ilvl w:val="0"/>
          <w:numId w:val="5"/>
        </w:numPr>
        <w:tabs>
          <w:tab w:val="left" w:pos="646"/>
        </w:tabs>
        <w:spacing w:before="40" w:line="276" w:lineRule="auto"/>
        <w:ind w:right="520"/>
        <w:rPr>
          <w:sz w:val="24"/>
        </w:rPr>
      </w:pPr>
      <w:r>
        <w:rPr>
          <w:sz w:val="24"/>
        </w:rPr>
        <w:t>Plug the test probes into the appropriate probe jacks. Note that the jacks used may be the same ones used to measure volts.</w:t>
      </w:r>
    </w:p>
    <w:p w:rsidR="000F6BAF" w:rsidRDefault="005E7C5B">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proofErr w:type="gramStart"/>
      <w:r>
        <w:rPr>
          <w:sz w:val="24"/>
        </w:rPr>
        <w:t>ohms</w:t>
      </w:r>
      <w:proofErr w:type="gramEnd"/>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0F6BAF" w:rsidRDefault="005E7C5B">
      <w:pPr>
        <w:pStyle w:val="ListParagraph"/>
        <w:numPr>
          <w:ilvl w:val="0"/>
          <w:numId w:val="5"/>
        </w:numPr>
        <w:tabs>
          <w:tab w:val="left" w:pos="646"/>
        </w:tabs>
        <w:spacing w:before="44"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meter should display OL or I, depending on the manufacturer.</w:t>
      </w:r>
    </w:p>
    <w:p w:rsidR="000F6BAF" w:rsidRDefault="005E7C5B">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0F6BAF" w:rsidRDefault="005E7C5B">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0F6BAF" w:rsidRDefault="005E7C5B">
      <w:pPr>
        <w:pStyle w:val="ListParagraph"/>
        <w:numPr>
          <w:ilvl w:val="0"/>
          <w:numId w:val="5"/>
        </w:numPr>
        <w:tabs>
          <w:tab w:val="left" w:pos="646"/>
        </w:tabs>
        <w:spacing w:before="39"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0F6BAF" w:rsidRDefault="000F6BAF">
      <w:pPr>
        <w:pStyle w:val="ListParagraph"/>
        <w:spacing w:line="276" w:lineRule="auto"/>
        <w:jc w:val="both"/>
        <w:rPr>
          <w:sz w:val="24"/>
        </w:rPr>
        <w:sectPr w:rsidR="000F6BAF">
          <w:pgSz w:w="11930" w:h="16850"/>
          <w:pgMar w:top="1000" w:right="992" w:bottom="280" w:left="566" w:header="720" w:footer="720" w:gutter="0"/>
          <w:cols w:space="720"/>
        </w:sectPr>
      </w:pPr>
    </w:p>
    <w:p w:rsidR="000F6BAF" w:rsidRDefault="005E7C5B">
      <w:pPr>
        <w:ind w:left="1343"/>
        <w:rPr>
          <w:sz w:val="20"/>
        </w:rPr>
      </w:pPr>
      <w:r>
        <w:rPr>
          <w:noProof/>
          <w:sz w:val="20"/>
        </w:rPr>
        <w:lastRenderedPageBreak/>
        <w:drawing>
          <wp:inline distT="0" distB="0" distL="0" distR="0">
            <wp:extent cx="4847445" cy="34381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847445" cy="3438144"/>
                    </a:xfrm>
                    <a:prstGeom prst="rect">
                      <a:avLst/>
                    </a:prstGeom>
                  </pic:spPr>
                </pic:pic>
              </a:graphicData>
            </a:graphic>
          </wp:inline>
        </w:drawing>
      </w:r>
    </w:p>
    <w:p w:rsidR="000F6BAF" w:rsidRDefault="005E7C5B">
      <w:pPr>
        <w:spacing w:before="102"/>
        <w:ind w:right="232"/>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0F6BAF" w:rsidRDefault="000F6BAF">
      <w:pPr>
        <w:pStyle w:val="BodyText"/>
        <w:spacing w:before="3"/>
        <w:rPr>
          <w:b/>
          <w:sz w:val="20"/>
        </w:rPr>
      </w:pPr>
    </w:p>
    <w:p w:rsidR="000F6BAF" w:rsidRDefault="005E7C5B">
      <w:pPr>
        <w:pStyle w:val="Heading1"/>
      </w:pPr>
      <w:r>
        <w:t>Introduction</w:t>
      </w:r>
      <w:r>
        <w:rPr>
          <w:spacing w:val="-8"/>
        </w:rPr>
        <w:t xml:space="preserve"> </w:t>
      </w:r>
      <w:r>
        <w:t>to</w:t>
      </w:r>
      <w:r>
        <w:rPr>
          <w:spacing w:val="-7"/>
        </w:rPr>
        <w:t xml:space="preserve"> </w:t>
      </w:r>
      <w:r>
        <w:t>voltage</w:t>
      </w:r>
      <w:r>
        <w:rPr>
          <w:spacing w:val="-5"/>
        </w:rPr>
        <w:t xml:space="preserve"> </w:t>
      </w:r>
      <w:r>
        <w:rPr>
          <w:spacing w:val="-2"/>
        </w:rPr>
        <w:t>measurements</w:t>
      </w:r>
    </w:p>
    <w:p w:rsidR="000F6BAF" w:rsidRDefault="000F6BAF">
      <w:pPr>
        <w:pStyle w:val="BodyText"/>
        <w:spacing w:before="22"/>
        <w:rPr>
          <w:b/>
          <w:sz w:val="28"/>
        </w:rPr>
      </w:pPr>
    </w:p>
    <w:p w:rsidR="000F6BAF" w:rsidRDefault="005E7C5B">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0F6BAF" w:rsidRDefault="000F6BAF">
      <w:pPr>
        <w:pStyle w:val="BodyText"/>
        <w:spacing w:before="30"/>
      </w:pPr>
    </w:p>
    <w:p w:rsidR="000F6BAF" w:rsidRDefault="005E7C5B">
      <w:pPr>
        <w:pStyle w:val="Heading2"/>
      </w:pPr>
      <w:r>
        <w:rPr>
          <w:spacing w:val="-2"/>
        </w:rPr>
        <w:t>Note:</w:t>
      </w:r>
    </w:p>
    <w:p w:rsidR="000F6BAF" w:rsidRDefault="000F6BAF">
      <w:pPr>
        <w:pStyle w:val="BodyText"/>
        <w:spacing w:before="60"/>
        <w:rPr>
          <w:b/>
        </w:rPr>
      </w:pPr>
    </w:p>
    <w:p w:rsidR="000F6BAF" w:rsidRDefault="005E7C5B">
      <w:pPr>
        <w:pStyle w:val="BodyText"/>
        <w:ind w:left="286"/>
      </w:pPr>
      <w:r>
        <w:t xml:space="preserve">1/ 1000 </w:t>
      </w:r>
      <w:r>
        <w:rPr>
          <w:spacing w:val="-2"/>
        </w:rPr>
        <w:t>V=1mV</w:t>
      </w:r>
    </w:p>
    <w:p w:rsidR="000F6BAF" w:rsidRDefault="000F6BAF">
      <w:pPr>
        <w:pStyle w:val="BodyText"/>
        <w:spacing w:before="65"/>
      </w:pPr>
    </w:p>
    <w:p w:rsidR="000F6BAF" w:rsidRDefault="005E7C5B">
      <w:pPr>
        <w:pStyle w:val="BodyText"/>
        <w:ind w:left="286"/>
      </w:pPr>
      <w:r>
        <w:t xml:space="preserve">1000 </w:t>
      </w:r>
      <w:r>
        <w:rPr>
          <w:spacing w:val="-2"/>
        </w:rPr>
        <w:t>V=1kV</w:t>
      </w:r>
    </w:p>
    <w:p w:rsidR="000F6BAF" w:rsidRDefault="000F6BAF">
      <w:pPr>
        <w:pStyle w:val="BodyText"/>
        <w:spacing w:before="72"/>
      </w:pPr>
    </w:p>
    <w:p w:rsidR="000F6BAF" w:rsidRDefault="005E7C5B">
      <w:pPr>
        <w:pStyle w:val="Heading2"/>
      </w:pPr>
      <w:r>
        <w:t>Follow</w:t>
      </w:r>
      <w:r>
        <w:rPr>
          <w:spacing w:val="-3"/>
        </w:rPr>
        <w:t xml:space="preserve"> </w:t>
      </w:r>
      <w:r>
        <w:t>these</w:t>
      </w:r>
      <w:r>
        <w:rPr>
          <w:spacing w:val="-4"/>
        </w:rPr>
        <w:t xml:space="preserve"> </w:t>
      </w:r>
      <w:r>
        <w:t>steps</w:t>
      </w:r>
      <w:r>
        <w:rPr>
          <w:spacing w:val="-1"/>
        </w:rPr>
        <w:t xml:space="preserve"> </w:t>
      </w:r>
      <w:r>
        <w:t>to</w:t>
      </w:r>
      <w:r>
        <w:rPr>
          <w:spacing w:val="-1"/>
        </w:rPr>
        <w:t xml:space="preserve"> </w:t>
      </w:r>
      <w:r>
        <w:t>measure</w:t>
      </w:r>
      <w:r>
        <w:rPr>
          <w:spacing w:val="-2"/>
        </w:rPr>
        <w:t xml:space="preserve"> voltage:</w:t>
      </w:r>
    </w:p>
    <w:p w:rsidR="000F6BAF" w:rsidRDefault="000F6BAF">
      <w:pPr>
        <w:pStyle w:val="BodyText"/>
        <w:spacing w:before="61"/>
        <w:rPr>
          <w:b/>
        </w:rPr>
      </w:pPr>
    </w:p>
    <w:p w:rsidR="000F6BAF" w:rsidRDefault="005E7C5B">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proofErr w:type="gramStart"/>
      <w:r>
        <w:rPr>
          <w:sz w:val="24"/>
        </w:rPr>
        <w:t>volts</w:t>
      </w:r>
      <w:proofErr w:type="gramEnd"/>
      <w:r>
        <w:rPr>
          <w:sz w:val="24"/>
        </w:rPr>
        <w:t xml:space="preserve">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0F6BAF" w:rsidRDefault="005E7C5B">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0F6BAF" w:rsidRDefault="005E7C5B">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0F6BAF" w:rsidRDefault="005E7C5B">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0F6BAF" w:rsidRDefault="000F6BAF">
      <w:pPr>
        <w:pStyle w:val="ListParagraph"/>
        <w:spacing w:line="276" w:lineRule="auto"/>
        <w:rPr>
          <w:sz w:val="24"/>
        </w:rPr>
        <w:sectPr w:rsidR="000F6BAF">
          <w:pgSz w:w="11930" w:h="16850"/>
          <w:pgMar w:top="1220" w:right="992" w:bottom="280" w:left="566" w:header="720" w:footer="720" w:gutter="0"/>
          <w:cols w:space="720"/>
        </w:sectPr>
      </w:pPr>
    </w:p>
    <w:p w:rsidR="000F6BAF" w:rsidRDefault="005E7C5B">
      <w:pPr>
        <w:ind w:left="1650"/>
        <w:rPr>
          <w:sz w:val="20"/>
        </w:rPr>
      </w:pPr>
      <w:r>
        <w:rPr>
          <w:noProof/>
          <w:sz w:val="20"/>
        </w:rPr>
        <w:lastRenderedPageBreak/>
        <w:drawing>
          <wp:inline distT="0" distB="0" distL="0" distR="0">
            <wp:extent cx="4437407" cy="317096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37407" cy="3170967"/>
                    </a:xfrm>
                    <a:prstGeom prst="rect">
                      <a:avLst/>
                    </a:prstGeom>
                  </pic:spPr>
                </pic:pic>
              </a:graphicData>
            </a:graphic>
          </wp:inline>
        </w:drawing>
      </w:r>
    </w:p>
    <w:p w:rsidR="000F6BAF" w:rsidRDefault="000F6BAF">
      <w:pPr>
        <w:pStyle w:val="BodyText"/>
        <w:rPr>
          <w:sz w:val="20"/>
        </w:rPr>
      </w:pPr>
    </w:p>
    <w:p w:rsidR="000F6BAF" w:rsidRDefault="000F6BAF">
      <w:pPr>
        <w:pStyle w:val="BodyText"/>
        <w:spacing w:before="14"/>
        <w:rPr>
          <w:sz w:val="20"/>
        </w:rPr>
      </w:pPr>
    </w:p>
    <w:p w:rsidR="000F6BAF" w:rsidRDefault="005E7C5B">
      <w:pPr>
        <w:ind w:right="226"/>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0F6BAF" w:rsidRDefault="000F6BAF">
      <w:pPr>
        <w:pStyle w:val="BodyText"/>
        <w:spacing w:before="1"/>
        <w:rPr>
          <w:b/>
          <w:sz w:val="20"/>
        </w:rPr>
      </w:pPr>
    </w:p>
    <w:p w:rsidR="000F6BAF" w:rsidRDefault="005E7C5B">
      <w:pPr>
        <w:pStyle w:val="Heading1"/>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rsidR="000F6BAF" w:rsidRDefault="000F6BAF">
      <w:pPr>
        <w:pStyle w:val="BodyText"/>
        <w:spacing w:before="14"/>
        <w:rPr>
          <w:b/>
          <w:sz w:val="28"/>
        </w:rPr>
      </w:pPr>
    </w:p>
    <w:p w:rsidR="000F6BAF" w:rsidRDefault="005E7C5B">
      <w:pPr>
        <w:spacing w:line="276" w:lineRule="auto"/>
        <w:ind w:left="286" w:right="516"/>
        <w:jc w:val="both"/>
      </w:pPr>
      <w:r>
        <w:t>As you have seen, the placement of meter leads for voltage measurements is straightforward. The leads are simply</w:t>
      </w:r>
      <w:r>
        <w:rPr>
          <w:spacing w:val="-6"/>
        </w:rPr>
        <w:t xml:space="preserve"> </w:t>
      </w:r>
      <w:r>
        <w:t>connected</w:t>
      </w:r>
      <w:r>
        <w:rPr>
          <w:spacing w:val="-4"/>
        </w:rPr>
        <w:t xml:space="preserve"> </w:t>
      </w:r>
      <w:r>
        <w:t>across,</w:t>
      </w:r>
      <w:r>
        <w:rPr>
          <w:spacing w:val="-4"/>
        </w:rPr>
        <w:t xml:space="preserve"> </w:t>
      </w:r>
      <w:r>
        <w:t>or</w:t>
      </w:r>
      <w:r>
        <w:rPr>
          <w:spacing w:val="-5"/>
        </w:rPr>
        <w:t xml:space="preserve"> </w:t>
      </w:r>
      <w:r>
        <w:t>in</w:t>
      </w:r>
      <w:r>
        <w:rPr>
          <w:spacing w:val="-4"/>
        </w:rPr>
        <w:t xml:space="preserve"> </w:t>
      </w:r>
      <w:r>
        <w:t>parallel</w:t>
      </w:r>
      <w:r>
        <w:rPr>
          <w:spacing w:val="-3"/>
        </w:rPr>
        <w:t xml:space="preserve"> </w:t>
      </w:r>
      <w:r>
        <w:t>with,</w:t>
      </w:r>
      <w:r>
        <w:rPr>
          <w:spacing w:val="-6"/>
        </w:rPr>
        <w:t xml:space="preserve"> </w:t>
      </w:r>
      <w:r>
        <w:t>the</w:t>
      </w:r>
      <w:r>
        <w:rPr>
          <w:spacing w:val="-3"/>
        </w:rPr>
        <w:t xml:space="preserve"> </w:t>
      </w:r>
      <w:r>
        <w:t>points</w:t>
      </w:r>
      <w:r>
        <w:rPr>
          <w:spacing w:val="-5"/>
        </w:rPr>
        <w:t xml:space="preserve"> </w:t>
      </w:r>
      <w:r>
        <w:t>of</w:t>
      </w:r>
      <w:r>
        <w:rPr>
          <w:spacing w:val="-3"/>
        </w:rPr>
        <w:t xml:space="preserve"> </w:t>
      </w:r>
      <w:r>
        <w:t>voltage</w:t>
      </w:r>
      <w:r>
        <w:rPr>
          <w:spacing w:val="-3"/>
        </w:rPr>
        <w:t xml:space="preserve"> </w:t>
      </w:r>
      <w:r>
        <w:t>to</w:t>
      </w:r>
      <w:r>
        <w:rPr>
          <w:spacing w:val="-4"/>
        </w:rPr>
        <w:t xml:space="preserve"> </w:t>
      </w:r>
      <w:r>
        <w:t>be</w:t>
      </w:r>
      <w:r>
        <w:rPr>
          <w:spacing w:val="-3"/>
        </w:rPr>
        <w:t xml:space="preserve"> </w:t>
      </w:r>
      <w:r>
        <w:t>measured.</w:t>
      </w:r>
      <w:r>
        <w:rPr>
          <w:spacing w:val="-6"/>
        </w:rPr>
        <w:t xml:space="preserve"> </w:t>
      </w:r>
      <w:r>
        <w:t>For</w:t>
      </w:r>
      <w:r>
        <w:rPr>
          <w:spacing w:val="-3"/>
        </w:rPr>
        <w:t xml:space="preserve"> </w:t>
      </w:r>
      <w:r>
        <w:t>current</w:t>
      </w:r>
      <w:r>
        <w:rPr>
          <w:spacing w:val="-3"/>
        </w:rPr>
        <w:t xml:space="preserve"> </w:t>
      </w:r>
      <w:r>
        <w:t>measurements, however, the process is slightly more complex.</w:t>
      </w:r>
    </w:p>
    <w:p w:rsidR="000F6BAF" w:rsidRDefault="005E7C5B">
      <w:pPr>
        <w:spacing w:line="276" w:lineRule="auto"/>
        <w:ind w:left="286" w:right="520"/>
        <w:jc w:val="both"/>
      </w:pPr>
      <w: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rsidR="000F6BAF" w:rsidRDefault="005E7C5B">
      <w:pPr>
        <w:spacing w:line="276" w:lineRule="auto"/>
        <w:ind w:left="286" w:right="508"/>
        <w:jc w:val="both"/>
      </w:pPr>
      <w: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rsidR="000F6BAF" w:rsidRDefault="005E7C5B">
      <w:pPr>
        <w:spacing w:before="1"/>
        <w:ind w:left="286"/>
        <w:jc w:val="both"/>
      </w:pPr>
      <w:r>
        <w:t>On</w:t>
      </w:r>
      <w:r>
        <w:rPr>
          <w:spacing w:val="-5"/>
        </w:rPr>
        <w:t xml:space="preserve"> </w:t>
      </w:r>
      <w:r>
        <w:t>meters</w:t>
      </w:r>
      <w:r>
        <w:rPr>
          <w:spacing w:val="-3"/>
        </w:rPr>
        <w:t xml:space="preserve"> </w:t>
      </w:r>
      <w:r>
        <w:t>with</w:t>
      </w:r>
      <w:r>
        <w:rPr>
          <w:spacing w:val="-3"/>
        </w:rPr>
        <w:t xml:space="preserve"> </w:t>
      </w:r>
      <w:r>
        <w:t>manual</w:t>
      </w:r>
      <w:r>
        <w:rPr>
          <w:spacing w:val="-5"/>
        </w:rPr>
        <w:t xml:space="preserve"> </w:t>
      </w:r>
      <w:r>
        <w:t>range</w:t>
      </w:r>
      <w:r>
        <w:rPr>
          <w:spacing w:val="-2"/>
        </w:rPr>
        <w:t xml:space="preserve"> </w:t>
      </w:r>
      <w:r>
        <w:t>selection,</w:t>
      </w:r>
      <w:r>
        <w:rPr>
          <w:spacing w:val="-3"/>
        </w:rPr>
        <w:t xml:space="preserve"> </w:t>
      </w:r>
      <w:r>
        <w:t>start</w:t>
      </w:r>
      <w:r>
        <w:rPr>
          <w:spacing w:val="-2"/>
        </w:rPr>
        <w:t xml:space="preserve"> </w:t>
      </w:r>
      <w:r>
        <w:t>with</w:t>
      </w:r>
      <w:r>
        <w:rPr>
          <w:spacing w:val="-6"/>
        </w:rPr>
        <w:t xml:space="preserve"> </w:t>
      </w:r>
      <w:r>
        <w:t>the</w:t>
      </w:r>
      <w:r>
        <w:rPr>
          <w:spacing w:val="-4"/>
        </w:rPr>
        <w:t xml:space="preserve"> </w:t>
      </w:r>
      <w:r>
        <w:t>highest</w:t>
      </w:r>
      <w:r>
        <w:rPr>
          <w:spacing w:val="-5"/>
        </w:rPr>
        <w:t xml:space="preserve"> </w:t>
      </w:r>
      <w:r>
        <w:t>current</w:t>
      </w:r>
      <w:r>
        <w:rPr>
          <w:spacing w:val="-2"/>
        </w:rPr>
        <w:t xml:space="preserve"> </w:t>
      </w:r>
      <w:r>
        <w:t>setting</w:t>
      </w:r>
      <w:r>
        <w:rPr>
          <w:spacing w:val="-6"/>
        </w:rPr>
        <w:t xml:space="preserve"> </w:t>
      </w:r>
      <w:r>
        <w:t>and</w:t>
      </w:r>
      <w:r>
        <w:rPr>
          <w:spacing w:val="-4"/>
        </w:rPr>
        <w:t xml:space="preserve"> </w:t>
      </w:r>
      <w:r>
        <w:t>work</w:t>
      </w:r>
      <w:r>
        <w:rPr>
          <w:spacing w:val="-6"/>
        </w:rPr>
        <w:t xml:space="preserve"> </w:t>
      </w:r>
      <w:r>
        <w:t>your</w:t>
      </w:r>
      <w:r>
        <w:rPr>
          <w:spacing w:val="-3"/>
        </w:rPr>
        <w:t xml:space="preserve"> </w:t>
      </w:r>
      <w:r>
        <w:t>way</w:t>
      </w:r>
      <w:r>
        <w:rPr>
          <w:spacing w:val="-4"/>
        </w:rPr>
        <w:t xml:space="preserve"> </w:t>
      </w:r>
      <w:r>
        <w:rPr>
          <w:spacing w:val="-2"/>
        </w:rPr>
        <w:t>down.</w:t>
      </w:r>
    </w:p>
    <w:p w:rsidR="000F6BAF" w:rsidRDefault="000F6BAF">
      <w:pPr>
        <w:pStyle w:val="BodyText"/>
        <w:spacing w:before="76"/>
        <w:rPr>
          <w:sz w:val="22"/>
        </w:rPr>
      </w:pPr>
    </w:p>
    <w:p w:rsidR="000F6BAF" w:rsidRDefault="005E7C5B">
      <w:pPr>
        <w:pStyle w:val="Heading1"/>
        <w:jc w:val="both"/>
      </w:pPr>
      <w:r>
        <w:t>Current</w:t>
      </w:r>
      <w:r>
        <w:rPr>
          <w:spacing w:val="-5"/>
        </w:rPr>
        <w:t xml:space="preserve"> </w:t>
      </w:r>
      <w:r>
        <w:t>measurement</w:t>
      </w:r>
      <w:r>
        <w:rPr>
          <w:spacing w:val="-4"/>
        </w:rPr>
        <w:t xml:space="preserve"> </w:t>
      </w:r>
      <w:r>
        <w:rPr>
          <w:spacing w:val="-2"/>
        </w:rPr>
        <w:t>procedures</w:t>
      </w:r>
    </w:p>
    <w:p w:rsidR="000F6BAF" w:rsidRDefault="000F6BAF">
      <w:pPr>
        <w:pStyle w:val="BodyText"/>
        <w:spacing w:before="3"/>
        <w:rPr>
          <w:b/>
          <w:sz w:val="28"/>
        </w:rPr>
      </w:pPr>
    </w:p>
    <w:p w:rsidR="000F6BAF" w:rsidRDefault="005E7C5B">
      <w:pPr>
        <w:ind w:left="286"/>
        <w:jc w:val="both"/>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0F6BAF" w:rsidRDefault="000F6BAF">
      <w:pPr>
        <w:pStyle w:val="BodyText"/>
        <w:spacing w:before="68"/>
        <w:rPr>
          <w:sz w:val="22"/>
        </w:rPr>
      </w:pPr>
    </w:p>
    <w:p w:rsidR="000F6BAF" w:rsidRDefault="005E7C5B">
      <w:pPr>
        <w:pStyle w:val="ListParagraph"/>
        <w:numPr>
          <w:ilvl w:val="0"/>
          <w:numId w:val="3"/>
        </w:numPr>
        <w:tabs>
          <w:tab w:val="left" w:pos="555"/>
        </w:tabs>
        <w:spacing w:before="1"/>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0F6BAF" w:rsidRDefault="005E7C5B">
      <w:pPr>
        <w:pStyle w:val="ListParagraph"/>
        <w:numPr>
          <w:ilvl w:val="0"/>
          <w:numId w:val="3"/>
        </w:numPr>
        <w:tabs>
          <w:tab w:val="left" w:pos="555"/>
        </w:tabs>
        <w:spacing w:before="40" w:line="278"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0F6BAF" w:rsidRDefault="005E7C5B">
      <w:pPr>
        <w:pStyle w:val="ListParagraph"/>
        <w:numPr>
          <w:ilvl w:val="0"/>
          <w:numId w:val="3"/>
        </w:numPr>
        <w:tabs>
          <w:tab w:val="left" w:pos="555"/>
        </w:tabs>
        <w:spacing w:line="272"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proofErr w:type="gramStart"/>
      <w:r>
        <w:rPr>
          <w:sz w:val="24"/>
        </w:rPr>
        <w:t>amps</w:t>
      </w:r>
      <w:proofErr w:type="gramEnd"/>
      <w:r>
        <w:rPr>
          <w:sz w:val="24"/>
        </w:rPr>
        <w:t xml:space="preserve"> function by</w:t>
      </w:r>
      <w:r>
        <w:rPr>
          <w:spacing w:val="-5"/>
          <w:sz w:val="24"/>
        </w:rPr>
        <w:t xml:space="preserve"> </w:t>
      </w:r>
      <w:r>
        <w:rPr>
          <w:sz w:val="24"/>
        </w:rPr>
        <w:t>turning</w:t>
      </w:r>
      <w:r>
        <w:rPr>
          <w:spacing w:val="-1"/>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0F6BAF" w:rsidRDefault="005E7C5B">
      <w:pPr>
        <w:pStyle w:val="ListParagraph"/>
        <w:numPr>
          <w:ilvl w:val="0"/>
          <w:numId w:val="3"/>
        </w:numPr>
        <w:tabs>
          <w:tab w:val="left" w:pos="555"/>
        </w:tabs>
        <w:spacing w:before="41" w:line="276" w:lineRule="auto"/>
        <w:ind w:right="517"/>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0F6BAF" w:rsidRDefault="005E7C5B">
      <w:pPr>
        <w:pStyle w:val="ListParagraph"/>
        <w:numPr>
          <w:ilvl w:val="0"/>
          <w:numId w:val="3"/>
        </w:numPr>
        <w:tabs>
          <w:tab w:val="left" w:pos="555"/>
        </w:tabs>
        <w:spacing w:line="276" w:lineRule="auto"/>
        <w:ind w:right="511"/>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0F6BAF" w:rsidRDefault="005E7C5B">
      <w:pPr>
        <w:pStyle w:val="ListParagraph"/>
        <w:numPr>
          <w:ilvl w:val="0"/>
          <w:numId w:val="3"/>
        </w:numPr>
        <w:tabs>
          <w:tab w:val="left" w:pos="555"/>
        </w:tabs>
        <w:ind w:hanging="269"/>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0F6BAF" w:rsidRDefault="005E7C5B">
      <w:pPr>
        <w:pStyle w:val="ListParagraph"/>
        <w:numPr>
          <w:ilvl w:val="0"/>
          <w:numId w:val="3"/>
        </w:numPr>
        <w:tabs>
          <w:tab w:val="left" w:pos="555"/>
        </w:tabs>
        <w:spacing w:before="41"/>
        <w:ind w:hanging="269"/>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2"/>
          <w:sz w:val="24"/>
        </w:rPr>
        <w:t xml:space="preserve"> </w:t>
      </w:r>
      <w:r>
        <w:rPr>
          <w:sz w:val="24"/>
        </w:rPr>
        <w:t>on the</w:t>
      </w:r>
      <w:r>
        <w:rPr>
          <w:spacing w:val="1"/>
          <w:sz w:val="24"/>
        </w:rPr>
        <w:t xml:space="preserve"> </w:t>
      </w:r>
      <w:r>
        <w:rPr>
          <w:sz w:val="24"/>
        </w:rPr>
        <w:t>display</w:t>
      </w:r>
      <w:r>
        <w:rPr>
          <w:spacing w:val="-4"/>
          <w:sz w:val="24"/>
        </w:rPr>
        <w:t xml:space="preserve"> </w:t>
      </w:r>
      <w:r>
        <w:rPr>
          <w:sz w:val="24"/>
        </w:rPr>
        <w:t>unit. Be</w:t>
      </w:r>
      <w:r>
        <w:rPr>
          <w:spacing w:val="-1"/>
          <w:sz w:val="24"/>
        </w:rPr>
        <w:t xml:space="preserve"> </w:t>
      </w:r>
      <w:r>
        <w:rPr>
          <w:sz w:val="24"/>
        </w:rPr>
        <w:t>sure</w:t>
      </w:r>
      <w:r>
        <w:rPr>
          <w:spacing w:val="-1"/>
          <w:sz w:val="24"/>
        </w:rPr>
        <w:t xml:space="preserve"> </w:t>
      </w:r>
      <w:r>
        <w:rPr>
          <w:sz w:val="24"/>
        </w:rPr>
        <w:t>to note the unit of</w:t>
      </w:r>
      <w:r>
        <w:rPr>
          <w:spacing w:val="1"/>
          <w:sz w:val="24"/>
        </w:rPr>
        <w:t xml:space="preserve"> </w:t>
      </w:r>
      <w:r>
        <w:rPr>
          <w:spacing w:val="-2"/>
          <w:sz w:val="24"/>
        </w:rPr>
        <w:t>measurement.</w:t>
      </w:r>
    </w:p>
    <w:p w:rsidR="000F6BAF" w:rsidRDefault="005E7C5B">
      <w:pPr>
        <w:pStyle w:val="ListParagraph"/>
        <w:numPr>
          <w:ilvl w:val="0"/>
          <w:numId w:val="3"/>
        </w:numPr>
        <w:tabs>
          <w:tab w:val="left" w:pos="555"/>
        </w:tabs>
        <w:spacing w:before="43"/>
        <w:ind w:hanging="269"/>
        <w:rPr>
          <w:b/>
          <w:sz w:val="24"/>
        </w:rPr>
      </w:pPr>
      <w:r>
        <w:rPr>
          <w:sz w:val="24"/>
        </w:rPr>
        <w:t>Switch</w:t>
      </w:r>
      <w:r>
        <w:rPr>
          <w:spacing w:val="-2"/>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w:t>
      </w:r>
      <w:r>
        <w:rPr>
          <w:spacing w:val="-1"/>
          <w:sz w:val="24"/>
        </w:rPr>
        <w:t xml:space="preserve"> </w:t>
      </w:r>
      <w:r>
        <w:rPr>
          <w:sz w:val="24"/>
        </w:rPr>
        <w:t>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0F6BAF" w:rsidRDefault="000F6BAF">
      <w:pPr>
        <w:pStyle w:val="ListParagraph"/>
        <w:rPr>
          <w:b/>
          <w:sz w:val="24"/>
        </w:rPr>
        <w:sectPr w:rsidR="000F6BAF">
          <w:pgSz w:w="11930" w:h="16850"/>
          <w:pgMar w:top="1180" w:right="992" w:bottom="280" w:left="566" w:header="720" w:footer="720" w:gutter="0"/>
          <w:cols w:space="720"/>
        </w:sectPr>
      </w:pPr>
    </w:p>
    <w:p w:rsidR="000F6BAF" w:rsidRDefault="005E7C5B">
      <w:pPr>
        <w:pStyle w:val="ListParagraph"/>
        <w:numPr>
          <w:ilvl w:val="0"/>
          <w:numId w:val="3"/>
        </w:numPr>
        <w:tabs>
          <w:tab w:val="left" w:pos="646"/>
        </w:tabs>
        <w:spacing w:before="64" w:line="273" w:lineRule="auto"/>
        <w:ind w:left="646" w:right="516" w:hanging="361"/>
        <w:jc w:val="both"/>
        <w:rPr>
          <w:b/>
          <w:sz w:val="24"/>
        </w:rPr>
      </w:pPr>
      <w:r>
        <w:rPr>
          <w:sz w:val="24"/>
        </w:rPr>
        <w:lastRenderedPageBreak/>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0F6BAF" w:rsidRDefault="000F6BAF">
      <w:pPr>
        <w:pStyle w:val="BodyText"/>
        <w:rPr>
          <w:sz w:val="20"/>
        </w:rPr>
      </w:pPr>
    </w:p>
    <w:p w:rsidR="000F6BAF" w:rsidRDefault="005E7C5B">
      <w:pPr>
        <w:pStyle w:val="BodyText"/>
        <w:spacing w:before="182"/>
        <w:rPr>
          <w:sz w:val="20"/>
        </w:rPr>
      </w:pPr>
      <w:r>
        <w:rPr>
          <w:noProof/>
          <w:sz w:val="20"/>
        </w:rPr>
        <w:drawing>
          <wp:anchor distT="0" distB="0" distL="0" distR="0" simplePos="0" relativeHeight="487588864" behindDoc="1" locked="0" layoutInCell="1" allowOverlap="1">
            <wp:simplePos x="0" y="0"/>
            <wp:positionH relativeFrom="page">
              <wp:posOffset>1147777</wp:posOffset>
            </wp:positionH>
            <wp:positionV relativeFrom="paragraph">
              <wp:posOffset>276914</wp:posOffset>
            </wp:positionV>
            <wp:extent cx="4793200" cy="33599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793200" cy="3359943"/>
                    </a:xfrm>
                    <a:prstGeom prst="rect">
                      <a:avLst/>
                    </a:prstGeom>
                  </pic:spPr>
                </pic:pic>
              </a:graphicData>
            </a:graphic>
          </wp:anchor>
        </w:drawing>
      </w:r>
    </w:p>
    <w:p w:rsidR="000F6BAF" w:rsidRDefault="000F6BAF">
      <w:pPr>
        <w:pStyle w:val="BodyText"/>
        <w:spacing w:before="110"/>
        <w:rPr>
          <w:sz w:val="20"/>
        </w:rPr>
      </w:pPr>
    </w:p>
    <w:p w:rsidR="000F6BAF" w:rsidRDefault="005E7C5B">
      <w:pPr>
        <w:ind w:right="230"/>
        <w:jc w:val="center"/>
        <w:rPr>
          <w:b/>
          <w:sz w:val="20"/>
        </w:rPr>
      </w:pP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0F6BAF" w:rsidRDefault="000F6BAF">
      <w:pPr>
        <w:pStyle w:val="BodyText"/>
        <w:spacing w:before="1"/>
        <w:rPr>
          <w:b/>
          <w:sz w:val="20"/>
        </w:rPr>
      </w:pPr>
    </w:p>
    <w:p w:rsidR="000F6BAF" w:rsidRDefault="005E7C5B">
      <w:pPr>
        <w:pStyle w:val="Heading1"/>
      </w:pPr>
      <w:r>
        <w:t xml:space="preserve">Lab </w:t>
      </w:r>
      <w:r>
        <w:rPr>
          <w:spacing w:val="-2"/>
        </w:rPr>
        <w:t>Tasks:</w:t>
      </w:r>
    </w:p>
    <w:p w:rsidR="000F6BAF" w:rsidRDefault="000F6BAF">
      <w:pPr>
        <w:pStyle w:val="BodyText"/>
        <w:spacing w:before="6"/>
        <w:rPr>
          <w:b/>
        </w:rPr>
      </w:pPr>
    </w:p>
    <w:p w:rsidR="000F6BAF" w:rsidRDefault="005E7C5B">
      <w:pPr>
        <w:pStyle w:val="Heading2"/>
        <w:numPr>
          <w:ilvl w:val="1"/>
          <w:numId w:val="3"/>
        </w:numPr>
        <w:tabs>
          <w:tab w:val="left" w:pos="1006"/>
        </w:tabs>
      </w:pPr>
      <w:r>
        <w:t>Measure</w:t>
      </w:r>
      <w:r>
        <w:rPr>
          <w:spacing w:val="-3"/>
        </w:rPr>
        <w:t xml:space="preserve"> </w:t>
      </w:r>
      <w:r>
        <w:t>Current</w:t>
      </w:r>
      <w:r>
        <w:rPr>
          <w:spacing w:val="-1"/>
        </w:rPr>
        <w:t xml:space="preserve"> </w:t>
      </w:r>
      <w:r>
        <w:t>between</w:t>
      </w:r>
      <w:r>
        <w:rPr>
          <w:spacing w:val="-1"/>
        </w:rPr>
        <w:t xml:space="preserve"> </w:t>
      </w:r>
      <w:r>
        <w:t>R1</w:t>
      </w:r>
      <w:r>
        <w:rPr>
          <w:spacing w:val="-1"/>
        </w:rPr>
        <w:t xml:space="preserve"> </w:t>
      </w:r>
      <w:r>
        <w:t>and R2,</w:t>
      </w:r>
      <w:r>
        <w:rPr>
          <w:spacing w:val="-1"/>
        </w:rPr>
        <w:t xml:space="preserve"> </w:t>
      </w:r>
      <w:r>
        <w:t>and Voltage</w:t>
      </w:r>
      <w:r>
        <w:rPr>
          <w:spacing w:val="-2"/>
        </w:rPr>
        <w:t xml:space="preserve"> </w:t>
      </w:r>
      <w:r>
        <w:t>across</w:t>
      </w:r>
      <w:r>
        <w:rPr>
          <w:spacing w:val="-1"/>
        </w:rPr>
        <w:t xml:space="preserve"> </w:t>
      </w:r>
      <w:r>
        <w:t>R1,</w:t>
      </w:r>
      <w:r>
        <w:rPr>
          <w:spacing w:val="-1"/>
        </w:rPr>
        <w:t xml:space="preserve"> </w:t>
      </w:r>
      <w:r>
        <w:rPr>
          <w:spacing w:val="-5"/>
        </w:rPr>
        <w:t>R2.</w:t>
      </w:r>
    </w:p>
    <w:p w:rsidR="000F6BAF" w:rsidRDefault="005E7C5B">
      <w:pPr>
        <w:pStyle w:val="BodyText"/>
        <w:spacing w:before="78"/>
        <w:rPr>
          <w:b/>
          <w:sz w:val="20"/>
        </w:rPr>
      </w:pPr>
      <w:r>
        <w:rPr>
          <w:b/>
          <w:noProof/>
          <w:sz w:val="20"/>
        </w:rPr>
        <w:drawing>
          <wp:anchor distT="0" distB="0" distL="0" distR="0" simplePos="0" relativeHeight="487589376" behindDoc="1" locked="0" layoutInCell="1" allowOverlap="1">
            <wp:simplePos x="0" y="0"/>
            <wp:positionH relativeFrom="page">
              <wp:posOffset>2723058</wp:posOffset>
            </wp:positionH>
            <wp:positionV relativeFrom="paragraph">
              <wp:posOffset>211157</wp:posOffset>
            </wp:positionV>
            <wp:extent cx="1720001" cy="12669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720001" cy="1266920"/>
                    </a:xfrm>
                    <a:prstGeom prst="rect">
                      <a:avLst/>
                    </a:prstGeom>
                  </pic:spPr>
                </pic:pic>
              </a:graphicData>
            </a:graphic>
          </wp:anchor>
        </w:drawing>
      </w:r>
    </w:p>
    <w:p w:rsidR="000F6BAF" w:rsidRDefault="000F6BAF">
      <w:pPr>
        <w:pStyle w:val="BodyText"/>
        <w:spacing w:before="118"/>
        <w:rPr>
          <w:b/>
        </w:rPr>
      </w:pPr>
    </w:p>
    <w:p w:rsidR="000F6BAF" w:rsidRDefault="005E7C5B">
      <w:pPr>
        <w:pStyle w:val="Heading2"/>
      </w:pPr>
      <w:r>
        <w:t>Practical</w:t>
      </w:r>
      <w:r>
        <w:rPr>
          <w:spacing w:val="-5"/>
        </w:rPr>
        <w:t xml:space="preserve"> </w:t>
      </w:r>
      <w:r>
        <w:rPr>
          <w:spacing w:val="-2"/>
        </w:rPr>
        <w:t>Values:</w:t>
      </w:r>
    </w:p>
    <w:p w:rsidR="000F6BAF" w:rsidRDefault="000F6BAF">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0F6BAF">
        <w:trPr>
          <w:trHeight w:val="376"/>
        </w:trPr>
        <w:tc>
          <w:tcPr>
            <w:tcW w:w="3253" w:type="dxa"/>
          </w:tcPr>
          <w:p w:rsidR="000F6BAF" w:rsidRDefault="005E7C5B">
            <w:pPr>
              <w:pStyle w:val="TableParagraph"/>
              <w:spacing w:line="273" w:lineRule="exact"/>
              <w:ind w:left="107"/>
              <w:rPr>
                <w:b/>
                <w:sz w:val="24"/>
              </w:rPr>
            </w:pPr>
            <w:r>
              <w:rPr>
                <w:b/>
                <w:sz w:val="24"/>
              </w:rPr>
              <w:t xml:space="preserve">R1 </w:t>
            </w:r>
            <w:r>
              <w:rPr>
                <w:b/>
                <w:spacing w:val="-2"/>
                <w:sz w:val="24"/>
              </w:rPr>
              <w:t>Voltage</w:t>
            </w:r>
          </w:p>
        </w:tc>
        <w:tc>
          <w:tcPr>
            <w:tcW w:w="3250" w:type="dxa"/>
          </w:tcPr>
          <w:p w:rsidR="000F6BAF" w:rsidRDefault="005E7C5B">
            <w:pPr>
              <w:pStyle w:val="TableParagraph"/>
              <w:spacing w:line="273" w:lineRule="exact"/>
              <w:ind w:left="107"/>
              <w:rPr>
                <w:b/>
                <w:sz w:val="24"/>
              </w:rPr>
            </w:pPr>
            <w:r>
              <w:rPr>
                <w:b/>
                <w:sz w:val="24"/>
              </w:rPr>
              <w:t xml:space="preserve">R2 </w:t>
            </w:r>
            <w:r>
              <w:rPr>
                <w:b/>
                <w:spacing w:val="-2"/>
                <w:sz w:val="24"/>
              </w:rPr>
              <w:t>Voltage</w:t>
            </w:r>
          </w:p>
        </w:tc>
        <w:tc>
          <w:tcPr>
            <w:tcW w:w="3258" w:type="dxa"/>
          </w:tcPr>
          <w:p w:rsidR="000F6BAF" w:rsidRDefault="005E7C5B">
            <w:pPr>
              <w:pStyle w:val="TableParagraph"/>
              <w:spacing w:line="273" w:lineRule="exact"/>
              <w:ind w:left="107"/>
              <w:rPr>
                <w:b/>
                <w:sz w:val="24"/>
              </w:rPr>
            </w:pPr>
            <w:r>
              <w:rPr>
                <w:b/>
                <w:spacing w:val="-2"/>
                <w:sz w:val="24"/>
              </w:rPr>
              <w:t>Current</w:t>
            </w:r>
          </w:p>
        </w:tc>
      </w:tr>
      <w:tr w:rsidR="000F6BAF">
        <w:trPr>
          <w:trHeight w:val="621"/>
        </w:trPr>
        <w:tc>
          <w:tcPr>
            <w:tcW w:w="3253" w:type="dxa"/>
          </w:tcPr>
          <w:p w:rsidR="000F6BAF" w:rsidRDefault="000E1070">
            <w:pPr>
              <w:pStyle w:val="TableParagraph"/>
              <w:rPr>
                <w:sz w:val="28"/>
                <w:szCs w:val="28"/>
              </w:rPr>
            </w:pPr>
            <w:r>
              <w:t xml:space="preserve">    </w:t>
            </w:r>
            <w:r w:rsidR="007A276B">
              <w:rPr>
                <w:sz w:val="28"/>
                <w:szCs w:val="28"/>
              </w:rPr>
              <w:t>2.14V</w:t>
            </w:r>
          </w:p>
          <w:p w:rsidR="000E1070" w:rsidRPr="000E1070" w:rsidRDefault="000E1070">
            <w:pPr>
              <w:pStyle w:val="TableParagraph"/>
              <w:rPr>
                <w:sz w:val="28"/>
                <w:szCs w:val="28"/>
              </w:rPr>
            </w:pPr>
          </w:p>
        </w:tc>
        <w:tc>
          <w:tcPr>
            <w:tcW w:w="3250" w:type="dxa"/>
          </w:tcPr>
          <w:p w:rsidR="000F6BAF" w:rsidRDefault="000E1070">
            <w:pPr>
              <w:pStyle w:val="TableParagraph"/>
              <w:rPr>
                <w:sz w:val="28"/>
                <w:szCs w:val="28"/>
              </w:rPr>
            </w:pPr>
            <w:r>
              <w:t xml:space="preserve">       </w:t>
            </w:r>
            <w:r w:rsidR="007A276B">
              <w:rPr>
                <w:sz w:val="28"/>
                <w:szCs w:val="28"/>
              </w:rPr>
              <w:t>1.39V</w:t>
            </w:r>
          </w:p>
          <w:p w:rsidR="000E1070" w:rsidRPr="000E1070" w:rsidRDefault="000E1070">
            <w:pPr>
              <w:pStyle w:val="TableParagraph"/>
              <w:rPr>
                <w:sz w:val="28"/>
                <w:szCs w:val="28"/>
              </w:rPr>
            </w:pPr>
          </w:p>
        </w:tc>
        <w:tc>
          <w:tcPr>
            <w:tcW w:w="3258" w:type="dxa"/>
          </w:tcPr>
          <w:p w:rsidR="000F6BAF" w:rsidRDefault="000E1070">
            <w:pPr>
              <w:pStyle w:val="TableParagraph"/>
              <w:rPr>
                <w:sz w:val="28"/>
                <w:szCs w:val="28"/>
              </w:rPr>
            </w:pPr>
            <w:r>
              <w:t xml:space="preserve">    </w:t>
            </w:r>
            <w:r w:rsidR="007A276B">
              <w:rPr>
                <w:sz w:val="28"/>
                <w:szCs w:val="28"/>
              </w:rPr>
              <w:t>0.42mA</w:t>
            </w:r>
          </w:p>
          <w:p w:rsidR="000E1070" w:rsidRPr="000E1070" w:rsidRDefault="000E1070">
            <w:pPr>
              <w:pStyle w:val="TableParagraph"/>
              <w:rPr>
                <w:sz w:val="28"/>
                <w:szCs w:val="28"/>
              </w:rPr>
            </w:pPr>
          </w:p>
        </w:tc>
      </w:tr>
    </w:tbl>
    <w:p w:rsidR="000F6BAF" w:rsidRDefault="005E7C5B">
      <w:pPr>
        <w:pStyle w:val="Heading2"/>
      </w:pPr>
      <w:r>
        <w:t>Theoretical</w:t>
      </w:r>
      <w:r>
        <w:rPr>
          <w:spacing w:val="-5"/>
        </w:rPr>
        <w:t xml:space="preserve"> </w:t>
      </w:r>
      <w:r>
        <w:rPr>
          <w:spacing w:val="-2"/>
        </w:rPr>
        <w:t>Values:</w:t>
      </w:r>
    </w:p>
    <w:p w:rsidR="000F6BAF" w:rsidRDefault="000F6BAF">
      <w:pPr>
        <w:pStyle w:val="BodyText"/>
        <w:spacing w:before="48"/>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0F6BAF">
        <w:trPr>
          <w:trHeight w:val="683"/>
        </w:trPr>
        <w:tc>
          <w:tcPr>
            <w:tcW w:w="3253" w:type="dxa"/>
          </w:tcPr>
          <w:p w:rsidR="000F6BAF" w:rsidRDefault="005E7C5B">
            <w:pPr>
              <w:pStyle w:val="TableParagraph"/>
              <w:spacing w:line="273" w:lineRule="exact"/>
              <w:ind w:left="107"/>
              <w:rPr>
                <w:b/>
                <w:sz w:val="24"/>
              </w:rPr>
            </w:pPr>
            <w:r>
              <w:rPr>
                <w:b/>
                <w:sz w:val="24"/>
              </w:rPr>
              <w:t xml:space="preserve">R1 </w:t>
            </w:r>
            <w:r>
              <w:rPr>
                <w:b/>
                <w:spacing w:val="-2"/>
                <w:sz w:val="24"/>
              </w:rPr>
              <w:t>Voltage</w:t>
            </w:r>
          </w:p>
        </w:tc>
        <w:tc>
          <w:tcPr>
            <w:tcW w:w="3250" w:type="dxa"/>
          </w:tcPr>
          <w:p w:rsidR="000F6BAF" w:rsidRDefault="005E7C5B">
            <w:pPr>
              <w:pStyle w:val="TableParagraph"/>
              <w:spacing w:line="273" w:lineRule="exact"/>
              <w:ind w:left="107"/>
              <w:rPr>
                <w:b/>
                <w:sz w:val="24"/>
              </w:rPr>
            </w:pPr>
            <w:r>
              <w:rPr>
                <w:b/>
                <w:sz w:val="24"/>
              </w:rPr>
              <w:t xml:space="preserve">R2 </w:t>
            </w:r>
            <w:r>
              <w:rPr>
                <w:b/>
                <w:spacing w:val="-2"/>
                <w:sz w:val="24"/>
              </w:rPr>
              <w:t>Voltage</w:t>
            </w:r>
          </w:p>
        </w:tc>
        <w:tc>
          <w:tcPr>
            <w:tcW w:w="3258" w:type="dxa"/>
          </w:tcPr>
          <w:p w:rsidR="000F6BAF" w:rsidRDefault="005E7C5B">
            <w:pPr>
              <w:pStyle w:val="TableParagraph"/>
              <w:spacing w:line="273" w:lineRule="exact"/>
              <w:ind w:left="107"/>
              <w:rPr>
                <w:b/>
                <w:sz w:val="24"/>
              </w:rPr>
            </w:pPr>
            <w:r>
              <w:rPr>
                <w:b/>
                <w:spacing w:val="-2"/>
                <w:sz w:val="24"/>
              </w:rPr>
              <w:t>Current</w:t>
            </w:r>
          </w:p>
        </w:tc>
      </w:tr>
      <w:tr w:rsidR="000F6BAF">
        <w:trPr>
          <w:trHeight w:val="621"/>
        </w:trPr>
        <w:tc>
          <w:tcPr>
            <w:tcW w:w="3253" w:type="dxa"/>
          </w:tcPr>
          <w:p w:rsidR="000E1070" w:rsidRPr="000E1070" w:rsidRDefault="000E1070" w:rsidP="007A276B">
            <w:pPr>
              <w:pStyle w:val="TableParagraph"/>
              <w:rPr>
                <w:sz w:val="28"/>
                <w:szCs w:val="28"/>
              </w:rPr>
            </w:pPr>
            <w:r>
              <w:t xml:space="preserve">    </w:t>
            </w:r>
            <w:r w:rsidR="007A276B">
              <w:rPr>
                <w:sz w:val="28"/>
                <w:szCs w:val="28"/>
              </w:rPr>
              <w:t>2.142V</w:t>
            </w:r>
          </w:p>
        </w:tc>
        <w:tc>
          <w:tcPr>
            <w:tcW w:w="3250" w:type="dxa"/>
          </w:tcPr>
          <w:p w:rsidR="000F6BAF" w:rsidRDefault="000E1070">
            <w:pPr>
              <w:pStyle w:val="TableParagraph"/>
              <w:rPr>
                <w:sz w:val="28"/>
                <w:szCs w:val="28"/>
              </w:rPr>
            </w:pPr>
            <w:r>
              <w:t xml:space="preserve">   </w:t>
            </w:r>
            <w:r w:rsidR="007A276B">
              <w:rPr>
                <w:sz w:val="28"/>
                <w:szCs w:val="28"/>
              </w:rPr>
              <w:t>1.386V</w:t>
            </w:r>
          </w:p>
          <w:p w:rsidR="000E1070" w:rsidRPr="000E1070" w:rsidRDefault="000E1070">
            <w:pPr>
              <w:pStyle w:val="TableParagraph"/>
              <w:rPr>
                <w:sz w:val="28"/>
                <w:szCs w:val="28"/>
              </w:rPr>
            </w:pPr>
          </w:p>
        </w:tc>
        <w:tc>
          <w:tcPr>
            <w:tcW w:w="3258" w:type="dxa"/>
          </w:tcPr>
          <w:p w:rsidR="000F6BAF" w:rsidRDefault="007A276B" w:rsidP="000E1070">
            <w:pPr>
              <w:pStyle w:val="TableParagraph"/>
              <w:rPr>
                <w:sz w:val="28"/>
                <w:szCs w:val="28"/>
              </w:rPr>
            </w:pPr>
            <w:r>
              <w:rPr>
                <w:sz w:val="28"/>
                <w:szCs w:val="28"/>
              </w:rPr>
              <w:t xml:space="preserve">   0.421mA</w:t>
            </w:r>
            <w:bookmarkStart w:id="0" w:name="_GoBack"/>
            <w:bookmarkEnd w:id="0"/>
          </w:p>
          <w:p w:rsidR="000E1070" w:rsidRPr="000E1070" w:rsidRDefault="000E1070" w:rsidP="000E1070">
            <w:pPr>
              <w:pStyle w:val="TableParagraph"/>
              <w:ind w:firstLine="720"/>
              <w:rPr>
                <w:sz w:val="28"/>
                <w:szCs w:val="28"/>
              </w:rPr>
            </w:pPr>
          </w:p>
        </w:tc>
      </w:tr>
    </w:tbl>
    <w:p w:rsidR="000F6BAF" w:rsidRDefault="000F6BAF">
      <w:pPr>
        <w:pStyle w:val="TableParagraph"/>
        <w:sectPr w:rsidR="000F6BAF">
          <w:pgSz w:w="11930" w:h="16850"/>
          <w:pgMar w:top="920" w:right="992" w:bottom="280" w:left="566" w:header="720" w:footer="720" w:gutter="0"/>
          <w:cols w:space="720"/>
        </w:sectPr>
      </w:pPr>
    </w:p>
    <w:p w:rsidR="000F6BAF" w:rsidRDefault="005E7C5B">
      <w:pPr>
        <w:pStyle w:val="Heading2"/>
        <w:numPr>
          <w:ilvl w:val="1"/>
          <w:numId w:val="3"/>
        </w:numPr>
        <w:tabs>
          <w:tab w:val="left" w:pos="1006"/>
        </w:tabs>
        <w:spacing w:before="67"/>
      </w:pPr>
      <w:r>
        <w:lastRenderedPageBreak/>
        <w:t>Measure</w:t>
      </w:r>
      <w:r>
        <w:rPr>
          <w:spacing w:val="-2"/>
        </w:rPr>
        <w:t xml:space="preserve"> </w:t>
      </w:r>
      <w:r>
        <w:t>Current at</w:t>
      </w:r>
      <w:r>
        <w:rPr>
          <w:spacing w:val="-1"/>
        </w:rPr>
        <w:t xml:space="preserve"> </w:t>
      </w:r>
      <w:r>
        <w:t>node</w:t>
      </w:r>
      <w:r>
        <w:rPr>
          <w:spacing w:val="-1"/>
        </w:rPr>
        <w:t xml:space="preserve"> </w:t>
      </w:r>
      <w:r>
        <w:t>2</w:t>
      </w:r>
      <w:r>
        <w:rPr>
          <w:spacing w:val="-1"/>
        </w:rPr>
        <w:t xml:space="preserve"> </w:t>
      </w:r>
      <w:r>
        <w:t>and 3</w:t>
      </w:r>
      <w:r>
        <w:rPr>
          <w:spacing w:val="-1"/>
        </w:rPr>
        <w:t xml:space="preserve"> </w:t>
      </w:r>
      <w:r>
        <w:t>and Voltage</w:t>
      </w:r>
      <w:r>
        <w:rPr>
          <w:spacing w:val="-5"/>
        </w:rPr>
        <w:t xml:space="preserve"> </w:t>
      </w:r>
      <w:r>
        <w:t>across</w:t>
      </w:r>
      <w:r>
        <w:rPr>
          <w:spacing w:val="2"/>
        </w:rPr>
        <w:t xml:space="preserve"> </w:t>
      </w:r>
      <w:r>
        <w:t>R1,</w:t>
      </w:r>
      <w:r>
        <w:rPr>
          <w:spacing w:val="-1"/>
        </w:rPr>
        <w:t xml:space="preserve"> </w:t>
      </w:r>
      <w:r>
        <w:t xml:space="preserve">R2, </w:t>
      </w:r>
      <w:r>
        <w:rPr>
          <w:spacing w:val="-5"/>
        </w:rPr>
        <w:t>R3.</w:t>
      </w:r>
    </w:p>
    <w:p w:rsidR="000F6BAF" w:rsidRDefault="000F6BAF">
      <w:pPr>
        <w:pStyle w:val="BodyText"/>
        <w:rPr>
          <w:b/>
          <w:sz w:val="20"/>
        </w:rPr>
      </w:pPr>
    </w:p>
    <w:p w:rsidR="000F6BAF" w:rsidRDefault="005E7C5B">
      <w:pPr>
        <w:pStyle w:val="BodyText"/>
        <w:spacing w:before="158"/>
        <w:rPr>
          <w:b/>
          <w:sz w:val="20"/>
        </w:rPr>
      </w:pPr>
      <w:r>
        <w:rPr>
          <w:b/>
          <w:noProof/>
          <w:sz w:val="20"/>
        </w:rPr>
        <w:drawing>
          <wp:anchor distT="0" distB="0" distL="0" distR="0" simplePos="0" relativeHeight="487589888" behindDoc="1" locked="0" layoutInCell="1" allowOverlap="1">
            <wp:simplePos x="0" y="0"/>
            <wp:positionH relativeFrom="page">
              <wp:posOffset>2138426</wp:posOffset>
            </wp:positionH>
            <wp:positionV relativeFrom="paragraph">
              <wp:posOffset>261774</wp:posOffset>
            </wp:positionV>
            <wp:extent cx="2590800" cy="1676400"/>
            <wp:effectExtent l="0" t="0" r="0" b="0"/>
            <wp:wrapTopAndBottom/>
            <wp:docPr id="8" name="Image 8" descr="CIRCUIT TOPOLOGY AND LAWS – Applied Industrial Electri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IRCUIT TOPOLOGY AND LAWS – Applied Industrial Electricity"/>
                    <pic:cNvPicPr/>
                  </pic:nvPicPr>
                  <pic:blipFill>
                    <a:blip r:embed="rId11" cstate="print"/>
                    <a:stretch>
                      <a:fillRect/>
                    </a:stretch>
                  </pic:blipFill>
                  <pic:spPr>
                    <a:xfrm>
                      <a:off x="0" y="0"/>
                      <a:ext cx="2590800" cy="1676400"/>
                    </a:xfrm>
                    <a:prstGeom prst="rect">
                      <a:avLst/>
                    </a:prstGeom>
                  </pic:spPr>
                </pic:pic>
              </a:graphicData>
            </a:graphic>
          </wp:anchor>
        </w:drawing>
      </w:r>
    </w:p>
    <w:p w:rsidR="000F6BAF" w:rsidRDefault="000F6BAF">
      <w:pPr>
        <w:pStyle w:val="BodyText"/>
        <w:rPr>
          <w:b/>
        </w:rPr>
      </w:pPr>
    </w:p>
    <w:p w:rsidR="000F6BAF" w:rsidRDefault="000F6BAF">
      <w:pPr>
        <w:pStyle w:val="BodyText"/>
        <w:spacing w:before="54"/>
        <w:rPr>
          <w:b/>
        </w:rPr>
      </w:pPr>
    </w:p>
    <w:p w:rsidR="000F6BAF" w:rsidRDefault="005E7C5B">
      <w:pPr>
        <w:pStyle w:val="Heading2"/>
        <w:spacing w:before="1"/>
      </w:pPr>
      <w:r>
        <w:t>Practical</w:t>
      </w:r>
      <w:r>
        <w:rPr>
          <w:spacing w:val="-5"/>
        </w:rPr>
        <w:t xml:space="preserve"> </w:t>
      </w:r>
      <w:r>
        <w:rPr>
          <w:spacing w:val="-2"/>
        </w:rPr>
        <w:t>Values:</w:t>
      </w:r>
    </w:p>
    <w:p w:rsidR="000F6BAF" w:rsidRDefault="000F6BAF">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0F6BAF">
        <w:trPr>
          <w:trHeight w:val="726"/>
        </w:trPr>
        <w:tc>
          <w:tcPr>
            <w:tcW w:w="1616" w:type="dxa"/>
          </w:tcPr>
          <w:p w:rsidR="000F6BAF" w:rsidRDefault="005E7C5B">
            <w:pPr>
              <w:pStyle w:val="TableParagraph"/>
              <w:spacing w:line="273" w:lineRule="exact"/>
              <w:ind w:left="107"/>
              <w:rPr>
                <w:b/>
                <w:sz w:val="24"/>
              </w:rPr>
            </w:pPr>
            <w:r>
              <w:rPr>
                <w:b/>
                <w:sz w:val="24"/>
              </w:rPr>
              <w:t xml:space="preserve">R1 </w:t>
            </w:r>
            <w:r>
              <w:rPr>
                <w:b/>
                <w:spacing w:val="-2"/>
                <w:sz w:val="24"/>
              </w:rPr>
              <w:t>Voltage</w:t>
            </w:r>
          </w:p>
        </w:tc>
        <w:tc>
          <w:tcPr>
            <w:tcW w:w="1801" w:type="dxa"/>
          </w:tcPr>
          <w:p w:rsidR="000F6BAF" w:rsidRDefault="005E7C5B">
            <w:pPr>
              <w:pStyle w:val="TableParagraph"/>
              <w:spacing w:line="273" w:lineRule="exact"/>
              <w:ind w:left="107"/>
              <w:rPr>
                <w:b/>
                <w:sz w:val="24"/>
              </w:rPr>
            </w:pPr>
            <w:r>
              <w:rPr>
                <w:b/>
                <w:sz w:val="24"/>
              </w:rPr>
              <w:t xml:space="preserve">R2 </w:t>
            </w:r>
            <w:r>
              <w:rPr>
                <w:b/>
                <w:spacing w:val="-2"/>
                <w:sz w:val="24"/>
              </w:rPr>
              <w:t>Voltage</w:t>
            </w:r>
          </w:p>
        </w:tc>
        <w:tc>
          <w:tcPr>
            <w:tcW w:w="1710" w:type="dxa"/>
          </w:tcPr>
          <w:p w:rsidR="000F6BAF" w:rsidRDefault="005E7C5B">
            <w:pPr>
              <w:pStyle w:val="TableParagraph"/>
              <w:spacing w:line="273" w:lineRule="exact"/>
              <w:ind w:left="107"/>
              <w:rPr>
                <w:b/>
                <w:sz w:val="24"/>
              </w:rPr>
            </w:pPr>
            <w:r>
              <w:rPr>
                <w:b/>
                <w:sz w:val="24"/>
              </w:rPr>
              <w:t xml:space="preserve">R3 </w:t>
            </w:r>
            <w:r>
              <w:rPr>
                <w:b/>
                <w:spacing w:val="-2"/>
                <w:sz w:val="24"/>
              </w:rPr>
              <w:t>Voltage</w:t>
            </w:r>
          </w:p>
        </w:tc>
        <w:tc>
          <w:tcPr>
            <w:tcW w:w="2341" w:type="dxa"/>
          </w:tcPr>
          <w:p w:rsidR="000F6BAF" w:rsidRDefault="005E7C5B">
            <w:pPr>
              <w:pStyle w:val="TableParagraph"/>
              <w:spacing w:line="273"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0F6BAF" w:rsidRDefault="005E7C5B">
            <w:pPr>
              <w:pStyle w:val="TableParagraph"/>
              <w:spacing w:line="273"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0F6BAF" w:rsidTr="00C66364">
        <w:trPr>
          <w:trHeight w:val="591"/>
        </w:trPr>
        <w:tc>
          <w:tcPr>
            <w:tcW w:w="1616" w:type="dxa"/>
          </w:tcPr>
          <w:p w:rsidR="000F6BAF" w:rsidRDefault="00C66364" w:rsidP="00C66364">
            <w:pPr>
              <w:rPr>
                <w:sz w:val="24"/>
              </w:rPr>
            </w:pPr>
            <w:r>
              <w:rPr>
                <w:sz w:val="24"/>
              </w:rPr>
              <w:t xml:space="preserve">       1.5V</w:t>
            </w:r>
          </w:p>
          <w:p w:rsidR="00C66364" w:rsidRPr="00C66364" w:rsidRDefault="00C66364" w:rsidP="00C66364"/>
        </w:tc>
        <w:tc>
          <w:tcPr>
            <w:tcW w:w="1801" w:type="dxa"/>
          </w:tcPr>
          <w:p w:rsidR="000F6BAF" w:rsidRDefault="00C66364">
            <w:pPr>
              <w:pStyle w:val="TableParagraph"/>
              <w:rPr>
                <w:sz w:val="24"/>
              </w:rPr>
            </w:pPr>
            <w:r>
              <w:rPr>
                <w:sz w:val="24"/>
              </w:rPr>
              <w:t xml:space="preserve">       5.0V</w:t>
            </w:r>
          </w:p>
          <w:p w:rsidR="00C66364" w:rsidRDefault="00C66364">
            <w:pPr>
              <w:pStyle w:val="TableParagraph"/>
              <w:rPr>
                <w:sz w:val="24"/>
              </w:rPr>
            </w:pPr>
          </w:p>
        </w:tc>
        <w:tc>
          <w:tcPr>
            <w:tcW w:w="1710" w:type="dxa"/>
          </w:tcPr>
          <w:p w:rsidR="000F6BAF" w:rsidRDefault="00C66364" w:rsidP="00C66364">
            <w:pPr>
              <w:rPr>
                <w:sz w:val="24"/>
              </w:rPr>
            </w:pPr>
            <w:r>
              <w:rPr>
                <w:sz w:val="24"/>
              </w:rPr>
              <w:t xml:space="preserve">        2.5V</w:t>
            </w:r>
          </w:p>
          <w:p w:rsidR="00C66364" w:rsidRPr="00C66364" w:rsidRDefault="00C66364" w:rsidP="00C66364"/>
        </w:tc>
        <w:tc>
          <w:tcPr>
            <w:tcW w:w="2341" w:type="dxa"/>
          </w:tcPr>
          <w:p w:rsidR="000F6BAF" w:rsidRDefault="00C66364" w:rsidP="00C66364">
            <w:pPr>
              <w:pStyle w:val="TableParagraph"/>
              <w:jc w:val="center"/>
              <w:rPr>
                <w:sz w:val="24"/>
              </w:rPr>
            </w:pPr>
            <w:r>
              <w:rPr>
                <w:sz w:val="24"/>
              </w:rPr>
              <w:t>0.50mA</w:t>
            </w:r>
          </w:p>
        </w:tc>
        <w:tc>
          <w:tcPr>
            <w:tcW w:w="2295" w:type="dxa"/>
          </w:tcPr>
          <w:p w:rsidR="000F6BAF" w:rsidRDefault="00C66364">
            <w:pPr>
              <w:pStyle w:val="TableParagraph"/>
              <w:rPr>
                <w:sz w:val="24"/>
              </w:rPr>
            </w:pPr>
            <w:r>
              <w:rPr>
                <w:sz w:val="24"/>
              </w:rPr>
              <w:t xml:space="preserve">        0.50mA</w:t>
            </w:r>
          </w:p>
        </w:tc>
      </w:tr>
    </w:tbl>
    <w:p w:rsidR="000F6BAF" w:rsidRDefault="000F6BAF">
      <w:pPr>
        <w:pStyle w:val="BodyText"/>
        <w:rPr>
          <w:b/>
        </w:rPr>
      </w:pPr>
    </w:p>
    <w:p w:rsidR="000F6BAF" w:rsidRDefault="000F6BAF">
      <w:pPr>
        <w:pStyle w:val="BodyText"/>
        <w:spacing w:before="2"/>
        <w:rPr>
          <w:b/>
        </w:rPr>
      </w:pPr>
    </w:p>
    <w:p w:rsidR="000F6BAF" w:rsidRDefault="005E7C5B">
      <w:pPr>
        <w:pStyle w:val="Heading2"/>
      </w:pPr>
      <w:r>
        <w:t>Theoretical</w:t>
      </w:r>
      <w:r>
        <w:rPr>
          <w:spacing w:val="-5"/>
        </w:rPr>
        <w:t xml:space="preserve"> </w:t>
      </w:r>
      <w:r>
        <w:rPr>
          <w:spacing w:val="-2"/>
        </w:rPr>
        <w:t>Values:</w:t>
      </w:r>
    </w:p>
    <w:p w:rsidR="000F6BAF" w:rsidRDefault="000F6BAF">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0F6BAF">
        <w:trPr>
          <w:trHeight w:val="729"/>
        </w:trPr>
        <w:tc>
          <w:tcPr>
            <w:tcW w:w="1616" w:type="dxa"/>
          </w:tcPr>
          <w:p w:rsidR="000F6BAF" w:rsidRDefault="005E7C5B">
            <w:pPr>
              <w:pStyle w:val="TableParagraph"/>
              <w:spacing w:line="275" w:lineRule="exact"/>
              <w:ind w:left="107"/>
              <w:rPr>
                <w:b/>
                <w:sz w:val="24"/>
              </w:rPr>
            </w:pPr>
            <w:r>
              <w:rPr>
                <w:b/>
                <w:sz w:val="24"/>
              </w:rPr>
              <w:t xml:space="preserve">R1 </w:t>
            </w:r>
            <w:r>
              <w:rPr>
                <w:b/>
                <w:spacing w:val="-2"/>
                <w:sz w:val="24"/>
              </w:rPr>
              <w:t>Voltage</w:t>
            </w:r>
          </w:p>
        </w:tc>
        <w:tc>
          <w:tcPr>
            <w:tcW w:w="1801" w:type="dxa"/>
          </w:tcPr>
          <w:p w:rsidR="000F6BAF" w:rsidRDefault="005E7C5B">
            <w:pPr>
              <w:pStyle w:val="TableParagraph"/>
              <w:spacing w:line="275" w:lineRule="exact"/>
              <w:ind w:left="107"/>
              <w:rPr>
                <w:b/>
                <w:sz w:val="24"/>
              </w:rPr>
            </w:pPr>
            <w:r>
              <w:rPr>
                <w:b/>
                <w:sz w:val="24"/>
              </w:rPr>
              <w:t>R2</w:t>
            </w:r>
            <w:r>
              <w:rPr>
                <w:b/>
                <w:spacing w:val="-1"/>
                <w:sz w:val="24"/>
              </w:rPr>
              <w:t xml:space="preserve"> </w:t>
            </w:r>
            <w:r>
              <w:rPr>
                <w:b/>
                <w:spacing w:val="-2"/>
                <w:sz w:val="24"/>
              </w:rPr>
              <w:t>Voltage</w:t>
            </w:r>
          </w:p>
        </w:tc>
        <w:tc>
          <w:tcPr>
            <w:tcW w:w="1710" w:type="dxa"/>
          </w:tcPr>
          <w:p w:rsidR="000F6BAF" w:rsidRDefault="005E7C5B">
            <w:pPr>
              <w:pStyle w:val="TableParagraph"/>
              <w:spacing w:line="275" w:lineRule="exact"/>
              <w:ind w:left="107"/>
              <w:rPr>
                <w:b/>
                <w:sz w:val="24"/>
              </w:rPr>
            </w:pPr>
            <w:r>
              <w:rPr>
                <w:b/>
                <w:sz w:val="24"/>
              </w:rPr>
              <w:t xml:space="preserve">R3 </w:t>
            </w:r>
            <w:r>
              <w:rPr>
                <w:b/>
                <w:spacing w:val="-2"/>
                <w:sz w:val="24"/>
              </w:rPr>
              <w:t>Voltage</w:t>
            </w:r>
          </w:p>
        </w:tc>
        <w:tc>
          <w:tcPr>
            <w:tcW w:w="2341" w:type="dxa"/>
          </w:tcPr>
          <w:p w:rsidR="000F6BAF" w:rsidRDefault="005E7C5B">
            <w:pPr>
              <w:pStyle w:val="TableParagraph"/>
              <w:spacing w:line="275"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0F6BAF" w:rsidRDefault="005E7C5B">
            <w:pPr>
              <w:pStyle w:val="TableParagraph"/>
              <w:spacing w:line="275"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0F6BAF">
        <w:trPr>
          <w:trHeight w:val="801"/>
        </w:trPr>
        <w:tc>
          <w:tcPr>
            <w:tcW w:w="1616" w:type="dxa"/>
          </w:tcPr>
          <w:p w:rsidR="00C66364" w:rsidRDefault="00C66364">
            <w:pPr>
              <w:pStyle w:val="TableParagraph"/>
              <w:rPr>
                <w:sz w:val="24"/>
              </w:rPr>
            </w:pPr>
          </w:p>
          <w:p w:rsidR="000F6BAF" w:rsidRPr="00C66364" w:rsidRDefault="00C66364" w:rsidP="00C66364">
            <w:r>
              <w:t xml:space="preserve">      1.5V</w:t>
            </w:r>
          </w:p>
        </w:tc>
        <w:tc>
          <w:tcPr>
            <w:tcW w:w="1801" w:type="dxa"/>
          </w:tcPr>
          <w:p w:rsidR="000F6BAF" w:rsidRDefault="00C66364" w:rsidP="00C66364">
            <w:pPr>
              <w:rPr>
                <w:sz w:val="24"/>
              </w:rPr>
            </w:pPr>
            <w:r>
              <w:rPr>
                <w:sz w:val="24"/>
              </w:rPr>
              <w:t xml:space="preserve">   </w:t>
            </w:r>
          </w:p>
          <w:p w:rsidR="00C66364" w:rsidRDefault="00C66364" w:rsidP="00C66364">
            <w:pPr>
              <w:rPr>
                <w:sz w:val="24"/>
              </w:rPr>
            </w:pPr>
            <w:r>
              <w:rPr>
                <w:sz w:val="24"/>
              </w:rPr>
              <w:t xml:space="preserve">      5.0V</w:t>
            </w:r>
          </w:p>
          <w:p w:rsidR="00C66364" w:rsidRPr="00C66364" w:rsidRDefault="00C66364" w:rsidP="00C66364"/>
        </w:tc>
        <w:tc>
          <w:tcPr>
            <w:tcW w:w="1710" w:type="dxa"/>
          </w:tcPr>
          <w:p w:rsidR="000F6BAF" w:rsidRDefault="00C66364" w:rsidP="00C66364">
            <w:pPr>
              <w:rPr>
                <w:sz w:val="24"/>
              </w:rPr>
            </w:pPr>
            <w:r>
              <w:rPr>
                <w:sz w:val="24"/>
              </w:rPr>
              <w:t xml:space="preserve">  </w:t>
            </w:r>
          </w:p>
          <w:p w:rsidR="00C66364" w:rsidRDefault="00C66364" w:rsidP="00C66364">
            <w:pPr>
              <w:rPr>
                <w:sz w:val="24"/>
              </w:rPr>
            </w:pPr>
            <w:r>
              <w:rPr>
                <w:sz w:val="24"/>
              </w:rPr>
              <w:t xml:space="preserve">       2.5V</w:t>
            </w:r>
          </w:p>
          <w:p w:rsidR="00C66364" w:rsidRPr="00C66364" w:rsidRDefault="00C66364" w:rsidP="00C66364"/>
        </w:tc>
        <w:tc>
          <w:tcPr>
            <w:tcW w:w="2341" w:type="dxa"/>
          </w:tcPr>
          <w:p w:rsidR="00C66364" w:rsidRDefault="00C66364">
            <w:pPr>
              <w:pStyle w:val="TableParagraph"/>
              <w:rPr>
                <w:sz w:val="24"/>
              </w:rPr>
            </w:pPr>
          </w:p>
          <w:p w:rsidR="00C66364" w:rsidRPr="00C66364" w:rsidRDefault="00C66364" w:rsidP="00C66364">
            <w:pPr>
              <w:ind w:firstLine="720"/>
            </w:pPr>
            <w:r>
              <w:t xml:space="preserve"> 0.50mA</w:t>
            </w:r>
          </w:p>
        </w:tc>
        <w:tc>
          <w:tcPr>
            <w:tcW w:w="2295" w:type="dxa"/>
          </w:tcPr>
          <w:p w:rsidR="00C66364" w:rsidRDefault="00C66364">
            <w:pPr>
              <w:pStyle w:val="TableParagraph"/>
              <w:rPr>
                <w:sz w:val="24"/>
              </w:rPr>
            </w:pPr>
          </w:p>
          <w:p w:rsidR="000F6BAF" w:rsidRPr="00C66364" w:rsidRDefault="00C66364" w:rsidP="00C66364">
            <w:pPr>
              <w:ind w:firstLine="720"/>
            </w:pPr>
            <w:r>
              <w:t>0.50mA</w:t>
            </w:r>
          </w:p>
        </w:tc>
      </w:tr>
    </w:tbl>
    <w:p w:rsidR="000F6BAF" w:rsidRDefault="000F6BAF">
      <w:pPr>
        <w:pStyle w:val="TableParagraph"/>
        <w:rPr>
          <w:sz w:val="24"/>
        </w:rPr>
        <w:sectPr w:rsidR="000F6BAF">
          <w:pgSz w:w="11930" w:h="16850"/>
          <w:pgMar w:top="920" w:right="992" w:bottom="280" w:left="566" w:header="720" w:footer="720" w:gutter="0"/>
          <w:cols w:space="720"/>
        </w:sectPr>
      </w:pPr>
    </w:p>
    <w:p w:rsidR="000F6BAF" w:rsidRDefault="005E7C5B">
      <w:pPr>
        <w:pStyle w:val="Heading1"/>
        <w:spacing w:before="65"/>
      </w:pPr>
      <w:r>
        <w:lastRenderedPageBreak/>
        <w:t>Post</w:t>
      </w:r>
      <w:r>
        <w:rPr>
          <w:spacing w:val="-3"/>
        </w:rPr>
        <w:t xml:space="preserve"> </w:t>
      </w:r>
      <w:r>
        <w:t>Lab</w:t>
      </w:r>
      <w:r>
        <w:rPr>
          <w:spacing w:val="-3"/>
        </w:rPr>
        <w:t xml:space="preserve"> </w:t>
      </w:r>
      <w:r>
        <w:rPr>
          <w:spacing w:val="-2"/>
        </w:rPr>
        <w:t>Questions:</w:t>
      </w:r>
    </w:p>
    <w:p w:rsidR="00733846" w:rsidRDefault="005E7C5B">
      <w:pPr>
        <w:pStyle w:val="BodyText"/>
        <w:spacing w:before="11"/>
        <w:rPr>
          <w:sz w:val="9"/>
        </w:rPr>
      </w:pPr>
      <w:r>
        <w:rPr>
          <w:noProof/>
          <w:sz w:val="9"/>
        </w:rPr>
        <mc:AlternateContent>
          <mc:Choice Requires="wps">
            <w:drawing>
              <wp:anchor distT="0" distB="0" distL="0" distR="0" simplePos="0" relativeHeight="487609856" behindDoc="1" locked="0" layoutInCell="1" allowOverlap="1">
                <wp:simplePos x="0" y="0"/>
                <wp:positionH relativeFrom="page">
                  <wp:posOffset>607059</wp:posOffset>
                </wp:positionH>
                <wp:positionV relativeFrom="paragraph">
                  <wp:posOffset>93017</wp:posOffset>
                </wp:positionV>
                <wp:extent cx="629793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7930" cy="1270"/>
                        </a:xfrm>
                        <a:custGeom>
                          <a:avLst/>
                          <a:gdLst/>
                          <a:ahLst/>
                          <a:cxnLst/>
                          <a:rect l="l" t="t" r="r" b="b"/>
                          <a:pathLst>
                            <a:path w="6297930">
                              <a:moveTo>
                                <a:pt x="0" y="0"/>
                              </a:moveTo>
                              <a:lnTo>
                                <a:pt x="1972945" y="0"/>
                              </a:lnTo>
                            </a:path>
                            <a:path w="6297930">
                              <a:moveTo>
                                <a:pt x="1975485" y="0"/>
                              </a:moveTo>
                              <a:lnTo>
                                <a:pt x="6297930" y="0"/>
                              </a:lnTo>
                            </a:path>
                          </a:pathLst>
                        </a:custGeom>
                        <a:ln w="9906">
                          <a:solidFill>
                            <a:srgbClr val="1E3660"/>
                          </a:solidFill>
                          <a:prstDash val="solid"/>
                        </a:ln>
                      </wps:spPr>
                      <wps:bodyPr wrap="square" lIns="0" tIns="0" rIns="0" bIns="0" rtlCol="0">
                        <a:prstTxWarp prst="textNoShape">
                          <a:avLst/>
                        </a:prstTxWarp>
                        <a:noAutofit/>
                      </wps:bodyPr>
                    </wps:wsp>
                  </a:graphicData>
                </a:graphic>
              </wp:anchor>
            </w:drawing>
          </mc:Choice>
          <mc:Fallback>
            <w:pict>
              <v:shape w14:anchorId="07EF303F" id="Graphic 47" o:spid="_x0000_s1026" style="position:absolute;margin-left:47.8pt;margin-top:7.3pt;width:495.9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297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" path="m,l1972945,em1975485,l6297930,e" filled="f" strokecolor="#1e3660" strokeweight=".78pt">
                <v:path arrowok="t"/>
                <w10:wrap type="topAndBottom" anchorx="page"/>
              </v:shape>
            </w:pict>
          </mc:Fallback>
        </mc:AlternateContent>
      </w:r>
    </w:p>
    <w:p w:rsidR="00733846" w:rsidRDefault="00733846" w:rsidP="00733846"/>
    <w:p w:rsidR="00733846" w:rsidRPr="00733846" w:rsidRDefault="00733846" w:rsidP="00733846">
      <w:pPr>
        <w:pStyle w:val="Heading3"/>
        <w:rPr>
          <w:sz w:val="28"/>
          <w:szCs w:val="28"/>
        </w:rPr>
      </w:pPr>
      <w:r w:rsidRPr="00733846">
        <w:rPr>
          <w:rStyle w:val="Strong"/>
          <w:b w:val="0"/>
          <w:bCs w:val="0"/>
          <w:sz w:val="28"/>
          <w:szCs w:val="28"/>
        </w:rPr>
        <w:t>1. Define Energy.</w:t>
      </w:r>
    </w:p>
    <w:p w:rsidR="00733846" w:rsidRPr="00733846" w:rsidRDefault="00733846" w:rsidP="00733846">
      <w:pPr>
        <w:pStyle w:val="NormalWeb"/>
        <w:rPr>
          <w:sz w:val="28"/>
          <w:szCs w:val="28"/>
        </w:rPr>
      </w:pPr>
      <w:r w:rsidRPr="00733846">
        <w:rPr>
          <w:sz w:val="28"/>
          <w:szCs w:val="28"/>
        </w:rPr>
        <w:t>Energy is the ability of a system to do work. It can exist in different forms such as electrical, mechanical, and thermal energy. In electrical circuits, energy is supplied by sources like batteries. Its SI unit is Joule (J).</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2. Define Power.</w:t>
      </w:r>
    </w:p>
    <w:p w:rsidR="00733846" w:rsidRPr="00733846" w:rsidRDefault="00733846" w:rsidP="00733846">
      <w:pPr>
        <w:pStyle w:val="NormalWeb"/>
        <w:rPr>
          <w:sz w:val="28"/>
          <w:szCs w:val="28"/>
        </w:rPr>
      </w:pPr>
      <w:r w:rsidRPr="00733846">
        <w:rPr>
          <w:sz w:val="28"/>
          <w:szCs w:val="28"/>
        </w:rPr>
        <w:t>Power is the rate at which work is done or energy is transferred in a given time. It indicates how quickly energy is used in a system. In electrical circuits, power depends on voltage and current. Its SI unit is Watt (W).</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3. What is Charge?</w:t>
      </w:r>
    </w:p>
    <w:p w:rsidR="00733846" w:rsidRPr="00733846" w:rsidRDefault="00733846" w:rsidP="00733846">
      <w:pPr>
        <w:pStyle w:val="NormalWeb"/>
        <w:rPr>
          <w:sz w:val="28"/>
          <w:szCs w:val="28"/>
        </w:rPr>
      </w:pPr>
      <w:r w:rsidRPr="00733846">
        <w:rPr>
          <w:sz w:val="28"/>
          <w:szCs w:val="28"/>
        </w:rPr>
        <w:t>Electric charge is a fundamental property of matter that causes it to experience a force in an electric field. It can be positive or negative and is responsible for the flow of current in a circuit. Its SI unit is Coulomb (C).</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4. What is Circuit?</w:t>
      </w:r>
    </w:p>
    <w:p w:rsidR="00733846" w:rsidRPr="00733846" w:rsidRDefault="00733846" w:rsidP="00733846">
      <w:pPr>
        <w:pStyle w:val="NormalWeb"/>
        <w:rPr>
          <w:sz w:val="28"/>
          <w:szCs w:val="28"/>
        </w:rPr>
      </w:pPr>
      <w:r w:rsidRPr="00733846">
        <w:rPr>
          <w:sz w:val="28"/>
          <w:szCs w:val="28"/>
        </w:rPr>
        <w:t>An electric circuit is a closed conducting path through which electric current flows from a source to different components and then returns back to the source. It consists of elements like a power source, wires, and electrical devices. Circuits can be open, closed, or short depending on current flow.</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5. What is the role of a resistor in the series circuit?</w:t>
      </w:r>
    </w:p>
    <w:p w:rsidR="00733846" w:rsidRPr="00733846" w:rsidRDefault="00733846" w:rsidP="00733846">
      <w:pPr>
        <w:pStyle w:val="NormalWeb"/>
        <w:rPr>
          <w:sz w:val="28"/>
          <w:szCs w:val="28"/>
        </w:rPr>
      </w:pPr>
      <w:r w:rsidRPr="00733846">
        <w:rPr>
          <w:sz w:val="28"/>
          <w:szCs w:val="28"/>
        </w:rPr>
        <w:t>A resistor in a series circuit controls and limits the flow of electric current. It provides resistance which protects components from excessive current and creates a voltage drop across it. Resistors also convert electrical energy into heat and help in proper distribution of voltage in the circuit.</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6. What is the voltage divider rule?</w:t>
      </w:r>
    </w:p>
    <w:p w:rsidR="00733846" w:rsidRPr="00733846" w:rsidRDefault="00733846" w:rsidP="00D72FCA">
      <w:pPr>
        <w:pStyle w:val="NormalWeb"/>
        <w:rPr>
          <w:sz w:val="28"/>
          <w:szCs w:val="28"/>
        </w:rPr>
      </w:pPr>
      <w:r w:rsidRPr="00733846">
        <w:rPr>
          <w:sz w:val="28"/>
          <w:szCs w:val="28"/>
        </w:rPr>
        <w:t>The voltage divider rule states that in a series circuit, the total voltage is divided among resistors in proportion to their resistance values. This rule helps in calculating the voltage across each resistor easily.</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lastRenderedPageBreak/>
        <w:t>7. What are the features of the series circuit?</w:t>
      </w:r>
    </w:p>
    <w:p w:rsidR="00733846" w:rsidRPr="00733846" w:rsidRDefault="00733846" w:rsidP="00733846">
      <w:pPr>
        <w:pStyle w:val="NormalWeb"/>
        <w:rPr>
          <w:sz w:val="28"/>
          <w:szCs w:val="28"/>
        </w:rPr>
      </w:pPr>
      <w:r w:rsidRPr="00733846">
        <w:rPr>
          <w:sz w:val="28"/>
          <w:szCs w:val="28"/>
        </w:rPr>
        <w:t>In a series circuit, the same current flows through all components. The total resistance is the sum of all resistances, and the supply voltage is divided across the components. If one component fails, the entire circuit stops working.</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8. Differentiate between the internal circuit of voltmeter and ammeter.</w:t>
      </w:r>
    </w:p>
    <w:p w:rsidR="00733846" w:rsidRPr="00733846" w:rsidRDefault="00733846" w:rsidP="00733846">
      <w:pPr>
        <w:pStyle w:val="NormalWeb"/>
        <w:rPr>
          <w:sz w:val="28"/>
          <w:szCs w:val="28"/>
        </w:rPr>
      </w:pPr>
      <w:r w:rsidRPr="00733846">
        <w:rPr>
          <w:sz w:val="28"/>
          <w:szCs w:val="28"/>
        </w:rPr>
        <w:t>A voltmeter has very high internal resistance and is connected in parallel to measure voltage without affecting the circuit. An ammeter has very low internal resistance and is connected in series to measure current without causing a significant voltage drop.</w:t>
      </w:r>
    </w:p>
    <w:p w:rsidR="00733846" w:rsidRPr="00733846" w:rsidRDefault="00733846" w:rsidP="00733846">
      <w:pPr>
        <w:rPr>
          <w:sz w:val="28"/>
          <w:szCs w:val="28"/>
        </w:rPr>
      </w:pPr>
    </w:p>
    <w:p w:rsidR="00733846" w:rsidRPr="00733846" w:rsidRDefault="00733846" w:rsidP="00733846">
      <w:pPr>
        <w:pStyle w:val="Heading3"/>
        <w:rPr>
          <w:sz w:val="28"/>
          <w:szCs w:val="28"/>
        </w:rPr>
      </w:pPr>
      <w:r w:rsidRPr="00733846">
        <w:rPr>
          <w:rStyle w:val="Strong"/>
          <w:b w:val="0"/>
          <w:bCs w:val="0"/>
          <w:sz w:val="28"/>
          <w:szCs w:val="28"/>
        </w:rPr>
        <w:t>9. In which combination we connect DMM to measure current and voltages.</w:t>
      </w:r>
    </w:p>
    <w:p w:rsidR="00733846" w:rsidRPr="00733846" w:rsidRDefault="00733846" w:rsidP="00733846">
      <w:pPr>
        <w:pStyle w:val="NormalWeb"/>
        <w:rPr>
          <w:sz w:val="28"/>
          <w:szCs w:val="28"/>
        </w:rPr>
      </w:pPr>
      <w:r w:rsidRPr="00733846">
        <w:rPr>
          <w:sz w:val="28"/>
          <w:szCs w:val="28"/>
        </w:rPr>
        <w:t xml:space="preserve">To measure voltage, a digital </w:t>
      </w:r>
      <w:proofErr w:type="spellStart"/>
      <w:r w:rsidRPr="00733846">
        <w:rPr>
          <w:sz w:val="28"/>
          <w:szCs w:val="28"/>
        </w:rPr>
        <w:t>multimeter</w:t>
      </w:r>
      <w:proofErr w:type="spellEnd"/>
      <w:r w:rsidRPr="00733846">
        <w:rPr>
          <w:sz w:val="28"/>
          <w:szCs w:val="28"/>
        </w:rPr>
        <w:t xml:space="preserve"> (DMM) is connected in parallel with the component. To measure current, it is connected in series with the circuit so that the current flows through the meter.</w:t>
      </w:r>
    </w:p>
    <w:p w:rsidR="000F6BAF" w:rsidRPr="00733846" w:rsidRDefault="000F6BAF" w:rsidP="00733846">
      <w:pPr>
        <w:ind w:firstLine="720"/>
        <w:rPr>
          <w:sz w:val="28"/>
          <w:szCs w:val="28"/>
        </w:rPr>
      </w:pPr>
    </w:p>
    <w:sectPr w:rsidR="000F6BAF" w:rsidRPr="00733846">
      <w:pgSz w:w="11930" w:h="16850"/>
      <w:pgMar w:top="9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C799C"/>
    <w:multiLevelType w:val="hybridMultilevel"/>
    <w:tmpl w:val="61D0F530"/>
    <w:lvl w:ilvl="0" w:tplc="D8C4689A">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C8018EA">
      <w:numFmt w:val="bullet"/>
      <w:lvlText w:val="•"/>
      <w:lvlJc w:val="left"/>
      <w:pPr>
        <w:ind w:left="1612" w:hanging="361"/>
      </w:pPr>
      <w:rPr>
        <w:rFonts w:hint="default"/>
        <w:lang w:val="en-US" w:eastAsia="en-US" w:bidi="ar-SA"/>
      </w:rPr>
    </w:lvl>
    <w:lvl w:ilvl="2" w:tplc="326EF1FE">
      <w:numFmt w:val="bullet"/>
      <w:lvlText w:val="•"/>
      <w:lvlJc w:val="left"/>
      <w:pPr>
        <w:ind w:left="2584" w:hanging="361"/>
      </w:pPr>
      <w:rPr>
        <w:rFonts w:hint="default"/>
        <w:lang w:val="en-US" w:eastAsia="en-US" w:bidi="ar-SA"/>
      </w:rPr>
    </w:lvl>
    <w:lvl w:ilvl="3" w:tplc="3796C790">
      <w:numFmt w:val="bullet"/>
      <w:lvlText w:val="•"/>
      <w:lvlJc w:val="left"/>
      <w:pPr>
        <w:ind w:left="3556" w:hanging="361"/>
      </w:pPr>
      <w:rPr>
        <w:rFonts w:hint="default"/>
        <w:lang w:val="en-US" w:eastAsia="en-US" w:bidi="ar-SA"/>
      </w:rPr>
    </w:lvl>
    <w:lvl w:ilvl="4" w:tplc="93605D44">
      <w:numFmt w:val="bullet"/>
      <w:lvlText w:val="•"/>
      <w:lvlJc w:val="left"/>
      <w:pPr>
        <w:ind w:left="4529" w:hanging="361"/>
      </w:pPr>
      <w:rPr>
        <w:rFonts w:hint="default"/>
        <w:lang w:val="en-US" w:eastAsia="en-US" w:bidi="ar-SA"/>
      </w:rPr>
    </w:lvl>
    <w:lvl w:ilvl="5" w:tplc="4FC6E452">
      <w:numFmt w:val="bullet"/>
      <w:lvlText w:val="•"/>
      <w:lvlJc w:val="left"/>
      <w:pPr>
        <w:ind w:left="5501" w:hanging="361"/>
      </w:pPr>
      <w:rPr>
        <w:rFonts w:hint="default"/>
        <w:lang w:val="en-US" w:eastAsia="en-US" w:bidi="ar-SA"/>
      </w:rPr>
    </w:lvl>
    <w:lvl w:ilvl="6" w:tplc="9B56ABC8">
      <w:numFmt w:val="bullet"/>
      <w:lvlText w:val="•"/>
      <w:lvlJc w:val="left"/>
      <w:pPr>
        <w:ind w:left="6473" w:hanging="361"/>
      </w:pPr>
      <w:rPr>
        <w:rFonts w:hint="default"/>
        <w:lang w:val="en-US" w:eastAsia="en-US" w:bidi="ar-SA"/>
      </w:rPr>
    </w:lvl>
    <w:lvl w:ilvl="7" w:tplc="C060DEAC">
      <w:numFmt w:val="bullet"/>
      <w:lvlText w:val="•"/>
      <w:lvlJc w:val="left"/>
      <w:pPr>
        <w:ind w:left="7445" w:hanging="361"/>
      </w:pPr>
      <w:rPr>
        <w:rFonts w:hint="default"/>
        <w:lang w:val="en-US" w:eastAsia="en-US" w:bidi="ar-SA"/>
      </w:rPr>
    </w:lvl>
    <w:lvl w:ilvl="8" w:tplc="2164802A">
      <w:numFmt w:val="bullet"/>
      <w:lvlText w:val="•"/>
      <w:lvlJc w:val="left"/>
      <w:pPr>
        <w:ind w:left="8418" w:hanging="361"/>
      </w:pPr>
      <w:rPr>
        <w:rFonts w:hint="default"/>
        <w:lang w:val="en-US" w:eastAsia="en-US" w:bidi="ar-SA"/>
      </w:rPr>
    </w:lvl>
  </w:abstractNum>
  <w:abstractNum w:abstractNumId="1" w15:restartNumberingAfterBreak="0">
    <w:nsid w:val="0B794FCC"/>
    <w:multiLevelType w:val="hybridMultilevel"/>
    <w:tmpl w:val="3AD8FA22"/>
    <w:lvl w:ilvl="0" w:tplc="7C649878">
      <w:start w:val="2"/>
      <w:numFmt w:val="decimal"/>
      <w:lvlText w:val="%1."/>
      <w:lvlJc w:val="left"/>
      <w:pPr>
        <w:ind w:left="37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C244056">
      <w:numFmt w:val="bullet"/>
      <w:lvlText w:val="•"/>
      <w:lvlJc w:val="left"/>
      <w:pPr>
        <w:ind w:left="1378" w:hanging="360"/>
      </w:pPr>
      <w:rPr>
        <w:rFonts w:hint="default"/>
        <w:lang w:val="en-US" w:eastAsia="en-US" w:bidi="ar-SA"/>
      </w:rPr>
    </w:lvl>
    <w:lvl w:ilvl="2" w:tplc="70A28F2C">
      <w:numFmt w:val="bullet"/>
      <w:lvlText w:val="•"/>
      <w:lvlJc w:val="left"/>
      <w:pPr>
        <w:ind w:left="2376" w:hanging="360"/>
      </w:pPr>
      <w:rPr>
        <w:rFonts w:hint="default"/>
        <w:lang w:val="en-US" w:eastAsia="en-US" w:bidi="ar-SA"/>
      </w:rPr>
    </w:lvl>
    <w:lvl w:ilvl="3" w:tplc="146CD19C">
      <w:numFmt w:val="bullet"/>
      <w:lvlText w:val="•"/>
      <w:lvlJc w:val="left"/>
      <w:pPr>
        <w:ind w:left="3374" w:hanging="360"/>
      </w:pPr>
      <w:rPr>
        <w:rFonts w:hint="default"/>
        <w:lang w:val="en-US" w:eastAsia="en-US" w:bidi="ar-SA"/>
      </w:rPr>
    </w:lvl>
    <w:lvl w:ilvl="4" w:tplc="DB3620FE">
      <w:numFmt w:val="bullet"/>
      <w:lvlText w:val="•"/>
      <w:lvlJc w:val="left"/>
      <w:pPr>
        <w:ind w:left="4373" w:hanging="360"/>
      </w:pPr>
      <w:rPr>
        <w:rFonts w:hint="default"/>
        <w:lang w:val="en-US" w:eastAsia="en-US" w:bidi="ar-SA"/>
      </w:rPr>
    </w:lvl>
    <w:lvl w:ilvl="5" w:tplc="3BB6227C">
      <w:numFmt w:val="bullet"/>
      <w:lvlText w:val="•"/>
      <w:lvlJc w:val="left"/>
      <w:pPr>
        <w:ind w:left="5371" w:hanging="360"/>
      </w:pPr>
      <w:rPr>
        <w:rFonts w:hint="default"/>
        <w:lang w:val="en-US" w:eastAsia="en-US" w:bidi="ar-SA"/>
      </w:rPr>
    </w:lvl>
    <w:lvl w:ilvl="6" w:tplc="3DE86F54">
      <w:numFmt w:val="bullet"/>
      <w:lvlText w:val="•"/>
      <w:lvlJc w:val="left"/>
      <w:pPr>
        <w:ind w:left="6369" w:hanging="360"/>
      </w:pPr>
      <w:rPr>
        <w:rFonts w:hint="default"/>
        <w:lang w:val="en-US" w:eastAsia="en-US" w:bidi="ar-SA"/>
      </w:rPr>
    </w:lvl>
    <w:lvl w:ilvl="7" w:tplc="6A6E7970">
      <w:numFmt w:val="bullet"/>
      <w:lvlText w:val="•"/>
      <w:lvlJc w:val="left"/>
      <w:pPr>
        <w:ind w:left="7367" w:hanging="360"/>
      </w:pPr>
      <w:rPr>
        <w:rFonts w:hint="default"/>
        <w:lang w:val="en-US" w:eastAsia="en-US" w:bidi="ar-SA"/>
      </w:rPr>
    </w:lvl>
    <w:lvl w:ilvl="8" w:tplc="60CE173C">
      <w:numFmt w:val="bullet"/>
      <w:lvlText w:val="•"/>
      <w:lvlJc w:val="left"/>
      <w:pPr>
        <w:ind w:left="8366" w:hanging="360"/>
      </w:pPr>
      <w:rPr>
        <w:rFonts w:hint="default"/>
        <w:lang w:val="en-US" w:eastAsia="en-US" w:bidi="ar-SA"/>
      </w:rPr>
    </w:lvl>
  </w:abstractNum>
  <w:abstractNum w:abstractNumId="2" w15:restartNumberingAfterBreak="0">
    <w:nsid w:val="28A31ED3"/>
    <w:multiLevelType w:val="hybridMultilevel"/>
    <w:tmpl w:val="5C4E99A4"/>
    <w:lvl w:ilvl="0" w:tplc="A5FADA58">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0967ABE">
      <w:numFmt w:val="bullet"/>
      <w:lvlText w:val="•"/>
      <w:lvlJc w:val="left"/>
      <w:pPr>
        <w:ind w:left="1612" w:hanging="361"/>
      </w:pPr>
      <w:rPr>
        <w:rFonts w:hint="default"/>
        <w:lang w:val="en-US" w:eastAsia="en-US" w:bidi="ar-SA"/>
      </w:rPr>
    </w:lvl>
    <w:lvl w:ilvl="2" w:tplc="6D666AF0">
      <w:numFmt w:val="bullet"/>
      <w:lvlText w:val="•"/>
      <w:lvlJc w:val="left"/>
      <w:pPr>
        <w:ind w:left="2584" w:hanging="361"/>
      </w:pPr>
      <w:rPr>
        <w:rFonts w:hint="default"/>
        <w:lang w:val="en-US" w:eastAsia="en-US" w:bidi="ar-SA"/>
      </w:rPr>
    </w:lvl>
    <w:lvl w:ilvl="3" w:tplc="E392D45C">
      <w:numFmt w:val="bullet"/>
      <w:lvlText w:val="•"/>
      <w:lvlJc w:val="left"/>
      <w:pPr>
        <w:ind w:left="3556" w:hanging="361"/>
      </w:pPr>
      <w:rPr>
        <w:rFonts w:hint="default"/>
        <w:lang w:val="en-US" w:eastAsia="en-US" w:bidi="ar-SA"/>
      </w:rPr>
    </w:lvl>
    <w:lvl w:ilvl="4" w:tplc="4A4CAD90">
      <w:numFmt w:val="bullet"/>
      <w:lvlText w:val="•"/>
      <w:lvlJc w:val="left"/>
      <w:pPr>
        <w:ind w:left="4529" w:hanging="361"/>
      </w:pPr>
      <w:rPr>
        <w:rFonts w:hint="default"/>
        <w:lang w:val="en-US" w:eastAsia="en-US" w:bidi="ar-SA"/>
      </w:rPr>
    </w:lvl>
    <w:lvl w:ilvl="5" w:tplc="D9181360">
      <w:numFmt w:val="bullet"/>
      <w:lvlText w:val="•"/>
      <w:lvlJc w:val="left"/>
      <w:pPr>
        <w:ind w:left="5501" w:hanging="361"/>
      </w:pPr>
      <w:rPr>
        <w:rFonts w:hint="default"/>
        <w:lang w:val="en-US" w:eastAsia="en-US" w:bidi="ar-SA"/>
      </w:rPr>
    </w:lvl>
    <w:lvl w:ilvl="6" w:tplc="A95CDCF0">
      <w:numFmt w:val="bullet"/>
      <w:lvlText w:val="•"/>
      <w:lvlJc w:val="left"/>
      <w:pPr>
        <w:ind w:left="6473" w:hanging="361"/>
      </w:pPr>
      <w:rPr>
        <w:rFonts w:hint="default"/>
        <w:lang w:val="en-US" w:eastAsia="en-US" w:bidi="ar-SA"/>
      </w:rPr>
    </w:lvl>
    <w:lvl w:ilvl="7" w:tplc="A3E6262A">
      <w:numFmt w:val="bullet"/>
      <w:lvlText w:val="•"/>
      <w:lvlJc w:val="left"/>
      <w:pPr>
        <w:ind w:left="7445" w:hanging="361"/>
      </w:pPr>
      <w:rPr>
        <w:rFonts w:hint="default"/>
        <w:lang w:val="en-US" w:eastAsia="en-US" w:bidi="ar-SA"/>
      </w:rPr>
    </w:lvl>
    <w:lvl w:ilvl="8" w:tplc="8B3E2970">
      <w:numFmt w:val="bullet"/>
      <w:lvlText w:val="•"/>
      <w:lvlJc w:val="left"/>
      <w:pPr>
        <w:ind w:left="8418" w:hanging="361"/>
      </w:pPr>
      <w:rPr>
        <w:rFonts w:hint="default"/>
        <w:lang w:val="en-US" w:eastAsia="en-US" w:bidi="ar-SA"/>
      </w:rPr>
    </w:lvl>
  </w:abstractNum>
  <w:abstractNum w:abstractNumId="3" w15:restartNumberingAfterBreak="0">
    <w:nsid w:val="5CA57741"/>
    <w:multiLevelType w:val="hybridMultilevel"/>
    <w:tmpl w:val="BAB07E1C"/>
    <w:lvl w:ilvl="0" w:tplc="643856B0">
      <w:start w:val="1"/>
      <w:numFmt w:val="decimal"/>
      <w:lvlText w:val="%1."/>
      <w:lvlJc w:val="left"/>
      <w:pPr>
        <w:ind w:left="254" w:hanging="240"/>
      </w:pPr>
      <w:rPr>
        <w:rFonts w:hint="default"/>
        <w:spacing w:val="0"/>
        <w:w w:val="95"/>
        <w:lang w:val="en-US" w:eastAsia="en-US" w:bidi="ar-SA"/>
      </w:rPr>
    </w:lvl>
    <w:lvl w:ilvl="1" w:tplc="2BE4342E">
      <w:numFmt w:val="bullet"/>
      <w:lvlText w:val="•"/>
      <w:lvlJc w:val="left"/>
      <w:pPr>
        <w:ind w:left="1270" w:hanging="240"/>
      </w:pPr>
      <w:rPr>
        <w:rFonts w:hint="default"/>
        <w:lang w:val="en-US" w:eastAsia="en-US" w:bidi="ar-SA"/>
      </w:rPr>
    </w:lvl>
    <w:lvl w:ilvl="2" w:tplc="119E3590">
      <w:numFmt w:val="bullet"/>
      <w:lvlText w:val="•"/>
      <w:lvlJc w:val="left"/>
      <w:pPr>
        <w:ind w:left="2280" w:hanging="240"/>
      </w:pPr>
      <w:rPr>
        <w:rFonts w:hint="default"/>
        <w:lang w:val="en-US" w:eastAsia="en-US" w:bidi="ar-SA"/>
      </w:rPr>
    </w:lvl>
    <w:lvl w:ilvl="3" w:tplc="3FD6691E">
      <w:numFmt w:val="bullet"/>
      <w:lvlText w:val="•"/>
      <w:lvlJc w:val="left"/>
      <w:pPr>
        <w:ind w:left="3290" w:hanging="240"/>
      </w:pPr>
      <w:rPr>
        <w:rFonts w:hint="default"/>
        <w:lang w:val="en-US" w:eastAsia="en-US" w:bidi="ar-SA"/>
      </w:rPr>
    </w:lvl>
    <w:lvl w:ilvl="4" w:tplc="1FB0F6AE">
      <w:numFmt w:val="bullet"/>
      <w:lvlText w:val="•"/>
      <w:lvlJc w:val="left"/>
      <w:pPr>
        <w:ind w:left="4301" w:hanging="240"/>
      </w:pPr>
      <w:rPr>
        <w:rFonts w:hint="default"/>
        <w:lang w:val="en-US" w:eastAsia="en-US" w:bidi="ar-SA"/>
      </w:rPr>
    </w:lvl>
    <w:lvl w:ilvl="5" w:tplc="3C5ABEC4">
      <w:numFmt w:val="bullet"/>
      <w:lvlText w:val="•"/>
      <w:lvlJc w:val="left"/>
      <w:pPr>
        <w:ind w:left="5311" w:hanging="240"/>
      </w:pPr>
      <w:rPr>
        <w:rFonts w:hint="default"/>
        <w:lang w:val="en-US" w:eastAsia="en-US" w:bidi="ar-SA"/>
      </w:rPr>
    </w:lvl>
    <w:lvl w:ilvl="6" w:tplc="E7006AC6">
      <w:numFmt w:val="bullet"/>
      <w:lvlText w:val="•"/>
      <w:lvlJc w:val="left"/>
      <w:pPr>
        <w:ind w:left="6321" w:hanging="240"/>
      </w:pPr>
      <w:rPr>
        <w:rFonts w:hint="default"/>
        <w:lang w:val="en-US" w:eastAsia="en-US" w:bidi="ar-SA"/>
      </w:rPr>
    </w:lvl>
    <w:lvl w:ilvl="7" w:tplc="A9FCB726">
      <w:numFmt w:val="bullet"/>
      <w:lvlText w:val="•"/>
      <w:lvlJc w:val="left"/>
      <w:pPr>
        <w:ind w:left="7331" w:hanging="240"/>
      </w:pPr>
      <w:rPr>
        <w:rFonts w:hint="default"/>
        <w:lang w:val="en-US" w:eastAsia="en-US" w:bidi="ar-SA"/>
      </w:rPr>
    </w:lvl>
    <w:lvl w:ilvl="8" w:tplc="A1085A42">
      <w:numFmt w:val="bullet"/>
      <w:lvlText w:val="•"/>
      <w:lvlJc w:val="left"/>
      <w:pPr>
        <w:ind w:left="8342" w:hanging="240"/>
      </w:pPr>
      <w:rPr>
        <w:rFonts w:hint="default"/>
        <w:lang w:val="en-US" w:eastAsia="en-US" w:bidi="ar-SA"/>
      </w:rPr>
    </w:lvl>
  </w:abstractNum>
  <w:abstractNum w:abstractNumId="4" w15:restartNumberingAfterBreak="0">
    <w:nsid w:val="74BA4F35"/>
    <w:multiLevelType w:val="hybridMultilevel"/>
    <w:tmpl w:val="C64CD03C"/>
    <w:lvl w:ilvl="0" w:tplc="23AA9A2E">
      <w:start w:val="1"/>
      <w:numFmt w:val="decimal"/>
      <w:lvlText w:val="%1."/>
      <w:lvlJc w:val="left"/>
      <w:pPr>
        <w:ind w:left="555" w:hanging="270"/>
      </w:pPr>
      <w:rPr>
        <w:rFonts w:hint="default"/>
        <w:spacing w:val="0"/>
        <w:w w:val="100"/>
        <w:lang w:val="en-US" w:eastAsia="en-US" w:bidi="ar-SA"/>
      </w:rPr>
    </w:lvl>
    <w:lvl w:ilvl="1" w:tplc="56489FD4">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F0965EF0">
      <w:numFmt w:val="bullet"/>
      <w:lvlText w:val="•"/>
      <w:lvlJc w:val="left"/>
      <w:pPr>
        <w:ind w:left="2040" w:hanging="360"/>
      </w:pPr>
      <w:rPr>
        <w:rFonts w:hint="default"/>
        <w:lang w:val="en-US" w:eastAsia="en-US" w:bidi="ar-SA"/>
      </w:rPr>
    </w:lvl>
    <w:lvl w:ilvl="3" w:tplc="A6FA38FC">
      <w:numFmt w:val="bullet"/>
      <w:lvlText w:val="•"/>
      <w:lvlJc w:val="left"/>
      <w:pPr>
        <w:ind w:left="3080" w:hanging="360"/>
      </w:pPr>
      <w:rPr>
        <w:rFonts w:hint="default"/>
        <w:lang w:val="en-US" w:eastAsia="en-US" w:bidi="ar-SA"/>
      </w:rPr>
    </w:lvl>
    <w:lvl w:ilvl="4" w:tplc="6CDE1BEA">
      <w:numFmt w:val="bullet"/>
      <w:lvlText w:val="•"/>
      <w:lvlJc w:val="left"/>
      <w:pPr>
        <w:ind w:left="4120" w:hanging="360"/>
      </w:pPr>
      <w:rPr>
        <w:rFonts w:hint="default"/>
        <w:lang w:val="en-US" w:eastAsia="en-US" w:bidi="ar-SA"/>
      </w:rPr>
    </w:lvl>
    <w:lvl w:ilvl="5" w:tplc="4D4CD29C">
      <w:numFmt w:val="bullet"/>
      <w:lvlText w:val="•"/>
      <w:lvlJc w:val="left"/>
      <w:pPr>
        <w:ind w:left="5161" w:hanging="360"/>
      </w:pPr>
      <w:rPr>
        <w:rFonts w:hint="default"/>
        <w:lang w:val="en-US" w:eastAsia="en-US" w:bidi="ar-SA"/>
      </w:rPr>
    </w:lvl>
    <w:lvl w:ilvl="6" w:tplc="403EF45E">
      <w:numFmt w:val="bullet"/>
      <w:lvlText w:val="•"/>
      <w:lvlJc w:val="left"/>
      <w:pPr>
        <w:ind w:left="6201" w:hanging="360"/>
      </w:pPr>
      <w:rPr>
        <w:rFonts w:hint="default"/>
        <w:lang w:val="en-US" w:eastAsia="en-US" w:bidi="ar-SA"/>
      </w:rPr>
    </w:lvl>
    <w:lvl w:ilvl="7" w:tplc="3FBC669A">
      <w:numFmt w:val="bullet"/>
      <w:lvlText w:val="•"/>
      <w:lvlJc w:val="left"/>
      <w:pPr>
        <w:ind w:left="7241" w:hanging="360"/>
      </w:pPr>
      <w:rPr>
        <w:rFonts w:hint="default"/>
        <w:lang w:val="en-US" w:eastAsia="en-US" w:bidi="ar-SA"/>
      </w:rPr>
    </w:lvl>
    <w:lvl w:ilvl="8" w:tplc="854C19E0">
      <w:numFmt w:val="bullet"/>
      <w:lvlText w:val="•"/>
      <w:lvlJc w:val="left"/>
      <w:pPr>
        <w:ind w:left="8282" w:hanging="360"/>
      </w:pPr>
      <w:rPr>
        <w:rFonts w:hint="default"/>
        <w:lang w:val="en-US" w:eastAsia="en-US" w:bidi="ar-SA"/>
      </w:rPr>
    </w:lvl>
  </w:abstractNum>
  <w:abstractNum w:abstractNumId="5" w15:restartNumberingAfterBreak="0">
    <w:nsid w:val="7D236C31"/>
    <w:multiLevelType w:val="hybridMultilevel"/>
    <w:tmpl w:val="CDAA822A"/>
    <w:lvl w:ilvl="0" w:tplc="10EC6A66">
      <w:numFmt w:val="bullet"/>
      <w:lvlText w:val=""/>
      <w:lvlJc w:val="left"/>
      <w:pPr>
        <w:ind w:left="555" w:hanging="270"/>
      </w:pPr>
      <w:rPr>
        <w:rFonts w:ascii="Symbol" w:eastAsia="Symbol" w:hAnsi="Symbol" w:cs="Symbol" w:hint="default"/>
        <w:spacing w:val="0"/>
        <w:w w:val="100"/>
        <w:lang w:val="en-US" w:eastAsia="en-US" w:bidi="ar-SA"/>
      </w:rPr>
    </w:lvl>
    <w:lvl w:ilvl="1" w:tplc="603E918C">
      <w:numFmt w:val="bullet"/>
      <w:lvlText w:val="•"/>
      <w:lvlJc w:val="left"/>
      <w:pPr>
        <w:ind w:left="1540" w:hanging="270"/>
      </w:pPr>
      <w:rPr>
        <w:rFonts w:hint="default"/>
        <w:lang w:val="en-US" w:eastAsia="en-US" w:bidi="ar-SA"/>
      </w:rPr>
    </w:lvl>
    <w:lvl w:ilvl="2" w:tplc="2E62B82A">
      <w:numFmt w:val="bullet"/>
      <w:lvlText w:val="•"/>
      <w:lvlJc w:val="left"/>
      <w:pPr>
        <w:ind w:left="2520" w:hanging="270"/>
      </w:pPr>
      <w:rPr>
        <w:rFonts w:hint="default"/>
        <w:lang w:val="en-US" w:eastAsia="en-US" w:bidi="ar-SA"/>
      </w:rPr>
    </w:lvl>
    <w:lvl w:ilvl="3" w:tplc="A260A652">
      <w:numFmt w:val="bullet"/>
      <w:lvlText w:val="•"/>
      <w:lvlJc w:val="left"/>
      <w:pPr>
        <w:ind w:left="3500" w:hanging="270"/>
      </w:pPr>
      <w:rPr>
        <w:rFonts w:hint="default"/>
        <w:lang w:val="en-US" w:eastAsia="en-US" w:bidi="ar-SA"/>
      </w:rPr>
    </w:lvl>
    <w:lvl w:ilvl="4" w:tplc="3BA24466">
      <w:numFmt w:val="bullet"/>
      <w:lvlText w:val="•"/>
      <w:lvlJc w:val="left"/>
      <w:pPr>
        <w:ind w:left="4481" w:hanging="270"/>
      </w:pPr>
      <w:rPr>
        <w:rFonts w:hint="default"/>
        <w:lang w:val="en-US" w:eastAsia="en-US" w:bidi="ar-SA"/>
      </w:rPr>
    </w:lvl>
    <w:lvl w:ilvl="5" w:tplc="5510BEAA">
      <w:numFmt w:val="bullet"/>
      <w:lvlText w:val="•"/>
      <w:lvlJc w:val="left"/>
      <w:pPr>
        <w:ind w:left="5461" w:hanging="270"/>
      </w:pPr>
      <w:rPr>
        <w:rFonts w:hint="default"/>
        <w:lang w:val="en-US" w:eastAsia="en-US" w:bidi="ar-SA"/>
      </w:rPr>
    </w:lvl>
    <w:lvl w:ilvl="6" w:tplc="FDE4D164">
      <w:numFmt w:val="bullet"/>
      <w:lvlText w:val="•"/>
      <w:lvlJc w:val="left"/>
      <w:pPr>
        <w:ind w:left="6441" w:hanging="270"/>
      </w:pPr>
      <w:rPr>
        <w:rFonts w:hint="default"/>
        <w:lang w:val="en-US" w:eastAsia="en-US" w:bidi="ar-SA"/>
      </w:rPr>
    </w:lvl>
    <w:lvl w:ilvl="7" w:tplc="80605DFA">
      <w:numFmt w:val="bullet"/>
      <w:lvlText w:val="•"/>
      <w:lvlJc w:val="left"/>
      <w:pPr>
        <w:ind w:left="7421" w:hanging="270"/>
      </w:pPr>
      <w:rPr>
        <w:rFonts w:hint="default"/>
        <w:lang w:val="en-US" w:eastAsia="en-US" w:bidi="ar-SA"/>
      </w:rPr>
    </w:lvl>
    <w:lvl w:ilvl="8" w:tplc="D0CE0134">
      <w:numFmt w:val="bullet"/>
      <w:lvlText w:val="•"/>
      <w:lvlJc w:val="left"/>
      <w:pPr>
        <w:ind w:left="8402" w:hanging="270"/>
      </w:pPr>
      <w:rPr>
        <w:rFonts w:hint="default"/>
        <w:lang w:val="en-US" w:eastAsia="en-US" w:bidi="ar-SA"/>
      </w:rPr>
    </w:lvl>
  </w:abstractNum>
  <w:num w:numId="1">
    <w:abstractNumId w:val="1"/>
  </w:num>
  <w:num w:numId="2">
    <w:abstractNumId w:val="3"/>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BAF"/>
    <w:rsid w:val="000E1070"/>
    <w:rsid w:val="000F6BAF"/>
    <w:rsid w:val="005123AC"/>
    <w:rsid w:val="005E7C5B"/>
    <w:rsid w:val="00733846"/>
    <w:rsid w:val="007A276B"/>
    <w:rsid w:val="00C66364"/>
    <w:rsid w:val="00D72F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9B36"/>
  <w15:docId w15:val="{DB745415-539F-4501-AB4B-9F352ADA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paragraph" w:styleId="Heading2">
    <w:name w:val="heading 2"/>
    <w:basedOn w:val="Normal"/>
    <w:uiPriority w:val="1"/>
    <w:qFormat/>
    <w:pPr>
      <w:ind w:left="286"/>
      <w:outlineLvl w:val="1"/>
    </w:pPr>
    <w:rPr>
      <w:b/>
      <w:bCs/>
      <w:sz w:val="24"/>
      <w:szCs w:val="24"/>
    </w:rPr>
  </w:style>
  <w:style w:type="paragraph" w:styleId="Heading3">
    <w:name w:val="heading 3"/>
    <w:basedOn w:val="Normal"/>
    <w:next w:val="Normal"/>
    <w:link w:val="Heading3Char"/>
    <w:uiPriority w:val="9"/>
    <w:semiHidden/>
    <w:unhideWhenUsed/>
    <w:qFormat/>
    <w:rsid w:val="0073384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3384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33846"/>
    <w:rPr>
      <w:b/>
      <w:bCs/>
    </w:rPr>
  </w:style>
  <w:style w:type="paragraph" w:styleId="NormalWeb">
    <w:name w:val="Normal (Web)"/>
    <w:basedOn w:val="Normal"/>
    <w:uiPriority w:val="99"/>
    <w:semiHidden/>
    <w:unhideWhenUsed/>
    <w:rsid w:val="00733846"/>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489677">
      <w:bodyDiv w:val="1"/>
      <w:marLeft w:val="0"/>
      <w:marRight w:val="0"/>
      <w:marTop w:val="0"/>
      <w:marBottom w:val="0"/>
      <w:divBdr>
        <w:top w:val="none" w:sz="0" w:space="0" w:color="auto"/>
        <w:left w:val="none" w:sz="0" w:space="0" w:color="auto"/>
        <w:bottom w:val="none" w:sz="0" w:space="0" w:color="auto"/>
        <w:right w:val="none" w:sz="0" w:space="0" w:color="auto"/>
      </w:divBdr>
    </w:div>
    <w:div w:id="864949494">
      <w:bodyDiv w:val="1"/>
      <w:marLeft w:val="0"/>
      <w:marRight w:val="0"/>
      <w:marTop w:val="0"/>
      <w:marBottom w:val="0"/>
      <w:divBdr>
        <w:top w:val="none" w:sz="0" w:space="0" w:color="auto"/>
        <w:left w:val="none" w:sz="0" w:space="0" w:color="auto"/>
        <w:bottom w:val="none" w:sz="0" w:space="0" w:color="auto"/>
        <w:right w:val="none" w:sz="0" w:space="0" w:color="auto"/>
      </w:divBdr>
    </w:div>
    <w:div w:id="10381222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A415F-23C3-471D-8117-4766233B5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1409</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lenovo</cp:lastModifiedBy>
  <cp:revision>4</cp:revision>
  <dcterms:created xsi:type="dcterms:W3CDTF">2026-03-23T13:09:00Z</dcterms:created>
  <dcterms:modified xsi:type="dcterms:W3CDTF">2026-03-30T14:52:00Z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2026-03-23T00:00:00Z</vt:filetime>
  </property>
  <property fmtid="{D5CDD505-2E9C-101B-9397-08002B2CF9AE}" pid="5" name="Producer">
    <vt:lpwstr>Microsoft® Word 2013</vt:lpwstr>
  </property>
</Properties>
</file>