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2A0" w:rsidRDefault="009D66E6">
      <w:pPr>
        <w:pStyle w:val="Heading4"/>
        <w:spacing w:before="47"/>
        <w:ind w:left="1376" w:right="1594"/>
        <w:jc w:val="center"/>
      </w:pPr>
      <w:r>
        <w:rPr>
          <w:color w:val="0C0C0C"/>
        </w:rPr>
        <w:t>Circuit</w:t>
      </w:r>
      <w:r>
        <w:rPr>
          <w:color w:val="0C0C0C"/>
          <w:spacing w:val="17"/>
        </w:rPr>
        <w:t xml:space="preserve"> </w:t>
      </w:r>
      <w:r>
        <w:rPr>
          <w:color w:val="0C0C0C"/>
        </w:rPr>
        <w:t>Analysis</w:t>
      </w:r>
      <w:r>
        <w:rPr>
          <w:color w:val="0C0C0C"/>
          <w:spacing w:val="22"/>
        </w:rPr>
        <w:t xml:space="preserve"> </w:t>
      </w:r>
      <w:r>
        <w:rPr>
          <w:color w:val="0C0C0C"/>
        </w:rPr>
        <w:t>(Lab</w:t>
      </w:r>
      <w:r>
        <w:rPr>
          <w:color w:val="0C0C0C"/>
          <w:spacing w:val="13"/>
        </w:rPr>
        <w:t xml:space="preserve"> </w:t>
      </w:r>
      <w:r>
        <w:rPr>
          <w:b w:val="0"/>
          <w:color w:val="0C0C0C"/>
        </w:rPr>
        <w:t>#</w:t>
      </w:r>
      <w:r>
        <w:rPr>
          <w:b w:val="0"/>
          <w:color w:val="0C0C0C"/>
          <w:spacing w:val="6"/>
        </w:rPr>
        <w:t xml:space="preserve"> </w:t>
      </w:r>
      <w:r>
        <w:rPr>
          <w:color w:val="0C0C0C"/>
          <w:spacing w:val="-7"/>
        </w:rPr>
        <w:t>2)</w:t>
      </w:r>
    </w:p>
    <w:p w:rsidR="002352A0" w:rsidRDefault="009D66E6">
      <w:pPr>
        <w:pStyle w:val="Heading4"/>
        <w:spacing w:before="213" w:line="268" w:lineRule="auto"/>
        <w:ind w:left="238" w:right="882" w:hanging="2"/>
      </w:pPr>
      <w:r>
        <w:rPr>
          <w:noProof/>
        </w:rPr>
        <mc:AlternateContent>
          <mc:Choice Requires="wps">
            <w:drawing>
              <wp:anchor distT="0" distB="0" distL="0" distR="0" simplePos="0" relativeHeight="487587840" behindDoc="1" locked="0" layoutInCell="1" allowOverlap="1">
                <wp:simplePos x="0" y="0"/>
                <wp:positionH relativeFrom="page">
                  <wp:posOffset>818388</wp:posOffset>
                </wp:positionH>
                <wp:positionV relativeFrom="paragraph">
                  <wp:posOffset>518988</wp:posOffset>
                </wp:positionV>
                <wp:extent cx="5759450" cy="1841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9450" cy="18415"/>
                        </a:xfrm>
                        <a:custGeom>
                          <a:avLst/>
                          <a:gdLst/>
                          <a:ahLst/>
                          <a:cxnLst/>
                          <a:rect l="l" t="t" r="r" b="b"/>
                          <a:pathLst>
                            <a:path w="5759450" h="18415">
                              <a:moveTo>
                                <a:pt x="5759195" y="18287"/>
                              </a:moveTo>
                              <a:lnTo>
                                <a:pt x="0" y="18287"/>
                              </a:lnTo>
                              <a:lnTo>
                                <a:pt x="0" y="0"/>
                              </a:lnTo>
                              <a:lnTo>
                                <a:pt x="5759195" y="0"/>
                              </a:lnTo>
                              <a:lnTo>
                                <a:pt x="5759195"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B8946C" id="Graphic 2" o:spid="_x0000_s1026" style="position:absolute;margin-left:64.45pt;margin-top:40.85pt;width:453.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945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" path="m5759195,18287l,18287,,,5759195,r,18287xe" fillcolor="black" stroked="f">
                <v:path arrowok="t"/>
                <w10:wrap type="topAndBottom" anchorx="page"/>
              </v:shape>
            </w:pict>
          </mc:Fallback>
        </mc:AlternateContent>
      </w:r>
      <w:r>
        <w:rPr>
          <w:color w:val="0C0C0C"/>
        </w:rPr>
        <w:t>Experiment 2: Measurements</w:t>
      </w:r>
      <w:r>
        <w:rPr>
          <w:color w:val="0C0C0C"/>
          <w:spacing w:val="40"/>
        </w:rPr>
        <w:t xml:space="preserve"> </w:t>
      </w:r>
      <w:r>
        <w:rPr>
          <w:color w:val="0C0C0C"/>
        </w:rPr>
        <w:t>of Waveforms and Fundamental</w:t>
      </w:r>
      <w:r>
        <w:rPr>
          <w:color w:val="0C0C0C"/>
          <w:spacing w:val="40"/>
        </w:rPr>
        <w:t xml:space="preserve"> </w:t>
      </w:r>
      <w:r>
        <w:rPr>
          <w:color w:val="0C0C0C"/>
        </w:rPr>
        <w:t xml:space="preserve">Quantities, Basic resistive </w:t>
      </w:r>
      <w:r>
        <w:rPr>
          <w:color w:val="0C0C0C"/>
          <w:spacing w:val="-2"/>
        </w:rPr>
        <w:t>circuits.</w:t>
      </w:r>
    </w:p>
    <w:p w:rsidR="002352A0" w:rsidRDefault="002352A0">
      <w:pPr>
        <w:pStyle w:val="BodyText"/>
        <w:spacing w:before="108"/>
        <w:rPr>
          <w:b/>
          <w:sz w:val="20"/>
        </w:rPr>
      </w:pPr>
    </w:p>
    <w:p w:rsidR="002352A0" w:rsidRDefault="002352A0">
      <w:pPr>
        <w:pStyle w:val="BodyText"/>
        <w:rPr>
          <w:b/>
          <w:sz w:val="20"/>
        </w:rPr>
        <w:sectPr w:rsidR="002352A0">
          <w:headerReference w:type="default" r:id="rId7"/>
          <w:type w:val="continuous"/>
          <w:pgSz w:w="12240" w:h="15840"/>
          <w:pgMar w:top="880" w:right="1440" w:bottom="280" w:left="1080" w:header="671" w:footer="0" w:gutter="0"/>
          <w:pgNumType w:start="19"/>
          <w:cols w:space="720"/>
        </w:sectPr>
      </w:pPr>
    </w:p>
    <w:p w:rsidR="002352A0" w:rsidRDefault="009D66E6">
      <w:pPr>
        <w:pStyle w:val="BodyText"/>
        <w:spacing w:before="91"/>
        <w:ind w:left="239"/>
      </w:pPr>
      <w:r>
        <w:rPr>
          <w:b/>
          <w:color w:val="0C0C0C"/>
        </w:rPr>
        <w:lastRenderedPageBreak/>
        <w:t>Name:</w:t>
      </w:r>
      <w:r>
        <w:rPr>
          <w:b/>
          <w:color w:val="0C0C0C"/>
          <w:spacing w:val="79"/>
          <w:w w:val="150"/>
        </w:rPr>
        <w:t xml:space="preserve"> </w:t>
      </w:r>
      <w:r w:rsidR="00D577D3">
        <w:rPr>
          <w:color w:val="0C0C0C"/>
          <w:spacing w:val="-2"/>
          <w:w w:val="125"/>
        </w:rPr>
        <w:t>RABEEA IMTIAZ</w:t>
      </w:r>
    </w:p>
    <w:p w:rsidR="002352A0" w:rsidRDefault="002352A0">
      <w:pPr>
        <w:pStyle w:val="BodyText"/>
        <w:spacing w:before="13"/>
      </w:pPr>
    </w:p>
    <w:p w:rsidR="002352A0" w:rsidRDefault="009D66E6">
      <w:pPr>
        <w:pStyle w:val="BodyText"/>
        <w:ind w:left="239"/>
      </w:pPr>
      <w:r>
        <w:rPr>
          <w:b/>
          <w:color w:val="0C0C0C"/>
          <w:w w:val="110"/>
        </w:rPr>
        <w:t>Date:</w:t>
      </w:r>
      <w:r>
        <w:rPr>
          <w:b/>
          <w:color w:val="0C0C0C"/>
          <w:spacing w:val="41"/>
          <w:w w:val="125"/>
        </w:rPr>
        <w:t xml:space="preserve">  </w:t>
      </w:r>
      <w:r>
        <w:rPr>
          <w:color w:val="0C0C0C"/>
          <w:spacing w:val="-2"/>
          <w:w w:val="125"/>
        </w:rPr>
        <w:t>..................................</w:t>
      </w:r>
    </w:p>
    <w:p w:rsidR="002352A0" w:rsidRDefault="009D66E6">
      <w:pPr>
        <w:spacing w:before="91"/>
        <w:ind w:right="526"/>
        <w:jc w:val="right"/>
      </w:pPr>
      <w:r>
        <w:br w:type="column"/>
      </w:r>
      <w:r>
        <w:rPr>
          <w:b/>
          <w:color w:val="0C0C0C"/>
        </w:rPr>
        <w:lastRenderedPageBreak/>
        <w:t>Registration</w:t>
      </w:r>
      <w:r>
        <w:rPr>
          <w:b/>
          <w:color w:val="0C0C0C"/>
          <w:spacing w:val="58"/>
        </w:rPr>
        <w:t xml:space="preserve">  </w:t>
      </w:r>
      <w:r>
        <w:rPr>
          <w:b/>
          <w:color w:val="0C0C0C"/>
        </w:rPr>
        <w:t>No:</w:t>
      </w:r>
      <w:r>
        <w:rPr>
          <w:b/>
          <w:color w:val="0C0C0C"/>
          <w:spacing w:val="57"/>
        </w:rPr>
        <w:t xml:space="preserve">   </w:t>
      </w:r>
      <w:r w:rsidR="00D577D3">
        <w:rPr>
          <w:color w:val="0C0C0C"/>
          <w:spacing w:val="-2"/>
        </w:rPr>
        <w:t>2025-CE-75</w:t>
      </w:r>
    </w:p>
    <w:p w:rsidR="002352A0" w:rsidRDefault="002352A0">
      <w:pPr>
        <w:pStyle w:val="BodyText"/>
        <w:spacing w:before="13"/>
      </w:pPr>
    </w:p>
    <w:p w:rsidR="002352A0" w:rsidRDefault="009D66E6">
      <w:pPr>
        <w:ind w:right="483"/>
        <w:jc w:val="right"/>
      </w:pPr>
      <w:r>
        <w:rPr>
          <w:b/>
          <w:color w:val="0C0C0C"/>
        </w:rPr>
        <w:t>Grade</w:t>
      </w:r>
      <w:r>
        <w:rPr>
          <w:b/>
          <w:color w:val="0C0C0C"/>
          <w:spacing w:val="43"/>
        </w:rPr>
        <w:t xml:space="preserve">  </w:t>
      </w:r>
      <w:r>
        <w:rPr>
          <w:b/>
          <w:color w:val="0C0C0C"/>
        </w:rPr>
        <w:t>and</w:t>
      </w:r>
      <w:r>
        <w:rPr>
          <w:b/>
          <w:color w:val="0C0C0C"/>
          <w:spacing w:val="45"/>
        </w:rPr>
        <w:t xml:space="preserve">  </w:t>
      </w:r>
      <w:r>
        <w:rPr>
          <w:b/>
          <w:color w:val="0C0C0C"/>
        </w:rPr>
        <w:t>Signature:</w:t>
      </w:r>
      <w:r>
        <w:rPr>
          <w:b/>
          <w:color w:val="0C0C0C"/>
          <w:spacing w:val="60"/>
        </w:rPr>
        <w:t xml:space="preserve">  </w:t>
      </w:r>
      <w:r>
        <w:rPr>
          <w:color w:val="0C0C0C"/>
          <w:spacing w:val="-2"/>
        </w:rPr>
        <w:t>...........................</w:t>
      </w:r>
    </w:p>
    <w:p w:rsidR="002352A0" w:rsidRDefault="002352A0">
      <w:pPr>
        <w:jc w:val="right"/>
        <w:sectPr w:rsidR="002352A0">
          <w:type w:val="continuous"/>
          <w:pgSz w:w="12240" w:h="15840"/>
          <w:pgMar w:top="880" w:right="1440" w:bottom="280" w:left="1080" w:header="671" w:footer="0" w:gutter="0"/>
          <w:cols w:num="2" w:space="720" w:equalWidth="0">
            <w:col w:w="3535" w:space="1252"/>
            <w:col w:w="4933"/>
          </w:cols>
        </w:sectPr>
      </w:pPr>
    </w:p>
    <w:p w:rsidR="002352A0" w:rsidRDefault="002352A0">
      <w:pPr>
        <w:pStyle w:val="BodyText"/>
        <w:spacing w:before="54"/>
        <w:rPr>
          <w:sz w:val="20"/>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8"/>
        <w:gridCol w:w="1678"/>
        <w:gridCol w:w="1712"/>
        <w:gridCol w:w="1629"/>
        <w:gridCol w:w="1646"/>
      </w:tblGrid>
      <w:tr w:rsidR="002352A0">
        <w:trPr>
          <w:trHeight w:val="522"/>
        </w:trPr>
        <w:tc>
          <w:tcPr>
            <w:tcW w:w="2558" w:type="dxa"/>
          </w:tcPr>
          <w:p w:rsidR="002352A0" w:rsidRDefault="009D66E6">
            <w:pPr>
              <w:pStyle w:val="TableParagraph"/>
              <w:spacing w:line="239" w:lineRule="exact"/>
              <w:ind w:left="63"/>
              <w:rPr>
                <w:b/>
              </w:rPr>
            </w:pPr>
            <w:r>
              <w:rPr>
                <w:b/>
                <w:color w:val="0C0C0C"/>
                <w:spacing w:val="-4"/>
                <w:w w:val="115"/>
              </w:rPr>
              <w:t>CL03</w:t>
            </w:r>
          </w:p>
        </w:tc>
        <w:tc>
          <w:tcPr>
            <w:tcW w:w="6665" w:type="dxa"/>
            <w:gridSpan w:val="4"/>
          </w:tcPr>
          <w:p w:rsidR="002352A0" w:rsidRDefault="009D66E6">
            <w:pPr>
              <w:pStyle w:val="TableParagraph"/>
              <w:spacing w:line="234" w:lineRule="exact"/>
              <w:ind w:left="53"/>
            </w:pPr>
            <w:r>
              <w:rPr>
                <w:color w:val="0C0C0C"/>
              </w:rPr>
              <w:t>Make</w:t>
            </w:r>
            <w:r>
              <w:rPr>
                <w:color w:val="0C0C0C"/>
                <w:spacing w:val="10"/>
              </w:rPr>
              <w:t xml:space="preserve"> </w:t>
            </w:r>
            <w:r>
              <w:rPr>
                <w:color w:val="0C0C0C"/>
              </w:rPr>
              <w:t>measurements</w:t>
            </w:r>
            <w:r>
              <w:rPr>
                <w:color w:val="0C0C0C"/>
                <w:spacing w:val="33"/>
              </w:rPr>
              <w:t xml:space="preserve"> </w:t>
            </w:r>
            <w:r>
              <w:rPr>
                <w:color w:val="0C0C0C"/>
              </w:rPr>
              <w:t>in</w:t>
            </w:r>
            <w:r>
              <w:rPr>
                <w:color w:val="0C0C0C"/>
                <w:spacing w:val="10"/>
              </w:rPr>
              <w:t xml:space="preserve"> </w:t>
            </w:r>
            <w:r>
              <w:rPr>
                <w:color w:val="0C0C0C"/>
              </w:rPr>
              <w:t>their</w:t>
            </w:r>
            <w:r>
              <w:rPr>
                <w:color w:val="0C0C0C"/>
                <w:spacing w:val="6"/>
              </w:rPr>
              <w:t xml:space="preserve"> </w:t>
            </w:r>
            <w:r>
              <w:rPr>
                <w:color w:val="0C0C0C"/>
              </w:rPr>
              <w:t>own</w:t>
            </w:r>
            <w:r>
              <w:rPr>
                <w:color w:val="0C0C0C"/>
                <w:spacing w:val="8"/>
              </w:rPr>
              <w:t xml:space="preserve"> </w:t>
            </w:r>
            <w:r>
              <w:rPr>
                <w:color w:val="0C0C0C"/>
              </w:rPr>
              <w:t>constructed</w:t>
            </w:r>
            <w:r>
              <w:rPr>
                <w:color w:val="0C0C0C"/>
                <w:spacing w:val="23"/>
              </w:rPr>
              <w:t xml:space="preserve"> </w:t>
            </w:r>
            <w:r>
              <w:rPr>
                <w:color w:val="0C0C0C"/>
              </w:rPr>
              <w:t>electric</w:t>
            </w:r>
            <w:r>
              <w:rPr>
                <w:color w:val="0C0C0C"/>
                <w:spacing w:val="17"/>
              </w:rPr>
              <w:t xml:space="preserve"> </w:t>
            </w:r>
            <w:r>
              <w:rPr>
                <w:color w:val="0C0C0C"/>
                <w:spacing w:val="-2"/>
              </w:rPr>
              <w:t>circuits.</w:t>
            </w:r>
          </w:p>
        </w:tc>
      </w:tr>
      <w:tr w:rsidR="002352A0">
        <w:trPr>
          <w:trHeight w:val="518"/>
        </w:trPr>
        <w:tc>
          <w:tcPr>
            <w:tcW w:w="2558" w:type="dxa"/>
            <w:vMerge w:val="restart"/>
            <w:tcBorders>
              <w:left w:val="single" w:sz="2" w:space="0" w:color="000000"/>
            </w:tcBorders>
          </w:tcPr>
          <w:p w:rsidR="002352A0" w:rsidRDefault="009D66E6">
            <w:pPr>
              <w:pStyle w:val="TableParagraph"/>
              <w:spacing w:line="230" w:lineRule="exact"/>
              <w:ind w:left="68"/>
              <w:rPr>
                <w:b/>
              </w:rPr>
            </w:pPr>
            <w:r>
              <w:rPr>
                <w:b/>
                <w:color w:val="0C0C0C"/>
              </w:rPr>
              <w:t>Psychomotor/</w:t>
            </w:r>
            <w:r>
              <w:rPr>
                <w:b/>
                <w:color w:val="0C0C0C"/>
                <w:spacing w:val="-27"/>
              </w:rPr>
              <w:t xml:space="preserve"> </w:t>
            </w:r>
            <w:r>
              <w:rPr>
                <w:b/>
                <w:color w:val="0C0C0C"/>
                <w:spacing w:val="-2"/>
              </w:rPr>
              <w:t>Affective</w:t>
            </w:r>
          </w:p>
        </w:tc>
        <w:tc>
          <w:tcPr>
            <w:tcW w:w="1678" w:type="dxa"/>
          </w:tcPr>
          <w:p w:rsidR="002352A0" w:rsidRDefault="009D66E6">
            <w:pPr>
              <w:pStyle w:val="TableParagraph"/>
              <w:spacing w:line="235" w:lineRule="exact"/>
              <w:ind w:left="416" w:right="23"/>
              <w:jc w:val="center"/>
              <w:rPr>
                <w:b/>
              </w:rPr>
            </w:pPr>
            <w:r>
              <w:rPr>
                <w:b/>
                <w:color w:val="0C0C0C"/>
                <w:spacing w:val="-2"/>
                <w:w w:val="110"/>
              </w:rPr>
              <w:t>Levell</w:t>
            </w:r>
          </w:p>
          <w:p w:rsidR="002352A0" w:rsidRDefault="009D66E6">
            <w:pPr>
              <w:pStyle w:val="TableParagraph"/>
              <w:spacing w:before="6"/>
              <w:ind w:left="416"/>
              <w:jc w:val="center"/>
              <w:rPr>
                <w:b/>
              </w:rPr>
            </w:pPr>
            <w:r>
              <w:rPr>
                <w:b/>
                <w:color w:val="0C0C0C"/>
                <w:spacing w:val="-5"/>
                <w:w w:val="105"/>
              </w:rPr>
              <w:t>(1)</w:t>
            </w:r>
          </w:p>
        </w:tc>
        <w:tc>
          <w:tcPr>
            <w:tcW w:w="1712" w:type="dxa"/>
          </w:tcPr>
          <w:p w:rsidR="002352A0" w:rsidRDefault="009D66E6">
            <w:pPr>
              <w:pStyle w:val="TableParagraph"/>
              <w:spacing w:line="230" w:lineRule="exact"/>
              <w:ind w:left="701"/>
              <w:rPr>
                <w:b/>
              </w:rPr>
            </w:pPr>
            <w:r>
              <w:rPr>
                <w:b/>
                <w:color w:val="0C0C0C"/>
                <w:spacing w:val="-2"/>
              </w:rPr>
              <w:t>Level2</w:t>
            </w:r>
          </w:p>
          <w:p w:rsidR="002352A0" w:rsidRDefault="009D66E6">
            <w:pPr>
              <w:pStyle w:val="TableParagraph"/>
              <w:spacing w:before="11"/>
              <w:ind w:left="701"/>
              <w:rPr>
                <w:b/>
              </w:rPr>
            </w:pPr>
            <w:r>
              <w:rPr>
                <w:b/>
                <w:color w:val="0C0C0C"/>
              </w:rPr>
              <w:t>(2-</w:t>
            </w:r>
            <w:r>
              <w:rPr>
                <w:b/>
                <w:color w:val="0C0C0C"/>
                <w:spacing w:val="-5"/>
              </w:rPr>
              <w:t>3)</w:t>
            </w:r>
          </w:p>
        </w:tc>
        <w:tc>
          <w:tcPr>
            <w:tcW w:w="1629" w:type="dxa"/>
            <w:tcBorders>
              <w:right w:val="single" w:sz="2" w:space="0" w:color="000000"/>
            </w:tcBorders>
          </w:tcPr>
          <w:p w:rsidR="002352A0" w:rsidRDefault="009D66E6">
            <w:pPr>
              <w:pStyle w:val="TableParagraph"/>
              <w:spacing w:line="235" w:lineRule="exact"/>
              <w:ind w:left="701"/>
              <w:rPr>
                <w:b/>
              </w:rPr>
            </w:pPr>
            <w:r>
              <w:rPr>
                <w:b/>
                <w:color w:val="0C0C0C"/>
                <w:spacing w:val="-2"/>
              </w:rPr>
              <w:t>Level3</w:t>
            </w:r>
          </w:p>
          <w:p w:rsidR="002352A0" w:rsidRDefault="009D66E6">
            <w:pPr>
              <w:pStyle w:val="TableParagraph"/>
              <w:spacing w:before="6"/>
              <w:ind w:left="701"/>
              <w:rPr>
                <w:b/>
              </w:rPr>
            </w:pPr>
            <w:r>
              <w:rPr>
                <w:b/>
                <w:color w:val="0C0C0C"/>
              </w:rPr>
              <w:t>(4-</w:t>
            </w:r>
            <w:r>
              <w:rPr>
                <w:b/>
                <w:color w:val="0C0C0C"/>
                <w:spacing w:val="-5"/>
              </w:rPr>
              <w:t>5)</w:t>
            </w:r>
          </w:p>
        </w:tc>
        <w:tc>
          <w:tcPr>
            <w:tcW w:w="1646" w:type="dxa"/>
            <w:tcBorders>
              <w:left w:val="single" w:sz="2" w:space="0" w:color="000000"/>
            </w:tcBorders>
          </w:tcPr>
          <w:p w:rsidR="002352A0" w:rsidRDefault="009D66E6">
            <w:pPr>
              <w:pStyle w:val="TableParagraph"/>
              <w:spacing w:line="235" w:lineRule="exact"/>
              <w:ind w:left="709"/>
              <w:rPr>
                <w:b/>
              </w:rPr>
            </w:pPr>
            <w:r>
              <w:rPr>
                <w:b/>
                <w:color w:val="0C0C0C"/>
                <w:spacing w:val="-2"/>
              </w:rPr>
              <w:t>Level4</w:t>
            </w:r>
          </w:p>
          <w:p w:rsidR="002352A0" w:rsidRDefault="009D66E6">
            <w:pPr>
              <w:pStyle w:val="TableParagraph"/>
              <w:spacing w:before="6"/>
              <w:ind w:left="709"/>
              <w:rPr>
                <w:b/>
              </w:rPr>
            </w:pPr>
            <w:r>
              <w:rPr>
                <w:b/>
                <w:color w:val="0C0C0C"/>
              </w:rPr>
              <w:t>(6-</w:t>
            </w:r>
            <w:r>
              <w:rPr>
                <w:b/>
                <w:color w:val="0C0C0C"/>
                <w:spacing w:val="-5"/>
              </w:rPr>
              <w:t>7)</w:t>
            </w:r>
          </w:p>
        </w:tc>
      </w:tr>
      <w:tr w:rsidR="002352A0">
        <w:trPr>
          <w:trHeight w:val="479"/>
        </w:trPr>
        <w:tc>
          <w:tcPr>
            <w:tcW w:w="2558" w:type="dxa"/>
            <w:vMerge/>
            <w:tcBorders>
              <w:top w:val="nil"/>
              <w:left w:val="single" w:sz="2" w:space="0" w:color="000000"/>
            </w:tcBorders>
          </w:tcPr>
          <w:p w:rsidR="002352A0" w:rsidRDefault="002352A0">
            <w:pPr>
              <w:rPr>
                <w:sz w:val="2"/>
                <w:szCs w:val="2"/>
              </w:rPr>
            </w:pPr>
          </w:p>
        </w:tc>
        <w:tc>
          <w:tcPr>
            <w:tcW w:w="1678" w:type="dxa"/>
          </w:tcPr>
          <w:p w:rsidR="002352A0" w:rsidRDefault="002352A0">
            <w:pPr>
              <w:pStyle w:val="TableParagraph"/>
              <w:rPr>
                <w:sz w:val="20"/>
              </w:rPr>
            </w:pPr>
          </w:p>
        </w:tc>
        <w:tc>
          <w:tcPr>
            <w:tcW w:w="1712" w:type="dxa"/>
          </w:tcPr>
          <w:p w:rsidR="002352A0" w:rsidRDefault="002352A0">
            <w:pPr>
              <w:pStyle w:val="TableParagraph"/>
              <w:rPr>
                <w:sz w:val="20"/>
              </w:rPr>
            </w:pPr>
          </w:p>
        </w:tc>
        <w:tc>
          <w:tcPr>
            <w:tcW w:w="1629" w:type="dxa"/>
            <w:tcBorders>
              <w:right w:val="single" w:sz="2" w:space="0" w:color="000000"/>
            </w:tcBorders>
          </w:tcPr>
          <w:p w:rsidR="002352A0" w:rsidRDefault="002352A0">
            <w:pPr>
              <w:pStyle w:val="TableParagraph"/>
              <w:rPr>
                <w:sz w:val="20"/>
              </w:rPr>
            </w:pPr>
          </w:p>
        </w:tc>
        <w:tc>
          <w:tcPr>
            <w:tcW w:w="1646" w:type="dxa"/>
            <w:tcBorders>
              <w:left w:val="single" w:sz="2" w:space="0" w:color="000000"/>
            </w:tcBorders>
          </w:tcPr>
          <w:p w:rsidR="002352A0" w:rsidRDefault="002352A0">
            <w:pPr>
              <w:pStyle w:val="TableParagraph"/>
              <w:rPr>
                <w:sz w:val="20"/>
              </w:rPr>
            </w:pPr>
          </w:p>
        </w:tc>
      </w:tr>
      <w:tr w:rsidR="002352A0">
        <w:trPr>
          <w:trHeight w:val="781"/>
        </w:trPr>
        <w:tc>
          <w:tcPr>
            <w:tcW w:w="2558" w:type="dxa"/>
          </w:tcPr>
          <w:p w:rsidR="002352A0" w:rsidRDefault="009D66E6">
            <w:pPr>
              <w:pStyle w:val="TableParagraph"/>
              <w:spacing w:line="236" w:lineRule="exact"/>
              <w:ind w:left="62"/>
              <w:rPr>
                <w:b/>
              </w:rPr>
            </w:pPr>
            <w:r>
              <w:rPr>
                <w:b/>
                <w:color w:val="0C0C0C"/>
              </w:rPr>
              <w:t>Report</w:t>
            </w:r>
            <w:r>
              <w:rPr>
                <w:b/>
                <w:color w:val="0C0C0C"/>
                <w:spacing w:val="16"/>
              </w:rPr>
              <w:t xml:space="preserve"> </w:t>
            </w:r>
            <w:r>
              <w:rPr>
                <w:b/>
                <w:color w:val="0C0C0C"/>
              </w:rPr>
              <w:t>Marks</w:t>
            </w:r>
            <w:r>
              <w:rPr>
                <w:b/>
                <w:color w:val="0C0C0C"/>
                <w:spacing w:val="16"/>
              </w:rPr>
              <w:t xml:space="preserve"> </w:t>
            </w:r>
            <w:r>
              <w:rPr>
                <w:b/>
                <w:color w:val="0C0C0C"/>
                <w:spacing w:val="-5"/>
              </w:rPr>
              <w:t>(3)</w:t>
            </w:r>
          </w:p>
        </w:tc>
        <w:tc>
          <w:tcPr>
            <w:tcW w:w="3390" w:type="dxa"/>
            <w:gridSpan w:val="2"/>
          </w:tcPr>
          <w:p w:rsidR="002352A0" w:rsidRDefault="002352A0">
            <w:pPr>
              <w:pStyle w:val="TableParagraph"/>
              <w:rPr>
                <w:sz w:val="20"/>
              </w:rPr>
            </w:pPr>
          </w:p>
        </w:tc>
        <w:tc>
          <w:tcPr>
            <w:tcW w:w="1629" w:type="dxa"/>
          </w:tcPr>
          <w:p w:rsidR="002352A0" w:rsidRDefault="009D66E6">
            <w:pPr>
              <w:pStyle w:val="TableParagraph"/>
              <w:spacing w:line="236" w:lineRule="exact"/>
              <w:ind w:left="702"/>
              <w:rPr>
                <w:b/>
              </w:rPr>
            </w:pPr>
            <w:r>
              <w:rPr>
                <w:b/>
                <w:color w:val="0C0C0C"/>
                <w:spacing w:val="-2"/>
              </w:rPr>
              <w:t>Total</w:t>
            </w:r>
          </w:p>
          <w:p w:rsidR="002352A0" w:rsidRDefault="009D66E6">
            <w:pPr>
              <w:pStyle w:val="TableParagraph"/>
              <w:spacing w:before="6"/>
              <w:ind w:left="706"/>
              <w:rPr>
                <w:b/>
              </w:rPr>
            </w:pPr>
            <w:r>
              <w:rPr>
                <w:b/>
                <w:color w:val="0C0C0C"/>
                <w:spacing w:val="-2"/>
              </w:rPr>
              <w:t>marks</w:t>
            </w:r>
          </w:p>
          <w:p w:rsidR="002352A0" w:rsidRDefault="009D66E6">
            <w:pPr>
              <w:pStyle w:val="TableParagraph"/>
              <w:spacing w:before="12"/>
              <w:ind w:left="701"/>
            </w:pPr>
            <w:r>
              <w:rPr>
                <w:color w:val="0C0C0C"/>
                <w:spacing w:val="-4"/>
                <w:w w:val="105"/>
              </w:rPr>
              <w:t>(10)</w:t>
            </w:r>
          </w:p>
        </w:tc>
        <w:tc>
          <w:tcPr>
            <w:tcW w:w="1646" w:type="dxa"/>
          </w:tcPr>
          <w:p w:rsidR="002352A0" w:rsidRDefault="002352A0">
            <w:pPr>
              <w:pStyle w:val="TableParagraph"/>
              <w:rPr>
                <w:sz w:val="20"/>
              </w:rPr>
            </w:pPr>
          </w:p>
        </w:tc>
      </w:tr>
    </w:tbl>
    <w:p w:rsidR="002352A0" w:rsidRDefault="009D66E6">
      <w:pPr>
        <w:pStyle w:val="BodyText"/>
        <w:spacing w:before="1"/>
        <w:rPr>
          <w:sz w:val="19"/>
        </w:rPr>
      </w:pPr>
      <w:r>
        <w:rPr>
          <w:noProof/>
          <w:sz w:val="19"/>
        </w:rPr>
        <mc:AlternateContent>
          <mc:Choice Requires="wps">
            <w:drawing>
              <wp:anchor distT="0" distB="0" distL="0" distR="0" simplePos="0" relativeHeight="487588352" behindDoc="1" locked="0" layoutInCell="1" allowOverlap="1">
                <wp:simplePos x="0" y="0"/>
                <wp:positionH relativeFrom="page">
                  <wp:posOffset>833627</wp:posOffset>
                </wp:positionH>
                <wp:positionV relativeFrom="paragraph">
                  <wp:posOffset>155194</wp:posOffset>
                </wp:positionV>
                <wp:extent cx="5605780" cy="1079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5780" cy="10795"/>
                        </a:xfrm>
                        <a:custGeom>
                          <a:avLst/>
                          <a:gdLst/>
                          <a:ahLst/>
                          <a:cxnLst/>
                          <a:rect l="l" t="t" r="r" b="b"/>
                          <a:pathLst>
                            <a:path w="5605780" h="10795">
                              <a:moveTo>
                                <a:pt x="5605272" y="10668"/>
                              </a:moveTo>
                              <a:lnTo>
                                <a:pt x="0" y="10668"/>
                              </a:lnTo>
                              <a:lnTo>
                                <a:pt x="0" y="0"/>
                              </a:lnTo>
                              <a:lnTo>
                                <a:pt x="5605272" y="0"/>
                              </a:lnTo>
                              <a:lnTo>
                                <a:pt x="5605272"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7756E7" id="Graphic 3" o:spid="_x0000_s1026" style="position:absolute;margin-left:65.65pt;margin-top:12.2pt;width:441.4pt;height:.85pt;z-index:-15728128;visibility:visible;mso-wrap-style:square;mso-wrap-distance-left:0;mso-wrap-distance-top:0;mso-wrap-distance-right:0;mso-wrap-distance-bottom:0;mso-position-horizontal:absolute;mso-position-horizontal-relative:page;mso-position-vertical:absolute;mso-position-vertical-relative:text;v-text-anchor:top" coordsize="560578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" path="m5605272,10668l,10668,,,5605272,r,10668xe" fillcolor="black" stroked="f">
                <v:path arrowok="t"/>
                <w10:wrap type="topAndBottom" anchorx="page"/>
              </v:shape>
            </w:pict>
          </mc:Fallback>
        </mc:AlternateContent>
      </w:r>
    </w:p>
    <w:p w:rsidR="002352A0" w:rsidRDefault="009D66E6">
      <w:pPr>
        <w:pStyle w:val="BodyText"/>
        <w:spacing w:before="244" w:line="247" w:lineRule="auto"/>
        <w:ind w:left="239" w:right="453" w:hanging="1"/>
        <w:jc w:val="both"/>
      </w:pPr>
      <w:r>
        <w:rPr>
          <w:b/>
          <w:color w:val="0C0C0C"/>
        </w:rPr>
        <w:t xml:space="preserve">Objectives: </w:t>
      </w:r>
      <w:r>
        <w:rPr>
          <w:color w:val="0C0C0C"/>
        </w:rPr>
        <w:t>This</w:t>
      </w:r>
      <w:r>
        <w:rPr>
          <w:color w:val="0C0C0C"/>
          <w:spacing w:val="-2"/>
        </w:rPr>
        <w:t xml:space="preserve"> </w:t>
      </w:r>
      <w:r>
        <w:rPr>
          <w:color w:val="0C0C0C"/>
        </w:rPr>
        <w:t>experiment will</w:t>
      </w:r>
      <w:r>
        <w:rPr>
          <w:color w:val="0C0C0C"/>
          <w:spacing w:val="-1"/>
        </w:rPr>
        <w:t xml:space="preserve"> </w:t>
      </w:r>
      <w:r>
        <w:rPr>
          <w:color w:val="0C0C0C"/>
        </w:rPr>
        <w:t>provide</w:t>
      </w:r>
      <w:r>
        <w:rPr>
          <w:color w:val="0C0C0C"/>
          <w:spacing w:val="-3"/>
        </w:rPr>
        <w:t xml:space="preserve"> </w:t>
      </w:r>
      <w:r>
        <w:rPr>
          <w:color w:val="0C0C0C"/>
        </w:rPr>
        <w:t>exposure to</w:t>
      </w:r>
      <w:r>
        <w:rPr>
          <w:color w:val="0C0C0C"/>
          <w:spacing w:val="-2"/>
        </w:rPr>
        <w:t xml:space="preserve"> </w:t>
      </w:r>
      <w:r>
        <w:rPr>
          <w:color w:val="0C0C0C"/>
        </w:rPr>
        <w:t>measurements of</w:t>
      </w:r>
      <w:r>
        <w:rPr>
          <w:color w:val="0C0C0C"/>
          <w:spacing w:val="-10"/>
        </w:rPr>
        <w:t xml:space="preserve"> </w:t>
      </w:r>
      <w:r>
        <w:rPr>
          <w:color w:val="0C0C0C"/>
        </w:rPr>
        <w:t>waveforms and Fundamental Quantities,</w:t>
      </w:r>
      <w:r>
        <w:rPr>
          <w:color w:val="0C0C0C"/>
          <w:spacing w:val="25"/>
        </w:rPr>
        <w:t xml:space="preserve"> </w:t>
      </w:r>
      <w:r>
        <w:rPr>
          <w:color w:val="0C0C0C"/>
        </w:rPr>
        <w:t>Basic resistive</w:t>
      </w:r>
      <w:r>
        <w:rPr>
          <w:color w:val="0C0C0C"/>
          <w:spacing w:val="22"/>
        </w:rPr>
        <w:t xml:space="preserve"> </w:t>
      </w:r>
      <w:r>
        <w:rPr>
          <w:color w:val="0C0C0C"/>
        </w:rPr>
        <w:t>circuits.</w:t>
      </w:r>
      <w:r>
        <w:rPr>
          <w:color w:val="0C0C0C"/>
          <w:spacing w:val="21"/>
        </w:rPr>
        <w:t xml:space="preserve"> </w:t>
      </w:r>
      <w:r>
        <w:rPr>
          <w:color w:val="0C0C0C"/>
        </w:rPr>
        <w:t>A primary</w:t>
      </w:r>
      <w:r>
        <w:rPr>
          <w:color w:val="0C0C0C"/>
          <w:spacing w:val="19"/>
        </w:rPr>
        <w:t xml:space="preserve"> </w:t>
      </w:r>
      <w:r>
        <w:rPr>
          <w:color w:val="0C0C0C"/>
        </w:rPr>
        <w:t>purpose</w:t>
      </w:r>
      <w:r>
        <w:rPr>
          <w:color w:val="0C0C0C"/>
          <w:spacing w:val="18"/>
        </w:rPr>
        <w:t xml:space="preserve"> </w:t>
      </w:r>
      <w:r>
        <w:rPr>
          <w:color w:val="0C0C0C"/>
        </w:rPr>
        <w:t>of this lab course is for you to master</w:t>
      </w:r>
      <w:r>
        <w:rPr>
          <w:color w:val="0C0C0C"/>
          <w:spacing w:val="16"/>
        </w:rPr>
        <w:t xml:space="preserve"> </w:t>
      </w:r>
      <w:r>
        <w:rPr>
          <w:color w:val="0C0C0C"/>
        </w:rPr>
        <w:t>the use of electronic test equipment and measurement of fundamental quantities.</w:t>
      </w:r>
    </w:p>
    <w:p w:rsidR="002352A0" w:rsidRDefault="009D66E6">
      <w:pPr>
        <w:pStyle w:val="Heading4"/>
        <w:spacing w:line="250" w:lineRule="exact"/>
        <w:ind w:left="237"/>
        <w:jc w:val="both"/>
      </w:pPr>
      <w:r>
        <w:rPr>
          <w:color w:val="0C0C0C"/>
        </w:rPr>
        <w:t>Equipment</w:t>
      </w:r>
      <w:r>
        <w:rPr>
          <w:color w:val="0C0C0C"/>
          <w:spacing w:val="36"/>
        </w:rPr>
        <w:t xml:space="preserve"> </w:t>
      </w:r>
      <w:r>
        <w:rPr>
          <w:color w:val="0C0C0C"/>
          <w:spacing w:val="-2"/>
        </w:rPr>
        <w:t>required:</w:t>
      </w:r>
    </w:p>
    <w:p w:rsidR="002352A0" w:rsidRDefault="009D66E6">
      <w:pPr>
        <w:pStyle w:val="BodyText"/>
        <w:spacing w:before="11" w:line="247" w:lineRule="auto"/>
        <w:ind w:left="238" w:right="458" w:hanging="1"/>
      </w:pPr>
      <w:r>
        <w:rPr>
          <w:color w:val="0C0C0C"/>
        </w:rPr>
        <w:t xml:space="preserve">Power Supply, Breadboard, Oscilloscope, Signal Generator Connecting wires, Resistances, </w:t>
      </w:r>
      <w:r>
        <w:rPr>
          <w:color w:val="0C0C0C"/>
          <w:spacing w:val="-2"/>
        </w:rPr>
        <w:t>Multimeter.</w:t>
      </w:r>
    </w:p>
    <w:p w:rsidR="002352A0" w:rsidRDefault="009D66E6">
      <w:pPr>
        <w:spacing w:line="251" w:lineRule="exact"/>
        <w:ind w:left="236"/>
        <w:rPr>
          <w:b/>
        </w:rPr>
      </w:pPr>
      <w:r>
        <w:rPr>
          <w:b/>
          <w:color w:val="0C0C0C"/>
          <w:spacing w:val="-2"/>
        </w:rPr>
        <w:t>Procedure</w:t>
      </w:r>
    </w:p>
    <w:p w:rsidR="002352A0" w:rsidRDefault="009D66E6">
      <w:pPr>
        <w:pStyle w:val="Heading2"/>
        <w:rPr>
          <w:u w:val="none"/>
        </w:rPr>
      </w:pPr>
      <w:r>
        <w:rPr>
          <w:color w:val="0C0C0C"/>
        </w:rPr>
        <w:t>Experiment#</w:t>
      </w:r>
      <w:r>
        <w:rPr>
          <w:color w:val="0C0C0C"/>
          <w:spacing w:val="-2"/>
        </w:rPr>
        <w:t xml:space="preserve"> </w:t>
      </w:r>
      <w:r>
        <w:rPr>
          <w:color w:val="0C0C0C"/>
          <w:spacing w:val="-10"/>
        </w:rPr>
        <w:t>1</w:t>
      </w:r>
    </w:p>
    <w:p w:rsidR="002352A0" w:rsidRDefault="009D66E6">
      <w:pPr>
        <w:spacing w:before="103"/>
        <w:ind w:left="237"/>
        <w:rPr>
          <w:rFonts w:ascii="Arial"/>
          <w:sz w:val="21"/>
        </w:rPr>
      </w:pPr>
      <w:r>
        <w:rPr>
          <w:rFonts w:ascii="Arial"/>
          <w:color w:val="2F5495"/>
          <w:spacing w:val="-8"/>
          <w:sz w:val="21"/>
        </w:rPr>
        <w:t>SIGNAL</w:t>
      </w:r>
      <w:r>
        <w:rPr>
          <w:rFonts w:ascii="Arial"/>
          <w:color w:val="2F5495"/>
          <w:spacing w:val="-7"/>
          <w:sz w:val="21"/>
        </w:rPr>
        <w:t xml:space="preserve"> </w:t>
      </w:r>
      <w:r>
        <w:rPr>
          <w:rFonts w:ascii="Arial"/>
          <w:color w:val="2F5495"/>
          <w:spacing w:val="-8"/>
          <w:sz w:val="21"/>
        </w:rPr>
        <w:t>GENERATOR</w:t>
      </w:r>
      <w:r>
        <w:rPr>
          <w:rFonts w:ascii="Arial"/>
          <w:color w:val="2F5495"/>
          <w:spacing w:val="9"/>
          <w:sz w:val="21"/>
        </w:rPr>
        <w:t xml:space="preserve"> </w:t>
      </w:r>
      <w:r>
        <w:rPr>
          <w:rFonts w:ascii="Arial"/>
          <w:color w:val="2F5495"/>
          <w:spacing w:val="-8"/>
          <w:sz w:val="21"/>
        </w:rPr>
        <w:t>AND</w:t>
      </w:r>
      <w:r>
        <w:rPr>
          <w:rFonts w:ascii="Arial"/>
          <w:color w:val="2F5495"/>
          <w:spacing w:val="-7"/>
          <w:sz w:val="21"/>
        </w:rPr>
        <w:t xml:space="preserve"> </w:t>
      </w:r>
      <w:r>
        <w:rPr>
          <w:rFonts w:ascii="Arial"/>
          <w:color w:val="2F5495"/>
          <w:spacing w:val="-8"/>
          <w:sz w:val="21"/>
        </w:rPr>
        <w:t>OSCILLOSCOPE</w:t>
      </w:r>
    </w:p>
    <w:p w:rsidR="002352A0" w:rsidRDefault="009D66E6">
      <w:pPr>
        <w:pStyle w:val="ListParagraph"/>
        <w:numPr>
          <w:ilvl w:val="0"/>
          <w:numId w:val="3"/>
        </w:numPr>
        <w:tabs>
          <w:tab w:val="left" w:pos="465"/>
        </w:tabs>
        <w:spacing w:before="72"/>
        <w:ind w:left="465" w:hanging="225"/>
      </w:pPr>
      <w:r>
        <w:rPr>
          <w:color w:val="0C0C0C"/>
        </w:rPr>
        <w:t>Use</w:t>
      </w:r>
      <w:r>
        <w:rPr>
          <w:color w:val="0C0C0C"/>
          <w:spacing w:val="11"/>
        </w:rPr>
        <w:t xml:space="preserve"> </w:t>
      </w:r>
      <w:r>
        <w:rPr>
          <w:color w:val="0C0C0C"/>
        </w:rPr>
        <w:t>the</w:t>
      </w:r>
      <w:r>
        <w:rPr>
          <w:color w:val="0C0C0C"/>
          <w:spacing w:val="6"/>
        </w:rPr>
        <w:t xml:space="preserve"> </w:t>
      </w:r>
      <w:r>
        <w:rPr>
          <w:color w:val="0C0C0C"/>
        </w:rPr>
        <w:t>signal</w:t>
      </w:r>
      <w:r>
        <w:rPr>
          <w:color w:val="0C0C0C"/>
          <w:spacing w:val="14"/>
        </w:rPr>
        <w:t xml:space="preserve"> </w:t>
      </w:r>
      <w:r>
        <w:rPr>
          <w:color w:val="0C0C0C"/>
        </w:rPr>
        <w:t>generator</w:t>
      </w:r>
      <w:r>
        <w:rPr>
          <w:color w:val="0C0C0C"/>
          <w:spacing w:val="13"/>
        </w:rPr>
        <w:t xml:space="preserve"> </w:t>
      </w:r>
      <w:r>
        <w:rPr>
          <w:color w:val="0C0C0C"/>
        </w:rPr>
        <w:t>and</w:t>
      </w:r>
      <w:r>
        <w:rPr>
          <w:color w:val="0C0C0C"/>
          <w:spacing w:val="17"/>
        </w:rPr>
        <w:t xml:space="preserve"> </w:t>
      </w:r>
      <w:r>
        <w:rPr>
          <w:color w:val="0C0C0C"/>
        </w:rPr>
        <w:t>the</w:t>
      </w:r>
      <w:r>
        <w:rPr>
          <w:color w:val="0C0C0C"/>
          <w:spacing w:val="8"/>
        </w:rPr>
        <w:t xml:space="preserve"> </w:t>
      </w:r>
      <w:r>
        <w:rPr>
          <w:color w:val="0C0C0C"/>
        </w:rPr>
        <w:t>oscilloscope</w:t>
      </w:r>
      <w:r>
        <w:rPr>
          <w:color w:val="0C0C0C"/>
          <w:spacing w:val="31"/>
        </w:rPr>
        <w:t xml:space="preserve"> </w:t>
      </w:r>
      <w:r>
        <w:rPr>
          <w:color w:val="0C0C0C"/>
        </w:rPr>
        <w:t>to</w:t>
      </w:r>
      <w:r>
        <w:rPr>
          <w:color w:val="0C0C0C"/>
          <w:spacing w:val="4"/>
        </w:rPr>
        <w:t xml:space="preserve"> </w:t>
      </w:r>
      <w:r>
        <w:rPr>
          <w:color w:val="0C0C0C"/>
        </w:rPr>
        <w:t>perform</w:t>
      </w:r>
      <w:r>
        <w:rPr>
          <w:color w:val="0C0C0C"/>
          <w:spacing w:val="17"/>
        </w:rPr>
        <w:t xml:space="preserve"> </w:t>
      </w:r>
      <w:r>
        <w:rPr>
          <w:color w:val="0C0C0C"/>
        </w:rPr>
        <w:t>the</w:t>
      </w:r>
      <w:r>
        <w:rPr>
          <w:color w:val="0C0C0C"/>
          <w:spacing w:val="7"/>
        </w:rPr>
        <w:t xml:space="preserve"> </w:t>
      </w:r>
      <w:r>
        <w:rPr>
          <w:color w:val="0C0C0C"/>
        </w:rPr>
        <w:t>following</w:t>
      </w:r>
      <w:r>
        <w:rPr>
          <w:color w:val="0C0C0C"/>
          <w:spacing w:val="20"/>
        </w:rPr>
        <w:t xml:space="preserve"> </w:t>
      </w:r>
      <w:r>
        <w:rPr>
          <w:color w:val="0C0C0C"/>
          <w:spacing w:val="-2"/>
        </w:rPr>
        <w:t>tasks.</w:t>
      </w:r>
    </w:p>
    <w:p w:rsidR="002352A0" w:rsidRDefault="009D66E6">
      <w:pPr>
        <w:pStyle w:val="ListParagraph"/>
        <w:numPr>
          <w:ilvl w:val="0"/>
          <w:numId w:val="3"/>
        </w:numPr>
        <w:tabs>
          <w:tab w:val="left" w:pos="462"/>
        </w:tabs>
        <w:ind w:left="462" w:hanging="225"/>
      </w:pPr>
      <w:r>
        <w:rPr>
          <w:color w:val="0C0C0C"/>
        </w:rPr>
        <w:t>Build</w:t>
      </w:r>
      <w:r>
        <w:rPr>
          <w:color w:val="0C0C0C"/>
          <w:spacing w:val="8"/>
        </w:rPr>
        <w:t xml:space="preserve"> </w:t>
      </w:r>
      <w:r>
        <w:rPr>
          <w:color w:val="0C0C0C"/>
        </w:rPr>
        <w:t>circuit</w:t>
      </w:r>
      <w:r>
        <w:rPr>
          <w:color w:val="0C0C0C"/>
          <w:spacing w:val="25"/>
        </w:rPr>
        <w:t xml:space="preserve"> </w:t>
      </w:r>
      <w:r>
        <w:rPr>
          <w:color w:val="0C0C0C"/>
        </w:rPr>
        <w:t>'A'</w:t>
      </w:r>
      <w:r>
        <w:rPr>
          <w:color w:val="0C0C0C"/>
          <w:spacing w:val="71"/>
        </w:rPr>
        <w:t xml:space="preserve"> </w:t>
      </w:r>
      <w:r>
        <w:rPr>
          <w:color w:val="0C0C0C"/>
        </w:rPr>
        <w:t>shown</w:t>
      </w:r>
      <w:r>
        <w:rPr>
          <w:color w:val="0C0C0C"/>
          <w:spacing w:val="13"/>
        </w:rPr>
        <w:t xml:space="preserve"> </w:t>
      </w:r>
      <w:r>
        <w:rPr>
          <w:color w:val="0C0C0C"/>
        </w:rPr>
        <w:t>below</w:t>
      </w:r>
      <w:r>
        <w:rPr>
          <w:color w:val="0C0C0C"/>
          <w:spacing w:val="15"/>
        </w:rPr>
        <w:t xml:space="preserve"> </w:t>
      </w:r>
      <w:r>
        <w:rPr>
          <w:color w:val="0C0C0C"/>
        </w:rPr>
        <w:t>in</w:t>
      </w:r>
      <w:r>
        <w:rPr>
          <w:color w:val="0C0C0C"/>
          <w:spacing w:val="5"/>
        </w:rPr>
        <w:t xml:space="preserve"> </w:t>
      </w:r>
      <w:r>
        <w:rPr>
          <w:color w:val="0C0C0C"/>
        </w:rPr>
        <w:t>Figure</w:t>
      </w:r>
      <w:r>
        <w:rPr>
          <w:color w:val="0C0C0C"/>
          <w:spacing w:val="15"/>
        </w:rPr>
        <w:t xml:space="preserve"> </w:t>
      </w:r>
      <w:r>
        <w:rPr>
          <w:color w:val="0C0C0C"/>
          <w:spacing w:val="-5"/>
        </w:rPr>
        <w:t>1.</w:t>
      </w:r>
    </w:p>
    <w:p w:rsidR="002352A0" w:rsidRDefault="009D66E6">
      <w:pPr>
        <w:pStyle w:val="ListParagraph"/>
        <w:numPr>
          <w:ilvl w:val="0"/>
          <w:numId w:val="3"/>
        </w:numPr>
        <w:tabs>
          <w:tab w:val="left" w:pos="238"/>
          <w:tab w:val="left" w:pos="462"/>
        </w:tabs>
        <w:spacing w:line="288" w:lineRule="auto"/>
        <w:ind w:left="238" w:right="681" w:hanging="1"/>
      </w:pPr>
      <w:r>
        <w:rPr>
          <w:color w:val="0C0C0C"/>
        </w:rPr>
        <w:t>Set the signal generator to generate a sinusoidal</w:t>
      </w:r>
      <w:r>
        <w:rPr>
          <w:color w:val="0C0C0C"/>
          <w:spacing w:val="24"/>
        </w:rPr>
        <w:t xml:space="preserve"> </w:t>
      </w:r>
      <w:r>
        <w:rPr>
          <w:color w:val="0C0C0C"/>
        </w:rPr>
        <w:t>signal</w:t>
      </w:r>
      <w:r>
        <w:rPr>
          <w:color w:val="0C0C0C"/>
          <w:spacing w:val="23"/>
        </w:rPr>
        <w:t xml:space="preserve"> </w:t>
      </w:r>
      <w:r>
        <w:rPr>
          <w:color w:val="0C0C0C"/>
        </w:rPr>
        <w:t>with a frequency</w:t>
      </w:r>
      <w:r>
        <w:rPr>
          <w:color w:val="0C0C0C"/>
          <w:spacing w:val="26"/>
        </w:rPr>
        <w:t xml:space="preserve"> </w:t>
      </w:r>
      <w:r>
        <w:rPr>
          <w:color w:val="0C0C0C"/>
        </w:rPr>
        <w:t xml:space="preserve">of 100 Hz and peak-to peak </w:t>
      </w:r>
      <w:r>
        <w:rPr>
          <w:color w:val="262626"/>
        </w:rPr>
        <w:t xml:space="preserve">voltage </w:t>
      </w:r>
      <w:r>
        <w:rPr>
          <w:color w:val="0C0C0C"/>
        </w:rPr>
        <w:t>of 5V.</w:t>
      </w:r>
    </w:p>
    <w:p w:rsidR="002352A0" w:rsidRDefault="009D66E6">
      <w:pPr>
        <w:pStyle w:val="ListParagraph"/>
        <w:numPr>
          <w:ilvl w:val="0"/>
          <w:numId w:val="3"/>
        </w:numPr>
        <w:tabs>
          <w:tab w:val="left" w:pos="463"/>
        </w:tabs>
        <w:spacing w:before="0" w:line="247" w:lineRule="exact"/>
        <w:ind w:left="463" w:hanging="225"/>
      </w:pPr>
      <w:r>
        <w:rPr>
          <w:color w:val="0C0C0C"/>
        </w:rPr>
        <w:t>Set</w:t>
      </w:r>
      <w:r>
        <w:rPr>
          <w:color w:val="0C0C0C"/>
          <w:spacing w:val="8"/>
        </w:rPr>
        <w:t xml:space="preserve"> </w:t>
      </w:r>
      <w:r>
        <w:rPr>
          <w:color w:val="0C0C0C"/>
        </w:rPr>
        <w:t>up</w:t>
      </w:r>
      <w:r>
        <w:rPr>
          <w:color w:val="0C0C0C"/>
          <w:spacing w:val="1"/>
        </w:rPr>
        <w:t xml:space="preserve"> </w:t>
      </w:r>
      <w:r>
        <w:rPr>
          <w:color w:val="0C0C0C"/>
        </w:rPr>
        <w:t>one</w:t>
      </w:r>
      <w:r>
        <w:rPr>
          <w:color w:val="0C0C0C"/>
          <w:spacing w:val="3"/>
        </w:rPr>
        <w:t xml:space="preserve"> </w:t>
      </w:r>
      <w:r>
        <w:rPr>
          <w:color w:val="0C0C0C"/>
        </w:rPr>
        <w:t>probe</w:t>
      </w:r>
      <w:r>
        <w:rPr>
          <w:color w:val="0C0C0C"/>
          <w:spacing w:val="7"/>
        </w:rPr>
        <w:t xml:space="preserve"> </w:t>
      </w:r>
      <w:r>
        <w:rPr>
          <w:color w:val="0C0C0C"/>
        </w:rPr>
        <w:t>across</w:t>
      </w:r>
      <w:r>
        <w:rPr>
          <w:color w:val="0C0C0C"/>
          <w:spacing w:val="15"/>
        </w:rPr>
        <w:t xml:space="preserve"> </w:t>
      </w:r>
      <w:r>
        <w:rPr>
          <w:color w:val="0C0C0C"/>
        </w:rPr>
        <w:t>input</w:t>
      </w:r>
      <w:r>
        <w:rPr>
          <w:color w:val="0C0C0C"/>
          <w:spacing w:val="14"/>
        </w:rPr>
        <w:t xml:space="preserve"> </w:t>
      </w:r>
      <w:r>
        <w:rPr>
          <w:color w:val="0C0C0C"/>
        </w:rPr>
        <w:t>signal,</w:t>
      </w:r>
      <w:r>
        <w:rPr>
          <w:color w:val="0C0C0C"/>
          <w:spacing w:val="14"/>
        </w:rPr>
        <w:t xml:space="preserve"> </w:t>
      </w:r>
      <w:r>
        <w:rPr>
          <w:color w:val="0C0C0C"/>
        </w:rPr>
        <w:t>and</w:t>
      </w:r>
      <w:r>
        <w:rPr>
          <w:color w:val="0C0C0C"/>
          <w:spacing w:val="11"/>
        </w:rPr>
        <w:t xml:space="preserve"> </w:t>
      </w:r>
      <w:r>
        <w:rPr>
          <w:color w:val="0C0C0C"/>
        </w:rPr>
        <w:t>another</w:t>
      </w:r>
      <w:r>
        <w:rPr>
          <w:color w:val="0C0C0C"/>
          <w:spacing w:val="14"/>
        </w:rPr>
        <w:t xml:space="preserve"> </w:t>
      </w:r>
      <w:r>
        <w:rPr>
          <w:color w:val="0C0C0C"/>
        </w:rPr>
        <w:t>across</w:t>
      </w:r>
      <w:r>
        <w:rPr>
          <w:color w:val="0C0C0C"/>
          <w:spacing w:val="19"/>
        </w:rPr>
        <w:t xml:space="preserve"> </w:t>
      </w:r>
      <w:r>
        <w:rPr>
          <w:color w:val="0C0C0C"/>
        </w:rPr>
        <w:t>Rl</w:t>
      </w:r>
      <w:r>
        <w:rPr>
          <w:color w:val="0C0C0C"/>
          <w:spacing w:val="64"/>
        </w:rPr>
        <w:t xml:space="preserve"> </w:t>
      </w:r>
      <w:r>
        <w:rPr>
          <w:color w:val="0C0C0C"/>
        </w:rPr>
        <w:t>and</w:t>
      </w:r>
      <w:r>
        <w:rPr>
          <w:color w:val="0C0C0C"/>
          <w:spacing w:val="9"/>
        </w:rPr>
        <w:t xml:space="preserve"> </w:t>
      </w:r>
      <w:r>
        <w:rPr>
          <w:color w:val="0C0C0C"/>
        </w:rPr>
        <w:t>R2</w:t>
      </w:r>
      <w:r>
        <w:rPr>
          <w:color w:val="0C0C0C"/>
          <w:spacing w:val="11"/>
        </w:rPr>
        <w:t xml:space="preserve"> </w:t>
      </w:r>
      <w:r>
        <w:rPr>
          <w:color w:val="0C0C0C"/>
          <w:spacing w:val="-2"/>
        </w:rPr>
        <w:t>alternatively.</w:t>
      </w:r>
    </w:p>
    <w:p w:rsidR="002352A0" w:rsidRDefault="009D66E6">
      <w:pPr>
        <w:pStyle w:val="ListParagraph"/>
        <w:numPr>
          <w:ilvl w:val="0"/>
          <w:numId w:val="3"/>
        </w:numPr>
        <w:tabs>
          <w:tab w:val="left" w:pos="463"/>
        </w:tabs>
        <w:ind w:left="463"/>
      </w:pPr>
      <w:r>
        <w:rPr>
          <w:color w:val="0C0C0C"/>
        </w:rPr>
        <w:t>Measure</w:t>
      </w:r>
      <w:r>
        <w:rPr>
          <w:color w:val="0C0C0C"/>
          <w:spacing w:val="15"/>
        </w:rPr>
        <w:t xml:space="preserve"> </w:t>
      </w:r>
      <w:r>
        <w:rPr>
          <w:color w:val="0C0C0C"/>
        </w:rPr>
        <w:t>and</w:t>
      </w:r>
      <w:r>
        <w:rPr>
          <w:color w:val="0C0C0C"/>
          <w:spacing w:val="8"/>
        </w:rPr>
        <w:t xml:space="preserve"> </w:t>
      </w:r>
      <w:r>
        <w:rPr>
          <w:color w:val="0C0C0C"/>
        </w:rPr>
        <w:t>draw</w:t>
      </w:r>
      <w:r>
        <w:rPr>
          <w:color w:val="0C0C0C"/>
          <w:spacing w:val="7"/>
        </w:rPr>
        <w:t xml:space="preserve"> </w:t>
      </w:r>
      <w:r>
        <w:rPr>
          <w:color w:val="0C0C0C"/>
        </w:rPr>
        <w:t>all</w:t>
      </w:r>
      <w:r>
        <w:rPr>
          <w:color w:val="0C0C0C"/>
          <w:spacing w:val="17"/>
        </w:rPr>
        <w:t xml:space="preserve"> </w:t>
      </w:r>
      <w:r>
        <w:rPr>
          <w:color w:val="0C0C0C"/>
        </w:rPr>
        <w:t>the</w:t>
      </w:r>
      <w:r>
        <w:rPr>
          <w:color w:val="0C0C0C"/>
          <w:spacing w:val="3"/>
        </w:rPr>
        <w:t xml:space="preserve"> </w:t>
      </w:r>
      <w:r>
        <w:rPr>
          <w:color w:val="0C0C0C"/>
        </w:rPr>
        <w:t>voltages</w:t>
      </w:r>
      <w:r>
        <w:rPr>
          <w:color w:val="0C0C0C"/>
          <w:spacing w:val="10"/>
        </w:rPr>
        <w:t xml:space="preserve"> </w:t>
      </w:r>
      <w:r>
        <w:rPr>
          <w:color w:val="0C0C0C"/>
        </w:rPr>
        <w:t>and</w:t>
      </w:r>
      <w:r>
        <w:rPr>
          <w:color w:val="0C0C0C"/>
          <w:spacing w:val="13"/>
        </w:rPr>
        <w:t xml:space="preserve"> </w:t>
      </w:r>
      <w:r>
        <w:rPr>
          <w:color w:val="0C0C0C"/>
        </w:rPr>
        <w:t>time</w:t>
      </w:r>
      <w:r>
        <w:rPr>
          <w:color w:val="0C0C0C"/>
          <w:spacing w:val="11"/>
        </w:rPr>
        <w:t xml:space="preserve"> </w:t>
      </w:r>
      <w:r>
        <w:rPr>
          <w:color w:val="0C0C0C"/>
        </w:rPr>
        <w:t>related</w:t>
      </w:r>
      <w:r>
        <w:rPr>
          <w:color w:val="0C0C0C"/>
          <w:spacing w:val="13"/>
        </w:rPr>
        <w:t xml:space="preserve"> </w:t>
      </w:r>
      <w:r>
        <w:rPr>
          <w:color w:val="0C0C0C"/>
        </w:rPr>
        <w:t>parameters</w:t>
      </w:r>
      <w:r>
        <w:rPr>
          <w:color w:val="0C0C0C"/>
          <w:spacing w:val="22"/>
        </w:rPr>
        <w:t xml:space="preserve"> </w:t>
      </w:r>
      <w:r>
        <w:rPr>
          <w:color w:val="0C0C0C"/>
        </w:rPr>
        <w:t>on</w:t>
      </w:r>
      <w:r>
        <w:rPr>
          <w:color w:val="0C0C0C"/>
          <w:spacing w:val="12"/>
        </w:rPr>
        <w:t xml:space="preserve"> </w:t>
      </w:r>
      <w:r>
        <w:rPr>
          <w:color w:val="0C0C0C"/>
        </w:rPr>
        <w:t>the</w:t>
      </w:r>
      <w:r>
        <w:rPr>
          <w:color w:val="0C0C0C"/>
          <w:spacing w:val="8"/>
        </w:rPr>
        <w:t xml:space="preserve"> </w:t>
      </w:r>
      <w:r>
        <w:rPr>
          <w:color w:val="0C0C0C"/>
        </w:rPr>
        <w:t>graphs</w:t>
      </w:r>
      <w:r>
        <w:rPr>
          <w:color w:val="0C0C0C"/>
          <w:spacing w:val="10"/>
        </w:rPr>
        <w:t xml:space="preserve"> </w:t>
      </w:r>
      <w:r>
        <w:rPr>
          <w:color w:val="0C0C0C"/>
          <w:spacing w:val="-2"/>
        </w:rPr>
        <w:t>below.</w:t>
      </w:r>
    </w:p>
    <w:p w:rsidR="002352A0" w:rsidRDefault="009D66E6">
      <w:pPr>
        <w:pStyle w:val="BodyText"/>
        <w:spacing w:before="28"/>
        <w:rPr>
          <w:sz w:val="20"/>
        </w:rPr>
      </w:pPr>
      <w:r>
        <w:rPr>
          <w:noProof/>
          <w:sz w:val="20"/>
        </w:rPr>
        <w:drawing>
          <wp:anchor distT="0" distB="0" distL="0" distR="0" simplePos="0" relativeHeight="487588864" behindDoc="1" locked="0" layoutInCell="1" allowOverlap="1">
            <wp:simplePos x="0" y="0"/>
            <wp:positionH relativeFrom="page">
              <wp:posOffset>2083629</wp:posOffset>
            </wp:positionH>
            <wp:positionV relativeFrom="paragraph">
              <wp:posOffset>179560</wp:posOffset>
            </wp:positionV>
            <wp:extent cx="2709848" cy="208635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709848" cy="2086356"/>
                    </a:xfrm>
                    <a:prstGeom prst="rect">
                      <a:avLst/>
                    </a:prstGeom>
                  </pic:spPr>
                </pic:pic>
              </a:graphicData>
            </a:graphic>
          </wp:anchor>
        </w:drawing>
      </w:r>
    </w:p>
    <w:p w:rsidR="002352A0" w:rsidRDefault="009D66E6">
      <w:pPr>
        <w:spacing w:before="112"/>
        <w:ind w:left="213" w:right="1807"/>
        <w:jc w:val="center"/>
        <w:rPr>
          <w:b/>
          <w:i/>
          <w:sz w:val="15"/>
        </w:rPr>
      </w:pPr>
      <w:r>
        <w:rPr>
          <w:b/>
          <w:i/>
          <w:color w:val="0C0C0C"/>
          <w:sz w:val="15"/>
        </w:rPr>
        <w:t>Figure</w:t>
      </w:r>
      <w:r>
        <w:rPr>
          <w:b/>
          <w:i/>
          <w:color w:val="0C0C0C"/>
          <w:spacing w:val="10"/>
          <w:sz w:val="15"/>
        </w:rPr>
        <w:t xml:space="preserve"> </w:t>
      </w:r>
      <w:r>
        <w:rPr>
          <w:b/>
          <w:i/>
          <w:color w:val="0C0C0C"/>
          <w:sz w:val="15"/>
        </w:rPr>
        <w:t>1</w:t>
      </w:r>
      <w:r>
        <w:rPr>
          <w:b/>
          <w:i/>
          <w:color w:val="0C0C0C"/>
          <w:spacing w:val="6"/>
          <w:sz w:val="15"/>
        </w:rPr>
        <w:t xml:space="preserve"> </w:t>
      </w:r>
      <w:r>
        <w:rPr>
          <w:b/>
          <w:i/>
          <w:color w:val="0C0C0C"/>
          <w:sz w:val="15"/>
        </w:rPr>
        <w:t>Circuit</w:t>
      </w:r>
      <w:r>
        <w:rPr>
          <w:b/>
          <w:i/>
          <w:color w:val="0C0C0C"/>
          <w:spacing w:val="3"/>
          <w:sz w:val="15"/>
        </w:rPr>
        <w:t xml:space="preserve"> </w:t>
      </w:r>
      <w:r>
        <w:rPr>
          <w:b/>
          <w:i/>
          <w:color w:val="0C0C0C"/>
          <w:spacing w:val="-5"/>
          <w:sz w:val="15"/>
        </w:rPr>
        <w:t>'A'</w:t>
      </w:r>
    </w:p>
    <w:p w:rsidR="002352A0" w:rsidRDefault="002352A0">
      <w:pPr>
        <w:jc w:val="center"/>
        <w:rPr>
          <w:b/>
          <w:i/>
          <w:sz w:val="15"/>
        </w:rPr>
        <w:sectPr w:rsidR="002352A0">
          <w:type w:val="continuous"/>
          <w:pgSz w:w="12240" w:h="15840"/>
          <w:pgMar w:top="880" w:right="1440" w:bottom="280" w:left="1080" w:header="671" w:footer="0" w:gutter="0"/>
          <w:cols w:space="720"/>
        </w:sectPr>
      </w:pPr>
    </w:p>
    <w:p w:rsidR="002352A0" w:rsidRDefault="002352A0">
      <w:pPr>
        <w:pStyle w:val="BodyText"/>
        <w:rPr>
          <w:b/>
          <w:i/>
          <w:sz w:val="20"/>
        </w:rPr>
      </w:pPr>
    </w:p>
    <w:p w:rsidR="002352A0" w:rsidRDefault="002352A0">
      <w:pPr>
        <w:pStyle w:val="BodyText"/>
        <w:rPr>
          <w:b/>
          <w:i/>
          <w:sz w:val="20"/>
        </w:rPr>
      </w:pPr>
    </w:p>
    <w:p w:rsidR="002352A0" w:rsidRDefault="002352A0">
      <w:pPr>
        <w:pStyle w:val="BodyText"/>
        <w:spacing w:before="88"/>
        <w:rPr>
          <w:b/>
          <w:i/>
          <w:sz w:val="20"/>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2"/>
        <w:gridCol w:w="2442"/>
        <w:gridCol w:w="2461"/>
        <w:gridCol w:w="2235"/>
      </w:tblGrid>
      <w:tr w:rsidR="002352A0">
        <w:trPr>
          <w:trHeight w:val="653"/>
        </w:trPr>
        <w:tc>
          <w:tcPr>
            <w:tcW w:w="1692" w:type="dxa"/>
          </w:tcPr>
          <w:p w:rsidR="002352A0" w:rsidRDefault="009D66E6">
            <w:pPr>
              <w:pStyle w:val="TableParagraph"/>
              <w:spacing w:before="188"/>
              <w:ind w:left="24" w:right="7"/>
              <w:jc w:val="center"/>
            </w:pPr>
            <w:r>
              <w:rPr>
                <w:color w:val="111111"/>
                <w:spacing w:val="-2"/>
              </w:rPr>
              <w:t>Resistor</w:t>
            </w:r>
          </w:p>
        </w:tc>
        <w:tc>
          <w:tcPr>
            <w:tcW w:w="2442" w:type="dxa"/>
          </w:tcPr>
          <w:p w:rsidR="002352A0" w:rsidRDefault="009D66E6">
            <w:pPr>
              <w:pStyle w:val="TableParagraph"/>
              <w:spacing w:before="188"/>
              <w:ind w:left="633"/>
            </w:pPr>
            <w:r>
              <w:rPr>
                <w:color w:val="010101"/>
              </w:rPr>
              <w:t>Input</w:t>
            </w:r>
            <w:r>
              <w:rPr>
                <w:color w:val="010101"/>
                <w:spacing w:val="4"/>
              </w:rPr>
              <w:t xml:space="preserve"> </w:t>
            </w:r>
            <w:r>
              <w:rPr>
                <w:color w:val="111111"/>
                <w:spacing w:val="-2"/>
              </w:rPr>
              <w:t>voltage</w:t>
            </w:r>
          </w:p>
        </w:tc>
        <w:tc>
          <w:tcPr>
            <w:tcW w:w="2461" w:type="dxa"/>
          </w:tcPr>
          <w:p w:rsidR="002352A0" w:rsidRDefault="009D66E6">
            <w:pPr>
              <w:pStyle w:val="TableParagraph"/>
              <w:spacing w:before="188"/>
              <w:ind w:left="611"/>
            </w:pPr>
            <w:r>
              <w:rPr>
                <w:color w:val="010101"/>
              </w:rPr>
              <w:t>RMS</w:t>
            </w:r>
            <w:r>
              <w:rPr>
                <w:color w:val="010101"/>
                <w:spacing w:val="16"/>
              </w:rPr>
              <w:t xml:space="preserve"> </w:t>
            </w:r>
            <w:r>
              <w:rPr>
                <w:color w:val="111111"/>
                <w:spacing w:val="-2"/>
              </w:rPr>
              <w:t>Voltage</w:t>
            </w:r>
          </w:p>
        </w:tc>
        <w:tc>
          <w:tcPr>
            <w:tcW w:w="2235" w:type="dxa"/>
          </w:tcPr>
          <w:p w:rsidR="002352A0" w:rsidRDefault="009D66E6">
            <w:pPr>
              <w:pStyle w:val="TableParagraph"/>
              <w:spacing w:before="188"/>
              <w:ind w:left="574"/>
            </w:pPr>
            <w:r>
              <w:rPr>
                <w:color w:val="010101"/>
              </w:rPr>
              <w:t>P-P</w:t>
            </w:r>
            <w:r>
              <w:rPr>
                <w:color w:val="010101"/>
                <w:spacing w:val="10"/>
              </w:rPr>
              <w:t xml:space="preserve"> </w:t>
            </w:r>
            <w:r>
              <w:rPr>
                <w:color w:val="010101"/>
                <w:spacing w:val="-2"/>
              </w:rPr>
              <w:t>Voltage</w:t>
            </w:r>
          </w:p>
        </w:tc>
      </w:tr>
      <w:tr w:rsidR="002352A0">
        <w:trPr>
          <w:trHeight w:val="585"/>
        </w:trPr>
        <w:tc>
          <w:tcPr>
            <w:tcW w:w="1692" w:type="dxa"/>
          </w:tcPr>
          <w:p w:rsidR="002352A0" w:rsidRDefault="009D66E6">
            <w:pPr>
              <w:pStyle w:val="TableParagraph"/>
              <w:spacing w:before="155"/>
              <w:ind w:left="24" w:right="20"/>
              <w:jc w:val="center"/>
            </w:pPr>
            <w:r>
              <w:rPr>
                <w:color w:val="010101"/>
                <w:spacing w:val="-5"/>
                <w:w w:val="110"/>
              </w:rPr>
              <w:t>RI</w:t>
            </w:r>
          </w:p>
        </w:tc>
        <w:tc>
          <w:tcPr>
            <w:tcW w:w="2442" w:type="dxa"/>
          </w:tcPr>
          <w:p w:rsidR="00142CE4" w:rsidRDefault="00142CE4">
            <w:pPr>
              <w:pStyle w:val="TableParagraph"/>
            </w:pPr>
          </w:p>
          <w:p w:rsidR="002352A0" w:rsidRPr="00142CE4" w:rsidRDefault="00142CE4" w:rsidP="00142CE4">
            <w:pPr>
              <w:jc w:val="center"/>
            </w:pPr>
            <w:r>
              <w:t>5V</w:t>
            </w:r>
          </w:p>
        </w:tc>
        <w:tc>
          <w:tcPr>
            <w:tcW w:w="2461" w:type="dxa"/>
          </w:tcPr>
          <w:p w:rsidR="00142CE4" w:rsidRDefault="00142CE4">
            <w:pPr>
              <w:pStyle w:val="TableParagraph"/>
            </w:pPr>
          </w:p>
          <w:p w:rsidR="002352A0" w:rsidRPr="00142CE4" w:rsidRDefault="00B92F1C" w:rsidP="00142CE4">
            <w:pPr>
              <w:jc w:val="center"/>
            </w:pPr>
            <w:r>
              <w:t>1.07V</w:t>
            </w:r>
          </w:p>
        </w:tc>
        <w:tc>
          <w:tcPr>
            <w:tcW w:w="2235" w:type="dxa"/>
          </w:tcPr>
          <w:p w:rsidR="00142CE4" w:rsidRDefault="00142CE4">
            <w:pPr>
              <w:pStyle w:val="TableParagraph"/>
            </w:pPr>
          </w:p>
          <w:p w:rsidR="002352A0" w:rsidRPr="00142CE4" w:rsidRDefault="00B92F1C" w:rsidP="00142CE4">
            <w:pPr>
              <w:ind w:firstLine="720"/>
            </w:pPr>
            <w:r>
              <w:t>3.03</w:t>
            </w:r>
            <w:r w:rsidR="006B760E">
              <w:t>V</w:t>
            </w:r>
          </w:p>
        </w:tc>
      </w:tr>
      <w:tr w:rsidR="002352A0" w:rsidTr="00D71996">
        <w:trPr>
          <w:trHeight w:val="658"/>
        </w:trPr>
        <w:tc>
          <w:tcPr>
            <w:tcW w:w="1692" w:type="dxa"/>
          </w:tcPr>
          <w:p w:rsidR="002352A0" w:rsidRDefault="009D66E6">
            <w:pPr>
              <w:pStyle w:val="TableParagraph"/>
              <w:spacing w:before="193"/>
              <w:ind w:left="24"/>
              <w:jc w:val="center"/>
            </w:pPr>
            <w:r>
              <w:rPr>
                <w:color w:val="010101"/>
                <w:spacing w:val="-5"/>
              </w:rPr>
              <w:t>R2</w:t>
            </w:r>
          </w:p>
        </w:tc>
        <w:tc>
          <w:tcPr>
            <w:tcW w:w="2442" w:type="dxa"/>
          </w:tcPr>
          <w:p w:rsidR="00142CE4" w:rsidRDefault="00142CE4">
            <w:pPr>
              <w:pStyle w:val="TableParagraph"/>
            </w:pPr>
          </w:p>
          <w:p w:rsidR="002352A0" w:rsidRPr="00142CE4" w:rsidRDefault="00142CE4" w:rsidP="00142CE4">
            <w:pPr>
              <w:jc w:val="center"/>
            </w:pPr>
            <w:r>
              <w:t>5V</w:t>
            </w:r>
          </w:p>
        </w:tc>
        <w:tc>
          <w:tcPr>
            <w:tcW w:w="2461" w:type="dxa"/>
            <w:shd w:val="clear" w:color="auto" w:fill="auto"/>
          </w:tcPr>
          <w:p w:rsidR="00142CE4" w:rsidRDefault="00142CE4">
            <w:pPr>
              <w:pStyle w:val="TableParagraph"/>
            </w:pPr>
          </w:p>
          <w:p w:rsidR="002352A0" w:rsidRPr="00142CE4" w:rsidRDefault="00B92F1C" w:rsidP="00142CE4">
            <w:pPr>
              <w:jc w:val="center"/>
            </w:pPr>
            <w:r>
              <w:t>0.70V</w:t>
            </w:r>
          </w:p>
        </w:tc>
        <w:tc>
          <w:tcPr>
            <w:tcW w:w="2235" w:type="dxa"/>
          </w:tcPr>
          <w:p w:rsidR="00142CE4" w:rsidRDefault="00142CE4">
            <w:pPr>
              <w:pStyle w:val="TableParagraph"/>
            </w:pPr>
          </w:p>
          <w:p w:rsidR="002352A0" w:rsidRPr="00142CE4" w:rsidRDefault="006B760E" w:rsidP="00142CE4">
            <w:pPr>
              <w:ind w:firstLine="720"/>
            </w:pPr>
            <w:r>
              <w:t>1.97V</w:t>
            </w:r>
          </w:p>
        </w:tc>
      </w:tr>
    </w:tbl>
    <w:p w:rsidR="002352A0" w:rsidRDefault="002352A0">
      <w:pPr>
        <w:pStyle w:val="BodyText"/>
        <w:rPr>
          <w:b/>
          <w:i/>
          <w:sz w:val="20"/>
        </w:rPr>
      </w:pPr>
    </w:p>
    <w:p w:rsidR="002352A0" w:rsidRDefault="002352A0">
      <w:pPr>
        <w:pStyle w:val="BodyText"/>
        <w:rPr>
          <w:b/>
          <w:i/>
          <w:sz w:val="20"/>
        </w:rPr>
      </w:pPr>
    </w:p>
    <w:p w:rsidR="00B92F1C" w:rsidRDefault="00B92F1C">
      <w:pPr>
        <w:pStyle w:val="BodyText"/>
        <w:spacing w:before="113"/>
        <w:rPr>
          <w:b/>
          <w:i/>
          <w:sz w:val="20"/>
        </w:rPr>
      </w:pPr>
    </w:p>
    <w:p w:rsidR="00B92F1C" w:rsidRDefault="00B92F1C">
      <w:pPr>
        <w:pStyle w:val="BodyText"/>
        <w:spacing w:before="113"/>
        <w:rPr>
          <w:b/>
          <w:i/>
          <w:sz w:val="20"/>
        </w:rPr>
      </w:pPr>
      <w:r>
        <w:rPr>
          <w:b/>
          <w:i/>
          <w:noProof/>
          <w:sz w:val="20"/>
        </w:rPr>
        <w:drawing>
          <wp:anchor distT="0" distB="0" distL="114300" distR="114300" simplePos="0" relativeHeight="251665920" behindDoc="1" locked="0" layoutInCell="1" allowOverlap="1" wp14:anchorId="6580EC20" wp14:editId="1DEF77DF">
            <wp:simplePos x="0" y="0"/>
            <wp:positionH relativeFrom="column">
              <wp:posOffset>180975</wp:posOffset>
            </wp:positionH>
            <wp:positionV relativeFrom="paragraph">
              <wp:posOffset>84455</wp:posOffset>
            </wp:positionV>
            <wp:extent cx="5724525" cy="3557905"/>
            <wp:effectExtent l="0" t="0" r="9525" b="4445"/>
            <wp:wrapTight wrapText="bothSides">
              <wp:wrapPolygon edited="0">
                <wp:start x="0" y="0"/>
                <wp:lineTo x="0" y="21511"/>
                <wp:lineTo x="21564" y="21511"/>
                <wp:lineTo x="21564"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 1 QUES 1.png"/>
                    <pic:cNvPicPr/>
                  </pic:nvPicPr>
                  <pic:blipFill rotWithShape="1">
                    <a:blip r:embed="rId9" cstate="print">
                      <a:extLst>
                        <a:ext uri="{28A0092B-C50C-407E-A947-70E740481C1C}">
                          <a14:useLocalDpi xmlns:a14="http://schemas.microsoft.com/office/drawing/2010/main" val="0"/>
                        </a:ext>
                      </a:extLst>
                    </a:blip>
                    <a:srcRect l="2469" t="3018" r="15587" b="6035"/>
                    <a:stretch/>
                  </pic:blipFill>
                  <pic:spPr bwMode="auto">
                    <a:xfrm>
                      <a:off x="0" y="0"/>
                      <a:ext cx="5724525" cy="3557905"/>
                    </a:xfrm>
                    <a:prstGeom prst="rect">
                      <a:avLst/>
                    </a:prstGeom>
                    <a:ln>
                      <a:noFill/>
                    </a:ln>
                    <a:extLst>
                      <a:ext uri="{53640926-AAD7-44D8-BBD7-CCE9431645EC}">
                        <a14:shadowObscured xmlns:a14="http://schemas.microsoft.com/office/drawing/2010/main"/>
                      </a:ext>
                    </a:extLst>
                  </pic:spPr>
                </pic:pic>
              </a:graphicData>
            </a:graphic>
          </wp:anchor>
        </w:drawing>
      </w:r>
    </w:p>
    <w:p w:rsidR="00B92F1C" w:rsidRDefault="00B92F1C" w:rsidP="00B92F1C">
      <w:pPr>
        <w:pStyle w:val="BodyText"/>
        <w:tabs>
          <w:tab w:val="left" w:pos="3570"/>
        </w:tabs>
        <w:spacing w:before="113"/>
        <w:rPr>
          <w:b/>
          <w:i/>
          <w:sz w:val="20"/>
        </w:rPr>
      </w:pPr>
      <w:r>
        <w:rPr>
          <w:b/>
          <w:i/>
          <w:sz w:val="20"/>
        </w:rPr>
        <w:tab/>
      </w: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rsidP="00B92F1C">
      <w:pPr>
        <w:widowControl/>
        <w:autoSpaceDE/>
        <w:autoSpaceDN/>
        <w:rPr>
          <w:sz w:val="24"/>
          <w:szCs w:val="24"/>
        </w:rPr>
      </w:pPr>
    </w:p>
    <w:p w:rsidR="00B92F1C" w:rsidRDefault="00B92F1C" w:rsidP="00B92F1C">
      <w:pPr>
        <w:widowControl/>
        <w:autoSpaceDE/>
        <w:autoSpaceDN/>
        <w:rPr>
          <w:sz w:val="24"/>
          <w:szCs w:val="24"/>
        </w:rPr>
      </w:pPr>
    </w:p>
    <w:p w:rsidR="00B92F1C" w:rsidRDefault="00B92F1C" w:rsidP="00B92F1C">
      <w:pPr>
        <w:widowControl/>
        <w:autoSpaceDE/>
        <w:autoSpaceDN/>
        <w:rPr>
          <w:sz w:val="24"/>
          <w:szCs w:val="24"/>
        </w:rPr>
      </w:pPr>
    </w:p>
    <w:p w:rsidR="00B92F1C" w:rsidRPr="00B92F1C" w:rsidRDefault="00B92F1C" w:rsidP="00B92F1C">
      <w:pPr>
        <w:widowControl/>
        <w:autoSpaceDE/>
        <w:autoSpaceDN/>
        <w:rPr>
          <w:sz w:val="24"/>
          <w:szCs w:val="24"/>
        </w:rPr>
      </w:pPr>
      <w:r w:rsidRPr="00B92F1C">
        <w:rPr>
          <w:sz w:val="24"/>
          <w:szCs w:val="24"/>
        </w:rPr>
        <w:t>"The input signal is a sinusoidal wa</w:t>
      </w:r>
      <w:r>
        <w:rPr>
          <w:sz w:val="24"/>
          <w:szCs w:val="24"/>
        </w:rPr>
        <w:t>ve with a peak-to-peak voltage V</w:t>
      </w:r>
      <w:r>
        <w:rPr>
          <w:sz w:val="24"/>
          <w:szCs w:val="24"/>
          <w:vertAlign w:val="subscript"/>
        </w:rPr>
        <w:t>PP</w:t>
      </w:r>
      <w:r w:rsidRPr="00B92F1C">
        <w:rPr>
          <w:sz w:val="24"/>
          <w:szCs w:val="24"/>
        </w:rPr>
        <w:t xml:space="preserve"> of </w:t>
      </w:r>
      <w:r w:rsidRPr="00B92F1C">
        <w:rPr>
          <w:b/>
          <w:bCs/>
          <w:sz w:val="24"/>
          <w:szCs w:val="24"/>
        </w:rPr>
        <w:t>5V</w:t>
      </w:r>
      <w:r w:rsidRPr="00B92F1C">
        <w:rPr>
          <w:sz w:val="24"/>
          <w:szCs w:val="24"/>
        </w:rPr>
        <w:t xml:space="preserve"> and a frequency of </w:t>
      </w:r>
      <w:r w:rsidRPr="00B92F1C">
        <w:rPr>
          <w:b/>
          <w:bCs/>
          <w:sz w:val="24"/>
          <w:szCs w:val="24"/>
        </w:rPr>
        <w:t>100Hz</w:t>
      </w:r>
      <w:r w:rsidRPr="00B92F1C">
        <w:rPr>
          <w:sz w:val="24"/>
          <w:szCs w:val="24"/>
        </w:rPr>
        <w:t xml:space="preserve">. It serves as the reference signal for the entire circuit, with a measured time period of </w:t>
      </w:r>
      <w:r>
        <w:rPr>
          <w:b/>
          <w:bCs/>
          <w:sz w:val="24"/>
          <w:szCs w:val="24"/>
        </w:rPr>
        <w:t>20</w:t>
      </w:r>
      <w:r w:rsidRPr="00B92F1C">
        <w:rPr>
          <w:b/>
          <w:bCs/>
          <w:sz w:val="24"/>
          <w:szCs w:val="24"/>
        </w:rPr>
        <w:t>ms</w:t>
      </w:r>
      <w:r w:rsidRPr="00B92F1C">
        <w:rPr>
          <w:sz w:val="24"/>
          <w:szCs w:val="24"/>
        </w:rPr>
        <w:t>."</w:t>
      </w:r>
    </w:p>
    <w:p w:rsidR="00B92F1C" w:rsidRDefault="00B92F1C">
      <w:pPr>
        <w:pStyle w:val="BodyText"/>
        <w:spacing w:before="113"/>
        <w:rPr>
          <w:b/>
          <w:i/>
          <w:sz w:val="20"/>
        </w:rPr>
      </w:pPr>
      <w:r>
        <w:rPr>
          <w:rFonts w:ascii="Arial"/>
          <w:i/>
          <w:color w:val="010101"/>
          <w:w w:val="105"/>
          <w:position w:val="4"/>
          <w:sz w:val="15"/>
        </w:rPr>
        <w:t>Figure</w:t>
      </w:r>
      <w:r>
        <w:rPr>
          <w:rFonts w:ascii="Arial"/>
          <w:i/>
          <w:color w:val="010101"/>
          <w:spacing w:val="-6"/>
          <w:w w:val="105"/>
          <w:position w:val="4"/>
          <w:sz w:val="15"/>
        </w:rPr>
        <w:t xml:space="preserve"> </w:t>
      </w:r>
      <w:r>
        <w:rPr>
          <w:rFonts w:ascii="Arial"/>
          <w:i/>
          <w:color w:val="010101"/>
          <w:w w:val="105"/>
          <w:position w:val="4"/>
          <w:sz w:val="15"/>
        </w:rPr>
        <w:t>2</w:t>
      </w:r>
      <w:r>
        <w:rPr>
          <w:rFonts w:ascii="Arial"/>
          <w:i/>
          <w:color w:val="010101"/>
          <w:spacing w:val="5"/>
          <w:w w:val="105"/>
          <w:position w:val="4"/>
          <w:sz w:val="15"/>
        </w:rPr>
        <w:t xml:space="preserve"> </w:t>
      </w:r>
      <w:r>
        <w:rPr>
          <w:rFonts w:ascii="Arial"/>
          <w:i/>
          <w:color w:val="010101"/>
          <w:w w:val="105"/>
          <w:position w:val="4"/>
          <w:sz w:val="15"/>
        </w:rPr>
        <w:t>Input</w:t>
      </w:r>
      <w:r>
        <w:rPr>
          <w:rFonts w:ascii="Arial"/>
          <w:i/>
          <w:color w:val="010101"/>
          <w:spacing w:val="3"/>
          <w:w w:val="105"/>
          <w:position w:val="4"/>
          <w:sz w:val="15"/>
        </w:rPr>
        <w:t xml:space="preserve"> </w:t>
      </w:r>
      <w:r>
        <w:rPr>
          <w:rFonts w:ascii="Arial"/>
          <w:i/>
          <w:color w:val="010101"/>
          <w:w w:val="105"/>
          <w:position w:val="4"/>
          <w:sz w:val="15"/>
        </w:rPr>
        <w:t>Voltage</w:t>
      </w:r>
      <w:r>
        <w:rPr>
          <w:rFonts w:ascii="Arial"/>
          <w:i/>
          <w:color w:val="010101"/>
          <w:spacing w:val="-17"/>
          <w:w w:val="105"/>
          <w:position w:val="4"/>
          <w:sz w:val="15"/>
        </w:rPr>
        <w:t xml:space="preserve"> </w:t>
      </w:r>
      <w:r>
        <w:rPr>
          <w:rFonts w:ascii="Arial"/>
          <w:i/>
          <w:color w:val="010101"/>
          <w:spacing w:val="-2"/>
          <w:w w:val="105"/>
          <w:position w:val="4"/>
          <w:sz w:val="15"/>
        </w:rPr>
        <w:t>Signal</w:t>
      </w: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r>
        <w:rPr>
          <w:b/>
          <w:i/>
          <w:noProof/>
          <w:sz w:val="20"/>
        </w:rPr>
        <w:drawing>
          <wp:inline distT="0" distB="0" distL="0" distR="0">
            <wp:extent cx="6115050" cy="321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 2 QUES 1.png"/>
                    <pic:cNvPicPr/>
                  </pic:nvPicPr>
                  <pic:blipFill rotWithShape="1">
                    <a:blip r:embed="rId10" cstate="print">
                      <a:extLst>
                        <a:ext uri="{28A0092B-C50C-407E-A947-70E740481C1C}">
                          <a14:useLocalDpi xmlns:a14="http://schemas.microsoft.com/office/drawing/2010/main" val="0"/>
                        </a:ext>
                      </a:extLst>
                    </a:blip>
                    <a:srcRect t="7681" r="5514" b="5633"/>
                    <a:stretch/>
                  </pic:blipFill>
                  <pic:spPr bwMode="auto">
                    <a:xfrm>
                      <a:off x="0" y="0"/>
                      <a:ext cx="6115050" cy="3219450"/>
                    </a:xfrm>
                    <a:prstGeom prst="rect">
                      <a:avLst/>
                    </a:prstGeom>
                    <a:ln>
                      <a:noFill/>
                    </a:ln>
                    <a:extLst>
                      <a:ext uri="{53640926-AAD7-44D8-BBD7-CCE9431645EC}">
                        <a14:shadowObscured xmlns:a14="http://schemas.microsoft.com/office/drawing/2010/main"/>
                      </a:ext>
                    </a:extLst>
                  </pic:spPr>
                </pic:pic>
              </a:graphicData>
            </a:graphic>
          </wp:inline>
        </w:drawing>
      </w:r>
    </w:p>
    <w:p w:rsidR="00B92F1C" w:rsidRDefault="00B92F1C">
      <w:pPr>
        <w:pStyle w:val="BodyText"/>
        <w:spacing w:before="113"/>
        <w:rPr>
          <w:b/>
          <w:i/>
          <w:sz w:val="20"/>
        </w:rPr>
      </w:pPr>
    </w:p>
    <w:p w:rsidR="00B92F1C" w:rsidRPr="00B92F1C" w:rsidRDefault="00B92F1C" w:rsidP="00B92F1C">
      <w:pPr>
        <w:rPr>
          <w:sz w:val="24"/>
          <w:szCs w:val="24"/>
        </w:rPr>
      </w:pPr>
      <w:r>
        <w:rPr>
          <w:rFonts w:ascii="Arial"/>
          <w:i/>
          <w:color w:val="010101"/>
          <w:spacing w:val="-2"/>
          <w:w w:val="105"/>
          <w:sz w:val="15"/>
        </w:rPr>
        <w:t>Figure</w:t>
      </w:r>
      <w:r>
        <w:rPr>
          <w:rFonts w:ascii="Arial"/>
          <w:i/>
          <w:color w:val="010101"/>
          <w:spacing w:val="-6"/>
          <w:w w:val="105"/>
          <w:sz w:val="15"/>
        </w:rPr>
        <w:t xml:space="preserve"> </w:t>
      </w:r>
      <w:r>
        <w:rPr>
          <w:rFonts w:ascii="Arial"/>
          <w:i/>
          <w:color w:val="010101"/>
          <w:spacing w:val="-2"/>
          <w:w w:val="105"/>
          <w:sz w:val="15"/>
        </w:rPr>
        <w:t>3</w:t>
      </w:r>
      <w:r>
        <w:rPr>
          <w:rFonts w:ascii="Arial"/>
          <w:i/>
          <w:color w:val="010101"/>
          <w:spacing w:val="2"/>
          <w:w w:val="105"/>
          <w:sz w:val="15"/>
        </w:rPr>
        <w:t xml:space="preserve"> </w:t>
      </w:r>
      <w:r>
        <w:rPr>
          <w:rFonts w:ascii="Arial"/>
          <w:i/>
          <w:color w:val="010101"/>
          <w:spacing w:val="-2"/>
          <w:w w:val="105"/>
          <w:sz w:val="15"/>
        </w:rPr>
        <w:t>Voltage</w:t>
      </w:r>
      <w:r>
        <w:rPr>
          <w:rFonts w:ascii="Arial"/>
          <w:i/>
          <w:color w:val="010101"/>
          <w:spacing w:val="-11"/>
          <w:w w:val="105"/>
          <w:sz w:val="15"/>
        </w:rPr>
        <w:t xml:space="preserve"> </w:t>
      </w:r>
      <w:r>
        <w:rPr>
          <w:rFonts w:ascii="Arial"/>
          <w:i/>
          <w:color w:val="010101"/>
          <w:spacing w:val="-2"/>
          <w:w w:val="105"/>
          <w:sz w:val="15"/>
        </w:rPr>
        <w:t>Signal</w:t>
      </w:r>
      <w:r>
        <w:rPr>
          <w:rFonts w:ascii="Arial"/>
          <w:i/>
          <w:color w:val="010101"/>
          <w:w w:val="105"/>
          <w:sz w:val="15"/>
        </w:rPr>
        <w:t xml:space="preserve"> </w:t>
      </w:r>
      <w:r>
        <w:rPr>
          <w:rFonts w:ascii="Arial"/>
          <w:i/>
          <w:color w:val="010101"/>
          <w:spacing w:val="-2"/>
          <w:w w:val="105"/>
          <w:sz w:val="15"/>
        </w:rPr>
        <w:t>across</w:t>
      </w:r>
      <w:r>
        <w:rPr>
          <w:rFonts w:ascii="Arial"/>
          <w:i/>
          <w:color w:val="010101"/>
          <w:spacing w:val="5"/>
          <w:w w:val="105"/>
          <w:sz w:val="15"/>
        </w:rPr>
        <w:t xml:space="preserve"> </w:t>
      </w:r>
      <w:r>
        <w:rPr>
          <w:rFonts w:ascii="Arial"/>
          <w:i/>
          <w:color w:val="010101"/>
          <w:spacing w:val="-5"/>
          <w:w w:val="105"/>
          <w:sz w:val="15"/>
        </w:rPr>
        <w:t>R1</w:t>
      </w:r>
      <w:r w:rsidRPr="00B92F1C">
        <w:t xml:space="preserve"> </w:t>
      </w:r>
      <w:r w:rsidRPr="00B92F1C">
        <w:rPr>
          <w:sz w:val="24"/>
          <w:szCs w:val="24"/>
        </w:rPr>
        <w:t xml:space="preserve">"This graph shows the voltage </w:t>
      </w:r>
      <w:r>
        <w:rPr>
          <w:sz w:val="24"/>
          <w:szCs w:val="24"/>
        </w:rPr>
        <w:t>drop across the first resistor R1 = 5.1kOHM</w:t>
      </w:r>
      <w:r w:rsidRPr="00B92F1C">
        <w:rPr>
          <w:sz w:val="24"/>
          <w:szCs w:val="24"/>
        </w:rPr>
        <w:t xml:space="preserve">). The measured peak-to-peak voltage is </w:t>
      </w:r>
      <w:r w:rsidRPr="00B92F1C">
        <w:rPr>
          <w:b/>
          <w:bCs/>
          <w:sz w:val="24"/>
          <w:szCs w:val="24"/>
        </w:rPr>
        <w:t>3.03V</w:t>
      </w:r>
      <w:r w:rsidRPr="00B92F1C">
        <w:rPr>
          <w:sz w:val="24"/>
          <w:szCs w:val="24"/>
        </w:rPr>
        <w:t>. The signal remains in phase with the input but has a reduced amplitude due to the resistor's impedance."</w:t>
      </w:r>
    </w:p>
    <w:p w:rsidR="00B92F1C" w:rsidRDefault="00B92F1C">
      <w:pPr>
        <w:pStyle w:val="BodyText"/>
        <w:spacing w:before="113"/>
        <w:rPr>
          <w:b/>
          <w:i/>
          <w:sz w:val="20"/>
        </w:rPr>
      </w:pPr>
    </w:p>
    <w:p w:rsidR="00B92F1C" w:rsidRDefault="00B92F1C">
      <w:pPr>
        <w:pStyle w:val="BodyText"/>
        <w:spacing w:before="113"/>
        <w:rPr>
          <w:b/>
          <w:i/>
          <w:sz w:val="20"/>
        </w:rPr>
      </w:pPr>
      <w:r>
        <w:rPr>
          <w:b/>
          <w:i/>
          <w:noProof/>
          <w:sz w:val="20"/>
        </w:rPr>
        <w:drawing>
          <wp:inline distT="0" distB="0" distL="0" distR="0">
            <wp:extent cx="6172200" cy="34194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 3 QUES 1.png"/>
                    <pic:cNvPicPr/>
                  </pic:nvPicPr>
                  <pic:blipFill rotWithShape="1">
                    <a:blip r:embed="rId11" cstate="print">
                      <a:extLst>
                        <a:ext uri="{28A0092B-C50C-407E-A947-70E740481C1C}">
                          <a14:useLocalDpi xmlns:a14="http://schemas.microsoft.com/office/drawing/2010/main" val="0"/>
                        </a:ext>
                      </a:extLst>
                    </a:blip>
                    <a:srcRect l="-6327" t="8504" r="6327" b="2890"/>
                    <a:stretch/>
                  </pic:blipFill>
                  <pic:spPr bwMode="auto">
                    <a:xfrm>
                      <a:off x="0" y="0"/>
                      <a:ext cx="6172200" cy="3419475"/>
                    </a:xfrm>
                    <a:prstGeom prst="rect">
                      <a:avLst/>
                    </a:prstGeom>
                    <a:ln>
                      <a:noFill/>
                    </a:ln>
                    <a:extLst>
                      <a:ext uri="{53640926-AAD7-44D8-BBD7-CCE9431645EC}">
                        <a14:shadowObscured xmlns:a14="http://schemas.microsoft.com/office/drawing/2010/main"/>
                      </a:ext>
                    </a:extLst>
                  </pic:spPr>
                </pic:pic>
              </a:graphicData>
            </a:graphic>
          </wp:inline>
        </w:drawing>
      </w:r>
    </w:p>
    <w:p w:rsidR="00B92F1C" w:rsidRDefault="00B92F1C" w:rsidP="00B92F1C">
      <w:pPr>
        <w:pStyle w:val="BodyText"/>
        <w:spacing w:before="106"/>
        <w:rPr>
          <w:rFonts w:ascii="Arial"/>
          <w:i/>
          <w:sz w:val="15"/>
        </w:rPr>
      </w:pPr>
    </w:p>
    <w:p w:rsidR="00B92F1C" w:rsidRPr="00B92F1C" w:rsidRDefault="00B92F1C" w:rsidP="00B92F1C">
      <w:pPr>
        <w:rPr>
          <w:sz w:val="24"/>
          <w:szCs w:val="24"/>
        </w:rPr>
      </w:pPr>
      <w:r>
        <w:rPr>
          <w:rFonts w:ascii="Arial"/>
          <w:i/>
          <w:color w:val="010101"/>
          <w:w w:val="105"/>
          <w:sz w:val="15"/>
        </w:rPr>
        <w:t>Figure</w:t>
      </w:r>
      <w:r>
        <w:rPr>
          <w:rFonts w:ascii="Arial"/>
          <w:i/>
          <w:color w:val="010101"/>
          <w:spacing w:val="-11"/>
          <w:w w:val="105"/>
          <w:sz w:val="15"/>
        </w:rPr>
        <w:t xml:space="preserve"> </w:t>
      </w:r>
      <w:r>
        <w:rPr>
          <w:rFonts w:ascii="Arial"/>
          <w:i/>
          <w:color w:val="010101"/>
          <w:w w:val="105"/>
          <w:sz w:val="15"/>
        </w:rPr>
        <w:t>5</w:t>
      </w:r>
      <w:r>
        <w:rPr>
          <w:rFonts w:ascii="Arial"/>
          <w:i/>
          <w:color w:val="010101"/>
          <w:spacing w:val="-11"/>
          <w:w w:val="105"/>
          <w:sz w:val="15"/>
        </w:rPr>
        <w:t xml:space="preserve"> </w:t>
      </w:r>
      <w:r>
        <w:rPr>
          <w:rFonts w:ascii="Arial"/>
          <w:i/>
          <w:color w:val="010101"/>
          <w:w w:val="105"/>
          <w:sz w:val="15"/>
        </w:rPr>
        <w:t>Voltage</w:t>
      </w:r>
      <w:r>
        <w:rPr>
          <w:rFonts w:ascii="Arial"/>
          <w:i/>
          <w:color w:val="010101"/>
          <w:spacing w:val="-19"/>
          <w:w w:val="105"/>
          <w:sz w:val="15"/>
        </w:rPr>
        <w:t xml:space="preserve"> </w:t>
      </w:r>
      <w:r>
        <w:rPr>
          <w:rFonts w:ascii="Arial"/>
          <w:i/>
          <w:color w:val="010101"/>
          <w:w w:val="105"/>
          <w:sz w:val="15"/>
        </w:rPr>
        <w:t>Signal</w:t>
      </w:r>
      <w:r>
        <w:rPr>
          <w:rFonts w:ascii="Arial"/>
          <w:i/>
          <w:color w:val="010101"/>
          <w:spacing w:val="-11"/>
          <w:w w:val="105"/>
          <w:sz w:val="15"/>
        </w:rPr>
        <w:t xml:space="preserve"> </w:t>
      </w:r>
      <w:r>
        <w:rPr>
          <w:rFonts w:ascii="Arial"/>
          <w:i/>
          <w:color w:val="010101"/>
          <w:w w:val="105"/>
          <w:sz w:val="15"/>
        </w:rPr>
        <w:t>across</w:t>
      </w:r>
      <w:r>
        <w:rPr>
          <w:rFonts w:ascii="Arial"/>
          <w:i/>
          <w:color w:val="010101"/>
          <w:spacing w:val="-10"/>
          <w:w w:val="105"/>
          <w:sz w:val="15"/>
        </w:rPr>
        <w:t xml:space="preserve"> </w:t>
      </w:r>
      <w:r>
        <w:rPr>
          <w:rFonts w:ascii="Arial"/>
          <w:i/>
          <w:color w:val="010101"/>
          <w:spacing w:val="-5"/>
          <w:w w:val="105"/>
          <w:sz w:val="15"/>
        </w:rPr>
        <w:t>R2</w:t>
      </w:r>
      <w:r w:rsidRPr="00B92F1C">
        <w:t xml:space="preserve"> </w:t>
      </w:r>
      <w:r>
        <w:rPr>
          <w:sz w:val="24"/>
          <w:szCs w:val="24"/>
        </w:rPr>
        <w:t>The voltage across R2</w:t>
      </w:r>
      <w:r w:rsidRPr="00B92F1C">
        <w:rPr>
          <w:sz w:val="24"/>
          <w:szCs w:val="24"/>
        </w:rPr>
        <w:t>(</w:t>
      </w:r>
      <w:r>
        <w:rPr>
          <w:sz w:val="24"/>
          <w:szCs w:val="24"/>
        </w:rPr>
        <w:t>3.3k OHM</w:t>
      </w:r>
      <w:r w:rsidRPr="00B92F1C">
        <w:rPr>
          <w:sz w:val="24"/>
          <w:szCs w:val="24"/>
        </w:rPr>
        <w:t xml:space="preserve"> was measured relative to the ground. The peak-to-peak value is </w:t>
      </w:r>
      <w:r w:rsidRPr="00B92F1C">
        <w:rPr>
          <w:b/>
          <w:bCs/>
          <w:sz w:val="24"/>
          <w:szCs w:val="24"/>
        </w:rPr>
        <w:t>1.97V</w:t>
      </w:r>
      <w:r w:rsidRPr="00B92F1C">
        <w:rPr>
          <w:sz w:val="24"/>
          <w:szCs w:val="24"/>
        </w:rPr>
        <w:t xml:space="preserve">. Since </w:t>
      </w:r>
      <w:r>
        <w:rPr>
          <w:sz w:val="24"/>
          <w:szCs w:val="24"/>
        </w:rPr>
        <w:t>R2</w:t>
      </w:r>
      <w:r w:rsidRPr="00B92F1C">
        <w:rPr>
          <w:sz w:val="24"/>
          <w:szCs w:val="24"/>
        </w:rPr>
        <w:t xml:space="preserve"> has a lower resistance than </w:t>
      </w:r>
      <w:r>
        <w:rPr>
          <w:sz w:val="24"/>
          <w:szCs w:val="24"/>
        </w:rPr>
        <w:t>R1</w:t>
      </w:r>
      <w:r w:rsidRPr="00B92F1C">
        <w:rPr>
          <w:sz w:val="24"/>
          <w:szCs w:val="24"/>
        </w:rPr>
        <w:t>, it exhibits a smaller voltage drop according to the voltage divider rule.</w:t>
      </w:r>
    </w:p>
    <w:p w:rsidR="00B92F1C" w:rsidRDefault="00B92F1C" w:rsidP="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p>
    <w:p w:rsidR="00B92F1C" w:rsidRDefault="00B92F1C">
      <w:pPr>
        <w:pStyle w:val="BodyText"/>
        <w:spacing w:before="113"/>
        <w:rPr>
          <w:b/>
          <w:i/>
          <w:sz w:val="20"/>
        </w:rPr>
      </w:pPr>
      <w:r>
        <w:rPr>
          <w:b/>
          <w:i/>
          <w:noProof/>
          <w:sz w:val="20"/>
        </w:rPr>
        <w:drawing>
          <wp:inline distT="0" distB="0" distL="0" distR="0">
            <wp:extent cx="6134100" cy="33769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 4 QUES 1.png"/>
                    <pic:cNvPicPr/>
                  </pic:nvPicPr>
                  <pic:blipFill rotWithShape="1">
                    <a:blip r:embed="rId12" cstate="print">
                      <a:extLst>
                        <a:ext uri="{28A0092B-C50C-407E-A947-70E740481C1C}">
                          <a14:useLocalDpi xmlns:a14="http://schemas.microsoft.com/office/drawing/2010/main" val="0"/>
                        </a:ext>
                      </a:extLst>
                    </a:blip>
                    <a:srcRect l="2005" t="3565" r="3308" b="6311"/>
                    <a:stretch/>
                  </pic:blipFill>
                  <pic:spPr bwMode="auto">
                    <a:xfrm>
                      <a:off x="0" y="0"/>
                      <a:ext cx="6134100" cy="3376930"/>
                    </a:xfrm>
                    <a:prstGeom prst="rect">
                      <a:avLst/>
                    </a:prstGeom>
                    <a:ln>
                      <a:noFill/>
                    </a:ln>
                    <a:extLst>
                      <a:ext uri="{53640926-AAD7-44D8-BBD7-CCE9431645EC}">
                        <a14:shadowObscured xmlns:a14="http://schemas.microsoft.com/office/drawing/2010/main"/>
                      </a:ext>
                    </a:extLst>
                  </pic:spPr>
                </pic:pic>
              </a:graphicData>
            </a:graphic>
          </wp:inline>
        </w:drawing>
      </w:r>
    </w:p>
    <w:p w:rsidR="00B92F1C" w:rsidRDefault="00B92F1C">
      <w:pPr>
        <w:pStyle w:val="BodyText"/>
        <w:spacing w:before="113"/>
        <w:rPr>
          <w:b/>
          <w:i/>
          <w:sz w:val="20"/>
        </w:rPr>
      </w:pPr>
    </w:p>
    <w:p w:rsidR="00B92F1C" w:rsidRDefault="00B92F1C" w:rsidP="00B92F1C">
      <w:pPr>
        <w:tabs>
          <w:tab w:val="left" w:pos="5975"/>
        </w:tabs>
        <w:ind w:left="398"/>
        <w:rPr>
          <w:rFonts w:ascii="Arial"/>
          <w:i/>
          <w:sz w:val="15"/>
        </w:rPr>
      </w:pPr>
      <w:r>
        <w:rPr>
          <w:rFonts w:ascii="Arial"/>
          <w:i/>
          <w:color w:val="010101"/>
          <w:w w:val="105"/>
          <w:sz w:val="15"/>
        </w:rPr>
        <w:t>Figure</w:t>
      </w:r>
      <w:r>
        <w:rPr>
          <w:rFonts w:ascii="Arial"/>
          <w:i/>
          <w:color w:val="010101"/>
          <w:spacing w:val="-11"/>
          <w:w w:val="105"/>
          <w:sz w:val="15"/>
        </w:rPr>
        <w:t xml:space="preserve"> </w:t>
      </w:r>
      <w:r>
        <w:rPr>
          <w:rFonts w:ascii="Arial"/>
          <w:i/>
          <w:color w:val="010101"/>
          <w:w w:val="105"/>
          <w:sz w:val="15"/>
        </w:rPr>
        <w:t>6</w:t>
      </w:r>
      <w:r>
        <w:rPr>
          <w:rFonts w:ascii="Arial"/>
          <w:i/>
          <w:color w:val="010101"/>
          <w:spacing w:val="28"/>
          <w:w w:val="105"/>
          <w:sz w:val="15"/>
        </w:rPr>
        <w:t xml:space="preserve"> </w:t>
      </w:r>
      <w:r>
        <w:rPr>
          <w:rFonts w:ascii="Arial"/>
          <w:i/>
          <w:color w:val="010101"/>
          <w:w w:val="105"/>
          <w:sz w:val="15"/>
        </w:rPr>
        <w:t>Draw</w:t>
      </w:r>
      <w:r>
        <w:rPr>
          <w:rFonts w:ascii="Arial"/>
          <w:i/>
          <w:color w:val="010101"/>
          <w:spacing w:val="-7"/>
          <w:w w:val="105"/>
          <w:sz w:val="15"/>
        </w:rPr>
        <w:t xml:space="preserve"> </w:t>
      </w:r>
      <w:r>
        <w:rPr>
          <w:rFonts w:ascii="Arial"/>
          <w:i/>
          <w:color w:val="010101"/>
          <w:w w:val="105"/>
          <w:sz w:val="15"/>
        </w:rPr>
        <w:t>7V</w:t>
      </w:r>
      <w:r>
        <w:rPr>
          <w:rFonts w:ascii="Arial"/>
          <w:i/>
          <w:color w:val="010101"/>
          <w:spacing w:val="-14"/>
          <w:w w:val="105"/>
          <w:sz w:val="15"/>
        </w:rPr>
        <w:t xml:space="preserve"> </w:t>
      </w:r>
      <w:r>
        <w:rPr>
          <w:rFonts w:ascii="Arial"/>
          <w:i/>
          <w:color w:val="010101"/>
          <w:spacing w:val="-2"/>
          <w:w w:val="105"/>
          <w:sz w:val="15"/>
        </w:rPr>
        <w:t>Sinusoidal</w:t>
      </w:r>
    </w:p>
    <w:p w:rsidR="00B92F1C" w:rsidRDefault="00B92F1C">
      <w:pPr>
        <w:pStyle w:val="BodyText"/>
        <w:spacing w:before="113"/>
        <w:rPr>
          <w:b/>
          <w:i/>
          <w:sz w:val="20"/>
        </w:rPr>
      </w:pPr>
      <w:r>
        <w:t xml:space="preserve">"For this task, the signal generator was adjusted to an amplitude of </w:t>
      </w:r>
      <w:r>
        <w:rPr>
          <w:b/>
          <w:bCs/>
        </w:rPr>
        <w:t>3.5V</w:t>
      </w:r>
      <w:r>
        <w:t xml:space="preserve">, resulting in a </w:t>
      </w:r>
      <w:r>
        <w:rPr>
          <w:b/>
          <w:bCs/>
        </w:rPr>
        <w:t>7V peak-to-peak</w:t>
      </w:r>
      <w:r>
        <w:t xml:space="preserve"> output. This wave is vertically larger than the previous signals, covering 7 divisions on the oscilloscope grid at a 1V/Div scale."</w:t>
      </w:r>
    </w:p>
    <w:p w:rsidR="002352A0" w:rsidRDefault="002352A0">
      <w:pPr>
        <w:pStyle w:val="BodyText"/>
        <w:rPr>
          <w:rFonts w:ascii="Arial"/>
          <w:i/>
          <w:sz w:val="20"/>
        </w:rPr>
      </w:pPr>
    </w:p>
    <w:p w:rsidR="004A07E6" w:rsidRDefault="00B92F1C" w:rsidP="004A07E6">
      <w:pPr>
        <w:pStyle w:val="NormalWeb"/>
        <w:rPr>
          <w:rFonts w:ascii="Arial"/>
          <w:i/>
          <w:sz w:val="28"/>
          <w:szCs w:val="28"/>
        </w:rPr>
      </w:pPr>
      <w:r w:rsidRPr="004A07E6">
        <w:rPr>
          <w:rFonts w:ascii="Arial"/>
          <w:i/>
          <w:sz w:val="28"/>
          <w:szCs w:val="28"/>
        </w:rPr>
        <w:t xml:space="preserve">                </w:t>
      </w:r>
    </w:p>
    <w:p w:rsidR="004A07E6" w:rsidRDefault="004A07E6" w:rsidP="004A07E6">
      <w:pPr>
        <w:pStyle w:val="NormalWeb"/>
        <w:rPr>
          <w:rFonts w:ascii="Arial"/>
          <w:i/>
          <w:sz w:val="28"/>
          <w:szCs w:val="28"/>
        </w:rPr>
      </w:pPr>
      <w:r>
        <w:rPr>
          <w:rFonts w:ascii="Arial"/>
          <w:i/>
          <w:sz w:val="28"/>
          <w:szCs w:val="28"/>
        </w:rPr>
        <w:t>UNDERSTANDING EXPLANATION:</w:t>
      </w:r>
    </w:p>
    <w:p w:rsidR="004A07E6" w:rsidRPr="004A07E6" w:rsidRDefault="00B92F1C" w:rsidP="004A07E6">
      <w:pPr>
        <w:pStyle w:val="NormalWeb"/>
        <w:rPr>
          <w:sz w:val="28"/>
          <w:szCs w:val="28"/>
        </w:rPr>
      </w:pPr>
      <w:r w:rsidRPr="004A07E6">
        <w:rPr>
          <w:rFonts w:ascii="Arial"/>
          <w:i/>
          <w:sz w:val="28"/>
          <w:szCs w:val="28"/>
        </w:rPr>
        <w:t xml:space="preserve">   </w:t>
      </w:r>
      <w:r w:rsidR="004A07E6" w:rsidRPr="004A07E6">
        <w:rPr>
          <w:sz w:val="28"/>
          <w:szCs w:val="28"/>
        </w:rPr>
        <w:t>A sinusoidal signal from the signal generator was applied to a resistor network (R1, R2, R3). The oscilloscope measured the input signal and voltages across each resistor. Channel A showed the input, Channel B measured R1, Channel C measured R2, and Channel D measured R3.</w:t>
      </w:r>
    </w:p>
    <w:p w:rsidR="004A07E6" w:rsidRPr="004A07E6" w:rsidRDefault="004A07E6" w:rsidP="004A07E6">
      <w:pPr>
        <w:widowControl/>
        <w:autoSpaceDE/>
        <w:autoSpaceDN/>
        <w:spacing w:before="100" w:beforeAutospacing="1" w:after="100" w:afterAutospacing="1"/>
        <w:rPr>
          <w:sz w:val="28"/>
          <w:szCs w:val="28"/>
        </w:rPr>
      </w:pPr>
      <w:r w:rsidRPr="004A07E6">
        <w:rPr>
          <w:sz w:val="28"/>
          <w:szCs w:val="28"/>
        </w:rPr>
        <w:t>Probes were connected with the tip on one end of the resistor and ground on the other. Screenshots were taken for all waveforms. RMS voltage, peak-to-peak voltage, and frequency were measured, and the time period was calculated as T = 1/f.</w:t>
      </w:r>
    </w:p>
    <w:p w:rsidR="004A07E6" w:rsidRPr="004A07E6" w:rsidRDefault="004A07E6" w:rsidP="004A07E6">
      <w:pPr>
        <w:widowControl/>
        <w:autoSpaceDE/>
        <w:autoSpaceDN/>
        <w:spacing w:before="100" w:beforeAutospacing="1" w:after="100" w:afterAutospacing="1"/>
        <w:rPr>
          <w:sz w:val="28"/>
          <w:szCs w:val="28"/>
        </w:rPr>
      </w:pPr>
      <w:r w:rsidRPr="004A07E6">
        <w:rPr>
          <w:sz w:val="28"/>
          <w:szCs w:val="28"/>
        </w:rPr>
        <w:t>The experiment showed a 200 Hz sinusoidal waveform with 7 V peak-to-peak, and the voltages across resistors confirmed the expected voltage division.</w:t>
      </w:r>
    </w:p>
    <w:p w:rsidR="00B92F1C" w:rsidRPr="00B92F1C" w:rsidRDefault="00B92F1C" w:rsidP="00B92F1C">
      <w:pPr>
        <w:pStyle w:val="BodyText"/>
        <w:spacing w:before="197"/>
        <w:rPr>
          <w:rFonts w:ascii="Arial"/>
          <w:i/>
          <w:noProof/>
          <w:sz w:val="20"/>
        </w:rPr>
        <w:sectPr w:rsidR="00B92F1C" w:rsidRPr="00B92F1C">
          <w:pgSz w:w="12240" w:h="15840"/>
          <w:pgMar w:top="880" w:right="1440" w:bottom="280" w:left="1080" w:header="671" w:footer="0" w:gutter="0"/>
          <w:cols w:space="720"/>
        </w:sectPr>
      </w:pPr>
      <w:r w:rsidRPr="004A07E6">
        <w:rPr>
          <w:rFonts w:ascii="Arial"/>
          <w:i/>
          <w:sz w:val="28"/>
          <w:szCs w:val="28"/>
        </w:rPr>
        <w:t xml:space="preserve">        </w:t>
      </w:r>
      <w:r w:rsidR="00142CE4" w:rsidRPr="004A07E6">
        <w:rPr>
          <w:rFonts w:ascii="Arial"/>
          <w:i/>
          <w:sz w:val="28"/>
          <w:szCs w:val="28"/>
        </w:rPr>
        <w:t xml:space="preserve">                                                        </w:t>
      </w:r>
      <w:r w:rsidRPr="004A07E6">
        <w:rPr>
          <w:rFonts w:ascii="Arial"/>
          <w:i/>
          <w:sz w:val="28"/>
          <w:szCs w:val="28"/>
        </w:rPr>
        <w:t xml:space="preserve">                             </w:t>
      </w:r>
    </w:p>
    <w:p w:rsidR="002352A0" w:rsidRDefault="009D66E6" w:rsidP="00B92F1C">
      <w:pPr>
        <w:pStyle w:val="Heading3"/>
        <w:ind w:left="0"/>
        <w:rPr>
          <w:u w:val="none"/>
        </w:rPr>
      </w:pPr>
      <w:r>
        <w:rPr>
          <w:color w:val="0C0C0C"/>
        </w:rPr>
        <w:lastRenderedPageBreak/>
        <w:t>Experiment</w:t>
      </w:r>
      <w:r>
        <w:rPr>
          <w:color w:val="0C0C0C"/>
          <w:spacing w:val="15"/>
        </w:rPr>
        <w:t xml:space="preserve"> </w:t>
      </w:r>
      <w:r>
        <w:rPr>
          <w:color w:val="0C0C0C"/>
        </w:rPr>
        <w:t>#</w:t>
      </w:r>
      <w:r>
        <w:rPr>
          <w:color w:val="0C0C0C"/>
          <w:spacing w:val="-6"/>
        </w:rPr>
        <w:t xml:space="preserve"> </w:t>
      </w:r>
      <w:r>
        <w:rPr>
          <w:color w:val="0C0C0C"/>
          <w:spacing w:val="-10"/>
        </w:rPr>
        <w:t>2</w:t>
      </w:r>
    </w:p>
    <w:p w:rsidR="002352A0" w:rsidRDefault="009D66E6">
      <w:pPr>
        <w:spacing w:before="106"/>
        <w:ind w:left="237"/>
        <w:rPr>
          <w:rFonts w:ascii="Arial"/>
          <w:sz w:val="21"/>
        </w:rPr>
      </w:pPr>
      <w:r>
        <w:rPr>
          <w:rFonts w:ascii="Arial"/>
          <w:color w:val="2F5495"/>
          <w:spacing w:val="-8"/>
          <w:sz w:val="21"/>
        </w:rPr>
        <w:t>SIGNAL</w:t>
      </w:r>
      <w:r>
        <w:rPr>
          <w:rFonts w:ascii="Arial"/>
          <w:color w:val="2F5495"/>
          <w:spacing w:val="-7"/>
          <w:sz w:val="21"/>
        </w:rPr>
        <w:t xml:space="preserve"> </w:t>
      </w:r>
      <w:r>
        <w:rPr>
          <w:rFonts w:ascii="Arial"/>
          <w:color w:val="2F5495"/>
          <w:spacing w:val="-8"/>
          <w:sz w:val="21"/>
        </w:rPr>
        <w:t>GENERATOR</w:t>
      </w:r>
      <w:r>
        <w:rPr>
          <w:rFonts w:ascii="Arial"/>
          <w:color w:val="2F5495"/>
          <w:spacing w:val="9"/>
          <w:sz w:val="21"/>
        </w:rPr>
        <w:t xml:space="preserve"> </w:t>
      </w:r>
      <w:r>
        <w:rPr>
          <w:rFonts w:ascii="Arial"/>
          <w:color w:val="2F5495"/>
          <w:spacing w:val="-8"/>
          <w:sz w:val="21"/>
        </w:rPr>
        <w:t>AND</w:t>
      </w:r>
      <w:r>
        <w:rPr>
          <w:rFonts w:ascii="Arial"/>
          <w:color w:val="2F5495"/>
          <w:spacing w:val="-7"/>
          <w:sz w:val="21"/>
        </w:rPr>
        <w:t xml:space="preserve"> </w:t>
      </w:r>
      <w:r>
        <w:rPr>
          <w:rFonts w:ascii="Arial"/>
          <w:color w:val="2F5495"/>
          <w:spacing w:val="-8"/>
          <w:sz w:val="21"/>
        </w:rPr>
        <w:t>OSCILLOSCOPE</w:t>
      </w:r>
    </w:p>
    <w:p w:rsidR="002352A0" w:rsidRDefault="009D66E6">
      <w:pPr>
        <w:pStyle w:val="ListParagraph"/>
        <w:numPr>
          <w:ilvl w:val="0"/>
          <w:numId w:val="2"/>
        </w:numPr>
        <w:tabs>
          <w:tab w:val="left" w:pos="475"/>
        </w:tabs>
        <w:spacing w:before="72"/>
        <w:ind w:left="475" w:hanging="235"/>
      </w:pPr>
      <w:r>
        <w:rPr>
          <w:color w:val="0C0C0C"/>
        </w:rPr>
        <w:t>Use</w:t>
      </w:r>
      <w:r>
        <w:rPr>
          <w:color w:val="0C0C0C"/>
          <w:spacing w:val="11"/>
        </w:rPr>
        <w:t xml:space="preserve"> </w:t>
      </w:r>
      <w:r>
        <w:rPr>
          <w:color w:val="0C0C0C"/>
        </w:rPr>
        <w:t>the</w:t>
      </w:r>
      <w:r>
        <w:rPr>
          <w:color w:val="0C0C0C"/>
          <w:spacing w:val="5"/>
        </w:rPr>
        <w:t xml:space="preserve"> </w:t>
      </w:r>
      <w:r>
        <w:rPr>
          <w:color w:val="0C0C0C"/>
        </w:rPr>
        <w:t>signal</w:t>
      </w:r>
      <w:r>
        <w:rPr>
          <w:color w:val="0C0C0C"/>
          <w:spacing w:val="14"/>
        </w:rPr>
        <w:t xml:space="preserve"> </w:t>
      </w:r>
      <w:r>
        <w:rPr>
          <w:color w:val="0C0C0C"/>
        </w:rPr>
        <w:t>generator</w:t>
      </w:r>
      <w:r>
        <w:rPr>
          <w:color w:val="0C0C0C"/>
          <w:spacing w:val="12"/>
        </w:rPr>
        <w:t xml:space="preserve"> </w:t>
      </w:r>
      <w:r>
        <w:rPr>
          <w:color w:val="0C0C0C"/>
        </w:rPr>
        <w:t>and</w:t>
      </w:r>
      <w:r>
        <w:rPr>
          <w:color w:val="0C0C0C"/>
          <w:spacing w:val="10"/>
        </w:rPr>
        <w:t xml:space="preserve"> </w:t>
      </w:r>
      <w:r>
        <w:rPr>
          <w:color w:val="0C0C0C"/>
        </w:rPr>
        <w:t>the</w:t>
      </w:r>
      <w:r>
        <w:rPr>
          <w:color w:val="0C0C0C"/>
          <w:spacing w:val="8"/>
        </w:rPr>
        <w:t xml:space="preserve"> </w:t>
      </w:r>
      <w:r>
        <w:rPr>
          <w:color w:val="0C0C0C"/>
        </w:rPr>
        <w:t>oscilloscope</w:t>
      </w:r>
      <w:r>
        <w:rPr>
          <w:color w:val="0C0C0C"/>
          <w:spacing w:val="31"/>
        </w:rPr>
        <w:t xml:space="preserve"> </w:t>
      </w:r>
      <w:r>
        <w:rPr>
          <w:color w:val="0C0C0C"/>
        </w:rPr>
        <w:t>to</w:t>
      </w:r>
      <w:r>
        <w:rPr>
          <w:color w:val="0C0C0C"/>
          <w:spacing w:val="3"/>
        </w:rPr>
        <w:t xml:space="preserve"> </w:t>
      </w:r>
      <w:r>
        <w:rPr>
          <w:color w:val="0C0C0C"/>
        </w:rPr>
        <w:t>perform</w:t>
      </w:r>
      <w:r>
        <w:rPr>
          <w:color w:val="0C0C0C"/>
          <w:spacing w:val="17"/>
        </w:rPr>
        <w:t xml:space="preserve"> </w:t>
      </w:r>
      <w:r>
        <w:rPr>
          <w:color w:val="0C0C0C"/>
        </w:rPr>
        <w:t>the</w:t>
      </w:r>
      <w:r>
        <w:rPr>
          <w:color w:val="0C0C0C"/>
          <w:spacing w:val="7"/>
        </w:rPr>
        <w:t xml:space="preserve"> </w:t>
      </w:r>
      <w:r>
        <w:rPr>
          <w:color w:val="0C0C0C"/>
        </w:rPr>
        <w:t>following</w:t>
      </w:r>
      <w:r>
        <w:rPr>
          <w:color w:val="0C0C0C"/>
          <w:spacing w:val="19"/>
        </w:rPr>
        <w:t xml:space="preserve"> </w:t>
      </w:r>
      <w:r>
        <w:rPr>
          <w:color w:val="0C0C0C"/>
          <w:spacing w:val="-2"/>
        </w:rPr>
        <w:t>tasks.</w:t>
      </w:r>
    </w:p>
    <w:p w:rsidR="002352A0" w:rsidRDefault="009D66E6">
      <w:pPr>
        <w:pStyle w:val="ListParagraph"/>
        <w:numPr>
          <w:ilvl w:val="0"/>
          <w:numId w:val="2"/>
        </w:numPr>
        <w:tabs>
          <w:tab w:val="left" w:pos="462"/>
        </w:tabs>
        <w:ind w:left="462" w:hanging="225"/>
      </w:pPr>
      <w:r>
        <w:rPr>
          <w:color w:val="0C0C0C"/>
        </w:rPr>
        <w:t>Build</w:t>
      </w:r>
      <w:r>
        <w:rPr>
          <w:color w:val="0C0C0C"/>
          <w:spacing w:val="6"/>
        </w:rPr>
        <w:t xml:space="preserve"> </w:t>
      </w:r>
      <w:r>
        <w:rPr>
          <w:color w:val="0C0C0C"/>
        </w:rPr>
        <w:t>circuit</w:t>
      </w:r>
      <w:r>
        <w:rPr>
          <w:color w:val="0C0C0C"/>
          <w:spacing w:val="24"/>
        </w:rPr>
        <w:t xml:space="preserve"> </w:t>
      </w:r>
      <w:r>
        <w:rPr>
          <w:color w:val="0C0C0C"/>
        </w:rPr>
        <w:t>'B'</w:t>
      </w:r>
      <w:r>
        <w:rPr>
          <w:color w:val="0C0C0C"/>
          <w:spacing w:val="71"/>
        </w:rPr>
        <w:t xml:space="preserve"> </w:t>
      </w:r>
      <w:r>
        <w:rPr>
          <w:color w:val="0C0C0C"/>
        </w:rPr>
        <w:t>shown</w:t>
      </w:r>
      <w:r>
        <w:rPr>
          <w:color w:val="0C0C0C"/>
          <w:spacing w:val="18"/>
        </w:rPr>
        <w:t xml:space="preserve"> </w:t>
      </w:r>
      <w:r>
        <w:rPr>
          <w:color w:val="0C0C0C"/>
        </w:rPr>
        <w:t>below</w:t>
      </w:r>
      <w:r>
        <w:rPr>
          <w:color w:val="0C0C0C"/>
          <w:spacing w:val="14"/>
        </w:rPr>
        <w:t xml:space="preserve"> </w:t>
      </w:r>
      <w:r>
        <w:rPr>
          <w:color w:val="0C0C0C"/>
        </w:rPr>
        <w:t>in</w:t>
      </w:r>
      <w:r>
        <w:rPr>
          <w:color w:val="0C0C0C"/>
          <w:spacing w:val="3"/>
        </w:rPr>
        <w:t xml:space="preserve"> </w:t>
      </w:r>
      <w:r>
        <w:rPr>
          <w:color w:val="0C0C0C"/>
        </w:rPr>
        <w:t>Figure</w:t>
      </w:r>
      <w:r>
        <w:rPr>
          <w:color w:val="0C0C0C"/>
          <w:spacing w:val="12"/>
        </w:rPr>
        <w:t xml:space="preserve"> </w:t>
      </w:r>
      <w:r>
        <w:rPr>
          <w:color w:val="0C0C0C"/>
          <w:spacing w:val="-5"/>
        </w:rPr>
        <w:t>7.</w:t>
      </w:r>
    </w:p>
    <w:p w:rsidR="002352A0" w:rsidRDefault="009D66E6">
      <w:pPr>
        <w:pStyle w:val="ListParagraph"/>
        <w:numPr>
          <w:ilvl w:val="0"/>
          <w:numId w:val="2"/>
        </w:numPr>
        <w:tabs>
          <w:tab w:val="left" w:pos="238"/>
          <w:tab w:val="left" w:pos="462"/>
        </w:tabs>
        <w:spacing w:line="283" w:lineRule="auto"/>
        <w:ind w:left="238" w:right="676" w:hanging="1"/>
      </w:pPr>
      <w:r>
        <w:rPr>
          <w:color w:val="0C0C0C"/>
        </w:rPr>
        <w:t>Set the signal generator</w:t>
      </w:r>
      <w:r>
        <w:rPr>
          <w:color w:val="0C0C0C"/>
          <w:spacing w:val="21"/>
        </w:rPr>
        <w:t xml:space="preserve"> </w:t>
      </w:r>
      <w:r>
        <w:rPr>
          <w:color w:val="0C0C0C"/>
        </w:rPr>
        <w:t>to generate a sinusoidal</w:t>
      </w:r>
      <w:r>
        <w:rPr>
          <w:color w:val="0C0C0C"/>
          <w:spacing w:val="22"/>
        </w:rPr>
        <w:t xml:space="preserve"> </w:t>
      </w:r>
      <w:r>
        <w:rPr>
          <w:color w:val="0C0C0C"/>
        </w:rPr>
        <w:t>signal with a frequency</w:t>
      </w:r>
      <w:r>
        <w:rPr>
          <w:color w:val="0C0C0C"/>
          <w:spacing w:val="25"/>
        </w:rPr>
        <w:t xml:space="preserve"> </w:t>
      </w:r>
      <w:r>
        <w:rPr>
          <w:color w:val="0C0C0C"/>
        </w:rPr>
        <w:t>of 200 Hz and peak-to peak voltage of 7V.</w:t>
      </w:r>
    </w:p>
    <w:p w:rsidR="002352A0" w:rsidRDefault="009D66E6">
      <w:pPr>
        <w:pStyle w:val="ListParagraph"/>
        <w:numPr>
          <w:ilvl w:val="0"/>
          <w:numId w:val="2"/>
        </w:numPr>
        <w:tabs>
          <w:tab w:val="left" w:pos="462"/>
        </w:tabs>
        <w:spacing w:before="3"/>
        <w:ind w:left="462" w:hanging="229"/>
      </w:pPr>
      <w:r>
        <w:rPr>
          <w:color w:val="0C0C0C"/>
        </w:rPr>
        <w:t>Set</w:t>
      </w:r>
      <w:r>
        <w:rPr>
          <w:color w:val="0C0C0C"/>
          <w:spacing w:val="12"/>
        </w:rPr>
        <w:t xml:space="preserve"> </w:t>
      </w:r>
      <w:r>
        <w:rPr>
          <w:color w:val="0C0C0C"/>
        </w:rPr>
        <w:t>up</w:t>
      </w:r>
      <w:r>
        <w:rPr>
          <w:color w:val="0C0C0C"/>
          <w:spacing w:val="-1"/>
        </w:rPr>
        <w:t xml:space="preserve"> </w:t>
      </w:r>
      <w:r>
        <w:rPr>
          <w:color w:val="0C0C0C"/>
        </w:rPr>
        <w:t>one</w:t>
      </w:r>
      <w:r>
        <w:rPr>
          <w:color w:val="0C0C0C"/>
          <w:spacing w:val="6"/>
        </w:rPr>
        <w:t xml:space="preserve"> </w:t>
      </w:r>
      <w:r>
        <w:rPr>
          <w:color w:val="0C0C0C"/>
        </w:rPr>
        <w:t>probe</w:t>
      </w:r>
      <w:r>
        <w:rPr>
          <w:color w:val="0C0C0C"/>
          <w:spacing w:val="6"/>
        </w:rPr>
        <w:t xml:space="preserve"> </w:t>
      </w:r>
      <w:r>
        <w:rPr>
          <w:color w:val="0C0C0C"/>
        </w:rPr>
        <w:t>across</w:t>
      </w:r>
      <w:r>
        <w:rPr>
          <w:color w:val="0C0C0C"/>
          <w:spacing w:val="14"/>
        </w:rPr>
        <w:t xml:space="preserve"> </w:t>
      </w:r>
      <w:r>
        <w:rPr>
          <w:color w:val="0C0C0C"/>
        </w:rPr>
        <w:t>input</w:t>
      </w:r>
      <w:r>
        <w:rPr>
          <w:color w:val="0C0C0C"/>
          <w:spacing w:val="12"/>
        </w:rPr>
        <w:t xml:space="preserve"> </w:t>
      </w:r>
      <w:r>
        <w:rPr>
          <w:color w:val="0C0C0C"/>
        </w:rPr>
        <w:t>signal,</w:t>
      </w:r>
      <w:r>
        <w:rPr>
          <w:color w:val="0C0C0C"/>
          <w:spacing w:val="12"/>
        </w:rPr>
        <w:t xml:space="preserve"> </w:t>
      </w:r>
      <w:r>
        <w:rPr>
          <w:color w:val="0C0C0C"/>
        </w:rPr>
        <w:t>and</w:t>
      </w:r>
      <w:r>
        <w:rPr>
          <w:color w:val="0C0C0C"/>
          <w:spacing w:val="16"/>
        </w:rPr>
        <w:t xml:space="preserve"> </w:t>
      </w:r>
      <w:r>
        <w:rPr>
          <w:color w:val="0C0C0C"/>
        </w:rPr>
        <w:t>another</w:t>
      </w:r>
      <w:r>
        <w:rPr>
          <w:color w:val="0C0C0C"/>
          <w:spacing w:val="12"/>
        </w:rPr>
        <w:t xml:space="preserve"> </w:t>
      </w:r>
      <w:r>
        <w:rPr>
          <w:color w:val="0C0C0C"/>
        </w:rPr>
        <w:t>across</w:t>
      </w:r>
      <w:r>
        <w:rPr>
          <w:color w:val="0C0C0C"/>
          <w:spacing w:val="18"/>
        </w:rPr>
        <w:t xml:space="preserve"> </w:t>
      </w:r>
      <w:r>
        <w:rPr>
          <w:color w:val="0C0C0C"/>
        </w:rPr>
        <w:t>Rl,</w:t>
      </w:r>
      <w:r>
        <w:rPr>
          <w:color w:val="0C0C0C"/>
          <w:spacing w:val="66"/>
        </w:rPr>
        <w:t xml:space="preserve"> </w:t>
      </w:r>
      <w:r>
        <w:rPr>
          <w:color w:val="0C0C0C"/>
        </w:rPr>
        <w:t>R2</w:t>
      </w:r>
      <w:r>
        <w:rPr>
          <w:color w:val="0C0C0C"/>
          <w:spacing w:val="10"/>
        </w:rPr>
        <w:t xml:space="preserve"> </w:t>
      </w:r>
      <w:r>
        <w:rPr>
          <w:color w:val="0C0C0C"/>
        </w:rPr>
        <w:t>and</w:t>
      </w:r>
      <w:r>
        <w:rPr>
          <w:color w:val="0C0C0C"/>
          <w:spacing w:val="15"/>
        </w:rPr>
        <w:t xml:space="preserve"> </w:t>
      </w:r>
      <w:r>
        <w:rPr>
          <w:color w:val="0C0C0C"/>
        </w:rPr>
        <w:t>R3</w:t>
      </w:r>
      <w:r>
        <w:rPr>
          <w:color w:val="0C0C0C"/>
          <w:spacing w:val="3"/>
        </w:rPr>
        <w:t xml:space="preserve"> </w:t>
      </w:r>
      <w:r>
        <w:rPr>
          <w:color w:val="0C0C0C"/>
          <w:spacing w:val="-2"/>
        </w:rPr>
        <w:t>alternatively.</w:t>
      </w:r>
    </w:p>
    <w:p w:rsidR="002352A0" w:rsidRDefault="009D66E6">
      <w:pPr>
        <w:pStyle w:val="ListParagraph"/>
        <w:numPr>
          <w:ilvl w:val="0"/>
          <w:numId w:val="2"/>
        </w:numPr>
        <w:tabs>
          <w:tab w:val="left" w:pos="463"/>
        </w:tabs>
        <w:ind w:left="463" w:hanging="227"/>
      </w:pPr>
      <w:r>
        <w:rPr>
          <w:color w:val="0C0C0C"/>
        </w:rPr>
        <w:t>Measure</w:t>
      </w:r>
      <w:r>
        <w:rPr>
          <w:color w:val="0C0C0C"/>
          <w:spacing w:val="17"/>
        </w:rPr>
        <w:t xml:space="preserve"> </w:t>
      </w:r>
      <w:r>
        <w:rPr>
          <w:color w:val="0C0C0C"/>
        </w:rPr>
        <w:t>and</w:t>
      </w:r>
      <w:r>
        <w:rPr>
          <w:color w:val="0C0C0C"/>
          <w:spacing w:val="10"/>
        </w:rPr>
        <w:t xml:space="preserve"> </w:t>
      </w:r>
      <w:r>
        <w:rPr>
          <w:color w:val="0C0C0C"/>
        </w:rPr>
        <w:t>draw</w:t>
      </w:r>
      <w:r>
        <w:rPr>
          <w:color w:val="0C0C0C"/>
          <w:spacing w:val="9"/>
        </w:rPr>
        <w:t xml:space="preserve"> </w:t>
      </w:r>
      <w:r>
        <w:rPr>
          <w:color w:val="0C0C0C"/>
        </w:rPr>
        <w:t>all</w:t>
      </w:r>
      <w:r>
        <w:rPr>
          <w:color w:val="0C0C0C"/>
          <w:spacing w:val="10"/>
        </w:rPr>
        <w:t xml:space="preserve"> </w:t>
      </w:r>
      <w:r>
        <w:rPr>
          <w:color w:val="0C0C0C"/>
        </w:rPr>
        <w:t>the</w:t>
      </w:r>
      <w:r>
        <w:rPr>
          <w:color w:val="0C0C0C"/>
          <w:spacing w:val="5"/>
        </w:rPr>
        <w:t xml:space="preserve"> </w:t>
      </w:r>
      <w:r>
        <w:rPr>
          <w:color w:val="0C0C0C"/>
        </w:rPr>
        <w:t>voltages</w:t>
      </w:r>
      <w:r>
        <w:rPr>
          <w:color w:val="0C0C0C"/>
          <w:spacing w:val="12"/>
        </w:rPr>
        <w:t xml:space="preserve"> </w:t>
      </w:r>
      <w:r>
        <w:rPr>
          <w:color w:val="0C0C0C"/>
        </w:rPr>
        <w:t>and</w:t>
      </w:r>
      <w:r>
        <w:rPr>
          <w:color w:val="0C0C0C"/>
          <w:spacing w:val="10"/>
        </w:rPr>
        <w:t xml:space="preserve"> </w:t>
      </w:r>
      <w:r>
        <w:rPr>
          <w:color w:val="0C0C0C"/>
        </w:rPr>
        <w:t>time</w:t>
      </w:r>
      <w:r>
        <w:rPr>
          <w:color w:val="0C0C0C"/>
          <w:spacing w:val="8"/>
        </w:rPr>
        <w:t xml:space="preserve"> </w:t>
      </w:r>
      <w:r>
        <w:rPr>
          <w:color w:val="0C0C0C"/>
        </w:rPr>
        <w:t>related</w:t>
      </w:r>
      <w:r>
        <w:rPr>
          <w:color w:val="0C0C0C"/>
          <w:spacing w:val="15"/>
        </w:rPr>
        <w:t xml:space="preserve"> </w:t>
      </w:r>
      <w:r>
        <w:rPr>
          <w:color w:val="0C0C0C"/>
        </w:rPr>
        <w:t>parameters</w:t>
      </w:r>
      <w:r>
        <w:rPr>
          <w:color w:val="0C0C0C"/>
          <w:spacing w:val="24"/>
        </w:rPr>
        <w:t xml:space="preserve"> </w:t>
      </w:r>
      <w:r>
        <w:rPr>
          <w:color w:val="0C0C0C"/>
        </w:rPr>
        <w:t>on</w:t>
      </w:r>
      <w:r>
        <w:rPr>
          <w:color w:val="0C0C0C"/>
          <w:spacing w:val="7"/>
        </w:rPr>
        <w:t xml:space="preserve"> </w:t>
      </w:r>
      <w:r>
        <w:rPr>
          <w:color w:val="0C0C0C"/>
        </w:rPr>
        <w:t>the</w:t>
      </w:r>
      <w:r>
        <w:rPr>
          <w:color w:val="0C0C0C"/>
          <w:spacing w:val="10"/>
        </w:rPr>
        <w:t xml:space="preserve"> </w:t>
      </w:r>
      <w:r>
        <w:rPr>
          <w:color w:val="0C0C0C"/>
        </w:rPr>
        <w:t>graphs</w:t>
      </w:r>
      <w:r>
        <w:rPr>
          <w:color w:val="0C0C0C"/>
          <w:spacing w:val="16"/>
        </w:rPr>
        <w:t xml:space="preserve"> </w:t>
      </w:r>
      <w:r>
        <w:rPr>
          <w:color w:val="0C0C0C"/>
          <w:spacing w:val="-2"/>
        </w:rPr>
        <w:t>below.</w:t>
      </w:r>
    </w:p>
    <w:p w:rsidR="002352A0" w:rsidRDefault="009D66E6">
      <w:pPr>
        <w:pStyle w:val="BodyText"/>
        <w:spacing w:before="5"/>
        <w:rPr>
          <w:sz w:val="12"/>
        </w:rPr>
      </w:pPr>
      <w:r>
        <w:rPr>
          <w:noProof/>
          <w:sz w:val="12"/>
        </w:rPr>
        <w:drawing>
          <wp:anchor distT="0" distB="0" distL="0" distR="0" simplePos="0" relativeHeight="487591424" behindDoc="1" locked="0" layoutInCell="1" allowOverlap="1">
            <wp:simplePos x="0" y="0"/>
            <wp:positionH relativeFrom="page">
              <wp:posOffset>2511934</wp:posOffset>
            </wp:positionH>
            <wp:positionV relativeFrom="paragraph">
              <wp:posOffset>106244</wp:posOffset>
            </wp:positionV>
            <wp:extent cx="2334042" cy="186537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3" cstate="print"/>
                    <a:stretch>
                      <a:fillRect/>
                    </a:stretch>
                  </pic:blipFill>
                  <pic:spPr>
                    <a:xfrm>
                      <a:off x="0" y="0"/>
                      <a:ext cx="2334042" cy="1865376"/>
                    </a:xfrm>
                    <a:prstGeom prst="rect">
                      <a:avLst/>
                    </a:prstGeom>
                  </pic:spPr>
                </pic:pic>
              </a:graphicData>
            </a:graphic>
          </wp:anchor>
        </w:drawing>
      </w:r>
    </w:p>
    <w:p w:rsidR="002352A0" w:rsidRDefault="009D66E6">
      <w:pPr>
        <w:spacing w:before="52"/>
        <w:ind w:left="792" w:right="1594"/>
        <w:jc w:val="center"/>
        <w:rPr>
          <w:rFonts w:ascii="Arial"/>
          <w:b/>
          <w:i/>
          <w:sz w:val="14"/>
        </w:rPr>
      </w:pPr>
      <w:r>
        <w:rPr>
          <w:rFonts w:ascii="Arial"/>
          <w:b/>
          <w:i/>
          <w:color w:val="0C0C0C"/>
          <w:sz w:val="14"/>
        </w:rPr>
        <w:t>Figure</w:t>
      </w:r>
      <w:r>
        <w:rPr>
          <w:rFonts w:ascii="Arial"/>
          <w:b/>
          <w:i/>
          <w:color w:val="0C0C0C"/>
          <w:spacing w:val="10"/>
          <w:sz w:val="14"/>
        </w:rPr>
        <w:t xml:space="preserve"> </w:t>
      </w:r>
      <w:r>
        <w:rPr>
          <w:rFonts w:ascii="Arial"/>
          <w:b/>
          <w:color w:val="0C0C0C"/>
          <w:sz w:val="15"/>
        </w:rPr>
        <w:t>7</w:t>
      </w:r>
      <w:r>
        <w:rPr>
          <w:rFonts w:ascii="Arial"/>
          <w:b/>
          <w:color w:val="0C0C0C"/>
          <w:spacing w:val="-8"/>
          <w:sz w:val="15"/>
        </w:rPr>
        <w:t xml:space="preserve"> </w:t>
      </w:r>
      <w:r>
        <w:rPr>
          <w:rFonts w:ascii="Arial"/>
          <w:b/>
          <w:i/>
          <w:color w:val="0C0C0C"/>
          <w:sz w:val="14"/>
        </w:rPr>
        <w:t>Circuit</w:t>
      </w:r>
      <w:r>
        <w:rPr>
          <w:rFonts w:ascii="Arial"/>
          <w:b/>
          <w:i/>
          <w:color w:val="0C0C0C"/>
          <w:spacing w:val="6"/>
          <w:sz w:val="14"/>
        </w:rPr>
        <w:t xml:space="preserve"> </w:t>
      </w:r>
      <w:r>
        <w:rPr>
          <w:rFonts w:ascii="Arial"/>
          <w:b/>
          <w:i/>
          <w:color w:val="0C0C0C"/>
          <w:spacing w:val="-5"/>
          <w:sz w:val="14"/>
        </w:rPr>
        <w:t>'B'</w:t>
      </w:r>
    </w:p>
    <w:p w:rsidR="002352A0" w:rsidRDefault="002352A0">
      <w:pPr>
        <w:pStyle w:val="BodyText"/>
        <w:spacing w:before="5" w:after="1"/>
        <w:rPr>
          <w:rFonts w:ascii="Arial"/>
          <w:b/>
          <w:i/>
          <w:sz w:val="19"/>
        </w:rPr>
      </w:pPr>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7"/>
        <w:gridCol w:w="2451"/>
        <w:gridCol w:w="2451"/>
        <w:gridCol w:w="2244"/>
      </w:tblGrid>
      <w:tr w:rsidR="002352A0">
        <w:trPr>
          <w:trHeight w:val="287"/>
        </w:trPr>
        <w:tc>
          <w:tcPr>
            <w:tcW w:w="1687" w:type="dxa"/>
            <w:tcBorders>
              <w:right w:val="single" w:sz="2" w:space="0" w:color="000000"/>
            </w:tcBorders>
          </w:tcPr>
          <w:p w:rsidR="002352A0" w:rsidRDefault="009D66E6">
            <w:pPr>
              <w:pStyle w:val="TableParagraph"/>
              <w:spacing w:line="229" w:lineRule="exact"/>
              <w:ind w:left="17" w:right="7"/>
              <w:jc w:val="center"/>
            </w:pPr>
            <w:r>
              <w:rPr>
                <w:color w:val="0C0C0C"/>
                <w:spacing w:val="-2"/>
              </w:rPr>
              <w:t>Resistor</w:t>
            </w:r>
          </w:p>
        </w:tc>
        <w:tc>
          <w:tcPr>
            <w:tcW w:w="2451" w:type="dxa"/>
            <w:tcBorders>
              <w:left w:val="single" w:sz="2" w:space="0" w:color="000000"/>
              <w:right w:val="single" w:sz="2" w:space="0" w:color="000000"/>
            </w:tcBorders>
          </w:tcPr>
          <w:p w:rsidR="002352A0" w:rsidRDefault="009D66E6">
            <w:pPr>
              <w:pStyle w:val="TableParagraph"/>
              <w:spacing w:line="224" w:lineRule="exact"/>
              <w:ind w:left="636"/>
            </w:pPr>
            <w:r>
              <w:rPr>
                <w:color w:val="0C0C0C"/>
              </w:rPr>
              <w:t>Input</w:t>
            </w:r>
            <w:r>
              <w:rPr>
                <w:color w:val="0C0C0C"/>
                <w:spacing w:val="9"/>
              </w:rPr>
              <w:t xml:space="preserve"> </w:t>
            </w:r>
            <w:r>
              <w:rPr>
                <w:color w:val="0C0C0C"/>
                <w:spacing w:val="-2"/>
              </w:rPr>
              <w:t>voltage</w:t>
            </w:r>
          </w:p>
        </w:tc>
        <w:tc>
          <w:tcPr>
            <w:tcW w:w="2451" w:type="dxa"/>
            <w:tcBorders>
              <w:left w:val="single" w:sz="2" w:space="0" w:color="000000"/>
              <w:right w:val="single" w:sz="2" w:space="0" w:color="000000"/>
            </w:tcBorders>
          </w:tcPr>
          <w:p w:rsidR="002352A0" w:rsidRDefault="009D66E6">
            <w:pPr>
              <w:pStyle w:val="TableParagraph"/>
              <w:spacing w:line="229" w:lineRule="exact"/>
              <w:ind w:left="605"/>
            </w:pPr>
            <w:r>
              <w:rPr>
                <w:color w:val="0C0C0C"/>
                <w:w w:val="105"/>
              </w:rPr>
              <w:t>RMS</w:t>
            </w:r>
            <w:r>
              <w:rPr>
                <w:color w:val="0C0C0C"/>
                <w:spacing w:val="-15"/>
                <w:w w:val="105"/>
              </w:rPr>
              <w:t xml:space="preserve"> </w:t>
            </w:r>
            <w:r>
              <w:rPr>
                <w:color w:val="0C0C0C"/>
                <w:spacing w:val="-2"/>
                <w:w w:val="105"/>
              </w:rPr>
              <w:t>Voltage</w:t>
            </w:r>
          </w:p>
        </w:tc>
        <w:tc>
          <w:tcPr>
            <w:tcW w:w="2244" w:type="dxa"/>
            <w:tcBorders>
              <w:left w:val="single" w:sz="2" w:space="0" w:color="000000"/>
            </w:tcBorders>
          </w:tcPr>
          <w:p w:rsidR="002352A0" w:rsidRDefault="009D66E6">
            <w:pPr>
              <w:pStyle w:val="TableParagraph"/>
              <w:spacing w:line="229" w:lineRule="exact"/>
              <w:ind w:left="577"/>
            </w:pPr>
            <w:r>
              <w:rPr>
                <w:color w:val="0C0C0C"/>
              </w:rPr>
              <w:t>P-P</w:t>
            </w:r>
            <w:r>
              <w:rPr>
                <w:color w:val="0C0C0C"/>
                <w:spacing w:val="10"/>
              </w:rPr>
              <w:t xml:space="preserve"> </w:t>
            </w:r>
            <w:r>
              <w:rPr>
                <w:color w:val="0C0C0C"/>
                <w:spacing w:val="-2"/>
              </w:rPr>
              <w:t>Voltage</w:t>
            </w:r>
          </w:p>
        </w:tc>
      </w:tr>
      <w:tr w:rsidR="002352A0">
        <w:trPr>
          <w:trHeight w:val="328"/>
        </w:trPr>
        <w:tc>
          <w:tcPr>
            <w:tcW w:w="1687" w:type="dxa"/>
            <w:tcBorders>
              <w:right w:val="single" w:sz="2" w:space="0" w:color="000000"/>
            </w:tcBorders>
          </w:tcPr>
          <w:p w:rsidR="002352A0" w:rsidRDefault="009D66E6">
            <w:pPr>
              <w:pStyle w:val="TableParagraph"/>
              <w:spacing w:line="248" w:lineRule="exact"/>
              <w:ind w:left="17" w:right="23"/>
              <w:jc w:val="center"/>
              <w:rPr>
                <w:b/>
              </w:rPr>
            </w:pPr>
            <w:r>
              <w:rPr>
                <w:b/>
                <w:color w:val="0C0C0C"/>
                <w:spacing w:val="-5"/>
                <w:w w:val="110"/>
              </w:rPr>
              <w:t>Rl</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7V</w:t>
            </w:r>
          </w:p>
        </w:tc>
        <w:tc>
          <w:tcPr>
            <w:tcW w:w="2451" w:type="dxa"/>
            <w:tcBorders>
              <w:left w:val="single" w:sz="2" w:space="0" w:color="000000"/>
              <w:right w:val="single" w:sz="2" w:space="0" w:color="000000"/>
            </w:tcBorders>
          </w:tcPr>
          <w:p w:rsidR="002352A0" w:rsidRDefault="00FB5259" w:rsidP="00FB5259">
            <w:pPr>
              <w:pStyle w:val="TableParagraph"/>
              <w:ind w:firstLine="720"/>
              <w:rPr>
                <w:sz w:val="20"/>
              </w:rPr>
            </w:pPr>
            <w:r>
              <w:rPr>
                <w:sz w:val="20"/>
              </w:rPr>
              <w:t xml:space="preserve">    0.89V</w:t>
            </w:r>
          </w:p>
        </w:tc>
        <w:tc>
          <w:tcPr>
            <w:tcW w:w="2244" w:type="dxa"/>
            <w:tcBorders>
              <w:left w:val="single" w:sz="2" w:space="0" w:color="000000"/>
            </w:tcBorders>
          </w:tcPr>
          <w:p w:rsidR="002352A0" w:rsidRDefault="00FB5259" w:rsidP="00FB5259">
            <w:pPr>
              <w:pStyle w:val="TableParagraph"/>
              <w:ind w:firstLine="720"/>
              <w:rPr>
                <w:sz w:val="20"/>
              </w:rPr>
            </w:pPr>
            <w:r>
              <w:rPr>
                <w:sz w:val="20"/>
              </w:rPr>
              <w:t>2.51V</w:t>
            </w:r>
          </w:p>
        </w:tc>
      </w:tr>
      <w:tr w:rsidR="002352A0">
        <w:trPr>
          <w:trHeight w:val="328"/>
        </w:trPr>
        <w:tc>
          <w:tcPr>
            <w:tcW w:w="1687" w:type="dxa"/>
            <w:tcBorders>
              <w:right w:val="single" w:sz="2" w:space="0" w:color="000000"/>
            </w:tcBorders>
          </w:tcPr>
          <w:p w:rsidR="002352A0" w:rsidRDefault="009D66E6">
            <w:pPr>
              <w:pStyle w:val="TableParagraph"/>
              <w:spacing w:line="251" w:lineRule="exact"/>
              <w:ind w:left="23" w:right="6"/>
              <w:jc w:val="center"/>
            </w:pPr>
            <w:r>
              <w:rPr>
                <w:color w:val="0C0C0C"/>
                <w:spacing w:val="-5"/>
              </w:rPr>
              <w:t>R2</w:t>
            </w:r>
          </w:p>
        </w:tc>
        <w:tc>
          <w:tcPr>
            <w:tcW w:w="2451" w:type="dxa"/>
            <w:tcBorders>
              <w:left w:val="single" w:sz="2" w:space="0" w:color="000000"/>
              <w:right w:val="single" w:sz="2" w:space="0" w:color="000000"/>
            </w:tcBorders>
          </w:tcPr>
          <w:p w:rsidR="00FB5259" w:rsidRDefault="00FB5259" w:rsidP="00FB5259">
            <w:pPr>
              <w:pStyle w:val="TableParagraph"/>
              <w:rPr>
                <w:sz w:val="20"/>
              </w:rPr>
            </w:pPr>
            <w:r>
              <w:rPr>
                <w:sz w:val="20"/>
              </w:rPr>
              <w:t xml:space="preserve">             7V</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0.62V</w:t>
            </w:r>
          </w:p>
        </w:tc>
        <w:tc>
          <w:tcPr>
            <w:tcW w:w="2244" w:type="dxa"/>
            <w:tcBorders>
              <w:left w:val="single" w:sz="2" w:space="0" w:color="000000"/>
            </w:tcBorders>
          </w:tcPr>
          <w:p w:rsidR="002352A0" w:rsidRDefault="00FB5259">
            <w:pPr>
              <w:pStyle w:val="TableParagraph"/>
              <w:rPr>
                <w:sz w:val="20"/>
              </w:rPr>
            </w:pPr>
            <w:r>
              <w:rPr>
                <w:sz w:val="20"/>
              </w:rPr>
              <w:t xml:space="preserve">              1.76V</w:t>
            </w:r>
          </w:p>
        </w:tc>
      </w:tr>
      <w:tr w:rsidR="002352A0">
        <w:trPr>
          <w:trHeight w:val="328"/>
        </w:trPr>
        <w:tc>
          <w:tcPr>
            <w:tcW w:w="1687" w:type="dxa"/>
            <w:tcBorders>
              <w:right w:val="single" w:sz="2" w:space="0" w:color="000000"/>
            </w:tcBorders>
          </w:tcPr>
          <w:p w:rsidR="002352A0" w:rsidRDefault="009D66E6">
            <w:pPr>
              <w:pStyle w:val="TableParagraph"/>
              <w:spacing w:line="249" w:lineRule="exact"/>
              <w:ind w:left="23" w:right="6"/>
              <w:jc w:val="center"/>
            </w:pPr>
            <w:r>
              <w:rPr>
                <w:color w:val="0C0C0C"/>
                <w:spacing w:val="-5"/>
              </w:rPr>
              <w:t>R3</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7V</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0.96V</w:t>
            </w:r>
          </w:p>
        </w:tc>
        <w:tc>
          <w:tcPr>
            <w:tcW w:w="2244" w:type="dxa"/>
            <w:tcBorders>
              <w:left w:val="single" w:sz="2" w:space="0" w:color="000000"/>
            </w:tcBorders>
          </w:tcPr>
          <w:p w:rsidR="002352A0" w:rsidRDefault="00FB5259">
            <w:pPr>
              <w:pStyle w:val="TableParagraph"/>
              <w:rPr>
                <w:sz w:val="20"/>
              </w:rPr>
            </w:pPr>
            <w:r>
              <w:rPr>
                <w:sz w:val="20"/>
              </w:rPr>
              <w:t xml:space="preserve">               2.73V</w:t>
            </w:r>
          </w:p>
        </w:tc>
      </w:tr>
      <w:tr w:rsidR="002352A0">
        <w:trPr>
          <w:trHeight w:val="330"/>
        </w:trPr>
        <w:tc>
          <w:tcPr>
            <w:tcW w:w="1687" w:type="dxa"/>
            <w:tcBorders>
              <w:right w:val="single" w:sz="2" w:space="0" w:color="000000"/>
            </w:tcBorders>
          </w:tcPr>
          <w:p w:rsidR="002352A0" w:rsidRDefault="009D66E6">
            <w:pPr>
              <w:pStyle w:val="TableParagraph"/>
              <w:spacing w:line="252" w:lineRule="exact"/>
              <w:ind w:left="18" w:right="6"/>
              <w:jc w:val="center"/>
            </w:pPr>
            <w:r>
              <w:rPr>
                <w:color w:val="0C0C0C"/>
              </w:rPr>
              <w:t>Rl</w:t>
            </w:r>
            <w:r>
              <w:rPr>
                <w:color w:val="0C0C0C"/>
                <w:spacing w:val="54"/>
              </w:rPr>
              <w:t xml:space="preserve"> </w:t>
            </w:r>
            <w:r>
              <w:rPr>
                <w:color w:val="0C0C0C"/>
              </w:rPr>
              <w:t>and</w:t>
            </w:r>
            <w:r>
              <w:rPr>
                <w:color w:val="0C0C0C"/>
                <w:spacing w:val="13"/>
              </w:rPr>
              <w:t xml:space="preserve"> </w:t>
            </w:r>
            <w:r>
              <w:rPr>
                <w:color w:val="0C0C0C"/>
                <w:spacing w:val="-5"/>
              </w:rPr>
              <w:t>R2</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7V</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1.51V</w:t>
            </w:r>
          </w:p>
        </w:tc>
        <w:tc>
          <w:tcPr>
            <w:tcW w:w="2244" w:type="dxa"/>
            <w:tcBorders>
              <w:left w:val="single" w:sz="2" w:space="0" w:color="000000"/>
            </w:tcBorders>
          </w:tcPr>
          <w:p w:rsidR="002352A0" w:rsidRDefault="00FB5259">
            <w:pPr>
              <w:pStyle w:val="TableParagraph"/>
              <w:rPr>
                <w:sz w:val="20"/>
              </w:rPr>
            </w:pPr>
            <w:r>
              <w:rPr>
                <w:sz w:val="20"/>
              </w:rPr>
              <w:t xml:space="preserve">               4.27V</w:t>
            </w:r>
          </w:p>
        </w:tc>
      </w:tr>
      <w:tr w:rsidR="002352A0">
        <w:trPr>
          <w:trHeight w:val="328"/>
        </w:trPr>
        <w:tc>
          <w:tcPr>
            <w:tcW w:w="1687" w:type="dxa"/>
            <w:tcBorders>
              <w:right w:val="single" w:sz="2" w:space="0" w:color="000000"/>
            </w:tcBorders>
          </w:tcPr>
          <w:p w:rsidR="002352A0" w:rsidRDefault="009D66E6">
            <w:pPr>
              <w:pStyle w:val="TableParagraph"/>
              <w:spacing w:line="248" w:lineRule="exact"/>
              <w:ind w:left="18" w:right="6"/>
              <w:jc w:val="center"/>
            </w:pPr>
            <w:r>
              <w:rPr>
                <w:color w:val="0C0C0C"/>
              </w:rPr>
              <w:t>R2</w:t>
            </w:r>
            <w:r>
              <w:rPr>
                <w:color w:val="0C0C0C"/>
                <w:spacing w:val="10"/>
              </w:rPr>
              <w:t xml:space="preserve"> </w:t>
            </w:r>
            <w:r>
              <w:rPr>
                <w:color w:val="0C0C0C"/>
              </w:rPr>
              <w:t>and</w:t>
            </w:r>
            <w:r>
              <w:rPr>
                <w:color w:val="0C0C0C"/>
                <w:spacing w:val="10"/>
              </w:rPr>
              <w:t xml:space="preserve"> </w:t>
            </w:r>
            <w:r>
              <w:rPr>
                <w:color w:val="0C0C0C"/>
                <w:spacing w:val="-5"/>
              </w:rPr>
              <w:t>R3</w:t>
            </w:r>
          </w:p>
        </w:tc>
        <w:tc>
          <w:tcPr>
            <w:tcW w:w="2451" w:type="dxa"/>
            <w:tcBorders>
              <w:left w:val="single" w:sz="2" w:space="0" w:color="000000"/>
              <w:right w:val="single" w:sz="2" w:space="0" w:color="000000"/>
            </w:tcBorders>
          </w:tcPr>
          <w:p w:rsidR="002352A0" w:rsidRDefault="00FB5259" w:rsidP="00FB5259">
            <w:pPr>
              <w:pStyle w:val="TableParagraph"/>
              <w:ind w:firstLine="720"/>
              <w:rPr>
                <w:sz w:val="20"/>
              </w:rPr>
            </w:pPr>
            <w:r>
              <w:rPr>
                <w:sz w:val="20"/>
              </w:rPr>
              <w:t>7V</w:t>
            </w:r>
          </w:p>
        </w:tc>
        <w:tc>
          <w:tcPr>
            <w:tcW w:w="2451" w:type="dxa"/>
            <w:tcBorders>
              <w:left w:val="single" w:sz="2" w:space="0" w:color="000000"/>
              <w:right w:val="single" w:sz="2" w:space="0" w:color="000000"/>
            </w:tcBorders>
          </w:tcPr>
          <w:p w:rsidR="002352A0" w:rsidRDefault="00FB5259">
            <w:pPr>
              <w:pStyle w:val="TableParagraph"/>
              <w:rPr>
                <w:sz w:val="20"/>
              </w:rPr>
            </w:pPr>
            <w:r>
              <w:rPr>
                <w:sz w:val="20"/>
              </w:rPr>
              <w:t xml:space="preserve">                   1.59V</w:t>
            </w:r>
          </w:p>
        </w:tc>
        <w:tc>
          <w:tcPr>
            <w:tcW w:w="2244" w:type="dxa"/>
            <w:tcBorders>
              <w:left w:val="single" w:sz="2" w:space="0" w:color="000000"/>
            </w:tcBorders>
          </w:tcPr>
          <w:p w:rsidR="002352A0" w:rsidRDefault="00FB5259">
            <w:pPr>
              <w:pStyle w:val="TableParagraph"/>
              <w:rPr>
                <w:sz w:val="20"/>
              </w:rPr>
            </w:pPr>
            <w:r>
              <w:rPr>
                <w:sz w:val="20"/>
              </w:rPr>
              <w:t xml:space="preserve">               4.49V</w:t>
            </w:r>
          </w:p>
        </w:tc>
      </w:tr>
    </w:tbl>
    <w:p w:rsidR="002352A0" w:rsidRDefault="002352A0">
      <w:pPr>
        <w:pStyle w:val="BodyText"/>
        <w:rPr>
          <w:rFonts w:ascii="Arial"/>
          <w:b/>
          <w:i/>
          <w:sz w:val="20"/>
        </w:rPr>
      </w:pPr>
    </w:p>
    <w:p w:rsidR="002352A0" w:rsidRDefault="00FB5259">
      <w:pPr>
        <w:pStyle w:val="BodyText"/>
        <w:spacing w:before="130"/>
        <w:rPr>
          <w:rFonts w:ascii="Arial"/>
          <w:b/>
          <w:i/>
          <w:noProof/>
          <w:sz w:val="20"/>
        </w:rPr>
      </w:pPr>
      <w:r>
        <w:rPr>
          <w:rFonts w:ascii="Arial"/>
          <w:b/>
          <w:i/>
          <w:noProof/>
          <w:sz w:val="20"/>
        </w:rPr>
        <w:drawing>
          <wp:anchor distT="0" distB="0" distL="114300" distR="114300" simplePos="0" relativeHeight="251658752" behindDoc="0" locked="0" layoutInCell="1" allowOverlap="1" wp14:anchorId="1A8BF527" wp14:editId="06489D22">
            <wp:simplePos x="0" y="0"/>
            <wp:positionH relativeFrom="column">
              <wp:posOffset>-262467</wp:posOffset>
            </wp:positionH>
            <wp:positionV relativeFrom="paragraph">
              <wp:posOffset>90593</wp:posOffset>
            </wp:positionV>
            <wp:extent cx="5467321" cy="2590800"/>
            <wp:effectExtent l="0" t="0" r="63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 1 .png"/>
                    <pic:cNvPicPr/>
                  </pic:nvPicPr>
                  <pic:blipFill rotWithShape="1">
                    <a:blip r:embed="rId14" cstate="print">
                      <a:extLst>
                        <a:ext uri="{28A0092B-C50C-407E-A947-70E740481C1C}">
                          <a14:useLocalDpi xmlns:a14="http://schemas.microsoft.com/office/drawing/2010/main" val="0"/>
                        </a:ext>
                      </a:extLst>
                    </a:blip>
                    <a:srcRect b="6977"/>
                    <a:stretch/>
                  </pic:blipFill>
                  <pic:spPr bwMode="auto">
                    <a:xfrm>
                      <a:off x="0" y="0"/>
                      <a:ext cx="5495353" cy="2604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FB5259" w:rsidRDefault="00FB5259">
      <w:pPr>
        <w:pStyle w:val="BodyText"/>
        <w:spacing w:before="130"/>
        <w:rPr>
          <w:rFonts w:ascii="Arial"/>
          <w:b/>
          <w:i/>
          <w:noProof/>
          <w:sz w:val="20"/>
        </w:rPr>
      </w:pPr>
    </w:p>
    <w:p w:rsidR="002352A0" w:rsidRDefault="002352A0">
      <w:pPr>
        <w:pStyle w:val="BodyText"/>
        <w:rPr>
          <w:rFonts w:ascii="Arial"/>
          <w:b/>
          <w:i/>
          <w:sz w:val="14"/>
        </w:rPr>
      </w:pPr>
    </w:p>
    <w:p w:rsidR="002352A0" w:rsidRDefault="002352A0">
      <w:pPr>
        <w:pStyle w:val="BodyText"/>
        <w:spacing w:before="49"/>
        <w:rPr>
          <w:rFonts w:ascii="Arial"/>
          <w:b/>
          <w:i/>
          <w:sz w:val="14"/>
        </w:rPr>
      </w:pPr>
    </w:p>
    <w:p w:rsidR="00FB5259" w:rsidRDefault="00FB5259" w:rsidP="00FB5259">
      <w:pPr>
        <w:pStyle w:val="BodyText"/>
        <w:spacing w:before="49"/>
        <w:rPr>
          <w:rFonts w:ascii="Arial"/>
          <w:b/>
          <w:i/>
          <w:sz w:val="14"/>
        </w:rPr>
      </w:pPr>
    </w:p>
    <w:p w:rsidR="00CB3909" w:rsidRPr="00CB3909" w:rsidRDefault="00FB5259" w:rsidP="00CB3909">
      <w:pPr>
        <w:rPr>
          <w:sz w:val="24"/>
          <w:szCs w:val="24"/>
        </w:rPr>
      </w:pPr>
      <w:r>
        <w:rPr>
          <w:rFonts w:ascii="Arial"/>
          <w:b/>
          <w:i/>
          <w:color w:val="0C0C0C"/>
          <w:w w:val="105"/>
          <w:sz w:val="14"/>
        </w:rPr>
        <w:t>Figure</w:t>
      </w:r>
      <w:r>
        <w:rPr>
          <w:rFonts w:ascii="Arial"/>
          <w:b/>
          <w:i/>
          <w:color w:val="0C0C0C"/>
          <w:spacing w:val="-2"/>
          <w:w w:val="105"/>
          <w:sz w:val="14"/>
        </w:rPr>
        <w:t xml:space="preserve"> </w:t>
      </w:r>
      <w:r>
        <w:rPr>
          <w:rFonts w:ascii="Arial"/>
          <w:b/>
          <w:i/>
          <w:color w:val="0C0C0C"/>
          <w:w w:val="105"/>
          <w:sz w:val="14"/>
        </w:rPr>
        <w:t>8</w:t>
      </w:r>
      <w:r>
        <w:rPr>
          <w:rFonts w:ascii="Arial"/>
          <w:b/>
          <w:i/>
          <w:color w:val="0C0C0C"/>
          <w:spacing w:val="6"/>
          <w:w w:val="105"/>
          <w:sz w:val="14"/>
        </w:rPr>
        <w:t xml:space="preserve"> </w:t>
      </w:r>
      <w:r>
        <w:rPr>
          <w:rFonts w:ascii="Arial"/>
          <w:b/>
          <w:i/>
          <w:color w:val="0C0C0C"/>
          <w:w w:val="105"/>
          <w:sz w:val="14"/>
        </w:rPr>
        <w:t>Input</w:t>
      </w:r>
      <w:r>
        <w:rPr>
          <w:rFonts w:ascii="Arial"/>
          <w:b/>
          <w:i/>
          <w:color w:val="0C0C0C"/>
          <w:spacing w:val="3"/>
          <w:w w:val="105"/>
          <w:sz w:val="14"/>
        </w:rPr>
        <w:t xml:space="preserve"> </w:t>
      </w:r>
      <w:r>
        <w:rPr>
          <w:rFonts w:ascii="Arial"/>
          <w:b/>
          <w:i/>
          <w:color w:val="0C0C0C"/>
          <w:w w:val="105"/>
          <w:sz w:val="14"/>
        </w:rPr>
        <w:t>Voltage</w:t>
      </w:r>
      <w:r>
        <w:rPr>
          <w:rFonts w:ascii="Arial"/>
          <w:b/>
          <w:i/>
          <w:color w:val="0C0C0C"/>
          <w:spacing w:val="-4"/>
          <w:w w:val="105"/>
          <w:sz w:val="14"/>
        </w:rPr>
        <w:t xml:space="preserve"> </w:t>
      </w:r>
      <w:r>
        <w:rPr>
          <w:rFonts w:ascii="Arial"/>
          <w:b/>
          <w:i/>
          <w:color w:val="0C0C0C"/>
          <w:spacing w:val="-2"/>
          <w:w w:val="105"/>
          <w:sz w:val="14"/>
        </w:rPr>
        <w:t>Signal</w:t>
      </w:r>
      <w:r w:rsidR="00CB3909">
        <w:rPr>
          <w:rFonts w:ascii="Arial"/>
          <w:b/>
          <w:i/>
          <w:color w:val="0C0C0C"/>
          <w:spacing w:val="-2"/>
          <w:w w:val="105"/>
          <w:sz w:val="14"/>
        </w:rPr>
        <w:t xml:space="preserve">           </w:t>
      </w:r>
      <w:r w:rsidR="00CB3909" w:rsidRPr="00CB3909">
        <w:rPr>
          <w:sz w:val="24"/>
          <w:szCs w:val="24"/>
        </w:rPr>
        <w:t xml:space="preserve">The input signal was measured using Channel A. It is a sinusoidal wave with a peak-to-peak voltage ($V_{PP}$) of </w:t>
      </w:r>
      <w:r w:rsidR="00CB3909" w:rsidRPr="00CB3909">
        <w:rPr>
          <w:b/>
          <w:bCs/>
          <w:sz w:val="24"/>
          <w:szCs w:val="24"/>
        </w:rPr>
        <w:t>7V</w:t>
      </w:r>
      <w:r w:rsidR="00CB3909" w:rsidRPr="00CB3909">
        <w:rPr>
          <w:sz w:val="24"/>
          <w:szCs w:val="24"/>
        </w:rPr>
        <w:t xml:space="preserve"> and a frequency of </w:t>
      </w:r>
      <w:r w:rsidR="00CB3909" w:rsidRPr="00CB3909">
        <w:rPr>
          <w:b/>
          <w:bCs/>
          <w:sz w:val="24"/>
          <w:szCs w:val="24"/>
        </w:rPr>
        <w:t>200Hz</w:t>
      </w:r>
      <w:r w:rsidR="00CB3909" w:rsidRPr="00CB3909">
        <w:rPr>
          <w:sz w:val="24"/>
          <w:szCs w:val="24"/>
        </w:rPr>
        <w:t xml:space="preserve">. The time period for one cycle is </w:t>
      </w:r>
      <w:r w:rsidR="00CB3909">
        <w:rPr>
          <w:b/>
          <w:bCs/>
          <w:sz w:val="24"/>
          <w:szCs w:val="24"/>
        </w:rPr>
        <w:t>2</w:t>
      </w:r>
      <w:r w:rsidR="00CB3909" w:rsidRPr="00CB3909">
        <w:rPr>
          <w:b/>
          <w:bCs/>
          <w:sz w:val="24"/>
          <w:szCs w:val="24"/>
        </w:rPr>
        <w:t>ms</w:t>
      </w:r>
    </w:p>
    <w:p w:rsidR="00FB5259" w:rsidRDefault="00FB5259" w:rsidP="00FB5259">
      <w:pPr>
        <w:pStyle w:val="BodyText"/>
        <w:spacing w:before="49"/>
        <w:rPr>
          <w:rFonts w:ascii="Arial"/>
          <w:b/>
          <w:i/>
          <w:sz w:val="14"/>
        </w:rPr>
      </w:pPr>
    </w:p>
    <w:p w:rsidR="00FB5259" w:rsidRDefault="00FB5259">
      <w:pPr>
        <w:pStyle w:val="BodyText"/>
        <w:spacing w:before="49"/>
        <w:rPr>
          <w:rFonts w:ascii="Arial"/>
          <w:b/>
          <w:i/>
          <w:sz w:val="14"/>
        </w:rPr>
      </w:pPr>
    </w:p>
    <w:p w:rsidR="00FB5259" w:rsidRDefault="00FB5259">
      <w:pPr>
        <w:pStyle w:val="BodyText"/>
        <w:spacing w:before="49"/>
        <w:rPr>
          <w:rFonts w:ascii="Arial"/>
          <w:b/>
          <w:i/>
          <w:sz w:val="14"/>
        </w:rPr>
      </w:pPr>
    </w:p>
    <w:p w:rsidR="00FB5259" w:rsidRDefault="00FB5259">
      <w:pPr>
        <w:pStyle w:val="BodyText"/>
        <w:spacing w:before="49"/>
        <w:rPr>
          <w:rFonts w:ascii="Arial"/>
          <w:b/>
          <w:i/>
          <w:sz w:val="14"/>
        </w:rPr>
      </w:pPr>
    </w:p>
    <w:p w:rsidR="00FB5259" w:rsidRDefault="00FB5259">
      <w:pPr>
        <w:pStyle w:val="BodyText"/>
        <w:spacing w:before="49"/>
        <w:rPr>
          <w:rFonts w:ascii="Arial"/>
          <w:b/>
          <w:i/>
          <w:sz w:val="14"/>
        </w:rPr>
      </w:pPr>
    </w:p>
    <w:p w:rsidR="00FB5259" w:rsidRDefault="00FB5259">
      <w:pPr>
        <w:pStyle w:val="BodyText"/>
        <w:spacing w:before="49"/>
        <w:rPr>
          <w:rFonts w:ascii="Arial"/>
          <w:b/>
          <w:i/>
          <w:sz w:val="14"/>
        </w:rPr>
      </w:pPr>
      <w:r>
        <w:rPr>
          <w:rFonts w:ascii="Arial"/>
          <w:b/>
          <w:i/>
          <w:noProof/>
          <w:sz w:val="14"/>
        </w:rPr>
        <w:drawing>
          <wp:anchor distT="0" distB="0" distL="114300" distR="114300" simplePos="0" relativeHeight="251659776" behindDoc="0" locked="0" layoutInCell="1" allowOverlap="1" wp14:anchorId="268C65A2" wp14:editId="7323CC4B">
            <wp:simplePos x="0" y="0"/>
            <wp:positionH relativeFrom="column">
              <wp:posOffset>-101600</wp:posOffset>
            </wp:positionH>
            <wp:positionV relativeFrom="paragraph">
              <wp:posOffset>-232833</wp:posOffset>
            </wp:positionV>
            <wp:extent cx="6172200" cy="3310466"/>
            <wp:effectExtent l="0" t="0" r="0" b="444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 2.png"/>
                    <pic:cNvPicPr/>
                  </pic:nvPicPr>
                  <pic:blipFill rotWithShape="1">
                    <a:blip r:embed="rId15" cstate="print">
                      <a:extLst>
                        <a:ext uri="{28A0092B-C50C-407E-A947-70E740481C1C}">
                          <a14:useLocalDpi xmlns:a14="http://schemas.microsoft.com/office/drawing/2010/main" val="0"/>
                        </a:ext>
                      </a:extLst>
                    </a:blip>
                    <a:srcRect b="4657"/>
                    <a:stretch/>
                  </pic:blipFill>
                  <pic:spPr bwMode="auto">
                    <a:xfrm>
                      <a:off x="0" y="0"/>
                      <a:ext cx="6172200" cy="33104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B5259" w:rsidRDefault="00FB5259">
      <w:pPr>
        <w:pStyle w:val="BodyText"/>
        <w:spacing w:before="49"/>
        <w:rPr>
          <w:rFonts w:ascii="Arial"/>
          <w:b/>
          <w:i/>
          <w:sz w:val="14"/>
        </w:rPr>
      </w:pPr>
    </w:p>
    <w:p w:rsidR="00FB5259" w:rsidRDefault="00FB5259">
      <w:pPr>
        <w:pStyle w:val="BodyText"/>
        <w:spacing w:before="49"/>
        <w:rPr>
          <w:rFonts w:ascii="Arial"/>
          <w:b/>
          <w:i/>
          <w:sz w:val="14"/>
        </w:rPr>
      </w:pPr>
    </w:p>
    <w:p w:rsidR="002352A0" w:rsidRDefault="009D66E6" w:rsidP="00FB5259">
      <w:pPr>
        <w:tabs>
          <w:tab w:val="left" w:pos="5875"/>
        </w:tabs>
        <w:ind w:left="462"/>
        <w:rPr>
          <w:rFonts w:ascii="Arial"/>
          <w:b/>
          <w:i/>
          <w:sz w:val="14"/>
        </w:rPr>
      </w:pPr>
      <w:r>
        <w:rPr>
          <w:rFonts w:ascii="Arial"/>
          <w:b/>
          <w:i/>
          <w:color w:val="0C0C0C"/>
          <w:sz w:val="14"/>
        </w:rPr>
        <w:tab/>
      </w:r>
    </w:p>
    <w:p w:rsidR="00FB5259" w:rsidRDefault="00FB5259">
      <w:pPr>
        <w:rPr>
          <w:rFonts w:ascii="Arial"/>
          <w:b/>
          <w:i/>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Pr="00FB5259" w:rsidRDefault="00FB5259" w:rsidP="00FB5259">
      <w:pPr>
        <w:rPr>
          <w:rFonts w:ascii="Arial"/>
          <w:sz w:val="14"/>
        </w:rPr>
      </w:pPr>
    </w:p>
    <w:p w:rsidR="00FB5259" w:rsidRDefault="00FB5259" w:rsidP="00FB5259">
      <w:pPr>
        <w:rPr>
          <w:rFonts w:ascii="Arial"/>
          <w:sz w:val="14"/>
        </w:rPr>
      </w:pPr>
    </w:p>
    <w:p w:rsidR="00CB3909" w:rsidRPr="00CB3909" w:rsidRDefault="00FB5259" w:rsidP="00CB3909">
      <w:pPr>
        <w:rPr>
          <w:sz w:val="24"/>
          <w:szCs w:val="24"/>
        </w:rPr>
      </w:pPr>
      <w:r>
        <w:rPr>
          <w:rFonts w:ascii="Arial"/>
          <w:b/>
          <w:i/>
          <w:color w:val="0C0C0C"/>
          <w:spacing w:val="-2"/>
          <w:w w:val="105"/>
          <w:sz w:val="14"/>
        </w:rPr>
        <w:t>Figure</w:t>
      </w:r>
      <w:r>
        <w:rPr>
          <w:rFonts w:ascii="Arial"/>
          <w:b/>
          <w:i/>
          <w:color w:val="0C0C0C"/>
          <w:spacing w:val="-9"/>
          <w:w w:val="105"/>
          <w:sz w:val="14"/>
        </w:rPr>
        <w:t xml:space="preserve"> </w:t>
      </w:r>
      <w:r>
        <w:rPr>
          <w:rFonts w:ascii="Arial"/>
          <w:b/>
          <w:i/>
          <w:color w:val="0C0C0C"/>
          <w:spacing w:val="-2"/>
          <w:w w:val="105"/>
          <w:sz w:val="14"/>
        </w:rPr>
        <w:t>9</w:t>
      </w:r>
      <w:r>
        <w:rPr>
          <w:rFonts w:ascii="Arial"/>
          <w:b/>
          <w:i/>
          <w:color w:val="0C0C0C"/>
          <w:spacing w:val="4"/>
          <w:w w:val="105"/>
          <w:sz w:val="14"/>
        </w:rPr>
        <w:t xml:space="preserve"> </w:t>
      </w:r>
      <w:r>
        <w:rPr>
          <w:rFonts w:ascii="Arial"/>
          <w:b/>
          <w:i/>
          <w:color w:val="0C0C0C"/>
          <w:spacing w:val="-2"/>
          <w:w w:val="105"/>
          <w:sz w:val="14"/>
        </w:rPr>
        <w:t>Voltage</w:t>
      </w:r>
      <w:r>
        <w:rPr>
          <w:rFonts w:ascii="Arial"/>
          <w:b/>
          <w:i/>
          <w:color w:val="0C0C0C"/>
          <w:spacing w:val="-9"/>
          <w:w w:val="105"/>
          <w:sz w:val="14"/>
        </w:rPr>
        <w:t xml:space="preserve"> </w:t>
      </w:r>
      <w:r>
        <w:rPr>
          <w:rFonts w:ascii="Arial"/>
          <w:b/>
          <w:i/>
          <w:color w:val="0C0C0C"/>
          <w:spacing w:val="-2"/>
          <w:w w:val="105"/>
          <w:sz w:val="14"/>
        </w:rPr>
        <w:t>Signal across</w:t>
      </w:r>
      <w:r>
        <w:rPr>
          <w:rFonts w:ascii="Arial"/>
          <w:b/>
          <w:i/>
          <w:color w:val="0C0C0C"/>
          <w:spacing w:val="4"/>
          <w:w w:val="105"/>
          <w:sz w:val="14"/>
        </w:rPr>
        <w:t xml:space="preserve"> </w:t>
      </w:r>
      <w:r>
        <w:rPr>
          <w:rFonts w:ascii="Arial"/>
          <w:b/>
          <w:i/>
          <w:color w:val="0C0C0C"/>
          <w:spacing w:val="-5"/>
          <w:w w:val="105"/>
          <w:sz w:val="14"/>
        </w:rPr>
        <w:t>Rl</w:t>
      </w:r>
      <w:r w:rsidR="00CB3909">
        <w:rPr>
          <w:rFonts w:ascii="Arial"/>
          <w:b/>
          <w:i/>
          <w:color w:val="0C0C0C"/>
          <w:spacing w:val="-5"/>
          <w:w w:val="105"/>
          <w:sz w:val="14"/>
        </w:rPr>
        <w:t xml:space="preserve">           </w:t>
      </w:r>
      <w:r w:rsidR="00CB3909" w:rsidRPr="00CB3909">
        <w:rPr>
          <w:sz w:val="24"/>
          <w:szCs w:val="24"/>
        </w:rPr>
        <w:t xml:space="preserve">By placing the probe across </w:t>
      </w:r>
      <w:r w:rsidR="00CB3909">
        <w:rPr>
          <w:sz w:val="24"/>
          <w:szCs w:val="24"/>
        </w:rPr>
        <w:t>R1</w:t>
      </w:r>
      <w:r w:rsidR="00CB3909" w:rsidRPr="00CB3909">
        <w:rPr>
          <w:sz w:val="24"/>
          <w:szCs w:val="24"/>
        </w:rPr>
        <w:t xml:space="preserve"> (</w:t>
      </w:r>
      <w:r w:rsidR="00CB3909">
        <w:rPr>
          <w:sz w:val="24"/>
          <w:szCs w:val="24"/>
        </w:rPr>
        <w:t>4.7K OHM</w:t>
      </w:r>
      <w:r w:rsidR="00CB3909" w:rsidRPr="00CB3909">
        <w:rPr>
          <w:sz w:val="24"/>
          <w:szCs w:val="24"/>
        </w:rPr>
        <w:t xml:space="preserve">), a voltage drop was observed. The measured peak-to-peak voltage is </w:t>
      </w:r>
      <w:r w:rsidR="00CB3909" w:rsidRPr="00CB3909">
        <w:rPr>
          <w:b/>
          <w:bCs/>
          <w:sz w:val="24"/>
          <w:szCs w:val="24"/>
        </w:rPr>
        <w:t>2.51V</w:t>
      </w:r>
      <w:r w:rsidR="00CB3909" w:rsidRPr="00CB3909">
        <w:rPr>
          <w:sz w:val="24"/>
          <w:szCs w:val="24"/>
        </w:rPr>
        <w:t xml:space="preserve">. This value is proportional to the resistance of </w:t>
      </w:r>
      <w:r w:rsidR="00CB3909">
        <w:rPr>
          <w:sz w:val="24"/>
          <w:szCs w:val="24"/>
        </w:rPr>
        <w:t>R1</w:t>
      </w:r>
      <w:r w:rsidR="00CB3909" w:rsidRPr="00CB3909">
        <w:rPr>
          <w:sz w:val="24"/>
          <w:szCs w:val="24"/>
        </w:rPr>
        <w:t>.</w:t>
      </w:r>
    </w:p>
    <w:p w:rsidR="00FB5259" w:rsidRDefault="00FB5259" w:rsidP="00FB5259">
      <w:pPr>
        <w:tabs>
          <w:tab w:val="left" w:pos="3480"/>
        </w:tabs>
        <w:rPr>
          <w:rFonts w:ascii="Arial"/>
          <w:b/>
          <w:i/>
          <w:color w:val="0C0C0C"/>
          <w:spacing w:val="-5"/>
          <w:w w:val="105"/>
          <w:sz w:val="14"/>
        </w:rPr>
      </w:pPr>
    </w:p>
    <w:p w:rsidR="00FB5259" w:rsidRDefault="00FB5259" w:rsidP="00FB5259">
      <w:pPr>
        <w:tabs>
          <w:tab w:val="left" w:pos="3480"/>
        </w:tabs>
        <w:rPr>
          <w:rFonts w:ascii="Arial"/>
          <w:b/>
          <w:i/>
          <w:color w:val="0C0C0C"/>
          <w:spacing w:val="-5"/>
          <w:w w:val="105"/>
          <w:sz w:val="14"/>
        </w:rPr>
      </w:pPr>
    </w:p>
    <w:p w:rsidR="00FB5259" w:rsidRDefault="00FB5259" w:rsidP="00FB5259">
      <w:pPr>
        <w:tabs>
          <w:tab w:val="left" w:pos="3480"/>
        </w:tabs>
        <w:rPr>
          <w:rFonts w:ascii="Arial"/>
          <w:b/>
          <w:i/>
          <w:color w:val="0C0C0C"/>
          <w:spacing w:val="-5"/>
          <w:w w:val="105"/>
          <w:sz w:val="14"/>
        </w:rPr>
      </w:pPr>
    </w:p>
    <w:p w:rsidR="00FB5259" w:rsidRDefault="00FB5259" w:rsidP="00FB5259">
      <w:pPr>
        <w:tabs>
          <w:tab w:val="left" w:pos="3480"/>
        </w:tabs>
        <w:rPr>
          <w:rFonts w:ascii="Arial"/>
          <w:b/>
          <w:i/>
          <w:color w:val="0C0C0C"/>
          <w:spacing w:val="-5"/>
          <w:w w:val="105"/>
          <w:sz w:val="14"/>
        </w:rPr>
      </w:pPr>
      <w:r>
        <w:rPr>
          <w:noProof/>
        </w:rPr>
        <w:drawing>
          <wp:anchor distT="0" distB="0" distL="114300" distR="114300" simplePos="0" relativeHeight="251660800" behindDoc="0" locked="0" layoutInCell="1" allowOverlap="1" wp14:anchorId="6F4F0E48" wp14:editId="46E3D9FD">
            <wp:simplePos x="0" y="0"/>
            <wp:positionH relativeFrom="column">
              <wp:posOffset>0</wp:posOffset>
            </wp:positionH>
            <wp:positionV relativeFrom="paragraph">
              <wp:posOffset>88477</wp:posOffset>
            </wp:positionV>
            <wp:extent cx="6172200" cy="3395133"/>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 3.png"/>
                    <pic:cNvPicPr/>
                  </pic:nvPicPr>
                  <pic:blipFill rotWithShape="1">
                    <a:blip r:embed="rId16" cstate="print">
                      <a:extLst>
                        <a:ext uri="{28A0092B-C50C-407E-A947-70E740481C1C}">
                          <a14:useLocalDpi xmlns:a14="http://schemas.microsoft.com/office/drawing/2010/main" val="0"/>
                        </a:ext>
                      </a:extLst>
                    </a:blip>
                    <a:srcRect b="4067"/>
                    <a:stretch/>
                  </pic:blipFill>
                  <pic:spPr bwMode="auto">
                    <a:xfrm>
                      <a:off x="0" y="0"/>
                      <a:ext cx="6172200" cy="33951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FB5259" w:rsidRDefault="00FB5259" w:rsidP="00FB5259">
      <w:pPr>
        <w:tabs>
          <w:tab w:val="left" w:pos="3480"/>
        </w:tabs>
        <w:rPr>
          <w:rFonts w:ascii="Arial"/>
          <w:b/>
          <w:i/>
          <w:color w:val="0C0C0C"/>
          <w:spacing w:val="-5"/>
          <w:w w:val="105"/>
          <w:sz w:val="14"/>
        </w:rPr>
      </w:pPr>
    </w:p>
    <w:p w:rsidR="00FB5259" w:rsidRDefault="00FB5259" w:rsidP="00FB5259">
      <w:pPr>
        <w:tabs>
          <w:tab w:val="left" w:pos="3480"/>
        </w:tabs>
        <w:rPr>
          <w:rFonts w:ascii="Arial"/>
          <w:b/>
          <w:i/>
          <w:color w:val="0C0C0C"/>
          <w:spacing w:val="-5"/>
          <w:w w:val="105"/>
          <w:sz w:val="14"/>
        </w:rPr>
      </w:pPr>
    </w:p>
    <w:p w:rsidR="00FB5259" w:rsidRDefault="00FB5259" w:rsidP="00FB5259">
      <w:pPr>
        <w:tabs>
          <w:tab w:val="left" w:pos="3480"/>
        </w:tabs>
        <w:rPr>
          <w:rFonts w:ascii="Arial"/>
          <w:b/>
          <w:i/>
          <w:color w:val="0C0C0C"/>
          <w:spacing w:val="-5"/>
          <w:w w:val="105"/>
          <w:sz w:val="14"/>
        </w:rPr>
      </w:pPr>
    </w:p>
    <w:p w:rsidR="00FB5259" w:rsidRPr="00FB5259" w:rsidRDefault="00FB5259" w:rsidP="00FB5259">
      <w:pPr>
        <w:tabs>
          <w:tab w:val="left" w:pos="3480"/>
        </w:tabs>
      </w:pPr>
    </w:p>
    <w:p w:rsidR="001270D2" w:rsidRDefault="00FB5259" w:rsidP="00FB5259">
      <w:pPr>
        <w:tabs>
          <w:tab w:val="left" w:pos="3480"/>
        </w:tabs>
        <w:rPr>
          <w:rFonts w:ascii="Arial"/>
          <w:sz w:val="14"/>
        </w:rPr>
      </w:pPr>
      <w:r>
        <w:rPr>
          <w:rFonts w:ascii="Arial"/>
          <w:sz w:val="14"/>
        </w:rPr>
        <w:tab/>
      </w: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1270D2" w:rsidRPr="001270D2" w:rsidRDefault="001270D2" w:rsidP="001270D2">
      <w:pPr>
        <w:rPr>
          <w:rFonts w:ascii="Arial"/>
          <w:sz w:val="14"/>
        </w:rPr>
      </w:pPr>
    </w:p>
    <w:p w:rsidR="00CB3909" w:rsidRPr="00CB3909" w:rsidRDefault="001270D2" w:rsidP="00CB3909">
      <w:pPr>
        <w:rPr>
          <w:sz w:val="24"/>
          <w:szCs w:val="24"/>
        </w:rPr>
      </w:pPr>
      <w:r>
        <w:rPr>
          <w:rFonts w:ascii="Arial" w:hAnsi="Arial"/>
          <w:i/>
          <w:color w:val="010101"/>
          <w:spacing w:val="-2"/>
          <w:sz w:val="15"/>
        </w:rPr>
        <w:t>Figure</w:t>
      </w:r>
      <w:r>
        <w:rPr>
          <w:rFonts w:ascii="Arial" w:hAnsi="Arial"/>
          <w:i/>
          <w:color w:val="010101"/>
          <w:spacing w:val="1"/>
          <w:sz w:val="15"/>
        </w:rPr>
        <w:t xml:space="preserve"> </w:t>
      </w:r>
      <w:r>
        <w:rPr>
          <w:i/>
          <w:color w:val="010101"/>
          <w:spacing w:val="-2"/>
          <w:sz w:val="16"/>
        </w:rPr>
        <w:t>1</w:t>
      </w:r>
      <w:r>
        <w:rPr>
          <w:rFonts w:ascii="Arial" w:hAnsi="Arial"/>
          <w:i/>
          <w:color w:val="010101"/>
          <w:spacing w:val="-2"/>
          <w:sz w:val="15"/>
        </w:rPr>
        <w:t>0</w:t>
      </w:r>
      <w:r>
        <w:rPr>
          <w:rFonts w:ascii="Arial" w:hAnsi="Arial"/>
          <w:i/>
          <w:color w:val="010101"/>
          <w:spacing w:val="-4"/>
          <w:sz w:val="15"/>
        </w:rPr>
        <w:t xml:space="preserve"> </w:t>
      </w:r>
      <w:r>
        <w:rPr>
          <w:rFonts w:ascii="Arial" w:hAnsi="Arial"/>
          <w:i/>
          <w:color w:val="010101"/>
          <w:spacing w:val="-2"/>
          <w:sz w:val="15"/>
        </w:rPr>
        <w:t>Voltage</w:t>
      </w:r>
      <w:r>
        <w:rPr>
          <w:rFonts w:ascii="Arial" w:hAnsi="Arial"/>
          <w:i/>
          <w:color w:val="010101"/>
          <w:spacing w:val="-14"/>
          <w:sz w:val="15"/>
        </w:rPr>
        <w:t xml:space="preserve"> </w:t>
      </w:r>
      <w:r>
        <w:rPr>
          <w:rFonts w:ascii="Arial" w:hAnsi="Arial"/>
          <w:i/>
          <w:color w:val="010101"/>
          <w:spacing w:val="-2"/>
          <w:sz w:val="15"/>
        </w:rPr>
        <w:t>S</w:t>
      </w:r>
      <w:r>
        <w:rPr>
          <w:rFonts w:ascii="Arial" w:hAnsi="Arial"/>
          <w:color w:val="1F1F1F"/>
          <w:spacing w:val="-2"/>
          <w:position w:val="1"/>
          <w:sz w:val="15"/>
        </w:rPr>
        <w:t>•</w:t>
      </w:r>
      <w:r>
        <w:rPr>
          <w:rFonts w:ascii="Arial" w:hAnsi="Arial"/>
          <w:color w:val="1F1F1F"/>
          <w:spacing w:val="-13"/>
          <w:position w:val="1"/>
          <w:sz w:val="15"/>
        </w:rPr>
        <w:t xml:space="preserve"> </w:t>
      </w:r>
      <w:r>
        <w:rPr>
          <w:rFonts w:ascii="Arial" w:hAnsi="Arial"/>
          <w:i/>
          <w:color w:val="010101"/>
          <w:spacing w:val="-2"/>
          <w:sz w:val="15"/>
        </w:rPr>
        <w:t>1gna</w:t>
      </w:r>
      <w:r>
        <w:rPr>
          <w:rFonts w:ascii="Arial" w:hAnsi="Arial"/>
          <w:i/>
          <w:color w:val="010101"/>
          <w:spacing w:val="-24"/>
          <w:sz w:val="15"/>
        </w:rPr>
        <w:t xml:space="preserve"> </w:t>
      </w:r>
      <w:r>
        <w:rPr>
          <w:rFonts w:ascii="Arial" w:hAnsi="Arial"/>
          <w:i/>
          <w:color w:val="010101"/>
          <w:spacing w:val="-2"/>
          <w:position w:val="1"/>
          <w:sz w:val="15"/>
        </w:rPr>
        <w:t>/across</w:t>
      </w:r>
      <w:r>
        <w:rPr>
          <w:rFonts w:ascii="Arial" w:hAnsi="Arial"/>
          <w:i/>
          <w:color w:val="010101"/>
          <w:spacing w:val="7"/>
          <w:position w:val="1"/>
          <w:sz w:val="15"/>
        </w:rPr>
        <w:t xml:space="preserve"> </w:t>
      </w:r>
      <w:r>
        <w:rPr>
          <w:rFonts w:ascii="Arial" w:hAnsi="Arial"/>
          <w:i/>
          <w:color w:val="010101"/>
          <w:spacing w:val="-5"/>
          <w:position w:val="1"/>
          <w:sz w:val="15"/>
        </w:rPr>
        <w:t>R2</w:t>
      </w:r>
      <w:r w:rsidR="00CB3909">
        <w:rPr>
          <w:rFonts w:ascii="Arial" w:hAnsi="Arial"/>
          <w:i/>
          <w:color w:val="010101"/>
          <w:spacing w:val="-5"/>
          <w:position w:val="1"/>
          <w:sz w:val="15"/>
        </w:rPr>
        <w:t xml:space="preserve">        </w:t>
      </w:r>
      <w:r w:rsidR="00CB3909" w:rsidRPr="00CB3909">
        <w:rPr>
          <w:sz w:val="24"/>
          <w:szCs w:val="24"/>
        </w:rPr>
        <w:t xml:space="preserve">The voltage drop across </w:t>
      </w:r>
      <w:r w:rsidR="00CB3909">
        <w:rPr>
          <w:sz w:val="24"/>
          <w:szCs w:val="24"/>
        </w:rPr>
        <w:t>R2</w:t>
      </w:r>
      <w:r w:rsidR="00CB3909" w:rsidRPr="00CB3909">
        <w:rPr>
          <w:sz w:val="24"/>
          <w:szCs w:val="24"/>
        </w:rPr>
        <w:t xml:space="preserve"> (</w:t>
      </w:r>
      <w:r w:rsidR="00CB3909">
        <w:rPr>
          <w:sz w:val="24"/>
          <w:szCs w:val="24"/>
        </w:rPr>
        <w:t>3.3k OHM</w:t>
      </w:r>
      <w:r w:rsidR="00CB3909" w:rsidRPr="00CB3909">
        <w:rPr>
          <w:sz w:val="24"/>
          <w:szCs w:val="24"/>
        </w:rPr>
        <w:t xml:space="preserve">) was measured by the potential difference between its two terminals. It shows a </w:t>
      </w:r>
      <w:r w:rsidR="00CB3909">
        <w:rPr>
          <w:sz w:val="24"/>
          <w:szCs w:val="24"/>
        </w:rPr>
        <w:t>V</w:t>
      </w:r>
      <w:r w:rsidR="00CB3909">
        <w:rPr>
          <w:sz w:val="24"/>
          <w:szCs w:val="24"/>
          <w:vertAlign w:val="subscript"/>
        </w:rPr>
        <w:t>PP</w:t>
      </w:r>
      <w:r w:rsidR="00CB3909" w:rsidRPr="00CB3909">
        <w:rPr>
          <w:sz w:val="24"/>
          <w:szCs w:val="24"/>
        </w:rPr>
        <w:t xml:space="preserve"> of </w:t>
      </w:r>
      <w:r w:rsidR="00CB3909" w:rsidRPr="00CB3909">
        <w:rPr>
          <w:b/>
          <w:bCs/>
          <w:sz w:val="24"/>
          <w:szCs w:val="24"/>
        </w:rPr>
        <w:t>1.76V</w:t>
      </w:r>
      <w:r w:rsidR="00CB3909" w:rsidRPr="00CB3909">
        <w:rPr>
          <w:sz w:val="24"/>
          <w:szCs w:val="24"/>
        </w:rPr>
        <w:t>, which is the lowest drop due to its lower resistance value.</w:t>
      </w:r>
    </w:p>
    <w:p w:rsidR="001270D2" w:rsidRDefault="001270D2" w:rsidP="00CB3909">
      <w:pPr>
        <w:spacing w:before="95"/>
        <w:rPr>
          <w:rFonts w:ascii="Arial" w:hAnsi="Arial"/>
          <w:i/>
          <w:position w:val="1"/>
          <w:sz w:val="15"/>
        </w:rPr>
      </w:pPr>
    </w:p>
    <w:p w:rsidR="001270D2" w:rsidRDefault="001270D2" w:rsidP="001270D2">
      <w:pPr>
        <w:tabs>
          <w:tab w:val="left" w:pos="3187"/>
        </w:tabs>
        <w:rPr>
          <w:rFonts w:ascii="Arial"/>
          <w:sz w:val="14"/>
        </w:rPr>
      </w:pPr>
    </w:p>
    <w:p w:rsidR="002352A0" w:rsidRPr="001270D2" w:rsidRDefault="001270D2" w:rsidP="001270D2">
      <w:pPr>
        <w:tabs>
          <w:tab w:val="left" w:pos="3187"/>
        </w:tabs>
        <w:rPr>
          <w:rFonts w:ascii="Arial"/>
          <w:sz w:val="14"/>
        </w:rPr>
        <w:sectPr w:rsidR="002352A0" w:rsidRPr="001270D2">
          <w:pgSz w:w="12240" w:h="15840"/>
          <w:pgMar w:top="900" w:right="1440" w:bottom="280" w:left="1080" w:header="671" w:footer="0" w:gutter="0"/>
          <w:cols w:space="720"/>
        </w:sectPr>
      </w:pPr>
      <w:r>
        <w:rPr>
          <w:rFonts w:ascii="Arial"/>
          <w:sz w:val="14"/>
        </w:rPr>
        <w:tab/>
      </w:r>
    </w:p>
    <w:p w:rsidR="002352A0" w:rsidRDefault="001270D2">
      <w:pPr>
        <w:pStyle w:val="BodyText"/>
        <w:rPr>
          <w:rFonts w:ascii="Arial"/>
          <w:b/>
          <w:i/>
          <w:sz w:val="20"/>
        </w:rPr>
      </w:pPr>
      <w:r>
        <w:rPr>
          <w:rFonts w:ascii="Arial"/>
          <w:b/>
          <w:i/>
          <w:noProof/>
          <w:sz w:val="20"/>
        </w:rPr>
        <w:lastRenderedPageBreak/>
        <w:drawing>
          <wp:anchor distT="0" distB="0" distL="114300" distR="114300" simplePos="0" relativeHeight="251661824" behindDoc="0" locked="0" layoutInCell="1" allowOverlap="1" wp14:anchorId="554105D6" wp14:editId="3A89B3BE">
            <wp:simplePos x="0" y="0"/>
            <wp:positionH relativeFrom="column">
              <wp:posOffset>-118533</wp:posOffset>
            </wp:positionH>
            <wp:positionV relativeFrom="paragraph">
              <wp:posOffset>-254000</wp:posOffset>
            </wp:positionV>
            <wp:extent cx="6172200" cy="33020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 4.png"/>
                    <pic:cNvPicPr/>
                  </pic:nvPicPr>
                  <pic:blipFill rotWithShape="1">
                    <a:blip r:embed="rId17" cstate="print">
                      <a:extLst>
                        <a:ext uri="{28A0092B-C50C-407E-A947-70E740481C1C}">
                          <a14:useLocalDpi xmlns:a14="http://schemas.microsoft.com/office/drawing/2010/main" val="0"/>
                        </a:ext>
                      </a:extLst>
                    </a:blip>
                    <a:srcRect b="4901"/>
                    <a:stretch/>
                  </pic:blipFill>
                  <pic:spPr bwMode="auto">
                    <a:xfrm>
                      <a:off x="0" y="0"/>
                      <a:ext cx="6172200" cy="330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352A0" w:rsidRDefault="002352A0">
      <w:pPr>
        <w:pStyle w:val="BodyText"/>
        <w:rPr>
          <w:rFonts w:ascii="Arial"/>
          <w:b/>
          <w:i/>
          <w:sz w:val="20"/>
        </w:rPr>
      </w:pPr>
    </w:p>
    <w:p w:rsidR="002352A0" w:rsidRDefault="002352A0">
      <w:pPr>
        <w:pStyle w:val="BodyText"/>
        <w:rPr>
          <w:rFonts w:ascii="Arial"/>
          <w:b/>
          <w:i/>
          <w:sz w:val="20"/>
        </w:rPr>
      </w:pPr>
    </w:p>
    <w:p w:rsidR="002352A0" w:rsidRDefault="002352A0">
      <w:pPr>
        <w:pStyle w:val="BodyText"/>
        <w:spacing w:before="31" w:after="1"/>
        <w:rPr>
          <w:rFonts w:ascii="Arial"/>
          <w:b/>
          <w:i/>
          <w:sz w:val="20"/>
        </w:rPr>
      </w:pPr>
    </w:p>
    <w:p w:rsidR="002352A0" w:rsidRDefault="009D66E6">
      <w:pPr>
        <w:tabs>
          <w:tab w:val="left" w:pos="5996"/>
        </w:tabs>
        <w:ind w:left="689"/>
        <w:rPr>
          <w:rFonts w:ascii="Arial"/>
          <w:position w:val="4"/>
          <w:sz w:val="20"/>
        </w:rPr>
      </w:pPr>
      <w:r>
        <w:rPr>
          <w:rFonts w:ascii="Arial"/>
          <w:sz w:val="20"/>
        </w:rPr>
        <w:tab/>
      </w:r>
    </w:p>
    <w:p w:rsidR="002352A0" w:rsidRDefault="002352A0">
      <w:pPr>
        <w:pStyle w:val="BodyText"/>
        <w:spacing w:before="13"/>
        <w:rPr>
          <w:rFonts w:ascii="Arial"/>
          <w:b/>
          <w:i/>
          <w:sz w:val="20"/>
        </w:rPr>
      </w:pPr>
    </w:p>
    <w:p w:rsidR="002352A0" w:rsidRDefault="002352A0">
      <w:pPr>
        <w:pStyle w:val="BodyText"/>
        <w:rPr>
          <w:rFonts w:ascii="Arial"/>
          <w:b/>
          <w:i/>
          <w:sz w:val="20"/>
        </w:rPr>
        <w:sectPr w:rsidR="002352A0">
          <w:pgSz w:w="12240" w:h="15840"/>
          <w:pgMar w:top="880" w:right="1440" w:bottom="280" w:left="1080" w:header="671" w:footer="0" w:gutter="0"/>
          <w:cols w:space="720"/>
        </w:sectPr>
      </w:pPr>
    </w:p>
    <w:p w:rsidR="002352A0" w:rsidRDefault="002352A0">
      <w:pPr>
        <w:rPr>
          <w:rFonts w:ascii="Arial" w:hAnsi="Arial"/>
          <w:i/>
          <w:position w:val="1"/>
          <w:sz w:val="15"/>
        </w:rPr>
        <w:sectPr w:rsidR="002352A0">
          <w:type w:val="continuous"/>
          <w:pgSz w:w="12240" w:h="15840"/>
          <w:pgMar w:top="880" w:right="1440" w:bottom="280" w:left="1080" w:header="671" w:footer="0" w:gutter="0"/>
          <w:cols w:num="2" w:space="720" w:equalWidth="0">
            <w:col w:w="4230" w:space="1078"/>
            <w:col w:w="4412"/>
          </w:cols>
        </w:sectPr>
      </w:pPr>
    </w:p>
    <w:p w:rsidR="002352A0" w:rsidRDefault="002352A0">
      <w:pPr>
        <w:pStyle w:val="BodyText"/>
        <w:rPr>
          <w:rFonts w:ascii="Arial"/>
          <w:i/>
          <w:sz w:val="20"/>
        </w:rPr>
      </w:pPr>
    </w:p>
    <w:p w:rsidR="002352A0" w:rsidRDefault="002352A0">
      <w:pPr>
        <w:pStyle w:val="BodyText"/>
        <w:rPr>
          <w:rFonts w:ascii="Arial"/>
          <w:i/>
          <w:sz w:val="20"/>
        </w:rPr>
      </w:pPr>
    </w:p>
    <w:p w:rsidR="002352A0" w:rsidRDefault="002352A0">
      <w:pPr>
        <w:pStyle w:val="BodyText"/>
        <w:rPr>
          <w:rFonts w:ascii="Arial"/>
          <w:i/>
          <w:sz w:val="20"/>
        </w:rPr>
      </w:pPr>
    </w:p>
    <w:p w:rsidR="002352A0" w:rsidRDefault="002352A0">
      <w:pPr>
        <w:pStyle w:val="BodyText"/>
        <w:spacing w:before="218"/>
        <w:rPr>
          <w:rFonts w:ascii="Arial"/>
          <w:i/>
          <w:sz w:val="20"/>
        </w:rPr>
      </w:pPr>
    </w:p>
    <w:p w:rsidR="002352A0" w:rsidRDefault="009D66E6" w:rsidP="001270D2">
      <w:pPr>
        <w:tabs>
          <w:tab w:val="left" w:pos="6169"/>
        </w:tabs>
        <w:ind w:left="650"/>
        <w:rPr>
          <w:rFonts w:ascii="Arial"/>
          <w:position w:val="6"/>
          <w:sz w:val="20"/>
        </w:rPr>
      </w:pPr>
      <w:r>
        <w:rPr>
          <w:rFonts w:ascii="Arial"/>
          <w:sz w:val="20"/>
        </w:rPr>
        <w:tab/>
      </w:r>
    </w:p>
    <w:p w:rsidR="002352A0" w:rsidRDefault="002352A0" w:rsidP="001270D2">
      <w:pPr>
        <w:pStyle w:val="BodyText"/>
        <w:rPr>
          <w:rFonts w:ascii="Arial"/>
          <w:i/>
          <w:sz w:val="15"/>
        </w:rPr>
      </w:pPr>
    </w:p>
    <w:p w:rsidR="002352A0" w:rsidRDefault="002352A0">
      <w:pPr>
        <w:pStyle w:val="BodyText"/>
        <w:rPr>
          <w:rFonts w:ascii="Arial"/>
          <w:i/>
          <w:sz w:val="15"/>
        </w:rPr>
      </w:pPr>
    </w:p>
    <w:p w:rsidR="002352A0" w:rsidRDefault="002352A0">
      <w:pPr>
        <w:pStyle w:val="BodyText"/>
        <w:rPr>
          <w:rFonts w:ascii="Arial"/>
          <w:i/>
          <w:sz w:val="15"/>
        </w:rPr>
      </w:pPr>
    </w:p>
    <w:p w:rsidR="002352A0" w:rsidRDefault="002352A0">
      <w:pPr>
        <w:pStyle w:val="BodyText"/>
        <w:rPr>
          <w:rFonts w:ascii="Arial"/>
          <w:i/>
          <w:sz w:val="15"/>
        </w:rPr>
      </w:pPr>
    </w:p>
    <w:p w:rsidR="002352A0" w:rsidRDefault="002352A0">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CB3909" w:rsidRPr="00CB3909" w:rsidRDefault="001270D2" w:rsidP="00CB3909">
      <w:pPr>
        <w:rPr>
          <w:sz w:val="24"/>
          <w:szCs w:val="24"/>
        </w:rPr>
      </w:pPr>
      <w:r>
        <w:rPr>
          <w:rFonts w:ascii="Arial" w:hAnsi="Arial"/>
          <w:i/>
          <w:color w:val="010101"/>
          <w:spacing w:val="-4"/>
          <w:w w:val="105"/>
          <w:sz w:val="15"/>
        </w:rPr>
        <w:t>Figure</w:t>
      </w:r>
      <w:r>
        <w:rPr>
          <w:rFonts w:ascii="Arial" w:hAnsi="Arial"/>
          <w:i/>
          <w:color w:val="010101"/>
          <w:spacing w:val="-1"/>
          <w:sz w:val="15"/>
        </w:rPr>
        <w:t xml:space="preserve"> </w:t>
      </w:r>
      <w:r>
        <w:rPr>
          <w:i/>
          <w:color w:val="010101"/>
          <w:spacing w:val="-4"/>
          <w:w w:val="105"/>
          <w:sz w:val="16"/>
        </w:rPr>
        <w:t>11</w:t>
      </w:r>
      <w:r>
        <w:rPr>
          <w:i/>
          <w:color w:val="010101"/>
          <w:spacing w:val="-2"/>
          <w:w w:val="105"/>
          <w:sz w:val="16"/>
        </w:rPr>
        <w:t xml:space="preserve"> </w:t>
      </w:r>
      <w:r>
        <w:rPr>
          <w:rFonts w:ascii="Arial" w:hAnsi="Arial"/>
          <w:i/>
          <w:color w:val="010101"/>
          <w:spacing w:val="-4"/>
          <w:w w:val="105"/>
          <w:sz w:val="15"/>
        </w:rPr>
        <w:t>Voltage</w:t>
      </w:r>
      <w:r>
        <w:rPr>
          <w:rFonts w:ascii="Arial" w:hAnsi="Arial"/>
          <w:i/>
          <w:color w:val="010101"/>
          <w:spacing w:val="-18"/>
          <w:w w:val="105"/>
          <w:sz w:val="15"/>
        </w:rPr>
        <w:t xml:space="preserve"> </w:t>
      </w:r>
      <w:r>
        <w:rPr>
          <w:rFonts w:ascii="Arial" w:hAnsi="Arial"/>
          <w:i/>
          <w:color w:val="010101"/>
          <w:spacing w:val="-4"/>
          <w:w w:val="105"/>
          <w:sz w:val="15"/>
        </w:rPr>
        <w:t>S</w:t>
      </w:r>
      <w:r>
        <w:rPr>
          <w:rFonts w:ascii="Arial" w:hAnsi="Arial"/>
          <w:color w:val="1F1F1F"/>
          <w:spacing w:val="-4"/>
          <w:w w:val="105"/>
          <w:position w:val="1"/>
          <w:sz w:val="15"/>
        </w:rPr>
        <w:t>•</w:t>
      </w:r>
      <w:r>
        <w:rPr>
          <w:rFonts w:ascii="Arial" w:hAnsi="Arial"/>
          <w:color w:val="1F1F1F"/>
          <w:spacing w:val="-2"/>
          <w:w w:val="105"/>
          <w:position w:val="1"/>
          <w:sz w:val="15"/>
        </w:rPr>
        <w:t xml:space="preserve"> </w:t>
      </w:r>
      <w:r>
        <w:rPr>
          <w:rFonts w:ascii="Arial" w:hAnsi="Arial"/>
          <w:i/>
          <w:color w:val="010101"/>
          <w:spacing w:val="-4"/>
          <w:w w:val="105"/>
          <w:sz w:val="15"/>
        </w:rPr>
        <w:t>igna</w:t>
      </w:r>
      <w:r>
        <w:rPr>
          <w:rFonts w:ascii="Arial" w:hAnsi="Arial"/>
          <w:i/>
          <w:color w:val="010101"/>
          <w:spacing w:val="-30"/>
          <w:w w:val="105"/>
          <w:sz w:val="15"/>
        </w:rPr>
        <w:t xml:space="preserve"> </w:t>
      </w:r>
      <w:r>
        <w:rPr>
          <w:rFonts w:ascii="Arial" w:hAnsi="Arial"/>
          <w:i/>
          <w:color w:val="010101"/>
          <w:spacing w:val="-4"/>
          <w:w w:val="105"/>
          <w:position w:val="1"/>
          <w:sz w:val="15"/>
        </w:rPr>
        <w:t>/across</w:t>
      </w:r>
      <w:r>
        <w:rPr>
          <w:rFonts w:ascii="Arial" w:hAnsi="Arial"/>
          <w:i/>
          <w:color w:val="010101"/>
          <w:spacing w:val="-2"/>
          <w:w w:val="105"/>
          <w:position w:val="1"/>
          <w:sz w:val="15"/>
        </w:rPr>
        <w:t xml:space="preserve"> </w:t>
      </w:r>
      <w:r>
        <w:rPr>
          <w:rFonts w:ascii="Arial" w:hAnsi="Arial"/>
          <w:i/>
          <w:color w:val="010101"/>
          <w:spacing w:val="-5"/>
          <w:w w:val="105"/>
          <w:position w:val="1"/>
          <w:sz w:val="15"/>
        </w:rPr>
        <w:t>R3</w:t>
      </w:r>
      <w:r w:rsidR="00CB3909">
        <w:rPr>
          <w:rFonts w:ascii="Arial" w:hAnsi="Arial"/>
          <w:i/>
          <w:color w:val="010101"/>
          <w:spacing w:val="-5"/>
          <w:w w:val="105"/>
          <w:position w:val="1"/>
          <w:sz w:val="15"/>
        </w:rPr>
        <w:t xml:space="preserve">      </w:t>
      </w:r>
      <w:r w:rsidR="00CB3909">
        <w:rPr>
          <w:sz w:val="24"/>
          <w:szCs w:val="24"/>
        </w:rPr>
        <w:t>R3</w:t>
      </w:r>
      <w:r w:rsidR="00CB3909" w:rsidRPr="00CB3909">
        <w:rPr>
          <w:sz w:val="24"/>
          <w:szCs w:val="24"/>
        </w:rPr>
        <w:t xml:space="preserve"> (</w:t>
      </w:r>
      <w:r w:rsidR="00CB3909">
        <w:rPr>
          <w:sz w:val="24"/>
          <w:szCs w:val="24"/>
        </w:rPr>
        <w:t>5.1k OHM</w:t>
      </w:r>
      <w:r w:rsidR="00CB3909" w:rsidRPr="00CB3909">
        <w:rPr>
          <w:sz w:val="24"/>
          <w:szCs w:val="24"/>
        </w:rPr>
        <w:t xml:space="preserve">) is the last resistor connected to the ground. The measured voltage across it is </w:t>
      </w:r>
      <w:r w:rsidR="00CB3909" w:rsidRPr="00CB3909">
        <w:rPr>
          <w:b/>
          <w:bCs/>
          <w:sz w:val="24"/>
          <w:szCs w:val="24"/>
        </w:rPr>
        <w:t>2.73V</w:t>
      </w:r>
      <w:r w:rsidR="00CB3909" w:rsidRPr="00CB3909">
        <w:rPr>
          <w:sz w:val="24"/>
          <w:szCs w:val="24"/>
        </w:rPr>
        <w:t>. It has the highest voltage drop among the three because it has the highest resistance.</w:t>
      </w: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r>
        <w:rPr>
          <w:rFonts w:ascii="Arial"/>
          <w:i/>
          <w:noProof/>
          <w:sz w:val="15"/>
        </w:rPr>
        <w:drawing>
          <wp:anchor distT="0" distB="0" distL="114300" distR="114300" simplePos="0" relativeHeight="251662848" behindDoc="0" locked="0" layoutInCell="1" allowOverlap="1" wp14:anchorId="5FC8ABCC" wp14:editId="30739477">
            <wp:simplePos x="0" y="0"/>
            <wp:positionH relativeFrom="column">
              <wp:posOffset>-279400</wp:posOffset>
            </wp:positionH>
            <wp:positionV relativeFrom="paragraph">
              <wp:posOffset>158962</wp:posOffset>
            </wp:positionV>
            <wp:extent cx="6172200" cy="33020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 5.png"/>
                    <pic:cNvPicPr/>
                  </pic:nvPicPr>
                  <pic:blipFill rotWithShape="1">
                    <a:blip r:embed="rId18" cstate="print">
                      <a:extLst>
                        <a:ext uri="{28A0092B-C50C-407E-A947-70E740481C1C}">
                          <a14:useLocalDpi xmlns:a14="http://schemas.microsoft.com/office/drawing/2010/main" val="0"/>
                        </a:ext>
                      </a:extLst>
                    </a:blip>
                    <a:srcRect b="4901"/>
                    <a:stretch/>
                  </pic:blipFill>
                  <pic:spPr bwMode="auto">
                    <a:xfrm>
                      <a:off x="0" y="0"/>
                      <a:ext cx="6172200" cy="330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1270D2" w:rsidRDefault="001270D2">
      <w:pPr>
        <w:pStyle w:val="BodyText"/>
        <w:spacing w:before="24"/>
        <w:rPr>
          <w:rFonts w:ascii="Arial"/>
          <w:i/>
          <w:sz w:val="15"/>
        </w:rPr>
      </w:pPr>
    </w:p>
    <w:p w:rsidR="002352A0" w:rsidRDefault="009D66E6" w:rsidP="00CB3909">
      <w:pPr>
        <w:tabs>
          <w:tab w:val="left" w:pos="6191"/>
        </w:tabs>
        <w:rPr>
          <w:rFonts w:ascii="Arial" w:hAnsi="Arial"/>
          <w:i/>
          <w:sz w:val="15"/>
        </w:rPr>
      </w:pPr>
      <w:r>
        <w:rPr>
          <w:rFonts w:ascii="Arial" w:hAnsi="Arial"/>
          <w:i/>
          <w:color w:val="010101"/>
          <w:spacing w:val="-2"/>
          <w:w w:val="105"/>
          <w:sz w:val="15"/>
        </w:rPr>
        <w:t>Figure</w:t>
      </w:r>
      <w:r>
        <w:rPr>
          <w:rFonts w:ascii="Arial" w:hAnsi="Arial"/>
          <w:i/>
          <w:color w:val="010101"/>
          <w:spacing w:val="-17"/>
          <w:w w:val="105"/>
          <w:sz w:val="15"/>
        </w:rPr>
        <w:t xml:space="preserve"> </w:t>
      </w:r>
      <w:r>
        <w:rPr>
          <w:rFonts w:ascii="Arial" w:hAnsi="Arial"/>
          <w:i/>
          <w:color w:val="010101"/>
          <w:spacing w:val="-2"/>
          <w:w w:val="105"/>
          <w:sz w:val="14"/>
        </w:rPr>
        <w:t>1</w:t>
      </w:r>
      <w:r>
        <w:rPr>
          <w:rFonts w:ascii="Arial" w:hAnsi="Arial"/>
          <w:i/>
          <w:color w:val="010101"/>
          <w:spacing w:val="-2"/>
          <w:w w:val="105"/>
          <w:sz w:val="15"/>
        </w:rPr>
        <w:t>2</w:t>
      </w:r>
      <w:r>
        <w:rPr>
          <w:rFonts w:ascii="Arial" w:hAnsi="Arial"/>
          <w:i/>
          <w:color w:val="010101"/>
          <w:spacing w:val="-9"/>
          <w:w w:val="105"/>
          <w:sz w:val="15"/>
        </w:rPr>
        <w:t xml:space="preserve"> </w:t>
      </w:r>
      <w:r>
        <w:rPr>
          <w:rFonts w:ascii="Arial" w:hAnsi="Arial"/>
          <w:i/>
          <w:color w:val="010101"/>
          <w:spacing w:val="-2"/>
          <w:w w:val="105"/>
          <w:sz w:val="15"/>
        </w:rPr>
        <w:t>Voltage</w:t>
      </w:r>
      <w:r>
        <w:rPr>
          <w:rFonts w:ascii="Arial" w:hAnsi="Arial"/>
          <w:i/>
          <w:color w:val="010101"/>
          <w:spacing w:val="-15"/>
          <w:w w:val="105"/>
          <w:sz w:val="15"/>
        </w:rPr>
        <w:t xml:space="preserve"> </w:t>
      </w:r>
      <w:r>
        <w:rPr>
          <w:rFonts w:ascii="Arial" w:hAnsi="Arial"/>
          <w:i/>
          <w:color w:val="010101"/>
          <w:spacing w:val="-2"/>
          <w:w w:val="105"/>
          <w:sz w:val="15"/>
        </w:rPr>
        <w:t>s</w:t>
      </w:r>
      <w:r w:rsidR="00142CE4">
        <w:rPr>
          <w:rFonts w:ascii="Arial" w:hAnsi="Arial"/>
          <w:color w:val="010101"/>
          <w:spacing w:val="-2"/>
          <w:w w:val="105"/>
          <w:sz w:val="15"/>
        </w:rPr>
        <w:t>i</w:t>
      </w:r>
      <w:r>
        <w:rPr>
          <w:rFonts w:ascii="Arial" w:hAnsi="Arial"/>
          <w:i/>
          <w:color w:val="010101"/>
          <w:spacing w:val="-2"/>
          <w:w w:val="105"/>
          <w:sz w:val="15"/>
        </w:rPr>
        <w:t>gnaI</w:t>
      </w:r>
      <w:r>
        <w:rPr>
          <w:rFonts w:ascii="Arial" w:hAnsi="Arial"/>
          <w:i/>
          <w:color w:val="010101"/>
          <w:spacing w:val="-9"/>
          <w:w w:val="105"/>
          <w:sz w:val="15"/>
        </w:rPr>
        <w:t xml:space="preserve"> </w:t>
      </w:r>
      <w:r>
        <w:rPr>
          <w:rFonts w:ascii="Arial" w:hAnsi="Arial"/>
          <w:i/>
          <w:color w:val="010101"/>
          <w:spacing w:val="-2"/>
          <w:w w:val="105"/>
          <w:sz w:val="15"/>
        </w:rPr>
        <w:t>across</w:t>
      </w:r>
      <w:r>
        <w:rPr>
          <w:rFonts w:ascii="Arial" w:hAnsi="Arial"/>
          <w:i/>
          <w:color w:val="010101"/>
          <w:spacing w:val="-9"/>
          <w:w w:val="105"/>
          <w:sz w:val="15"/>
        </w:rPr>
        <w:t xml:space="preserve"> </w:t>
      </w:r>
      <w:r>
        <w:rPr>
          <w:rFonts w:ascii="Arial" w:hAnsi="Arial"/>
          <w:i/>
          <w:color w:val="010101"/>
          <w:spacing w:val="-2"/>
          <w:w w:val="105"/>
          <w:sz w:val="15"/>
        </w:rPr>
        <w:t>Rl</w:t>
      </w:r>
      <w:r>
        <w:rPr>
          <w:rFonts w:ascii="Arial" w:hAnsi="Arial"/>
          <w:i/>
          <w:color w:val="010101"/>
          <w:spacing w:val="23"/>
          <w:w w:val="105"/>
          <w:sz w:val="15"/>
        </w:rPr>
        <w:t xml:space="preserve"> </w:t>
      </w:r>
      <w:r>
        <w:rPr>
          <w:rFonts w:ascii="Arial" w:hAnsi="Arial"/>
          <w:i/>
          <w:color w:val="010101"/>
          <w:spacing w:val="-2"/>
          <w:w w:val="105"/>
          <w:sz w:val="15"/>
        </w:rPr>
        <w:t>andR2</w:t>
      </w:r>
      <w:r>
        <w:rPr>
          <w:rFonts w:ascii="Arial" w:hAnsi="Arial"/>
          <w:i/>
          <w:color w:val="010101"/>
          <w:sz w:val="15"/>
        </w:rPr>
        <w:tab/>
      </w:r>
      <w:r>
        <w:rPr>
          <w:rFonts w:ascii="Arial" w:hAnsi="Arial"/>
          <w:i/>
          <w:color w:val="010101"/>
          <w:spacing w:val="-2"/>
          <w:w w:val="105"/>
          <w:sz w:val="15"/>
        </w:rPr>
        <w:t>F</w:t>
      </w:r>
    </w:p>
    <w:p w:rsidR="00CB3909" w:rsidRPr="00CB3909" w:rsidRDefault="00CB3909" w:rsidP="00CB3909">
      <w:pPr>
        <w:rPr>
          <w:sz w:val="24"/>
          <w:szCs w:val="24"/>
        </w:rPr>
      </w:pPr>
      <w:r>
        <w:rPr>
          <w:rFonts w:ascii="Arial" w:hAnsi="Arial"/>
          <w:i/>
          <w:sz w:val="15"/>
        </w:rPr>
        <w:t xml:space="preserve">                                                                                 </w:t>
      </w:r>
      <w:r w:rsidRPr="00CB3909">
        <w:rPr>
          <w:sz w:val="24"/>
          <w:szCs w:val="24"/>
        </w:rPr>
        <w:t xml:space="preserve">This was measured from the start of </w:t>
      </w:r>
      <w:r>
        <w:rPr>
          <w:sz w:val="24"/>
          <w:szCs w:val="24"/>
        </w:rPr>
        <w:t>R1</w:t>
      </w:r>
      <w:r w:rsidRPr="00CB3909">
        <w:rPr>
          <w:sz w:val="24"/>
          <w:szCs w:val="24"/>
        </w:rPr>
        <w:t xml:space="preserve"> to the end of </w:t>
      </w:r>
      <w:r>
        <w:rPr>
          <w:sz w:val="24"/>
          <w:szCs w:val="24"/>
        </w:rPr>
        <w:t>R2</w:t>
      </w:r>
      <w:r w:rsidRPr="00CB3909">
        <w:rPr>
          <w:sz w:val="24"/>
          <w:szCs w:val="24"/>
        </w:rPr>
        <w:t xml:space="preserve">. The combined voltage drop is </w:t>
      </w:r>
      <w:r w:rsidRPr="00CB3909">
        <w:rPr>
          <w:b/>
          <w:bCs/>
          <w:sz w:val="24"/>
          <w:szCs w:val="24"/>
        </w:rPr>
        <w:t>4.27V</w:t>
      </w:r>
      <w:r w:rsidRPr="00CB3909">
        <w:rPr>
          <w:sz w:val="24"/>
          <w:szCs w:val="24"/>
        </w:rPr>
        <w:t xml:space="preserve">, which is the sum of individual drops across </w:t>
      </w:r>
      <w:r>
        <w:rPr>
          <w:sz w:val="24"/>
          <w:szCs w:val="24"/>
        </w:rPr>
        <w:t>R1</w:t>
      </w:r>
      <w:r w:rsidRPr="00CB3909">
        <w:rPr>
          <w:sz w:val="24"/>
          <w:szCs w:val="24"/>
        </w:rPr>
        <w:t xml:space="preserve"> and </w:t>
      </w:r>
      <w:r>
        <w:rPr>
          <w:sz w:val="24"/>
          <w:szCs w:val="24"/>
        </w:rPr>
        <w:t>R2</w:t>
      </w:r>
      <w:r w:rsidRPr="00CB3909">
        <w:rPr>
          <w:sz w:val="24"/>
          <w:szCs w:val="24"/>
        </w:rPr>
        <w:t>.</w:t>
      </w:r>
    </w:p>
    <w:p w:rsidR="00142CE4" w:rsidRDefault="00142CE4">
      <w:pPr>
        <w:rPr>
          <w:rFonts w:ascii="Arial" w:hAnsi="Arial"/>
          <w:i/>
          <w:sz w:val="15"/>
        </w:rPr>
      </w:pPr>
    </w:p>
    <w:p w:rsidR="00142CE4" w:rsidRPr="00142CE4" w:rsidRDefault="00142CE4" w:rsidP="00142CE4">
      <w:pPr>
        <w:rPr>
          <w:rFonts w:ascii="Arial" w:hAnsi="Arial"/>
          <w:sz w:val="15"/>
        </w:rPr>
      </w:pPr>
    </w:p>
    <w:p w:rsidR="00142CE4" w:rsidRPr="00142CE4" w:rsidRDefault="00142CE4" w:rsidP="00142CE4">
      <w:pPr>
        <w:rPr>
          <w:rFonts w:ascii="Arial" w:hAnsi="Arial"/>
          <w:sz w:val="15"/>
        </w:rPr>
      </w:pPr>
    </w:p>
    <w:p w:rsidR="00142CE4" w:rsidRPr="00142CE4" w:rsidRDefault="00142CE4" w:rsidP="00142CE4">
      <w:pPr>
        <w:rPr>
          <w:rFonts w:ascii="Arial" w:hAnsi="Arial"/>
          <w:sz w:val="15"/>
        </w:rPr>
      </w:pPr>
    </w:p>
    <w:p w:rsidR="002352A0" w:rsidRPr="00142CE4" w:rsidRDefault="002352A0" w:rsidP="00142CE4">
      <w:pPr>
        <w:tabs>
          <w:tab w:val="left" w:pos="1164"/>
        </w:tabs>
        <w:rPr>
          <w:rFonts w:ascii="Arial" w:hAnsi="Arial"/>
          <w:sz w:val="15"/>
        </w:rPr>
        <w:sectPr w:rsidR="002352A0" w:rsidRPr="00142CE4">
          <w:type w:val="continuous"/>
          <w:pgSz w:w="12240" w:h="15840"/>
          <w:pgMar w:top="880" w:right="1440" w:bottom="280" w:left="1080" w:header="671" w:footer="0" w:gutter="0"/>
          <w:cols w:space="720"/>
        </w:sectPr>
      </w:pPr>
    </w:p>
    <w:p w:rsidR="00142CE4" w:rsidRDefault="00142CE4" w:rsidP="00142CE4">
      <w:pPr>
        <w:pStyle w:val="BodyText"/>
        <w:spacing w:before="39"/>
        <w:rPr>
          <w:rFonts w:ascii="Arial"/>
          <w:sz w:val="20"/>
        </w:rPr>
      </w:pPr>
    </w:p>
    <w:p w:rsidR="00142CE4" w:rsidRPr="00142CE4" w:rsidRDefault="00142CE4" w:rsidP="00142CE4"/>
    <w:p w:rsidR="00142CE4" w:rsidRPr="00142CE4" w:rsidRDefault="00142CE4" w:rsidP="00142CE4"/>
    <w:p w:rsidR="00142CE4" w:rsidRPr="00142CE4" w:rsidRDefault="001270D2" w:rsidP="00142CE4">
      <w:r>
        <w:rPr>
          <w:noProof/>
        </w:rPr>
        <w:drawing>
          <wp:anchor distT="0" distB="0" distL="114300" distR="114300" simplePos="0" relativeHeight="251663872" behindDoc="0" locked="0" layoutInCell="1" allowOverlap="1" wp14:anchorId="03837B2F" wp14:editId="66195A11">
            <wp:simplePos x="0" y="0"/>
            <wp:positionH relativeFrom="column">
              <wp:posOffset>0</wp:posOffset>
            </wp:positionH>
            <wp:positionV relativeFrom="paragraph">
              <wp:posOffset>159385</wp:posOffset>
            </wp:positionV>
            <wp:extent cx="6172200" cy="328485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 6.png"/>
                    <pic:cNvPicPr/>
                  </pic:nvPicPr>
                  <pic:blipFill rotWithShape="1">
                    <a:blip r:embed="rId19" cstate="print">
                      <a:extLst>
                        <a:ext uri="{28A0092B-C50C-407E-A947-70E740481C1C}">
                          <a14:useLocalDpi xmlns:a14="http://schemas.microsoft.com/office/drawing/2010/main" val="0"/>
                        </a:ext>
                      </a:extLst>
                    </a:blip>
                    <a:srcRect b="5389"/>
                    <a:stretch/>
                  </pic:blipFill>
                  <pic:spPr bwMode="auto">
                    <a:xfrm>
                      <a:off x="0" y="0"/>
                      <a:ext cx="6172200" cy="3284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Pr="00142CE4" w:rsidRDefault="00142CE4" w:rsidP="00142CE4"/>
    <w:p w:rsidR="00142CE4" w:rsidRDefault="00142CE4" w:rsidP="00142CE4"/>
    <w:p w:rsidR="00142CE4" w:rsidRDefault="00142CE4" w:rsidP="00142CE4"/>
    <w:p w:rsidR="001270D2" w:rsidRDefault="00142CE4" w:rsidP="00142CE4">
      <w:pPr>
        <w:tabs>
          <w:tab w:val="left" w:pos="4104"/>
        </w:tabs>
      </w:pPr>
      <w:r>
        <w:tab/>
      </w:r>
    </w:p>
    <w:p w:rsidR="001270D2" w:rsidRPr="001270D2" w:rsidRDefault="001270D2" w:rsidP="001270D2"/>
    <w:p w:rsidR="002352A0" w:rsidRDefault="001270D2" w:rsidP="001270D2">
      <w:pPr>
        <w:tabs>
          <w:tab w:val="left" w:pos="2547"/>
        </w:tabs>
      </w:pPr>
      <w:r>
        <w:rPr>
          <w:rFonts w:ascii="Arial" w:hAnsi="Arial"/>
          <w:color w:val="010101"/>
          <w:spacing w:val="-2"/>
          <w:w w:val="105"/>
          <w:sz w:val="15"/>
        </w:rPr>
        <w:t>•</w:t>
      </w:r>
      <w:r>
        <w:rPr>
          <w:rFonts w:ascii="Arial" w:hAnsi="Arial"/>
          <w:color w:val="010101"/>
          <w:spacing w:val="-18"/>
          <w:w w:val="105"/>
          <w:sz w:val="15"/>
        </w:rPr>
        <w:t xml:space="preserve"> </w:t>
      </w:r>
      <w:r>
        <w:rPr>
          <w:rFonts w:ascii="Arial" w:hAnsi="Arial"/>
          <w:i/>
          <w:color w:val="010101"/>
          <w:spacing w:val="-2"/>
          <w:w w:val="105"/>
          <w:sz w:val="15"/>
        </w:rPr>
        <w:t>1gure</w:t>
      </w:r>
      <w:r>
        <w:rPr>
          <w:rFonts w:ascii="Arial" w:hAnsi="Arial"/>
          <w:i/>
          <w:color w:val="010101"/>
          <w:spacing w:val="-24"/>
          <w:w w:val="105"/>
          <w:sz w:val="15"/>
        </w:rPr>
        <w:t xml:space="preserve"> </w:t>
      </w:r>
      <w:r>
        <w:rPr>
          <w:rFonts w:ascii="Arial" w:hAnsi="Arial"/>
          <w:i/>
          <w:color w:val="010101"/>
          <w:spacing w:val="-2"/>
          <w:w w:val="105"/>
          <w:sz w:val="14"/>
        </w:rPr>
        <w:t>13</w:t>
      </w:r>
      <w:r>
        <w:rPr>
          <w:rFonts w:ascii="Arial" w:hAnsi="Arial"/>
          <w:i/>
          <w:color w:val="010101"/>
          <w:spacing w:val="39"/>
          <w:w w:val="105"/>
          <w:sz w:val="14"/>
        </w:rPr>
        <w:t xml:space="preserve"> </w:t>
      </w:r>
      <w:r>
        <w:rPr>
          <w:rFonts w:ascii="Arial" w:hAnsi="Arial"/>
          <w:i/>
          <w:color w:val="010101"/>
          <w:spacing w:val="-2"/>
          <w:w w:val="105"/>
          <w:sz w:val="15"/>
        </w:rPr>
        <w:t>Voltage</w:t>
      </w:r>
      <w:r>
        <w:rPr>
          <w:rFonts w:ascii="Arial" w:hAnsi="Arial"/>
          <w:i/>
          <w:color w:val="010101"/>
          <w:spacing w:val="-14"/>
          <w:w w:val="105"/>
          <w:sz w:val="15"/>
        </w:rPr>
        <w:t xml:space="preserve"> </w:t>
      </w:r>
      <w:r>
        <w:rPr>
          <w:rFonts w:ascii="Arial" w:hAnsi="Arial"/>
          <w:i/>
          <w:color w:val="010101"/>
          <w:spacing w:val="-2"/>
          <w:w w:val="105"/>
          <w:sz w:val="15"/>
        </w:rPr>
        <w:t>Signal</w:t>
      </w:r>
      <w:r>
        <w:rPr>
          <w:rFonts w:ascii="Arial" w:hAnsi="Arial"/>
          <w:i/>
          <w:color w:val="010101"/>
          <w:spacing w:val="-6"/>
          <w:w w:val="105"/>
          <w:sz w:val="15"/>
        </w:rPr>
        <w:t xml:space="preserve"> </w:t>
      </w:r>
      <w:r>
        <w:rPr>
          <w:rFonts w:ascii="Arial" w:hAnsi="Arial"/>
          <w:i/>
          <w:color w:val="010101"/>
          <w:spacing w:val="-2"/>
          <w:w w:val="105"/>
          <w:sz w:val="15"/>
        </w:rPr>
        <w:t>across</w:t>
      </w:r>
      <w:r>
        <w:rPr>
          <w:rFonts w:ascii="Arial" w:hAnsi="Arial"/>
          <w:i/>
          <w:color w:val="010101"/>
          <w:spacing w:val="-4"/>
          <w:w w:val="105"/>
          <w:sz w:val="15"/>
        </w:rPr>
        <w:t xml:space="preserve"> </w:t>
      </w:r>
      <w:r>
        <w:rPr>
          <w:rFonts w:ascii="Arial" w:hAnsi="Arial"/>
          <w:i/>
          <w:color w:val="010101"/>
          <w:spacing w:val="-2"/>
          <w:w w:val="105"/>
          <w:sz w:val="15"/>
        </w:rPr>
        <w:t>Rland</w:t>
      </w:r>
      <w:r>
        <w:rPr>
          <w:rFonts w:ascii="Arial" w:hAnsi="Arial"/>
          <w:i/>
          <w:color w:val="010101"/>
          <w:w w:val="105"/>
          <w:sz w:val="15"/>
        </w:rPr>
        <w:t xml:space="preserve"> </w:t>
      </w:r>
      <w:r>
        <w:rPr>
          <w:rFonts w:ascii="Arial" w:hAnsi="Arial"/>
          <w:i/>
          <w:color w:val="010101"/>
          <w:spacing w:val="-5"/>
          <w:w w:val="105"/>
          <w:sz w:val="15"/>
        </w:rPr>
        <w:t>R3</w:t>
      </w:r>
      <w:r w:rsidR="00CB3909">
        <w:t xml:space="preserve">             </w:t>
      </w:r>
    </w:p>
    <w:p w:rsidR="00CB3909" w:rsidRPr="00CB3909" w:rsidRDefault="00CB3909" w:rsidP="00CB3909">
      <w:pPr>
        <w:pStyle w:val="NormalWeb"/>
      </w:pPr>
      <w:r>
        <w:t xml:space="preserve">                                                      </w:t>
      </w:r>
      <w:r w:rsidRPr="00CB3909">
        <w:rPr>
          <w:rFonts w:hAnsi="Symbol"/>
        </w:rPr>
        <w:t></w:t>
      </w:r>
      <w:r w:rsidRPr="00CB3909">
        <w:t xml:space="preserve">  This was measured from the junction of </w:t>
      </w:r>
      <w:r>
        <w:t>R1/R2</w:t>
      </w:r>
      <w:r w:rsidRPr="00CB3909">
        <w:t xml:space="preserve"> to the ground. The combined voltage is </w:t>
      </w:r>
      <w:r w:rsidRPr="00CB3909">
        <w:rPr>
          <w:b/>
          <w:bCs/>
        </w:rPr>
        <w:t>4.49V</w:t>
      </w:r>
      <w:r w:rsidRPr="00CB3909">
        <w:t>. It represents the total potential difference remaining after the first resistor.</w:t>
      </w:r>
    </w:p>
    <w:p w:rsidR="00CB3909" w:rsidRDefault="00CB3909" w:rsidP="00CB3909">
      <w:pPr>
        <w:tabs>
          <w:tab w:val="left" w:pos="2547"/>
        </w:tabs>
      </w:pPr>
    </w:p>
    <w:p w:rsidR="000B37CA" w:rsidRDefault="000B37CA" w:rsidP="00CB3909">
      <w:pPr>
        <w:tabs>
          <w:tab w:val="left" w:pos="2547"/>
        </w:tabs>
      </w:pPr>
    </w:p>
    <w:p w:rsidR="000B37CA" w:rsidRPr="000B37CA" w:rsidRDefault="000B37CA" w:rsidP="00CB3909">
      <w:pPr>
        <w:tabs>
          <w:tab w:val="left" w:pos="2547"/>
        </w:tabs>
        <w:rPr>
          <w:sz w:val="24"/>
          <w:szCs w:val="24"/>
        </w:rPr>
      </w:pPr>
      <w:r w:rsidRPr="000B37CA">
        <w:rPr>
          <w:sz w:val="24"/>
          <w:szCs w:val="24"/>
        </w:rPr>
        <w:t>U</w:t>
      </w:r>
      <w:r w:rsidRPr="000B37CA">
        <w:rPr>
          <w:sz w:val="28"/>
          <w:szCs w:val="28"/>
        </w:rPr>
        <w:t>NDERSTANDING  EXPLANATION:</w:t>
      </w:r>
    </w:p>
    <w:p w:rsidR="000B37CA" w:rsidRPr="000B37CA" w:rsidRDefault="000B37CA" w:rsidP="000B37CA">
      <w:pPr>
        <w:widowControl/>
        <w:autoSpaceDE/>
        <w:autoSpaceDN/>
        <w:spacing w:before="100" w:beforeAutospacing="1" w:after="100" w:afterAutospacing="1"/>
        <w:rPr>
          <w:sz w:val="28"/>
          <w:szCs w:val="28"/>
        </w:rPr>
      </w:pPr>
      <w:bookmarkStart w:id="0" w:name="_GoBack"/>
      <w:bookmarkEnd w:id="0"/>
      <w:r w:rsidRPr="000B37CA">
        <w:rPr>
          <w:sz w:val="28"/>
          <w:szCs w:val="28"/>
        </w:rPr>
        <w:t>In this experiment, Circuit ‘B’ was built in Proteus. The signal generator was set to produce a 200 Hz sinusoidal waveform with 7 V peak-to-peak voltage. One oscilloscope probe was connected to the input signal, and the other probe was connected across R1, R2, and R3 alternately to measure their voltages.</w:t>
      </w:r>
    </w:p>
    <w:p w:rsidR="000B37CA" w:rsidRPr="000B37CA" w:rsidRDefault="000B37CA" w:rsidP="000B37CA">
      <w:pPr>
        <w:widowControl/>
        <w:autoSpaceDE/>
        <w:autoSpaceDN/>
        <w:spacing w:before="100" w:beforeAutospacing="1" w:after="100" w:afterAutospacing="1"/>
        <w:rPr>
          <w:sz w:val="24"/>
          <w:szCs w:val="24"/>
        </w:rPr>
      </w:pPr>
      <w:r w:rsidRPr="000B37CA">
        <w:rPr>
          <w:sz w:val="28"/>
          <w:szCs w:val="28"/>
        </w:rPr>
        <w:t>RMS voltage, peak-to-peak voltage, and time-related parameters were recorded for each resistor. This experiment demonstrated how the input signal is divided across the resistors and how to measure voltage and time parameters using Proteus and the oscilloscope</w:t>
      </w:r>
      <w:r w:rsidRPr="000B37CA">
        <w:rPr>
          <w:sz w:val="24"/>
          <w:szCs w:val="24"/>
        </w:rPr>
        <w:t>.</w:t>
      </w:r>
    </w:p>
    <w:p w:rsidR="000B37CA" w:rsidRPr="001270D2" w:rsidRDefault="000B37CA" w:rsidP="00CB3909">
      <w:pPr>
        <w:tabs>
          <w:tab w:val="left" w:pos="2547"/>
        </w:tabs>
      </w:pPr>
    </w:p>
    <w:sectPr w:rsidR="000B37CA" w:rsidRPr="001270D2">
      <w:pgSz w:w="12240" w:h="15840"/>
      <w:pgMar w:top="880" w:right="1440" w:bottom="280" w:left="1080" w:header="671"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3A30" w:rsidRDefault="00123A30">
      <w:r>
        <w:separator/>
      </w:r>
    </w:p>
  </w:endnote>
  <w:endnote w:type="continuationSeparator" w:id="0">
    <w:p w:rsidR="00123A30" w:rsidRDefault="00123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3A30" w:rsidRDefault="00123A30">
      <w:r>
        <w:separator/>
      </w:r>
    </w:p>
  </w:footnote>
  <w:footnote w:type="continuationSeparator" w:id="0">
    <w:p w:rsidR="00123A30" w:rsidRDefault="00123A3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77D3" w:rsidRDefault="00D577D3">
    <w:pPr>
      <w:pStyle w:val="BodyText"/>
      <w:spacing w:line="14" w:lineRule="auto"/>
      <w:rPr>
        <w:sz w:val="20"/>
      </w:rPr>
    </w:pPr>
    <w:r>
      <w:rPr>
        <w:noProof/>
        <w:sz w:val="20"/>
      </w:rPr>
      <mc:AlternateContent>
        <mc:Choice Requires="wps">
          <w:drawing>
            <wp:anchor distT="0" distB="0" distL="0" distR="0" simplePos="0" relativeHeight="487318016" behindDoc="1" locked="0" layoutInCell="1" allowOverlap="1">
              <wp:simplePos x="0" y="0"/>
              <wp:positionH relativeFrom="page">
                <wp:posOffset>6394549</wp:posOffset>
              </wp:positionH>
              <wp:positionV relativeFrom="page">
                <wp:posOffset>413262</wp:posOffset>
              </wp:positionV>
              <wp:extent cx="226695" cy="1771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77165"/>
                      </a:xfrm>
                      <a:prstGeom prst="rect">
                        <a:avLst/>
                      </a:prstGeom>
                    </wps:spPr>
                    <wps:txbx>
                      <w:txbxContent>
                        <w:p w:rsidR="00D577D3" w:rsidRDefault="00D577D3">
                          <w:pPr>
                            <w:spacing w:before="35"/>
                            <w:ind w:left="73"/>
                            <w:rPr>
                              <w:rFonts w:ascii="Arial"/>
                              <w:sz w:val="17"/>
                            </w:rPr>
                          </w:pPr>
                          <w:r>
                            <w:rPr>
                              <w:rFonts w:ascii="Arial"/>
                              <w:color w:val="010101"/>
                              <w:spacing w:val="-5"/>
                              <w:w w:val="105"/>
                              <w:sz w:val="17"/>
                            </w:rPr>
                            <w:fldChar w:fldCharType="begin"/>
                          </w:r>
                          <w:r>
                            <w:rPr>
                              <w:rFonts w:ascii="Arial"/>
                              <w:color w:val="010101"/>
                              <w:spacing w:val="-5"/>
                              <w:w w:val="105"/>
                              <w:sz w:val="17"/>
                            </w:rPr>
                            <w:instrText xml:space="preserve"> PAGE </w:instrText>
                          </w:r>
                          <w:r>
                            <w:rPr>
                              <w:rFonts w:ascii="Arial"/>
                              <w:color w:val="010101"/>
                              <w:spacing w:val="-5"/>
                              <w:w w:val="105"/>
                              <w:sz w:val="17"/>
                            </w:rPr>
                            <w:fldChar w:fldCharType="separate"/>
                          </w:r>
                          <w:r w:rsidR="000B37CA">
                            <w:rPr>
                              <w:rFonts w:ascii="Arial"/>
                              <w:noProof/>
                              <w:color w:val="010101"/>
                              <w:spacing w:val="-5"/>
                              <w:w w:val="105"/>
                              <w:sz w:val="17"/>
                            </w:rPr>
                            <w:t>19</w:t>
                          </w:r>
                          <w:r>
                            <w:rPr>
                              <w:rFonts w:ascii="Arial"/>
                              <w:color w:val="010101"/>
                              <w:spacing w:val="-5"/>
                              <w:w w:val="105"/>
                              <w:sz w:val="1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03.5pt;margin-top:32.55pt;width:17.85pt;height:13.95pt;z-index:-159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" filled="f" stroked="f">
              <v:path arrowok="t"/>
              <v:textbox inset="0,0,0,0">
                <w:txbxContent>
                  <w:p w:rsidR="00D577D3" w:rsidRDefault="00D577D3">
                    <w:pPr>
                      <w:spacing w:before="35"/>
                      <w:ind w:left="73"/>
                      <w:rPr>
                        <w:rFonts w:ascii="Arial"/>
                        <w:sz w:val="17"/>
                      </w:rPr>
                    </w:pPr>
                    <w:r>
                      <w:rPr>
                        <w:rFonts w:ascii="Arial"/>
                        <w:color w:val="010101"/>
                        <w:spacing w:val="-5"/>
                        <w:w w:val="105"/>
                        <w:sz w:val="17"/>
                      </w:rPr>
                      <w:fldChar w:fldCharType="begin"/>
                    </w:r>
                    <w:r>
                      <w:rPr>
                        <w:rFonts w:ascii="Arial"/>
                        <w:color w:val="010101"/>
                        <w:spacing w:val="-5"/>
                        <w:w w:val="105"/>
                        <w:sz w:val="17"/>
                      </w:rPr>
                      <w:instrText xml:space="preserve"> PAGE </w:instrText>
                    </w:r>
                    <w:r>
                      <w:rPr>
                        <w:rFonts w:ascii="Arial"/>
                        <w:color w:val="010101"/>
                        <w:spacing w:val="-5"/>
                        <w:w w:val="105"/>
                        <w:sz w:val="17"/>
                      </w:rPr>
                      <w:fldChar w:fldCharType="separate"/>
                    </w:r>
                    <w:r w:rsidR="000B37CA">
                      <w:rPr>
                        <w:rFonts w:ascii="Arial"/>
                        <w:noProof/>
                        <w:color w:val="010101"/>
                        <w:spacing w:val="-5"/>
                        <w:w w:val="105"/>
                        <w:sz w:val="17"/>
                      </w:rPr>
                      <w:t>19</w:t>
                    </w:r>
                    <w:r>
                      <w:rPr>
                        <w:rFonts w:ascii="Arial"/>
                        <w:color w:val="010101"/>
                        <w:spacing w:val="-5"/>
                        <w:w w:val="105"/>
                        <w:sz w:val="17"/>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3B4FED"/>
    <w:multiLevelType w:val="hybridMultilevel"/>
    <w:tmpl w:val="D97052C2"/>
    <w:lvl w:ilvl="0" w:tplc="4552D1C4">
      <w:start w:val="1"/>
      <w:numFmt w:val="decimal"/>
      <w:lvlText w:val="%1."/>
      <w:lvlJc w:val="left"/>
      <w:pPr>
        <w:ind w:left="476" w:hanging="236"/>
      </w:pPr>
      <w:rPr>
        <w:rFonts w:ascii="Times New Roman" w:eastAsia="Times New Roman" w:hAnsi="Times New Roman" w:cs="Times New Roman" w:hint="default"/>
        <w:b w:val="0"/>
        <w:bCs w:val="0"/>
        <w:i w:val="0"/>
        <w:iCs w:val="0"/>
        <w:color w:val="0C0C0C"/>
        <w:spacing w:val="0"/>
        <w:w w:val="103"/>
        <w:sz w:val="22"/>
        <w:szCs w:val="22"/>
        <w:lang w:val="en-US" w:eastAsia="en-US" w:bidi="ar-SA"/>
      </w:rPr>
    </w:lvl>
    <w:lvl w:ilvl="1" w:tplc="FA44B564">
      <w:numFmt w:val="bullet"/>
      <w:lvlText w:val="•"/>
      <w:lvlJc w:val="left"/>
      <w:pPr>
        <w:ind w:left="1404" w:hanging="236"/>
      </w:pPr>
      <w:rPr>
        <w:rFonts w:hint="default"/>
        <w:lang w:val="en-US" w:eastAsia="en-US" w:bidi="ar-SA"/>
      </w:rPr>
    </w:lvl>
    <w:lvl w:ilvl="2" w:tplc="722A59D6">
      <w:numFmt w:val="bullet"/>
      <w:lvlText w:val="•"/>
      <w:lvlJc w:val="left"/>
      <w:pPr>
        <w:ind w:left="2328" w:hanging="236"/>
      </w:pPr>
      <w:rPr>
        <w:rFonts w:hint="default"/>
        <w:lang w:val="en-US" w:eastAsia="en-US" w:bidi="ar-SA"/>
      </w:rPr>
    </w:lvl>
    <w:lvl w:ilvl="3" w:tplc="EBFA64C0">
      <w:numFmt w:val="bullet"/>
      <w:lvlText w:val="•"/>
      <w:lvlJc w:val="left"/>
      <w:pPr>
        <w:ind w:left="3252" w:hanging="236"/>
      </w:pPr>
      <w:rPr>
        <w:rFonts w:hint="default"/>
        <w:lang w:val="en-US" w:eastAsia="en-US" w:bidi="ar-SA"/>
      </w:rPr>
    </w:lvl>
    <w:lvl w:ilvl="4" w:tplc="8A00AD7A">
      <w:numFmt w:val="bullet"/>
      <w:lvlText w:val="•"/>
      <w:lvlJc w:val="left"/>
      <w:pPr>
        <w:ind w:left="4176" w:hanging="236"/>
      </w:pPr>
      <w:rPr>
        <w:rFonts w:hint="default"/>
        <w:lang w:val="en-US" w:eastAsia="en-US" w:bidi="ar-SA"/>
      </w:rPr>
    </w:lvl>
    <w:lvl w:ilvl="5" w:tplc="D2DCDA8A">
      <w:numFmt w:val="bullet"/>
      <w:lvlText w:val="•"/>
      <w:lvlJc w:val="left"/>
      <w:pPr>
        <w:ind w:left="5100" w:hanging="236"/>
      </w:pPr>
      <w:rPr>
        <w:rFonts w:hint="default"/>
        <w:lang w:val="en-US" w:eastAsia="en-US" w:bidi="ar-SA"/>
      </w:rPr>
    </w:lvl>
    <w:lvl w:ilvl="6" w:tplc="5CDCEE42">
      <w:numFmt w:val="bullet"/>
      <w:lvlText w:val="•"/>
      <w:lvlJc w:val="left"/>
      <w:pPr>
        <w:ind w:left="6024" w:hanging="236"/>
      </w:pPr>
      <w:rPr>
        <w:rFonts w:hint="default"/>
        <w:lang w:val="en-US" w:eastAsia="en-US" w:bidi="ar-SA"/>
      </w:rPr>
    </w:lvl>
    <w:lvl w:ilvl="7" w:tplc="14125016">
      <w:numFmt w:val="bullet"/>
      <w:lvlText w:val="•"/>
      <w:lvlJc w:val="left"/>
      <w:pPr>
        <w:ind w:left="6948" w:hanging="236"/>
      </w:pPr>
      <w:rPr>
        <w:rFonts w:hint="default"/>
        <w:lang w:val="en-US" w:eastAsia="en-US" w:bidi="ar-SA"/>
      </w:rPr>
    </w:lvl>
    <w:lvl w:ilvl="8" w:tplc="F1FE4F40">
      <w:numFmt w:val="bullet"/>
      <w:lvlText w:val="•"/>
      <w:lvlJc w:val="left"/>
      <w:pPr>
        <w:ind w:left="7872" w:hanging="236"/>
      </w:pPr>
      <w:rPr>
        <w:rFonts w:hint="default"/>
        <w:lang w:val="en-US" w:eastAsia="en-US" w:bidi="ar-SA"/>
      </w:rPr>
    </w:lvl>
  </w:abstractNum>
  <w:abstractNum w:abstractNumId="1" w15:restartNumberingAfterBreak="0">
    <w:nsid w:val="611C43BE"/>
    <w:multiLevelType w:val="hybridMultilevel"/>
    <w:tmpl w:val="4232E9CE"/>
    <w:lvl w:ilvl="0" w:tplc="40D20C90">
      <w:start w:val="1"/>
      <w:numFmt w:val="decimal"/>
      <w:lvlText w:val="%1."/>
      <w:lvlJc w:val="left"/>
      <w:pPr>
        <w:ind w:left="466" w:hanging="227"/>
      </w:pPr>
      <w:rPr>
        <w:rFonts w:ascii="Times New Roman" w:eastAsia="Times New Roman" w:hAnsi="Times New Roman" w:cs="Times New Roman" w:hint="default"/>
        <w:b w:val="0"/>
        <w:bCs w:val="0"/>
        <w:i w:val="0"/>
        <w:iCs w:val="0"/>
        <w:color w:val="0C0C0C"/>
        <w:spacing w:val="0"/>
        <w:w w:val="103"/>
        <w:sz w:val="22"/>
        <w:szCs w:val="22"/>
        <w:lang w:val="en-US" w:eastAsia="en-US" w:bidi="ar-SA"/>
      </w:rPr>
    </w:lvl>
    <w:lvl w:ilvl="1" w:tplc="4334784E">
      <w:numFmt w:val="bullet"/>
      <w:lvlText w:val="•"/>
      <w:lvlJc w:val="left"/>
      <w:pPr>
        <w:ind w:left="1386" w:hanging="227"/>
      </w:pPr>
      <w:rPr>
        <w:rFonts w:hint="default"/>
        <w:lang w:val="en-US" w:eastAsia="en-US" w:bidi="ar-SA"/>
      </w:rPr>
    </w:lvl>
    <w:lvl w:ilvl="2" w:tplc="EF10D772">
      <w:numFmt w:val="bullet"/>
      <w:lvlText w:val="•"/>
      <w:lvlJc w:val="left"/>
      <w:pPr>
        <w:ind w:left="2312" w:hanging="227"/>
      </w:pPr>
      <w:rPr>
        <w:rFonts w:hint="default"/>
        <w:lang w:val="en-US" w:eastAsia="en-US" w:bidi="ar-SA"/>
      </w:rPr>
    </w:lvl>
    <w:lvl w:ilvl="3" w:tplc="AE76621C">
      <w:numFmt w:val="bullet"/>
      <w:lvlText w:val="•"/>
      <w:lvlJc w:val="left"/>
      <w:pPr>
        <w:ind w:left="3238" w:hanging="227"/>
      </w:pPr>
      <w:rPr>
        <w:rFonts w:hint="default"/>
        <w:lang w:val="en-US" w:eastAsia="en-US" w:bidi="ar-SA"/>
      </w:rPr>
    </w:lvl>
    <w:lvl w:ilvl="4" w:tplc="2E26C162">
      <w:numFmt w:val="bullet"/>
      <w:lvlText w:val="•"/>
      <w:lvlJc w:val="left"/>
      <w:pPr>
        <w:ind w:left="4164" w:hanging="227"/>
      </w:pPr>
      <w:rPr>
        <w:rFonts w:hint="default"/>
        <w:lang w:val="en-US" w:eastAsia="en-US" w:bidi="ar-SA"/>
      </w:rPr>
    </w:lvl>
    <w:lvl w:ilvl="5" w:tplc="4F6C499C">
      <w:numFmt w:val="bullet"/>
      <w:lvlText w:val="•"/>
      <w:lvlJc w:val="left"/>
      <w:pPr>
        <w:ind w:left="5090" w:hanging="227"/>
      </w:pPr>
      <w:rPr>
        <w:rFonts w:hint="default"/>
        <w:lang w:val="en-US" w:eastAsia="en-US" w:bidi="ar-SA"/>
      </w:rPr>
    </w:lvl>
    <w:lvl w:ilvl="6" w:tplc="370ACF30">
      <w:numFmt w:val="bullet"/>
      <w:lvlText w:val="•"/>
      <w:lvlJc w:val="left"/>
      <w:pPr>
        <w:ind w:left="6016" w:hanging="227"/>
      </w:pPr>
      <w:rPr>
        <w:rFonts w:hint="default"/>
        <w:lang w:val="en-US" w:eastAsia="en-US" w:bidi="ar-SA"/>
      </w:rPr>
    </w:lvl>
    <w:lvl w:ilvl="7" w:tplc="ED50D7DC">
      <w:numFmt w:val="bullet"/>
      <w:lvlText w:val="•"/>
      <w:lvlJc w:val="left"/>
      <w:pPr>
        <w:ind w:left="6942" w:hanging="227"/>
      </w:pPr>
      <w:rPr>
        <w:rFonts w:hint="default"/>
        <w:lang w:val="en-US" w:eastAsia="en-US" w:bidi="ar-SA"/>
      </w:rPr>
    </w:lvl>
    <w:lvl w:ilvl="8" w:tplc="A328AA04">
      <w:numFmt w:val="bullet"/>
      <w:lvlText w:val="•"/>
      <w:lvlJc w:val="left"/>
      <w:pPr>
        <w:ind w:left="7868" w:hanging="227"/>
      </w:pPr>
      <w:rPr>
        <w:rFonts w:hint="default"/>
        <w:lang w:val="en-US" w:eastAsia="en-US" w:bidi="ar-SA"/>
      </w:rPr>
    </w:lvl>
  </w:abstractNum>
  <w:abstractNum w:abstractNumId="2" w15:restartNumberingAfterBreak="0">
    <w:nsid w:val="6503642A"/>
    <w:multiLevelType w:val="hybridMultilevel"/>
    <w:tmpl w:val="C90ED8E0"/>
    <w:lvl w:ilvl="0" w:tplc="C18CA4D4">
      <w:start w:val="1"/>
      <w:numFmt w:val="decimal"/>
      <w:lvlText w:val="%1."/>
      <w:lvlJc w:val="left"/>
      <w:pPr>
        <w:ind w:left="498" w:hanging="228"/>
        <w:jc w:val="right"/>
      </w:pPr>
      <w:rPr>
        <w:rFonts w:ascii="Arial" w:eastAsia="Arial" w:hAnsi="Arial" w:cs="Arial" w:hint="default"/>
        <w:b w:val="0"/>
        <w:bCs w:val="0"/>
        <w:i w:val="0"/>
        <w:iCs w:val="0"/>
        <w:color w:val="1F3662"/>
        <w:spacing w:val="-1"/>
        <w:w w:val="107"/>
        <w:sz w:val="20"/>
        <w:szCs w:val="20"/>
        <w:lang w:val="en-US" w:eastAsia="en-US" w:bidi="ar-SA"/>
      </w:rPr>
    </w:lvl>
    <w:lvl w:ilvl="1" w:tplc="D70C75E6">
      <w:start w:val="1"/>
      <w:numFmt w:val="lowerLetter"/>
      <w:lvlText w:val="%2."/>
      <w:lvlJc w:val="left"/>
      <w:pPr>
        <w:ind w:left="1085" w:hanging="218"/>
      </w:pPr>
      <w:rPr>
        <w:rFonts w:ascii="Arial" w:eastAsia="Arial" w:hAnsi="Arial" w:cs="Arial" w:hint="default"/>
        <w:b w:val="0"/>
        <w:bCs w:val="0"/>
        <w:i w:val="0"/>
        <w:iCs w:val="0"/>
        <w:color w:val="1F3662"/>
        <w:spacing w:val="-1"/>
        <w:w w:val="99"/>
        <w:sz w:val="20"/>
        <w:szCs w:val="20"/>
        <w:lang w:val="en-US" w:eastAsia="en-US" w:bidi="ar-SA"/>
      </w:rPr>
    </w:lvl>
    <w:lvl w:ilvl="2" w:tplc="55BEC71E">
      <w:numFmt w:val="bullet"/>
      <w:lvlText w:val="•"/>
      <w:lvlJc w:val="left"/>
      <w:pPr>
        <w:ind w:left="2067" w:hanging="218"/>
      </w:pPr>
      <w:rPr>
        <w:rFonts w:hint="default"/>
        <w:lang w:val="en-US" w:eastAsia="en-US" w:bidi="ar-SA"/>
      </w:rPr>
    </w:lvl>
    <w:lvl w:ilvl="3" w:tplc="4A8095AE">
      <w:numFmt w:val="bullet"/>
      <w:lvlText w:val="•"/>
      <w:lvlJc w:val="left"/>
      <w:pPr>
        <w:ind w:left="3049" w:hanging="218"/>
      </w:pPr>
      <w:rPr>
        <w:rFonts w:hint="default"/>
        <w:lang w:val="en-US" w:eastAsia="en-US" w:bidi="ar-SA"/>
      </w:rPr>
    </w:lvl>
    <w:lvl w:ilvl="4" w:tplc="C9A2D3F4">
      <w:numFmt w:val="bullet"/>
      <w:lvlText w:val="•"/>
      <w:lvlJc w:val="left"/>
      <w:pPr>
        <w:ind w:left="4031" w:hanging="218"/>
      </w:pPr>
      <w:rPr>
        <w:rFonts w:hint="default"/>
        <w:lang w:val="en-US" w:eastAsia="en-US" w:bidi="ar-SA"/>
      </w:rPr>
    </w:lvl>
    <w:lvl w:ilvl="5" w:tplc="C5E8FB34">
      <w:numFmt w:val="bullet"/>
      <w:lvlText w:val="•"/>
      <w:lvlJc w:val="left"/>
      <w:pPr>
        <w:ind w:left="5013" w:hanging="218"/>
      </w:pPr>
      <w:rPr>
        <w:rFonts w:hint="default"/>
        <w:lang w:val="en-US" w:eastAsia="en-US" w:bidi="ar-SA"/>
      </w:rPr>
    </w:lvl>
    <w:lvl w:ilvl="6" w:tplc="8F22888A">
      <w:numFmt w:val="bullet"/>
      <w:lvlText w:val="•"/>
      <w:lvlJc w:val="left"/>
      <w:pPr>
        <w:ind w:left="5996" w:hanging="218"/>
      </w:pPr>
      <w:rPr>
        <w:rFonts w:hint="default"/>
        <w:lang w:val="en-US" w:eastAsia="en-US" w:bidi="ar-SA"/>
      </w:rPr>
    </w:lvl>
    <w:lvl w:ilvl="7" w:tplc="79BA5800">
      <w:numFmt w:val="bullet"/>
      <w:lvlText w:val="•"/>
      <w:lvlJc w:val="left"/>
      <w:pPr>
        <w:ind w:left="6978" w:hanging="218"/>
      </w:pPr>
      <w:rPr>
        <w:rFonts w:hint="default"/>
        <w:lang w:val="en-US" w:eastAsia="en-US" w:bidi="ar-SA"/>
      </w:rPr>
    </w:lvl>
    <w:lvl w:ilvl="8" w:tplc="901ADF1E">
      <w:numFmt w:val="bullet"/>
      <w:lvlText w:val="•"/>
      <w:lvlJc w:val="left"/>
      <w:pPr>
        <w:ind w:left="7960" w:hanging="218"/>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352A0"/>
    <w:rsid w:val="000B37CA"/>
    <w:rsid w:val="00123A30"/>
    <w:rsid w:val="001270D2"/>
    <w:rsid w:val="00142CE4"/>
    <w:rsid w:val="002352A0"/>
    <w:rsid w:val="0048070F"/>
    <w:rsid w:val="004A07E6"/>
    <w:rsid w:val="004F49C8"/>
    <w:rsid w:val="004F6BB9"/>
    <w:rsid w:val="006B760E"/>
    <w:rsid w:val="006F2103"/>
    <w:rsid w:val="009D66E6"/>
    <w:rsid w:val="00AE0303"/>
    <w:rsid w:val="00B92F1C"/>
    <w:rsid w:val="00CB3909"/>
    <w:rsid w:val="00D577D3"/>
    <w:rsid w:val="00D71996"/>
    <w:rsid w:val="00F4546C"/>
    <w:rsid w:val="00FB52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CE66"/>
  <w15:docId w15:val="{AECBEA20-04AC-4EB1-8177-62FC443E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6"/>
      <w:ind w:left="1807" w:right="1594"/>
      <w:jc w:val="center"/>
      <w:outlineLvl w:val="0"/>
    </w:pPr>
    <w:rPr>
      <w:rFonts w:ascii="Arial" w:eastAsia="Arial" w:hAnsi="Arial" w:cs="Arial"/>
      <w:b/>
      <w:bCs/>
      <w:sz w:val="27"/>
      <w:szCs w:val="27"/>
    </w:rPr>
  </w:style>
  <w:style w:type="paragraph" w:styleId="Heading2">
    <w:name w:val="heading 2"/>
    <w:basedOn w:val="Normal"/>
    <w:uiPriority w:val="1"/>
    <w:qFormat/>
    <w:pPr>
      <w:spacing w:before="69"/>
      <w:ind w:left="238"/>
      <w:outlineLvl w:val="1"/>
    </w:pPr>
    <w:rPr>
      <w:rFonts w:ascii="Arial" w:eastAsia="Arial" w:hAnsi="Arial" w:cs="Arial"/>
      <w:b/>
      <w:bCs/>
      <w:sz w:val="24"/>
      <w:szCs w:val="24"/>
      <w:u w:val="single" w:color="000000"/>
    </w:rPr>
  </w:style>
  <w:style w:type="paragraph" w:styleId="Heading3">
    <w:name w:val="heading 3"/>
    <w:basedOn w:val="Normal"/>
    <w:uiPriority w:val="1"/>
    <w:qFormat/>
    <w:pPr>
      <w:spacing w:before="52"/>
      <w:ind w:left="239"/>
      <w:outlineLvl w:val="2"/>
    </w:pPr>
    <w:rPr>
      <w:rFonts w:ascii="Arial" w:eastAsia="Arial" w:hAnsi="Arial" w:cs="Arial"/>
      <w:b/>
      <w:bCs/>
      <w:sz w:val="23"/>
      <w:szCs w:val="23"/>
      <w:u w:val="single" w:color="000000"/>
    </w:rPr>
  </w:style>
  <w:style w:type="paragraph" w:styleId="Heading4">
    <w:name w:val="heading 4"/>
    <w:basedOn w:val="Normal"/>
    <w:uiPriority w:val="1"/>
    <w:qFormat/>
    <w:pPr>
      <w:ind w:left="236"/>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5"/>
      <w:ind w:left="463" w:hanging="22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42CE4"/>
    <w:rPr>
      <w:color w:val="0000FF" w:themeColor="hyperlink"/>
      <w:u w:val="single"/>
    </w:rPr>
  </w:style>
  <w:style w:type="character" w:customStyle="1" w:styleId="math-inline">
    <w:name w:val="math-inline"/>
    <w:basedOn w:val="DefaultParagraphFont"/>
    <w:rsid w:val="00CB3909"/>
  </w:style>
  <w:style w:type="paragraph" w:styleId="NormalWeb">
    <w:name w:val="Normal (Web)"/>
    <w:basedOn w:val="Normal"/>
    <w:uiPriority w:val="99"/>
    <w:semiHidden/>
    <w:unhideWhenUsed/>
    <w:rsid w:val="00CB3909"/>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169817">
      <w:bodyDiv w:val="1"/>
      <w:marLeft w:val="0"/>
      <w:marRight w:val="0"/>
      <w:marTop w:val="0"/>
      <w:marBottom w:val="0"/>
      <w:divBdr>
        <w:top w:val="none" w:sz="0" w:space="0" w:color="auto"/>
        <w:left w:val="none" w:sz="0" w:space="0" w:color="auto"/>
        <w:bottom w:val="none" w:sz="0" w:space="0" w:color="auto"/>
        <w:right w:val="none" w:sz="0" w:space="0" w:color="auto"/>
      </w:divBdr>
    </w:div>
    <w:div w:id="153960725">
      <w:bodyDiv w:val="1"/>
      <w:marLeft w:val="0"/>
      <w:marRight w:val="0"/>
      <w:marTop w:val="0"/>
      <w:marBottom w:val="0"/>
      <w:divBdr>
        <w:top w:val="none" w:sz="0" w:space="0" w:color="auto"/>
        <w:left w:val="none" w:sz="0" w:space="0" w:color="auto"/>
        <w:bottom w:val="none" w:sz="0" w:space="0" w:color="auto"/>
        <w:right w:val="none" w:sz="0" w:space="0" w:color="auto"/>
      </w:divBdr>
    </w:div>
    <w:div w:id="206601673">
      <w:bodyDiv w:val="1"/>
      <w:marLeft w:val="0"/>
      <w:marRight w:val="0"/>
      <w:marTop w:val="0"/>
      <w:marBottom w:val="0"/>
      <w:divBdr>
        <w:top w:val="none" w:sz="0" w:space="0" w:color="auto"/>
        <w:left w:val="none" w:sz="0" w:space="0" w:color="auto"/>
        <w:bottom w:val="none" w:sz="0" w:space="0" w:color="auto"/>
        <w:right w:val="none" w:sz="0" w:space="0" w:color="auto"/>
      </w:divBdr>
    </w:div>
    <w:div w:id="227036717">
      <w:bodyDiv w:val="1"/>
      <w:marLeft w:val="0"/>
      <w:marRight w:val="0"/>
      <w:marTop w:val="0"/>
      <w:marBottom w:val="0"/>
      <w:divBdr>
        <w:top w:val="none" w:sz="0" w:space="0" w:color="auto"/>
        <w:left w:val="none" w:sz="0" w:space="0" w:color="auto"/>
        <w:bottom w:val="none" w:sz="0" w:space="0" w:color="auto"/>
        <w:right w:val="none" w:sz="0" w:space="0" w:color="auto"/>
      </w:divBdr>
    </w:div>
    <w:div w:id="759639063">
      <w:bodyDiv w:val="1"/>
      <w:marLeft w:val="0"/>
      <w:marRight w:val="0"/>
      <w:marTop w:val="0"/>
      <w:marBottom w:val="0"/>
      <w:divBdr>
        <w:top w:val="none" w:sz="0" w:space="0" w:color="auto"/>
        <w:left w:val="none" w:sz="0" w:space="0" w:color="auto"/>
        <w:bottom w:val="none" w:sz="0" w:space="0" w:color="auto"/>
        <w:right w:val="none" w:sz="0" w:space="0" w:color="auto"/>
      </w:divBdr>
    </w:div>
    <w:div w:id="833498832">
      <w:bodyDiv w:val="1"/>
      <w:marLeft w:val="0"/>
      <w:marRight w:val="0"/>
      <w:marTop w:val="0"/>
      <w:marBottom w:val="0"/>
      <w:divBdr>
        <w:top w:val="none" w:sz="0" w:space="0" w:color="auto"/>
        <w:left w:val="none" w:sz="0" w:space="0" w:color="auto"/>
        <w:bottom w:val="none" w:sz="0" w:space="0" w:color="auto"/>
        <w:right w:val="none" w:sz="0" w:space="0" w:color="auto"/>
      </w:divBdr>
    </w:div>
    <w:div w:id="1125468475">
      <w:bodyDiv w:val="1"/>
      <w:marLeft w:val="0"/>
      <w:marRight w:val="0"/>
      <w:marTop w:val="0"/>
      <w:marBottom w:val="0"/>
      <w:divBdr>
        <w:top w:val="none" w:sz="0" w:space="0" w:color="auto"/>
        <w:left w:val="none" w:sz="0" w:space="0" w:color="auto"/>
        <w:bottom w:val="none" w:sz="0" w:space="0" w:color="auto"/>
        <w:right w:val="none" w:sz="0" w:space="0" w:color="auto"/>
      </w:divBdr>
    </w:div>
    <w:div w:id="1162813405">
      <w:bodyDiv w:val="1"/>
      <w:marLeft w:val="0"/>
      <w:marRight w:val="0"/>
      <w:marTop w:val="0"/>
      <w:marBottom w:val="0"/>
      <w:divBdr>
        <w:top w:val="none" w:sz="0" w:space="0" w:color="auto"/>
        <w:left w:val="none" w:sz="0" w:space="0" w:color="auto"/>
        <w:bottom w:val="none" w:sz="0" w:space="0" w:color="auto"/>
        <w:right w:val="none" w:sz="0" w:space="0" w:color="auto"/>
      </w:divBdr>
    </w:div>
    <w:div w:id="1373654178">
      <w:bodyDiv w:val="1"/>
      <w:marLeft w:val="0"/>
      <w:marRight w:val="0"/>
      <w:marTop w:val="0"/>
      <w:marBottom w:val="0"/>
      <w:divBdr>
        <w:top w:val="none" w:sz="0" w:space="0" w:color="auto"/>
        <w:left w:val="none" w:sz="0" w:space="0" w:color="auto"/>
        <w:bottom w:val="none" w:sz="0" w:space="0" w:color="auto"/>
        <w:right w:val="none" w:sz="0" w:space="0" w:color="auto"/>
      </w:divBdr>
    </w:div>
    <w:div w:id="2075203573">
      <w:bodyDiv w:val="1"/>
      <w:marLeft w:val="0"/>
      <w:marRight w:val="0"/>
      <w:marTop w:val="0"/>
      <w:marBottom w:val="0"/>
      <w:divBdr>
        <w:top w:val="none" w:sz="0" w:space="0" w:color="auto"/>
        <w:left w:val="none" w:sz="0" w:space="0" w:color="auto"/>
        <w:bottom w:val="none" w:sz="0" w:space="0" w:color="auto"/>
        <w:right w:val="none" w:sz="0" w:space="0" w:color="auto"/>
      </w:divBdr>
    </w:div>
    <w:div w:id="2103136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TotalTime>
  <Pages>8</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CA Lab # 2.pdf</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Lab # 2.pdf</dc:title>
  <cp:lastModifiedBy>lenovo</cp:lastModifiedBy>
  <cp:revision>9</cp:revision>
  <dcterms:created xsi:type="dcterms:W3CDTF">2026-03-11T12:05:00Z</dcterms:created>
  <dcterms:modified xsi:type="dcterms:W3CDTF">2026-03-16T12:37:00Z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LastSaved">
    <vt:filetime>2026-03-11T00:00:00Z</vt:filetime>
  </property>
  <property fmtid="{D5CDD505-2E9C-101B-9397-08002B2CF9AE}" pid="4" name="Producer">
    <vt:lpwstr>Microsoft: Print To PDF</vt:lpwstr>
  </property>
</Properties>
</file>